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543" w:rsidRDefault="000D7543"/>
    <w:p w:rsidR="00C30AD2" w:rsidRPr="00C30AD2" w:rsidRDefault="00C30AD2" w:rsidP="00C30AD2">
      <w:pPr>
        <w:jc w:val="center"/>
        <w:rPr>
          <w:rFonts w:ascii="Times New Roman" w:hAnsi="Times New Roman" w:cs="Times New Roman"/>
          <w:sz w:val="32"/>
        </w:rPr>
      </w:pPr>
      <w:r w:rsidRPr="00C30AD2">
        <w:rPr>
          <w:rFonts w:ascii="Times New Roman" w:hAnsi="Times New Roman" w:cs="Times New Roman"/>
          <w:sz w:val="32"/>
        </w:rPr>
        <w:t>Вакантные места для приема (перевода) детей  в ДОУ</w:t>
      </w:r>
    </w:p>
    <w:p w:rsidR="00C30AD2" w:rsidRPr="00C30AD2" w:rsidRDefault="00EA0B37" w:rsidP="00C30AD2">
      <w:pPr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на 01.02.2022</w:t>
      </w:r>
      <w:r w:rsidR="00C30AD2" w:rsidRPr="00C30AD2">
        <w:rPr>
          <w:rFonts w:ascii="Times New Roman" w:hAnsi="Times New Roman" w:cs="Times New Roman"/>
          <w:sz w:val="32"/>
        </w:rPr>
        <w:t xml:space="preserve"> г.</w:t>
      </w:r>
    </w:p>
    <w:tbl>
      <w:tblPr>
        <w:tblW w:w="0" w:type="auto"/>
        <w:tblInd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533"/>
        <w:gridCol w:w="5730"/>
        <w:gridCol w:w="3137"/>
      </w:tblGrid>
      <w:tr w:rsidR="00C30AD2" w:rsidRPr="00C30AD2" w:rsidTr="00C30AD2">
        <w:tc>
          <w:tcPr>
            <w:tcW w:w="533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30AD2" w:rsidRPr="00C30AD2" w:rsidRDefault="00C30AD2" w:rsidP="00C30AD2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30AD2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№</w:t>
            </w:r>
          </w:p>
        </w:tc>
        <w:tc>
          <w:tcPr>
            <w:tcW w:w="5730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30AD2" w:rsidRPr="00C30AD2" w:rsidRDefault="00C30AD2" w:rsidP="00C30AD2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30AD2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возраст</w:t>
            </w:r>
          </w:p>
        </w:tc>
        <w:tc>
          <w:tcPr>
            <w:tcW w:w="3137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30AD2" w:rsidRPr="00C30AD2" w:rsidRDefault="00C30AD2" w:rsidP="00C30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30AD2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Кол-во вакантных мест</w:t>
            </w:r>
          </w:p>
        </w:tc>
      </w:tr>
      <w:tr w:rsidR="00C30AD2" w:rsidRPr="00C30AD2" w:rsidTr="00C30AD2">
        <w:tc>
          <w:tcPr>
            <w:tcW w:w="533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30AD2" w:rsidRPr="00C30AD2" w:rsidRDefault="00C30AD2" w:rsidP="00C30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</w:t>
            </w:r>
          </w:p>
        </w:tc>
        <w:tc>
          <w:tcPr>
            <w:tcW w:w="5730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30AD2" w:rsidRPr="00C30AD2" w:rsidRDefault="00C30AD2" w:rsidP="00EA0B37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30AD2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от 1года   до </w:t>
            </w:r>
            <w:r w:rsidR="00EA0B3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</w:t>
            </w:r>
            <w:r w:rsidRPr="00C30AD2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-х лет</w:t>
            </w:r>
          </w:p>
        </w:tc>
        <w:tc>
          <w:tcPr>
            <w:tcW w:w="3137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30AD2" w:rsidRPr="00C30AD2" w:rsidRDefault="00EA0B37" w:rsidP="00C30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6</w:t>
            </w:r>
          </w:p>
        </w:tc>
      </w:tr>
      <w:tr w:rsidR="00C30AD2" w:rsidRPr="00C30AD2" w:rsidTr="00C30AD2">
        <w:tc>
          <w:tcPr>
            <w:tcW w:w="533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30AD2" w:rsidRPr="00C30AD2" w:rsidRDefault="00C30AD2" w:rsidP="00C30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</w:t>
            </w:r>
          </w:p>
        </w:tc>
        <w:tc>
          <w:tcPr>
            <w:tcW w:w="5730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30AD2" w:rsidRPr="00C30AD2" w:rsidRDefault="00EA0B37" w:rsidP="00C30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от 2-х до 3</w:t>
            </w:r>
            <w:r w:rsidR="00C30AD2" w:rsidRPr="00C30AD2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лет</w:t>
            </w:r>
          </w:p>
        </w:tc>
        <w:tc>
          <w:tcPr>
            <w:tcW w:w="3137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30AD2" w:rsidRPr="00C30AD2" w:rsidRDefault="00836942" w:rsidP="00C30AD2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3</w:t>
            </w:r>
          </w:p>
        </w:tc>
      </w:tr>
      <w:tr w:rsidR="00C30AD2" w:rsidRPr="00C30AD2" w:rsidTr="00C30AD2">
        <w:tc>
          <w:tcPr>
            <w:tcW w:w="533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30AD2" w:rsidRPr="00C30AD2" w:rsidRDefault="00C30AD2" w:rsidP="00C30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3</w:t>
            </w:r>
          </w:p>
        </w:tc>
        <w:tc>
          <w:tcPr>
            <w:tcW w:w="5730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30AD2" w:rsidRPr="00C30AD2" w:rsidRDefault="00EA0B37" w:rsidP="00C30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30AD2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от 3-х до 4 лет</w:t>
            </w:r>
          </w:p>
        </w:tc>
        <w:tc>
          <w:tcPr>
            <w:tcW w:w="3137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30AD2" w:rsidRPr="00C30AD2" w:rsidRDefault="00836942" w:rsidP="00C30AD2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</w:t>
            </w:r>
          </w:p>
        </w:tc>
      </w:tr>
      <w:tr w:rsidR="00836942" w:rsidRPr="00C30AD2" w:rsidTr="00C30AD2">
        <w:tc>
          <w:tcPr>
            <w:tcW w:w="533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6942" w:rsidRDefault="00836942" w:rsidP="00C30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836942" w:rsidRDefault="00836942" w:rsidP="00C30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4</w:t>
            </w:r>
          </w:p>
        </w:tc>
        <w:tc>
          <w:tcPr>
            <w:tcW w:w="5730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6942" w:rsidRPr="00C30AD2" w:rsidRDefault="00EA0B37" w:rsidP="00C30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30AD2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от 4-х до 5 лет</w:t>
            </w:r>
          </w:p>
        </w:tc>
        <w:tc>
          <w:tcPr>
            <w:tcW w:w="3137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6942" w:rsidRPr="00C30AD2" w:rsidRDefault="008724D9" w:rsidP="00C30AD2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</w:t>
            </w:r>
          </w:p>
        </w:tc>
      </w:tr>
      <w:tr w:rsidR="00C30AD2" w:rsidRPr="00C30AD2" w:rsidTr="00C30AD2">
        <w:tc>
          <w:tcPr>
            <w:tcW w:w="533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30AD2" w:rsidRPr="00C30AD2" w:rsidRDefault="00836942" w:rsidP="00C30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5</w:t>
            </w:r>
          </w:p>
        </w:tc>
        <w:tc>
          <w:tcPr>
            <w:tcW w:w="5730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30AD2" w:rsidRPr="00C30AD2" w:rsidRDefault="00EA0B37" w:rsidP="00C30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30AD2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от 5-ти до 6-ти лет</w:t>
            </w:r>
          </w:p>
        </w:tc>
        <w:tc>
          <w:tcPr>
            <w:tcW w:w="3137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30AD2" w:rsidRPr="00C30AD2" w:rsidRDefault="00EA0B37" w:rsidP="00C30AD2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4</w:t>
            </w:r>
          </w:p>
        </w:tc>
      </w:tr>
      <w:tr w:rsidR="00C30AD2" w:rsidRPr="00C30AD2" w:rsidTr="00C30AD2">
        <w:tc>
          <w:tcPr>
            <w:tcW w:w="533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30AD2" w:rsidRPr="00C30AD2" w:rsidRDefault="00836942" w:rsidP="00C30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6</w:t>
            </w:r>
          </w:p>
        </w:tc>
        <w:tc>
          <w:tcPr>
            <w:tcW w:w="5730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30AD2" w:rsidRPr="00C30AD2" w:rsidRDefault="00EA0B37" w:rsidP="00C30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от 6-ти до 7</w:t>
            </w:r>
            <w:r w:rsidRPr="00C30AD2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лет</w:t>
            </w:r>
          </w:p>
        </w:tc>
        <w:tc>
          <w:tcPr>
            <w:tcW w:w="3137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30AD2" w:rsidRPr="00C30AD2" w:rsidRDefault="00836942" w:rsidP="00C30AD2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</w:t>
            </w:r>
          </w:p>
        </w:tc>
      </w:tr>
    </w:tbl>
    <w:p w:rsidR="00C30AD2" w:rsidRPr="00C30AD2" w:rsidRDefault="00C30AD2" w:rsidP="00C30AD2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C30AD2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 </w:t>
      </w:r>
    </w:p>
    <w:p w:rsidR="00C30AD2" w:rsidRDefault="00C30AD2" w:rsidP="00C30A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30AD2">
        <w:rPr>
          <w:rFonts w:ascii="Times New Roman" w:eastAsia="Times New Roman" w:hAnsi="Times New Roman" w:cs="Times New Roman"/>
          <w:sz w:val="28"/>
          <w:szCs w:val="20"/>
          <w:lang w:eastAsia="ru-RU"/>
        </w:rPr>
        <w:t>Количество вакантных мест для приема (перевода)</w:t>
      </w:r>
      <w:r w:rsidRPr="00C30AD2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  <w:t>*за счет бюджетных ассигнований федерального бюджета — </w:t>
      </w:r>
      <w:r w:rsidRPr="00C30AD2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  <w:t>*за счет бюджетов субъектов Российской Федерации — </w:t>
      </w:r>
      <w:r w:rsidRPr="00C30AD2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  <w:t>*за счет бюджетных ассигнований местных бюджетов —</w:t>
      </w:r>
      <w:r w:rsidRPr="00C30AD2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  <w:t>*за счет средств физических и (или) юридических лиц —</w:t>
      </w:r>
    </w:p>
    <w:p w:rsidR="00EA0B37" w:rsidRDefault="00EA0B37" w:rsidP="00C30A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EA0B37" w:rsidRPr="00C30AD2" w:rsidRDefault="00EA0B37" w:rsidP="00C30A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sectPr w:rsidR="00EA0B37" w:rsidRPr="00C30AD2" w:rsidSect="000D75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66DE8"/>
    <w:rsid w:val="000D7543"/>
    <w:rsid w:val="00263AE4"/>
    <w:rsid w:val="00420208"/>
    <w:rsid w:val="00492078"/>
    <w:rsid w:val="00836942"/>
    <w:rsid w:val="008724D9"/>
    <w:rsid w:val="009C2AB6"/>
    <w:rsid w:val="00A66DE8"/>
    <w:rsid w:val="00C30AD2"/>
    <w:rsid w:val="00CA25EF"/>
    <w:rsid w:val="00EA0B37"/>
    <w:rsid w:val="00FD4A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5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66D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66DE8"/>
    <w:rPr>
      <w:b/>
      <w:bCs/>
    </w:rPr>
  </w:style>
  <w:style w:type="character" w:customStyle="1" w:styleId="art-postcategoryicon">
    <w:name w:val="art-postcategoryicon"/>
    <w:basedOn w:val="a0"/>
    <w:rsid w:val="00A66DE8"/>
  </w:style>
  <w:style w:type="character" w:customStyle="1" w:styleId="art-post-metadata-category-name">
    <w:name w:val="art-post-metadata-category-name"/>
    <w:basedOn w:val="a0"/>
    <w:rsid w:val="00A66DE8"/>
  </w:style>
  <w:style w:type="character" w:styleId="a5">
    <w:name w:val="Hyperlink"/>
    <w:basedOn w:val="a0"/>
    <w:uiPriority w:val="99"/>
    <w:semiHidden/>
    <w:unhideWhenUsed/>
    <w:rsid w:val="00A66DE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772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73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68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17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9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24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7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614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905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70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6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18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95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Детский сад Гуси-лебеди» г. Стародуб</Company>
  <LinksUpToDate>false</LinksUpToDate>
  <CharactersWithSpaces>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Безик Галина Николаевна</dc:creator>
  <cp:lastModifiedBy>Безик Галина Николаевна</cp:lastModifiedBy>
  <cp:revision>5</cp:revision>
  <dcterms:created xsi:type="dcterms:W3CDTF">2021-04-28T12:54:00Z</dcterms:created>
  <dcterms:modified xsi:type="dcterms:W3CDTF">2022-02-01T12:44:00Z</dcterms:modified>
</cp:coreProperties>
</file>