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808" w:rsidRDefault="00287808">
      <w:pPr>
        <w:pStyle w:val="a3"/>
        <w:ind w:left="0"/>
        <w:rPr>
          <w:b/>
        </w:rPr>
      </w:pPr>
    </w:p>
    <w:p w:rsidR="000F6302" w:rsidRDefault="000F6302" w:rsidP="000F6302">
      <w:pPr>
        <w:pStyle w:val="a3"/>
        <w:ind w:left="0"/>
        <w:jc w:val="center"/>
        <w:rPr>
          <w:b/>
        </w:rPr>
      </w:pPr>
    </w:p>
    <w:p w:rsidR="008E3C8A" w:rsidRDefault="008E3C8A" w:rsidP="008E3C8A">
      <w:pPr>
        <w:pStyle w:val="a3"/>
        <w:ind w:left="0"/>
        <w:jc w:val="center"/>
        <w:rPr>
          <w:b/>
        </w:rPr>
      </w:pPr>
      <w:r>
        <w:rPr>
          <w:b/>
        </w:rPr>
        <w:t>Муниципальное бюджетное дошкольное образовательное учреждение</w:t>
      </w:r>
    </w:p>
    <w:p w:rsidR="00287808" w:rsidRDefault="008E3C8A" w:rsidP="008E3C8A">
      <w:pPr>
        <w:pStyle w:val="a3"/>
        <w:ind w:left="0"/>
        <w:jc w:val="center"/>
        <w:rPr>
          <w:b/>
        </w:rPr>
      </w:pPr>
      <w:r>
        <w:rPr>
          <w:b/>
        </w:rPr>
        <w:t xml:space="preserve">детский </w:t>
      </w:r>
      <w:r w:rsidR="000F6302">
        <w:rPr>
          <w:b/>
        </w:rPr>
        <w:t>сад №5 «Гуси-лебеди»</w:t>
      </w:r>
      <w:r>
        <w:rPr>
          <w:b/>
        </w:rPr>
        <w:t xml:space="preserve"> г</w:t>
      </w:r>
      <w:proofErr w:type="gramStart"/>
      <w:r>
        <w:rPr>
          <w:b/>
        </w:rPr>
        <w:t xml:space="preserve"> .</w:t>
      </w:r>
      <w:proofErr w:type="gramEnd"/>
      <w:r>
        <w:rPr>
          <w:b/>
        </w:rPr>
        <w:t>Стародуба</w:t>
      </w:r>
    </w:p>
    <w:p w:rsidR="000F6302" w:rsidRDefault="000F6302" w:rsidP="008E3C8A">
      <w:pPr>
        <w:pStyle w:val="a3"/>
        <w:ind w:left="0"/>
        <w:jc w:val="center"/>
        <w:rPr>
          <w:b/>
        </w:rPr>
      </w:pPr>
    </w:p>
    <w:p w:rsidR="000F6302" w:rsidRDefault="000F6302" w:rsidP="008E3C8A">
      <w:pPr>
        <w:pStyle w:val="a3"/>
        <w:ind w:left="0"/>
        <w:jc w:val="center"/>
        <w:rPr>
          <w:b/>
        </w:rPr>
      </w:pPr>
    </w:p>
    <w:p w:rsidR="000F6302" w:rsidRDefault="000F6302" w:rsidP="008E3C8A">
      <w:pPr>
        <w:pStyle w:val="a3"/>
        <w:ind w:left="0"/>
        <w:jc w:val="center"/>
        <w:rPr>
          <w:b/>
          <w:sz w:val="48"/>
          <w:szCs w:val="48"/>
        </w:rPr>
      </w:pPr>
    </w:p>
    <w:p w:rsidR="000F6302" w:rsidRDefault="000F6302" w:rsidP="000F6302">
      <w:pPr>
        <w:pStyle w:val="a3"/>
        <w:ind w:left="0"/>
        <w:jc w:val="center"/>
        <w:rPr>
          <w:b/>
          <w:sz w:val="48"/>
          <w:szCs w:val="48"/>
        </w:rPr>
      </w:pPr>
    </w:p>
    <w:p w:rsidR="000F6302" w:rsidRDefault="000F6302" w:rsidP="000F6302">
      <w:pPr>
        <w:pStyle w:val="a3"/>
        <w:ind w:left="0"/>
        <w:jc w:val="center"/>
        <w:rPr>
          <w:b/>
          <w:sz w:val="48"/>
          <w:szCs w:val="48"/>
        </w:rPr>
      </w:pPr>
      <w:r w:rsidRPr="000F6302">
        <w:rPr>
          <w:b/>
          <w:sz w:val="48"/>
          <w:szCs w:val="48"/>
        </w:rPr>
        <w:t xml:space="preserve">Проектная деятельность </w:t>
      </w:r>
    </w:p>
    <w:p w:rsidR="000F6302" w:rsidRDefault="000F6302" w:rsidP="000F6302">
      <w:pPr>
        <w:pStyle w:val="a3"/>
        <w:ind w:left="0"/>
        <w:jc w:val="center"/>
        <w:rPr>
          <w:b/>
          <w:sz w:val="48"/>
          <w:szCs w:val="48"/>
        </w:rPr>
      </w:pPr>
      <w:r w:rsidRPr="000F6302">
        <w:rPr>
          <w:b/>
          <w:sz w:val="48"/>
          <w:szCs w:val="48"/>
        </w:rPr>
        <w:t>для детей старшего дошкольного возрас</w:t>
      </w:r>
      <w:r w:rsidR="001B2B2F">
        <w:rPr>
          <w:b/>
          <w:sz w:val="48"/>
          <w:szCs w:val="48"/>
        </w:rPr>
        <w:t>та</w:t>
      </w:r>
    </w:p>
    <w:p w:rsidR="001B2B2F" w:rsidRPr="000F6302" w:rsidRDefault="001B2B2F" w:rsidP="000F6302">
      <w:pPr>
        <w:pStyle w:val="a3"/>
        <w:ind w:left="0"/>
        <w:jc w:val="center"/>
        <w:rPr>
          <w:b/>
          <w:sz w:val="48"/>
          <w:szCs w:val="48"/>
        </w:rPr>
      </w:pPr>
    </w:p>
    <w:p w:rsidR="000F6302" w:rsidRPr="000F6302" w:rsidRDefault="000F6302" w:rsidP="000F6302">
      <w:pPr>
        <w:pStyle w:val="a3"/>
        <w:ind w:left="0"/>
        <w:jc w:val="center"/>
        <w:rPr>
          <w:b/>
          <w:sz w:val="48"/>
          <w:szCs w:val="48"/>
        </w:rPr>
      </w:pPr>
      <w:r w:rsidRPr="000F6302">
        <w:rPr>
          <w:b/>
          <w:sz w:val="48"/>
          <w:szCs w:val="48"/>
        </w:rPr>
        <w:t>«</w:t>
      </w:r>
      <w:r w:rsidR="001B2B2F">
        <w:rPr>
          <w:b/>
          <w:sz w:val="48"/>
          <w:szCs w:val="48"/>
        </w:rPr>
        <w:t>Треугольные  письма-письма фронтовые</w:t>
      </w:r>
      <w:r w:rsidR="006F0D7B">
        <w:rPr>
          <w:b/>
          <w:sz w:val="48"/>
          <w:szCs w:val="48"/>
        </w:rPr>
        <w:t>»</w:t>
      </w:r>
    </w:p>
    <w:p w:rsidR="00287808" w:rsidRPr="000F6302" w:rsidRDefault="00287808" w:rsidP="000F6302">
      <w:pPr>
        <w:pStyle w:val="a3"/>
        <w:ind w:left="0"/>
        <w:jc w:val="center"/>
        <w:rPr>
          <w:b/>
          <w:sz w:val="48"/>
          <w:szCs w:val="48"/>
        </w:rPr>
      </w:pPr>
    </w:p>
    <w:p w:rsidR="00287808" w:rsidRDefault="00287808">
      <w:pPr>
        <w:pStyle w:val="a3"/>
        <w:spacing w:before="53"/>
        <w:ind w:left="0"/>
        <w:rPr>
          <w:b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  <w:r>
        <w:rPr>
          <w:b/>
          <w:noProof/>
          <w:sz w:val="28"/>
          <w:lang w:eastAsia="ru-RU"/>
        </w:rPr>
        <w:drawing>
          <wp:inline distT="0" distB="0" distL="0" distR="0" wp14:anchorId="65100619" wp14:editId="32C6D083">
            <wp:extent cx="4071068" cy="2703443"/>
            <wp:effectExtent l="0" t="0" r="5715" b="1905"/>
            <wp:docPr id="4" name="Рисунок 4" descr="C:\Users\Intel\Desktop\3d8afa36-685f-538f-9db2-6ca0a8a3e0c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3d8afa36-685f-538f-9db2-6ca0a8a3e0c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0315" cy="2716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 w:rsidP="000F6302">
      <w:pPr>
        <w:tabs>
          <w:tab w:val="left" w:pos="3421"/>
        </w:tabs>
        <w:ind w:left="1118"/>
        <w:jc w:val="right"/>
        <w:rPr>
          <w:b/>
          <w:sz w:val="28"/>
        </w:rPr>
      </w:pPr>
    </w:p>
    <w:p w:rsidR="000F6302" w:rsidRDefault="008E3C8A" w:rsidP="008E3C8A">
      <w:pPr>
        <w:tabs>
          <w:tab w:val="left" w:pos="3421"/>
        </w:tabs>
        <w:ind w:left="1118"/>
        <w:jc w:val="right"/>
        <w:rPr>
          <w:b/>
          <w:sz w:val="28"/>
        </w:rPr>
      </w:pPr>
      <w:r>
        <w:rPr>
          <w:b/>
          <w:sz w:val="28"/>
        </w:rPr>
        <w:t>Подготовила:</w:t>
      </w:r>
    </w:p>
    <w:p w:rsidR="008E3C8A" w:rsidRDefault="008E3C8A" w:rsidP="008E3C8A">
      <w:pPr>
        <w:tabs>
          <w:tab w:val="left" w:pos="3421"/>
        </w:tabs>
        <w:ind w:left="1118"/>
        <w:jc w:val="right"/>
        <w:rPr>
          <w:b/>
          <w:sz w:val="28"/>
        </w:rPr>
      </w:pPr>
      <w:r>
        <w:rPr>
          <w:b/>
          <w:sz w:val="28"/>
        </w:rPr>
        <w:t xml:space="preserve">воспитатель </w:t>
      </w:r>
      <w:proofErr w:type="spellStart"/>
      <w:r>
        <w:rPr>
          <w:b/>
          <w:sz w:val="28"/>
        </w:rPr>
        <w:t>Простакова</w:t>
      </w:r>
      <w:proofErr w:type="spellEnd"/>
      <w:r>
        <w:rPr>
          <w:b/>
          <w:sz w:val="28"/>
        </w:rPr>
        <w:t xml:space="preserve"> С.В.</w:t>
      </w: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 w:rsidP="001B2B2F">
      <w:pPr>
        <w:tabs>
          <w:tab w:val="left" w:pos="3421"/>
        </w:tabs>
        <w:rPr>
          <w:b/>
          <w:sz w:val="28"/>
        </w:rPr>
      </w:pP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0F6302" w:rsidRDefault="000F6302" w:rsidP="001B2B2F">
      <w:pPr>
        <w:tabs>
          <w:tab w:val="left" w:pos="3421"/>
        </w:tabs>
        <w:rPr>
          <w:b/>
          <w:sz w:val="28"/>
        </w:rPr>
      </w:pPr>
    </w:p>
    <w:p w:rsidR="000F6302" w:rsidRDefault="000F6302" w:rsidP="001B2B2F">
      <w:pPr>
        <w:tabs>
          <w:tab w:val="left" w:pos="3421"/>
        </w:tabs>
        <w:rPr>
          <w:b/>
          <w:sz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928F81" wp14:editId="0C98224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0F6302" w:rsidRPr="00070D72" w:rsidRDefault="000F6302" w:rsidP="00070D72">
                            <w:pPr>
                              <w:tabs>
                                <w:tab w:val="left" w:pos="3421"/>
                              </w:tabs>
                              <w:ind w:left="1118"/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" filled="f" stroked="f">
                <v:fill o:detectmouseclick="t"/>
                <v:textbox style="mso-fit-shape-to-text:t">
                  <w:txbxContent>
                    <w:p w:rsidR="000F6302" w:rsidRPr="00070D72" w:rsidRDefault="000F6302" w:rsidP="00070D72">
                      <w:pPr>
                        <w:tabs>
                          <w:tab w:val="left" w:pos="3421"/>
                        </w:tabs>
                        <w:ind w:left="1118"/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F6302" w:rsidRDefault="000F6302">
      <w:pPr>
        <w:tabs>
          <w:tab w:val="left" w:pos="3421"/>
        </w:tabs>
        <w:ind w:left="1118"/>
        <w:rPr>
          <w:b/>
          <w:sz w:val="28"/>
        </w:rPr>
      </w:pPr>
    </w:p>
    <w:p w:rsidR="001B2B2F" w:rsidRDefault="00C57223">
      <w:pPr>
        <w:tabs>
          <w:tab w:val="left" w:pos="3421"/>
        </w:tabs>
        <w:ind w:left="1118"/>
        <w:rPr>
          <w:b/>
          <w:sz w:val="28"/>
        </w:rPr>
      </w:pPr>
      <w:r>
        <w:rPr>
          <w:b/>
          <w:sz w:val="28"/>
        </w:rPr>
        <w:t>Проект</w:t>
      </w:r>
      <w:r>
        <w:rPr>
          <w:b/>
          <w:spacing w:val="-5"/>
          <w:sz w:val="28"/>
        </w:rPr>
        <w:t xml:space="preserve"> </w:t>
      </w:r>
      <w:r w:rsidR="001B2B2F">
        <w:rPr>
          <w:b/>
          <w:sz w:val="28"/>
        </w:rPr>
        <w:t>для детей старшего дошкольного возраста</w:t>
      </w:r>
    </w:p>
    <w:p w:rsidR="00287808" w:rsidRDefault="00C57223">
      <w:pPr>
        <w:tabs>
          <w:tab w:val="left" w:pos="3421"/>
        </w:tabs>
        <w:ind w:left="1118"/>
        <w:rPr>
          <w:b/>
          <w:spacing w:val="-5"/>
          <w:sz w:val="28"/>
        </w:rPr>
      </w:pPr>
      <w:r>
        <w:rPr>
          <w:b/>
          <w:sz w:val="28"/>
        </w:rPr>
        <w:t>«Треугольные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письма-Письма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фронтовые</w:t>
      </w:r>
      <w:r>
        <w:rPr>
          <w:b/>
          <w:spacing w:val="-9"/>
          <w:sz w:val="28"/>
        </w:rPr>
        <w:t xml:space="preserve"> </w:t>
      </w:r>
      <w:r>
        <w:rPr>
          <w:b/>
          <w:spacing w:val="-5"/>
          <w:sz w:val="28"/>
        </w:rPr>
        <w:t>».</w:t>
      </w:r>
    </w:p>
    <w:p w:rsidR="00C8258F" w:rsidRDefault="00C8258F">
      <w:pPr>
        <w:tabs>
          <w:tab w:val="left" w:pos="3421"/>
        </w:tabs>
        <w:ind w:left="1118"/>
        <w:rPr>
          <w:b/>
          <w:spacing w:val="-5"/>
          <w:sz w:val="28"/>
        </w:rPr>
      </w:pPr>
    </w:p>
    <w:p w:rsidR="00C8258F" w:rsidRDefault="00C8258F" w:rsidP="00C8258F">
      <w:pPr>
        <w:tabs>
          <w:tab w:val="left" w:pos="3421"/>
        </w:tabs>
        <w:rPr>
          <w:b/>
          <w:sz w:val="28"/>
        </w:rPr>
      </w:pPr>
      <w:r>
        <w:rPr>
          <w:b/>
          <w:spacing w:val="-5"/>
          <w:sz w:val="28"/>
        </w:rPr>
        <w:t xml:space="preserve">   </w:t>
      </w:r>
    </w:p>
    <w:p w:rsidR="00287808" w:rsidRDefault="00C57223">
      <w:pPr>
        <w:pStyle w:val="a3"/>
        <w:spacing w:before="3" w:line="276" w:lineRule="auto"/>
      </w:pPr>
      <w:r w:rsidRPr="00C8258F">
        <w:rPr>
          <w:b/>
        </w:rPr>
        <w:t>Участники</w:t>
      </w:r>
      <w:r>
        <w:t xml:space="preserve">: </w:t>
      </w:r>
      <w:r w:rsidR="00C8258F">
        <w:t>В</w:t>
      </w:r>
      <w:r>
        <w:t>осп</w:t>
      </w:r>
      <w:r w:rsidR="00C8258F">
        <w:t>итатели, дети и родители подготовительной</w:t>
      </w:r>
      <w:r>
        <w:t xml:space="preserve"> </w:t>
      </w:r>
      <w:r>
        <w:rPr>
          <w:spacing w:val="-2"/>
        </w:rPr>
        <w:t>групп</w:t>
      </w:r>
      <w:r w:rsidR="00C8258F">
        <w:rPr>
          <w:spacing w:val="-2"/>
        </w:rPr>
        <w:t>ы</w:t>
      </w:r>
      <w:r>
        <w:rPr>
          <w:spacing w:val="-2"/>
        </w:rPr>
        <w:t>.</w:t>
      </w:r>
    </w:p>
    <w:p w:rsidR="00287808" w:rsidRDefault="00C57223">
      <w:pPr>
        <w:pStyle w:val="a3"/>
        <w:spacing w:before="201" w:line="276" w:lineRule="auto"/>
        <w:ind w:right="123"/>
        <w:jc w:val="both"/>
      </w:pPr>
      <w:r w:rsidRPr="00C8258F">
        <w:rPr>
          <w:b/>
        </w:rPr>
        <w:t>Актуальность проекта:</w:t>
      </w:r>
      <w:r w:rsidRPr="00C8258F">
        <w:rPr>
          <w:b/>
          <w:spacing w:val="40"/>
        </w:rPr>
        <w:t xml:space="preserve"> </w:t>
      </w:r>
      <w:r w:rsidR="00C8258F">
        <w:t>В 2025</w:t>
      </w:r>
      <w:r>
        <w:t xml:space="preserve"> году </w:t>
      </w:r>
      <w:r w:rsidR="00C8258F">
        <w:t>наша страна будет праздновать 80</w:t>
      </w:r>
      <w:r>
        <w:t>-летие Победы в Великой Отечественной войне. Мы в детском саду много говорим о великой Победе.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мне стало интересно, почему</w:t>
      </w:r>
      <w:r>
        <w:rPr>
          <w:spacing w:val="-2"/>
        </w:rPr>
        <w:t xml:space="preserve"> </w:t>
      </w:r>
      <w:r>
        <w:t>в военное</w:t>
      </w:r>
      <w:r>
        <w:rPr>
          <w:spacing w:val="-1"/>
        </w:rPr>
        <w:t xml:space="preserve"> </w:t>
      </w:r>
      <w:r>
        <w:t>время с</w:t>
      </w:r>
      <w:r>
        <w:rPr>
          <w:spacing w:val="-1"/>
        </w:rPr>
        <w:t xml:space="preserve"> </w:t>
      </w:r>
      <w:r>
        <w:t>фронта</w:t>
      </w:r>
      <w:r>
        <w:rPr>
          <w:spacing w:val="-1"/>
        </w:rPr>
        <w:t xml:space="preserve"> </w:t>
      </w:r>
      <w:r>
        <w:t>наши прадеды письма посылали треугольниками, без конверта. Так возникла тема нашего</w:t>
      </w:r>
      <w:r>
        <w:rPr>
          <w:spacing w:val="40"/>
        </w:rPr>
        <w:t xml:space="preserve"> </w:t>
      </w:r>
      <w:r>
        <w:t>проекта: «Треугольные письма-Письма фронтовые »</w:t>
      </w:r>
      <w:proofErr w:type="gramStart"/>
      <w:r>
        <w:t>.Я</w:t>
      </w:r>
      <w:proofErr w:type="gramEnd"/>
      <w:r>
        <w:t xml:space="preserve"> считаю, что знакомство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фронтовыми</w:t>
      </w:r>
      <w:r>
        <w:rPr>
          <w:spacing w:val="40"/>
        </w:rPr>
        <w:t xml:space="preserve"> </w:t>
      </w:r>
      <w:r>
        <w:t>письмами,</w:t>
      </w:r>
      <w:r>
        <w:rPr>
          <w:spacing w:val="40"/>
        </w:rPr>
        <w:t xml:space="preserve"> </w:t>
      </w:r>
      <w:r>
        <w:t>способствует</w:t>
      </w:r>
      <w:r>
        <w:rPr>
          <w:spacing w:val="40"/>
        </w:rPr>
        <w:t xml:space="preserve"> </w:t>
      </w:r>
      <w:r>
        <w:t>воспитанию уважения к защитникам Отечества, к памяти павших бойцов, формированию чувства гордости о народе-освободителе и представления о том, какой ценой была достигнута Великая Победа.</w:t>
      </w:r>
    </w:p>
    <w:p w:rsidR="00287808" w:rsidRDefault="00C57223">
      <w:pPr>
        <w:pStyle w:val="a3"/>
        <w:spacing w:before="198" w:line="278" w:lineRule="auto"/>
        <w:ind w:right="126"/>
        <w:jc w:val="both"/>
      </w:pPr>
      <w:r w:rsidRPr="00C8258F">
        <w:rPr>
          <w:b/>
        </w:rPr>
        <w:t>Формы работы:</w:t>
      </w:r>
      <w:r>
        <w:t xml:space="preserve"> беседы, сюжетно-ролевые и дидактические игры, моделирование,</w:t>
      </w:r>
      <w:r>
        <w:rPr>
          <w:spacing w:val="80"/>
          <w:w w:val="150"/>
        </w:rPr>
        <w:t xml:space="preserve"> </w:t>
      </w:r>
      <w:r>
        <w:t>слушание музыкальных произведений.</w:t>
      </w:r>
    </w:p>
    <w:p w:rsidR="00287808" w:rsidRPr="00C8258F" w:rsidRDefault="00C57223">
      <w:pPr>
        <w:pStyle w:val="a3"/>
        <w:spacing w:before="194"/>
        <w:rPr>
          <w:b/>
        </w:rPr>
      </w:pPr>
      <w:r w:rsidRPr="00C8258F">
        <w:rPr>
          <w:b/>
        </w:rPr>
        <w:t>Описание</w:t>
      </w:r>
      <w:r w:rsidRPr="00C8258F">
        <w:rPr>
          <w:b/>
          <w:spacing w:val="-7"/>
        </w:rPr>
        <w:t xml:space="preserve"> </w:t>
      </w:r>
      <w:r w:rsidRPr="00C8258F">
        <w:rPr>
          <w:b/>
          <w:spacing w:val="-2"/>
        </w:rPr>
        <w:t>проекта</w:t>
      </w:r>
    </w:p>
    <w:p w:rsidR="00287808" w:rsidRDefault="00C57223">
      <w:pPr>
        <w:pStyle w:val="a3"/>
        <w:spacing w:before="250" w:line="276" w:lineRule="auto"/>
        <w:ind w:right="132"/>
        <w:jc w:val="both"/>
      </w:pPr>
      <w:r w:rsidRPr="00C8258F">
        <w:rPr>
          <w:b/>
        </w:rPr>
        <w:t>Цель исследования:</w:t>
      </w:r>
      <w:r>
        <w:t xml:space="preserve"> Озвучить историю Великой Отечественной войны через строки фронтовых писем, прочитанных потомками солдат Победителей, и способствовать тем самым формированию у молодого поколения</w:t>
      </w:r>
      <w:r>
        <w:rPr>
          <w:spacing w:val="40"/>
        </w:rPr>
        <w:t xml:space="preserve"> </w:t>
      </w:r>
      <w:r>
        <w:t>чувства памяти и уважения к героям Великой Отечественной войны.</w:t>
      </w:r>
    </w:p>
    <w:p w:rsidR="00287808" w:rsidRPr="00C8258F" w:rsidRDefault="00C57223">
      <w:pPr>
        <w:pStyle w:val="a3"/>
        <w:spacing w:before="199"/>
        <w:rPr>
          <w:b/>
        </w:rPr>
      </w:pPr>
      <w:r w:rsidRPr="00C8258F">
        <w:rPr>
          <w:b/>
        </w:rPr>
        <w:t>Задачи</w:t>
      </w:r>
      <w:r w:rsidRPr="00C8258F">
        <w:rPr>
          <w:b/>
          <w:spacing w:val="-6"/>
        </w:rPr>
        <w:t xml:space="preserve"> </w:t>
      </w:r>
      <w:r w:rsidRPr="00C8258F">
        <w:rPr>
          <w:b/>
          <w:spacing w:val="-2"/>
        </w:rPr>
        <w:t>исследования:</w:t>
      </w:r>
    </w:p>
    <w:p w:rsidR="00287808" w:rsidRDefault="00C57223">
      <w:pPr>
        <w:pStyle w:val="a3"/>
        <w:spacing w:before="249"/>
      </w:pPr>
      <w:r>
        <w:t>-Создать</w:t>
      </w:r>
      <w:r>
        <w:rPr>
          <w:spacing w:val="-7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исследования</w:t>
      </w:r>
      <w:r>
        <w:rPr>
          <w:spacing w:val="-5"/>
        </w:rPr>
        <w:t xml:space="preserve"> </w:t>
      </w:r>
      <w:r>
        <w:rPr>
          <w:spacing w:val="-2"/>
        </w:rPr>
        <w:t>проекта</w:t>
      </w:r>
      <w:r w:rsidR="00C8258F">
        <w:rPr>
          <w:spacing w:val="-2"/>
        </w:rPr>
        <w:t>.</w:t>
      </w:r>
    </w:p>
    <w:p w:rsidR="00287808" w:rsidRDefault="00C57223">
      <w:pPr>
        <w:pStyle w:val="a3"/>
        <w:spacing w:before="249" w:line="276" w:lineRule="auto"/>
        <w:ind w:right="130"/>
        <w:jc w:val="both"/>
      </w:pPr>
      <w:r>
        <w:t>-Узнать, почему письма отправлялись с фронта</w:t>
      </w:r>
      <w:r>
        <w:rPr>
          <w:spacing w:val="40"/>
        </w:rPr>
        <w:t xml:space="preserve"> </w:t>
      </w:r>
      <w:r>
        <w:t>без конвертов, сообщить элемен</w:t>
      </w:r>
      <w:r w:rsidR="00C8258F">
        <w:t>тарные сведения о полевой почте.</w:t>
      </w:r>
    </w:p>
    <w:p w:rsidR="00287808" w:rsidRDefault="00C8258F">
      <w:pPr>
        <w:pStyle w:val="a3"/>
        <w:spacing w:before="198"/>
        <w:rPr>
          <w:spacing w:val="-2"/>
        </w:rPr>
      </w:pPr>
      <w:r>
        <w:t>-П</w:t>
      </w:r>
      <w:r w:rsidR="00C57223">
        <w:t>ознакомить</w:t>
      </w:r>
      <w:r w:rsidR="00C57223">
        <w:rPr>
          <w:spacing w:val="-7"/>
        </w:rPr>
        <w:t xml:space="preserve"> </w:t>
      </w:r>
      <w:r w:rsidR="00C57223">
        <w:t>с</w:t>
      </w:r>
      <w:r w:rsidR="00C57223">
        <w:rPr>
          <w:spacing w:val="-6"/>
        </w:rPr>
        <w:t xml:space="preserve"> </w:t>
      </w:r>
      <w:r w:rsidR="00C57223">
        <w:t>фронтовыми</w:t>
      </w:r>
      <w:r w:rsidR="00C57223">
        <w:rPr>
          <w:spacing w:val="-7"/>
        </w:rPr>
        <w:t xml:space="preserve"> </w:t>
      </w:r>
      <w:r>
        <w:rPr>
          <w:spacing w:val="-2"/>
        </w:rPr>
        <w:t>письмами.</w:t>
      </w:r>
    </w:p>
    <w:p w:rsidR="00C8258F" w:rsidRDefault="00C8258F">
      <w:pPr>
        <w:pStyle w:val="a3"/>
        <w:spacing w:before="198"/>
      </w:pPr>
    </w:p>
    <w:p w:rsidR="00287808" w:rsidRDefault="00C8258F">
      <w:pPr>
        <w:pStyle w:val="a3"/>
        <w:rPr>
          <w:spacing w:val="-2"/>
        </w:rPr>
      </w:pPr>
      <w:r>
        <w:rPr>
          <w:spacing w:val="-2"/>
        </w:rPr>
        <w:t>-Рассказать</w:t>
      </w:r>
      <w:r>
        <w:tab/>
        <w:t>об</w:t>
      </w:r>
      <w:r>
        <w:rPr>
          <w:spacing w:val="-3"/>
        </w:rPr>
        <w:t xml:space="preserve"> </w:t>
      </w:r>
      <w:r>
        <w:t>их</w:t>
      </w:r>
      <w:r>
        <w:rPr>
          <w:spacing w:val="-2"/>
        </w:rPr>
        <w:t xml:space="preserve"> </w:t>
      </w:r>
      <w:r>
        <w:t>значении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жизни</w:t>
      </w:r>
      <w:r>
        <w:rPr>
          <w:spacing w:val="-3"/>
        </w:rPr>
        <w:t xml:space="preserve"> </w:t>
      </w:r>
      <w:r>
        <w:rPr>
          <w:spacing w:val="-2"/>
        </w:rPr>
        <w:t>людей.</w:t>
      </w:r>
    </w:p>
    <w:p w:rsidR="00C8258F" w:rsidRDefault="00C8258F" w:rsidP="00C8258F">
      <w:pPr>
        <w:pStyle w:val="a3"/>
        <w:spacing w:before="247" w:line="278" w:lineRule="auto"/>
        <w:ind w:right="130"/>
        <w:jc w:val="both"/>
      </w:pPr>
      <w:r>
        <w:t>-Показать,</w:t>
      </w:r>
      <w:r>
        <w:rPr>
          <w:spacing w:val="80"/>
        </w:rPr>
        <w:t xml:space="preserve"> </w:t>
      </w:r>
      <w:r>
        <w:t>что</w:t>
      </w:r>
      <w:r>
        <w:rPr>
          <w:spacing w:val="80"/>
        </w:rPr>
        <w:t xml:space="preserve"> </w:t>
      </w:r>
      <w:r>
        <w:t>представляют</w:t>
      </w:r>
      <w:r>
        <w:rPr>
          <w:spacing w:val="80"/>
        </w:rPr>
        <w:t xml:space="preserve"> </w:t>
      </w:r>
      <w:r>
        <w:t>фронтовые</w:t>
      </w:r>
      <w:r>
        <w:rPr>
          <w:spacing w:val="80"/>
        </w:rPr>
        <w:t xml:space="preserve"> </w:t>
      </w:r>
      <w:r>
        <w:t>письма,</w:t>
      </w:r>
      <w:r>
        <w:rPr>
          <w:spacing w:val="80"/>
        </w:rPr>
        <w:t xml:space="preserve"> </w:t>
      </w:r>
      <w:r>
        <w:t>научить</w:t>
      </w:r>
      <w:r>
        <w:rPr>
          <w:spacing w:val="80"/>
        </w:rPr>
        <w:t xml:space="preserve"> </w:t>
      </w:r>
      <w:r>
        <w:t xml:space="preserve">складывать </w:t>
      </w:r>
      <w:r>
        <w:rPr>
          <w:spacing w:val="-2"/>
        </w:rPr>
        <w:t>письма-треугольники.</w:t>
      </w:r>
    </w:p>
    <w:p w:rsidR="00C8258F" w:rsidRDefault="00C8258F">
      <w:pPr>
        <w:pStyle w:val="a3"/>
        <w:rPr>
          <w:spacing w:val="-2"/>
        </w:rPr>
      </w:pPr>
    </w:p>
    <w:p w:rsidR="00C8258F" w:rsidRDefault="00C8258F">
      <w:pPr>
        <w:pStyle w:val="a3"/>
        <w:sectPr w:rsidR="00C8258F" w:rsidSect="000F6302">
          <w:type w:val="continuous"/>
          <w:pgSz w:w="12240" w:h="15840"/>
          <w:pgMar w:top="500" w:right="720" w:bottom="280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287808" w:rsidRDefault="00287808">
      <w:pPr>
        <w:pStyle w:val="a3"/>
        <w:tabs>
          <w:tab w:val="left" w:pos="1837"/>
        </w:tabs>
        <w:spacing w:before="61"/>
      </w:pPr>
    </w:p>
    <w:p w:rsidR="00C8258F" w:rsidRDefault="00C8258F" w:rsidP="00C8258F">
      <w:pPr>
        <w:pStyle w:val="a3"/>
        <w:spacing w:before="195" w:line="276" w:lineRule="auto"/>
        <w:ind w:right="125"/>
        <w:jc w:val="both"/>
      </w:pPr>
      <w:r>
        <w:t>-Р</w:t>
      </w:r>
      <w:r w:rsidR="00C57223">
        <w:t>асширение знаний о защитниках отечества; о функциях армии; воспитывать гордость</w:t>
      </w:r>
      <w:proofErr w:type="gramStart"/>
      <w:r w:rsidR="00C57223">
        <w:t xml:space="preserve"> ,</w:t>
      </w:r>
      <w:proofErr w:type="gramEnd"/>
      <w:r w:rsidR="00C57223">
        <w:t>сострадание и уважение к ветеранам ВОВ,</w:t>
      </w:r>
      <w:r w:rsidR="00C57223">
        <w:rPr>
          <w:spacing w:val="40"/>
        </w:rPr>
        <w:t xml:space="preserve"> </w:t>
      </w:r>
      <w:r w:rsidR="00C57223">
        <w:t>формировать чувство г</w:t>
      </w:r>
      <w:r>
        <w:t>ордости за Родину, за наш народ.</w:t>
      </w:r>
    </w:p>
    <w:p w:rsidR="00287808" w:rsidRDefault="00C57223">
      <w:pPr>
        <w:pStyle w:val="a3"/>
        <w:spacing w:before="195" w:line="424" w:lineRule="auto"/>
        <w:ind w:right="3319"/>
      </w:pPr>
      <w:r w:rsidRPr="00C8258F">
        <w:rPr>
          <w:b/>
        </w:rPr>
        <w:t>Вид</w:t>
      </w:r>
      <w:r w:rsidRPr="00C8258F">
        <w:rPr>
          <w:b/>
          <w:spacing w:val="-13"/>
        </w:rPr>
        <w:t xml:space="preserve"> </w:t>
      </w:r>
      <w:r w:rsidRPr="00C8258F">
        <w:rPr>
          <w:b/>
        </w:rPr>
        <w:t>проекта</w:t>
      </w:r>
      <w:r>
        <w:t>:</w:t>
      </w:r>
      <w:r>
        <w:rPr>
          <w:spacing w:val="-11"/>
        </w:rPr>
        <w:t xml:space="preserve"> </w:t>
      </w:r>
      <w:r>
        <w:t>Исследовательский,</w:t>
      </w:r>
      <w:r>
        <w:rPr>
          <w:spacing w:val="-13"/>
        </w:rPr>
        <w:t xml:space="preserve"> </w:t>
      </w:r>
      <w:r>
        <w:t xml:space="preserve">краткосрочный </w:t>
      </w:r>
      <w:r w:rsidRPr="00FC22C5">
        <w:rPr>
          <w:b/>
        </w:rPr>
        <w:t>Объект исследования</w:t>
      </w:r>
      <w:r>
        <w:t>: Солдатское письмо</w:t>
      </w:r>
    </w:p>
    <w:p w:rsidR="00287808" w:rsidRDefault="00C57223">
      <w:pPr>
        <w:pStyle w:val="a3"/>
        <w:spacing w:line="278" w:lineRule="auto"/>
      </w:pPr>
      <w:r w:rsidRPr="00C8258F">
        <w:rPr>
          <w:b/>
        </w:rPr>
        <w:t>Гипотеза</w:t>
      </w:r>
      <w:r>
        <w:t>:</w:t>
      </w:r>
      <w:r>
        <w:rPr>
          <w:spacing w:val="40"/>
        </w:rPr>
        <w:t xml:space="preserve"> </w:t>
      </w:r>
      <w:r>
        <w:t>Дети</w:t>
      </w:r>
      <w:r>
        <w:rPr>
          <w:spacing w:val="40"/>
        </w:rPr>
        <w:t xml:space="preserve"> </w:t>
      </w:r>
      <w:r>
        <w:t>познакомятся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письмами</w:t>
      </w:r>
      <w:r>
        <w:rPr>
          <w:spacing w:val="40"/>
        </w:rPr>
        <w:t xml:space="preserve"> </w:t>
      </w:r>
      <w:r>
        <w:t>треугольниками,</w:t>
      </w:r>
      <w:r>
        <w:rPr>
          <w:spacing w:val="40"/>
        </w:rPr>
        <w:t xml:space="preserve"> </w:t>
      </w:r>
      <w:r>
        <w:t>будут</w:t>
      </w:r>
      <w:r>
        <w:rPr>
          <w:spacing w:val="40"/>
        </w:rPr>
        <w:t xml:space="preserve"> </w:t>
      </w:r>
      <w:r>
        <w:t xml:space="preserve">осознавать себя </w:t>
      </w:r>
      <w:proofErr w:type="gramStart"/>
      <w:r>
        <w:t>причастным</w:t>
      </w:r>
      <w:proofErr w:type="gramEnd"/>
      <w:r>
        <w:t xml:space="preserve"> к историческому наследию Великой Отечественной войны.</w:t>
      </w:r>
    </w:p>
    <w:p w:rsidR="00287808" w:rsidRPr="00C8258F" w:rsidRDefault="00C57223">
      <w:pPr>
        <w:pStyle w:val="a3"/>
        <w:spacing w:before="194"/>
        <w:ind w:left="374"/>
        <w:rPr>
          <w:b/>
        </w:rPr>
      </w:pPr>
      <w:r w:rsidRPr="00C8258F">
        <w:rPr>
          <w:b/>
        </w:rPr>
        <w:t>Этапы</w:t>
      </w:r>
      <w:r w:rsidRPr="00C8258F">
        <w:rPr>
          <w:b/>
          <w:spacing w:val="-6"/>
        </w:rPr>
        <w:t xml:space="preserve"> </w:t>
      </w:r>
      <w:r w:rsidRPr="00C8258F">
        <w:rPr>
          <w:b/>
          <w:spacing w:val="-2"/>
        </w:rPr>
        <w:t>проекта</w:t>
      </w:r>
    </w:p>
    <w:p w:rsidR="00287808" w:rsidRPr="00C8258F" w:rsidRDefault="00C57223">
      <w:pPr>
        <w:pStyle w:val="a3"/>
        <w:spacing w:before="249"/>
        <w:rPr>
          <w:u w:val="single"/>
        </w:rPr>
      </w:pPr>
      <w:r w:rsidRPr="00C8258F">
        <w:rPr>
          <w:u w:val="single"/>
        </w:rPr>
        <w:t>I</w:t>
      </w:r>
      <w:r w:rsidRPr="00C8258F">
        <w:rPr>
          <w:spacing w:val="-1"/>
          <w:u w:val="single"/>
        </w:rPr>
        <w:t xml:space="preserve"> </w:t>
      </w:r>
      <w:r w:rsidRPr="00C8258F">
        <w:rPr>
          <w:u w:val="single"/>
        </w:rPr>
        <w:t>этап</w:t>
      </w:r>
      <w:r w:rsidRPr="00C8258F">
        <w:rPr>
          <w:spacing w:val="-2"/>
          <w:u w:val="single"/>
        </w:rPr>
        <w:t xml:space="preserve"> </w:t>
      </w:r>
      <w:r w:rsidRPr="00C8258F">
        <w:rPr>
          <w:u w:val="single"/>
        </w:rPr>
        <w:t>–</w:t>
      </w:r>
      <w:r w:rsidRPr="00C8258F">
        <w:rPr>
          <w:spacing w:val="-2"/>
          <w:u w:val="single"/>
        </w:rPr>
        <w:t xml:space="preserve"> подготовительный</w:t>
      </w:r>
    </w:p>
    <w:p w:rsidR="00287808" w:rsidRDefault="00C57223">
      <w:pPr>
        <w:pStyle w:val="a3"/>
        <w:spacing w:before="249" w:line="424" w:lineRule="auto"/>
        <w:ind w:right="3319"/>
      </w:pPr>
      <w:r>
        <w:t>Изучение</w:t>
      </w:r>
      <w:r>
        <w:rPr>
          <w:spacing w:val="-12"/>
        </w:rPr>
        <w:t xml:space="preserve"> </w:t>
      </w:r>
      <w:r>
        <w:t>информации</w:t>
      </w:r>
      <w:r>
        <w:rPr>
          <w:spacing w:val="-12"/>
        </w:rPr>
        <w:t xml:space="preserve"> </w:t>
      </w:r>
      <w:r>
        <w:t>из</w:t>
      </w:r>
      <w:r>
        <w:rPr>
          <w:spacing w:val="-10"/>
        </w:rPr>
        <w:t xml:space="preserve"> </w:t>
      </w:r>
      <w:r>
        <w:t>разных</w:t>
      </w:r>
      <w:r>
        <w:rPr>
          <w:spacing w:val="-8"/>
        </w:rPr>
        <w:t xml:space="preserve"> </w:t>
      </w:r>
      <w:r>
        <w:t>источников Создание проекта</w:t>
      </w:r>
    </w:p>
    <w:p w:rsidR="00287808" w:rsidRDefault="00C57223">
      <w:pPr>
        <w:pStyle w:val="a3"/>
        <w:spacing w:before="1"/>
      </w:pPr>
      <w:r>
        <w:t>Подбор</w:t>
      </w:r>
      <w:r>
        <w:rPr>
          <w:spacing w:val="-11"/>
        </w:rPr>
        <w:t xml:space="preserve"> </w:t>
      </w:r>
      <w:r>
        <w:t>стихотворений,</w:t>
      </w:r>
      <w:r>
        <w:rPr>
          <w:spacing w:val="-11"/>
        </w:rPr>
        <w:t xml:space="preserve"> </w:t>
      </w:r>
      <w:r>
        <w:rPr>
          <w:spacing w:val="-4"/>
        </w:rPr>
        <w:t>песен</w:t>
      </w:r>
    </w:p>
    <w:p w:rsidR="00287808" w:rsidRDefault="00C57223">
      <w:pPr>
        <w:pStyle w:val="a3"/>
        <w:spacing w:before="247"/>
      </w:pPr>
      <w:r>
        <w:t>Опрос</w:t>
      </w:r>
      <w:r>
        <w:rPr>
          <w:spacing w:val="-8"/>
        </w:rPr>
        <w:t xml:space="preserve"> </w:t>
      </w:r>
      <w:r>
        <w:t>родителей</w:t>
      </w:r>
      <w:r>
        <w:rPr>
          <w:spacing w:val="-6"/>
        </w:rPr>
        <w:t xml:space="preserve"> </w:t>
      </w:r>
      <w:r>
        <w:t>желающих</w:t>
      </w:r>
      <w:r>
        <w:rPr>
          <w:spacing w:val="-4"/>
        </w:rPr>
        <w:t xml:space="preserve"> </w:t>
      </w:r>
      <w:r>
        <w:t>участвовать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проекте</w:t>
      </w:r>
    </w:p>
    <w:p w:rsidR="00287808" w:rsidRDefault="00C57223">
      <w:pPr>
        <w:pStyle w:val="a3"/>
        <w:tabs>
          <w:tab w:val="left" w:pos="6062"/>
        </w:tabs>
        <w:spacing w:before="249" w:line="276" w:lineRule="auto"/>
        <w:ind w:right="133"/>
      </w:pPr>
      <w:r>
        <w:t>Составление</w:t>
      </w:r>
      <w:r>
        <w:rPr>
          <w:spacing w:val="40"/>
        </w:rPr>
        <w:t xml:space="preserve"> </w:t>
      </w:r>
      <w:r>
        <w:t>видео</w:t>
      </w:r>
      <w:r>
        <w:rPr>
          <w:spacing w:val="40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сценария</w:t>
      </w:r>
      <w:r>
        <w:tab/>
        <w:t>к</w:t>
      </w:r>
      <w:r>
        <w:rPr>
          <w:spacing w:val="40"/>
        </w:rPr>
        <w:t xml:space="preserve"> </w:t>
      </w:r>
      <w:r>
        <w:t>открытому</w:t>
      </w:r>
      <w:r>
        <w:rPr>
          <w:spacing w:val="40"/>
        </w:rPr>
        <w:t xml:space="preserve"> </w:t>
      </w:r>
      <w:r>
        <w:t>занятию</w:t>
      </w:r>
      <w:r>
        <w:rPr>
          <w:spacing w:val="40"/>
        </w:rPr>
        <w:t xml:space="preserve"> </w:t>
      </w:r>
      <w:r>
        <w:t xml:space="preserve">"Письма </w:t>
      </w:r>
      <w:r>
        <w:rPr>
          <w:spacing w:val="-2"/>
        </w:rPr>
        <w:t>фронтовые"</w:t>
      </w:r>
    </w:p>
    <w:p w:rsidR="00287808" w:rsidRPr="00C8258F" w:rsidRDefault="00C57223">
      <w:pPr>
        <w:pStyle w:val="a4"/>
        <w:numPr>
          <w:ilvl w:val="0"/>
          <w:numId w:val="1"/>
        </w:numPr>
        <w:tabs>
          <w:tab w:val="left" w:pos="519"/>
        </w:tabs>
        <w:spacing w:before="201"/>
        <w:ind w:hanging="257"/>
        <w:rPr>
          <w:sz w:val="28"/>
          <w:u w:val="single"/>
        </w:rPr>
      </w:pPr>
      <w:r w:rsidRPr="00C8258F">
        <w:rPr>
          <w:sz w:val="28"/>
          <w:u w:val="single"/>
        </w:rPr>
        <w:t>этап</w:t>
      </w:r>
      <w:r w:rsidRPr="00C8258F">
        <w:rPr>
          <w:spacing w:val="-8"/>
          <w:sz w:val="28"/>
          <w:u w:val="single"/>
        </w:rPr>
        <w:t xml:space="preserve"> </w:t>
      </w:r>
      <w:r w:rsidRPr="00C8258F">
        <w:rPr>
          <w:sz w:val="28"/>
          <w:u w:val="single"/>
        </w:rPr>
        <w:t>–</w:t>
      </w:r>
      <w:r w:rsidRPr="00C8258F">
        <w:rPr>
          <w:spacing w:val="-8"/>
          <w:sz w:val="28"/>
          <w:u w:val="single"/>
        </w:rPr>
        <w:t xml:space="preserve"> </w:t>
      </w:r>
      <w:r w:rsidRPr="00C8258F">
        <w:rPr>
          <w:sz w:val="28"/>
          <w:u w:val="single"/>
        </w:rPr>
        <w:t>исследовательская</w:t>
      </w:r>
      <w:r w:rsidRPr="00C8258F">
        <w:rPr>
          <w:spacing w:val="-4"/>
          <w:sz w:val="28"/>
          <w:u w:val="single"/>
        </w:rPr>
        <w:t xml:space="preserve"> </w:t>
      </w:r>
      <w:r w:rsidRPr="00C8258F">
        <w:rPr>
          <w:sz w:val="28"/>
          <w:u w:val="single"/>
        </w:rPr>
        <w:t>и</w:t>
      </w:r>
      <w:r w:rsidRPr="00C8258F">
        <w:rPr>
          <w:spacing w:val="-6"/>
          <w:sz w:val="28"/>
          <w:u w:val="single"/>
        </w:rPr>
        <w:t xml:space="preserve"> </w:t>
      </w:r>
      <w:r w:rsidRPr="00C8258F">
        <w:rPr>
          <w:sz w:val="28"/>
          <w:u w:val="single"/>
        </w:rPr>
        <w:t>творческая</w:t>
      </w:r>
      <w:r w:rsidRPr="00C8258F">
        <w:rPr>
          <w:spacing w:val="-5"/>
          <w:sz w:val="28"/>
          <w:u w:val="single"/>
        </w:rPr>
        <w:t xml:space="preserve"> </w:t>
      </w:r>
      <w:r w:rsidRPr="00C8258F">
        <w:rPr>
          <w:spacing w:val="-2"/>
          <w:sz w:val="28"/>
          <w:u w:val="single"/>
        </w:rPr>
        <w:t>деятельность:</w:t>
      </w:r>
    </w:p>
    <w:p w:rsidR="00287808" w:rsidRDefault="00C57223">
      <w:pPr>
        <w:pStyle w:val="a3"/>
        <w:spacing w:before="249" w:line="424" w:lineRule="auto"/>
        <w:ind w:right="3319"/>
      </w:pPr>
      <w:r>
        <w:t>Ознакомление с содержаниями писем, беседы Разучивание</w:t>
      </w:r>
      <w:r>
        <w:rPr>
          <w:spacing w:val="-10"/>
        </w:rPr>
        <w:t xml:space="preserve"> </w:t>
      </w:r>
      <w:r>
        <w:t>стихотворений</w:t>
      </w:r>
      <w:r>
        <w:rPr>
          <w:spacing w:val="-13"/>
        </w:rPr>
        <w:t xml:space="preserve"> </w:t>
      </w:r>
      <w:r>
        <w:t>песен</w:t>
      </w:r>
      <w:r>
        <w:rPr>
          <w:spacing w:val="-10"/>
        </w:rPr>
        <w:t xml:space="preserve"> </w:t>
      </w:r>
      <w:r>
        <w:t>военных</w:t>
      </w:r>
      <w:r>
        <w:rPr>
          <w:spacing w:val="-9"/>
        </w:rPr>
        <w:t xml:space="preserve"> </w:t>
      </w:r>
      <w:r>
        <w:t>лет Просмотр видео презентаций, картин</w:t>
      </w:r>
    </w:p>
    <w:p w:rsidR="00287808" w:rsidRDefault="00C57223">
      <w:pPr>
        <w:pStyle w:val="a3"/>
        <w:spacing w:line="278" w:lineRule="auto"/>
      </w:pPr>
      <w:r>
        <w:t>Изготовление</w:t>
      </w:r>
      <w:r>
        <w:rPr>
          <w:spacing w:val="80"/>
        </w:rPr>
        <w:t xml:space="preserve"> </w:t>
      </w:r>
      <w:r>
        <w:t>солдатского</w:t>
      </w:r>
      <w:r>
        <w:rPr>
          <w:spacing w:val="80"/>
        </w:rPr>
        <w:t xml:space="preserve"> </w:t>
      </w:r>
      <w:r>
        <w:t>письма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солдат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госпитале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пожеланиями</w:t>
      </w:r>
      <w:r>
        <w:rPr>
          <w:spacing w:val="40"/>
        </w:rPr>
        <w:t xml:space="preserve"> </w:t>
      </w:r>
      <w:r>
        <w:t>скорейшего выздоровления и победы</w:t>
      </w:r>
    </w:p>
    <w:p w:rsidR="00287808" w:rsidRDefault="00C57223">
      <w:pPr>
        <w:pStyle w:val="a4"/>
        <w:numPr>
          <w:ilvl w:val="0"/>
          <w:numId w:val="1"/>
        </w:numPr>
        <w:tabs>
          <w:tab w:val="left" w:pos="612"/>
        </w:tabs>
        <w:ind w:left="612" w:hanging="350"/>
        <w:rPr>
          <w:sz w:val="28"/>
        </w:rPr>
      </w:pPr>
      <w:r>
        <w:rPr>
          <w:sz w:val="28"/>
        </w:rPr>
        <w:t>этап</w:t>
      </w:r>
      <w:r>
        <w:rPr>
          <w:spacing w:val="-4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z w:val="28"/>
        </w:rPr>
        <w:t>презентация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проекта</w:t>
      </w:r>
    </w:p>
    <w:p w:rsidR="00287808" w:rsidRPr="008E3C8A" w:rsidRDefault="00287808" w:rsidP="008E3C8A">
      <w:pPr>
        <w:rPr>
          <w:sz w:val="28"/>
        </w:rPr>
      </w:pPr>
    </w:p>
    <w:p w:rsidR="00E55889" w:rsidRDefault="00E55889" w:rsidP="00E55889">
      <w:pPr>
        <w:pStyle w:val="a3"/>
        <w:spacing w:before="61"/>
      </w:pPr>
      <w:r>
        <w:t>-Беседа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5"/>
        </w:rPr>
        <w:t xml:space="preserve"> </w:t>
      </w:r>
      <w:r>
        <w:t>"Фронтовые</w:t>
      </w:r>
      <w:r>
        <w:rPr>
          <w:spacing w:val="-7"/>
        </w:rPr>
        <w:t xml:space="preserve"> </w:t>
      </w:r>
      <w:r>
        <w:rPr>
          <w:spacing w:val="-2"/>
        </w:rPr>
        <w:t>письма"</w:t>
      </w:r>
    </w:p>
    <w:p w:rsidR="00E55889" w:rsidRDefault="00E55889" w:rsidP="00E55889">
      <w:pPr>
        <w:pStyle w:val="a3"/>
        <w:spacing w:before="200"/>
      </w:pPr>
      <w:r>
        <w:t>-Рисование</w:t>
      </w:r>
      <w:r>
        <w:rPr>
          <w:spacing w:val="-6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5"/>
        </w:rPr>
        <w:t xml:space="preserve"> </w:t>
      </w:r>
      <w:r>
        <w:t>"9</w:t>
      </w:r>
      <w:r>
        <w:rPr>
          <w:spacing w:val="-2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Победы"</w:t>
      </w:r>
    </w:p>
    <w:p w:rsidR="00E55889" w:rsidRDefault="00E55889" w:rsidP="00E55889">
      <w:pPr>
        <w:pStyle w:val="a3"/>
        <w:spacing w:before="249" w:line="276" w:lineRule="auto"/>
        <w:ind w:right="132"/>
        <w:jc w:val="both"/>
      </w:pPr>
      <w:r>
        <w:t xml:space="preserve">-Изготовление писем треугольников с </w:t>
      </w:r>
      <w:proofErr w:type="gramStart"/>
      <w:r>
        <w:t>пожеланиями</w:t>
      </w:r>
      <w:proofErr w:type="gramEnd"/>
      <w:r>
        <w:t xml:space="preserve"> для раненых солдат пребывающих в госпитале</w:t>
      </w:r>
    </w:p>
    <w:p w:rsidR="00E55889" w:rsidRDefault="00E55889">
      <w:pPr>
        <w:pStyle w:val="a4"/>
        <w:rPr>
          <w:sz w:val="28"/>
        </w:rPr>
        <w:sectPr w:rsidR="00E55889" w:rsidSect="000F6302">
          <w:pgSz w:w="12240" w:h="15840"/>
          <w:pgMar w:top="500" w:right="720" w:bottom="280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C8258F" w:rsidRDefault="00C8258F">
      <w:pPr>
        <w:pStyle w:val="a3"/>
        <w:spacing w:before="61"/>
      </w:pPr>
    </w:p>
    <w:p w:rsidR="00287808" w:rsidRPr="00E55889" w:rsidRDefault="00C57223">
      <w:pPr>
        <w:pStyle w:val="a3"/>
        <w:spacing w:before="201"/>
        <w:rPr>
          <w:b/>
        </w:rPr>
      </w:pPr>
      <w:r w:rsidRPr="00E55889">
        <w:rPr>
          <w:b/>
        </w:rPr>
        <w:t>Предполагаемые</w:t>
      </w:r>
      <w:r w:rsidRPr="00E55889">
        <w:rPr>
          <w:b/>
          <w:spacing w:val="-10"/>
        </w:rPr>
        <w:t xml:space="preserve"> </w:t>
      </w:r>
      <w:r w:rsidRPr="00E55889">
        <w:rPr>
          <w:b/>
        </w:rPr>
        <w:t>продукты</w:t>
      </w:r>
      <w:r w:rsidRPr="00E55889">
        <w:rPr>
          <w:b/>
          <w:spacing w:val="-9"/>
        </w:rPr>
        <w:t xml:space="preserve"> </w:t>
      </w:r>
      <w:r w:rsidRPr="00E55889">
        <w:rPr>
          <w:b/>
          <w:spacing w:val="-2"/>
        </w:rPr>
        <w:t>проекта:</w:t>
      </w:r>
    </w:p>
    <w:p w:rsidR="00287808" w:rsidRDefault="00C57223">
      <w:pPr>
        <w:pStyle w:val="a3"/>
        <w:spacing w:before="246" w:line="276" w:lineRule="auto"/>
        <w:ind w:right="134" w:firstLine="112"/>
        <w:jc w:val="both"/>
      </w:pPr>
      <w:r>
        <w:t xml:space="preserve">- письма-треугольники с </w:t>
      </w:r>
      <w:proofErr w:type="gramStart"/>
      <w:r>
        <w:t>пожеланиями</w:t>
      </w:r>
      <w:proofErr w:type="gramEnd"/>
      <w:r>
        <w:t xml:space="preserve"> для раненых солдат пребывающих в </w:t>
      </w:r>
      <w:r>
        <w:rPr>
          <w:spacing w:val="-2"/>
        </w:rPr>
        <w:t>госпитале</w:t>
      </w:r>
    </w:p>
    <w:p w:rsidR="00287808" w:rsidRDefault="00C57223">
      <w:pPr>
        <w:pStyle w:val="a3"/>
        <w:spacing w:before="200"/>
        <w:ind w:left="374"/>
      </w:pPr>
      <w:r>
        <w:t>-Выставка</w:t>
      </w:r>
      <w:r>
        <w:rPr>
          <w:spacing w:val="-5"/>
        </w:rPr>
        <w:t xml:space="preserve"> </w:t>
      </w:r>
      <w:r>
        <w:t>детских</w:t>
      </w:r>
      <w:r>
        <w:rPr>
          <w:spacing w:val="-5"/>
        </w:rPr>
        <w:t xml:space="preserve"> </w:t>
      </w:r>
      <w:r>
        <w:t>рисунков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тему</w:t>
      </w:r>
      <w:r>
        <w:rPr>
          <w:spacing w:val="-7"/>
        </w:rPr>
        <w:t xml:space="preserve"> </w:t>
      </w:r>
      <w:r>
        <w:t>"9</w:t>
      </w:r>
      <w:r>
        <w:rPr>
          <w:spacing w:val="-3"/>
        </w:rPr>
        <w:t xml:space="preserve"> </w:t>
      </w:r>
      <w:r>
        <w:t>мая</w:t>
      </w:r>
      <w:r>
        <w:rPr>
          <w:spacing w:val="-2"/>
        </w:rPr>
        <w:t xml:space="preserve"> </w:t>
      </w:r>
      <w:r>
        <w:t>День</w:t>
      </w:r>
      <w:r>
        <w:rPr>
          <w:spacing w:val="-2"/>
        </w:rPr>
        <w:t xml:space="preserve"> Победы"</w:t>
      </w:r>
    </w:p>
    <w:p w:rsidR="00287808" w:rsidRDefault="00C57223">
      <w:pPr>
        <w:pStyle w:val="a3"/>
        <w:spacing w:before="197" w:line="424" w:lineRule="auto"/>
        <w:ind w:right="4893"/>
      </w:pPr>
      <w:r>
        <w:t>-Фото</w:t>
      </w:r>
      <w:r>
        <w:rPr>
          <w:spacing w:val="-11"/>
        </w:rPr>
        <w:t xml:space="preserve"> </w:t>
      </w:r>
      <w:r>
        <w:t>отчет</w:t>
      </w:r>
      <w:r>
        <w:rPr>
          <w:spacing w:val="-11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проделанной</w:t>
      </w:r>
      <w:r>
        <w:rPr>
          <w:spacing w:val="-11"/>
        </w:rPr>
        <w:t xml:space="preserve"> </w:t>
      </w:r>
      <w:r>
        <w:t xml:space="preserve">работе </w:t>
      </w:r>
      <w:r w:rsidRPr="00C8258F">
        <w:rPr>
          <w:b/>
          <w:spacing w:val="-2"/>
        </w:rPr>
        <w:t>Вывод</w:t>
      </w:r>
      <w:r>
        <w:rPr>
          <w:spacing w:val="-2"/>
        </w:rPr>
        <w:t>:</w:t>
      </w:r>
    </w:p>
    <w:p w:rsidR="00287808" w:rsidRDefault="00C57223">
      <w:pPr>
        <w:pStyle w:val="a3"/>
        <w:spacing w:before="3" w:line="276" w:lineRule="auto"/>
        <w:ind w:right="129"/>
        <w:jc w:val="both"/>
      </w:pPr>
      <w:r>
        <w:t>Тема Великой Отечественной войны чрезвычайно актуальна в современном обществе, она способствует объединению, сплочению нашего народа. Рассказывая детям о фронтовых письмах, как о памяти самых страшных событий в жизни нашего народа, мы тем самым помогаем им осознать то, что человек не должен воевать, не должен уничтожать все живое на земле. Надо научиться жить мирно.</w:t>
      </w:r>
    </w:p>
    <w:p w:rsidR="00287808" w:rsidRDefault="00C57223">
      <w:pPr>
        <w:pStyle w:val="a3"/>
        <w:spacing w:before="201" w:line="276" w:lineRule="auto"/>
        <w:ind w:right="125"/>
        <w:jc w:val="both"/>
      </w:pPr>
      <w:r>
        <w:t>В ходе работы над проектом были расширены и систематизированы знания детей о Великой Отечественной войне: полевая почта, фронтовые письма; закреплен навык складывания фронтового письма; сформирован познавательный интерес к истории своей страны; сформировано уважительное отношение к участникам войны.</w:t>
      </w:r>
    </w:p>
    <w:p w:rsidR="00287808" w:rsidRDefault="00C57223">
      <w:pPr>
        <w:pStyle w:val="a3"/>
        <w:spacing w:before="198"/>
      </w:pPr>
      <w:r>
        <w:t>Патриотизм</w:t>
      </w:r>
      <w:r>
        <w:rPr>
          <w:spacing w:val="50"/>
          <w:w w:val="150"/>
        </w:rPr>
        <w:t xml:space="preserve"> </w:t>
      </w:r>
      <w:r>
        <w:t>в</w:t>
      </w:r>
      <w:r>
        <w:rPr>
          <w:spacing w:val="53"/>
          <w:w w:val="150"/>
        </w:rPr>
        <w:t xml:space="preserve"> </w:t>
      </w:r>
      <w:r>
        <w:t>детском</w:t>
      </w:r>
      <w:r>
        <w:rPr>
          <w:spacing w:val="53"/>
          <w:w w:val="150"/>
        </w:rPr>
        <w:t xml:space="preserve"> </w:t>
      </w:r>
      <w:r>
        <w:t>саду</w:t>
      </w:r>
      <w:r>
        <w:rPr>
          <w:spacing w:val="49"/>
          <w:w w:val="150"/>
        </w:rPr>
        <w:t xml:space="preserve"> </w:t>
      </w:r>
      <w:r>
        <w:t>воспитывается</w:t>
      </w:r>
      <w:r>
        <w:rPr>
          <w:spacing w:val="53"/>
          <w:w w:val="150"/>
        </w:rPr>
        <w:t xml:space="preserve"> </w:t>
      </w:r>
      <w:r>
        <w:t>не</w:t>
      </w:r>
      <w:r>
        <w:rPr>
          <w:spacing w:val="52"/>
          <w:w w:val="150"/>
        </w:rPr>
        <w:t xml:space="preserve"> </w:t>
      </w:r>
      <w:r>
        <w:t>только</w:t>
      </w:r>
      <w:r>
        <w:rPr>
          <w:spacing w:val="54"/>
          <w:w w:val="150"/>
        </w:rPr>
        <w:t xml:space="preserve"> </w:t>
      </w:r>
      <w:r>
        <w:t>словом,</w:t>
      </w:r>
      <w:r>
        <w:rPr>
          <w:spacing w:val="52"/>
          <w:w w:val="150"/>
        </w:rPr>
        <w:t xml:space="preserve"> </w:t>
      </w:r>
      <w:r>
        <w:t>но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4"/>
          <w:w w:val="150"/>
        </w:rPr>
        <w:t xml:space="preserve"> </w:t>
      </w:r>
      <w:r>
        <w:rPr>
          <w:spacing w:val="-2"/>
        </w:rPr>
        <w:t>делом.</w:t>
      </w:r>
    </w:p>
    <w:p w:rsidR="00287808" w:rsidRDefault="00287808">
      <w:pPr>
        <w:pStyle w:val="a3"/>
      </w:pPr>
    </w:p>
    <w:p w:rsidR="00C8258F" w:rsidRDefault="00C8258F" w:rsidP="00C8258F">
      <w:pPr>
        <w:pStyle w:val="a3"/>
        <w:spacing w:before="61" w:line="276" w:lineRule="auto"/>
        <w:ind w:right="127"/>
        <w:jc w:val="both"/>
      </w:pPr>
      <w:r>
        <w:t>Воспитанники нашего детского сада приняли участие в акции “Письмо солдату”. Родители и дети изготовили солдатски</w:t>
      </w:r>
      <w:r w:rsidR="00E55889">
        <w:t>е письма для военных.</w:t>
      </w:r>
      <w:r>
        <w:t xml:space="preserve"> Родители писали </w:t>
      </w:r>
      <w:proofErr w:type="gramStart"/>
      <w:r>
        <w:t>пожелания</w:t>
      </w:r>
      <w:proofErr w:type="gramEnd"/>
      <w:r>
        <w:t xml:space="preserve"> которые диктовали дети. Затем они вместе украшали треугольные письма</w:t>
      </w:r>
      <w:r>
        <w:rPr>
          <w:spacing w:val="40"/>
        </w:rPr>
        <w:t xml:space="preserve"> </w:t>
      </w:r>
      <w:r>
        <w:t xml:space="preserve">и все письма отвезли в госпиталь </w:t>
      </w:r>
      <w:proofErr w:type="gramStart"/>
      <w:r>
        <w:t>раненым</w:t>
      </w:r>
      <w:proofErr w:type="gramEnd"/>
      <w:r>
        <w:t xml:space="preserve"> чтобы поздравить их с наступающим праздником Победы 9 мая и пожелать скорейшего выздоровления и возвращения домой с победой.</w:t>
      </w:r>
    </w:p>
    <w:p w:rsidR="00C8258F" w:rsidRDefault="00C8258F" w:rsidP="00C8258F">
      <w:pPr>
        <w:pStyle w:val="a3"/>
        <w:ind w:left="0"/>
      </w:pPr>
    </w:p>
    <w:p w:rsidR="00C8258F" w:rsidRDefault="00C8258F">
      <w:pPr>
        <w:pStyle w:val="a3"/>
        <w:sectPr w:rsidR="00C8258F" w:rsidSect="000F6302">
          <w:pgSz w:w="12240" w:h="15840"/>
          <w:pgMar w:top="500" w:right="720" w:bottom="280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287808" w:rsidRDefault="00287808">
      <w:pPr>
        <w:pStyle w:val="a3"/>
        <w:spacing w:before="126"/>
        <w:ind w:left="0"/>
      </w:pPr>
    </w:p>
    <w:p w:rsidR="00287808" w:rsidRDefault="00C57223">
      <w:pPr>
        <w:pStyle w:val="a3"/>
        <w:ind w:left="0" w:right="125"/>
        <w:jc w:val="right"/>
      </w:pPr>
      <w:r>
        <w:t>Приложение</w:t>
      </w:r>
      <w:r>
        <w:rPr>
          <w:spacing w:val="-10"/>
        </w:rPr>
        <w:t xml:space="preserve"> 1</w:t>
      </w:r>
    </w:p>
    <w:p w:rsidR="00287808" w:rsidRDefault="00C57223">
      <w:pPr>
        <w:spacing w:before="254"/>
        <w:ind w:left="132"/>
        <w:jc w:val="center"/>
        <w:rPr>
          <w:b/>
          <w:sz w:val="28"/>
        </w:rPr>
      </w:pPr>
      <w:r>
        <w:rPr>
          <w:b/>
          <w:sz w:val="28"/>
        </w:rPr>
        <w:t>Беседа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4"/>
          <w:sz w:val="28"/>
        </w:rPr>
        <w:t xml:space="preserve"> тему:</w:t>
      </w:r>
    </w:p>
    <w:p w:rsidR="00287808" w:rsidRDefault="00C57223">
      <w:pPr>
        <w:spacing w:before="250"/>
        <w:ind w:left="132"/>
        <w:jc w:val="center"/>
        <w:rPr>
          <w:b/>
          <w:sz w:val="28"/>
        </w:rPr>
      </w:pPr>
      <w:r>
        <w:rPr>
          <w:b/>
          <w:sz w:val="28"/>
        </w:rPr>
        <w:t>"Солдатские</w:t>
      </w:r>
      <w:r>
        <w:rPr>
          <w:b/>
          <w:spacing w:val="-17"/>
          <w:sz w:val="28"/>
        </w:rPr>
        <w:t xml:space="preserve"> </w:t>
      </w:r>
      <w:proofErr w:type="gramStart"/>
      <w:r>
        <w:rPr>
          <w:b/>
          <w:sz w:val="28"/>
        </w:rPr>
        <w:t>треугольники-фронтовые</w:t>
      </w:r>
      <w:proofErr w:type="gramEnd"/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письма"</w:t>
      </w:r>
    </w:p>
    <w:p w:rsidR="00287808" w:rsidRDefault="00C57223">
      <w:pPr>
        <w:pStyle w:val="a3"/>
        <w:spacing w:before="242" w:line="276" w:lineRule="auto"/>
        <w:ind w:right="135"/>
        <w:jc w:val="both"/>
      </w:pPr>
      <w:r>
        <w:t>Сначала я сама хотела узнать в интернете, что такое</w:t>
      </w:r>
      <w:r>
        <w:rPr>
          <w:spacing w:val="80"/>
        </w:rPr>
        <w:t xml:space="preserve"> </w:t>
      </w:r>
      <w:r>
        <w:t>письмо.</w:t>
      </w:r>
      <w:r>
        <w:rPr>
          <w:spacing w:val="80"/>
        </w:rPr>
        <w:t xml:space="preserve"> </w:t>
      </w:r>
      <w:r>
        <w:t>Что такое</w:t>
      </w:r>
      <w:r>
        <w:rPr>
          <w:spacing w:val="40"/>
        </w:rPr>
        <w:t xml:space="preserve"> </w:t>
      </w:r>
      <w:r>
        <w:rPr>
          <w:spacing w:val="-2"/>
        </w:rPr>
        <w:t>письмо?</w:t>
      </w:r>
    </w:p>
    <w:p w:rsidR="00287808" w:rsidRDefault="00C57223">
      <w:pPr>
        <w:pStyle w:val="a3"/>
        <w:spacing w:before="200" w:line="276" w:lineRule="auto"/>
        <w:ind w:right="124"/>
        <w:jc w:val="both"/>
      </w:pPr>
      <w:r>
        <w:t xml:space="preserve">В словаре С. И. Ожегова сказано, что «письмо – написанный текст, посылаемый для сообщения чего-нибудь кому-нибудь» Как появились письма – </w:t>
      </w:r>
      <w:r>
        <w:rPr>
          <w:spacing w:val="-2"/>
        </w:rPr>
        <w:t>треугольники?</w:t>
      </w:r>
    </w:p>
    <w:p w:rsidR="00287808" w:rsidRDefault="00C57223">
      <w:pPr>
        <w:pStyle w:val="a3"/>
        <w:spacing w:before="200" w:line="276" w:lineRule="auto"/>
        <w:ind w:right="124"/>
        <w:jc w:val="both"/>
      </w:pPr>
      <w:r>
        <w:t>С началом Великой Отечественной войны резко возрос поток писем, так как люди были разлучены между собой. При резко возросшем объеме переписки недоставало конвертов и открыток. Многочисленные издательства приступили</w:t>
      </w:r>
      <w:r>
        <w:rPr>
          <w:spacing w:val="40"/>
        </w:rPr>
        <w:t xml:space="preserve"> </w:t>
      </w:r>
      <w:r>
        <w:t xml:space="preserve">к их выпуску, но на передовую в первую очередь доставляли боеприпасы, сухари, консервы, спирт, мешки с почтой. Конвертов не хватало. В такой-то обстановке и родился фронтовой "треугольник". Народ прозвал его </w:t>
      </w:r>
      <w:proofErr w:type="gramStart"/>
      <w:r>
        <w:t>солдатским</w:t>
      </w:r>
      <w:proofErr w:type="gramEnd"/>
      <w:r>
        <w:t>. Что же представляют собой фронтовые письма?</w:t>
      </w:r>
    </w:p>
    <w:p w:rsidR="00287808" w:rsidRDefault="00C57223">
      <w:pPr>
        <w:pStyle w:val="a3"/>
        <w:spacing w:before="200" w:line="276" w:lineRule="auto"/>
        <w:ind w:right="126"/>
        <w:jc w:val="both"/>
      </w:pPr>
      <w:r>
        <w:t>Письма складывались простым треугольником, что не требовало конвертов. Конверт - треугольник — обычно тетрадный лист бумаги, сначала загнутый справа налево, потом слева направо. Оставшаяся полоса бумаги вставлялась внутрь треугольника. Готовое к отправке письмо не заклеивалось — его всё равно должна была прочитать военная цензура; почтовая марка была не нужна, адрес писался на наружной стороне листа.</w:t>
      </w:r>
    </w:p>
    <w:p w:rsidR="00287808" w:rsidRDefault="00C57223">
      <w:pPr>
        <w:pStyle w:val="a3"/>
        <w:spacing w:before="200" w:line="276" w:lineRule="auto"/>
        <w:ind w:right="125"/>
        <w:jc w:val="both"/>
        <w:rPr>
          <w:spacing w:val="-4"/>
        </w:rPr>
      </w:pPr>
      <w:r>
        <w:t>На конверте или треугольнике</w:t>
      </w:r>
      <w:r>
        <w:rPr>
          <w:spacing w:val="40"/>
        </w:rPr>
        <w:t xml:space="preserve"> </w:t>
      </w:r>
      <w:r>
        <w:t>обязательно ставился штамп</w:t>
      </w:r>
      <w:r>
        <w:rPr>
          <w:spacing w:val="40"/>
        </w:rPr>
        <w:t xml:space="preserve"> </w:t>
      </w:r>
      <w:r>
        <w:t>полевой почты и датой</w:t>
      </w:r>
      <w:r>
        <w:rPr>
          <w:spacing w:val="40"/>
        </w:rPr>
        <w:t xml:space="preserve"> </w:t>
      </w:r>
      <w:r>
        <w:t>отправления.</w:t>
      </w:r>
      <w:r>
        <w:rPr>
          <w:spacing w:val="80"/>
          <w:w w:val="150"/>
        </w:rPr>
        <w:t xml:space="preserve"> </w:t>
      </w:r>
      <w:r>
        <w:t>Знакомясь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фронтовыми</w:t>
      </w:r>
      <w:r>
        <w:rPr>
          <w:spacing w:val="80"/>
          <w:w w:val="150"/>
        </w:rPr>
        <w:t xml:space="preserve"> </w:t>
      </w:r>
      <w:r>
        <w:t>письмами,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узнала,</w:t>
      </w:r>
      <w:r>
        <w:rPr>
          <w:spacing w:val="40"/>
        </w:rPr>
        <w:t xml:space="preserve"> </w:t>
      </w:r>
      <w:r>
        <w:t>что письма наполнены тоской и болью за</w:t>
      </w:r>
      <w:r>
        <w:rPr>
          <w:spacing w:val="40"/>
        </w:rPr>
        <w:t xml:space="preserve"> </w:t>
      </w:r>
      <w:r>
        <w:t>родной дом, семью. Беря в руки пожелтевшее от времени письмо, испытываешь</w:t>
      </w:r>
      <w:r>
        <w:rPr>
          <w:spacing w:val="80"/>
        </w:rPr>
        <w:t xml:space="preserve"> </w:t>
      </w:r>
      <w:r>
        <w:t>трепетное</w:t>
      </w:r>
      <w:r>
        <w:rPr>
          <w:spacing w:val="-2"/>
        </w:rPr>
        <w:t xml:space="preserve"> </w:t>
      </w:r>
      <w:r>
        <w:t>волнение: много лет назад</w:t>
      </w:r>
      <w:r>
        <w:rPr>
          <w:spacing w:val="54"/>
          <w:w w:val="150"/>
        </w:rPr>
        <w:t xml:space="preserve">  </w:t>
      </w:r>
      <w:r>
        <w:t>это</w:t>
      </w:r>
      <w:r>
        <w:rPr>
          <w:spacing w:val="53"/>
          <w:w w:val="150"/>
        </w:rPr>
        <w:t xml:space="preserve"> </w:t>
      </w:r>
      <w:r>
        <w:t>письмо</w:t>
      </w:r>
      <w:r>
        <w:rPr>
          <w:spacing w:val="53"/>
          <w:w w:val="150"/>
        </w:rPr>
        <w:t xml:space="preserve"> </w:t>
      </w:r>
      <w:r>
        <w:t>писал</w:t>
      </w:r>
      <w:r>
        <w:rPr>
          <w:spacing w:val="54"/>
          <w:w w:val="150"/>
        </w:rPr>
        <w:t xml:space="preserve"> </w:t>
      </w:r>
      <w:r>
        <w:t>человек,</w:t>
      </w:r>
      <w:r>
        <w:rPr>
          <w:spacing w:val="54"/>
          <w:w w:val="150"/>
        </w:rPr>
        <w:t xml:space="preserve"> </w:t>
      </w:r>
      <w:r>
        <w:t>который</w:t>
      </w:r>
      <w:r>
        <w:rPr>
          <w:spacing w:val="55"/>
          <w:w w:val="150"/>
        </w:rPr>
        <w:t xml:space="preserve"> </w:t>
      </w:r>
      <w:r>
        <w:t>верил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t>Победу,</w:t>
      </w:r>
      <w:r>
        <w:rPr>
          <w:spacing w:val="54"/>
          <w:w w:val="150"/>
        </w:rPr>
        <w:t xml:space="preserve"> </w:t>
      </w:r>
      <w:r>
        <w:t>верил</w:t>
      </w:r>
      <w:r>
        <w:rPr>
          <w:spacing w:val="54"/>
          <w:w w:val="150"/>
        </w:rPr>
        <w:t xml:space="preserve"> </w:t>
      </w:r>
      <w:r>
        <w:t>в</w:t>
      </w:r>
      <w:r>
        <w:rPr>
          <w:spacing w:val="54"/>
          <w:w w:val="150"/>
        </w:rPr>
        <w:t xml:space="preserve"> </w:t>
      </w:r>
      <w:r>
        <w:rPr>
          <w:spacing w:val="-4"/>
        </w:rPr>
        <w:t>своё</w:t>
      </w:r>
    </w:p>
    <w:p w:rsidR="00FC22C5" w:rsidRDefault="00FC22C5">
      <w:pPr>
        <w:pStyle w:val="a3"/>
        <w:spacing w:before="200" w:line="276" w:lineRule="auto"/>
        <w:ind w:right="125"/>
        <w:jc w:val="both"/>
      </w:pPr>
      <w:r>
        <w:t>возращение домой. Фронтовые письма были короткими, всего лишь на пол странички или страницу ученической тетради, но слова эти жгли сердце. Солдатское письмо наполнено тоской и болью Письма с фронта (солдатские письма, фронтовые письма, полевые треугольники) 79 лет назад, пожалуй, были самым ценным, что мог принести почтальон. Они были весточкой от родного человека, были знаком – он живой. В письмах с той, теперь уже далекой войны, солдаты писали о боях, о друзьях с кем вместе приходилось воевать, о</w:t>
      </w:r>
      <w:r>
        <w:rPr>
          <w:spacing w:val="80"/>
        </w:rPr>
        <w:t xml:space="preserve"> </w:t>
      </w:r>
      <w:r>
        <w:t>ранениях.</w:t>
      </w:r>
    </w:p>
    <w:p w:rsidR="00287808" w:rsidRDefault="00287808">
      <w:pPr>
        <w:pStyle w:val="a3"/>
        <w:spacing w:line="276" w:lineRule="auto"/>
        <w:jc w:val="both"/>
        <w:sectPr w:rsidR="00287808" w:rsidSect="000F6302">
          <w:pgSz w:w="12240" w:h="15840"/>
          <w:pgMar w:top="500" w:right="720" w:bottom="280" w:left="1440" w:header="720" w:footer="720" w:gutter="0"/>
          <w:pgBorders w:offsetFrom="page">
            <w:top w:val="thinThickThinMediumGap" w:sz="24" w:space="24" w:color="auto"/>
            <w:left w:val="thinThickThinMediumGap" w:sz="24" w:space="24" w:color="auto"/>
            <w:bottom w:val="thinThickThinMediumGap" w:sz="24" w:space="24" w:color="auto"/>
            <w:right w:val="thinThickThinMediumGap" w:sz="24" w:space="24" w:color="auto"/>
          </w:pgBorders>
          <w:cols w:space="720"/>
        </w:sectPr>
      </w:pPr>
    </w:p>
    <w:p w:rsidR="00FC22C5" w:rsidRDefault="00FC22C5">
      <w:pPr>
        <w:pStyle w:val="a3"/>
        <w:spacing w:before="61" w:line="276" w:lineRule="auto"/>
        <w:ind w:right="126"/>
        <w:jc w:val="both"/>
      </w:pPr>
    </w:p>
    <w:p w:rsidR="00287808" w:rsidRDefault="00C57223">
      <w:pPr>
        <w:pStyle w:val="a3"/>
        <w:spacing w:before="61" w:line="276" w:lineRule="auto"/>
        <w:ind w:right="126"/>
        <w:jc w:val="both"/>
      </w:pPr>
      <w:r>
        <w:t>Фронтовые письма - это уникальные документы и источники информации, по которым можно читать историю нашей Победы, личную историю солдата, детали и сюжеты военной повседневности. В пожелтевших от времени письмах сосредоточен целый пласт бесценных исторических хроник, запечатлённых теми, кто жил и воевал во имя Победы. Закончилась война, эти письма хранили сначала матери и жены солдат, потом дети, внуки. Они не только память страшной войны, но и предупреждение всем нам: человек не должен воевать, не должен уничтожать все живое на земле. Надо научиться жить мирно.</w:t>
      </w:r>
    </w:p>
    <w:p w:rsidR="00287808" w:rsidRDefault="00C57223">
      <w:pPr>
        <w:pStyle w:val="a3"/>
        <w:spacing w:before="200" w:line="276" w:lineRule="auto"/>
        <w:ind w:right="128"/>
        <w:jc w:val="both"/>
      </w:pPr>
      <w:r>
        <w:t>Солдатские письма остались как связующая нить между поколением военных лет и теми, кто живет уже в другом тысячелетии. Именно через них</w:t>
      </w:r>
      <w:r>
        <w:rPr>
          <w:spacing w:val="40"/>
        </w:rPr>
        <w:t xml:space="preserve"> </w:t>
      </w:r>
      <w:r>
        <w:t>современное поколение сможет увидеть великий подвиг нашего народа глазами людей, переживших войну.</w:t>
      </w:r>
      <w:r w:rsidR="00FC22C5">
        <w:t xml:space="preserve"> </w:t>
      </w:r>
      <w:r>
        <w:t>Сегодня почти невозможно найти музей или архив, где</w:t>
      </w:r>
      <w:r>
        <w:rPr>
          <w:spacing w:val="4"/>
        </w:rPr>
        <w:t xml:space="preserve"> </w:t>
      </w:r>
      <w:r>
        <w:t>бы</w:t>
      </w:r>
      <w:r>
        <w:rPr>
          <w:spacing w:val="10"/>
        </w:rPr>
        <w:t xml:space="preserve"> </w:t>
      </w:r>
      <w:r>
        <w:t>ни</w:t>
      </w:r>
      <w:r>
        <w:rPr>
          <w:spacing w:val="7"/>
        </w:rPr>
        <w:t xml:space="preserve"> </w:t>
      </w:r>
      <w:r>
        <w:t>хранились</w:t>
      </w:r>
      <w:r>
        <w:rPr>
          <w:spacing w:val="7"/>
        </w:rPr>
        <w:t xml:space="preserve"> </w:t>
      </w:r>
      <w:r>
        <w:t>письма</w:t>
      </w:r>
      <w:r>
        <w:rPr>
          <w:spacing w:val="10"/>
        </w:rPr>
        <w:t xml:space="preserve"> </w:t>
      </w:r>
      <w:r>
        <w:t>фронтовиков,</w:t>
      </w:r>
      <w:r>
        <w:rPr>
          <w:spacing w:val="8"/>
        </w:rPr>
        <w:t xml:space="preserve"> </w:t>
      </w:r>
      <w:r>
        <w:t>до</w:t>
      </w:r>
      <w:r>
        <w:rPr>
          <w:spacing w:val="7"/>
        </w:rPr>
        <w:t xml:space="preserve"> </w:t>
      </w:r>
      <w:r>
        <w:t>которых</w:t>
      </w:r>
      <w:r>
        <w:rPr>
          <w:spacing w:val="8"/>
        </w:rPr>
        <w:t xml:space="preserve"> </w:t>
      </w:r>
      <w:r>
        <w:t>подчас</w:t>
      </w:r>
      <w:r>
        <w:rPr>
          <w:spacing w:val="10"/>
        </w:rPr>
        <w:t xml:space="preserve"> </w:t>
      </w:r>
      <w:r>
        <w:t>у</w:t>
      </w:r>
      <w:r>
        <w:rPr>
          <w:spacing w:val="6"/>
        </w:rPr>
        <w:t xml:space="preserve"> </w:t>
      </w:r>
      <w:r>
        <w:rPr>
          <w:spacing w:val="-2"/>
        </w:rPr>
        <w:t>исследователей</w:t>
      </w:r>
    </w:p>
    <w:p w:rsidR="00E55889" w:rsidRPr="006E2E3E" w:rsidRDefault="00C57223" w:rsidP="006E2E3E">
      <w:pPr>
        <w:pStyle w:val="a3"/>
        <w:spacing w:before="1" w:line="276" w:lineRule="auto"/>
        <w:ind w:right="124"/>
        <w:jc w:val="both"/>
        <w:rPr>
          <w:spacing w:val="-2"/>
        </w:rPr>
      </w:pPr>
      <w:r>
        <w:t>«не доходят руки». А ведь история Второй мировой войны глазами ее участников это важный исторический источник.</w:t>
      </w:r>
      <w:r>
        <w:rPr>
          <w:spacing w:val="80"/>
        </w:rPr>
        <w:t xml:space="preserve"> </w:t>
      </w:r>
      <w:r>
        <w:t xml:space="preserve">Письма с фронта – документы огромной силы. В пропахших порохом строках чувствуется дыхание войны, грубость суровых окопных будней, нежность солдатского сердца, вера в </w:t>
      </w:r>
      <w:r>
        <w:rPr>
          <w:spacing w:val="-2"/>
        </w:rPr>
        <w:t>Победу…</w:t>
      </w:r>
      <w:bookmarkStart w:id="0" w:name="_GoBack"/>
      <w:bookmarkEnd w:id="0"/>
    </w:p>
    <w:sectPr w:rsidR="00E55889" w:rsidRPr="006E2E3E" w:rsidSect="000F6302">
      <w:pgSz w:w="12240" w:h="15840"/>
      <w:pgMar w:top="500" w:right="720" w:bottom="28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87262"/>
    <w:multiLevelType w:val="hybridMultilevel"/>
    <w:tmpl w:val="BAFA8554"/>
    <w:lvl w:ilvl="0" w:tplc="851A9BBC">
      <w:start w:val="2"/>
      <w:numFmt w:val="upperRoman"/>
      <w:lvlText w:val="%1"/>
      <w:lvlJc w:val="left"/>
      <w:pPr>
        <w:ind w:left="519" w:hanging="2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2AC75EA">
      <w:numFmt w:val="bullet"/>
      <w:lvlText w:val="•"/>
      <w:lvlJc w:val="left"/>
      <w:pPr>
        <w:ind w:left="1476" w:hanging="258"/>
      </w:pPr>
      <w:rPr>
        <w:rFonts w:hint="default"/>
        <w:lang w:val="ru-RU" w:eastAsia="en-US" w:bidi="ar-SA"/>
      </w:rPr>
    </w:lvl>
    <w:lvl w:ilvl="2" w:tplc="142083BA">
      <w:numFmt w:val="bullet"/>
      <w:lvlText w:val="•"/>
      <w:lvlJc w:val="left"/>
      <w:pPr>
        <w:ind w:left="2432" w:hanging="258"/>
      </w:pPr>
      <w:rPr>
        <w:rFonts w:hint="default"/>
        <w:lang w:val="ru-RU" w:eastAsia="en-US" w:bidi="ar-SA"/>
      </w:rPr>
    </w:lvl>
    <w:lvl w:ilvl="3" w:tplc="0F268314">
      <w:numFmt w:val="bullet"/>
      <w:lvlText w:val="•"/>
      <w:lvlJc w:val="left"/>
      <w:pPr>
        <w:ind w:left="3388" w:hanging="258"/>
      </w:pPr>
      <w:rPr>
        <w:rFonts w:hint="default"/>
        <w:lang w:val="ru-RU" w:eastAsia="en-US" w:bidi="ar-SA"/>
      </w:rPr>
    </w:lvl>
    <w:lvl w:ilvl="4" w:tplc="2F30B000">
      <w:numFmt w:val="bullet"/>
      <w:lvlText w:val="•"/>
      <w:lvlJc w:val="left"/>
      <w:pPr>
        <w:ind w:left="4344" w:hanging="258"/>
      </w:pPr>
      <w:rPr>
        <w:rFonts w:hint="default"/>
        <w:lang w:val="ru-RU" w:eastAsia="en-US" w:bidi="ar-SA"/>
      </w:rPr>
    </w:lvl>
    <w:lvl w:ilvl="5" w:tplc="631E15D0">
      <w:numFmt w:val="bullet"/>
      <w:lvlText w:val="•"/>
      <w:lvlJc w:val="left"/>
      <w:pPr>
        <w:ind w:left="5300" w:hanging="258"/>
      </w:pPr>
      <w:rPr>
        <w:rFonts w:hint="default"/>
        <w:lang w:val="ru-RU" w:eastAsia="en-US" w:bidi="ar-SA"/>
      </w:rPr>
    </w:lvl>
    <w:lvl w:ilvl="6" w:tplc="25E2C3B8">
      <w:numFmt w:val="bullet"/>
      <w:lvlText w:val="•"/>
      <w:lvlJc w:val="left"/>
      <w:pPr>
        <w:ind w:left="6256" w:hanging="258"/>
      </w:pPr>
      <w:rPr>
        <w:rFonts w:hint="default"/>
        <w:lang w:val="ru-RU" w:eastAsia="en-US" w:bidi="ar-SA"/>
      </w:rPr>
    </w:lvl>
    <w:lvl w:ilvl="7" w:tplc="0CDA59F0">
      <w:numFmt w:val="bullet"/>
      <w:lvlText w:val="•"/>
      <w:lvlJc w:val="left"/>
      <w:pPr>
        <w:ind w:left="7212" w:hanging="258"/>
      </w:pPr>
      <w:rPr>
        <w:rFonts w:hint="default"/>
        <w:lang w:val="ru-RU" w:eastAsia="en-US" w:bidi="ar-SA"/>
      </w:rPr>
    </w:lvl>
    <w:lvl w:ilvl="8" w:tplc="E96097BA">
      <w:numFmt w:val="bullet"/>
      <w:lvlText w:val="•"/>
      <w:lvlJc w:val="left"/>
      <w:pPr>
        <w:ind w:left="8168" w:hanging="25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7808"/>
    <w:rsid w:val="000F6302"/>
    <w:rsid w:val="001B2B2F"/>
    <w:rsid w:val="00287808"/>
    <w:rsid w:val="006E2E3E"/>
    <w:rsid w:val="006F0D7B"/>
    <w:rsid w:val="008E3C8A"/>
    <w:rsid w:val="00C57223"/>
    <w:rsid w:val="00C8258F"/>
    <w:rsid w:val="00E55889"/>
    <w:rsid w:val="00F63A57"/>
    <w:rsid w:val="00FC2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93"/>
      <w:ind w:left="519" w:hanging="3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6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30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93"/>
      <w:ind w:left="519" w:hanging="35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0F63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F630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23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971539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29542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1118</Words>
  <Characters>6379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Пользователь</cp:lastModifiedBy>
  <cp:revision>5</cp:revision>
  <cp:lastPrinted>2025-04-01T09:53:00Z</cp:lastPrinted>
  <dcterms:created xsi:type="dcterms:W3CDTF">2025-03-31T18:00:00Z</dcterms:created>
  <dcterms:modified xsi:type="dcterms:W3CDTF">2025-04-09T11:06:00Z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LastSaved">
    <vt:filetime>2025-03-31T00:00:00Z</vt:filetime>
  </property>
  <property fmtid="{D5CDD505-2E9C-101B-9397-08002B2CF9AE}" pid="4" name="Producer">
    <vt:lpwstr>Foxit Reader Printer 9.5.0.1620</vt:lpwstr>
  </property>
</Properties>
</file>