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A3" w:rsidRDefault="009C0867">
      <w:pPr>
        <w:pStyle w:val="a3"/>
        <w:rPr>
          <w:sz w:val="20"/>
        </w:rPr>
      </w:pPr>
      <w:r>
        <w:pict>
          <v:group id="_x0000_s1042" style="position:absolute;margin-left:34.4pt;margin-top:33.8pt;width:522.2pt;height:777.2pt;z-index:-21664;mso-position-horizontal-relative:page;mso-position-vertical-relative:page" coordorigin="688,676" coordsize="10444,15544">
            <v:rect id="_x0000_s1046" style="position:absolute;left:708;top:696;width:10404;height:15504" filled="f" strokecolor="#c00000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4327;top:2193;width:3078;height:1012">
              <v:imagedata r:id="rId6" o:title=""/>
            </v:shape>
            <v:shape id="_x0000_s1044" type="#_x0000_t75" style="position:absolute;left:1468;top:3552;width:8810;height:1017">
              <v:imagedata r:id="rId7" o:title=""/>
            </v:shape>
            <v:shape id="_x0000_s1043" type="#_x0000_t75" style="position:absolute;left:1001;top:6581;width:9793;height:6687">
              <v:imagedata r:id="rId8" o:title=""/>
            </v:shape>
            <w10:wrap anchorx="page" anchory="page"/>
          </v:group>
        </w:pict>
      </w: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spacing w:before="11"/>
        <w:rPr>
          <w:sz w:val="29"/>
        </w:rPr>
      </w:pPr>
    </w:p>
    <w:p w:rsidR="009C0867" w:rsidRDefault="009C0867">
      <w:pPr>
        <w:spacing w:before="85"/>
        <w:ind w:left="5145"/>
        <w:rPr>
          <w:sz w:val="32"/>
        </w:rPr>
      </w:pPr>
      <w:r>
        <w:rPr>
          <w:sz w:val="32"/>
        </w:rPr>
        <w:t>Автор проекта:</w:t>
      </w:r>
    </w:p>
    <w:p w:rsidR="00FF66A3" w:rsidRDefault="009C0867">
      <w:pPr>
        <w:spacing w:before="85"/>
        <w:ind w:left="5145"/>
        <w:rPr>
          <w:sz w:val="32"/>
        </w:rPr>
      </w:pPr>
      <w:r>
        <w:rPr>
          <w:sz w:val="32"/>
        </w:rPr>
        <w:t>Воспитатель подготовительной группы</w:t>
      </w:r>
    </w:p>
    <w:p w:rsidR="009C0867" w:rsidRDefault="009C0867">
      <w:pPr>
        <w:spacing w:before="85"/>
        <w:ind w:left="5145"/>
        <w:rPr>
          <w:sz w:val="32"/>
        </w:rPr>
      </w:pPr>
      <w:proofErr w:type="spellStart"/>
      <w:r>
        <w:rPr>
          <w:sz w:val="32"/>
        </w:rPr>
        <w:t>Простакова</w:t>
      </w:r>
      <w:proofErr w:type="spellEnd"/>
      <w:r>
        <w:rPr>
          <w:sz w:val="32"/>
        </w:rPr>
        <w:t xml:space="preserve"> С.В.</w:t>
      </w:r>
    </w:p>
    <w:p w:rsidR="00FF66A3" w:rsidRDefault="00FF66A3">
      <w:pPr>
        <w:spacing w:line="278" w:lineRule="auto"/>
        <w:rPr>
          <w:sz w:val="32"/>
        </w:rPr>
      </w:pPr>
    </w:p>
    <w:p w:rsidR="009C0867" w:rsidRDefault="009C0867" w:rsidP="009C0867">
      <w:pPr>
        <w:spacing w:line="278" w:lineRule="auto"/>
        <w:jc w:val="right"/>
        <w:rPr>
          <w:sz w:val="32"/>
        </w:rPr>
        <w:sectPr w:rsidR="009C0867">
          <w:type w:val="continuous"/>
          <w:pgSz w:w="11910" w:h="16840"/>
          <w:pgMar w:top="1580" w:right="240" w:bottom="280" w:left="320" w:header="720" w:footer="720" w:gutter="0"/>
          <w:cols w:space="720"/>
        </w:sectPr>
      </w:pPr>
      <w:r>
        <w:rPr>
          <w:sz w:val="32"/>
        </w:rPr>
        <w:t xml:space="preserve">  </w:t>
      </w:r>
    </w:p>
    <w:p w:rsidR="00FF66A3" w:rsidRDefault="009C0867">
      <w:pPr>
        <w:pStyle w:val="a3"/>
        <w:ind w:left="38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15353" cy="984885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353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A3" w:rsidRDefault="00FF66A3">
      <w:pPr>
        <w:rPr>
          <w:sz w:val="20"/>
        </w:rPr>
        <w:sectPr w:rsidR="00FF66A3">
          <w:pgSz w:w="11910" w:h="16840"/>
          <w:pgMar w:top="400" w:right="240" w:bottom="280" w:left="320" w:header="720" w:footer="720" w:gutter="0"/>
          <w:cols w:space="720"/>
        </w:sectPr>
      </w:pPr>
    </w:p>
    <w:p w:rsidR="00FF66A3" w:rsidRDefault="009C0867">
      <w:pPr>
        <w:pStyle w:val="a3"/>
        <w:ind w:left="15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842489" cy="2708909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489" cy="270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spacing w:before="4"/>
        <w:rPr>
          <w:sz w:val="20"/>
        </w:rPr>
      </w:pPr>
    </w:p>
    <w:p w:rsidR="00FF66A3" w:rsidRDefault="009C0867">
      <w:pPr>
        <w:pStyle w:val="a3"/>
        <w:spacing w:before="89" w:line="276" w:lineRule="auto"/>
        <w:ind w:left="388" w:right="1081"/>
      </w:pPr>
      <w:r>
        <w:t xml:space="preserve">В соответствии с Указом Президента Российской Федерации в нашей стране вводится Всероссийский физкультурно-спортивный комплекс «Готов к труду и обороне» (ГТО) для решения </w:t>
      </w:r>
      <w:proofErr w:type="gramStart"/>
      <w:r>
        <w:t>проблемы продвижения ценностей здорового образа жизни</w:t>
      </w:r>
      <w:proofErr w:type="gramEnd"/>
      <w:r>
        <w:t xml:space="preserve"> и укрепления здоровья детей. Ко</w:t>
      </w:r>
      <w:r>
        <w:t>мплекс ГТО направлен на</w:t>
      </w:r>
      <w:r>
        <w:rPr>
          <w:spacing w:val="-13"/>
        </w:rPr>
        <w:t xml:space="preserve"> </w:t>
      </w:r>
      <w:proofErr w:type="gramStart"/>
      <w:r>
        <w:t>физическое</w:t>
      </w:r>
      <w:proofErr w:type="gramEnd"/>
    </w:p>
    <w:p w:rsidR="00FF66A3" w:rsidRDefault="009C0867">
      <w:pPr>
        <w:pStyle w:val="a3"/>
        <w:spacing w:line="322" w:lineRule="exact"/>
        <w:ind w:left="388"/>
      </w:pPr>
      <w:r>
        <w:t>развитие и укрепления здоровья подрастающего поколения, является</w:t>
      </w:r>
      <w:r>
        <w:rPr>
          <w:spacing w:val="-26"/>
        </w:rPr>
        <w:t xml:space="preserve"> </w:t>
      </w:r>
      <w:r>
        <w:t>основой</w:t>
      </w:r>
    </w:p>
    <w:p w:rsidR="00FF66A3" w:rsidRDefault="009C0867">
      <w:pPr>
        <w:pStyle w:val="a3"/>
        <w:spacing w:before="48" w:line="276" w:lineRule="auto"/>
        <w:ind w:left="388" w:right="1250"/>
      </w:pPr>
      <w:r>
        <w:t xml:space="preserve">системы физического воспитания и </w:t>
      </w:r>
      <w:proofErr w:type="gramStart"/>
      <w:r>
        <w:t>призван</w:t>
      </w:r>
      <w:proofErr w:type="gramEnd"/>
      <w:r>
        <w:t xml:space="preserve"> способствовать развитию массового физкультурного движения в стране.</w:t>
      </w:r>
    </w:p>
    <w:p w:rsidR="00FF66A3" w:rsidRDefault="009C0867">
      <w:pPr>
        <w:pStyle w:val="a3"/>
        <w:spacing w:before="1" w:line="276" w:lineRule="auto"/>
        <w:ind w:left="388" w:right="1147"/>
      </w:pPr>
      <w:proofErr w:type="spellStart"/>
      <w:r>
        <w:t>В.В.Путин</w:t>
      </w:r>
      <w:proofErr w:type="spellEnd"/>
      <w:r>
        <w:t xml:space="preserve"> предложил воссоздать систему </w:t>
      </w:r>
      <w:r>
        <w:t>ГТО в новом формате с современными нормативами.</w:t>
      </w:r>
    </w:p>
    <w:p w:rsidR="00FF66A3" w:rsidRDefault="009C0867">
      <w:pPr>
        <w:pStyle w:val="a3"/>
        <w:spacing w:line="321" w:lineRule="exact"/>
        <w:ind w:left="388"/>
      </w:pPr>
      <w:r>
        <w:t>Обновленная расшифровка ГТО звучит как: «Горжусь тобой, Отечество!»</w:t>
      </w:r>
    </w:p>
    <w:p w:rsidR="00FF66A3" w:rsidRDefault="009C0867">
      <w:pPr>
        <w:pStyle w:val="a3"/>
        <w:spacing w:before="50" w:line="276" w:lineRule="auto"/>
        <w:ind w:left="388" w:right="1537"/>
      </w:pPr>
      <w:r>
        <w:t>Это название-призыв оказалось более личным, более теплым, в нем напрямую упоминается святое для русского человека слово «Отечество».</w:t>
      </w:r>
    </w:p>
    <w:p w:rsidR="00FF66A3" w:rsidRDefault="009C0867">
      <w:pPr>
        <w:pStyle w:val="a3"/>
        <w:spacing w:before="5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1033462</wp:posOffset>
            </wp:positionH>
            <wp:positionV relativeFrom="paragraph">
              <wp:posOffset>166738</wp:posOffset>
            </wp:positionV>
            <wp:extent cx="5222888" cy="3645217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888" cy="364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6A3" w:rsidRDefault="00FF66A3">
      <w:pPr>
        <w:rPr>
          <w:sz w:val="19"/>
        </w:rPr>
        <w:sectPr w:rsidR="00FF66A3">
          <w:pgSz w:w="11910" w:h="16840"/>
          <w:pgMar w:top="400" w:right="240" w:bottom="280" w:left="320" w:header="720" w:footer="720" w:gutter="0"/>
          <w:pgBorders w:offsetFrom="page">
            <w:top w:val="single" w:sz="18" w:space="15" w:color="C0504D"/>
            <w:left w:val="single" w:sz="18" w:space="22" w:color="C0504D"/>
            <w:bottom w:val="single" w:sz="18" w:space="20" w:color="C0504D"/>
            <w:right w:val="single" w:sz="18" w:space="23" w:color="C0504D"/>
          </w:pgBorders>
          <w:cols w:space="720"/>
        </w:sectPr>
      </w:pPr>
    </w:p>
    <w:p w:rsidR="00FF66A3" w:rsidRDefault="009C0867">
      <w:pPr>
        <w:spacing w:before="55"/>
        <w:ind w:left="1730"/>
        <w:rPr>
          <w:b/>
          <w:i/>
          <w:sz w:val="52"/>
        </w:rPr>
      </w:pPr>
      <w:r>
        <w:rPr>
          <w:b/>
          <w:i/>
          <w:color w:val="CC0066"/>
          <w:w w:val="105"/>
          <w:sz w:val="52"/>
        </w:rPr>
        <w:lastRenderedPageBreak/>
        <w:t>Проект «Первые шаги к ГТО»</w:t>
      </w:r>
    </w:p>
    <w:p w:rsidR="00FF66A3" w:rsidRDefault="009C0867">
      <w:pPr>
        <w:pStyle w:val="a3"/>
        <w:spacing w:before="521" w:line="276" w:lineRule="auto"/>
        <w:ind w:left="6387" w:right="1029" w:firstLine="621"/>
        <w:jc w:val="right"/>
      </w:pPr>
      <w:r>
        <w:t>Мы строим</w:t>
      </w:r>
      <w:r>
        <w:rPr>
          <w:spacing w:val="-7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смело,</w:t>
      </w:r>
      <w:r>
        <w:t xml:space="preserve"> </w:t>
      </w:r>
      <w:r>
        <w:t>Шагаем к цели,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спортсмены!</w:t>
      </w:r>
      <w:r>
        <w:t xml:space="preserve"> </w:t>
      </w:r>
      <w:r>
        <w:t>С пути мы, верно, не</w:t>
      </w:r>
      <w:r>
        <w:rPr>
          <w:spacing w:val="-3"/>
        </w:rPr>
        <w:t xml:space="preserve"> </w:t>
      </w:r>
      <w:r>
        <w:t>сойдём</w:t>
      </w:r>
      <w:r>
        <w:rPr>
          <w:spacing w:val="-2"/>
        </w:rPr>
        <w:t xml:space="preserve"> </w:t>
      </w:r>
      <w:r>
        <w:t>–</w:t>
      </w:r>
      <w:r>
        <w:t xml:space="preserve"> </w:t>
      </w:r>
      <w:r>
        <w:t>Здоровье нации</w:t>
      </w:r>
      <w:r>
        <w:rPr>
          <w:spacing w:val="-11"/>
        </w:rPr>
        <w:t xml:space="preserve"> </w:t>
      </w:r>
      <w:r>
        <w:t>вернем!</w:t>
      </w:r>
    </w:p>
    <w:p w:rsidR="00FF66A3" w:rsidRDefault="009C0867">
      <w:pPr>
        <w:pStyle w:val="a3"/>
        <w:spacing w:line="276" w:lineRule="auto"/>
        <w:ind w:left="6646" w:right="1028" w:firstLine="835"/>
        <w:jc w:val="right"/>
      </w:pPr>
      <w:r>
        <w:t>России будущее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дети,</w:t>
      </w:r>
      <w:r>
        <w:t xml:space="preserve"> </w:t>
      </w:r>
      <w:r>
        <w:t>Ценней всего для нас на</w:t>
      </w:r>
      <w:r>
        <w:rPr>
          <w:spacing w:val="-6"/>
        </w:rPr>
        <w:t xml:space="preserve"> </w:t>
      </w:r>
      <w:r>
        <w:t>свете.</w:t>
      </w:r>
    </w:p>
    <w:p w:rsidR="00FF66A3" w:rsidRDefault="009C0867">
      <w:pPr>
        <w:pStyle w:val="a3"/>
        <w:spacing w:before="1" w:line="276" w:lineRule="auto"/>
        <w:ind w:left="6331" w:right="1029" w:hanging="505"/>
        <w:jc w:val="right"/>
      </w:pPr>
      <w:r>
        <w:t>Чтоб фундамент прочный</w:t>
      </w:r>
      <w:r>
        <w:rPr>
          <w:spacing w:val="-6"/>
        </w:rPr>
        <w:t xml:space="preserve"> </w:t>
      </w:r>
      <w:r>
        <w:t>заложить</w:t>
      </w:r>
      <w:r>
        <w:rPr>
          <w:spacing w:val="-2"/>
        </w:rPr>
        <w:t xml:space="preserve"> </w:t>
      </w:r>
      <w:r>
        <w:t>–</w:t>
      </w:r>
      <w:r>
        <w:t xml:space="preserve"> </w:t>
      </w:r>
      <w:r>
        <w:t>Традиции должны мы</w:t>
      </w:r>
      <w:r>
        <w:rPr>
          <w:spacing w:val="-17"/>
        </w:rPr>
        <w:t xml:space="preserve"> </w:t>
      </w:r>
      <w:r>
        <w:t>возродить.</w:t>
      </w:r>
    </w:p>
    <w:p w:rsidR="00FF66A3" w:rsidRDefault="00FF66A3">
      <w:pPr>
        <w:pStyle w:val="a3"/>
        <w:spacing w:before="3"/>
        <w:rPr>
          <w:sz w:val="32"/>
        </w:rPr>
      </w:pPr>
    </w:p>
    <w:p w:rsidR="00FF66A3" w:rsidRDefault="009C0867">
      <w:pPr>
        <w:pStyle w:val="2"/>
      </w:pPr>
      <w:r>
        <w:rPr>
          <w:w w:val="105"/>
        </w:rPr>
        <w:t>ГТО — это программа физической подготовки.</w:t>
      </w:r>
    </w:p>
    <w:p w:rsidR="00FF66A3" w:rsidRDefault="009C0867">
      <w:pPr>
        <w:spacing w:before="160" w:line="360" w:lineRule="auto"/>
        <w:ind w:left="671" w:right="1223"/>
        <w:rPr>
          <w:b/>
          <w:i/>
          <w:sz w:val="28"/>
        </w:rPr>
      </w:pPr>
      <w:r>
        <w:rPr>
          <w:b/>
          <w:i/>
          <w:sz w:val="28"/>
        </w:rPr>
        <w:t xml:space="preserve">Цель комплекса ГТО </w:t>
      </w:r>
      <w:r>
        <w:rPr>
          <w:b/>
          <w:sz w:val="28"/>
        </w:rPr>
        <w:t xml:space="preserve">- </w:t>
      </w:r>
      <w:r>
        <w:rPr>
          <w:b/>
          <w:i/>
          <w:sz w:val="28"/>
        </w:rPr>
        <w:t>увеличение продолжительности жизни населения с помощью систематической физической подготовки.</w:t>
      </w:r>
    </w:p>
    <w:p w:rsidR="00FF66A3" w:rsidRDefault="009C0867">
      <w:pPr>
        <w:spacing w:line="362" w:lineRule="auto"/>
        <w:ind w:left="671" w:right="2235"/>
        <w:rPr>
          <w:b/>
          <w:i/>
          <w:sz w:val="28"/>
        </w:rPr>
      </w:pPr>
      <w:r>
        <w:rPr>
          <w:b/>
          <w:i/>
          <w:w w:val="105"/>
          <w:sz w:val="28"/>
        </w:rPr>
        <w:t>Задача</w:t>
      </w:r>
      <w:r>
        <w:rPr>
          <w:b/>
          <w:i/>
          <w:spacing w:val="-38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ГТО</w:t>
      </w:r>
      <w:r>
        <w:rPr>
          <w:b/>
          <w:i/>
          <w:spacing w:val="-38"/>
          <w:w w:val="105"/>
          <w:sz w:val="28"/>
        </w:rPr>
        <w:t xml:space="preserve"> </w:t>
      </w:r>
      <w:r>
        <w:rPr>
          <w:b/>
          <w:w w:val="105"/>
          <w:sz w:val="28"/>
        </w:rPr>
        <w:t>-</w:t>
      </w:r>
      <w:r>
        <w:rPr>
          <w:b/>
          <w:spacing w:val="-38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массовое</w:t>
      </w:r>
      <w:r>
        <w:rPr>
          <w:b/>
          <w:i/>
          <w:spacing w:val="-37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внедрение</w:t>
      </w:r>
      <w:r>
        <w:rPr>
          <w:b/>
          <w:i/>
          <w:spacing w:val="-38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к</w:t>
      </w:r>
      <w:r>
        <w:rPr>
          <w:b/>
          <w:i/>
          <w:w w:val="105"/>
          <w:sz w:val="28"/>
        </w:rPr>
        <w:t>омплекса</w:t>
      </w:r>
      <w:r>
        <w:rPr>
          <w:b/>
          <w:i/>
          <w:spacing w:val="-38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ГТО,</w:t>
      </w:r>
      <w:r>
        <w:rPr>
          <w:b/>
          <w:i/>
          <w:spacing w:val="-38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охват</w:t>
      </w:r>
      <w:r>
        <w:rPr>
          <w:b/>
          <w:i/>
          <w:spacing w:val="-37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системой подготовки всех возрастных групп</w:t>
      </w:r>
      <w:r>
        <w:rPr>
          <w:b/>
          <w:i/>
          <w:spacing w:val="-32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населения.</w:t>
      </w:r>
    </w:p>
    <w:p w:rsidR="00FF66A3" w:rsidRDefault="009C0867">
      <w:pPr>
        <w:spacing w:line="360" w:lineRule="auto"/>
        <w:ind w:left="671" w:right="1292"/>
        <w:rPr>
          <w:b/>
          <w:i/>
          <w:sz w:val="28"/>
        </w:rPr>
      </w:pPr>
      <w:r>
        <w:rPr>
          <w:b/>
          <w:i/>
          <w:sz w:val="28"/>
        </w:rPr>
        <w:t xml:space="preserve">Принципы ГТО </w:t>
      </w:r>
      <w:r>
        <w:rPr>
          <w:b/>
          <w:sz w:val="28"/>
        </w:rPr>
        <w:t xml:space="preserve">- </w:t>
      </w:r>
      <w:r>
        <w:rPr>
          <w:b/>
          <w:i/>
          <w:sz w:val="28"/>
        </w:rPr>
        <w:t xml:space="preserve">добровольность и доступность системы подготовки для </w:t>
      </w:r>
      <w:r>
        <w:rPr>
          <w:b/>
          <w:i/>
          <w:w w:val="105"/>
          <w:sz w:val="28"/>
        </w:rPr>
        <w:t>всех слоев населения, медицинский контроль, учет традиций и</w:t>
      </w:r>
    </w:p>
    <w:p w:rsidR="00FF66A3" w:rsidRDefault="009C0867">
      <w:pPr>
        <w:spacing w:line="321" w:lineRule="exact"/>
        <w:ind w:left="671"/>
        <w:rPr>
          <w:b/>
          <w:i/>
          <w:sz w:val="28"/>
        </w:rPr>
      </w:pPr>
      <w:r>
        <w:rPr>
          <w:b/>
          <w:i/>
          <w:sz w:val="28"/>
        </w:rPr>
        <w:t>особенностей.</w:t>
      </w:r>
    </w:p>
    <w:p w:rsidR="00FF66A3" w:rsidRDefault="00FF66A3">
      <w:pPr>
        <w:pStyle w:val="a3"/>
        <w:rPr>
          <w:b/>
          <w:i/>
          <w:sz w:val="30"/>
        </w:rPr>
      </w:pPr>
    </w:p>
    <w:p w:rsidR="00FF66A3" w:rsidRDefault="009C0867">
      <w:pPr>
        <w:spacing w:before="182"/>
        <w:ind w:left="671"/>
        <w:rPr>
          <w:sz w:val="28"/>
        </w:rPr>
      </w:pPr>
      <w:r>
        <w:rPr>
          <w:b/>
          <w:i/>
          <w:sz w:val="28"/>
        </w:rPr>
        <w:t xml:space="preserve">Направление проекта: </w:t>
      </w:r>
      <w:r>
        <w:rPr>
          <w:sz w:val="28"/>
        </w:rPr>
        <w:t>«Физическая культура</w:t>
      </w:r>
      <w:r>
        <w:rPr>
          <w:sz w:val="28"/>
        </w:rPr>
        <w:t>»</w:t>
      </w:r>
    </w:p>
    <w:p w:rsidR="00FF66A3" w:rsidRDefault="00FF66A3">
      <w:pPr>
        <w:pStyle w:val="a3"/>
        <w:spacing w:before="11"/>
        <w:rPr>
          <w:sz w:val="27"/>
        </w:rPr>
      </w:pPr>
    </w:p>
    <w:p w:rsidR="00FF66A3" w:rsidRDefault="009C0867">
      <w:pPr>
        <w:ind w:left="671"/>
        <w:rPr>
          <w:sz w:val="28"/>
        </w:rPr>
      </w:pPr>
      <w:r>
        <w:rPr>
          <w:b/>
          <w:i/>
          <w:sz w:val="28"/>
        </w:rPr>
        <w:t xml:space="preserve">Образовательные области: </w:t>
      </w:r>
      <w:r>
        <w:rPr>
          <w:sz w:val="28"/>
        </w:rPr>
        <w:t>«Здоровье», «Физическая культура».</w:t>
      </w:r>
    </w:p>
    <w:p w:rsidR="00FF66A3" w:rsidRDefault="00FF66A3">
      <w:pPr>
        <w:pStyle w:val="a3"/>
        <w:spacing w:before="11"/>
        <w:rPr>
          <w:sz w:val="27"/>
        </w:rPr>
      </w:pPr>
    </w:p>
    <w:p w:rsidR="00FF66A3" w:rsidRDefault="009C0867">
      <w:pPr>
        <w:ind w:left="671"/>
        <w:rPr>
          <w:sz w:val="28"/>
        </w:rPr>
      </w:pPr>
      <w:r>
        <w:rPr>
          <w:b/>
          <w:i/>
          <w:sz w:val="28"/>
        </w:rPr>
        <w:t xml:space="preserve">Вид проекта: </w:t>
      </w:r>
      <w:r>
        <w:rPr>
          <w:sz w:val="28"/>
        </w:rPr>
        <w:t>познавательно – оздоровительный.</w:t>
      </w:r>
    </w:p>
    <w:p w:rsidR="00FF66A3" w:rsidRDefault="00FF66A3">
      <w:pPr>
        <w:pStyle w:val="a3"/>
        <w:spacing w:before="2"/>
      </w:pPr>
    </w:p>
    <w:p w:rsidR="00FF66A3" w:rsidRDefault="009C0867">
      <w:pPr>
        <w:ind w:left="671"/>
        <w:rPr>
          <w:sz w:val="28"/>
        </w:rPr>
      </w:pPr>
      <w:r>
        <w:rPr>
          <w:b/>
          <w:i/>
          <w:sz w:val="28"/>
        </w:rPr>
        <w:t xml:space="preserve">Сроки реализации проекта: </w:t>
      </w:r>
      <w:proofErr w:type="gramStart"/>
      <w:r>
        <w:rPr>
          <w:sz w:val="28"/>
        </w:rPr>
        <w:t>долгосрочный</w:t>
      </w:r>
      <w:proofErr w:type="gramEnd"/>
    </w:p>
    <w:p w:rsidR="00FF66A3" w:rsidRDefault="00FF66A3">
      <w:pPr>
        <w:pStyle w:val="a3"/>
        <w:spacing w:before="10"/>
        <w:rPr>
          <w:sz w:val="27"/>
        </w:rPr>
      </w:pPr>
    </w:p>
    <w:p w:rsidR="00FF66A3" w:rsidRDefault="009C0867">
      <w:pPr>
        <w:pStyle w:val="2"/>
        <w:spacing w:before="1"/>
      </w:pPr>
      <w:r>
        <w:t>Участники проекта:</w:t>
      </w:r>
    </w:p>
    <w:p w:rsidR="00FF66A3" w:rsidRDefault="00FF66A3">
      <w:pPr>
        <w:pStyle w:val="a3"/>
        <w:spacing w:before="10"/>
        <w:rPr>
          <w:b/>
          <w:i/>
          <w:sz w:val="27"/>
        </w:rPr>
      </w:pPr>
    </w:p>
    <w:p w:rsidR="009C0867" w:rsidRPr="009C0867" w:rsidRDefault="009C0867">
      <w:pPr>
        <w:pStyle w:val="a4"/>
        <w:numPr>
          <w:ilvl w:val="0"/>
          <w:numId w:val="16"/>
        </w:numPr>
        <w:tabs>
          <w:tab w:val="left" w:pos="1391"/>
          <w:tab w:val="left" w:pos="1392"/>
        </w:tabs>
        <w:spacing w:before="163"/>
        <w:rPr>
          <w:rFonts w:ascii="Symbol" w:hAnsi="Symbol"/>
          <w:sz w:val="23"/>
        </w:rPr>
      </w:pPr>
      <w:r>
        <w:rPr>
          <w:sz w:val="28"/>
        </w:rPr>
        <w:t>Воспитатель</w:t>
      </w:r>
    </w:p>
    <w:p w:rsidR="00FF66A3" w:rsidRDefault="009C0867">
      <w:pPr>
        <w:pStyle w:val="a4"/>
        <w:numPr>
          <w:ilvl w:val="0"/>
          <w:numId w:val="16"/>
        </w:numPr>
        <w:tabs>
          <w:tab w:val="left" w:pos="1391"/>
          <w:tab w:val="left" w:pos="1392"/>
        </w:tabs>
        <w:spacing w:before="163"/>
        <w:rPr>
          <w:rFonts w:ascii="Symbol" w:hAnsi="Symbol"/>
          <w:sz w:val="23"/>
        </w:rPr>
      </w:pPr>
      <w:r>
        <w:rPr>
          <w:sz w:val="28"/>
        </w:rPr>
        <w:t>Воспитанники подготовительных к школе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</w:t>
      </w:r>
    </w:p>
    <w:p w:rsidR="00FF66A3" w:rsidRDefault="009C0867">
      <w:pPr>
        <w:pStyle w:val="a4"/>
        <w:numPr>
          <w:ilvl w:val="0"/>
          <w:numId w:val="16"/>
        </w:numPr>
        <w:tabs>
          <w:tab w:val="left" w:pos="1391"/>
          <w:tab w:val="left" w:pos="1392"/>
        </w:tabs>
        <w:spacing w:before="161"/>
        <w:rPr>
          <w:rFonts w:ascii="Symbol" w:hAnsi="Symbol"/>
          <w:sz w:val="23"/>
        </w:rPr>
      </w:pPr>
      <w:r>
        <w:rPr>
          <w:sz w:val="28"/>
        </w:rPr>
        <w:t>Педагоги 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отделения</w:t>
      </w:r>
    </w:p>
    <w:p w:rsidR="00FF66A3" w:rsidRDefault="009C0867">
      <w:pPr>
        <w:pStyle w:val="a4"/>
        <w:numPr>
          <w:ilvl w:val="0"/>
          <w:numId w:val="16"/>
        </w:numPr>
        <w:tabs>
          <w:tab w:val="left" w:pos="1391"/>
          <w:tab w:val="left" w:pos="1392"/>
        </w:tabs>
        <w:spacing w:before="162" w:line="350" w:lineRule="auto"/>
        <w:ind w:right="2376"/>
        <w:rPr>
          <w:rFonts w:ascii="Symbol" w:hAnsi="Symbol"/>
          <w:sz w:val="28"/>
        </w:rPr>
      </w:pPr>
      <w:r>
        <w:rPr>
          <w:sz w:val="28"/>
        </w:rPr>
        <w:t>Родители (законные представители), ближайшие родственники воспитанников</w:t>
      </w:r>
    </w:p>
    <w:p w:rsidR="00FF66A3" w:rsidRDefault="00FF66A3">
      <w:pPr>
        <w:spacing w:line="350" w:lineRule="auto"/>
        <w:rPr>
          <w:rFonts w:ascii="Symbol" w:hAnsi="Symbol"/>
          <w:sz w:val="28"/>
        </w:rPr>
        <w:sectPr w:rsidR="00FF66A3">
          <w:pgSz w:w="11910" w:h="16840"/>
          <w:pgMar w:top="1100" w:right="240" w:bottom="280" w:left="320" w:header="720" w:footer="720" w:gutter="0"/>
          <w:pgBorders w:offsetFrom="page">
            <w:top w:val="single" w:sz="18" w:space="30" w:color="C00000"/>
            <w:left w:val="single" w:sz="18" w:space="27" w:color="C00000"/>
            <w:bottom w:val="single" w:sz="18" w:space="24" w:color="C00000"/>
            <w:right w:val="single" w:sz="18" w:space="26" w:color="C00000"/>
          </w:pgBorders>
          <w:cols w:space="720"/>
        </w:sectPr>
      </w:pPr>
    </w:p>
    <w:p w:rsidR="00FF66A3" w:rsidRDefault="009C0867">
      <w:pPr>
        <w:pStyle w:val="2"/>
        <w:spacing w:before="72"/>
        <w:ind w:left="954"/>
      </w:pPr>
      <w:r>
        <w:lastRenderedPageBreak/>
        <w:t>Актуальность проекта:</w:t>
      </w:r>
    </w:p>
    <w:p w:rsidR="00FF66A3" w:rsidRDefault="009C0867">
      <w:pPr>
        <w:pStyle w:val="a3"/>
        <w:spacing w:before="161" w:line="360" w:lineRule="auto"/>
        <w:ind w:left="954" w:right="1857" w:firstLine="278"/>
      </w:pPr>
      <w:r>
        <w:t>Сохранение и укрепление здоровья воспитанников, их физического психического и дух</w:t>
      </w:r>
      <w:r>
        <w:t>овно-нравственного развития, формирование основ</w:t>
      </w:r>
    </w:p>
    <w:p w:rsidR="00FF66A3" w:rsidRDefault="009C0867">
      <w:pPr>
        <w:pStyle w:val="a3"/>
        <w:spacing w:before="1" w:line="360" w:lineRule="auto"/>
        <w:ind w:left="954" w:right="1188"/>
      </w:pPr>
      <w:r>
        <w:t>безопасного образа жизни являются приоритетными направлениями работы образовательной организации, реализующей проект «Первые шаги к «ГТО». Принять дополнительные меры по увеличению двигательной активности воспитанников, особенно детей 6-7 лет (участников р</w:t>
      </w:r>
      <w:r>
        <w:t>еализации проекта).</w:t>
      </w:r>
    </w:p>
    <w:p w:rsidR="00FF66A3" w:rsidRDefault="009C0867">
      <w:pPr>
        <w:pStyle w:val="a3"/>
        <w:spacing w:line="362" w:lineRule="auto"/>
        <w:ind w:left="954" w:right="1491"/>
      </w:pPr>
      <w:r>
        <w:t>Развитие личности средствами спорта начинается с детского возраста, где движущей силой включения в спортивную деятельность выступает</w:t>
      </w:r>
    </w:p>
    <w:p w:rsidR="00FF66A3" w:rsidRDefault="009C0867">
      <w:pPr>
        <w:pStyle w:val="a3"/>
        <w:spacing w:line="360" w:lineRule="auto"/>
        <w:ind w:left="954" w:right="1668"/>
      </w:pPr>
      <w:r>
        <w:t>мотивация. Психологические условия развития спортивной мотивации, побуждающие детей участвовать в сорев</w:t>
      </w:r>
      <w:r>
        <w:t>нованиях, интенсивно тренироваться, работать над собой, взаимодействовать со сверстниками, отказываться от некоторых привлекательных видов досуга в пользу</w:t>
      </w:r>
    </w:p>
    <w:p w:rsidR="00FF66A3" w:rsidRDefault="009C0867">
      <w:pPr>
        <w:pStyle w:val="a3"/>
        <w:spacing w:line="360" w:lineRule="auto"/>
        <w:ind w:left="954" w:right="1146"/>
      </w:pPr>
      <w:r>
        <w:t>тренировок и спортивных состязаний, прилагать усилия для преодоления трудностей, пока еще остаются не</w:t>
      </w:r>
      <w:r>
        <w:t xml:space="preserve"> до конца изученным явлением. Еще менее исследованным процессом в структуре развивающейся личности остается</w:t>
      </w:r>
    </w:p>
    <w:p w:rsidR="00FF66A3" w:rsidRDefault="009C0867">
      <w:pPr>
        <w:pStyle w:val="a3"/>
        <w:spacing w:line="360" w:lineRule="auto"/>
        <w:ind w:left="954" w:right="1072"/>
      </w:pPr>
      <w:r>
        <w:t>формирование спортивной мотивации средствами игровой деятельности. Это существенно осложняет решение задачи не только вовлечь детей</w:t>
      </w:r>
    </w:p>
    <w:p w:rsidR="00FF66A3" w:rsidRDefault="009C0867">
      <w:pPr>
        <w:pStyle w:val="a3"/>
        <w:spacing w:line="360" w:lineRule="auto"/>
        <w:ind w:left="954" w:right="1089"/>
      </w:pPr>
      <w:r>
        <w:t>дошкольного и шк</w:t>
      </w:r>
      <w:r>
        <w:t>ольного возраста в занятия спортом, но и поддерживать их спортивную активность на достаточно высоком уровне, не давая ей</w:t>
      </w:r>
    </w:p>
    <w:p w:rsidR="00FF66A3" w:rsidRDefault="009C0867">
      <w:pPr>
        <w:pStyle w:val="a3"/>
        <w:spacing w:line="362" w:lineRule="auto"/>
        <w:ind w:left="954" w:right="2444"/>
      </w:pPr>
      <w:r>
        <w:t>снижаться в ситуациях, связанных с неудачами на соревнованиях, разочарованиями в полученных результатах, монотонностью и</w:t>
      </w:r>
    </w:p>
    <w:p w:rsidR="00FF66A3" w:rsidRDefault="009C0867">
      <w:pPr>
        <w:pStyle w:val="a3"/>
        <w:spacing w:line="317" w:lineRule="exact"/>
        <w:ind w:left="954"/>
      </w:pPr>
      <w:r>
        <w:t>напряженностью</w:t>
      </w:r>
      <w:r>
        <w:t xml:space="preserve"> тренировок.</w:t>
      </w:r>
    </w:p>
    <w:p w:rsidR="00FF66A3" w:rsidRDefault="009C0867">
      <w:pPr>
        <w:pStyle w:val="a3"/>
        <w:spacing w:before="153" w:line="360" w:lineRule="auto"/>
        <w:ind w:left="954" w:right="1080" w:firstLine="278"/>
      </w:pPr>
      <w:r>
        <w:t>Возрождение комплекса ГТО в образовательных организациях, сегодня, на мой взгляд, является актуальным и принципиальным. Целью</w:t>
      </w:r>
      <w:r>
        <w:rPr>
          <w:spacing w:val="-11"/>
        </w:rPr>
        <w:t xml:space="preserve"> </w:t>
      </w:r>
      <w:proofErr w:type="gramStart"/>
      <w:r>
        <w:t>вводимого</w:t>
      </w:r>
      <w:proofErr w:type="gramEnd"/>
    </w:p>
    <w:p w:rsidR="00FF66A3" w:rsidRDefault="009C0867">
      <w:pPr>
        <w:pStyle w:val="a3"/>
        <w:spacing w:before="1" w:line="360" w:lineRule="auto"/>
        <w:ind w:left="954" w:right="1164"/>
      </w:pPr>
      <w:r>
        <w:t xml:space="preserve">комплекса является дальнейшее повышение уровня физического воспитания и готовности людей, в первую очередь </w:t>
      </w:r>
      <w:r>
        <w:t>молодого поколения к труду и обороне. Именно так закладывался ранее, и будет закладываться</w:t>
      </w:r>
      <w:r>
        <w:rPr>
          <w:spacing w:val="-15"/>
        </w:rPr>
        <w:t xml:space="preserve"> </w:t>
      </w:r>
      <w:r>
        <w:t>сейчас</w:t>
      </w:r>
    </w:p>
    <w:p w:rsidR="00FF66A3" w:rsidRDefault="009C0867">
      <w:pPr>
        <w:pStyle w:val="a3"/>
        <w:spacing w:line="360" w:lineRule="auto"/>
        <w:ind w:left="954" w:right="2064"/>
      </w:pPr>
      <w:r>
        <w:t>фундамент для будущих достижений страны. Будучи уникальной программой физкультурной подготовки, комплекс ГТО должен стать основополагающим в единой системе па</w:t>
      </w:r>
      <w:r>
        <w:t>триотического воспитания</w:t>
      </w:r>
    </w:p>
    <w:p w:rsidR="00FF66A3" w:rsidRDefault="00FF66A3">
      <w:pPr>
        <w:spacing w:line="360" w:lineRule="auto"/>
        <w:sectPr w:rsidR="00FF66A3">
          <w:pgSz w:w="11910" w:h="16840"/>
          <w:pgMar w:top="980" w:right="240" w:bottom="280" w:left="320" w:header="720" w:footer="720" w:gutter="0"/>
          <w:pgBorders w:offsetFrom="page">
            <w:top w:val="single" w:sz="18" w:space="25" w:color="C00000"/>
            <w:left w:val="single" w:sz="18" w:space="30" w:color="C00000"/>
            <w:bottom w:val="single" w:sz="18" w:space="27" w:color="C00000"/>
            <w:right w:val="single" w:sz="18" w:space="29" w:color="C00000"/>
          </w:pgBorders>
          <w:cols w:space="720"/>
        </w:sectPr>
      </w:pPr>
    </w:p>
    <w:p w:rsidR="00FF66A3" w:rsidRDefault="009C0867">
      <w:pPr>
        <w:pStyle w:val="a3"/>
        <w:spacing w:before="69"/>
        <w:ind w:left="954"/>
      </w:pPr>
      <w:r>
        <w:lastRenderedPageBreak/>
        <w:t>подрастающего поколения.</w:t>
      </w:r>
    </w:p>
    <w:p w:rsidR="00FF66A3" w:rsidRDefault="009C0867">
      <w:pPr>
        <w:pStyle w:val="a3"/>
        <w:spacing w:before="160" w:line="360" w:lineRule="auto"/>
        <w:ind w:left="954" w:right="1045" w:firstLine="209"/>
      </w:pPr>
      <w:r>
        <w:t>Как бы в подтверждение общественной значимости и актуальности данного проекта, отмечу, что все люди разные. Однако, у всех, кто добровольно</w:t>
      </w:r>
    </w:p>
    <w:p w:rsidR="00FF66A3" w:rsidRDefault="009C0867">
      <w:pPr>
        <w:pStyle w:val="a3"/>
        <w:spacing w:line="321" w:lineRule="exact"/>
        <w:ind w:left="954"/>
      </w:pPr>
      <w:r>
        <w:t>решит пройти испытание комплексом ГТО, есть одна общая черта, –</w:t>
      </w:r>
    </w:p>
    <w:p w:rsidR="00FF66A3" w:rsidRDefault="009C0867">
      <w:pPr>
        <w:pStyle w:val="a3"/>
        <w:spacing w:before="161" w:line="362" w:lineRule="auto"/>
        <w:ind w:left="954" w:right="1149"/>
      </w:pPr>
      <w:r>
        <w:t>целеустремлённость. Именно эта черта является наиболее важной для людей XXI века. Только целеустремлённые и физически подготовленные люди</w:t>
      </w:r>
    </w:p>
    <w:p w:rsidR="00FF66A3" w:rsidRDefault="009C0867">
      <w:pPr>
        <w:pStyle w:val="a3"/>
        <w:spacing w:line="360" w:lineRule="auto"/>
        <w:ind w:left="954" w:right="1694"/>
      </w:pPr>
      <w:r>
        <w:t>смогут добиться успеха в условиях конкуренции на рынке труда, а наша задача помочь им в этом, т.к. их достижения будут иметь не просто</w:t>
      </w:r>
    </w:p>
    <w:p w:rsidR="00FF66A3" w:rsidRDefault="009C0867">
      <w:pPr>
        <w:pStyle w:val="a3"/>
        <w:spacing w:line="362" w:lineRule="auto"/>
        <w:ind w:left="954" w:right="1915"/>
      </w:pPr>
      <w:r>
        <w:t>личностный, а социальный смысл. Именно в дошкольном возрасте закладывается основа для физического развития, здоровья и ха</w:t>
      </w:r>
      <w:r>
        <w:t>рактера</w:t>
      </w:r>
    </w:p>
    <w:p w:rsidR="00FF66A3" w:rsidRDefault="009C0867">
      <w:pPr>
        <w:pStyle w:val="a3"/>
        <w:spacing w:line="360" w:lineRule="auto"/>
        <w:ind w:left="954" w:right="1616"/>
      </w:pPr>
      <w:r>
        <w:t>человека в будущем. Этот период детства характеризуется постепенным совершенствованием всех функций детского организма. Ребенок этого возраста отличается чрезвычайной пластичностью. Все это и натолкнуло меня на мысль о создании проекта по реализаци</w:t>
      </w:r>
      <w:r>
        <w:t>и комплекса ГТО.</w:t>
      </w:r>
    </w:p>
    <w:p w:rsidR="00FF66A3" w:rsidRDefault="00FF66A3">
      <w:pPr>
        <w:pStyle w:val="a3"/>
        <w:rPr>
          <w:sz w:val="20"/>
        </w:rPr>
      </w:pPr>
    </w:p>
    <w:p w:rsidR="00FF66A3" w:rsidRDefault="009C0867">
      <w:pPr>
        <w:pStyle w:val="a3"/>
        <w:spacing w:before="4"/>
      </w:pP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2166396</wp:posOffset>
            </wp:positionH>
            <wp:positionV relativeFrom="paragraph">
              <wp:posOffset>232286</wp:posOffset>
            </wp:positionV>
            <wp:extent cx="3230994" cy="1816607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994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6A3" w:rsidRDefault="00FF66A3">
      <w:pPr>
        <w:pStyle w:val="a3"/>
        <w:rPr>
          <w:sz w:val="30"/>
        </w:rPr>
      </w:pPr>
    </w:p>
    <w:p w:rsidR="00FF66A3" w:rsidRDefault="00FF66A3">
      <w:pPr>
        <w:pStyle w:val="a3"/>
        <w:rPr>
          <w:sz w:val="30"/>
        </w:rPr>
      </w:pPr>
    </w:p>
    <w:p w:rsidR="00FF66A3" w:rsidRDefault="009C0867">
      <w:pPr>
        <w:pStyle w:val="2"/>
        <w:spacing w:before="235"/>
      </w:pPr>
      <w:r>
        <w:t>Аннотация проекта.</w:t>
      </w:r>
    </w:p>
    <w:p w:rsidR="00FF66A3" w:rsidRDefault="009C0867">
      <w:pPr>
        <w:pStyle w:val="a3"/>
        <w:spacing w:before="48"/>
        <w:ind w:left="880"/>
      </w:pPr>
      <w:r>
        <w:t>Проект предусматривает подготовку и мотивацию детей 6-7 лет к сдаче</w:t>
      </w:r>
    </w:p>
    <w:p w:rsidR="00FF66A3" w:rsidRDefault="009C0867">
      <w:pPr>
        <w:pStyle w:val="a3"/>
        <w:spacing w:before="50" w:line="276" w:lineRule="auto"/>
        <w:ind w:left="671" w:right="1102"/>
      </w:pPr>
      <w:r>
        <w:t xml:space="preserve">первой ступени норм ГТО (подготовительные к школе возрастные группы </w:t>
      </w:r>
      <w:proofErr w:type="gramStart"/>
      <w:r>
        <w:t>ДО</w:t>
      </w:r>
      <w:proofErr w:type="gramEnd"/>
      <w:r>
        <w:t xml:space="preserve">), </w:t>
      </w:r>
      <w:proofErr w:type="gramStart"/>
      <w:r>
        <w:t>создание</w:t>
      </w:r>
      <w:proofErr w:type="gramEnd"/>
      <w:r>
        <w:t xml:space="preserve"> материально-технической базы для развития и совершенствования</w:t>
      </w:r>
    </w:p>
    <w:p w:rsidR="00FF66A3" w:rsidRDefault="009C0867">
      <w:pPr>
        <w:pStyle w:val="a3"/>
        <w:spacing w:line="276" w:lineRule="auto"/>
        <w:ind w:left="671" w:right="1911"/>
      </w:pPr>
      <w:r>
        <w:t>физических качеств современного дошкольника, привлечение родителей (законных представителей) воспитанников, ближайших родственников к активному участию в спортивной жизни детского сада; формирование потребности в здоровом образе жизни; воспитание нравствен</w:t>
      </w:r>
      <w:r>
        <w:t>но-</w:t>
      </w:r>
    </w:p>
    <w:p w:rsidR="00FF66A3" w:rsidRDefault="009C0867">
      <w:pPr>
        <w:pStyle w:val="a3"/>
        <w:ind w:left="671"/>
      </w:pPr>
      <w:r>
        <w:t>патриотических чувств и толерантной личности.</w:t>
      </w:r>
    </w:p>
    <w:p w:rsidR="00FF66A3" w:rsidRDefault="00FF66A3">
      <w:pPr>
        <w:sectPr w:rsidR="00FF66A3">
          <w:pgSz w:w="11910" w:h="16840"/>
          <w:pgMar w:top="340" w:right="240" w:bottom="280" w:left="320" w:header="720" w:footer="720" w:gutter="0"/>
          <w:pgBorders w:offsetFrom="page">
            <w:top w:val="single" w:sz="18" w:space="19" w:color="C00000"/>
            <w:left w:val="single" w:sz="18" w:space="29" w:color="C00000"/>
            <w:bottom w:val="single" w:sz="18" w:space="27" w:color="C00000"/>
            <w:right w:val="single" w:sz="18" w:space="31" w:color="C00000"/>
          </w:pgBorders>
          <w:cols w:space="720"/>
        </w:sectPr>
      </w:pPr>
    </w:p>
    <w:p w:rsidR="00FF66A3" w:rsidRDefault="009C0867">
      <w:pPr>
        <w:pStyle w:val="a3"/>
        <w:spacing w:before="78" w:line="276" w:lineRule="auto"/>
        <w:ind w:left="671" w:right="1064"/>
      </w:pPr>
      <w:r>
        <w:lastRenderedPageBreak/>
        <w:pict>
          <v:group id="_x0000_s1038" style="position:absolute;left:0;text-align:left;margin-left:27.2pt;margin-top:19.4pt;width:534.9pt;height:800.6pt;z-index:-21592;mso-position-horizontal-relative:page;mso-position-vertical-relative:page" coordorigin="544,388" coordsize="10698,16012">
            <v:shape id="_x0000_s1041" type="#_x0000_t75" style="position:absolute;left:992;top:5609;width:9539;height:3780">
              <v:imagedata r:id="rId13" o:title=""/>
            </v:shape>
            <v:shape id="_x0000_s1040" type="#_x0000_t75" style="position:absolute;left:3457;top:9439;width:4704;height:3995">
              <v:imagedata r:id="rId14" o:title=""/>
            </v:shape>
            <v:rect id="_x0000_s1039" style="position:absolute;left:564;top:408;width:10658;height:15972" filled="f" strokecolor="#c00000" strokeweight="2pt"/>
            <w10:wrap anchorx="page" anchory="page"/>
          </v:group>
        </w:pict>
      </w:r>
      <w:r>
        <w:rPr>
          <w:b/>
          <w:i/>
        </w:rPr>
        <w:t xml:space="preserve">Проблема: </w:t>
      </w:r>
      <w:r>
        <w:t xml:space="preserve">недостаточная осведомленность родителей о важности физического воспитания. Низкая спортивная активность, малоподвижный образ жизни детей и их </w:t>
      </w:r>
      <w:r>
        <w:t xml:space="preserve">семей, отсутствие понимания культуры спорта. </w:t>
      </w:r>
      <w:proofErr w:type="gramStart"/>
      <w:r>
        <w:t>Негативная статистика по образу жизни в семье (сниженная активность, несбалансированное питание,</w:t>
      </w:r>
      <w:proofErr w:type="gramEnd"/>
    </w:p>
    <w:p w:rsidR="00FF66A3" w:rsidRDefault="009C0867">
      <w:pPr>
        <w:pStyle w:val="a3"/>
        <w:spacing w:line="276" w:lineRule="auto"/>
        <w:ind w:left="671" w:right="1686"/>
      </w:pPr>
      <w:r>
        <w:t>несоблюдение режима дня, растущие факторы риска, отсутствие полезных привычек).</w:t>
      </w:r>
    </w:p>
    <w:p w:rsidR="00FF66A3" w:rsidRDefault="009C0867">
      <w:pPr>
        <w:pStyle w:val="a3"/>
        <w:spacing w:line="278" w:lineRule="auto"/>
        <w:ind w:left="671" w:right="1706"/>
      </w:pPr>
      <w:r>
        <w:t>Для того</w:t>
      </w:r>
      <w:proofErr w:type="gramStart"/>
      <w:r>
        <w:t>,</w:t>
      </w:r>
      <w:proofErr w:type="gramEnd"/>
      <w:r>
        <w:t xml:space="preserve"> чтобы повысить уровень ф</w:t>
      </w:r>
      <w:r>
        <w:t>изической подготовленности, снизить число часто болеющих детей, увеличить количество детей и родителей</w:t>
      </w:r>
    </w:p>
    <w:p w:rsidR="00FF66A3" w:rsidRDefault="009C0867">
      <w:pPr>
        <w:pStyle w:val="a3"/>
        <w:spacing w:line="276" w:lineRule="auto"/>
        <w:ind w:left="671" w:right="1936"/>
        <w:jc w:val="both"/>
      </w:pPr>
      <w:r>
        <w:t>регулярно занимающихся физической культурой и спортом необходимо значительно повысить эффективность системы физического воспитания дошкольников.</w:t>
      </w:r>
    </w:p>
    <w:p w:rsidR="00FF66A3" w:rsidRDefault="00FF66A3">
      <w:pPr>
        <w:spacing w:line="276" w:lineRule="auto"/>
        <w:jc w:val="both"/>
        <w:sectPr w:rsidR="00FF66A3">
          <w:pgSz w:w="11910" w:h="16840"/>
          <w:pgMar w:top="700" w:right="240" w:bottom="280" w:left="320" w:header="720" w:footer="720" w:gutter="0"/>
          <w:cols w:space="720"/>
        </w:sectPr>
      </w:pPr>
    </w:p>
    <w:p w:rsidR="00FF66A3" w:rsidRDefault="009C0867">
      <w:pPr>
        <w:pStyle w:val="2"/>
        <w:spacing w:before="69" w:line="322" w:lineRule="exact"/>
        <w:ind w:left="388"/>
      </w:pPr>
      <w:r>
        <w:lastRenderedPageBreak/>
        <w:t>Цель проекта:</w:t>
      </w:r>
    </w:p>
    <w:p w:rsidR="00FF66A3" w:rsidRDefault="009C0867">
      <w:pPr>
        <w:pStyle w:val="a3"/>
        <w:spacing w:line="276" w:lineRule="auto"/>
        <w:ind w:left="671" w:right="1809"/>
      </w:pPr>
      <w:r>
        <w:t xml:space="preserve">Сделать работу по физическому воспитанию детей дошкольного возраста систематической и результативной. Создать условия </w:t>
      </w:r>
      <w:proofErr w:type="gramStart"/>
      <w:r>
        <w:t>в</w:t>
      </w:r>
      <w:proofErr w:type="gramEnd"/>
      <w:r>
        <w:t xml:space="preserve"> ДО для успешной</w:t>
      </w:r>
    </w:p>
    <w:p w:rsidR="00FF66A3" w:rsidRDefault="009C0867">
      <w:pPr>
        <w:pStyle w:val="a3"/>
        <w:spacing w:line="321" w:lineRule="exact"/>
        <w:ind w:left="671"/>
      </w:pPr>
      <w:r>
        <w:t xml:space="preserve">подготовки детей дошкольного возраста </w:t>
      </w:r>
      <w:proofErr w:type="gramStart"/>
      <w:r>
        <w:t>к</w:t>
      </w:r>
      <w:proofErr w:type="gramEnd"/>
      <w:r>
        <w:t xml:space="preserve"> </w:t>
      </w:r>
      <w:proofErr w:type="gramStart"/>
      <w:r>
        <w:t>сдачи</w:t>
      </w:r>
      <w:proofErr w:type="gramEnd"/>
      <w:r>
        <w:t xml:space="preserve"> норм ГТО первой ступени.</w:t>
      </w:r>
    </w:p>
    <w:p w:rsidR="00FF66A3" w:rsidRDefault="00FF66A3">
      <w:pPr>
        <w:pStyle w:val="a3"/>
        <w:spacing w:before="5"/>
        <w:rPr>
          <w:sz w:val="36"/>
        </w:rPr>
      </w:pPr>
    </w:p>
    <w:p w:rsidR="00FF66A3" w:rsidRDefault="009C0867">
      <w:pPr>
        <w:pStyle w:val="2"/>
      </w:pPr>
      <w:r>
        <w:t>Задачи проекта:</w:t>
      </w:r>
    </w:p>
    <w:p w:rsidR="00FF66A3" w:rsidRDefault="009C0867">
      <w:pPr>
        <w:pStyle w:val="a4"/>
        <w:numPr>
          <w:ilvl w:val="0"/>
          <w:numId w:val="15"/>
        </w:numPr>
        <w:tabs>
          <w:tab w:val="left" w:pos="952"/>
        </w:tabs>
        <w:spacing w:before="48"/>
        <w:ind w:firstLine="0"/>
        <w:rPr>
          <w:sz w:val="28"/>
        </w:rPr>
      </w:pPr>
      <w:r>
        <w:rPr>
          <w:sz w:val="28"/>
        </w:rPr>
        <w:t>Познакомить детей с программой ГТО и традицией 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проведения;</w:t>
      </w:r>
    </w:p>
    <w:p w:rsidR="00FF66A3" w:rsidRDefault="009C0867">
      <w:pPr>
        <w:pStyle w:val="a4"/>
        <w:numPr>
          <w:ilvl w:val="0"/>
          <w:numId w:val="15"/>
        </w:numPr>
        <w:tabs>
          <w:tab w:val="left" w:pos="952"/>
        </w:tabs>
        <w:spacing w:before="47"/>
        <w:ind w:firstLine="0"/>
        <w:rPr>
          <w:sz w:val="28"/>
        </w:rPr>
      </w:pPr>
      <w:r>
        <w:rPr>
          <w:sz w:val="28"/>
        </w:rPr>
        <w:t>Расширить и закрепить знания детей и родителей о здоровом образе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жизни;</w:t>
      </w:r>
    </w:p>
    <w:p w:rsidR="00FF66A3" w:rsidRDefault="009C0867">
      <w:pPr>
        <w:pStyle w:val="a4"/>
        <w:numPr>
          <w:ilvl w:val="0"/>
          <w:numId w:val="15"/>
        </w:numPr>
        <w:tabs>
          <w:tab w:val="left" w:pos="952"/>
        </w:tabs>
        <w:spacing w:before="50"/>
        <w:ind w:firstLine="0"/>
        <w:rPr>
          <w:sz w:val="28"/>
        </w:rPr>
      </w:pPr>
      <w:r>
        <w:rPr>
          <w:sz w:val="28"/>
        </w:rPr>
        <w:t>Продолжать развивать двигательные навыки и физические качества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детей;</w:t>
      </w:r>
    </w:p>
    <w:p w:rsidR="00FF66A3" w:rsidRDefault="009C0867">
      <w:pPr>
        <w:pStyle w:val="a4"/>
        <w:numPr>
          <w:ilvl w:val="0"/>
          <w:numId w:val="15"/>
        </w:numPr>
        <w:tabs>
          <w:tab w:val="left" w:pos="952"/>
        </w:tabs>
        <w:spacing w:before="48" w:line="276" w:lineRule="auto"/>
        <w:ind w:right="1773" w:firstLine="0"/>
        <w:rPr>
          <w:sz w:val="28"/>
        </w:rPr>
      </w:pPr>
      <w:r>
        <w:rPr>
          <w:sz w:val="28"/>
        </w:rPr>
        <w:t>Совершенствовать физические способности в совместной</w:t>
      </w:r>
      <w:r>
        <w:rPr>
          <w:sz w:val="28"/>
        </w:rPr>
        <w:t xml:space="preserve"> двигательной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FF66A3" w:rsidRDefault="009C0867">
      <w:pPr>
        <w:pStyle w:val="a4"/>
        <w:numPr>
          <w:ilvl w:val="0"/>
          <w:numId w:val="15"/>
        </w:numPr>
        <w:tabs>
          <w:tab w:val="left" w:pos="952"/>
        </w:tabs>
        <w:spacing w:line="278" w:lineRule="auto"/>
        <w:ind w:right="1917" w:firstLine="0"/>
        <w:rPr>
          <w:sz w:val="28"/>
        </w:rPr>
      </w:pPr>
      <w:r>
        <w:rPr>
          <w:sz w:val="28"/>
        </w:rPr>
        <w:t>Содействовать развитию интереса к занятиям физической культурой и спорту;</w:t>
      </w:r>
    </w:p>
    <w:p w:rsidR="00FF66A3" w:rsidRDefault="009C0867">
      <w:pPr>
        <w:pStyle w:val="a4"/>
        <w:numPr>
          <w:ilvl w:val="0"/>
          <w:numId w:val="15"/>
        </w:numPr>
        <w:tabs>
          <w:tab w:val="left" w:pos="952"/>
        </w:tabs>
        <w:spacing w:line="276" w:lineRule="auto"/>
        <w:ind w:right="1220" w:firstLine="0"/>
        <w:rPr>
          <w:sz w:val="28"/>
        </w:rPr>
      </w:pPr>
      <w:r>
        <w:rPr>
          <w:sz w:val="28"/>
        </w:rPr>
        <w:t>Разработать комплекс мер для эффективной и комплексной сдачи норм ГТО первой ступени с детьми 6-7</w:t>
      </w:r>
      <w:r>
        <w:rPr>
          <w:spacing w:val="-4"/>
          <w:sz w:val="28"/>
        </w:rPr>
        <w:t xml:space="preserve"> </w:t>
      </w:r>
      <w:r>
        <w:rPr>
          <w:sz w:val="28"/>
        </w:rPr>
        <w:t>лет;</w:t>
      </w:r>
    </w:p>
    <w:p w:rsidR="00FF66A3" w:rsidRDefault="009C0867">
      <w:pPr>
        <w:pStyle w:val="a4"/>
        <w:numPr>
          <w:ilvl w:val="0"/>
          <w:numId w:val="15"/>
        </w:numPr>
        <w:tabs>
          <w:tab w:val="left" w:pos="953"/>
        </w:tabs>
        <w:spacing w:line="276" w:lineRule="auto"/>
        <w:ind w:right="1095" w:firstLine="0"/>
        <w:rPr>
          <w:sz w:val="28"/>
        </w:rPr>
      </w:pPr>
      <w:r>
        <w:rPr>
          <w:sz w:val="28"/>
        </w:rPr>
        <w:t>Повысить профессиональное мастерство педагого</w:t>
      </w:r>
      <w:r>
        <w:rPr>
          <w:sz w:val="28"/>
        </w:rPr>
        <w:t>в дошкольного учреждения по теме «здоровый 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жизни»;</w:t>
      </w:r>
    </w:p>
    <w:p w:rsidR="00FF66A3" w:rsidRDefault="009C0867">
      <w:pPr>
        <w:pStyle w:val="a4"/>
        <w:numPr>
          <w:ilvl w:val="0"/>
          <w:numId w:val="15"/>
        </w:numPr>
        <w:tabs>
          <w:tab w:val="left" w:pos="953"/>
        </w:tabs>
        <w:spacing w:line="276" w:lineRule="auto"/>
        <w:ind w:right="1738" w:firstLine="0"/>
        <w:rPr>
          <w:sz w:val="28"/>
        </w:rPr>
      </w:pPr>
      <w:r>
        <w:rPr>
          <w:sz w:val="28"/>
        </w:rPr>
        <w:t xml:space="preserve">Создать единое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 xml:space="preserve">-образовательное пространство на основе доверительных партнерских отношений сотрудников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с</w:t>
      </w:r>
      <w:r>
        <w:rPr>
          <w:spacing w:val="-17"/>
          <w:sz w:val="28"/>
        </w:rPr>
        <w:t xml:space="preserve"> </w:t>
      </w:r>
      <w:r>
        <w:rPr>
          <w:sz w:val="28"/>
        </w:rPr>
        <w:t>родителями.</w:t>
      </w:r>
    </w:p>
    <w:p w:rsidR="00FF66A3" w:rsidRDefault="00FF66A3">
      <w:pPr>
        <w:pStyle w:val="a3"/>
        <w:spacing w:before="8"/>
        <w:rPr>
          <w:sz w:val="31"/>
        </w:rPr>
      </w:pPr>
    </w:p>
    <w:p w:rsidR="00FF66A3" w:rsidRDefault="009C0867">
      <w:pPr>
        <w:pStyle w:val="2"/>
      </w:pPr>
      <w:r>
        <w:t>Новизна проекта:</w:t>
      </w:r>
    </w:p>
    <w:p w:rsidR="00FF66A3" w:rsidRDefault="009C0867">
      <w:pPr>
        <w:pStyle w:val="a3"/>
        <w:spacing w:before="48" w:line="276" w:lineRule="auto"/>
        <w:ind w:left="671" w:right="1108" w:firstLine="278"/>
      </w:pPr>
      <w:r>
        <w:t>создание в дошкольном учреждении системы по подготовке к проведению испытаний (тестов) Всероссийского физкультурно-спортивного комплекса ГТО. Совместная деятельность дошкольного учреждения и семьи с целью приобщения ребенка к здоровому образу жизни и обога</w:t>
      </w:r>
      <w:r>
        <w:t>щению его социального опыта.</w:t>
      </w:r>
    </w:p>
    <w:p w:rsidR="00FF66A3" w:rsidRDefault="00FF66A3">
      <w:pPr>
        <w:pStyle w:val="a3"/>
        <w:spacing w:before="3"/>
        <w:rPr>
          <w:sz w:val="32"/>
        </w:rPr>
      </w:pPr>
    </w:p>
    <w:p w:rsidR="00FF66A3" w:rsidRDefault="009C0867">
      <w:pPr>
        <w:pStyle w:val="2"/>
        <w:rPr>
          <w:i w:val="0"/>
        </w:rPr>
      </w:pPr>
      <w:r>
        <w:rPr>
          <w:w w:val="105"/>
        </w:rPr>
        <w:t>Принципы</w:t>
      </w:r>
      <w:r>
        <w:rPr>
          <w:i w:val="0"/>
          <w:w w:val="105"/>
        </w:rPr>
        <w:t>:</w:t>
      </w:r>
    </w:p>
    <w:p w:rsidR="00FF66A3" w:rsidRDefault="009C0867">
      <w:pPr>
        <w:pStyle w:val="a3"/>
        <w:spacing w:before="48" w:line="276" w:lineRule="auto"/>
        <w:ind w:left="671" w:right="1664"/>
      </w:pPr>
      <w:r>
        <w:t>Принципы образования дошкольников в области физической культуры и принципы Всероссийского физкультурно-спортивного комплекса «Готов к труду и обороне» неразрывно связаны между собой.</w:t>
      </w:r>
    </w:p>
    <w:p w:rsidR="00FF66A3" w:rsidRDefault="00FF66A3">
      <w:pPr>
        <w:pStyle w:val="a3"/>
        <w:spacing w:before="2"/>
        <w:rPr>
          <w:sz w:val="32"/>
        </w:rPr>
      </w:pPr>
    </w:p>
    <w:p w:rsidR="00FF66A3" w:rsidRDefault="009C0867">
      <w:pPr>
        <w:spacing w:line="276" w:lineRule="auto"/>
        <w:ind w:left="671" w:right="1015"/>
        <w:rPr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Принцип оздоровительной направл</w:t>
      </w:r>
      <w:r>
        <w:rPr>
          <w:b/>
          <w:i/>
          <w:sz w:val="28"/>
          <w:u w:val="thick"/>
        </w:rPr>
        <w:t>енности</w:t>
      </w:r>
      <w:r>
        <w:rPr>
          <w:b/>
          <w:i/>
          <w:sz w:val="28"/>
        </w:rPr>
        <w:t xml:space="preserve"> </w:t>
      </w:r>
      <w:r>
        <w:rPr>
          <w:sz w:val="28"/>
        </w:rPr>
        <w:t>- обеспечить рациональный общий и двигательный режим в дошкольном учреждении, создать оптимальные условия для игр и занятий детей.</w:t>
      </w:r>
    </w:p>
    <w:p w:rsidR="00FF66A3" w:rsidRDefault="00FF66A3">
      <w:pPr>
        <w:pStyle w:val="a3"/>
        <w:spacing w:before="2"/>
        <w:rPr>
          <w:sz w:val="32"/>
        </w:rPr>
      </w:pPr>
    </w:p>
    <w:p w:rsidR="00FF66A3" w:rsidRDefault="009C0867">
      <w:pPr>
        <w:pStyle w:val="a3"/>
        <w:spacing w:line="276" w:lineRule="auto"/>
        <w:ind w:left="671" w:right="1472"/>
      </w:pPr>
      <w:r>
        <w:rPr>
          <w:spacing w:val="-71"/>
          <w:u w:val="thick"/>
        </w:rPr>
        <w:t xml:space="preserve"> </w:t>
      </w:r>
      <w:r>
        <w:rPr>
          <w:b/>
          <w:i/>
          <w:u w:val="thick"/>
        </w:rPr>
        <w:t>Принцип социализации ребенка</w:t>
      </w:r>
      <w:r>
        <w:rPr>
          <w:b/>
          <w:i/>
        </w:rPr>
        <w:t xml:space="preserve"> </w:t>
      </w:r>
      <w:r>
        <w:t xml:space="preserve">- дошкольник постоянно вовлечен в групповую двигательную деятельность, способствующую </w:t>
      </w:r>
      <w:r>
        <w:t xml:space="preserve">обогащению эмоционально-волевой сферы и </w:t>
      </w:r>
      <w:proofErr w:type="spellStart"/>
      <w:r>
        <w:t>формироваию</w:t>
      </w:r>
      <w:proofErr w:type="spellEnd"/>
      <w:r>
        <w:t xml:space="preserve"> межличностных отношений и организационных умений.</w:t>
      </w:r>
    </w:p>
    <w:p w:rsidR="00FF66A3" w:rsidRDefault="00FF66A3">
      <w:pPr>
        <w:spacing w:line="276" w:lineRule="auto"/>
        <w:sectPr w:rsidR="00FF66A3">
          <w:pgSz w:w="11910" w:h="16840"/>
          <w:pgMar w:top="340" w:right="240" w:bottom="280" w:left="320" w:header="720" w:footer="720" w:gutter="0"/>
          <w:pgBorders w:offsetFrom="page">
            <w:top w:val="single" w:sz="18" w:space="14" w:color="C00000"/>
            <w:left w:val="single" w:sz="18" w:space="25" w:color="C00000"/>
            <w:bottom w:val="single" w:sz="18" w:space="27" w:color="C00000"/>
            <w:right w:val="single" w:sz="18" w:space="27" w:color="C00000"/>
          </w:pgBorders>
          <w:cols w:space="720"/>
        </w:sectPr>
      </w:pPr>
    </w:p>
    <w:p w:rsidR="00FF66A3" w:rsidRDefault="009C0867">
      <w:pPr>
        <w:spacing w:before="78"/>
        <w:ind w:left="671"/>
        <w:rPr>
          <w:sz w:val="28"/>
        </w:rPr>
      </w:pPr>
      <w:r>
        <w:lastRenderedPageBreak/>
        <w:pict>
          <v:rect id="_x0000_s1037" style="position:absolute;left:0;text-align:left;margin-left:32.55pt;margin-top:22.25pt;width:531.6pt;height:797.1pt;z-index:-21568;mso-position-horizontal-relative:page;mso-position-vertical-relative:page" filled="f" strokecolor="#c00000" strokeweight="2pt">
            <w10:wrap anchorx="page" anchory="page"/>
          </v:rect>
        </w:pict>
      </w:r>
      <w:r>
        <w:rPr>
          <w:spacing w:val="-7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Принцип всестороннего развития личности</w:t>
      </w:r>
      <w:r>
        <w:rPr>
          <w:b/>
          <w:i/>
          <w:sz w:val="28"/>
        </w:rPr>
        <w:t xml:space="preserve"> </w:t>
      </w:r>
      <w:r>
        <w:rPr>
          <w:sz w:val="28"/>
        </w:rPr>
        <w:t xml:space="preserve">- обеспечивать </w:t>
      </w:r>
      <w:proofErr w:type="gramStart"/>
      <w:r>
        <w:rPr>
          <w:sz w:val="28"/>
        </w:rPr>
        <w:t>согласованное</w:t>
      </w:r>
      <w:proofErr w:type="gramEnd"/>
      <w:r>
        <w:rPr>
          <w:sz w:val="28"/>
        </w:rPr>
        <w:t>,</w:t>
      </w:r>
    </w:p>
    <w:p w:rsidR="00FF66A3" w:rsidRDefault="009C0867">
      <w:pPr>
        <w:pStyle w:val="a3"/>
        <w:spacing w:before="48" w:line="276" w:lineRule="auto"/>
        <w:ind w:left="671" w:right="1160"/>
      </w:pPr>
      <w:r>
        <w:t>соразмерное развитие всех физиче</w:t>
      </w:r>
      <w:r>
        <w:t>ских качеств, разностороннее формирование двигательных навыков и овладение детьми специальными знаниями.</w:t>
      </w:r>
    </w:p>
    <w:p w:rsidR="00FF66A3" w:rsidRDefault="00FF66A3">
      <w:pPr>
        <w:pStyle w:val="a3"/>
        <w:spacing w:before="3"/>
        <w:rPr>
          <w:sz w:val="32"/>
        </w:rPr>
      </w:pPr>
    </w:p>
    <w:p w:rsidR="00FF66A3" w:rsidRDefault="009C0867">
      <w:pPr>
        <w:pStyle w:val="a3"/>
        <w:spacing w:line="276" w:lineRule="auto"/>
        <w:ind w:left="671" w:right="1223"/>
      </w:pPr>
      <w:r>
        <w:rPr>
          <w:spacing w:val="-71"/>
          <w:u w:val="thick"/>
        </w:rPr>
        <w:t xml:space="preserve"> </w:t>
      </w:r>
      <w:r>
        <w:rPr>
          <w:b/>
          <w:i/>
          <w:u w:val="thick"/>
        </w:rPr>
        <w:t>Принцип единства с семьей</w:t>
      </w:r>
      <w:r>
        <w:rPr>
          <w:b/>
          <w:i/>
        </w:rPr>
        <w:t xml:space="preserve"> </w:t>
      </w:r>
      <w:r>
        <w:t>– соблюдение единых требований дошкольного учреждения и семьи в вопросах воспитания, оздоровления, распорядка дня, двигател</w:t>
      </w:r>
      <w:r>
        <w:t>ьной активности, гигиенических процедур, формирования культурн</w:t>
      </w:r>
      <w:proofErr w:type="gramStart"/>
      <w:r>
        <w:t>о-</w:t>
      </w:r>
      <w:proofErr w:type="gramEnd"/>
      <w:r>
        <w:t xml:space="preserve"> гигиенических навыков, развития движений детей.</w:t>
      </w:r>
    </w:p>
    <w:p w:rsidR="00FF66A3" w:rsidRDefault="00FF66A3">
      <w:pPr>
        <w:pStyle w:val="a3"/>
        <w:spacing w:before="1"/>
        <w:rPr>
          <w:sz w:val="32"/>
        </w:rPr>
      </w:pPr>
    </w:p>
    <w:p w:rsidR="00FF66A3" w:rsidRDefault="009C0867">
      <w:pPr>
        <w:pStyle w:val="a3"/>
        <w:spacing w:line="276" w:lineRule="auto"/>
        <w:ind w:left="671" w:right="1223"/>
      </w:pPr>
      <w:r>
        <w:rPr>
          <w:spacing w:val="-71"/>
          <w:u w:val="thick"/>
        </w:rPr>
        <w:t xml:space="preserve"> </w:t>
      </w:r>
      <w:r>
        <w:rPr>
          <w:b/>
          <w:i/>
          <w:u w:val="thick"/>
        </w:rPr>
        <w:t>Принцип региональный специфики образования</w:t>
      </w:r>
      <w:r>
        <w:rPr>
          <w:b/>
          <w:i/>
        </w:rPr>
        <w:t xml:space="preserve"> </w:t>
      </w:r>
      <w:r>
        <w:t>предполагает физическое воспитание детей с учетом климатогеографических условий и культурных тради</w:t>
      </w:r>
      <w:r>
        <w:t>ций региона, а также этнических особенностей как одного из факторов духовного и их физического развития.</w:t>
      </w:r>
    </w:p>
    <w:p w:rsidR="00FF66A3" w:rsidRDefault="00FF66A3">
      <w:pPr>
        <w:pStyle w:val="a3"/>
        <w:spacing w:before="5"/>
        <w:rPr>
          <w:sz w:val="32"/>
        </w:rPr>
      </w:pPr>
    </w:p>
    <w:p w:rsidR="00FF66A3" w:rsidRDefault="009C0867">
      <w:pPr>
        <w:pStyle w:val="a3"/>
        <w:spacing w:line="276" w:lineRule="auto"/>
        <w:ind w:left="671"/>
      </w:pPr>
      <w:r>
        <w:rPr>
          <w:spacing w:val="-71"/>
          <w:u w:val="thick"/>
        </w:rPr>
        <w:t xml:space="preserve"> </w:t>
      </w:r>
      <w:r>
        <w:rPr>
          <w:b/>
          <w:i/>
          <w:u w:val="thick"/>
        </w:rPr>
        <w:t>Принцип доступности</w:t>
      </w:r>
      <w:r>
        <w:rPr>
          <w:b/>
          <w:i/>
        </w:rPr>
        <w:t xml:space="preserve"> </w:t>
      </w:r>
      <w:r>
        <w:t>- соответствие уровню социального, психического и физического развития ребенка, его возможностями способностям.</w:t>
      </w:r>
    </w:p>
    <w:p w:rsidR="00FF66A3" w:rsidRDefault="00FF66A3">
      <w:pPr>
        <w:pStyle w:val="a3"/>
        <w:spacing w:before="2"/>
        <w:rPr>
          <w:sz w:val="32"/>
        </w:rPr>
      </w:pPr>
    </w:p>
    <w:p w:rsidR="00FF66A3" w:rsidRDefault="009C0867">
      <w:pPr>
        <w:pStyle w:val="2"/>
      </w:pPr>
      <w:r>
        <w:t>Практическая значимость</w:t>
      </w:r>
    </w:p>
    <w:p w:rsidR="00FF66A3" w:rsidRDefault="009C0867">
      <w:pPr>
        <w:pStyle w:val="a3"/>
        <w:spacing w:before="48"/>
        <w:ind w:left="671"/>
      </w:pPr>
      <w:r>
        <w:t xml:space="preserve">Реализация данного проекта не только повысит </w:t>
      </w:r>
      <w:proofErr w:type="gramStart"/>
      <w:r>
        <w:t>профессиональную</w:t>
      </w:r>
      <w:proofErr w:type="gramEnd"/>
    </w:p>
    <w:p w:rsidR="00FF66A3" w:rsidRDefault="009C0867">
      <w:pPr>
        <w:pStyle w:val="a3"/>
        <w:spacing w:before="48" w:line="276" w:lineRule="auto"/>
        <w:ind w:left="671" w:right="2195"/>
      </w:pPr>
      <w:r>
        <w:t>компетенцию воспитателей, но и повысит осведомленность родителей важности физического воспитания и приобщения детей к ЗОЖ.</w:t>
      </w:r>
    </w:p>
    <w:p w:rsidR="00FF66A3" w:rsidRDefault="009C0867">
      <w:pPr>
        <w:pStyle w:val="a3"/>
        <w:spacing w:before="1" w:line="276" w:lineRule="auto"/>
        <w:ind w:left="671" w:right="1241"/>
      </w:pPr>
      <w:r>
        <w:t>Физические нагрузки позволят развить у наших во</w:t>
      </w:r>
      <w:r>
        <w:t>спитанников выносливость, смелость, физические качества, выявить психологическую</w:t>
      </w:r>
    </w:p>
    <w:p w:rsidR="00FF66A3" w:rsidRDefault="009C0867">
      <w:pPr>
        <w:pStyle w:val="a3"/>
        <w:spacing w:line="276" w:lineRule="auto"/>
        <w:ind w:left="671" w:right="1751"/>
      </w:pPr>
      <w:r>
        <w:t>предрасположенность воспитанников к различным видам спорта, оказать поддержку детям, отстающим в физическом развитии от сверстников. Все вышеперечисленное должно повлиять на п</w:t>
      </w:r>
      <w:r>
        <w:t>овышение качества образовательного процесса, снижение заболеваемости дошкольников.</w:t>
      </w:r>
    </w:p>
    <w:p w:rsidR="00FF66A3" w:rsidRDefault="00FF66A3">
      <w:pPr>
        <w:pStyle w:val="a3"/>
        <w:spacing w:before="3"/>
        <w:rPr>
          <w:sz w:val="32"/>
        </w:rPr>
      </w:pPr>
    </w:p>
    <w:p w:rsidR="00FF66A3" w:rsidRDefault="009C0867">
      <w:pPr>
        <w:pStyle w:val="2"/>
        <w:rPr>
          <w:i w:val="0"/>
        </w:rPr>
      </w:pPr>
      <w:r>
        <w:rPr>
          <w:w w:val="105"/>
        </w:rPr>
        <w:t>Инновационная направленность</w:t>
      </w:r>
      <w:r>
        <w:rPr>
          <w:i w:val="0"/>
          <w:w w:val="105"/>
        </w:rPr>
        <w:t>:</w:t>
      </w:r>
    </w:p>
    <w:p w:rsidR="00FF66A3" w:rsidRDefault="009C0867">
      <w:pPr>
        <w:pStyle w:val="a3"/>
        <w:spacing w:before="48" w:line="276" w:lineRule="auto"/>
        <w:ind w:left="671" w:right="2638"/>
      </w:pPr>
      <w:r>
        <w:t>Комплекс ГТО должен стать основополагающим в единой системе патриотического воспитания подрастающего поколения.</w:t>
      </w:r>
    </w:p>
    <w:p w:rsidR="00FF66A3" w:rsidRDefault="00FF66A3">
      <w:pPr>
        <w:pStyle w:val="a3"/>
        <w:spacing w:before="2"/>
        <w:rPr>
          <w:sz w:val="32"/>
        </w:rPr>
      </w:pPr>
    </w:p>
    <w:p w:rsidR="00FF66A3" w:rsidRDefault="009C0867">
      <w:pPr>
        <w:pStyle w:val="2"/>
      </w:pPr>
      <w:r>
        <w:t>Интеграция образовательных областей:</w:t>
      </w:r>
    </w:p>
    <w:p w:rsidR="00FF66A3" w:rsidRDefault="009C0867">
      <w:pPr>
        <w:pStyle w:val="a3"/>
        <w:spacing w:before="48"/>
        <w:ind w:left="671"/>
      </w:pPr>
      <w:r>
        <w:t>«Познавательное развитие»,</w:t>
      </w:r>
    </w:p>
    <w:p w:rsidR="00FF66A3" w:rsidRDefault="009C0867">
      <w:pPr>
        <w:pStyle w:val="a3"/>
        <w:spacing w:before="48"/>
        <w:ind w:left="671"/>
      </w:pPr>
      <w:r>
        <w:t>«Речевое развитие»,</w:t>
      </w:r>
    </w:p>
    <w:p w:rsidR="00FF66A3" w:rsidRDefault="009C0867">
      <w:pPr>
        <w:pStyle w:val="a3"/>
        <w:spacing w:before="50"/>
        <w:ind w:left="671"/>
      </w:pPr>
      <w:r>
        <w:t>«Художественно-эстетическое развитие»,</w:t>
      </w:r>
    </w:p>
    <w:p w:rsidR="00FF66A3" w:rsidRDefault="009C0867">
      <w:pPr>
        <w:pStyle w:val="a3"/>
        <w:spacing w:before="47"/>
        <w:ind w:left="671"/>
      </w:pPr>
      <w:r>
        <w:t>«Физическое развитие»,</w:t>
      </w:r>
    </w:p>
    <w:p w:rsidR="00FF66A3" w:rsidRDefault="009C0867">
      <w:pPr>
        <w:pStyle w:val="a3"/>
        <w:spacing w:before="48"/>
        <w:ind w:left="671"/>
      </w:pPr>
      <w:r>
        <w:t>«Социально-коммуникативное развитие».</w:t>
      </w:r>
    </w:p>
    <w:p w:rsidR="00FF66A3" w:rsidRDefault="00FF66A3">
      <w:pPr>
        <w:pStyle w:val="a3"/>
        <w:spacing w:before="6"/>
        <w:rPr>
          <w:sz w:val="36"/>
        </w:rPr>
      </w:pPr>
    </w:p>
    <w:p w:rsidR="00FF66A3" w:rsidRDefault="009C0867">
      <w:pPr>
        <w:ind w:left="671"/>
        <w:rPr>
          <w:sz w:val="28"/>
        </w:rPr>
      </w:pPr>
      <w:r>
        <w:rPr>
          <w:b/>
          <w:i/>
          <w:sz w:val="28"/>
        </w:rPr>
        <w:t xml:space="preserve">Формы работы: </w:t>
      </w:r>
      <w:r>
        <w:rPr>
          <w:sz w:val="28"/>
        </w:rPr>
        <w:t>Игровая, познавательная, творческая.</w:t>
      </w:r>
    </w:p>
    <w:p w:rsidR="00FF66A3" w:rsidRDefault="00FF66A3">
      <w:pPr>
        <w:rPr>
          <w:sz w:val="28"/>
        </w:rPr>
        <w:sectPr w:rsidR="00FF66A3">
          <w:pgSz w:w="11910" w:h="16840"/>
          <w:pgMar w:top="700" w:right="240" w:bottom="280" w:left="320" w:header="720" w:footer="720" w:gutter="0"/>
          <w:cols w:space="720"/>
        </w:sectPr>
      </w:pPr>
    </w:p>
    <w:p w:rsidR="00FF66A3" w:rsidRDefault="009C0867">
      <w:pPr>
        <w:pStyle w:val="2"/>
        <w:spacing w:before="78"/>
      </w:pPr>
      <w:r>
        <w:lastRenderedPageBreak/>
        <w:t>Ожидаемые результаты: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952"/>
        </w:tabs>
        <w:spacing w:before="48" w:line="276" w:lineRule="auto"/>
        <w:ind w:right="2557" w:firstLine="0"/>
        <w:rPr>
          <w:sz w:val="28"/>
        </w:rPr>
      </w:pPr>
      <w:r>
        <w:rPr>
          <w:sz w:val="28"/>
        </w:rPr>
        <w:t>выявление физической и психологической предрасположенности дошкольника к какому-либо 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952"/>
        </w:tabs>
        <w:spacing w:before="1"/>
        <w:ind w:firstLine="0"/>
        <w:rPr>
          <w:sz w:val="28"/>
        </w:rPr>
      </w:pPr>
      <w:r>
        <w:rPr>
          <w:sz w:val="28"/>
        </w:rPr>
        <w:t>пополнение знаний о комплексе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952"/>
        </w:tabs>
        <w:spacing w:before="48" w:line="276" w:lineRule="auto"/>
        <w:ind w:right="1938" w:firstLine="0"/>
        <w:rPr>
          <w:sz w:val="28"/>
        </w:rPr>
      </w:pPr>
      <w:r>
        <w:rPr>
          <w:sz w:val="28"/>
        </w:rPr>
        <w:t>повышение мотивации и интереса к занятиям физической культурой и спортом;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952"/>
        </w:tabs>
        <w:spacing w:line="321" w:lineRule="exact"/>
        <w:ind w:firstLine="0"/>
        <w:rPr>
          <w:sz w:val="28"/>
        </w:rPr>
      </w:pPr>
      <w:r>
        <w:rPr>
          <w:sz w:val="28"/>
        </w:rPr>
        <w:t>положительная результативно</w:t>
      </w:r>
      <w:r>
        <w:rPr>
          <w:sz w:val="28"/>
        </w:rPr>
        <w:t>сть в сдаче норм</w:t>
      </w:r>
      <w:r>
        <w:rPr>
          <w:spacing w:val="-4"/>
          <w:sz w:val="28"/>
        </w:rPr>
        <w:t xml:space="preserve"> </w:t>
      </w:r>
      <w:r>
        <w:rPr>
          <w:sz w:val="28"/>
        </w:rPr>
        <w:t>«ГТО»;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952"/>
        </w:tabs>
        <w:spacing w:before="50"/>
        <w:ind w:firstLine="0"/>
        <w:rPr>
          <w:sz w:val="28"/>
        </w:rPr>
      </w:pPr>
      <w:r>
        <w:rPr>
          <w:sz w:val="28"/>
        </w:rPr>
        <w:t>рост 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953"/>
        </w:tabs>
        <w:spacing w:before="48"/>
        <w:ind w:left="952"/>
        <w:rPr>
          <w:sz w:val="28"/>
        </w:rPr>
      </w:pPr>
      <w:r>
        <w:rPr>
          <w:sz w:val="28"/>
        </w:rPr>
        <w:t>эмоциональное сближение детей 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953"/>
        </w:tabs>
        <w:spacing w:before="47"/>
        <w:ind w:left="952"/>
        <w:rPr>
          <w:sz w:val="28"/>
        </w:rPr>
      </w:pPr>
      <w:r>
        <w:rPr>
          <w:sz w:val="28"/>
        </w:rPr>
        <w:t>рост профессиональной компетенции педагогов;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953"/>
        </w:tabs>
        <w:spacing w:before="50"/>
        <w:ind w:left="952"/>
        <w:rPr>
          <w:sz w:val="28"/>
        </w:rPr>
      </w:pPr>
      <w:r>
        <w:rPr>
          <w:sz w:val="28"/>
        </w:rPr>
        <w:t>активное взаимодействие родителей 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953"/>
        </w:tabs>
        <w:spacing w:before="49"/>
        <w:ind w:left="952"/>
        <w:rPr>
          <w:sz w:val="28"/>
        </w:rPr>
      </w:pPr>
      <w:r>
        <w:rPr>
          <w:sz w:val="28"/>
        </w:rPr>
        <w:t>обогащение педагогического 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1094"/>
        </w:tabs>
        <w:spacing w:before="47"/>
        <w:ind w:left="1093" w:hanging="422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у родителей осознанных потребностей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FF66A3" w:rsidRDefault="009C0867">
      <w:pPr>
        <w:pStyle w:val="a3"/>
        <w:spacing w:before="48" w:line="278" w:lineRule="auto"/>
        <w:ind w:left="671" w:right="1077"/>
      </w:pPr>
      <w:r>
        <w:t xml:space="preserve">систематических </w:t>
      </w:r>
      <w:proofErr w:type="gramStart"/>
      <w:r>
        <w:t>занятиях</w:t>
      </w:r>
      <w:proofErr w:type="gramEnd"/>
      <w:r>
        <w:t xml:space="preserve"> физической культурой и спортом, ведение здорового образа жизни;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1092"/>
        </w:tabs>
        <w:spacing w:line="317" w:lineRule="exact"/>
        <w:ind w:left="1091" w:hanging="420"/>
        <w:rPr>
          <w:sz w:val="28"/>
        </w:rPr>
      </w:pPr>
      <w:r>
        <w:rPr>
          <w:sz w:val="28"/>
        </w:rPr>
        <w:t xml:space="preserve">обогащение методической базы и развивающей среды </w:t>
      </w:r>
      <w:proofErr w:type="gramStart"/>
      <w:r>
        <w:rPr>
          <w:sz w:val="28"/>
        </w:rPr>
        <w:t>в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ДО;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1092"/>
        </w:tabs>
        <w:spacing w:before="47"/>
        <w:ind w:left="1091" w:hanging="420"/>
        <w:rPr>
          <w:sz w:val="28"/>
        </w:rPr>
      </w:pPr>
      <w:r>
        <w:rPr>
          <w:sz w:val="28"/>
        </w:rPr>
        <w:t>приобретение опыта взаимодействия с социальными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партнёрам</w:t>
      </w:r>
      <w:r>
        <w:rPr>
          <w:sz w:val="28"/>
        </w:rPr>
        <w:t>и;</w:t>
      </w:r>
    </w:p>
    <w:p w:rsidR="00FF66A3" w:rsidRDefault="009C0867">
      <w:pPr>
        <w:pStyle w:val="a4"/>
        <w:numPr>
          <w:ilvl w:val="0"/>
          <w:numId w:val="14"/>
        </w:numPr>
        <w:tabs>
          <w:tab w:val="left" w:pos="1092"/>
        </w:tabs>
        <w:spacing w:before="50"/>
        <w:ind w:left="1091" w:hanging="420"/>
        <w:rPr>
          <w:sz w:val="28"/>
        </w:rPr>
      </w:pPr>
      <w:r>
        <w:rPr>
          <w:sz w:val="28"/>
        </w:rPr>
        <w:t>повышение привлекательности детского сада в глазах родителей и</w:t>
      </w:r>
      <w:r>
        <w:rPr>
          <w:spacing w:val="-17"/>
          <w:sz w:val="28"/>
        </w:rPr>
        <w:t xml:space="preserve"> </w:t>
      </w:r>
      <w:r>
        <w:rPr>
          <w:sz w:val="28"/>
        </w:rPr>
        <w:t>коллег.</w:t>
      </w:r>
    </w:p>
    <w:p w:rsidR="00FF66A3" w:rsidRDefault="00FF66A3">
      <w:pPr>
        <w:pStyle w:val="a3"/>
        <w:spacing w:before="4"/>
        <w:rPr>
          <w:sz w:val="36"/>
        </w:rPr>
      </w:pPr>
    </w:p>
    <w:p w:rsidR="00FF66A3" w:rsidRDefault="009C0867">
      <w:pPr>
        <w:pStyle w:val="2"/>
      </w:pPr>
      <w:r>
        <w:rPr>
          <w:w w:val="105"/>
        </w:rPr>
        <w:t>Созданы благоприятные условия:</w:t>
      </w:r>
    </w:p>
    <w:p w:rsidR="00FF66A3" w:rsidRDefault="009C0867">
      <w:pPr>
        <w:pStyle w:val="a3"/>
        <w:spacing w:before="48" w:line="278" w:lineRule="auto"/>
        <w:ind w:left="671" w:right="2113"/>
      </w:pPr>
      <w:r>
        <w:t>подготовлена спортивная площадка, физкультурный зал; приобретено необходимое спортивное оборудование, в группах создана комфортная</w:t>
      </w:r>
    </w:p>
    <w:p w:rsidR="00FF66A3" w:rsidRDefault="009C0867">
      <w:pPr>
        <w:pStyle w:val="a3"/>
        <w:spacing w:line="276" w:lineRule="auto"/>
        <w:ind w:left="671" w:right="1289"/>
      </w:pPr>
      <w:r>
        <w:t>пространственная среда, центры двигательной активности во всех возрастных группах. Также приобретена методическая и художественная литература.</w:t>
      </w:r>
    </w:p>
    <w:p w:rsidR="00FF66A3" w:rsidRDefault="009C0867">
      <w:pPr>
        <w:pStyle w:val="a3"/>
        <w:ind w:left="11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455010" cy="3699986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010" cy="36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A3" w:rsidRDefault="00FF66A3">
      <w:pPr>
        <w:rPr>
          <w:sz w:val="20"/>
        </w:rPr>
        <w:sectPr w:rsidR="00FF66A3">
          <w:pgSz w:w="11910" w:h="16840"/>
          <w:pgMar w:top="700" w:right="240" w:bottom="280" w:left="320" w:header="720" w:footer="720" w:gutter="0"/>
          <w:pgBorders w:offsetFrom="page">
            <w:top w:val="single" w:sz="18" w:space="28" w:color="C00000"/>
            <w:left w:val="single" w:sz="18" w:space="30" w:color="C00000"/>
            <w:bottom w:val="single" w:sz="18" w:space="29" w:color="C00000"/>
            <w:right w:val="single" w:sz="18" w:space="20" w:color="C00000"/>
          </w:pgBorders>
          <w:cols w:space="720"/>
        </w:sectPr>
      </w:pPr>
    </w:p>
    <w:p w:rsidR="00FF66A3" w:rsidRDefault="009C0867">
      <w:pPr>
        <w:pStyle w:val="2"/>
        <w:spacing w:before="78" w:line="276" w:lineRule="auto"/>
        <w:ind w:right="2868"/>
      </w:pPr>
      <w:r>
        <w:lastRenderedPageBreak/>
        <w:pict>
          <v:group id="_x0000_s1034" style="position:absolute;left:0;text-align:left;margin-left:32pt;margin-top:30.8pt;width:538.4pt;height:783.8pt;z-index:-21544;mso-position-horizontal-relative:page;mso-position-vertical-relative:page" coordorigin="640,616" coordsize="10768,15676">
            <v:shape id="_x0000_s1036" type="#_x0000_t75" style="position:absolute;left:1060;top:8799;width:9922;height:6929">
              <v:imagedata r:id="rId16" o:title=""/>
            </v:shape>
            <v:rect id="_x0000_s1035" style="position:absolute;left:660;top:636;width:10728;height:15636" filled="f" strokecolor="#c00000" strokeweight="2pt"/>
            <w10:wrap anchorx="page" anchory="page"/>
          </v:group>
        </w:pict>
      </w:r>
      <w:r>
        <w:rPr>
          <w:w w:val="105"/>
        </w:rPr>
        <w:t>Нормативно</w:t>
      </w:r>
      <w:r>
        <w:rPr>
          <w:i w:val="0"/>
          <w:w w:val="105"/>
        </w:rPr>
        <w:t>-</w:t>
      </w:r>
      <w:r>
        <w:rPr>
          <w:w w:val="105"/>
        </w:rPr>
        <w:t>правовые</w:t>
      </w:r>
      <w:r>
        <w:rPr>
          <w:spacing w:val="-40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-40"/>
          <w:w w:val="105"/>
        </w:rPr>
        <w:t xml:space="preserve"> </w:t>
      </w:r>
      <w:r>
        <w:rPr>
          <w:w w:val="105"/>
        </w:rPr>
        <w:t>внедрения</w:t>
      </w:r>
      <w:r>
        <w:rPr>
          <w:spacing w:val="-40"/>
          <w:w w:val="105"/>
        </w:rPr>
        <w:t xml:space="preserve"> </w:t>
      </w:r>
      <w:r>
        <w:rPr>
          <w:w w:val="105"/>
        </w:rPr>
        <w:t xml:space="preserve">Всероссийского </w:t>
      </w:r>
      <w:r>
        <w:rPr>
          <w:w w:val="105"/>
        </w:rPr>
        <w:t>физкультурно</w:t>
      </w:r>
      <w:r>
        <w:rPr>
          <w:i w:val="0"/>
          <w:w w:val="105"/>
        </w:rPr>
        <w:t>-</w:t>
      </w:r>
      <w:r>
        <w:rPr>
          <w:w w:val="105"/>
        </w:rPr>
        <w:t>спортивного комплекса</w:t>
      </w:r>
      <w:r>
        <w:rPr>
          <w:spacing w:val="-17"/>
          <w:w w:val="105"/>
        </w:rPr>
        <w:t xml:space="preserve"> </w:t>
      </w:r>
      <w:r>
        <w:rPr>
          <w:w w:val="105"/>
        </w:rPr>
        <w:t>«ГТО»</w:t>
      </w:r>
    </w:p>
    <w:p w:rsidR="00FF66A3" w:rsidRDefault="009C0867">
      <w:pPr>
        <w:pStyle w:val="a3"/>
        <w:spacing w:line="278" w:lineRule="auto"/>
        <w:ind w:left="671" w:right="1206"/>
      </w:pPr>
      <w:r>
        <w:t>Нормативно-правовая база проекта выстраивается на основе законодательных, программных документов федерального, регионального и</w:t>
      </w:r>
    </w:p>
    <w:p w:rsidR="00FF66A3" w:rsidRDefault="009C0867">
      <w:pPr>
        <w:pStyle w:val="a3"/>
        <w:spacing w:line="276" w:lineRule="auto"/>
        <w:ind w:left="671" w:right="1345"/>
      </w:pPr>
      <w:proofErr w:type="gramStart"/>
      <w:r>
        <w:t>муниципального</w:t>
      </w:r>
      <w:proofErr w:type="gramEnd"/>
      <w:r>
        <w:t xml:space="preserve"> уровней. К наиболее значимым документам, определяющим условия и механизмы</w:t>
      </w:r>
      <w:r>
        <w:t xml:space="preserve"> внедрения модели воспитательной компоненты </w:t>
      </w:r>
      <w:proofErr w:type="gramStart"/>
      <w:r>
        <w:t>на</w:t>
      </w:r>
      <w:proofErr w:type="gramEnd"/>
    </w:p>
    <w:p w:rsidR="00FF66A3" w:rsidRDefault="009C0867">
      <w:pPr>
        <w:pStyle w:val="a3"/>
        <w:spacing w:line="321" w:lineRule="exact"/>
        <w:ind w:left="671"/>
      </w:pPr>
      <w:r>
        <w:t xml:space="preserve">федеральном </w:t>
      </w:r>
      <w:proofErr w:type="gramStart"/>
      <w:r>
        <w:t>уровне</w:t>
      </w:r>
      <w:proofErr w:type="gramEnd"/>
      <w:r>
        <w:t>, относятся:</w:t>
      </w:r>
    </w:p>
    <w:p w:rsidR="00FF66A3" w:rsidRDefault="009C0867">
      <w:pPr>
        <w:pStyle w:val="a4"/>
        <w:numPr>
          <w:ilvl w:val="0"/>
          <w:numId w:val="13"/>
        </w:numPr>
        <w:tabs>
          <w:tab w:val="left" w:pos="835"/>
        </w:tabs>
        <w:spacing w:before="44"/>
        <w:ind w:firstLine="0"/>
        <w:rPr>
          <w:sz w:val="28"/>
        </w:rPr>
      </w:pPr>
      <w:r>
        <w:rPr>
          <w:sz w:val="28"/>
        </w:rPr>
        <w:t>Конвенция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FF66A3" w:rsidRDefault="009C0867">
      <w:pPr>
        <w:pStyle w:val="a4"/>
        <w:numPr>
          <w:ilvl w:val="0"/>
          <w:numId w:val="13"/>
        </w:numPr>
        <w:tabs>
          <w:tab w:val="left" w:pos="835"/>
        </w:tabs>
        <w:spacing w:before="48" w:line="276" w:lineRule="auto"/>
        <w:ind w:right="1570" w:firstLine="0"/>
        <w:rPr>
          <w:sz w:val="28"/>
        </w:rPr>
      </w:pPr>
      <w:proofErr w:type="gramStart"/>
      <w:r>
        <w:rPr>
          <w:sz w:val="28"/>
        </w:rPr>
        <w:t>Конституция Российской Федерации (принята всенародным голосованием 12.12.1993) (с учетом поправок, внесенных Законами РФ о поправках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proofErr w:type="gramEnd"/>
    </w:p>
    <w:p w:rsidR="00FF66A3" w:rsidRDefault="009C0867">
      <w:pPr>
        <w:pStyle w:val="a3"/>
        <w:spacing w:before="1"/>
        <w:ind w:left="671"/>
      </w:pPr>
      <w:proofErr w:type="gramStart"/>
      <w:r>
        <w:t xml:space="preserve">Конституции РФ </w:t>
      </w:r>
      <w:r>
        <w:t>от 30.12.2008 N 6-ФКЗ, от 30.12.2008 N 7-ФКЗ).</w:t>
      </w:r>
      <w:proofErr w:type="gramEnd"/>
    </w:p>
    <w:p w:rsidR="00FF66A3" w:rsidRDefault="009C0867">
      <w:pPr>
        <w:pStyle w:val="a4"/>
        <w:numPr>
          <w:ilvl w:val="0"/>
          <w:numId w:val="13"/>
        </w:numPr>
        <w:tabs>
          <w:tab w:val="left" w:pos="835"/>
        </w:tabs>
        <w:spacing w:before="48" w:line="276" w:lineRule="auto"/>
        <w:ind w:right="2056" w:firstLine="0"/>
        <w:rPr>
          <w:sz w:val="28"/>
        </w:rPr>
      </w:pPr>
      <w:r>
        <w:rPr>
          <w:sz w:val="28"/>
        </w:rPr>
        <w:t>Указ Президента Российской Федерации от 24 марта 2014 г. № 172 «О Всероссийском физкультурно-спортивном комплексе «Готов к труду и обороне»</w:t>
      </w:r>
      <w:r>
        <w:rPr>
          <w:spacing w:val="-2"/>
          <w:sz w:val="28"/>
        </w:rPr>
        <w:t xml:space="preserve"> </w:t>
      </w:r>
      <w:r>
        <w:rPr>
          <w:sz w:val="28"/>
        </w:rPr>
        <w:t>(ГТО)».</w:t>
      </w:r>
    </w:p>
    <w:p w:rsidR="00FF66A3" w:rsidRDefault="009C0867">
      <w:pPr>
        <w:pStyle w:val="a4"/>
        <w:numPr>
          <w:ilvl w:val="0"/>
          <w:numId w:val="13"/>
        </w:numPr>
        <w:tabs>
          <w:tab w:val="left" w:pos="835"/>
        </w:tabs>
        <w:spacing w:line="276" w:lineRule="auto"/>
        <w:ind w:right="1353" w:firstLine="0"/>
        <w:rPr>
          <w:sz w:val="28"/>
        </w:rPr>
      </w:pPr>
      <w:r>
        <w:rPr>
          <w:sz w:val="28"/>
        </w:rPr>
        <w:t>Проект Постановления Правительства Российской Федерации от 20</w:t>
      </w:r>
      <w:r>
        <w:rPr>
          <w:sz w:val="28"/>
        </w:rPr>
        <w:t xml:space="preserve">14г. «Об утверждении Положения 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 xml:space="preserve"> Всероссийском </w:t>
      </w:r>
      <w:proofErr w:type="spellStart"/>
      <w:r>
        <w:rPr>
          <w:sz w:val="28"/>
        </w:rPr>
        <w:t>физкультурно</w:t>
      </w:r>
      <w:proofErr w:type="spellEnd"/>
      <w:r>
        <w:rPr>
          <w:sz w:val="28"/>
        </w:rPr>
        <w:t xml:space="preserve"> -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спортивном</w:t>
      </w:r>
    </w:p>
    <w:p w:rsidR="00FF66A3" w:rsidRDefault="009C0867">
      <w:pPr>
        <w:pStyle w:val="a3"/>
        <w:spacing w:line="321" w:lineRule="exact"/>
        <w:ind w:left="671"/>
      </w:pPr>
      <w:proofErr w:type="gramStart"/>
      <w:r>
        <w:t>комплексе</w:t>
      </w:r>
      <w:proofErr w:type="gramEnd"/>
      <w:r>
        <w:t xml:space="preserve"> «Готов к труду и обороне» (ГТО)».</w:t>
      </w:r>
    </w:p>
    <w:p w:rsidR="00FF66A3" w:rsidRDefault="009C0867">
      <w:pPr>
        <w:pStyle w:val="a4"/>
        <w:numPr>
          <w:ilvl w:val="0"/>
          <w:numId w:val="13"/>
        </w:numPr>
        <w:tabs>
          <w:tab w:val="left" w:pos="835"/>
        </w:tabs>
        <w:spacing w:before="50" w:line="276" w:lineRule="auto"/>
        <w:ind w:right="1293" w:firstLine="0"/>
        <w:rPr>
          <w:sz w:val="28"/>
        </w:rPr>
      </w:pPr>
      <w:r>
        <w:rPr>
          <w:sz w:val="28"/>
        </w:rPr>
        <w:t>Государственная программа Российской Федерации «Развитие образования» на 2013-2020 гг., утвержденная распоряжением Правительства Российской Федерации от 22 ноября 2012 г. №</w:t>
      </w:r>
      <w:r>
        <w:rPr>
          <w:spacing w:val="-9"/>
          <w:sz w:val="28"/>
        </w:rPr>
        <w:t xml:space="preserve"> </w:t>
      </w:r>
      <w:r>
        <w:rPr>
          <w:sz w:val="28"/>
        </w:rPr>
        <w:t>2148.</w:t>
      </w:r>
    </w:p>
    <w:p w:rsidR="00FF66A3" w:rsidRDefault="00FF66A3">
      <w:pPr>
        <w:spacing w:line="276" w:lineRule="auto"/>
        <w:rPr>
          <w:sz w:val="28"/>
        </w:rPr>
        <w:sectPr w:rsidR="00FF66A3">
          <w:pgSz w:w="11910" w:h="16840"/>
          <w:pgMar w:top="700" w:right="240" w:bottom="280" w:left="320" w:header="720" w:footer="720" w:gutter="0"/>
          <w:cols w:space="720"/>
        </w:sectPr>
      </w:pPr>
    </w:p>
    <w:p w:rsidR="00FF66A3" w:rsidRDefault="009C0867">
      <w:pPr>
        <w:spacing w:before="74"/>
        <w:ind w:left="3254"/>
        <w:rPr>
          <w:b/>
          <w:i/>
          <w:sz w:val="36"/>
        </w:rPr>
      </w:pPr>
      <w:r>
        <w:lastRenderedPageBreak/>
        <w:pict>
          <v:rect id="_x0000_s1033" style="position:absolute;left:0;text-align:left;margin-left:37.7pt;margin-top:29.1pt;width:529.8pt;height:784.2pt;z-index:-21520;mso-position-horizontal-relative:page;mso-position-vertical-relative:page" filled="f" strokecolor="#c00000" strokeweight="2pt">
            <w10:wrap anchorx="page" anchory="page"/>
          </v:rect>
        </w:pict>
      </w:r>
      <w:r>
        <w:rPr>
          <w:b/>
          <w:i/>
          <w:sz w:val="36"/>
        </w:rPr>
        <w:t>Этапы реализации проекта</w:t>
      </w:r>
    </w:p>
    <w:p w:rsidR="00FF66A3" w:rsidRDefault="009C0867">
      <w:pPr>
        <w:pStyle w:val="1"/>
        <w:spacing w:before="322"/>
        <w:rPr>
          <w:u w:val="none"/>
        </w:rPr>
      </w:pPr>
      <w:r>
        <w:rPr>
          <w:b w:val="0"/>
          <w:i w:val="0"/>
          <w:spacing w:val="-80"/>
          <w:w w:val="99"/>
          <w:u w:val="thick"/>
        </w:rPr>
        <w:t xml:space="preserve"> </w:t>
      </w:r>
      <w:r>
        <w:rPr>
          <w:u w:val="thick"/>
        </w:rPr>
        <w:t>Подготовительный этап: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187" w:line="355" w:lineRule="auto"/>
        <w:ind w:right="1130"/>
        <w:rPr>
          <w:sz w:val="28"/>
        </w:rPr>
      </w:pPr>
      <w:r>
        <w:rPr>
          <w:sz w:val="28"/>
        </w:rPr>
        <w:t>Знакомство и изучение нормативов испытаний (тестов) Всероссийского физкультурно-спортивного комплекса «Готов к труду и обороне» (ГТО) I ступень (возрастная группа от 6 до 8</w:t>
      </w:r>
      <w:r>
        <w:rPr>
          <w:spacing w:val="-5"/>
          <w:sz w:val="28"/>
        </w:rPr>
        <w:t xml:space="preserve"> </w:t>
      </w:r>
      <w:r>
        <w:rPr>
          <w:sz w:val="28"/>
        </w:rPr>
        <w:t>лет);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8"/>
        <w:rPr>
          <w:sz w:val="28"/>
        </w:rPr>
      </w:pPr>
      <w:r>
        <w:rPr>
          <w:sz w:val="28"/>
        </w:rPr>
        <w:t>Организация кадрового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161"/>
        <w:rPr>
          <w:sz w:val="28"/>
        </w:rPr>
      </w:pPr>
      <w:r>
        <w:rPr>
          <w:sz w:val="28"/>
        </w:rPr>
        <w:t>Формирование нормативно-правовой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159"/>
        <w:rPr>
          <w:sz w:val="28"/>
        </w:rPr>
      </w:pPr>
      <w:r>
        <w:rPr>
          <w:sz w:val="28"/>
        </w:rPr>
        <w:t>Сос</w:t>
      </w:r>
      <w:r>
        <w:rPr>
          <w:sz w:val="28"/>
        </w:rPr>
        <w:t>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161"/>
        <w:rPr>
          <w:sz w:val="28"/>
        </w:rPr>
      </w:pPr>
      <w:r>
        <w:rPr>
          <w:sz w:val="28"/>
        </w:rPr>
        <w:t>Определение целей и 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161"/>
        <w:rPr>
          <w:sz w:val="28"/>
        </w:rPr>
      </w:pPr>
      <w:r>
        <w:rPr>
          <w:sz w:val="28"/>
        </w:rPr>
        <w:t>Создание условий по внедрению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2"/>
        </w:tabs>
        <w:spacing w:before="159" w:line="355" w:lineRule="auto"/>
        <w:ind w:right="2182"/>
        <w:jc w:val="both"/>
        <w:rPr>
          <w:sz w:val="28"/>
        </w:rPr>
      </w:pPr>
      <w:r>
        <w:rPr>
          <w:sz w:val="28"/>
        </w:rPr>
        <w:t>Подборка оборудования, спортивного инвентаря для проведения нормативных испытаний, физкультурных занятий и спортивных праздников.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8" w:line="350" w:lineRule="auto"/>
        <w:ind w:right="1098"/>
        <w:rPr>
          <w:sz w:val="28"/>
        </w:rPr>
      </w:pPr>
      <w:r>
        <w:rPr>
          <w:sz w:val="28"/>
        </w:rPr>
        <w:t>Подбор методической, научно-популя</w:t>
      </w:r>
      <w:r>
        <w:rPr>
          <w:sz w:val="28"/>
        </w:rPr>
        <w:t>рной литературы, иллюстративного материала по теме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16"/>
        <w:rPr>
          <w:sz w:val="28"/>
        </w:rPr>
      </w:pPr>
      <w:proofErr w:type="gramStart"/>
      <w:r>
        <w:rPr>
          <w:sz w:val="28"/>
        </w:rPr>
        <w:t>Информирование воспитанников и их 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proofErr w:type="gramEnd"/>
    </w:p>
    <w:p w:rsidR="00FF66A3" w:rsidRDefault="009C0867">
      <w:pPr>
        <w:pStyle w:val="a3"/>
        <w:spacing w:before="159" w:line="360" w:lineRule="auto"/>
        <w:ind w:left="1391" w:right="1598"/>
      </w:pPr>
      <w:r>
        <w:t xml:space="preserve">представителей), сотрудников в области </w:t>
      </w:r>
      <w:proofErr w:type="spellStart"/>
      <w:r>
        <w:t>здоровьесбережения</w:t>
      </w:r>
      <w:proofErr w:type="spellEnd"/>
      <w:r>
        <w:t xml:space="preserve"> и основ безопасного образа жизни;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1"/>
        <w:rPr>
          <w:sz w:val="28"/>
        </w:rPr>
      </w:pPr>
      <w:r>
        <w:rPr>
          <w:sz w:val="28"/>
        </w:rPr>
        <w:t>Беседа с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воспитателями;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161" w:line="355" w:lineRule="auto"/>
        <w:ind w:right="1939"/>
        <w:rPr>
          <w:sz w:val="28"/>
        </w:rPr>
      </w:pPr>
      <w:r>
        <w:rPr>
          <w:sz w:val="28"/>
        </w:rPr>
        <w:t>«Этапы проекта и его реализация» (Прогнозирование результата, составление плана совместной деятельности с детьми, педагогами, родителями);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8" w:line="350" w:lineRule="auto"/>
        <w:ind w:right="1367"/>
        <w:rPr>
          <w:sz w:val="28"/>
        </w:rPr>
      </w:pPr>
      <w:r>
        <w:rPr>
          <w:sz w:val="28"/>
        </w:rPr>
        <w:t>Подбор материала и оборудования для бесед, презентаций, спортивных праздников, спортивных игр,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эстафет;</w:t>
      </w:r>
    </w:p>
    <w:p w:rsidR="00FF66A3" w:rsidRDefault="009C0867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spacing w:before="16"/>
        <w:rPr>
          <w:sz w:val="28"/>
        </w:rPr>
      </w:pPr>
      <w:r>
        <w:rPr>
          <w:sz w:val="28"/>
        </w:rPr>
        <w:t>Сотрудничеств</w:t>
      </w:r>
      <w:r>
        <w:rPr>
          <w:sz w:val="28"/>
        </w:rPr>
        <w:t>о 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</w:p>
    <w:p w:rsidR="00FF66A3" w:rsidRDefault="00FF66A3">
      <w:pPr>
        <w:rPr>
          <w:sz w:val="28"/>
        </w:rPr>
        <w:sectPr w:rsidR="00FF66A3">
          <w:pgSz w:w="11910" w:h="16840"/>
          <w:pgMar w:top="1160" w:right="240" w:bottom="280" w:left="320" w:header="720" w:footer="720" w:gutter="0"/>
          <w:cols w:space="720"/>
        </w:sectPr>
      </w:pPr>
    </w:p>
    <w:p w:rsidR="00FF66A3" w:rsidRDefault="009C0867">
      <w:pPr>
        <w:pStyle w:val="1"/>
        <w:spacing w:before="57"/>
        <w:rPr>
          <w:i w:val="0"/>
          <w:u w:val="none"/>
        </w:rPr>
      </w:pPr>
      <w:r>
        <w:lastRenderedPageBreak/>
        <w:pict>
          <v:rect id="_x0000_s1032" style="position:absolute;left:0;text-align:left;margin-left:33.6pt;margin-top:28.8pt;width:532.9pt;height:791.4pt;z-index:-21496;mso-position-horizontal-relative:page;mso-position-vertical-relative:page" filled="f" strokecolor="#c00000" strokeweight="2pt">
            <w10:wrap anchorx="page" anchory="page"/>
          </v:rect>
        </w:pict>
      </w:r>
      <w:r>
        <w:rPr>
          <w:b w:val="0"/>
          <w:i w:val="0"/>
          <w:color w:val="373737"/>
          <w:spacing w:val="-80"/>
          <w:w w:val="99"/>
          <w:u w:val="thick" w:color="373737"/>
        </w:rPr>
        <w:t xml:space="preserve"> </w:t>
      </w:r>
      <w:r>
        <w:rPr>
          <w:color w:val="373737"/>
          <w:u w:val="thick" w:color="373737"/>
        </w:rPr>
        <w:t>Основной этап</w:t>
      </w:r>
      <w:r>
        <w:rPr>
          <w:i w:val="0"/>
          <w:color w:val="373737"/>
          <w:u w:val="thick" w:color="373737"/>
        </w:rPr>
        <w:t>:</w:t>
      </w:r>
    </w:p>
    <w:p w:rsidR="00FF66A3" w:rsidRDefault="009C0867">
      <w:pPr>
        <w:pStyle w:val="a3"/>
        <w:spacing w:before="186"/>
        <w:ind w:left="671"/>
      </w:pPr>
      <w:r>
        <w:rPr>
          <w:color w:val="373737"/>
        </w:rPr>
        <w:t>(реализация основных видов деятельности по направлениям проекта)</w:t>
      </w: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241"/>
      </w:tblGrid>
      <w:tr w:rsidR="00FF66A3">
        <w:trPr>
          <w:trHeight w:val="642"/>
        </w:trPr>
        <w:tc>
          <w:tcPr>
            <w:tcW w:w="3260" w:type="dxa"/>
          </w:tcPr>
          <w:p w:rsidR="00FF66A3" w:rsidRDefault="009C0867">
            <w:pPr>
              <w:pStyle w:val="TableParagraph"/>
              <w:ind w:left="53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Виды деятельности</w:t>
            </w:r>
          </w:p>
        </w:tc>
        <w:tc>
          <w:tcPr>
            <w:tcW w:w="6241" w:type="dxa"/>
          </w:tcPr>
          <w:p w:rsidR="00FF66A3" w:rsidRDefault="009C0867">
            <w:pPr>
              <w:pStyle w:val="TableParagraph"/>
              <w:ind w:left="2913" w:right="261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Тема</w:t>
            </w:r>
          </w:p>
        </w:tc>
      </w:tr>
      <w:tr w:rsidR="00FF66A3">
        <w:trPr>
          <w:trHeight w:val="3333"/>
        </w:trPr>
        <w:tc>
          <w:tcPr>
            <w:tcW w:w="3260" w:type="dxa"/>
          </w:tcPr>
          <w:p w:rsidR="00FF66A3" w:rsidRDefault="009C0867">
            <w:pPr>
              <w:pStyle w:val="TableParagraph"/>
              <w:spacing w:before="2" w:line="276" w:lineRule="auto"/>
              <w:ind w:left="393" w:right="656"/>
              <w:rPr>
                <w:sz w:val="28"/>
              </w:rPr>
            </w:pPr>
            <w:r>
              <w:rPr>
                <w:sz w:val="28"/>
              </w:rPr>
              <w:t>1. Познавательная деятельность (на познавательных занятиях)</w:t>
            </w:r>
          </w:p>
        </w:tc>
        <w:tc>
          <w:tcPr>
            <w:tcW w:w="6241" w:type="dxa"/>
          </w:tcPr>
          <w:p w:rsidR="00FF66A3" w:rsidRDefault="009C0867">
            <w:pPr>
              <w:pStyle w:val="TableParagraph"/>
              <w:spacing w:before="2"/>
              <w:ind w:left="462"/>
              <w:rPr>
                <w:sz w:val="28"/>
              </w:rPr>
            </w:pPr>
            <w:r>
              <w:rPr>
                <w:sz w:val="28"/>
              </w:rPr>
              <w:t>«Что такое ГТО?»</w:t>
            </w:r>
          </w:p>
          <w:p w:rsidR="00FF66A3" w:rsidRDefault="009C0867">
            <w:pPr>
              <w:pStyle w:val="TableParagraph"/>
              <w:spacing w:before="48"/>
              <w:ind w:left="393"/>
              <w:rPr>
                <w:sz w:val="28"/>
              </w:rPr>
            </w:pPr>
            <w:r>
              <w:rPr>
                <w:sz w:val="28"/>
              </w:rPr>
              <w:t>«Олимпиада и где она возникла?»</w:t>
            </w:r>
          </w:p>
          <w:p w:rsidR="00FF66A3" w:rsidRDefault="009C0867">
            <w:pPr>
              <w:pStyle w:val="TableParagraph"/>
              <w:spacing w:before="47" w:line="276" w:lineRule="auto"/>
              <w:ind w:left="393" w:right="577"/>
              <w:rPr>
                <w:sz w:val="28"/>
              </w:rPr>
            </w:pPr>
            <w:r>
              <w:rPr>
                <w:sz w:val="28"/>
              </w:rPr>
              <w:t>«Что нужно знать, чтобы стать знаменитым спортсменом?»</w:t>
            </w:r>
          </w:p>
          <w:p w:rsidR="00FF66A3" w:rsidRDefault="009C0867">
            <w:pPr>
              <w:pStyle w:val="TableParagraph"/>
              <w:spacing w:before="2" w:line="276" w:lineRule="auto"/>
              <w:ind w:left="393" w:right="151"/>
              <w:rPr>
                <w:sz w:val="28"/>
              </w:rPr>
            </w:pPr>
            <w:r>
              <w:rPr>
                <w:sz w:val="28"/>
              </w:rPr>
              <w:t>«Что происходит с нашим организмом (сердце, легкие, мышцы) после занятий физической</w:t>
            </w:r>
          </w:p>
          <w:p w:rsidR="00FF66A3" w:rsidRDefault="009C0867">
            <w:pPr>
              <w:pStyle w:val="TableParagraph"/>
              <w:spacing w:line="321" w:lineRule="exact"/>
              <w:ind w:left="393"/>
              <w:rPr>
                <w:sz w:val="28"/>
              </w:rPr>
            </w:pPr>
            <w:r>
              <w:rPr>
                <w:sz w:val="28"/>
              </w:rPr>
              <w:t>культурой?»</w:t>
            </w:r>
          </w:p>
          <w:p w:rsidR="00FF66A3" w:rsidRDefault="009C0867">
            <w:pPr>
              <w:pStyle w:val="TableParagraph"/>
              <w:spacing w:before="50"/>
              <w:ind w:left="393"/>
              <w:rPr>
                <w:sz w:val="28"/>
              </w:rPr>
            </w:pPr>
            <w:r>
              <w:rPr>
                <w:sz w:val="28"/>
              </w:rPr>
              <w:t>«Каковы мои физические возможности?»</w:t>
            </w:r>
          </w:p>
        </w:tc>
      </w:tr>
      <w:tr w:rsidR="00FF66A3">
        <w:trPr>
          <w:trHeight w:val="4718"/>
        </w:trPr>
        <w:tc>
          <w:tcPr>
            <w:tcW w:w="3260" w:type="dxa"/>
          </w:tcPr>
          <w:p w:rsidR="00FF66A3" w:rsidRDefault="00FF66A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FF66A3" w:rsidRDefault="009C0867">
            <w:pPr>
              <w:pStyle w:val="TableParagraph"/>
              <w:ind w:left="393"/>
              <w:rPr>
                <w:sz w:val="28"/>
              </w:rPr>
            </w:pPr>
            <w:r>
              <w:rPr>
                <w:sz w:val="28"/>
              </w:rPr>
              <w:t>2. Сбор и</w:t>
            </w:r>
          </w:p>
          <w:p w:rsidR="00FF66A3" w:rsidRDefault="009C0867">
            <w:pPr>
              <w:pStyle w:val="TableParagraph"/>
              <w:spacing w:before="50" w:line="276" w:lineRule="auto"/>
              <w:ind w:left="393" w:right="954"/>
              <w:rPr>
                <w:sz w:val="28"/>
              </w:rPr>
            </w:pPr>
            <w:r>
              <w:rPr>
                <w:sz w:val="28"/>
              </w:rPr>
              <w:t>систематизация информации</w:t>
            </w:r>
          </w:p>
        </w:tc>
        <w:tc>
          <w:tcPr>
            <w:tcW w:w="6241" w:type="dxa"/>
          </w:tcPr>
          <w:p w:rsidR="00FF66A3" w:rsidRDefault="00FF66A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FF66A3" w:rsidRDefault="009C0867">
            <w:pPr>
              <w:pStyle w:val="TableParagraph"/>
              <w:numPr>
                <w:ilvl w:val="0"/>
                <w:numId w:val="12"/>
              </w:numPr>
              <w:tabs>
                <w:tab w:val="left" w:pos="674"/>
              </w:tabs>
              <w:spacing w:line="276" w:lineRule="auto"/>
              <w:ind w:right="535" w:firstLine="0"/>
              <w:rPr>
                <w:sz w:val="28"/>
              </w:rPr>
            </w:pPr>
            <w:r>
              <w:rPr>
                <w:sz w:val="28"/>
              </w:rPr>
              <w:t>Рассматривание картинок и фотографий с изображением разных видов спорта и оформление их в альбом;</w:t>
            </w:r>
          </w:p>
          <w:p w:rsidR="00FF66A3" w:rsidRDefault="009C0867">
            <w:pPr>
              <w:pStyle w:val="TableParagraph"/>
              <w:numPr>
                <w:ilvl w:val="0"/>
                <w:numId w:val="12"/>
              </w:numPr>
              <w:tabs>
                <w:tab w:val="left" w:pos="674"/>
              </w:tabs>
              <w:spacing w:before="1"/>
              <w:ind w:firstLine="0"/>
              <w:rPr>
                <w:sz w:val="28"/>
              </w:rPr>
            </w:pPr>
            <w:r>
              <w:rPr>
                <w:sz w:val="28"/>
              </w:rPr>
              <w:t>Использование дидактических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</w:p>
          <w:p w:rsidR="00FF66A3" w:rsidRDefault="009C0867">
            <w:pPr>
              <w:pStyle w:val="TableParagraph"/>
              <w:spacing w:before="50" w:line="276" w:lineRule="auto"/>
              <w:ind w:left="393" w:right="401"/>
              <w:rPr>
                <w:sz w:val="28"/>
              </w:rPr>
            </w:pPr>
            <w:proofErr w:type="gramStart"/>
            <w:r>
              <w:rPr>
                <w:sz w:val="28"/>
              </w:rPr>
              <w:t>посвященных</w:t>
            </w:r>
            <w:proofErr w:type="gramEnd"/>
            <w:r>
              <w:rPr>
                <w:sz w:val="28"/>
              </w:rPr>
              <w:t xml:space="preserve"> разным видам спорта: «Назови вид спорта», «Спортивное оборудование»;</w:t>
            </w:r>
          </w:p>
          <w:p w:rsidR="00FF66A3" w:rsidRDefault="009C0867">
            <w:pPr>
              <w:pStyle w:val="TableParagraph"/>
              <w:numPr>
                <w:ilvl w:val="0"/>
                <w:numId w:val="12"/>
              </w:numPr>
              <w:tabs>
                <w:tab w:val="left" w:pos="674"/>
              </w:tabs>
              <w:spacing w:line="276" w:lineRule="auto"/>
              <w:ind w:right="691" w:firstLine="0"/>
              <w:rPr>
                <w:sz w:val="28"/>
              </w:rPr>
            </w:pPr>
            <w:r>
              <w:rPr>
                <w:sz w:val="28"/>
              </w:rPr>
              <w:t>Составление сборника рассказов детей о любимом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спортсмене;</w:t>
            </w:r>
          </w:p>
          <w:p w:rsidR="00FF66A3" w:rsidRDefault="009C0867">
            <w:pPr>
              <w:pStyle w:val="TableParagraph"/>
              <w:numPr>
                <w:ilvl w:val="0"/>
                <w:numId w:val="12"/>
              </w:numPr>
              <w:tabs>
                <w:tab w:val="left" w:pos="674"/>
              </w:tabs>
              <w:spacing w:line="276" w:lineRule="auto"/>
              <w:ind w:right="842" w:firstLine="0"/>
              <w:rPr>
                <w:sz w:val="28"/>
              </w:rPr>
            </w:pPr>
            <w:r>
              <w:rPr>
                <w:sz w:val="28"/>
              </w:rPr>
              <w:t>Фотосессия «Мы занимаемся спортом» (оформление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стенда);</w:t>
            </w:r>
          </w:p>
          <w:p w:rsidR="00FF66A3" w:rsidRDefault="009C0867">
            <w:pPr>
              <w:pStyle w:val="TableParagraph"/>
              <w:spacing w:line="321" w:lineRule="exact"/>
              <w:ind w:left="393"/>
              <w:rPr>
                <w:sz w:val="28"/>
              </w:rPr>
            </w:pPr>
            <w:r>
              <w:rPr>
                <w:sz w:val="28"/>
              </w:rPr>
              <w:t>6. Фоторепортажи с соревнований.</w:t>
            </w:r>
          </w:p>
        </w:tc>
      </w:tr>
      <w:tr w:rsidR="00FF66A3">
        <w:trPr>
          <w:trHeight w:val="4815"/>
        </w:trPr>
        <w:tc>
          <w:tcPr>
            <w:tcW w:w="3260" w:type="dxa"/>
          </w:tcPr>
          <w:p w:rsidR="00FF66A3" w:rsidRDefault="009C0867">
            <w:pPr>
              <w:pStyle w:val="TableParagraph"/>
              <w:spacing w:line="276" w:lineRule="auto"/>
              <w:ind w:left="393" w:right="530"/>
              <w:rPr>
                <w:sz w:val="28"/>
              </w:rPr>
            </w:pPr>
            <w:r>
              <w:rPr>
                <w:sz w:val="28"/>
              </w:rPr>
              <w:t>3. Физкультурная деятельность детей</w:t>
            </w:r>
          </w:p>
        </w:tc>
        <w:tc>
          <w:tcPr>
            <w:tcW w:w="6241" w:type="dxa"/>
          </w:tcPr>
          <w:p w:rsidR="00FF66A3" w:rsidRDefault="009C0867">
            <w:pPr>
              <w:pStyle w:val="TableParagraph"/>
              <w:numPr>
                <w:ilvl w:val="0"/>
                <w:numId w:val="11"/>
              </w:numPr>
              <w:tabs>
                <w:tab w:val="left" w:pos="710"/>
              </w:tabs>
              <w:ind w:firstLine="36"/>
              <w:rPr>
                <w:sz w:val="28"/>
              </w:rPr>
            </w:pPr>
            <w:r>
              <w:rPr>
                <w:sz w:val="28"/>
              </w:rPr>
              <w:t>Непосредственно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</w:p>
          <w:p w:rsidR="00FF66A3" w:rsidRDefault="009C0867">
            <w:pPr>
              <w:pStyle w:val="TableParagraph"/>
              <w:spacing w:before="48" w:line="276" w:lineRule="auto"/>
              <w:ind w:left="429" w:right="595"/>
              <w:rPr>
                <w:sz w:val="28"/>
              </w:rPr>
            </w:pPr>
            <w:r>
              <w:rPr>
                <w:sz w:val="28"/>
              </w:rPr>
              <w:t xml:space="preserve">деятельность по физическому развитию воспитанников в зале и на воздухе. 3 раза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F66A3" w:rsidRDefault="009C0867">
            <w:pPr>
              <w:pStyle w:val="TableParagraph"/>
              <w:spacing w:before="1" w:line="276" w:lineRule="auto"/>
              <w:ind w:left="429" w:right="226"/>
              <w:rPr>
                <w:sz w:val="28"/>
              </w:rPr>
            </w:pPr>
            <w:r>
              <w:rPr>
                <w:sz w:val="28"/>
              </w:rPr>
              <w:t xml:space="preserve">неделю. </w:t>
            </w:r>
            <w:proofErr w:type="gramStart"/>
            <w:r>
              <w:rPr>
                <w:sz w:val="28"/>
              </w:rPr>
              <w:t>Развивать физические качества (силу, ловкость, гибкость, координацию и т. д.);</w:t>
            </w:r>
            <w:proofErr w:type="gramEnd"/>
          </w:p>
          <w:p w:rsidR="00FF66A3" w:rsidRDefault="009C0867">
            <w:pPr>
              <w:pStyle w:val="TableParagraph"/>
              <w:numPr>
                <w:ilvl w:val="0"/>
                <w:numId w:val="11"/>
              </w:numPr>
              <w:tabs>
                <w:tab w:val="left" w:pos="674"/>
              </w:tabs>
              <w:spacing w:line="321" w:lineRule="exact"/>
              <w:ind w:left="673" w:hanging="280"/>
              <w:rPr>
                <w:sz w:val="28"/>
              </w:rPr>
            </w:pPr>
            <w:r>
              <w:rPr>
                <w:sz w:val="28"/>
              </w:rPr>
              <w:t>Прогулки;</w:t>
            </w:r>
          </w:p>
          <w:p w:rsidR="00FF66A3" w:rsidRDefault="009C0867">
            <w:pPr>
              <w:pStyle w:val="TableParagraph"/>
              <w:numPr>
                <w:ilvl w:val="0"/>
                <w:numId w:val="11"/>
              </w:numPr>
              <w:tabs>
                <w:tab w:val="left" w:pos="674"/>
              </w:tabs>
              <w:spacing w:before="48"/>
              <w:ind w:left="673" w:hanging="28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FF66A3" w:rsidRDefault="009C0867">
            <w:pPr>
              <w:pStyle w:val="TableParagraph"/>
              <w:numPr>
                <w:ilvl w:val="0"/>
                <w:numId w:val="11"/>
              </w:numPr>
              <w:tabs>
                <w:tab w:val="left" w:pos="674"/>
              </w:tabs>
              <w:spacing w:before="50"/>
              <w:ind w:left="673" w:hanging="280"/>
              <w:rPr>
                <w:sz w:val="28"/>
              </w:rPr>
            </w:pPr>
            <w:r>
              <w:rPr>
                <w:sz w:val="28"/>
              </w:rPr>
              <w:t>Утренняя гимнастика;</w:t>
            </w:r>
          </w:p>
          <w:p w:rsidR="00FF66A3" w:rsidRDefault="009C0867">
            <w:pPr>
              <w:pStyle w:val="TableParagraph"/>
              <w:numPr>
                <w:ilvl w:val="0"/>
                <w:numId w:val="11"/>
              </w:numPr>
              <w:tabs>
                <w:tab w:val="left" w:pos="674"/>
              </w:tabs>
              <w:spacing w:before="47"/>
              <w:ind w:left="673" w:hanging="280"/>
              <w:rPr>
                <w:sz w:val="28"/>
              </w:rPr>
            </w:pPr>
            <w:r>
              <w:rPr>
                <w:sz w:val="28"/>
              </w:rPr>
              <w:t>Спортивные досуги,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праздники;</w:t>
            </w:r>
          </w:p>
          <w:p w:rsidR="00FF66A3" w:rsidRDefault="009C0867">
            <w:pPr>
              <w:pStyle w:val="TableParagraph"/>
              <w:numPr>
                <w:ilvl w:val="0"/>
                <w:numId w:val="11"/>
              </w:numPr>
              <w:tabs>
                <w:tab w:val="left" w:pos="674"/>
              </w:tabs>
              <w:spacing w:before="48" w:line="278" w:lineRule="auto"/>
              <w:ind w:right="2542" w:firstLine="0"/>
              <w:rPr>
                <w:sz w:val="28"/>
              </w:rPr>
            </w:pPr>
            <w:r>
              <w:rPr>
                <w:sz w:val="28"/>
              </w:rPr>
              <w:t>Дни здоровья; 7.Спортивные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упражнения;</w:t>
            </w:r>
          </w:p>
          <w:p w:rsidR="00FF66A3" w:rsidRDefault="009C0867">
            <w:pPr>
              <w:pStyle w:val="TableParagraph"/>
              <w:spacing w:line="317" w:lineRule="exact"/>
              <w:ind w:left="393"/>
              <w:rPr>
                <w:sz w:val="28"/>
              </w:rPr>
            </w:pPr>
            <w:r>
              <w:rPr>
                <w:sz w:val="28"/>
              </w:rPr>
              <w:t>8. Спортивные игры, эстафеты, соревнования.</w:t>
            </w:r>
          </w:p>
        </w:tc>
      </w:tr>
    </w:tbl>
    <w:p w:rsidR="00FF66A3" w:rsidRDefault="00FF66A3">
      <w:pPr>
        <w:spacing w:line="317" w:lineRule="exact"/>
        <w:rPr>
          <w:sz w:val="28"/>
        </w:rPr>
        <w:sectPr w:rsidR="00FF66A3">
          <w:pgSz w:w="11910" w:h="16840"/>
          <w:pgMar w:top="900" w:right="2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259"/>
        <w:gridCol w:w="6240"/>
        <w:gridCol w:w="422"/>
      </w:tblGrid>
      <w:tr w:rsidR="00FF66A3">
        <w:trPr>
          <w:trHeight w:val="1844"/>
        </w:trPr>
        <w:tc>
          <w:tcPr>
            <w:tcW w:w="960" w:type="dxa"/>
            <w:vMerge w:val="restart"/>
            <w:tcBorders>
              <w:bottom w:val="nil"/>
              <w:right w:val="single" w:sz="4" w:space="0" w:color="000000"/>
            </w:tcBorders>
          </w:tcPr>
          <w:p w:rsidR="00FF66A3" w:rsidRDefault="00FF66A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9C0867">
            <w:pPr>
              <w:pStyle w:val="TableParagraph"/>
              <w:spacing w:line="316" w:lineRule="exact"/>
              <w:ind w:left="409"/>
              <w:rPr>
                <w:sz w:val="28"/>
              </w:rPr>
            </w:pPr>
            <w:r>
              <w:rPr>
                <w:sz w:val="28"/>
              </w:rPr>
              <w:t>4.Творческая</w:t>
            </w:r>
          </w:p>
          <w:p w:rsidR="00FF66A3" w:rsidRDefault="009C0867">
            <w:pPr>
              <w:pStyle w:val="TableParagraph"/>
              <w:spacing w:before="47"/>
              <w:ind w:left="409"/>
              <w:rPr>
                <w:sz w:val="28"/>
              </w:rPr>
            </w:pPr>
            <w:r>
              <w:rPr>
                <w:sz w:val="28"/>
              </w:rPr>
              <w:t>деятельность детей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9C0867">
            <w:pPr>
              <w:pStyle w:val="TableParagraph"/>
              <w:numPr>
                <w:ilvl w:val="0"/>
                <w:numId w:val="10"/>
              </w:numPr>
              <w:tabs>
                <w:tab w:val="left" w:pos="691"/>
              </w:tabs>
              <w:spacing w:line="276" w:lineRule="auto"/>
              <w:ind w:right="1189" w:firstLine="0"/>
              <w:rPr>
                <w:sz w:val="28"/>
              </w:rPr>
            </w:pPr>
            <w:r>
              <w:rPr>
                <w:sz w:val="28"/>
              </w:rPr>
              <w:t>Придумывание рассказов о спорте и спортсменах;</w:t>
            </w:r>
          </w:p>
          <w:p w:rsidR="00FF66A3" w:rsidRDefault="009C0867">
            <w:pPr>
              <w:pStyle w:val="TableParagraph"/>
              <w:numPr>
                <w:ilvl w:val="0"/>
                <w:numId w:val="10"/>
              </w:numPr>
              <w:tabs>
                <w:tab w:val="left" w:pos="691"/>
              </w:tabs>
              <w:spacing w:line="278" w:lineRule="auto"/>
              <w:ind w:right="843" w:firstLine="0"/>
              <w:rPr>
                <w:sz w:val="28"/>
              </w:rPr>
            </w:pPr>
            <w:r>
              <w:rPr>
                <w:sz w:val="28"/>
              </w:rPr>
              <w:t>Создание рисунков о спорте. Выставки творческих работ</w:t>
            </w:r>
          </w:p>
        </w:tc>
        <w:tc>
          <w:tcPr>
            <w:tcW w:w="422" w:type="dxa"/>
            <w:vMerge w:val="restart"/>
            <w:tcBorders>
              <w:left w:val="single" w:sz="4" w:space="0" w:color="000000"/>
              <w:bottom w:val="nil"/>
            </w:tcBorders>
          </w:tcPr>
          <w:p w:rsidR="00FF66A3" w:rsidRDefault="00FF66A3">
            <w:pPr>
              <w:pStyle w:val="TableParagraph"/>
              <w:ind w:left="0"/>
              <w:rPr>
                <w:sz w:val="28"/>
              </w:rPr>
            </w:pPr>
          </w:p>
        </w:tc>
      </w:tr>
      <w:tr w:rsidR="00FF66A3">
        <w:trPr>
          <w:trHeight w:val="1852"/>
        </w:trPr>
        <w:tc>
          <w:tcPr>
            <w:tcW w:w="96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FF66A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FF66A3" w:rsidRDefault="009C0867">
            <w:pPr>
              <w:pStyle w:val="TableParagraph"/>
              <w:ind w:left="409"/>
              <w:rPr>
                <w:sz w:val="28"/>
              </w:rPr>
            </w:pPr>
            <w:r>
              <w:rPr>
                <w:sz w:val="28"/>
              </w:rPr>
              <w:t>5. Мир музыки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9C0867">
            <w:pPr>
              <w:pStyle w:val="TableParagraph"/>
              <w:ind w:left="409"/>
              <w:rPr>
                <w:sz w:val="28"/>
              </w:rPr>
            </w:pPr>
            <w:r>
              <w:rPr>
                <w:sz w:val="28"/>
              </w:rPr>
              <w:t xml:space="preserve">1. Прослушивание и разучивание песен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FF66A3" w:rsidRDefault="009C0867">
            <w:pPr>
              <w:pStyle w:val="TableParagraph"/>
              <w:spacing w:before="50"/>
              <w:ind w:left="409"/>
              <w:rPr>
                <w:sz w:val="28"/>
              </w:rPr>
            </w:pPr>
            <w:r>
              <w:rPr>
                <w:sz w:val="28"/>
              </w:rPr>
              <w:t>спортивную тематику: «Спортивная семья»,</w:t>
            </w:r>
          </w:p>
          <w:p w:rsidR="00FF66A3" w:rsidRDefault="009C0867">
            <w:pPr>
              <w:pStyle w:val="TableParagraph"/>
              <w:spacing w:before="47" w:line="276" w:lineRule="auto"/>
              <w:ind w:left="409" w:right="1098"/>
              <w:rPr>
                <w:sz w:val="28"/>
              </w:rPr>
            </w:pPr>
            <w:r>
              <w:rPr>
                <w:sz w:val="28"/>
              </w:rPr>
              <w:t>«Трус не играет в хоккей», «Старт даёт Москва» и т.д.</w:t>
            </w:r>
          </w:p>
        </w:tc>
        <w:tc>
          <w:tcPr>
            <w:tcW w:w="422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</w:tr>
      <w:tr w:rsidR="00FF66A3">
        <w:trPr>
          <w:trHeight w:val="12125"/>
        </w:trPr>
        <w:tc>
          <w:tcPr>
            <w:tcW w:w="10881" w:type="dxa"/>
            <w:gridSpan w:val="4"/>
            <w:tcBorders>
              <w:top w:val="nil"/>
            </w:tcBorders>
          </w:tcPr>
          <w:p w:rsidR="00FF66A3" w:rsidRDefault="00FF66A3">
            <w:pPr>
              <w:pStyle w:val="TableParagraph"/>
              <w:ind w:left="0"/>
              <w:rPr>
                <w:sz w:val="20"/>
              </w:rPr>
            </w:pPr>
          </w:p>
          <w:p w:rsidR="00FF66A3" w:rsidRDefault="00FF66A3">
            <w:pPr>
              <w:pStyle w:val="TableParagraph"/>
              <w:ind w:left="0"/>
              <w:rPr>
                <w:sz w:val="20"/>
              </w:rPr>
            </w:pPr>
          </w:p>
          <w:p w:rsidR="00FF66A3" w:rsidRDefault="00FF66A3">
            <w:pPr>
              <w:pStyle w:val="TableParagraph"/>
              <w:ind w:left="0"/>
              <w:rPr>
                <w:sz w:val="20"/>
              </w:rPr>
            </w:pPr>
          </w:p>
          <w:p w:rsidR="00FF66A3" w:rsidRDefault="00FF66A3">
            <w:pPr>
              <w:pStyle w:val="TableParagraph"/>
              <w:ind w:left="0"/>
              <w:rPr>
                <w:sz w:val="20"/>
              </w:rPr>
            </w:pPr>
          </w:p>
          <w:p w:rsidR="00FF66A3" w:rsidRDefault="00FF66A3">
            <w:pPr>
              <w:pStyle w:val="TableParagraph"/>
              <w:ind w:left="0"/>
              <w:rPr>
                <w:sz w:val="20"/>
              </w:rPr>
            </w:pPr>
          </w:p>
          <w:p w:rsidR="00FF66A3" w:rsidRDefault="00FF66A3">
            <w:pPr>
              <w:pStyle w:val="TableParagraph"/>
              <w:ind w:left="0"/>
              <w:rPr>
                <w:sz w:val="20"/>
              </w:rPr>
            </w:pPr>
          </w:p>
          <w:p w:rsidR="00FF66A3" w:rsidRDefault="00FF66A3">
            <w:pPr>
              <w:pStyle w:val="TableParagraph"/>
              <w:ind w:left="0"/>
              <w:rPr>
                <w:sz w:val="20"/>
              </w:rPr>
            </w:pPr>
          </w:p>
          <w:p w:rsidR="00FF66A3" w:rsidRDefault="00FF66A3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FF66A3" w:rsidRDefault="009C0867">
            <w:pPr>
              <w:pStyle w:val="TableParagraph"/>
              <w:ind w:left="123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664934" cy="5040630"/>
                  <wp:effectExtent l="0" t="0" r="0" b="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934" cy="504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6A3" w:rsidRDefault="00FF66A3">
      <w:pPr>
        <w:rPr>
          <w:sz w:val="20"/>
        </w:rPr>
        <w:sectPr w:rsidR="00FF66A3">
          <w:pgSz w:w="11910" w:h="16840"/>
          <w:pgMar w:top="380" w:right="2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7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987"/>
        <w:gridCol w:w="7513"/>
        <w:gridCol w:w="599"/>
      </w:tblGrid>
      <w:tr w:rsidR="00FF66A3">
        <w:trPr>
          <w:trHeight w:val="1149"/>
        </w:trPr>
        <w:tc>
          <w:tcPr>
            <w:tcW w:w="10726" w:type="dxa"/>
            <w:gridSpan w:val="4"/>
            <w:tcBorders>
              <w:bottom w:val="nil"/>
            </w:tcBorders>
          </w:tcPr>
          <w:p w:rsidR="00FF66A3" w:rsidRDefault="00FF66A3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FF66A3" w:rsidRDefault="009C0867">
            <w:pPr>
              <w:pStyle w:val="TableParagraph"/>
              <w:spacing w:line="20" w:lineRule="exact"/>
              <w:ind w:left="61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0" style="width:475.05pt;height:.5pt;mso-position-horizontal-relative:char;mso-position-vertical-relative:line" coordsize="9501,10">
                  <v:line id="_x0000_s1031" style="position:absolute" from="0,5" to="9501,5" strokeweight=".48pt"/>
                  <w10:wrap type="none"/>
                  <w10:anchorlock/>
                </v:group>
              </w:pict>
            </w:r>
          </w:p>
          <w:p w:rsidR="00FF66A3" w:rsidRDefault="00FF66A3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FF66A3" w:rsidRDefault="009C0867">
            <w:pPr>
              <w:pStyle w:val="TableParagraph"/>
              <w:ind w:left="3914" w:right="3566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Работа с родителями</w:t>
            </w:r>
          </w:p>
        </w:tc>
      </w:tr>
      <w:tr w:rsidR="00FF66A3">
        <w:trPr>
          <w:trHeight w:val="1225"/>
        </w:trPr>
        <w:tc>
          <w:tcPr>
            <w:tcW w:w="627" w:type="dxa"/>
            <w:vMerge w:val="restart"/>
            <w:tcBorders>
              <w:top w:val="nil"/>
              <w:right w:val="single" w:sz="4" w:space="0" w:color="000000"/>
            </w:tcBorders>
          </w:tcPr>
          <w:p w:rsidR="00FF66A3" w:rsidRDefault="00FF66A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9C0867">
            <w:pPr>
              <w:pStyle w:val="TableParagraph"/>
              <w:spacing w:line="319" w:lineRule="exact"/>
              <w:ind w:left="125"/>
              <w:rPr>
                <w:sz w:val="28"/>
              </w:rPr>
            </w:pPr>
            <w:r>
              <w:rPr>
                <w:sz w:val="28"/>
              </w:rPr>
              <w:t>Собрания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9C0867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278" w:lineRule="auto"/>
              <w:ind w:right="1497" w:firstLine="0"/>
              <w:rPr>
                <w:sz w:val="28"/>
              </w:rPr>
            </w:pPr>
            <w:r>
              <w:rPr>
                <w:sz w:val="28"/>
              </w:rPr>
              <w:t>Знакомство с проектом «Первые шаги к ГТО». Презентация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FF66A3" w:rsidRDefault="009C0867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317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«Как провести выходной день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детьми»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000000"/>
            </w:tcBorders>
          </w:tcPr>
          <w:p w:rsidR="00FF66A3" w:rsidRDefault="00FF66A3">
            <w:pPr>
              <w:pStyle w:val="TableParagraph"/>
              <w:ind w:left="0"/>
              <w:rPr>
                <w:sz w:val="28"/>
              </w:rPr>
            </w:pPr>
          </w:p>
        </w:tc>
      </w:tr>
      <w:tr w:rsidR="00FF66A3">
        <w:trPr>
          <w:trHeight w:val="6023"/>
        </w:trPr>
        <w:tc>
          <w:tcPr>
            <w:tcW w:w="627" w:type="dxa"/>
            <w:vMerge/>
            <w:tcBorders>
              <w:top w:val="nil"/>
              <w:right w:val="single" w:sz="4" w:space="0" w:color="000000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9C0867">
            <w:pPr>
              <w:pStyle w:val="TableParagraph"/>
              <w:spacing w:line="303" w:lineRule="exact"/>
              <w:ind w:left="125"/>
              <w:rPr>
                <w:sz w:val="28"/>
              </w:rPr>
            </w:pPr>
            <w:r>
              <w:rPr>
                <w:sz w:val="28"/>
              </w:rPr>
              <w:t>Беседы,</w:t>
            </w:r>
          </w:p>
          <w:p w:rsidR="00FF66A3" w:rsidRDefault="009C0867">
            <w:pPr>
              <w:pStyle w:val="TableParagraph"/>
              <w:spacing w:before="47" w:line="276" w:lineRule="auto"/>
              <w:ind w:left="125" w:right="108"/>
              <w:rPr>
                <w:sz w:val="28"/>
              </w:rPr>
            </w:pPr>
            <w:r>
              <w:rPr>
                <w:sz w:val="28"/>
              </w:rPr>
              <w:t>консультации, анкеты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9C086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line="303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Беседы «Спорт в 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людей»</w:t>
            </w:r>
          </w:p>
          <w:p w:rsidR="00FF66A3" w:rsidRDefault="009C086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47" w:line="276" w:lineRule="auto"/>
              <w:ind w:right="698" w:firstLine="0"/>
              <w:rPr>
                <w:sz w:val="28"/>
              </w:rPr>
            </w:pPr>
            <w:r>
              <w:rPr>
                <w:sz w:val="28"/>
              </w:rPr>
              <w:t>Консультация «Роль семьи в физическом воспитании ребёнка»</w:t>
            </w:r>
          </w:p>
          <w:p w:rsidR="00FF66A3" w:rsidRDefault="009C086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line="278" w:lineRule="auto"/>
              <w:ind w:right="87" w:firstLine="0"/>
              <w:rPr>
                <w:sz w:val="28"/>
              </w:rPr>
            </w:pPr>
            <w:r>
              <w:rPr>
                <w:sz w:val="28"/>
              </w:rPr>
              <w:t>Консультация «Зачем заниматься утренней гимнастикой и физкультурой?»</w:t>
            </w:r>
          </w:p>
          <w:p w:rsidR="00FF66A3" w:rsidRDefault="009C086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line="276" w:lineRule="auto"/>
              <w:ind w:right="982" w:firstLine="0"/>
              <w:rPr>
                <w:sz w:val="28"/>
              </w:rPr>
            </w:pPr>
            <w:r>
              <w:rPr>
                <w:sz w:val="28"/>
              </w:rPr>
              <w:t>Консультация для родителей: «Зачем нужно ГТО в дошкольном возрасте?</w:t>
            </w:r>
          </w:p>
          <w:p w:rsidR="00FF66A3" w:rsidRDefault="009C086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Консультация для родителей: «Нормативные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испытания</w:t>
            </w:r>
          </w:p>
          <w:p w:rsidR="00FF66A3" w:rsidRDefault="009C0867">
            <w:pPr>
              <w:pStyle w:val="TableParagraph"/>
              <w:spacing w:before="43"/>
              <w:ind w:left="123"/>
              <w:rPr>
                <w:sz w:val="28"/>
              </w:rPr>
            </w:pPr>
            <w:r>
              <w:rPr>
                <w:sz w:val="28"/>
              </w:rPr>
              <w:t>«ГТО» и ка</w:t>
            </w:r>
            <w:r>
              <w:rPr>
                <w:sz w:val="28"/>
              </w:rPr>
              <w:t>к их проходить».</w:t>
            </w:r>
          </w:p>
          <w:p w:rsidR="00FF66A3" w:rsidRDefault="009C086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48" w:line="276" w:lineRule="auto"/>
              <w:ind w:right="192" w:firstLine="0"/>
              <w:rPr>
                <w:sz w:val="28"/>
              </w:rPr>
            </w:pPr>
            <w:r>
              <w:rPr>
                <w:sz w:val="28"/>
              </w:rPr>
              <w:t>Анкетирование родителей. Выявить интерес родителей в подготовке детей по выполнению нормативов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ГТО.</w:t>
            </w:r>
          </w:p>
          <w:p w:rsidR="00FF66A3" w:rsidRDefault="009C086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1" w:line="276" w:lineRule="auto"/>
              <w:ind w:right="598" w:firstLine="0"/>
              <w:rPr>
                <w:sz w:val="28"/>
              </w:rPr>
            </w:pPr>
            <w:r>
              <w:rPr>
                <w:sz w:val="28"/>
              </w:rPr>
              <w:t>Наглядная агитация, тематические выставки «Спорт и здоровый образ жизни», «Детский сад и спорт», «Виды спорта».</w:t>
            </w:r>
          </w:p>
          <w:p w:rsidR="00FF66A3" w:rsidRDefault="009C086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line="278" w:lineRule="auto"/>
              <w:ind w:right="305" w:firstLine="0"/>
              <w:rPr>
                <w:sz w:val="28"/>
              </w:rPr>
            </w:pPr>
            <w:r>
              <w:rPr>
                <w:sz w:val="28"/>
              </w:rPr>
              <w:t>Изготовление буклетов «Подготовка детей дошкольного возраста к сдаче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ГТО»</w:t>
            </w:r>
          </w:p>
        </w:tc>
        <w:tc>
          <w:tcPr>
            <w:tcW w:w="599" w:type="dxa"/>
            <w:vMerge/>
            <w:tcBorders>
              <w:top w:val="nil"/>
              <w:left w:val="single" w:sz="4" w:space="0" w:color="000000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</w:tr>
      <w:tr w:rsidR="00FF66A3">
        <w:trPr>
          <w:trHeight w:val="7385"/>
        </w:trPr>
        <w:tc>
          <w:tcPr>
            <w:tcW w:w="627" w:type="dxa"/>
            <w:vMerge/>
            <w:tcBorders>
              <w:top w:val="nil"/>
              <w:right w:val="single" w:sz="4" w:space="0" w:color="000000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24" w:space="0" w:color="C00000"/>
              <w:right w:val="single" w:sz="4" w:space="0" w:color="000000"/>
            </w:tcBorders>
          </w:tcPr>
          <w:p w:rsidR="00FF66A3" w:rsidRDefault="009C0867"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</w:p>
          <w:p w:rsidR="00FF66A3" w:rsidRDefault="009C0867">
            <w:pPr>
              <w:pStyle w:val="TableParagraph"/>
              <w:ind w:left="125"/>
              <w:rPr>
                <w:sz w:val="28"/>
              </w:rPr>
            </w:pPr>
            <w:r>
              <w:rPr>
                <w:sz w:val="28"/>
              </w:rPr>
              <w:t>задания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24" w:space="0" w:color="C00000"/>
              <w:right w:val="single" w:sz="4" w:space="0" w:color="000000"/>
            </w:tcBorders>
          </w:tcPr>
          <w:p w:rsidR="00FF66A3" w:rsidRDefault="009C086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line="301" w:lineRule="exact"/>
              <w:ind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Систематизация стихов и загадок о спорте 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proofErr w:type="gramEnd"/>
          </w:p>
          <w:p w:rsidR="00FF66A3" w:rsidRDefault="009C0867">
            <w:pPr>
              <w:pStyle w:val="TableParagraph"/>
              <w:spacing w:before="50"/>
              <w:ind w:left="123"/>
              <w:rPr>
                <w:sz w:val="28"/>
              </w:rPr>
            </w:pPr>
            <w:r>
              <w:rPr>
                <w:sz w:val="28"/>
              </w:rPr>
              <w:t>альбома);</w:t>
            </w:r>
          </w:p>
          <w:p w:rsidR="00FF66A3" w:rsidRDefault="009C086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before="47"/>
              <w:ind w:firstLine="0"/>
              <w:rPr>
                <w:sz w:val="28"/>
              </w:rPr>
            </w:pPr>
            <w:r>
              <w:rPr>
                <w:sz w:val="28"/>
              </w:rPr>
              <w:t>Фоторепортажи «Семейные спортивные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традиции»;</w:t>
            </w:r>
          </w:p>
          <w:p w:rsidR="00FF66A3" w:rsidRDefault="009C086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before="48"/>
              <w:ind w:left="404"/>
              <w:rPr>
                <w:sz w:val="28"/>
              </w:rPr>
            </w:pPr>
            <w:r>
              <w:rPr>
                <w:sz w:val="28"/>
              </w:rPr>
              <w:t>Совместное творчество с детьми «Любимый вид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спорта»;</w:t>
            </w:r>
          </w:p>
          <w:p w:rsidR="00FF66A3" w:rsidRDefault="009C086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before="48"/>
              <w:ind w:left="404"/>
              <w:rPr>
                <w:sz w:val="28"/>
              </w:rPr>
            </w:pPr>
            <w:r>
              <w:rPr>
                <w:sz w:val="28"/>
              </w:rPr>
              <w:t>Экскурсия с родителями на пункты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тестирования;</w:t>
            </w:r>
          </w:p>
          <w:p w:rsidR="00FF66A3" w:rsidRDefault="009C086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before="50" w:line="276" w:lineRule="auto"/>
              <w:ind w:right="165" w:firstLine="0"/>
              <w:rPr>
                <w:sz w:val="28"/>
              </w:rPr>
            </w:pPr>
            <w:r>
              <w:rPr>
                <w:sz w:val="28"/>
              </w:rPr>
              <w:t>Мастер-класс «Делай как я!» для детей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подготовительной к школе группы и их родителей по разным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</w:p>
          <w:p w:rsidR="00FF66A3" w:rsidRDefault="009C0867">
            <w:pPr>
              <w:pStyle w:val="TableParagraph"/>
              <w:spacing w:line="278" w:lineRule="auto"/>
              <w:ind w:left="123" w:right="605"/>
              <w:rPr>
                <w:sz w:val="28"/>
              </w:rPr>
            </w:pPr>
            <w:r>
              <w:rPr>
                <w:sz w:val="28"/>
              </w:rPr>
              <w:t>нормативов «ГТО» (силовые, на гибкость, на скорость и выносливость).</w:t>
            </w:r>
          </w:p>
          <w:p w:rsidR="00FF66A3" w:rsidRDefault="009C086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line="276" w:lineRule="auto"/>
              <w:ind w:right="910" w:firstLine="0"/>
              <w:rPr>
                <w:sz w:val="28"/>
              </w:rPr>
            </w:pPr>
            <w:r>
              <w:rPr>
                <w:sz w:val="28"/>
              </w:rPr>
              <w:t>Проведение совместных спортивных праздников, развлечений, досугов. Вызвать интерес у родителей</w:t>
            </w:r>
            <w:r>
              <w:rPr>
                <w:spacing w:val="-3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FF66A3" w:rsidRDefault="009C0867">
            <w:pPr>
              <w:pStyle w:val="TableParagraph"/>
              <w:spacing w:line="278" w:lineRule="auto"/>
              <w:ind w:left="123" w:right="681"/>
              <w:rPr>
                <w:sz w:val="28"/>
              </w:rPr>
            </w:pPr>
            <w:r>
              <w:rPr>
                <w:sz w:val="28"/>
              </w:rPr>
              <w:t xml:space="preserve">совместным мероприятиям, </w:t>
            </w:r>
            <w:proofErr w:type="gramStart"/>
            <w:r>
              <w:rPr>
                <w:sz w:val="28"/>
              </w:rPr>
              <w:t>проводимых</w:t>
            </w:r>
            <w:proofErr w:type="gramEnd"/>
            <w:r>
              <w:rPr>
                <w:sz w:val="28"/>
              </w:rPr>
              <w:t xml:space="preserve"> в дошкольном учреждении;</w:t>
            </w:r>
          </w:p>
          <w:p w:rsidR="00FF66A3" w:rsidRDefault="009C086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line="276" w:lineRule="auto"/>
              <w:ind w:right="873" w:firstLine="0"/>
              <w:rPr>
                <w:sz w:val="28"/>
              </w:rPr>
            </w:pPr>
            <w:r>
              <w:rPr>
                <w:sz w:val="28"/>
              </w:rPr>
              <w:t xml:space="preserve">Мастер-класс для родителей по обучению методам диагностики и контроля уровня физического развития </w:t>
            </w:r>
            <w:r>
              <w:rPr>
                <w:sz w:val="28"/>
              </w:rPr>
              <w:t>своего ребенка;</w:t>
            </w:r>
          </w:p>
          <w:p w:rsidR="00FF66A3" w:rsidRDefault="009C086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line="276" w:lineRule="auto"/>
              <w:ind w:right="885" w:firstLine="0"/>
              <w:rPr>
                <w:sz w:val="28"/>
              </w:rPr>
            </w:pPr>
            <w:r>
              <w:rPr>
                <w:sz w:val="28"/>
              </w:rPr>
              <w:t>Конкурс фотографий «Здоровая семья - счастливый ребёнок».</w:t>
            </w:r>
          </w:p>
          <w:p w:rsidR="00FF66A3" w:rsidRDefault="009C0867">
            <w:pPr>
              <w:pStyle w:val="TableParagraph"/>
              <w:numPr>
                <w:ilvl w:val="0"/>
                <w:numId w:val="7"/>
              </w:numPr>
              <w:tabs>
                <w:tab w:val="left" w:pos="386"/>
              </w:tabs>
              <w:spacing w:line="321" w:lineRule="exact"/>
              <w:ind w:left="385" w:hanging="262"/>
              <w:rPr>
                <w:sz w:val="28"/>
              </w:rPr>
            </w:pPr>
            <w:r>
              <w:rPr>
                <w:sz w:val="28"/>
              </w:rPr>
              <w:t>Презентация для родителей 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FF66A3" w:rsidRDefault="009C0867">
            <w:pPr>
              <w:pStyle w:val="TableParagraph"/>
              <w:spacing w:before="38"/>
              <w:ind w:left="123"/>
              <w:rPr>
                <w:sz w:val="28"/>
              </w:rPr>
            </w:pPr>
            <w:r>
              <w:rPr>
                <w:sz w:val="28"/>
              </w:rPr>
              <w:t>мультимедийного оборудования «Выполняем нормы ГТО».</w:t>
            </w:r>
          </w:p>
        </w:tc>
        <w:tc>
          <w:tcPr>
            <w:tcW w:w="599" w:type="dxa"/>
            <w:vMerge/>
            <w:tcBorders>
              <w:top w:val="nil"/>
              <w:left w:val="single" w:sz="4" w:space="0" w:color="000000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</w:tr>
    </w:tbl>
    <w:p w:rsidR="00FF66A3" w:rsidRDefault="00FF66A3">
      <w:pPr>
        <w:rPr>
          <w:sz w:val="2"/>
          <w:szCs w:val="2"/>
        </w:rPr>
        <w:sectPr w:rsidR="00FF66A3">
          <w:pgSz w:w="11910" w:h="16840"/>
          <w:pgMar w:top="240" w:right="2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9493"/>
        <w:gridCol w:w="416"/>
      </w:tblGrid>
      <w:tr w:rsidR="00FF66A3">
        <w:trPr>
          <w:trHeight w:val="1006"/>
        </w:trPr>
        <w:tc>
          <w:tcPr>
            <w:tcW w:w="689" w:type="dxa"/>
            <w:vMerge w:val="restart"/>
            <w:tcBorders>
              <w:bottom w:val="nil"/>
              <w:right w:val="single" w:sz="4" w:space="0" w:color="000000"/>
            </w:tcBorders>
          </w:tcPr>
          <w:p w:rsidR="00FF66A3" w:rsidRDefault="00FF66A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93" w:type="dxa"/>
            <w:tcBorders>
              <w:top w:val="thickThinMediumGap" w:sz="9" w:space="0" w:color="C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FF66A3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FF66A3" w:rsidRDefault="009C0867">
            <w:pPr>
              <w:pStyle w:val="TableParagraph"/>
              <w:ind w:left="2290" w:right="1967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Работа с педагогами</w:t>
            </w:r>
          </w:p>
        </w:tc>
        <w:tc>
          <w:tcPr>
            <w:tcW w:w="416" w:type="dxa"/>
            <w:vMerge w:val="restart"/>
            <w:tcBorders>
              <w:left w:val="single" w:sz="4" w:space="0" w:color="000000"/>
              <w:bottom w:val="nil"/>
            </w:tcBorders>
          </w:tcPr>
          <w:p w:rsidR="00FF66A3" w:rsidRDefault="00FF66A3">
            <w:pPr>
              <w:pStyle w:val="TableParagraph"/>
              <w:ind w:left="0"/>
              <w:rPr>
                <w:sz w:val="28"/>
              </w:rPr>
            </w:pPr>
          </w:p>
        </w:tc>
      </w:tr>
      <w:tr w:rsidR="00FF66A3">
        <w:trPr>
          <w:trHeight w:val="8470"/>
        </w:trPr>
        <w:tc>
          <w:tcPr>
            <w:tcW w:w="689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FF66A3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FF66A3" w:rsidRDefault="009C0867">
            <w:pPr>
              <w:pStyle w:val="TableParagraph"/>
              <w:numPr>
                <w:ilvl w:val="0"/>
                <w:numId w:val="6"/>
              </w:numPr>
              <w:tabs>
                <w:tab w:val="left" w:pos="685"/>
              </w:tabs>
              <w:ind w:hanging="280"/>
              <w:rPr>
                <w:sz w:val="28"/>
              </w:rPr>
            </w:pPr>
            <w:r>
              <w:rPr>
                <w:sz w:val="28"/>
              </w:rPr>
              <w:t>Знакомство с перспективным планированием 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теме;</w:t>
            </w:r>
          </w:p>
          <w:p w:rsidR="00FF66A3" w:rsidRDefault="009C0867">
            <w:pPr>
              <w:pStyle w:val="TableParagraph"/>
              <w:numPr>
                <w:ilvl w:val="0"/>
                <w:numId w:val="6"/>
              </w:numPr>
              <w:tabs>
                <w:tab w:val="left" w:pos="685"/>
              </w:tabs>
              <w:spacing w:before="48"/>
              <w:ind w:hanging="280"/>
              <w:rPr>
                <w:sz w:val="28"/>
              </w:rPr>
            </w:pPr>
            <w:r>
              <w:rPr>
                <w:sz w:val="28"/>
              </w:rPr>
              <w:t>Подбор музыкальных произведений на спортивную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тематику;</w:t>
            </w:r>
          </w:p>
          <w:p w:rsidR="00FF66A3" w:rsidRDefault="009C0867">
            <w:pPr>
              <w:pStyle w:val="TableParagraph"/>
              <w:numPr>
                <w:ilvl w:val="0"/>
                <w:numId w:val="5"/>
              </w:numPr>
              <w:tabs>
                <w:tab w:val="left" w:pos="685"/>
              </w:tabs>
              <w:spacing w:before="47"/>
              <w:ind w:firstLine="0"/>
              <w:rPr>
                <w:sz w:val="28"/>
              </w:rPr>
            </w:pPr>
            <w:r>
              <w:rPr>
                <w:sz w:val="28"/>
              </w:rPr>
              <w:t>Подбор альбомов с художественным словом 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спорте;</w:t>
            </w:r>
          </w:p>
          <w:p w:rsidR="00FF66A3" w:rsidRDefault="009C0867">
            <w:pPr>
              <w:pStyle w:val="TableParagraph"/>
              <w:numPr>
                <w:ilvl w:val="0"/>
                <w:numId w:val="5"/>
              </w:numPr>
              <w:tabs>
                <w:tab w:val="left" w:pos="685"/>
              </w:tabs>
              <w:spacing w:before="48"/>
              <w:ind w:left="684" w:hanging="280"/>
              <w:rPr>
                <w:sz w:val="28"/>
              </w:rPr>
            </w:pPr>
            <w:r>
              <w:rPr>
                <w:sz w:val="28"/>
              </w:rPr>
              <w:t>Презентации «Физкультура в ДОУ», «Дыхательная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гимнастика»,</w:t>
            </w:r>
          </w:p>
          <w:p w:rsidR="00FF66A3" w:rsidRDefault="009C0867">
            <w:pPr>
              <w:pStyle w:val="TableParagraph"/>
              <w:spacing w:before="50"/>
              <w:ind w:left="404"/>
              <w:rPr>
                <w:sz w:val="28"/>
              </w:rPr>
            </w:pPr>
            <w:r>
              <w:rPr>
                <w:sz w:val="28"/>
              </w:rPr>
              <w:t>«История Олимпиады»;</w:t>
            </w:r>
          </w:p>
          <w:p w:rsidR="00FF66A3" w:rsidRDefault="009C0867">
            <w:pPr>
              <w:pStyle w:val="TableParagraph"/>
              <w:numPr>
                <w:ilvl w:val="0"/>
                <w:numId w:val="5"/>
              </w:numPr>
              <w:tabs>
                <w:tab w:val="left" w:pos="685"/>
              </w:tabs>
              <w:spacing w:before="48"/>
              <w:ind w:firstLine="0"/>
              <w:rPr>
                <w:sz w:val="28"/>
              </w:rPr>
            </w:pPr>
            <w:r>
              <w:rPr>
                <w:sz w:val="28"/>
              </w:rPr>
              <w:t>Презентация с использованием мультимедийного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  <w:p w:rsidR="00FF66A3" w:rsidRDefault="009C0867">
            <w:pPr>
              <w:pStyle w:val="TableParagraph"/>
              <w:spacing w:before="47"/>
              <w:ind w:left="404"/>
              <w:rPr>
                <w:sz w:val="28"/>
              </w:rPr>
            </w:pPr>
            <w:r>
              <w:rPr>
                <w:sz w:val="28"/>
              </w:rPr>
              <w:t>«История возникновения ГТО»;</w:t>
            </w:r>
          </w:p>
          <w:p w:rsidR="00FF66A3" w:rsidRDefault="009C0867">
            <w:pPr>
              <w:pStyle w:val="TableParagraph"/>
              <w:numPr>
                <w:ilvl w:val="0"/>
                <w:numId w:val="5"/>
              </w:numPr>
              <w:tabs>
                <w:tab w:val="left" w:pos="685"/>
              </w:tabs>
              <w:spacing w:before="50" w:line="276" w:lineRule="auto"/>
              <w:ind w:right="909" w:firstLine="0"/>
              <w:rPr>
                <w:sz w:val="28"/>
              </w:rPr>
            </w:pPr>
            <w:r>
              <w:rPr>
                <w:sz w:val="28"/>
              </w:rPr>
              <w:t>Презентация проекта и создание методических рекомендаций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для педагогов других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>;</w:t>
            </w:r>
          </w:p>
          <w:p w:rsidR="00FF66A3" w:rsidRDefault="009C0867">
            <w:pPr>
              <w:pStyle w:val="TableParagraph"/>
              <w:numPr>
                <w:ilvl w:val="0"/>
                <w:numId w:val="5"/>
              </w:numPr>
              <w:tabs>
                <w:tab w:val="left" w:pos="685"/>
              </w:tabs>
              <w:spacing w:line="276" w:lineRule="auto"/>
              <w:ind w:right="825" w:firstLine="0"/>
              <w:rPr>
                <w:sz w:val="28"/>
              </w:rPr>
            </w:pPr>
            <w:r>
              <w:rPr>
                <w:sz w:val="28"/>
              </w:rPr>
              <w:t>Подбор музыкального репертуара, изготовление новых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атрибутов, подготовка и оформление зала к спортивным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праздникам;</w:t>
            </w:r>
          </w:p>
          <w:p w:rsidR="00FF66A3" w:rsidRDefault="009C0867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1" w:line="276" w:lineRule="auto"/>
              <w:ind w:right="417" w:firstLine="0"/>
              <w:jc w:val="both"/>
              <w:rPr>
                <w:sz w:val="28"/>
              </w:rPr>
            </w:pPr>
            <w:r>
              <w:rPr>
                <w:sz w:val="28"/>
              </w:rPr>
              <w:t>Семинар-практикум для педагогов: «Физкультурно-образовательное пространство дошкольного учреждения как условие подготовки детей к сдаче норм комплекса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ГТО».</w:t>
            </w:r>
          </w:p>
          <w:p w:rsidR="00FF66A3" w:rsidRDefault="009C0867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ind w:left="826" w:hanging="422"/>
              <w:rPr>
                <w:sz w:val="28"/>
              </w:rPr>
            </w:pPr>
            <w:r>
              <w:rPr>
                <w:sz w:val="28"/>
              </w:rPr>
              <w:t>Консультация для педагогов: «Что 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ГТО?»;</w:t>
            </w:r>
          </w:p>
          <w:p w:rsidR="00FF66A3" w:rsidRDefault="009C0867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48" w:line="276" w:lineRule="auto"/>
              <w:ind w:right="203" w:firstLine="0"/>
              <w:rPr>
                <w:sz w:val="28"/>
              </w:rPr>
            </w:pPr>
            <w:r>
              <w:rPr>
                <w:sz w:val="28"/>
              </w:rPr>
              <w:t xml:space="preserve">Консультация для педагогов: «Внедрение комплекса ГТО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ДО. Ознакомить педагогов с требованиями и методическими рекомендациями ВФСК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ГТО;</w:t>
            </w:r>
          </w:p>
          <w:p w:rsidR="00FF66A3" w:rsidRDefault="009C0867">
            <w:pPr>
              <w:pStyle w:val="TableParagraph"/>
              <w:numPr>
                <w:ilvl w:val="0"/>
                <w:numId w:val="5"/>
              </w:numPr>
              <w:tabs>
                <w:tab w:val="left" w:pos="826"/>
              </w:tabs>
              <w:ind w:left="825" w:hanging="421"/>
              <w:rPr>
                <w:sz w:val="28"/>
              </w:rPr>
            </w:pPr>
            <w:r>
              <w:rPr>
                <w:sz w:val="28"/>
              </w:rPr>
              <w:t>Анкетирование «Нужно ли ГТО 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дошкольников»</w:t>
            </w:r>
          </w:p>
          <w:p w:rsidR="00FF66A3" w:rsidRDefault="009C0867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8"/>
              <w:ind w:hanging="280"/>
              <w:rPr>
                <w:sz w:val="28"/>
              </w:rPr>
            </w:pPr>
            <w:r>
              <w:rPr>
                <w:sz w:val="28"/>
              </w:rPr>
              <w:t>Индивидуальные консультации по коррекционно-развивающей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  <w:p w:rsidR="00FF66A3" w:rsidRDefault="009C0867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8"/>
              <w:ind w:hanging="280"/>
              <w:rPr>
                <w:sz w:val="28"/>
              </w:rPr>
            </w:pPr>
            <w:r>
              <w:rPr>
                <w:sz w:val="28"/>
              </w:rPr>
              <w:t>Организация педсовета по теме «Здоровье ребёнка в наших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руках».</w:t>
            </w:r>
          </w:p>
        </w:tc>
        <w:tc>
          <w:tcPr>
            <w:tcW w:w="41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</w:tr>
      <w:tr w:rsidR="00FF66A3">
        <w:trPr>
          <w:trHeight w:val="1012"/>
        </w:trPr>
        <w:tc>
          <w:tcPr>
            <w:tcW w:w="689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FF66A3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FF66A3" w:rsidRDefault="009C0867">
            <w:pPr>
              <w:pStyle w:val="TableParagraph"/>
              <w:ind w:left="2290" w:right="1976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Работа с социальными партнёрами</w:t>
            </w:r>
          </w:p>
        </w:tc>
        <w:tc>
          <w:tcPr>
            <w:tcW w:w="41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</w:tr>
      <w:tr w:rsidR="00FF66A3">
        <w:trPr>
          <w:trHeight w:val="3977"/>
        </w:trPr>
        <w:tc>
          <w:tcPr>
            <w:tcW w:w="689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A3" w:rsidRDefault="00FF66A3">
            <w:pPr>
              <w:pStyle w:val="TableParagraph"/>
              <w:ind w:left="0"/>
              <w:rPr>
                <w:sz w:val="28"/>
              </w:rPr>
            </w:pPr>
          </w:p>
          <w:p w:rsidR="00FF66A3" w:rsidRDefault="009C0867">
            <w:pPr>
              <w:pStyle w:val="TableParagraph"/>
              <w:numPr>
                <w:ilvl w:val="0"/>
                <w:numId w:val="3"/>
              </w:numPr>
              <w:tabs>
                <w:tab w:val="left" w:pos="764"/>
              </w:tabs>
              <w:spacing w:line="276" w:lineRule="auto"/>
              <w:ind w:right="1486"/>
              <w:rPr>
                <w:sz w:val="28"/>
              </w:rPr>
            </w:pPr>
            <w:r>
              <w:rPr>
                <w:sz w:val="28"/>
              </w:rPr>
              <w:t>Размещение конспектов спортивных мероприятий на сайтах организациях;</w:t>
            </w:r>
          </w:p>
          <w:p w:rsidR="00FF66A3" w:rsidRDefault="009C0867">
            <w:pPr>
              <w:pStyle w:val="TableParagraph"/>
              <w:numPr>
                <w:ilvl w:val="0"/>
                <w:numId w:val="3"/>
              </w:numPr>
              <w:tabs>
                <w:tab w:val="left" w:pos="76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Публикации в печатных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изданиях;</w:t>
            </w:r>
          </w:p>
          <w:p w:rsidR="00FF66A3" w:rsidRDefault="009C0867">
            <w:pPr>
              <w:pStyle w:val="TableParagraph"/>
              <w:numPr>
                <w:ilvl w:val="0"/>
                <w:numId w:val="3"/>
              </w:numPr>
              <w:tabs>
                <w:tab w:val="left" w:pos="764"/>
              </w:tabs>
              <w:spacing w:before="50" w:line="276" w:lineRule="auto"/>
              <w:ind w:right="475"/>
              <w:rPr>
                <w:sz w:val="28"/>
              </w:rPr>
            </w:pPr>
            <w:r>
              <w:rPr>
                <w:sz w:val="28"/>
              </w:rPr>
              <w:t xml:space="preserve">Совместные спортивные мероприятия с начальной школой, другими </w:t>
            </w:r>
            <w:r>
              <w:rPr>
                <w:sz w:val="28"/>
              </w:rPr>
              <w:t>ДОУ</w:t>
            </w:r>
            <w:r>
              <w:rPr>
                <w:sz w:val="28"/>
              </w:rPr>
              <w:t>;</w:t>
            </w:r>
          </w:p>
          <w:p w:rsidR="00FF66A3" w:rsidRDefault="009C0867">
            <w:pPr>
              <w:pStyle w:val="TableParagraph"/>
              <w:numPr>
                <w:ilvl w:val="0"/>
                <w:numId w:val="3"/>
              </w:numPr>
              <w:tabs>
                <w:tab w:val="left" w:pos="764"/>
              </w:tabs>
              <w:spacing w:line="278" w:lineRule="auto"/>
              <w:ind w:right="1183"/>
              <w:rPr>
                <w:sz w:val="28"/>
              </w:rPr>
            </w:pPr>
            <w:r>
              <w:rPr>
                <w:sz w:val="28"/>
              </w:rPr>
              <w:t>Участие в городских, районных и муниципальных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спортивных мероприятиях;</w:t>
            </w:r>
          </w:p>
          <w:p w:rsidR="00FF66A3" w:rsidRDefault="009C0867">
            <w:pPr>
              <w:pStyle w:val="TableParagraph"/>
              <w:numPr>
                <w:ilvl w:val="0"/>
                <w:numId w:val="3"/>
              </w:numPr>
              <w:tabs>
                <w:tab w:val="left" w:pos="685"/>
              </w:tabs>
              <w:spacing w:line="317" w:lineRule="exact"/>
              <w:ind w:left="684" w:hanging="280"/>
              <w:rPr>
                <w:sz w:val="28"/>
              </w:rPr>
            </w:pPr>
            <w:r>
              <w:rPr>
                <w:sz w:val="28"/>
              </w:rPr>
              <w:t>Экскурсии детей детского сада в спортивный зал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:rsidR="00FF66A3" w:rsidRDefault="00FF66A3" w:rsidP="009C0867">
            <w:pPr>
              <w:pStyle w:val="TableParagraph"/>
              <w:tabs>
                <w:tab w:val="left" w:pos="685"/>
              </w:tabs>
              <w:spacing w:before="47"/>
              <w:ind w:left="684"/>
              <w:rPr>
                <w:sz w:val="28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FF66A3" w:rsidRDefault="00FF66A3">
            <w:pPr>
              <w:rPr>
                <w:sz w:val="2"/>
                <w:szCs w:val="2"/>
              </w:rPr>
            </w:pPr>
          </w:p>
        </w:tc>
      </w:tr>
      <w:tr w:rsidR="00FF66A3">
        <w:trPr>
          <w:trHeight w:val="1386"/>
        </w:trPr>
        <w:tc>
          <w:tcPr>
            <w:tcW w:w="10598" w:type="dxa"/>
            <w:gridSpan w:val="3"/>
            <w:tcBorders>
              <w:top w:val="nil"/>
            </w:tcBorders>
          </w:tcPr>
          <w:p w:rsidR="00FF66A3" w:rsidRDefault="00FF66A3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F66A3" w:rsidRDefault="00FF66A3">
      <w:pPr>
        <w:rPr>
          <w:sz w:val="28"/>
        </w:rPr>
        <w:sectPr w:rsidR="00FF66A3">
          <w:pgSz w:w="11910" w:h="16840"/>
          <w:pgMar w:top="360" w:right="2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7289"/>
        <w:gridCol w:w="1841"/>
      </w:tblGrid>
      <w:tr w:rsidR="00FF66A3">
        <w:trPr>
          <w:trHeight w:val="741"/>
        </w:trPr>
        <w:tc>
          <w:tcPr>
            <w:tcW w:w="617" w:type="dxa"/>
          </w:tcPr>
          <w:p w:rsidR="00FF66A3" w:rsidRDefault="009C0867">
            <w:pPr>
              <w:pStyle w:val="TableParagraph"/>
              <w:spacing w:line="318" w:lineRule="exact"/>
              <w:ind w:left="1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10"/>
                <w:sz w:val="28"/>
              </w:rPr>
              <w:lastRenderedPageBreak/>
              <w:t>№</w:t>
            </w:r>
          </w:p>
          <w:p w:rsidR="00FF66A3" w:rsidRDefault="009C0867">
            <w:pPr>
              <w:pStyle w:val="TableParagraph"/>
              <w:spacing w:before="48"/>
              <w:ind w:left="84" w:right="74"/>
              <w:jc w:val="center"/>
              <w:rPr>
                <w:b/>
                <w:i/>
                <w:sz w:val="28"/>
              </w:rPr>
            </w:pPr>
            <w:proofErr w:type="gramStart"/>
            <w:r>
              <w:rPr>
                <w:b/>
                <w:i/>
                <w:w w:val="105"/>
                <w:sz w:val="28"/>
              </w:rPr>
              <w:t>п</w:t>
            </w:r>
            <w:proofErr w:type="gramEnd"/>
            <w:r>
              <w:rPr>
                <w:b/>
                <w:i/>
                <w:w w:val="105"/>
                <w:sz w:val="28"/>
              </w:rPr>
              <w:t>/п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spacing w:line="318" w:lineRule="exact"/>
              <w:ind w:left="197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Содержание деятельности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spacing w:line="318" w:lineRule="exact"/>
              <w:ind w:left="117" w:right="10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10"/>
                <w:sz w:val="28"/>
              </w:rPr>
              <w:t>Срок</w:t>
            </w:r>
          </w:p>
          <w:p w:rsidR="00FF66A3" w:rsidRDefault="009C0867">
            <w:pPr>
              <w:pStyle w:val="TableParagraph"/>
              <w:spacing w:before="48"/>
              <w:ind w:left="118" w:right="10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выполнения</w:t>
            </w:r>
          </w:p>
        </w:tc>
      </w:tr>
      <w:tr w:rsidR="00FF66A3">
        <w:trPr>
          <w:trHeight w:val="1850"/>
        </w:trPr>
        <w:tc>
          <w:tcPr>
            <w:tcW w:w="617" w:type="dxa"/>
          </w:tcPr>
          <w:p w:rsidR="00FF66A3" w:rsidRDefault="009C086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FF66A3" w:rsidRDefault="009C0867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FF66A3" w:rsidRDefault="00FF66A3">
            <w:pPr>
              <w:pStyle w:val="TableParagraph"/>
              <w:spacing w:before="6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spacing w:line="276" w:lineRule="auto"/>
              <w:ind w:right="183"/>
              <w:rPr>
                <w:sz w:val="28"/>
              </w:rPr>
            </w:pPr>
            <w:r>
              <w:rPr>
                <w:sz w:val="28"/>
              </w:rPr>
              <w:t>Диагностика уровня физической подготовленности детей; Презентация с использованием мультимедийного оборудования «История возникновения ГТО»;</w:t>
            </w:r>
          </w:p>
          <w:p w:rsidR="00FF66A3" w:rsidRDefault="009C086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Конкурс рисунков «Эмблема здоровья нашей семьи».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FF66A3">
        <w:trPr>
          <w:trHeight w:val="2964"/>
        </w:trPr>
        <w:tc>
          <w:tcPr>
            <w:tcW w:w="617" w:type="dxa"/>
          </w:tcPr>
          <w:p w:rsidR="00FF66A3" w:rsidRDefault="009C086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FF66A3" w:rsidRDefault="009C0867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FF66A3" w:rsidRDefault="00FF66A3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FF66A3" w:rsidRDefault="00FF66A3">
            <w:pPr>
              <w:pStyle w:val="TableParagraph"/>
              <w:ind w:left="0"/>
              <w:rPr>
                <w:sz w:val="30"/>
              </w:rPr>
            </w:pPr>
          </w:p>
          <w:p w:rsidR="00FF66A3" w:rsidRDefault="00FF66A3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spacing w:line="276" w:lineRule="auto"/>
              <w:ind w:right="1105"/>
              <w:rPr>
                <w:sz w:val="28"/>
              </w:rPr>
            </w:pPr>
            <w:r>
              <w:rPr>
                <w:sz w:val="28"/>
              </w:rPr>
              <w:t>Оформление стенда «ГТО – возродим традиции!». Чтение с детьми рассказов, загадывание загадок, разучивание стихотворений о спорте.</w:t>
            </w:r>
          </w:p>
          <w:p w:rsidR="00FF66A3" w:rsidRDefault="009C086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 с детьми о пользе занятий спортом или</w:t>
            </w:r>
          </w:p>
          <w:p w:rsidR="00FF66A3" w:rsidRDefault="009C0867">
            <w:pPr>
              <w:pStyle w:val="TableParagraph"/>
              <w:spacing w:before="44" w:line="278" w:lineRule="auto"/>
              <w:rPr>
                <w:sz w:val="28"/>
              </w:rPr>
            </w:pPr>
            <w:r>
              <w:rPr>
                <w:sz w:val="28"/>
              </w:rPr>
              <w:t>физическими упражнениями. Определить знания детей о роли спорта в жизни человека.</w:t>
            </w:r>
          </w:p>
          <w:p w:rsidR="00FF66A3" w:rsidRDefault="009C086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Осенний марафон «Самый быстрый»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FF66A3">
        <w:trPr>
          <w:trHeight w:val="3700"/>
        </w:trPr>
        <w:tc>
          <w:tcPr>
            <w:tcW w:w="617" w:type="dxa"/>
          </w:tcPr>
          <w:p w:rsidR="00FF66A3" w:rsidRDefault="009C086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FF66A3" w:rsidRDefault="00FF66A3">
            <w:pPr>
              <w:pStyle w:val="TableParagraph"/>
              <w:ind w:left="0"/>
              <w:rPr>
                <w:sz w:val="30"/>
              </w:rPr>
            </w:pPr>
          </w:p>
          <w:p w:rsidR="00FF66A3" w:rsidRDefault="00FF66A3">
            <w:pPr>
              <w:pStyle w:val="TableParagraph"/>
              <w:ind w:left="0"/>
              <w:rPr>
                <w:sz w:val="30"/>
              </w:rPr>
            </w:pPr>
          </w:p>
          <w:p w:rsidR="00FF66A3" w:rsidRDefault="00FF66A3">
            <w:pPr>
              <w:pStyle w:val="TableParagraph"/>
              <w:spacing w:before="9"/>
              <w:ind w:left="0"/>
              <w:rPr>
                <w:sz w:val="40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FF66A3" w:rsidRDefault="00FF66A3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FF66A3" w:rsidRDefault="009C0867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spacing w:line="276" w:lineRule="auto"/>
              <w:ind w:right="426"/>
              <w:rPr>
                <w:sz w:val="28"/>
              </w:rPr>
            </w:pPr>
            <w:r>
              <w:rPr>
                <w:sz w:val="28"/>
              </w:rPr>
              <w:t>Проведение с детьми интеллектуальных 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развивающих игр: «Узнай вид спорта», «Спортивное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оборудование»,</w:t>
            </w:r>
          </w:p>
          <w:p w:rsidR="00FF66A3" w:rsidRDefault="009C086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«Сложи картинку», «Найди спортсмена по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описанию»,</w:t>
            </w:r>
          </w:p>
          <w:p w:rsidR="00FF66A3" w:rsidRDefault="009C0867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«Что изменилось на спортивной арене?».</w:t>
            </w:r>
          </w:p>
          <w:p w:rsidR="00FF66A3" w:rsidRDefault="009C0867">
            <w:pPr>
              <w:pStyle w:val="TableParagraph"/>
              <w:spacing w:before="48" w:line="276" w:lineRule="auto"/>
              <w:ind w:right="411"/>
              <w:rPr>
                <w:sz w:val="28"/>
              </w:rPr>
            </w:pPr>
            <w:r>
              <w:rPr>
                <w:sz w:val="28"/>
              </w:rPr>
              <w:t>Рисование по теме: «Выполним нормы ГТО!», «Спорт и спортивные атрибуты»; «Вперед к победам».</w:t>
            </w:r>
          </w:p>
          <w:p w:rsidR="00FF66A3" w:rsidRDefault="009C086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Неделя зимних игр и забав</w:t>
            </w:r>
          </w:p>
          <w:p w:rsidR="00FF66A3" w:rsidRDefault="009C0867">
            <w:pPr>
              <w:pStyle w:val="TableParagraph"/>
              <w:spacing w:before="50" w:line="276" w:lineRule="auto"/>
              <w:ind w:right="526"/>
              <w:rPr>
                <w:sz w:val="28"/>
              </w:rPr>
            </w:pPr>
            <w:r>
              <w:rPr>
                <w:sz w:val="28"/>
              </w:rPr>
              <w:t>Соревнование « Чтобы был успех надо бросить дальше всех»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FF66A3">
        <w:trPr>
          <w:trHeight w:val="2964"/>
        </w:trPr>
        <w:tc>
          <w:tcPr>
            <w:tcW w:w="617" w:type="dxa"/>
          </w:tcPr>
          <w:p w:rsidR="00FF66A3" w:rsidRDefault="009C0867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FF66A3" w:rsidRDefault="009C0867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FF66A3" w:rsidRDefault="009C0867">
            <w:pPr>
              <w:pStyle w:val="TableParagraph"/>
              <w:spacing w:before="49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FF66A3" w:rsidRDefault="00FF66A3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 «Виды спорта»</w:t>
            </w:r>
          </w:p>
          <w:p w:rsidR="00FF66A3" w:rsidRDefault="009C0867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Конкурс рисунков «Зимние забавы»</w:t>
            </w:r>
          </w:p>
          <w:p w:rsidR="00FF66A3" w:rsidRDefault="009C0867">
            <w:pPr>
              <w:pStyle w:val="TableParagraph"/>
              <w:spacing w:before="49" w:line="276" w:lineRule="auto"/>
              <w:ind w:right="471"/>
              <w:rPr>
                <w:sz w:val="28"/>
              </w:rPr>
            </w:pPr>
            <w:r>
              <w:rPr>
                <w:sz w:val="28"/>
              </w:rPr>
              <w:t>Оформление фотоальбома «Зимние виды спорта», «Как мы дружим со спортом»</w:t>
            </w:r>
          </w:p>
          <w:p w:rsidR="00FF66A3" w:rsidRDefault="009C0867">
            <w:pPr>
              <w:pStyle w:val="TableParagraph"/>
              <w:spacing w:before="1" w:line="276" w:lineRule="auto"/>
              <w:ind w:right="630"/>
              <w:rPr>
                <w:sz w:val="28"/>
              </w:rPr>
            </w:pPr>
            <w:r>
              <w:rPr>
                <w:sz w:val="28"/>
              </w:rPr>
              <w:t>Совместное мероприятие «Мама, папа, я – спортивная семья».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FF66A3">
        <w:trPr>
          <w:trHeight w:val="2961"/>
        </w:trPr>
        <w:tc>
          <w:tcPr>
            <w:tcW w:w="617" w:type="dxa"/>
          </w:tcPr>
          <w:p w:rsidR="00FF66A3" w:rsidRDefault="009C086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FF66A3" w:rsidRDefault="00FF66A3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FF66A3" w:rsidRDefault="00FF66A3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FF66A3" w:rsidRDefault="009C0867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Оформление газеты, совместно с родителями</w:t>
            </w:r>
          </w:p>
          <w:p w:rsidR="00FF66A3" w:rsidRDefault="009C0867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« Олимпийские игры»</w:t>
            </w:r>
          </w:p>
          <w:p w:rsidR="00FF66A3" w:rsidRDefault="009C0867">
            <w:pPr>
              <w:pStyle w:val="TableParagraph"/>
              <w:spacing w:before="50" w:line="276" w:lineRule="auto"/>
              <w:rPr>
                <w:sz w:val="28"/>
              </w:rPr>
            </w:pPr>
            <w:r>
              <w:rPr>
                <w:sz w:val="28"/>
              </w:rPr>
              <w:t>Беседы «Значение занятий спортом для укрепления здоровья», «Что такое ГТО?»</w:t>
            </w:r>
          </w:p>
          <w:p w:rsidR="00FF66A3" w:rsidRDefault="009C086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Встреча со спортсменами</w:t>
            </w:r>
          </w:p>
          <w:p w:rsidR="00FF66A3" w:rsidRDefault="009C0867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Соревнования «Ловкие прыгуны»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</w:tr>
    </w:tbl>
    <w:p w:rsidR="00FF66A3" w:rsidRDefault="009C0867">
      <w:pPr>
        <w:rPr>
          <w:sz w:val="2"/>
          <w:szCs w:val="2"/>
        </w:rPr>
      </w:pPr>
      <w:r>
        <w:pict>
          <v:rect id="_x0000_s1029" style="position:absolute;margin-left:24.6pt;margin-top:28.2pt;width:538.2pt;height:790.2pt;z-index:-21448;mso-position-horizontal-relative:page;mso-position-vertical-relative:page" filled="f" strokecolor="#c00000" strokeweight="2pt">
            <w10:wrap anchorx="page" anchory="page"/>
          </v:rect>
        </w:pict>
      </w:r>
    </w:p>
    <w:p w:rsidR="00FF66A3" w:rsidRDefault="00FF66A3">
      <w:pPr>
        <w:rPr>
          <w:sz w:val="2"/>
          <w:szCs w:val="2"/>
        </w:rPr>
        <w:sectPr w:rsidR="00FF66A3">
          <w:pgSz w:w="11910" w:h="16840"/>
          <w:pgMar w:top="1020" w:right="2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7289"/>
        <w:gridCol w:w="1841"/>
      </w:tblGrid>
      <w:tr w:rsidR="00FF66A3">
        <w:trPr>
          <w:trHeight w:val="4442"/>
        </w:trPr>
        <w:tc>
          <w:tcPr>
            <w:tcW w:w="617" w:type="dxa"/>
          </w:tcPr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1.</w:t>
            </w:r>
          </w:p>
          <w:p w:rsidR="00FF66A3" w:rsidRDefault="009C0867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FF66A3" w:rsidRDefault="00FF66A3">
            <w:pPr>
              <w:pStyle w:val="TableParagraph"/>
              <w:spacing w:before="6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FF66A3" w:rsidRDefault="00FF66A3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Презентация «История олимпийских игр»</w:t>
            </w:r>
          </w:p>
          <w:p w:rsidR="00FF66A3" w:rsidRDefault="009C0867">
            <w:pPr>
              <w:pStyle w:val="TableParagraph"/>
              <w:spacing w:before="47" w:line="276" w:lineRule="auto"/>
              <w:ind w:right="290"/>
              <w:rPr>
                <w:sz w:val="28"/>
              </w:rPr>
            </w:pPr>
            <w:r>
              <w:rPr>
                <w:sz w:val="28"/>
              </w:rPr>
              <w:t>Выставка совместного творчества детей и родителей «От норм ГТО – к олимпийским медалям!».</w:t>
            </w:r>
          </w:p>
          <w:p w:rsidR="00FF66A3" w:rsidRDefault="009C0867">
            <w:pPr>
              <w:pStyle w:val="TableParagraph"/>
              <w:spacing w:before="2" w:line="276" w:lineRule="auto"/>
              <w:ind w:right="179"/>
              <w:rPr>
                <w:sz w:val="28"/>
              </w:rPr>
            </w:pPr>
            <w:r>
              <w:rPr>
                <w:sz w:val="28"/>
              </w:rPr>
              <w:t>Сборник рассказов детей об их любимом спортсмене (при участии родителей);</w:t>
            </w:r>
          </w:p>
          <w:p w:rsidR="00FF66A3" w:rsidRDefault="009C0867">
            <w:pPr>
              <w:pStyle w:val="TableParagraph"/>
              <w:spacing w:line="276" w:lineRule="auto"/>
              <w:ind w:right="246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Спортивно - игровой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 xml:space="preserve"> по физическому воспитанию детей подготовительных к школе групп «Пу</w:t>
            </w:r>
            <w:r>
              <w:rPr>
                <w:sz w:val="28"/>
              </w:rPr>
              <w:t>тешествие по спортивному городу».</w:t>
            </w:r>
            <w:proofErr w:type="gramEnd"/>
            <w:r>
              <w:rPr>
                <w:sz w:val="28"/>
              </w:rPr>
              <w:t xml:space="preserve"> Пропаганда здорового образа</w:t>
            </w:r>
          </w:p>
          <w:p w:rsidR="00FF66A3" w:rsidRDefault="009C0867">
            <w:pPr>
              <w:pStyle w:val="TableParagraph"/>
              <w:spacing w:line="276" w:lineRule="auto"/>
              <w:ind w:right="410"/>
              <w:rPr>
                <w:sz w:val="28"/>
              </w:rPr>
            </w:pPr>
            <w:r>
              <w:rPr>
                <w:sz w:val="28"/>
              </w:rPr>
              <w:t>жизни и вовлечение детей к подготовке выполнения нормативов Всероссийского физкультурно-спортивного комплекса «Готов к труду и обороне»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FF66A3">
        <w:trPr>
          <w:trHeight w:val="3703"/>
        </w:trPr>
        <w:tc>
          <w:tcPr>
            <w:tcW w:w="617" w:type="dxa"/>
          </w:tcPr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FF66A3" w:rsidRDefault="00FF66A3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FF66A3" w:rsidRDefault="00FF66A3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FF66A3" w:rsidRDefault="009C0867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spacing w:line="276" w:lineRule="auto"/>
              <w:ind w:right="953"/>
              <w:rPr>
                <w:sz w:val="28"/>
              </w:rPr>
            </w:pPr>
            <w:r>
              <w:rPr>
                <w:sz w:val="28"/>
              </w:rPr>
              <w:t>Выставка детских рисунков, газет на тему «Галерея спорта»</w:t>
            </w:r>
          </w:p>
          <w:p w:rsidR="00FF66A3" w:rsidRDefault="009C0867">
            <w:pPr>
              <w:pStyle w:val="TableParagraph"/>
              <w:spacing w:before="1" w:line="276" w:lineRule="auto"/>
              <w:ind w:right="829"/>
              <w:rPr>
                <w:sz w:val="28"/>
              </w:rPr>
            </w:pPr>
            <w:r>
              <w:rPr>
                <w:sz w:val="28"/>
              </w:rPr>
              <w:t>Сборник стихов, загадок о разных видах спорта (при участии родителей)</w:t>
            </w:r>
          </w:p>
          <w:p w:rsidR="00FF66A3" w:rsidRDefault="009C086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Фотовыставка «Навстречу рекордам».</w:t>
            </w:r>
          </w:p>
          <w:p w:rsidR="00FF66A3" w:rsidRDefault="009C0867">
            <w:pPr>
              <w:pStyle w:val="TableParagraph"/>
              <w:spacing w:before="50" w:line="276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Мастер-класс «Делай как я!» для детей подготовительной к школе группы и их родителей по разны</w:t>
            </w:r>
            <w:r>
              <w:rPr>
                <w:sz w:val="28"/>
              </w:rPr>
              <w:t>м видам</w:t>
            </w:r>
          </w:p>
          <w:p w:rsidR="00FF66A3" w:rsidRDefault="009C0867">
            <w:pPr>
              <w:pStyle w:val="TableParagraph"/>
              <w:spacing w:line="276" w:lineRule="auto"/>
              <w:ind w:right="396"/>
              <w:rPr>
                <w:sz w:val="28"/>
              </w:rPr>
            </w:pPr>
            <w:r>
              <w:rPr>
                <w:sz w:val="28"/>
              </w:rPr>
              <w:t>нормативов «ГТО» (силовые, на гибкость, на скорость и выносливость).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FF66A3">
        <w:trPr>
          <w:trHeight w:val="3703"/>
        </w:trPr>
        <w:tc>
          <w:tcPr>
            <w:tcW w:w="617" w:type="dxa"/>
          </w:tcPr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FF66A3" w:rsidRDefault="009C0867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FF66A3" w:rsidRDefault="00FF66A3">
            <w:pPr>
              <w:pStyle w:val="TableParagraph"/>
              <w:spacing w:before="6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FF66A3" w:rsidRDefault="00FF66A3">
            <w:pPr>
              <w:pStyle w:val="TableParagraph"/>
              <w:ind w:left="0"/>
              <w:rPr>
                <w:sz w:val="30"/>
              </w:rPr>
            </w:pPr>
          </w:p>
          <w:p w:rsidR="00FF66A3" w:rsidRDefault="00FF66A3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FF66A3" w:rsidRDefault="00FF66A3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Выставка коллажей «Мой любимый вид спорта»;</w:t>
            </w:r>
          </w:p>
          <w:p w:rsidR="00FF66A3" w:rsidRDefault="009C0867">
            <w:pPr>
              <w:pStyle w:val="TableParagraph"/>
              <w:spacing w:before="47" w:line="278" w:lineRule="auto"/>
              <w:ind w:right="239"/>
              <w:rPr>
                <w:sz w:val="28"/>
              </w:rPr>
            </w:pPr>
            <w:r>
              <w:rPr>
                <w:sz w:val="28"/>
              </w:rPr>
              <w:t>Спортивное развлечение «От норм ГТО – к олимпийским медалям»</w:t>
            </w:r>
          </w:p>
          <w:p w:rsidR="00FF66A3" w:rsidRDefault="009C086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Презентация для детей с использованием</w:t>
            </w:r>
          </w:p>
          <w:p w:rsidR="00FF66A3" w:rsidRDefault="009C0867">
            <w:pPr>
              <w:pStyle w:val="TableParagraph"/>
              <w:spacing w:before="48" w:line="278" w:lineRule="auto"/>
              <w:ind w:right="183"/>
              <w:rPr>
                <w:sz w:val="28"/>
              </w:rPr>
            </w:pPr>
            <w:r>
              <w:rPr>
                <w:sz w:val="28"/>
              </w:rPr>
              <w:t>мультимедийного оборудования «Выполняем нормы ГТО».</w:t>
            </w:r>
          </w:p>
          <w:p w:rsidR="00FF66A3" w:rsidRDefault="009C0867">
            <w:pPr>
              <w:pStyle w:val="TableParagraph"/>
              <w:spacing w:line="276" w:lineRule="auto"/>
              <w:ind w:right="284"/>
              <w:rPr>
                <w:sz w:val="28"/>
              </w:rPr>
            </w:pPr>
            <w:r>
              <w:rPr>
                <w:sz w:val="28"/>
              </w:rPr>
              <w:t>Разработка сценария спортивного праздника «ГТО – наш верный друг»</w:t>
            </w:r>
          </w:p>
          <w:p w:rsidR="00FF66A3" w:rsidRDefault="009C086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Изготовление эмблем к спортивному празднику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FF66A3">
        <w:trPr>
          <w:trHeight w:val="3333"/>
        </w:trPr>
        <w:tc>
          <w:tcPr>
            <w:tcW w:w="617" w:type="dxa"/>
          </w:tcPr>
          <w:p w:rsidR="00FF66A3" w:rsidRDefault="009C086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FF66A3" w:rsidRDefault="009C0867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FF66A3" w:rsidRDefault="009C0867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FF66A3" w:rsidRDefault="009C0867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FF66A3" w:rsidRDefault="009C0867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  <w:p w:rsidR="00FF66A3" w:rsidRDefault="00FF66A3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FF66A3" w:rsidRDefault="009C086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289" w:type="dxa"/>
          </w:tcPr>
          <w:p w:rsidR="00FF66A3" w:rsidRDefault="009C0867">
            <w:pPr>
              <w:pStyle w:val="TableParagraph"/>
              <w:spacing w:line="276" w:lineRule="auto"/>
              <w:ind w:right="191"/>
              <w:rPr>
                <w:sz w:val="28"/>
              </w:rPr>
            </w:pPr>
            <w:r>
              <w:rPr>
                <w:sz w:val="28"/>
              </w:rPr>
              <w:t xml:space="preserve">Диагностика уровня физической подготовленности детей. Демонстрация материалов по проекту на сайте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  <w:p w:rsidR="00FF66A3" w:rsidRDefault="009C0867">
            <w:pPr>
              <w:pStyle w:val="TableParagraph"/>
              <w:spacing w:before="1" w:line="276" w:lineRule="auto"/>
              <w:ind w:right="4251"/>
              <w:rPr>
                <w:sz w:val="28"/>
              </w:rPr>
            </w:pPr>
            <w:r>
              <w:rPr>
                <w:sz w:val="28"/>
              </w:rPr>
              <w:t>Трансляция результатов Презентация проекта.</w:t>
            </w:r>
          </w:p>
          <w:p w:rsidR="00FF66A3" w:rsidRDefault="009C0867">
            <w:pPr>
              <w:pStyle w:val="TableParagraph"/>
              <w:spacing w:line="276" w:lineRule="auto"/>
              <w:ind w:right="876"/>
              <w:rPr>
                <w:sz w:val="28"/>
              </w:rPr>
            </w:pPr>
            <w:r>
              <w:rPr>
                <w:sz w:val="28"/>
              </w:rPr>
              <w:t>Анализ мониторинга работы по проекту «Навстречу рекордам».</w:t>
            </w:r>
          </w:p>
          <w:p w:rsidR="00FF66A3" w:rsidRDefault="009C0867">
            <w:pPr>
              <w:pStyle w:val="TableParagraph"/>
              <w:spacing w:line="276" w:lineRule="auto"/>
              <w:ind w:right="382"/>
              <w:rPr>
                <w:sz w:val="28"/>
              </w:rPr>
            </w:pPr>
            <w:r>
              <w:rPr>
                <w:sz w:val="28"/>
              </w:rPr>
              <w:t>Проведение спортивного праздника «ГТО – наш верный д</w:t>
            </w:r>
            <w:r>
              <w:rPr>
                <w:sz w:val="28"/>
              </w:rPr>
              <w:t>руг».</w:t>
            </w:r>
          </w:p>
        </w:tc>
        <w:tc>
          <w:tcPr>
            <w:tcW w:w="1841" w:type="dxa"/>
          </w:tcPr>
          <w:p w:rsidR="00FF66A3" w:rsidRDefault="009C086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</w:tbl>
    <w:p w:rsidR="00FF66A3" w:rsidRDefault="00FF66A3">
      <w:pPr>
        <w:rPr>
          <w:sz w:val="28"/>
        </w:rPr>
        <w:sectPr w:rsidR="00FF66A3">
          <w:pgSz w:w="11910" w:h="16840"/>
          <w:pgMar w:top="400" w:right="240" w:bottom="280" w:left="320" w:header="720" w:footer="720" w:gutter="0"/>
          <w:pgBorders w:offsetFrom="page">
            <w:top w:val="single" w:sz="18" w:space="17" w:color="C00000"/>
            <w:left w:val="single" w:sz="18" w:space="25" w:color="C00000"/>
            <w:bottom w:val="single" w:sz="18" w:space="24" w:color="C00000"/>
            <w:right w:val="single" w:sz="18" w:space="30" w:color="C00000"/>
          </w:pgBorders>
          <w:cols w:space="720"/>
        </w:sectPr>
      </w:pPr>
    </w:p>
    <w:p w:rsidR="00FF66A3" w:rsidRDefault="009C0867">
      <w:pPr>
        <w:pStyle w:val="1"/>
        <w:spacing w:before="71"/>
        <w:rPr>
          <w:u w:val="none"/>
        </w:rPr>
      </w:pPr>
      <w:r>
        <w:rPr>
          <w:b w:val="0"/>
          <w:i w:val="0"/>
          <w:spacing w:val="-80"/>
          <w:w w:val="99"/>
          <w:u w:val="thick"/>
        </w:rPr>
        <w:lastRenderedPageBreak/>
        <w:t xml:space="preserve"> </w:t>
      </w:r>
      <w:r>
        <w:rPr>
          <w:u w:val="thick"/>
        </w:rPr>
        <w:t>Заключительный этап:</w:t>
      </w:r>
    </w:p>
    <w:p w:rsidR="00FF66A3" w:rsidRDefault="009C0867">
      <w:pPr>
        <w:pStyle w:val="a3"/>
        <w:spacing w:before="257"/>
        <w:ind w:left="671"/>
      </w:pPr>
      <w:r>
        <w:rPr>
          <w:sz w:val="32"/>
        </w:rPr>
        <w:t>(</w:t>
      </w:r>
      <w:r>
        <w:t>обобщение результатов работы)</w:t>
      </w:r>
    </w:p>
    <w:p w:rsidR="00FF66A3" w:rsidRDefault="009C0867">
      <w:pPr>
        <w:pStyle w:val="a3"/>
        <w:spacing w:before="252" w:line="278" w:lineRule="auto"/>
        <w:ind w:left="671" w:right="1666"/>
      </w:pPr>
      <w:r>
        <w:t>Фотоотчёт на сайте детского сада по проведённым мероприятиям в рамках проекта.</w:t>
      </w:r>
    </w:p>
    <w:p w:rsidR="00FF66A3" w:rsidRDefault="00FF66A3">
      <w:pPr>
        <w:pStyle w:val="a3"/>
        <w:rPr>
          <w:sz w:val="41"/>
        </w:rPr>
      </w:pPr>
    </w:p>
    <w:p w:rsidR="00FF66A3" w:rsidRDefault="009C0867">
      <w:pPr>
        <w:pStyle w:val="1"/>
        <w:rPr>
          <w:u w:val="none"/>
        </w:rPr>
      </w:pPr>
      <w:r>
        <w:rPr>
          <w:b w:val="0"/>
          <w:i w:val="0"/>
          <w:spacing w:val="-80"/>
          <w:w w:val="99"/>
          <w:u w:val="thick"/>
        </w:rPr>
        <w:t xml:space="preserve"> </w:t>
      </w:r>
      <w:r>
        <w:rPr>
          <w:u w:val="thick"/>
        </w:rPr>
        <w:t>Итог проекта.</w:t>
      </w:r>
    </w:p>
    <w:p w:rsidR="00FF66A3" w:rsidRDefault="00FF66A3">
      <w:pPr>
        <w:pStyle w:val="a3"/>
        <w:spacing w:before="3"/>
        <w:rPr>
          <w:b/>
          <w:i/>
          <w:sz w:val="21"/>
        </w:rPr>
      </w:pPr>
    </w:p>
    <w:p w:rsidR="00FF66A3" w:rsidRDefault="009C0867">
      <w:pPr>
        <w:pStyle w:val="a3"/>
        <w:spacing w:before="89"/>
        <w:ind w:left="671" w:right="1853"/>
      </w:pPr>
      <w:r>
        <w:t>Сдача норм ГТО первой ступени детьми 6-7 лет на пунктах тестирования ЮВАО.</w:t>
      </w:r>
    </w:p>
    <w:p w:rsidR="00FF66A3" w:rsidRDefault="00FF66A3">
      <w:pPr>
        <w:pStyle w:val="a3"/>
        <w:spacing w:before="5"/>
        <w:rPr>
          <w:sz w:val="24"/>
        </w:rPr>
      </w:pPr>
    </w:p>
    <w:p w:rsidR="00FF66A3" w:rsidRDefault="009C0867">
      <w:pPr>
        <w:pStyle w:val="a3"/>
        <w:ind w:left="671"/>
      </w:pPr>
      <w:r>
        <w:t>Добровольная сдача норм ГТО родителями воспитанников и педагогами ДОУ</w:t>
      </w:r>
      <w:bookmarkStart w:id="0" w:name="_GoBack"/>
      <w:bookmarkEnd w:id="0"/>
      <w:r>
        <w:t>.</w:t>
      </w: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9C0867">
      <w:pPr>
        <w:pStyle w:val="a3"/>
        <w:spacing w:before="3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187616</wp:posOffset>
            </wp:positionV>
            <wp:extent cx="6242343" cy="2077593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43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6A3" w:rsidRDefault="00FF66A3">
      <w:pPr>
        <w:sectPr w:rsidR="00FF66A3">
          <w:pgSz w:w="11910" w:h="16840"/>
          <w:pgMar w:top="960" w:right="240" w:bottom="280" w:left="320" w:header="720" w:footer="720" w:gutter="0"/>
          <w:pgBorders w:offsetFrom="page">
            <w:top w:val="single" w:sz="18" w:space="25" w:color="C00000"/>
            <w:left w:val="single" w:sz="18" w:space="27" w:color="C00000"/>
            <w:bottom w:val="single" w:sz="18" w:space="25" w:color="C00000"/>
            <w:right w:val="single" w:sz="18" w:space="28" w:color="C00000"/>
          </w:pgBorders>
          <w:cols w:space="720"/>
        </w:sectPr>
      </w:pPr>
    </w:p>
    <w:p w:rsidR="00FF66A3" w:rsidRDefault="009C0867">
      <w:pPr>
        <w:pStyle w:val="1"/>
        <w:spacing w:before="61" w:line="372" w:lineRule="auto"/>
        <w:ind w:left="954" w:right="7038" w:hanging="567"/>
        <w:rPr>
          <w:u w:val="none"/>
        </w:rPr>
      </w:pPr>
      <w:r>
        <w:rPr>
          <w:b w:val="0"/>
          <w:i w:val="0"/>
          <w:spacing w:val="-80"/>
          <w:w w:val="99"/>
          <w:u w:val="thick"/>
        </w:rPr>
        <w:lastRenderedPageBreak/>
        <w:t xml:space="preserve"> </w:t>
      </w:r>
      <w:r>
        <w:rPr>
          <w:spacing w:val="-1"/>
          <w:w w:val="95"/>
          <w:u w:val="thick"/>
        </w:rPr>
        <w:t>Ожидаемые результаты</w:t>
      </w:r>
      <w:proofErr w:type="gramStart"/>
      <w:r>
        <w:rPr>
          <w:spacing w:val="-1"/>
          <w:w w:val="95"/>
          <w:u w:val="none"/>
        </w:rPr>
        <w:t xml:space="preserve"> </w:t>
      </w:r>
      <w:r>
        <w:rPr>
          <w:u w:val="none"/>
        </w:rPr>
        <w:t>Д</w:t>
      </w:r>
      <w:proofErr w:type="gramEnd"/>
      <w:r>
        <w:rPr>
          <w:u w:val="none"/>
        </w:rPr>
        <w:t>ля детей: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954"/>
          <w:tab w:val="left" w:pos="955"/>
        </w:tabs>
        <w:spacing w:before="137"/>
        <w:rPr>
          <w:rFonts w:ascii="Symbol" w:hAnsi="Symbol"/>
          <w:sz w:val="28"/>
        </w:rPr>
      </w:pPr>
      <w:r>
        <w:rPr>
          <w:sz w:val="28"/>
        </w:rPr>
        <w:t>Повышение уровня</w:t>
      </w:r>
      <w:r>
        <w:rPr>
          <w:sz w:val="28"/>
        </w:rPr>
        <w:t xml:space="preserve"> физического развития и укрепления здоровья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954"/>
          <w:tab w:val="left" w:pos="955"/>
        </w:tabs>
        <w:spacing w:before="48" w:line="271" w:lineRule="auto"/>
        <w:ind w:right="1664"/>
        <w:rPr>
          <w:rFonts w:ascii="Symbol" w:hAnsi="Symbol"/>
          <w:sz w:val="28"/>
        </w:rPr>
      </w:pPr>
      <w:r>
        <w:rPr>
          <w:sz w:val="28"/>
        </w:rPr>
        <w:t>Повышение интереса детей, их родителей и к физическим упражнениям, спорту и здоровому образу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954"/>
          <w:tab w:val="left" w:pos="955"/>
        </w:tabs>
        <w:spacing w:before="9"/>
        <w:rPr>
          <w:rFonts w:ascii="Symbol" w:hAnsi="Symbol"/>
          <w:sz w:val="28"/>
        </w:rPr>
      </w:pPr>
      <w:r>
        <w:rPr>
          <w:sz w:val="28"/>
        </w:rPr>
        <w:t>Вовлечение детей в систематические занятия спортом, выявление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</w:p>
    <w:p w:rsidR="00FF66A3" w:rsidRDefault="009C0867">
      <w:pPr>
        <w:pStyle w:val="a3"/>
        <w:spacing w:before="45" w:line="278" w:lineRule="auto"/>
        <w:ind w:left="954" w:right="1596"/>
      </w:pPr>
      <w:r>
        <w:t>склонности и пригодности для дальнейших занятий спортом, воспитание устойчивого интереса к ним;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954"/>
          <w:tab w:val="left" w:pos="955"/>
        </w:tabs>
        <w:spacing w:line="273" w:lineRule="auto"/>
        <w:ind w:right="1151"/>
        <w:rPr>
          <w:rFonts w:ascii="Symbol" w:hAnsi="Symbol"/>
          <w:sz w:val="28"/>
        </w:rPr>
      </w:pPr>
      <w:r>
        <w:rPr>
          <w:sz w:val="28"/>
        </w:rPr>
        <w:t>Сформировать у детей представления о комплексе ГТО, как о мероприятиях, направленных на укрепление здоровья с помощью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систематической</w:t>
      </w:r>
    </w:p>
    <w:p w:rsidR="00FF66A3" w:rsidRDefault="009C0867">
      <w:pPr>
        <w:pStyle w:val="a3"/>
        <w:ind w:left="954"/>
      </w:pPr>
      <w:r>
        <w:t>физической подготовки;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954"/>
          <w:tab w:val="left" w:pos="955"/>
        </w:tabs>
        <w:spacing w:before="47" w:line="273" w:lineRule="auto"/>
        <w:ind w:right="3035"/>
        <w:rPr>
          <w:rFonts w:ascii="Symbol" w:hAnsi="Symbol"/>
          <w:sz w:val="28"/>
        </w:rPr>
      </w:pPr>
      <w:r>
        <w:rPr>
          <w:sz w:val="28"/>
        </w:rPr>
        <w:t>Вос</w:t>
      </w:r>
      <w:r>
        <w:rPr>
          <w:sz w:val="28"/>
        </w:rPr>
        <w:t>питанная у детей целеустремленность, организованность, инициативность,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трудолюбие.</w:t>
      </w:r>
    </w:p>
    <w:p w:rsidR="00FF66A3" w:rsidRDefault="00FF66A3">
      <w:pPr>
        <w:pStyle w:val="a3"/>
        <w:spacing w:before="7"/>
        <w:rPr>
          <w:sz w:val="24"/>
        </w:rPr>
      </w:pPr>
    </w:p>
    <w:p w:rsidR="00FF66A3" w:rsidRDefault="009C0867">
      <w:pPr>
        <w:pStyle w:val="1"/>
        <w:rPr>
          <w:u w:val="none"/>
        </w:rPr>
      </w:pPr>
      <w:r>
        <w:rPr>
          <w:w w:val="105"/>
          <w:u w:val="none"/>
        </w:rPr>
        <w:t>Для педагогов: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031"/>
          <w:tab w:val="left" w:pos="1032"/>
        </w:tabs>
        <w:spacing w:before="206" w:line="271" w:lineRule="auto"/>
        <w:ind w:left="1031" w:right="1402"/>
        <w:rPr>
          <w:rFonts w:ascii="Symbol" w:hAnsi="Symbol"/>
          <w:sz w:val="28"/>
        </w:rPr>
      </w:pPr>
      <w:r>
        <w:rPr>
          <w:sz w:val="28"/>
        </w:rPr>
        <w:t>Выполнение норм ГТО всеми желающими участниками образовательного процесса;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031"/>
          <w:tab w:val="left" w:pos="1032"/>
        </w:tabs>
        <w:spacing w:before="7" w:line="273" w:lineRule="auto"/>
        <w:ind w:left="1031" w:right="1787"/>
        <w:rPr>
          <w:rFonts w:ascii="Symbol" w:hAnsi="Symbol"/>
          <w:sz w:val="28"/>
        </w:rPr>
      </w:pPr>
      <w:r>
        <w:rPr>
          <w:sz w:val="28"/>
        </w:rPr>
        <w:t>Привлечение родительской общественности и социума для реализации физкультурно-спортивного 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031"/>
          <w:tab w:val="left" w:pos="1032"/>
        </w:tabs>
        <w:spacing w:before="3" w:line="273" w:lineRule="auto"/>
        <w:ind w:left="1031" w:right="3151"/>
        <w:rPr>
          <w:rFonts w:ascii="Symbol" w:hAnsi="Symbol"/>
          <w:sz w:val="28"/>
        </w:rPr>
      </w:pPr>
      <w:r>
        <w:rPr>
          <w:sz w:val="28"/>
        </w:rPr>
        <w:t xml:space="preserve">Повышение профессионального мастерства педагогов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в </w:t>
      </w:r>
      <w:proofErr w:type="spellStart"/>
      <w:r>
        <w:rPr>
          <w:sz w:val="28"/>
        </w:rPr>
        <w:t>здоровьесбережении</w:t>
      </w:r>
      <w:proofErr w:type="spellEnd"/>
      <w:r>
        <w:rPr>
          <w:sz w:val="28"/>
        </w:rPr>
        <w:t>;</w:t>
      </w:r>
    </w:p>
    <w:p w:rsidR="00FF66A3" w:rsidRDefault="00FF66A3">
      <w:pPr>
        <w:pStyle w:val="a3"/>
        <w:spacing w:before="7"/>
        <w:rPr>
          <w:sz w:val="24"/>
        </w:rPr>
      </w:pPr>
    </w:p>
    <w:p w:rsidR="00FF66A3" w:rsidRDefault="009C0867">
      <w:pPr>
        <w:pStyle w:val="a4"/>
        <w:numPr>
          <w:ilvl w:val="0"/>
          <w:numId w:val="2"/>
        </w:numPr>
        <w:tabs>
          <w:tab w:val="left" w:pos="1031"/>
          <w:tab w:val="left" w:pos="1032"/>
        </w:tabs>
        <w:spacing w:line="273" w:lineRule="auto"/>
        <w:ind w:left="1031" w:right="1194"/>
        <w:rPr>
          <w:rFonts w:ascii="Symbol" w:hAnsi="Symbol"/>
          <w:sz w:val="28"/>
        </w:rPr>
      </w:pPr>
      <w:r>
        <w:rPr>
          <w:sz w:val="28"/>
        </w:rPr>
        <w:t xml:space="preserve">Создание единого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 xml:space="preserve">–образовательного пространства на основе доверительных партнерских отношений сотрудников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с</w:t>
      </w:r>
      <w:r>
        <w:rPr>
          <w:spacing w:val="-17"/>
          <w:sz w:val="28"/>
        </w:rPr>
        <w:t xml:space="preserve"> </w:t>
      </w:r>
      <w:r>
        <w:rPr>
          <w:sz w:val="28"/>
        </w:rPr>
        <w:t>родителями;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031"/>
          <w:tab w:val="left" w:pos="1032"/>
        </w:tabs>
        <w:spacing w:before="3"/>
        <w:ind w:left="1031"/>
        <w:rPr>
          <w:rFonts w:ascii="Symbol" w:hAnsi="Symbol"/>
          <w:sz w:val="28"/>
        </w:rPr>
      </w:pPr>
      <w:r>
        <w:rPr>
          <w:sz w:val="28"/>
        </w:rPr>
        <w:t>Участие социума в спортивной жизни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031"/>
          <w:tab w:val="left" w:pos="1032"/>
        </w:tabs>
        <w:spacing w:before="49" w:line="271" w:lineRule="auto"/>
        <w:ind w:left="1031" w:right="2194"/>
        <w:rPr>
          <w:rFonts w:ascii="Symbol" w:hAnsi="Symbol"/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осознанного отношения к своему собственному здоровью;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031"/>
          <w:tab w:val="left" w:pos="1032"/>
        </w:tabs>
        <w:spacing w:before="7"/>
        <w:ind w:left="1031"/>
        <w:rPr>
          <w:rFonts w:ascii="Symbol" w:hAnsi="Symbol"/>
          <w:sz w:val="28"/>
        </w:rPr>
      </w:pPr>
      <w:r>
        <w:rPr>
          <w:sz w:val="28"/>
        </w:rPr>
        <w:t>Пополнение</w:t>
      </w:r>
      <w:r>
        <w:rPr>
          <w:sz w:val="28"/>
        </w:rPr>
        <w:t xml:space="preserve"> знаний о комплексе</w:t>
      </w:r>
      <w:r>
        <w:rPr>
          <w:spacing w:val="-3"/>
          <w:sz w:val="28"/>
        </w:rPr>
        <w:t xml:space="preserve"> </w:t>
      </w:r>
      <w:r>
        <w:rPr>
          <w:sz w:val="28"/>
        </w:rPr>
        <w:t>ГТО.</w:t>
      </w:r>
    </w:p>
    <w:p w:rsidR="00FF66A3" w:rsidRDefault="00FF66A3">
      <w:pPr>
        <w:pStyle w:val="a3"/>
        <w:spacing w:before="4"/>
      </w:pPr>
    </w:p>
    <w:p w:rsidR="00FF66A3" w:rsidRDefault="009C0867">
      <w:pPr>
        <w:pStyle w:val="1"/>
        <w:rPr>
          <w:u w:val="none"/>
        </w:rPr>
      </w:pPr>
      <w:r>
        <w:rPr>
          <w:u w:val="none"/>
        </w:rPr>
        <w:t>Для родителей:</w:t>
      </w:r>
    </w:p>
    <w:p w:rsidR="00FF66A3" w:rsidRDefault="00FF66A3">
      <w:pPr>
        <w:pStyle w:val="a3"/>
        <w:spacing w:before="3"/>
        <w:rPr>
          <w:b/>
          <w:i/>
          <w:sz w:val="29"/>
        </w:rPr>
      </w:pPr>
    </w:p>
    <w:p w:rsidR="00FF66A3" w:rsidRDefault="009C0867">
      <w:pPr>
        <w:pStyle w:val="a4"/>
        <w:numPr>
          <w:ilvl w:val="0"/>
          <w:numId w:val="2"/>
        </w:numPr>
        <w:tabs>
          <w:tab w:val="left" w:pos="1108"/>
          <w:tab w:val="left" w:pos="1109"/>
        </w:tabs>
        <w:ind w:left="1108"/>
        <w:rPr>
          <w:rFonts w:ascii="Symbol" w:hAnsi="Symbol"/>
          <w:sz w:val="20"/>
        </w:rPr>
      </w:pPr>
      <w:r>
        <w:rPr>
          <w:sz w:val="28"/>
        </w:rPr>
        <w:t>Информированность о комплексе</w:t>
      </w:r>
      <w:r>
        <w:rPr>
          <w:spacing w:val="-2"/>
          <w:sz w:val="28"/>
        </w:rPr>
        <w:t xml:space="preserve"> </w:t>
      </w:r>
      <w:r>
        <w:rPr>
          <w:sz w:val="28"/>
        </w:rPr>
        <w:t>ГТО;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108"/>
          <w:tab w:val="left" w:pos="1109"/>
        </w:tabs>
        <w:spacing w:before="48" w:line="276" w:lineRule="auto"/>
        <w:ind w:left="1108" w:right="1776"/>
        <w:rPr>
          <w:rFonts w:ascii="Symbol" w:hAnsi="Symbol"/>
          <w:sz w:val="20"/>
        </w:rPr>
      </w:pPr>
      <w:r>
        <w:rPr>
          <w:sz w:val="28"/>
        </w:rPr>
        <w:t>Проявление интереса к занятиям физкультурой и спортом совместно с детьми;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108"/>
          <w:tab w:val="left" w:pos="1109"/>
        </w:tabs>
        <w:spacing w:before="1"/>
        <w:ind w:left="1108"/>
        <w:rPr>
          <w:rFonts w:ascii="Symbol" w:hAnsi="Symbol"/>
          <w:sz w:val="20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108"/>
          <w:tab w:val="left" w:pos="1109"/>
        </w:tabs>
        <w:spacing w:before="48"/>
        <w:ind w:left="1108"/>
        <w:rPr>
          <w:rFonts w:ascii="Symbol" w:hAnsi="Symbol"/>
          <w:sz w:val="20"/>
        </w:rPr>
      </w:pPr>
      <w:r>
        <w:rPr>
          <w:sz w:val="28"/>
        </w:rPr>
        <w:t>Активное участие родителей в детсадовских 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мероприятиях;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108"/>
          <w:tab w:val="left" w:pos="1109"/>
        </w:tabs>
        <w:spacing w:before="47" w:line="276" w:lineRule="auto"/>
        <w:ind w:left="1108" w:right="1286"/>
        <w:rPr>
          <w:rFonts w:ascii="Symbol" w:hAnsi="Symbol"/>
          <w:sz w:val="20"/>
        </w:rPr>
      </w:pPr>
      <w:r>
        <w:rPr>
          <w:sz w:val="28"/>
        </w:rPr>
        <w:t>Соблюдение единства требований воспитателей и родителей в воспитании здорового 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поколения;</w:t>
      </w:r>
    </w:p>
    <w:p w:rsidR="00FF66A3" w:rsidRDefault="009C0867">
      <w:pPr>
        <w:pStyle w:val="a4"/>
        <w:numPr>
          <w:ilvl w:val="0"/>
          <w:numId w:val="2"/>
        </w:numPr>
        <w:tabs>
          <w:tab w:val="left" w:pos="1108"/>
          <w:tab w:val="left" w:pos="1109"/>
        </w:tabs>
        <w:spacing w:before="2"/>
        <w:ind w:left="1108"/>
        <w:rPr>
          <w:rFonts w:ascii="Symbol" w:hAnsi="Symbol"/>
          <w:sz w:val="20"/>
        </w:rPr>
      </w:pPr>
      <w:r>
        <w:rPr>
          <w:sz w:val="28"/>
        </w:rPr>
        <w:t>Приобщение к спорту и физической культуре 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семью.</w:t>
      </w:r>
    </w:p>
    <w:p w:rsidR="00FF66A3" w:rsidRDefault="00FF66A3">
      <w:pPr>
        <w:rPr>
          <w:rFonts w:ascii="Symbol" w:hAnsi="Symbol"/>
          <w:sz w:val="20"/>
        </w:rPr>
        <w:sectPr w:rsidR="00FF66A3">
          <w:pgSz w:w="11910" w:h="16840"/>
          <w:pgMar w:top="920" w:right="240" w:bottom="280" w:left="320" w:header="720" w:footer="720" w:gutter="0"/>
          <w:pgBorders w:offsetFrom="page">
            <w:top w:val="single" w:sz="18" w:space="21" w:color="C00000"/>
            <w:left w:val="single" w:sz="18" w:space="28" w:color="C00000"/>
            <w:bottom w:val="single" w:sz="18" w:space="21" w:color="C00000"/>
            <w:right w:val="single" w:sz="18" w:space="26" w:color="C00000"/>
          </w:pgBorders>
          <w:cols w:space="720"/>
        </w:sectPr>
      </w:pPr>
    </w:p>
    <w:p w:rsidR="00FF66A3" w:rsidRDefault="009C0867">
      <w:pPr>
        <w:pStyle w:val="1"/>
        <w:spacing w:before="58"/>
        <w:ind w:left="388"/>
        <w:rPr>
          <w:u w:val="none"/>
        </w:rPr>
      </w:pPr>
      <w:r>
        <w:lastRenderedPageBreak/>
        <w:pict>
          <v:group id="_x0000_s1026" style="position:absolute;left:0;text-align:left;margin-left:25.4pt;margin-top:24.2pt;width:534.9pt;height:794.6pt;z-index:-21400;mso-position-horizontal-relative:page;mso-position-vertical-relative:page" coordorigin="508,484" coordsize="10698,15892">
            <v:shape id="_x0000_s1028" type="#_x0000_t75" style="position:absolute;left:1554;top:12554;width:8173;height:2172">
              <v:imagedata r:id="rId19" o:title=""/>
            </v:shape>
            <v:rect id="_x0000_s1027" style="position:absolute;left:528;top:504;width:10658;height:15852" filled="f" strokecolor="#c00000" strokeweight="2pt"/>
            <w10:wrap anchorx="page" anchory="page"/>
          </v:group>
        </w:pict>
      </w:r>
      <w:r>
        <w:rPr>
          <w:b w:val="0"/>
          <w:i w:val="0"/>
          <w:spacing w:val="-80"/>
          <w:w w:val="99"/>
          <w:u w:val="thick"/>
        </w:rPr>
        <w:t xml:space="preserve"> </w:t>
      </w:r>
      <w:r>
        <w:rPr>
          <w:u w:val="thick"/>
        </w:rPr>
        <w:t>Литература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669"/>
        </w:tabs>
        <w:spacing w:before="258"/>
        <w:ind w:firstLine="0"/>
        <w:rPr>
          <w:sz w:val="28"/>
        </w:rPr>
      </w:pPr>
      <w:r>
        <w:rPr>
          <w:sz w:val="28"/>
        </w:rPr>
        <w:t>Материалы официального сайта ВФСК</w:t>
      </w:r>
      <w:r>
        <w:rPr>
          <w:spacing w:val="-1"/>
          <w:sz w:val="28"/>
        </w:rPr>
        <w:t xml:space="preserve"> </w:t>
      </w:r>
      <w:r>
        <w:rPr>
          <w:sz w:val="28"/>
        </w:rPr>
        <w:t>«ГТО»;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669"/>
        </w:tabs>
        <w:spacing w:before="246" w:line="278" w:lineRule="auto"/>
        <w:ind w:right="1491" w:firstLine="0"/>
        <w:rPr>
          <w:sz w:val="28"/>
        </w:rPr>
      </w:pPr>
      <w:r>
        <w:rPr>
          <w:sz w:val="28"/>
        </w:rPr>
        <w:t>Указ Президента РФ от 24.03.2014 г. № 172 о Всероссийском физкультурн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спортивном комплексе «Готов к труду и обороне»</w:t>
      </w:r>
      <w:r>
        <w:rPr>
          <w:spacing w:val="-7"/>
          <w:sz w:val="28"/>
        </w:rPr>
        <w:t xml:space="preserve"> </w:t>
      </w:r>
      <w:r>
        <w:rPr>
          <w:sz w:val="28"/>
        </w:rPr>
        <w:t>(ГТО);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669"/>
        </w:tabs>
        <w:spacing w:before="194" w:line="278" w:lineRule="auto"/>
        <w:ind w:right="1489" w:firstLine="0"/>
        <w:rPr>
          <w:sz w:val="28"/>
        </w:rPr>
      </w:pPr>
      <w:r>
        <w:rPr>
          <w:sz w:val="28"/>
        </w:rPr>
        <w:t>Положение о Всероссийском физкультурно-спортивном комплексе «Готов к труду и обороне» (ГТ</w:t>
      </w:r>
      <w:r>
        <w:rPr>
          <w:sz w:val="28"/>
        </w:rPr>
        <w:t>О) от 11.06.2014 г. №</w:t>
      </w:r>
      <w:r>
        <w:rPr>
          <w:spacing w:val="-9"/>
          <w:sz w:val="28"/>
        </w:rPr>
        <w:t xml:space="preserve"> </w:t>
      </w:r>
      <w:r>
        <w:rPr>
          <w:sz w:val="28"/>
        </w:rPr>
        <w:t>540;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669"/>
        </w:tabs>
        <w:spacing w:before="192" w:line="278" w:lineRule="auto"/>
        <w:ind w:right="1311" w:firstLine="0"/>
        <w:rPr>
          <w:sz w:val="28"/>
        </w:rPr>
      </w:pP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 xml:space="preserve"> Н. Е., </w:t>
      </w: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 xml:space="preserve"> А. Н. Проектная деятельность дошкольников. Пособие для педагогов дошкольных учреждений. – М.: МОЗАИКА-СИНТЕЗ,</w:t>
      </w:r>
      <w:r>
        <w:rPr>
          <w:spacing w:val="-12"/>
          <w:sz w:val="28"/>
        </w:rPr>
        <w:t xml:space="preserve"> </w:t>
      </w:r>
      <w:r>
        <w:rPr>
          <w:sz w:val="28"/>
        </w:rPr>
        <w:t>2008;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669"/>
        </w:tabs>
        <w:spacing w:before="194" w:line="278" w:lineRule="auto"/>
        <w:ind w:right="1234" w:firstLine="0"/>
        <w:rPr>
          <w:sz w:val="28"/>
        </w:rPr>
      </w:pPr>
      <w:proofErr w:type="spellStart"/>
      <w:r>
        <w:rPr>
          <w:sz w:val="28"/>
        </w:rPr>
        <w:t>Картушина</w:t>
      </w:r>
      <w:proofErr w:type="spellEnd"/>
      <w:r>
        <w:rPr>
          <w:sz w:val="28"/>
        </w:rPr>
        <w:t xml:space="preserve"> М. Ю. Быть здоровыми хотим: оздоровительные и познавательные занятия для детей подготовительной группы. – М.:АРКТИ,</w:t>
      </w:r>
      <w:r>
        <w:rPr>
          <w:spacing w:val="-2"/>
          <w:sz w:val="28"/>
        </w:rPr>
        <w:t xml:space="preserve"> </w:t>
      </w:r>
      <w:r>
        <w:rPr>
          <w:sz w:val="28"/>
        </w:rPr>
        <w:t>2004;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669"/>
        </w:tabs>
        <w:spacing w:before="194" w:line="278" w:lineRule="auto"/>
        <w:ind w:right="1203" w:firstLine="0"/>
        <w:rPr>
          <w:sz w:val="28"/>
        </w:rPr>
      </w:pPr>
      <w:proofErr w:type="spellStart"/>
      <w:r>
        <w:rPr>
          <w:sz w:val="28"/>
        </w:rPr>
        <w:t>Пензулаева</w:t>
      </w:r>
      <w:proofErr w:type="spellEnd"/>
      <w:r>
        <w:rPr>
          <w:sz w:val="28"/>
        </w:rPr>
        <w:t xml:space="preserve"> Л.И. – физкультурные занятия в детском саду. Подготовительная к школе группа детского сада. Конспекты занятий. – </w:t>
      </w:r>
      <w:r>
        <w:rPr>
          <w:sz w:val="28"/>
        </w:rPr>
        <w:t>М.: МОЗАИКА – СИНТЕЗ, 2011. – 112 с.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669"/>
        </w:tabs>
        <w:spacing w:before="190" w:line="278" w:lineRule="auto"/>
        <w:ind w:right="1282" w:firstLine="0"/>
        <w:rPr>
          <w:sz w:val="28"/>
        </w:rPr>
      </w:pPr>
      <w:proofErr w:type="spellStart"/>
      <w:r>
        <w:rPr>
          <w:sz w:val="28"/>
        </w:rPr>
        <w:t>Пензулаева</w:t>
      </w:r>
      <w:proofErr w:type="spellEnd"/>
      <w:r>
        <w:rPr>
          <w:sz w:val="28"/>
        </w:rPr>
        <w:t xml:space="preserve"> Л.И. – Оздоровительная гимнастика для детей 3-7 лет. Комплексы оздоровительной гимнастики. – М.: МОЗАИКА – СИНТЕЗ, 2010. – 128</w:t>
      </w:r>
      <w:r>
        <w:rPr>
          <w:spacing w:val="-13"/>
          <w:sz w:val="28"/>
        </w:rPr>
        <w:t xml:space="preserve"> </w:t>
      </w:r>
      <w:r>
        <w:rPr>
          <w:sz w:val="28"/>
        </w:rPr>
        <w:t>с.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669"/>
        </w:tabs>
        <w:spacing w:before="194" w:line="278" w:lineRule="auto"/>
        <w:ind w:right="2006" w:firstLine="0"/>
        <w:rPr>
          <w:sz w:val="28"/>
        </w:rPr>
      </w:pPr>
      <w:r>
        <w:rPr>
          <w:sz w:val="28"/>
        </w:rPr>
        <w:t>Фролов В.Г. – Физкультурные занятия, игры и упражнения на</w:t>
      </w:r>
      <w:r>
        <w:rPr>
          <w:spacing w:val="-33"/>
          <w:sz w:val="28"/>
        </w:rPr>
        <w:t xml:space="preserve"> </w:t>
      </w:r>
      <w:r>
        <w:rPr>
          <w:sz w:val="28"/>
        </w:rPr>
        <w:t>прогулке: Пособие дл</w:t>
      </w:r>
      <w:r>
        <w:rPr>
          <w:sz w:val="28"/>
        </w:rPr>
        <w:t>я воспитателя. – М.: Просвещение, 1986. – 159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669"/>
        </w:tabs>
        <w:spacing w:before="194" w:line="278" w:lineRule="auto"/>
        <w:ind w:right="1441" w:firstLine="0"/>
        <w:rPr>
          <w:sz w:val="28"/>
        </w:rPr>
      </w:pPr>
      <w:proofErr w:type="spellStart"/>
      <w:r>
        <w:rPr>
          <w:sz w:val="28"/>
        </w:rPr>
        <w:t>Шебеко</w:t>
      </w:r>
      <w:proofErr w:type="spellEnd"/>
      <w:r>
        <w:rPr>
          <w:sz w:val="28"/>
        </w:rPr>
        <w:t xml:space="preserve"> В.Н. – Физкультурные праздники в детском саду: творчество в двигательной деятельности дошкольника: Кн. для воспитателей детского сада / В.Н. </w:t>
      </w:r>
      <w:proofErr w:type="spellStart"/>
      <w:r>
        <w:rPr>
          <w:sz w:val="28"/>
        </w:rPr>
        <w:t>Шебеко</w:t>
      </w:r>
      <w:proofErr w:type="spellEnd"/>
      <w:r>
        <w:rPr>
          <w:sz w:val="28"/>
        </w:rPr>
        <w:t>, Н.Н. Ермак. – 3-е изд. – М.: Просвещение. 2003. – 9</w:t>
      </w:r>
      <w:r>
        <w:rPr>
          <w:sz w:val="28"/>
        </w:rPr>
        <w:t>3</w:t>
      </w:r>
      <w:r>
        <w:rPr>
          <w:spacing w:val="-17"/>
          <w:sz w:val="28"/>
        </w:rPr>
        <w:t xml:space="preserve"> </w:t>
      </w:r>
      <w:r>
        <w:rPr>
          <w:sz w:val="28"/>
        </w:rPr>
        <w:t>с.</w:t>
      </w:r>
    </w:p>
    <w:p w:rsidR="00FF66A3" w:rsidRDefault="009C0867">
      <w:pPr>
        <w:pStyle w:val="a4"/>
        <w:numPr>
          <w:ilvl w:val="0"/>
          <w:numId w:val="1"/>
        </w:numPr>
        <w:tabs>
          <w:tab w:val="left" w:pos="810"/>
        </w:tabs>
        <w:spacing w:before="190" w:line="278" w:lineRule="auto"/>
        <w:ind w:right="2897" w:firstLine="0"/>
        <w:rPr>
          <w:sz w:val="28"/>
        </w:rPr>
      </w:pPr>
      <w:r>
        <w:rPr>
          <w:sz w:val="28"/>
        </w:rPr>
        <w:t>Шишкина В.А. Движение: Кн. для воспитателя детского сада. – М.: Просвещение, 1992. – 96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</w:p>
    <w:p w:rsidR="00FF66A3" w:rsidRDefault="00FF66A3">
      <w:pPr>
        <w:spacing w:line="278" w:lineRule="auto"/>
        <w:rPr>
          <w:sz w:val="28"/>
        </w:rPr>
        <w:sectPr w:rsidR="00FF66A3">
          <w:pgSz w:w="11910" w:h="16840"/>
          <w:pgMar w:top="1000" w:right="240" w:bottom="280" w:left="320" w:header="720" w:footer="720" w:gutter="0"/>
          <w:cols w:space="720"/>
        </w:sectPr>
      </w:pPr>
    </w:p>
    <w:p w:rsidR="00FF66A3" w:rsidRDefault="009C0867">
      <w:pPr>
        <w:pStyle w:val="a3"/>
        <w:ind w:left="38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683256" cy="5009769"/>
            <wp:effectExtent l="0" t="0" r="0" b="0"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256" cy="50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9C0867">
      <w:pPr>
        <w:pStyle w:val="a3"/>
        <w:spacing w:before="1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177570</wp:posOffset>
            </wp:positionV>
            <wp:extent cx="6665565" cy="4638675"/>
            <wp:effectExtent l="0" t="0" r="0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56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6A3" w:rsidRDefault="00FF66A3">
      <w:pPr>
        <w:rPr>
          <w:sz w:val="20"/>
        </w:rPr>
        <w:sectPr w:rsidR="00FF66A3">
          <w:pgSz w:w="11910" w:h="16840"/>
          <w:pgMar w:top="400" w:right="240" w:bottom="280" w:left="320" w:header="720" w:footer="720" w:gutter="0"/>
          <w:cols w:space="720"/>
        </w:sectPr>
      </w:pPr>
    </w:p>
    <w:p w:rsidR="00FF66A3" w:rsidRDefault="009C0867">
      <w:pPr>
        <w:pStyle w:val="a3"/>
        <w:ind w:left="38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604912" cy="4638675"/>
            <wp:effectExtent l="0" t="0" r="0" b="0"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912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9C0867">
      <w:pPr>
        <w:pStyle w:val="a3"/>
      </w:pP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229538</wp:posOffset>
            </wp:positionV>
            <wp:extent cx="6604587" cy="4638675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587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6A3" w:rsidRDefault="00FF66A3">
      <w:pPr>
        <w:sectPr w:rsidR="00FF66A3">
          <w:pgSz w:w="11910" w:h="16840"/>
          <w:pgMar w:top="400" w:right="240" w:bottom="280" w:left="320" w:header="720" w:footer="720" w:gutter="0"/>
          <w:cols w:space="720"/>
        </w:sectPr>
      </w:pPr>
    </w:p>
    <w:p w:rsidR="00FF66A3" w:rsidRDefault="009C0867">
      <w:pPr>
        <w:pStyle w:val="a3"/>
        <w:ind w:left="38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643003" cy="4638675"/>
            <wp:effectExtent l="0" t="0" r="0" b="0"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003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9C0867">
      <w:pPr>
        <w:pStyle w:val="a3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68434767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198525</wp:posOffset>
            </wp:positionV>
            <wp:extent cx="6642712" cy="4638675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712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6A3" w:rsidRDefault="00FF66A3">
      <w:pPr>
        <w:rPr>
          <w:sz w:val="23"/>
        </w:rPr>
        <w:sectPr w:rsidR="00FF66A3">
          <w:pgSz w:w="11910" w:h="16840"/>
          <w:pgMar w:top="400" w:right="240" w:bottom="280" w:left="320" w:header="720" w:footer="720" w:gutter="0"/>
          <w:cols w:space="720"/>
        </w:sectPr>
      </w:pPr>
    </w:p>
    <w:p w:rsidR="00FF66A3" w:rsidRDefault="009C0867">
      <w:pPr>
        <w:pStyle w:val="a3"/>
        <w:ind w:left="54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13383" cy="4324540"/>
            <wp:effectExtent l="0" t="0" r="0" b="0"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383" cy="432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A3" w:rsidRDefault="00FF66A3">
      <w:pPr>
        <w:pStyle w:val="a3"/>
        <w:rPr>
          <w:sz w:val="20"/>
        </w:rPr>
      </w:pPr>
    </w:p>
    <w:p w:rsidR="00FF66A3" w:rsidRDefault="00FF66A3">
      <w:pPr>
        <w:pStyle w:val="a3"/>
        <w:rPr>
          <w:sz w:val="20"/>
        </w:rPr>
      </w:pPr>
    </w:p>
    <w:p w:rsidR="00FF66A3" w:rsidRDefault="009C0867">
      <w:pPr>
        <w:pStyle w:val="a3"/>
        <w:spacing w:before="1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68434791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164439</wp:posOffset>
            </wp:positionV>
            <wp:extent cx="6281855" cy="4838604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855" cy="483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66A3">
      <w:pgSz w:w="11910" w:h="16840"/>
      <w:pgMar w:top="560" w:right="2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9371D"/>
    <w:multiLevelType w:val="hybridMultilevel"/>
    <w:tmpl w:val="3C68F38C"/>
    <w:lvl w:ilvl="0" w:tplc="0B18D390">
      <w:numFmt w:val="bullet"/>
      <w:lvlText w:val=""/>
      <w:lvlJc w:val="left"/>
      <w:pPr>
        <w:ind w:left="1391" w:hanging="360"/>
      </w:pPr>
      <w:rPr>
        <w:rFonts w:hint="default"/>
        <w:w w:val="100"/>
        <w:lang w:val="ru-RU" w:eastAsia="ru-RU" w:bidi="ru-RU"/>
      </w:rPr>
    </w:lvl>
    <w:lvl w:ilvl="1" w:tplc="FC945966">
      <w:numFmt w:val="bullet"/>
      <w:lvlText w:val="•"/>
      <w:lvlJc w:val="left"/>
      <w:pPr>
        <w:ind w:left="2394" w:hanging="360"/>
      </w:pPr>
      <w:rPr>
        <w:rFonts w:hint="default"/>
        <w:lang w:val="ru-RU" w:eastAsia="ru-RU" w:bidi="ru-RU"/>
      </w:rPr>
    </w:lvl>
    <w:lvl w:ilvl="2" w:tplc="30EC52F8">
      <w:numFmt w:val="bullet"/>
      <w:lvlText w:val="•"/>
      <w:lvlJc w:val="left"/>
      <w:pPr>
        <w:ind w:left="3389" w:hanging="360"/>
      </w:pPr>
      <w:rPr>
        <w:rFonts w:hint="default"/>
        <w:lang w:val="ru-RU" w:eastAsia="ru-RU" w:bidi="ru-RU"/>
      </w:rPr>
    </w:lvl>
    <w:lvl w:ilvl="3" w:tplc="7FAC8F76">
      <w:numFmt w:val="bullet"/>
      <w:lvlText w:val="•"/>
      <w:lvlJc w:val="left"/>
      <w:pPr>
        <w:ind w:left="4383" w:hanging="360"/>
      </w:pPr>
      <w:rPr>
        <w:rFonts w:hint="default"/>
        <w:lang w:val="ru-RU" w:eastAsia="ru-RU" w:bidi="ru-RU"/>
      </w:rPr>
    </w:lvl>
    <w:lvl w:ilvl="4" w:tplc="499C6300">
      <w:numFmt w:val="bullet"/>
      <w:lvlText w:val="•"/>
      <w:lvlJc w:val="left"/>
      <w:pPr>
        <w:ind w:left="5378" w:hanging="360"/>
      </w:pPr>
      <w:rPr>
        <w:rFonts w:hint="default"/>
        <w:lang w:val="ru-RU" w:eastAsia="ru-RU" w:bidi="ru-RU"/>
      </w:rPr>
    </w:lvl>
    <w:lvl w:ilvl="5" w:tplc="74A68582">
      <w:numFmt w:val="bullet"/>
      <w:lvlText w:val="•"/>
      <w:lvlJc w:val="left"/>
      <w:pPr>
        <w:ind w:left="6373" w:hanging="360"/>
      </w:pPr>
      <w:rPr>
        <w:rFonts w:hint="default"/>
        <w:lang w:val="ru-RU" w:eastAsia="ru-RU" w:bidi="ru-RU"/>
      </w:rPr>
    </w:lvl>
    <w:lvl w:ilvl="6" w:tplc="62DACDA6">
      <w:numFmt w:val="bullet"/>
      <w:lvlText w:val="•"/>
      <w:lvlJc w:val="left"/>
      <w:pPr>
        <w:ind w:left="7367" w:hanging="360"/>
      </w:pPr>
      <w:rPr>
        <w:rFonts w:hint="default"/>
        <w:lang w:val="ru-RU" w:eastAsia="ru-RU" w:bidi="ru-RU"/>
      </w:rPr>
    </w:lvl>
    <w:lvl w:ilvl="7" w:tplc="CFB4A1C4">
      <w:numFmt w:val="bullet"/>
      <w:lvlText w:val="•"/>
      <w:lvlJc w:val="left"/>
      <w:pPr>
        <w:ind w:left="8362" w:hanging="360"/>
      </w:pPr>
      <w:rPr>
        <w:rFonts w:hint="default"/>
        <w:lang w:val="ru-RU" w:eastAsia="ru-RU" w:bidi="ru-RU"/>
      </w:rPr>
    </w:lvl>
    <w:lvl w:ilvl="8" w:tplc="4BB003E8">
      <w:numFmt w:val="bullet"/>
      <w:lvlText w:val="•"/>
      <w:lvlJc w:val="left"/>
      <w:pPr>
        <w:ind w:left="9357" w:hanging="360"/>
      </w:pPr>
      <w:rPr>
        <w:rFonts w:hint="default"/>
        <w:lang w:val="ru-RU" w:eastAsia="ru-RU" w:bidi="ru-RU"/>
      </w:rPr>
    </w:lvl>
  </w:abstractNum>
  <w:abstractNum w:abstractNumId="1">
    <w:nsid w:val="0F671573"/>
    <w:multiLevelType w:val="hybridMultilevel"/>
    <w:tmpl w:val="1F20941A"/>
    <w:lvl w:ilvl="0" w:tplc="3A0C41B0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9484B3C">
      <w:numFmt w:val="bullet"/>
      <w:lvlText w:val="•"/>
      <w:lvlJc w:val="left"/>
      <w:pPr>
        <w:ind w:left="983" w:hanging="281"/>
      </w:pPr>
      <w:rPr>
        <w:rFonts w:hint="default"/>
        <w:lang w:val="ru-RU" w:eastAsia="ru-RU" w:bidi="ru-RU"/>
      </w:rPr>
    </w:lvl>
    <w:lvl w:ilvl="2" w:tplc="D3284E3E">
      <w:numFmt w:val="bullet"/>
      <w:lvlText w:val="•"/>
      <w:lvlJc w:val="left"/>
      <w:pPr>
        <w:ind w:left="1566" w:hanging="281"/>
      </w:pPr>
      <w:rPr>
        <w:rFonts w:hint="default"/>
        <w:lang w:val="ru-RU" w:eastAsia="ru-RU" w:bidi="ru-RU"/>
      </w:rPr>
    </w:lvl>
    <w:lvl w:ilvl="3" w:tplc="13B8C40E">
      <w:numFmt w:val="bullet"/>
      <w:lvlText w:val="•"/>
      <w:lvlJc w:val="left"/>
      <w:pPr>
        <w:ind w:left="2149" w:hanging="281"/>
      </w:pPr>
      <w:rPr>
        <w:rFonts w:hint="default"/>
        <w:lang w:val="ru-RU" w:eastAsia="ru-RU" w:bidi="ru-RU"/>
      </w:rPr>
    </w:lvl>
    <w:lvl w:ilvl="4" w:tplc="ECD2E8EE">
      <w:numFmt w:val="bullet"/>
      <w:lvlText w:val="•"/>
      <w:lvlJc w:val="left"/>
      <w:pPr>
        <w:ind w:left="2732" w:hanging="281"/>
      </w:pPr>
      <w:rPr>
        <w:rFonts w:hint="default"/>
        <w:lang w:val="ru-RU" w:eastAsia="ru-RU" w:bidi="ru-RU"/>
      </w:rPr>
    </w:lvl>
    <w:lvl w:ilvl="5" w:tplc="B538C51E">
      <w:numFmt w:val="bullet"/>
      <w:lvlText w:val="•"/>
      <w:lvlJc w:val="left"/>
      <w:pPr>
        <w:ind w:left="3315" w:hanging="281"/>
      </w:pPr>
      <w:rPr>
        <w:rFonts w:hint="default"/>
        <w:lang w:val="ru-RU" w:eastAsia="ru-RU" w:bidi="ru-RU"/>
      </w:rPr>
    </w:lvl>
    <w:lvl w:ilvl="6" w:tplc="B2A60214">
      <w:numFmt w:val="bullet"/>
      <w:lvlText w:val="•"/>
      <w:lvlJc w:val="left"/>
      <w:pPr>
        <w:ind w:left="3898" w:hanging="281"/>
      </w:pPr>
      <w:rPr>
        <w:rFonts w:hint="default"/>
        <w:lang w:val="ru-RU" w:eastAsia="ru-RU" w:bidi="ru-RU"/>
      </w:rPr>
    </w:lvl>
    <w:lvl w:ilvl="7" w:tplc="3016270C">
      <w:numFmt w:val="bullet"/>
      <w:lvlText w:val="•"/>
      <w:lvlJc w:val="left"/>
      <w:pPr>
        <w:ind w:left="4481" w:hanging="281"/>
      </w:pPr>
      <w:rPr>
        <w:rFonts w:hint="default"/>
        <w:lang w:val="ru-RU" w:eastAsia="ru-RU" w:bidi="ru-RU"/>
      </w:rPr>
    </w:lvl>
    <w:lvl w:ilvl="8" w:tplc="85CA0F92">
      <w:numFmt w:val="bullet"/>
      <w:lvlText w:val="•"/>
      <w:lvlJc w:val="left"/>
      <w:pPr>
        <w:ind w:left="5064" w:hanging="281"/>
      </w:pPr>
      <w:rPr>
        <w:rFonts w:hint="default"/>
        <w:lang w:val="ru-RU" w:eastAsia="ru-RU" w:bidi="ru-RU"/>
      </w:rPr>
    </w:lvl>
  </w:abstractNum>
  <w:abstractNum w:abstractNumId="2">
    <w:nsid w:val="244E789F"/>
    <w:multiLevelType w:val="hybridMultilevel"/>
    <w:tmpl w:val="5DD8A0F6"/>
    <w:lvl w:ilvl="0" w:tplc="8FB8EA20">
      <w:start w:val="1"/>
      <w:numFmt w:val="decimal"/>
      <w:lvlText w:val="%1."/>
      <w:lvlJc w:val="left"/>
      <w:pPr>
        <w:ind w:left="40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BAAE73A">
      <w:numFmt w:val="bullet"/>
      <w:lvlText w:val="•"/>
      <w:lvlJc w:val="left"/>
      <w:pPr>
        <w:ind w:left="983" w:hanging="281"/>
      </w:pPr>
      <w:rPr>
        <w:rFonts w:hint="default"/>
        <w:lang w:val="ru-RU" w:eastAsia="ru-RU" w:bidi="ru-RU"/>
      </w:rPr>
    </w:lvl>
    <w:lvl w:ilvl="2" w:tplc="5A726382">
      <w:numFmt w:val="bullet"/>
      <w:lvlText w:val="•"/>
      <w:lvlJc w:val="left"/>
      <w:pPr>
        <w:ind w:left="1566" w:hanging="281"/>
      </w:pPr>
      <w:rPr>
        <w:rFonts w:hint="default"/>
        <w:lang w:val="ru-RU" w:eastAsia="ru-RU" w:bidi="ru-RU"/>
      </w:rPr>
    </w:lvl>
    <w:lvl w:ilvl="3" w:tplc="C79A0B38">
      <w:numFmt w:val="bullet"/>
      <w:lvlText w:val="•"/>
      <w:lvlJc w:val="left"/>
      <w:pPr>
        <w:ind w:left="2149" w:hanging="281"/>
      </w:pPr>
      <w:rPr>
        <w:rFonts w:hint="default"/>
        <w:lang w:val="ru-RU" w:eastAsia="ru-RU" w:bidi="ru-RU"/>
      </w:rPr>
    </w:lvl>
    <w:lvl w:ilvl="4" w:tplc="E0085872">
      <w:numFmt w:val="bullet"/>
      <w:lvlText w:val="•"/>
      <w:lvlJc w:val="left"/>
      <w:pPr>
        <w:ind w:left="2732" w:hanging="281"/>
      </w:pPr>
      <w:rPr>
        <w:rFonts w:hint="default"/>
        <w:lang w:val="ru-RU" w:eastAsia="ru-RU" w:bidi="ru-RU"/>
      </w:rPr>
    </w:lvl>
    <w:lvl w:ilvl="5" w:tplc="880EF458">
      <w:numFmt w:val="bullet"/>
      <w:lvlText w:val="•"/>
      <w:lvlJc w:val="left"/>
      <w:pPr>
        <w:ind w:left="3315" w:hanging="281"/>
      </w:pPr>
      <w:rPr>
        <w:rFonts w:hint="default"/>
        <w:lang w:val="ru-RU" w:eastAsia="ru-RU" w:bidi="ru-RU"/>
      </w:rPr>
    </w:lvl>
    <w:lvl w:ilvl="6" w:tplc="834A2A88">
      <w:numFmt w:val="bullet"/>
      <w:lvlText w:val="•"/>
      <w:lvlJc w:val="left"/>
      <w:pPr>
        <w:ind w:left="3898" w:hanging="281"/>
      </w:pPr>
      <w:rPr>
        <w:rFonts w:hint="default"/>
        <w:lang w:val="ru-RU" w:eastAsia="ru-RU" w:bidi="ru-RU"/>
      </w:rPr>
    </w:lvl>
    <w:lvl w:ilvl="7" w:tplc="11BA5E52">
      <w:numFmt w:val="bullet"/>
      <w:lvlText w:val="•"/>
      <w:lvlJc w:val="left"/>
      <w:pPr>
        <w:ind w:left="4481" w:hanging="281"/>
      </w:pPr>
      <w:rPr>
        <w:rFonts w:hint="default"/>
        <w:lang w:val="ru-RU" w:eastAsia="ru-RU" w:bidi="ru-RU"/>
      </w:rPr>
    </w:lvl>
    <w:lvl w:ilvl="8" w:tplc="FA8A48D8">
      <w:numFmt w:val="bullet"/>
      <w:lvlText w:val="•"/>
      <w:lvlJc w:val="left"/>
      <w:pPr>
        <w:ind w:left="5064" w:hanging="281"/>
      </w:pPr>
      <w:rPr>
        <w:rFonts w:hint="default"/>
        <w:lang w:val="ru-RU" w:eastAsia="ru-RU" w:bidi="ru-RU"/>
      </w:rPr>
    </w:lvl>
  </w:abstractNum>
  <w:abstractNum w:abstractNumId="3">
    <w:nsid w:val="256726CA"/>
    <w:multiLevelType w:val="hybridMultilevel"/>
    <w:tmpl w:val="9316510C"/>
    <w:lvl w:ilvl="0" w:tplc="A85EB34C">
      <w:start w:val="1"/>
      <w:numFmt w:val="decimal"/>
      <w:lvlText w:val="%1."/>
      <w:lvlJc w:val="left"/>
      <w:pPr>
        <w:ind w:left="12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9921D2C">
      <w:numFmt w:val="bullet"/>
      <w:lvlText w:val="•"/>
      <w:lvlJc w:val="left"/>
      <w:pPr>
        <w:ind w:left="858" w:hanging="281"/>
      </w:pPr>
      <w:rPr>
        <w:rFonts w:hint="default"/>
        <w:lang w:val="ru-RU" w:eastAsia="ru-RU" w:bidi="ru-RU"/>
      </w:rPr>
    </w:lvl>
    <w:lvl w:ilvl="2" w:tplc="6456B676">
      <w:numFmt w:val="bullet"/>
      <w:lvlText w:val="•"/>
      <w:lvlJc w:val="left"/>
      <w:pPr>
        <w:ind w:left="1596" w:hanging="281"/>
      </w:pPr>
      <w:rPr>
        <w:rFonts w:hint="default"/>
        <w:lang w:val="ru-RU" w:eastAsia="ru-RU" w:bidi="ru-RU"/>
      </w:rPr>
    </w:lvl>
    <w:lvl w:ilvl="3" w:tplc="83D864FE">
      <w:numFmt w:val="bullet"/>
      <w:lvlText w:val="•"/>
      <w:lvlJc w:val="left"/>
      <w:pPr>
        <w:ind w:left="2334" w:hanging="281"/>
      </w:pPr>
      <w:rPr>
        <w:rFonts w:hint="default"/>
        <w:lang w:val="ru-RU" w:eastAsia="ru-RU" w:bidi="ru-RU"/>
      </w:rPr>
    </w:lvl>
    <w:lvl w:ilvl="4" w:tplc="EB1ACF68">
      <w:numFmt w:val="bullet"/>
      <w:lvlText w:val="•"/>
      <w:lvlJc w:val="left"/>
      <w:pPr>
        <w:ind w:left="3073" w:hanging="281"/>
      </w:pPr>
      <w:rPr>
        <w:rFonts w:hint="default"/>
        <w:lang w:val="ru-RU" w:eastAsia="ru-RU" w:bidi="ru-RU"/>
      </w:rPr>
    </w:lvl>
    <w:lvl w:ilvl="5" w:tplc="718229A2">
      <w:numFmt w:val="bullet"/>
      <w:lvlText w:val="•"/>
      <w:lvlJc w:val="left"/>
      <w:pPr>
        <w:ind w:left="3811" w:hanging="281"/>
      </w:pPr>
      <w:rPr>
        <w:rFonts w:hint="default"/>
        <w:lang w:val="ru-RU" w:eastAsia="ru-RU" w:bidi="ru-RU"/>
      </w:rPr>
    </w:lvl>
    <w:lvl w:ilvl="6" w:tplc="804EB3DE">
      <w:numFmt w:val="bullet"/>
      <w:lvlText w:val="•"/>
      <w:lvlJc w:val="left"/>
      <w:pPr>
        <w:ind w:left="4549" w:hanging="281"/>
      </w:pPr>
      <w:rPr>
        <w:rFonts w:hint="default"/>
        <w:lang w:val="ru-RU" w:eastAsia="ru-RU" w:bidi="ru-RU"/>
      </w:rPr>
    </w:lvl>
    <w:lvl w:ilvl="7" w:tplc="D85E46A4">
      <w:numFmt w:val="bullet"/>
      <w:lvlText w:val="•"/>
      <w:lvlJc w:val="left"/>
      <w:pPr>
        <w:ind w:left="5288" w:hanging="281"/>
      </w:pPr>
      <w:rPr>
        <w:rFonts w:hint="default"/>
        <w:lang w:val="ru-RU" w:eastAsia="ru-RU" w:bidi="ru-RU"/>
      </w:rPr>
    </w:lvl>
    <w:lvl w:ilvl="8" w:tplc="89BA29C2">
      <w:numFmt w:val="bullet"/>
      <w:lvlText w:val="•"/>
      <w:lvlJc w:val="left"/>
      <w:pPr>
        <w:ind w:left="6026" w:hanging="281"/>
      </w:pPr>
      <w:rPr>
        <w:rFonts w:hint="default"/>
        <w:lang w:val="ru-RU" w:eastAsia="ru-RU" w:bidi="ru-RU"/>
      </w:rPr>
    </w:lvl>
  </w:abstractNum>
  <w:abstractNum w:abstractNumId="4">
    <w:nsid w:val="2751192E"/>
    <w:multiLevelType w:val="hybridMultilevel"/>
    <w:tmpl w:val="52367522"/>
    <w:lvl w:ilvl="0" w:tplc="1E4EDEB2">
      <w:start w:val="1"/>
      <w:numFmt w:val="decimal"/>
      <w:lvlText w:val="%1."/>
      <w:lvlJc w:val="left"/>
      <w:pPr>
        <w:ind w:left="12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40C5E2A">
      <w:numFmt w:val="bullet"/>
      <w:lvlText w:val="•"/>
      <w:lvlJc w:val="left"/>
      <w:pPr>
        <w:ind w:left="858" w:hanging="281"/>
      </w:pPr>
      <w:rPr>
        <w:rFonts w:hint="default"/>
        <w:lang w:val="ru-RU" w:eastAsia="ru-RU" w:bidi="ru-RU"/>
      </w:rPr>
    </w:lvl>
    <w:lvl w:ilvl="2" w:tplc="F02EBA24">
      <w:numFmt w:val="bullet"/>
      <w:lvlText w:val="•"/>
      <w:lvlJc w:val="left"/>
      <w:pPr>
        <w:ind w:left="1596" w:hanging="281"/>
      </w:pPr>
      <w:rPr>
        <w:rFonts w:hint="default"/>
        <w:lang w:val="ru-RU" w:eastAsia="ru-RU" w:bidi="ru-RU"/>
      </w:rPr>
    </w:lvl>
    <w:lvl w:ilvl="3" w:tplc="8B9EC6A4">
      <w:numFmt w:val="bullet"/>
      <w:lvlText w:val="•"/>
      <w:lvlJc w:val="left"/>
      <w:pPr>
        <w:ind w:left="2334" w:hanging="281"/>
      </w:pPr>
      <w:rPr>
        <w:rFonts w:hint="default"/>
        <w:lang w:val="ru-RU" w:eastAsia="ru-RU" w:bidi="ru-RU"/>
      </w:rPr>
    </w:lvl>
    <w:lvl w:ilvl="4" w:tplc="19C641B0">
      <w:numFmt w:val="bullet"/>
      <w:lvlText w:val="•"/>
      <w:lvlJc w:val="left"/>
      <w:pPr>
        <w:ind w:left="3073" w:hanging="281"/>
      </w:pPr>
      <w:rPr>
        <w:rFonts w:hint="default"/>
        <w:lang w:val="ru-RU" w:eastAsia="ru-RU" w:bidi="ru-RU"/>
      </w:rPr>
    </w:lvl>
    <w:lvl w:ilvl="5" w:tplc="733062FA">
      <w:numFmt w:val="bullet"/>
      <w:lvlText w:val="•"/>
      <w:lvlJc w:val="left"/>
      <w:pPr>
        <w:ind w:left="3811" w:hanging="281"/>
      </w:pPr>
      <w:rPr>
        <w:rFonts w:hint="default"/>
        <w:lang w:val="ru-RU" w:eastAsia="ru-RU" w:bidi="ru-RU"/>
      </w:rPr>
    </w:lvl>
    <w:lvl w:ilvl="6" w:tplc="7004B3EE">
      <w:numFmt w:val="bullet"/>
      <w:lvlText w:val="•"/>
      <w:lvlJc w:val="left"/>
      <w:pPr>
        <w:ind w:left="4549" w:hanging="281"/>
      </w:pPr>
      <w:rPr>
        <w:rFonts w:hint="default"/>
        <w:lang w:val="ru-RU" w:eastAsia="ru-RU" w:bidi="ru-RU"/>
      </w:rPr>
    </w:lvl>
    <w:lvl w:ilvl="7" w:tplc="69EACAB0">
      <w:numFmt w:val="bullet"/>
      <w:lvlText w:val="•"/>
      <w:lvlJc w:val="left"/>
      <w:pPr>
        <w:ind w:left="5288" w:hanging="281"/>
      </w:pPr>
      <w:rPr>
        <w:rFonts w:hint="default"/>
        <w:lang w:val="ru-RU" w:eastAsia="ru-RU" w:bidi="ru-RU"/>
      </w:rPr>
    </w:lvl>
    <w:lvl w:ilvl="8" w:tplc="4504FBEE">
      <w:numFmt w:val="bullet"/>
      <w:lvlText w:val="•"/>
      <w:lvlJc w:val="left"/>
      <w:pPr>
        <w:ind w:left="6026" w:hanging="281"/>
      </w:pPr>
      <w:rPr>
        <w:rFonts w:hint="default"/>
        <w:lang w:val="ru-RU" w:eastAsia="ru-RU" w:bidi="ru-RU"/>
      </w:rPr>
    </w:lvl>
  </w:abstractNum>
  <w:abstractNum w:abstractNumId="5">
    <w:nsid w:val="28224E1D"/>
    <w:multiLevelType w:val="hybridMultilevel"/>
    <w:tmpl w:val="ECC4ADBA"/>
    <w:lvl w:ilvl="0" w:tplc="40B611F6">
      <w:start w:val="3"/>
      <w:numFmt w:val="decimal"/>
      <w:lvlText w:val="%1."/>
      <w:lvlJc w:val="left"/>
      <w:pPr>
        <w:ind w:left="68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BCD12E">
      <w:numFmt w:val="bullet"/>
      <w:lvlText w:val="•"/>
      <w:lvlJc w:val="left"/>
      <w:pPr>
        <w:ind w:left="1560" w:hanging="281"/>
      </w:pPr>
      <w:rPr>
        <w:rFonts w:hint="default"/>
        <w:lang w:val="ru-RU" w:eastAsia="ru-RU" w:bidi="ru-RU"/>
      </w:rPr>
    </w:lvl>
    <w:lvl w:ilvl="2" w:tplc="5914A9A8">
      <w:numFmt w:val="bullet"/>
      <w:lvlText w:val="•"/>
      <w:lvlJc w:val="left"/>
      <w:pPr>
        <w:ind w:left="2440" w:hanging="281"/>
      </w:pPr>
      <w:rPr>
        <w:rFonts w:hint="default"/>
        <w:lang w:val="ru-RU" w:eastAsia="ru-RU" w:bidi="ru-RU"/>
      </w:rPr>
    </w:lvl>
    <w:lvl w:ilvl="3" w:tplc="4350A570">
      <w:numFmt w:val="bullet"/>
      <w:lvlText w:val="•"/>
      <w:lvlJc w:val="left"/>
      <w:pPr>
        <w:ind w:left="3320" w:hanging="281"/>
      </w:pPr>
      <w:rPr>
        <w:rFonts w:hint="default"/>
        <w:lang w:val="ru-RU" w:eastAsia="ru-RU" w:bidi="ru-RU"/>
      </w:rPr>
    </w:lvl>
    <w:lvl w:ilvl="4" w:tplc="616A7A98">
      <w:numFmt w:val="bullet"/>
      <w:lvlText w:val="•"/>
      <w:lvlJc w:val="left"/>
      <w:pPr>
        <w:ind w:left="4201" w:hanging="281"/>
      </w:pPr>
      <w:rPr>
        <w:rFonts w:hint="default"/>
        <w:lang w:val="ru-RU" w:eastAsia="ru-RU" w:bidi="ru-RU"/>
      </w:rPr>
    </w:lvl>
    <w:lvl w:ilvl="5" w:tplc="94BEB198">
      <w:numFmt w:val="bullet"/>
      <w:lvlText w:val="•"/>
      <w:lvlJc w:val="left"/>
      <w:pPr>
        <w:ind w:left="5081" w:hanging="281"/>
      </w:pPr>
      <w:rPr>
        <w:rFonts w:hint="default"/>
        <w:lang w:val="ru-RU" w:eastAsia="ru-RU" w:bidi="ru-RU"/>
      </w:rPr>
    </w:lvl>
    <w:lvl w:ilvl="6" w:tplc="84DE9DB6">
      <w:numFmt w:val="bullet"/>
      <w:lvlText w:val="•"/>
      <w:lvlJc w:val="left"/>
      <w:pPr>
        <w:ind w:left="5961" w:hanging="281"/>
      </w:pPr>
      <w:rPr>
        <w:rFonts w:hint="default"/>
        <w:lang w:val="ru-RU" w:eastAsia="ru-RU" w:bidi="ru-RU"/>
      </w:rPr>
    </w:lvl>
    <w:lvl w:ilvl="7" w:tplc="F442206E">
      <w:numFmt w:val="bullet"/>
      <w:lvlText w:val="•"/>
      <w:lvlJc w:val="left"/>
      <w:pPr>
        <w:ind w:left="6842" w:hanging="281"/>
      </w:pPr>
      <w:rPr>
        <w:rFonts w:hint="default"/>
        <w:lang w:val="ru-RU" w:eastAsia="ru-RU" w:bidi="ru-RU"/>
      </w:rPr>
    </w:lvl>
    <w:lvl w:ilvl="8" w:tplc="A4D4E144">
      <w:numFmt w:val="bullet"/>
      <w:lvlText w:val="•"/>
      <w:lvlJc w:val="left"/>
      <w:pPr>
        <w:ind w:left="7722" w:hanging="281"/>
      </w:pPr>
      <w:rPr>
        <w:rFonts w:hint="default"/>
        <w:lang w:val="ru-RU" w:eastAsia="ru-RU" w:bidi="ru-RU"/>
      </w:rPr>
    </w:lvl>
  </w:abstractNum>
  <w:abstractNum w:abstractNumId="6">
    <w:nsid w:val="31635611"/>
    <w:multiLevelType w:val="hybridMultilevel"/>
    <w:tmpl w:val="4066F92E"/>
    <w:lvl w:ilvl="0" w:tplc="F5EE6F5C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4222C46">
      <w:numFmt w:val="bullet"/>
      <w:lvlText w:val="•"/>
      <w:lvlJc w:val="left"/>
      <w:pPr>
        <w:ind w:left="1476" w:hanging="281"/>
      </w:pPr>
      <w:rPr>
        <w:rFonts w:hint="default"/>
        <w:lang w:val="ru-RU" w:eastAsia="ru-RU" w:bidi="ru-RU"/>
      </w:rPr>
    </w:lvl>
    <w:lvl w:ilvl="2" w:tplc="E59E8E94">
      <w:numFmt w:val="bullet"/>
      <w:lvlText w:val="•"/>
      <w:lvlJc w:val="left"/>
      <w:pPr>
        <w:ind w:left="2573" w:hanging="281"/>
      </w:pPr>
      <w:rPr>
        <w:rFonts w:hint="default"/>
        <w:lang w:val="ru-RU" w:eastAsia="ru-RU" w:bidi="ru-RU"/>
      </w:rPr>
    </w:lvl>
    <w:lvl w:ilvl="3" w:tplc="4A7E5B66">
      <w:numFmt w:val="bullet"/>
      <w:lvlText w:val="•"/>
      <w:lvlJc w:val="left"/>
      <w:pPr>
        <w:ind w:left="3669" w:hanging="281"/>
      </w:pPr>
      <w:rPr>
        <w:rFonts w:hint="default"/>
        <w:lang w:val="ru-RU" w:eastAsia="ru-RU" w:bidi="ru-RU"/>
      </w:rPr>
    </w:lvl>
    <w:lvl w:ilvl="4" w:tplc="E62A8E96">
      <w:numFmt w:val="bullet"/>
      <w:lvlText w:val="•"/>
      <w:lvlJc w:val="left"/>
      <w:pPr>
        <w:ind w:left="4766" w:hanging="281"/>
      </w:pPr>
      <w:rPr>
        <w:rFonts w:hint="default"/>
        <w:lang w:val="ru-RU" w:eastAsia="ru-RU" w:bidi="ru-RU"/>
      </w:rPr>
    </w:lvl>
    <w:lvl w:ilvl="5" w:tplc="9FDAFC38">
      <w:numFmt w:val="bullet"/>
      <w:lvlText w:val="•"/>
      <w:lvlJc w:val="left"/>
      <w:pPr>
        <w:ind w:left="5863" w:hanging="281"/>
      </w:pPr>
      <w:rPr>
        <w:rFonts w:hint="default"/>
        <w:lang w:val="ru-RU" w:eastAsia="ru-RU" w:bidi="ru-RU"/>
      </w:rPr>
    </w:lvl>
    <w:lvl w:ilvl="6" w:tplc="A4225A10">
      <w:numFmt w:val="bullet"/>
      <w:lvlText w:val="•"/>
      <w:lvlJc w:val="left"/>
      <w:pPr>
        <w:ind w:left="6959" w:hanging="281"/>
      </w:pPr>
      <w:rPr>
        <w:rFonts w:hint="default"/>
        <w:lang w:val="ru-RU" w:eastAsia="ru-RU" w:bidi="ru-RU"/>
      </w:rPr>
    </w:lvl>
    <w:lvl w:ilvl="7" w:tplc="69845CDE">
      <w:numFmt w:val="bullet"/>
      <w:lvlText w:val="•"/>
      <w:lvlJc w:val="left"/>
      <w:pPr>
        <w:ind w:left="8056" w:hanging="281"/>
      </w:pPr>
      <w:rPr>
        <w:rFonts w:hint="default"/>
        <w:lang w:val="ru-RU" w:eastAsia="ru-RU" w:bidi="ru-RU"/>
      </w:rPr>
    </w:lvl>
    <w:lvl w:ilvl="8" w:tplc="1FF8C680">
      <w:numFmt w:val="bullet"/>
      <w:lvlText w:val="•"/>
      <w:lvlJc w:val="left"/>
      <w:pPr>
        <w:ind w:left="9153" w:hanging="281"/>
      </w:pPr>
      <w:rPr>
        <w:rFonts w:hint="default"/>
        <w:lang w:val="ru-RU" w:eastAsia="ru-RU" w:bidi="ru-RU"/>
      </w:rPr>
    </w:lvl>
  </w:abstractNum>
  <w:abstractNum w:abstractNumId="7">
    <w:nsid w:val="384F6354"/>
    <w:multiLevelType w:val="hybridMultilevel"/>
    <w:tmpl w:val="D16E1E5C"/>
    <w:lvl w:ilvl="0" w:tplc="2522D78E">
      <w:start w:val="1"/>
      <w:numFmt w:val="decimal"/>
      <w:lvlText w:val="%1."/>
      <w:lvlJc w:val="left"/>
      <w:pPr>
        <w:ind w:left="12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0463F5C">
      <w:numFmt w:val="bullet"/>
      <w:lvlText w:val="•"/>
      <w:lvlJc w:val="left"/>
      <w:pPr>
        <w:ind w:left="858" w:hanging="281"/>
      </w:pPr>
      <w:rPr>
        <w:rFonts w:hint="default"/>
        <w:lang w:val="ru-RU" w:eastAsia="ru-RU" w:bidi="ru-RU"/>
      </w:rPr>
    </w:lvl>
    <w:lvl w:ilvl="2" w:tplc="F8A802A2">
      <w:numFmt w:val="bullet"/>
      <w:lvlText w:val="•"/>
      <w:lvlJc w:val="left"/>
      <w:pPr>
        <w:ind w:left="1596" w:hanging="281"/>
      </w:pPr>
      <w:rPr>
        <w:rFonts w:hint="default"/>
        <w:lang w:val="ru-RU" w:eastAsia="ru-RU" w:bidi="ru-RU"/>
      </w:rPr>
    </w:lvl>
    <w:lvl w:ilvl="3" w:tplc="4F803FC2">
      <w:numFmt w:val="bullet"/>
      <w:lvlText w:val="•"/>
      <w:lvlJc w:val="left"/>
      <w:pPr>
        <w:ind w:left="2334" w:hanging="281"/>
      </w:pPr>
      <w:rPr>
        <w:rFonts w:hint="default"/>
        <w:lang w:val="ru-RU" w:eastAsia="ru-RU" w:bidi="ru-RU"/>
      </w:rPr>
    </w:lvl>
    <w:lvl w:ilvl="4" w:tplc="5C14CD88">
      <w:numFmt w:val="bullet"/>
      <w:lvlText w:val="•"/>
      <w:lvlJc w:val="left"/>
      <w:pPr>
        <w:ind w:left="3073" w:hanging="281"/>
      </w:pPr>
      <w:rPr>
        <w:rFonts w:hint="default"/>
        <w:lang w:val="ru-RU" w:eastAsia="ru-RU" w:bidi="ru-RU"/>
      </w:rPr>
    </w:lvl>
    <w:lvl w:ilvl="5" w:tplc="93245382">
      <w:numFmt w:val="bullet"/>
      <w:lvlText w:val="•"/>
      <w:lvlJc w:val="left"/>
      <w:pPr>
        <w:ind w:left="3811" w:hanging="281"/>
      </w:pPr>
      <w:rPr>
        <w:rFonts w:hint="default"/>
        <w:lang w:val="ru-RU" w:eastAsia="ru-RU" w:bidi="ru-RU"/>
      </w:rPr>
    </w:lvl>
    <w:lvl w:ilvl="6" w:tplc="1032C6FC">
      <w:numFmt w:val="bullet"/>
      <w:lvlText w:val="•"/>
      <w:lvlJc w:val="left"/>
      <w:pPr>
        <w:ind w:left="4549" w:hanging="281"/>
      </w:pPr>
      <w:rPr>
        <w:rFonts w:hint="default"/>
        <w:lang w:val="ru-RU" w:eastAsia="ru-RU" w:bidi="ru-RU"/>
      </w:rPr>
    </w:lvl>
    <w:lvl w:ilvl="7" w:tplc="6F62A6BE">
      <w:numFmt w:val="bullet"/>
      <w:lvlText w:val="•"/>
      <w:lvlJc w:val="left"/>
      <w:pPr>
        <w:ind w:left="5288" w:hanging="281"/>
      </w:pPr>
      <w:rPr>
        <w:rFonts w:hint="default"/>
        <w:lang w:val="ru-RU" w:eastAsia="ru-RU" w:bidi="ru-RU"/>
      </w:rPr>
    </w:lvl>
    <w:lvl w:ilvl="8" w:tplc="326EFA56">
      <w:numFmt w:val="bullet"/>
      <w:lvlText w:val="•"/>
      <w:lvlJc w:val="left"/>
      <w:pPr>
        <w:ind w:left="6026" w:hanging="281"/>
      </w:pPr>
      <w:rPr>
        <w:rFonts w:hint="default"/>
        <w:lang w:val="ru-RU" w:eastAsia="ru-RU" w:bidi="ru-RU"/>
      </w:rPr>
    </w:lvl>
  </w:abstractNum>
  <w:abstractNum w:abstractNumId="8">
    <w:nsid w:val="38926E59"/>
    <w:multiLevelType w:val="hybridMultilevel"/>
    <w:tmpl w:val="59929A28"/>
    <w:lvl w:ilvl="0" w:tplc="5BDCA0FC">
      <w:numFmt w:val="bullet"/>
      <w:lvlText w:val="-"/>
      <w:lvlJc w:val="left"/>
      <w:pPr>
        <w:ind w:left="6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5B8EF18">
      <w:numFmt w:val="bullet"/>
      <w:lvlText w:val=""/>
      <w:lvlJc w:val="left"/>
      <w:pPr>
        <w:ind w:left="139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020CC902">
      <w:numFmt w:val="bullet"/>
      <w:lvlText w:val="•"/>
      <w:lvlJc w:val="left"/>
      <w:pPr>
        <w:ind w:left="2505" w:hanging="360"/>
      </w:pPr>
      <w:rPr>
        <w:rFonts w:hint="default"/>
        <w:lang w:val="ru-RU" w:eastAsia="ru-RU" w:bidi="ru-RU"/>
      </w:rPr>
    </w:lvl>
    <w:lvl w:ilvl="3" w:tplc="F1108C6A">
      <w:numFmt w:val="bullet"/>
      <w:lvlText w:val="•"/>
      <w:lvlJc w:val="left"/>
      <w:pPr>
        <w:ind w:left="3610" w:hanging="360"/>
      </w:pPr>
      <w:rPr>
        <w:rFonts w:hint="default"/>
        <w:lang w:val="ru-RU" w:eastAsia="ru-RU" w:bidi="ru-RU"/>
      </w:rPr>
    </w:lvl>
    <w:lvl w:ilvl="4" w:tplc="38B00F12">
      <w:numFmt w:val="bullet"/>
      <w:lvlText w:val="•"/>
      <w:lvlJc w:val="left"/>
      <w:pPr>
        <w:ind w:left="4715" w:hanging="360"/>
      </w:pPr>
      <w:rPr>
        <w:rFonts w:hint="default"/>
        <w:lang w:val="ru-RU" w:eastAsia="ru-RU" w:bidi="ru-RU"/>
      </w:rPr>
    </w:lvl>
    <w:lvl w:ilvl="5" w:tplc="ABEC200C">
      <w:numFmt w:val="bullet"/>
      <w:lvlText w:val="•"/>
      <w:lvlJc w:val="left"/>
      <w:pPr>
        <w:ind w:left="5820" w:hanging="360"/>
      </w:pPr>
      <w:rPr>
        <w:rFonts w:hint="default"/>
        <w:lang w:val="ru-RU" w:eastAsia="ru-RU" w:bidi="ru-RU"/>
      </w:rPr>
    </w:lvl>
    <w:lvl w:ilvl="6" w:tplc="F52A1718">
      <w:numFmt w:val="bullet"/>
      <w:lvlText w:val="•"/>
      <w:lvlJc w:val="left"/>
      <w:pPr>
        <w:ind w:left="6925" w:hanging="360"/>
      </w:pPr>
      <w:rPr>
        <w:rFonts w:hint="default"/>
        <w:lang w:val="ru-RU" w:eastAsia="ru-RU" w:bidi="ru-RU"/>
      </w:rPr>
    </w:lvl>
    <w:lvl w:ilvl="7" w:tplc="6D5E42D8">
      <w:numFmt w:val="bullet"/>
      <w:lvlText w:val="•"/>
      <w:lvlJc w:val="left"/>
      <w:pPr>
        <w:ind w:left="8030" w:hanging="360"/>
      </w:pPr>
      <w:rPr>
        <w:rFonts w:hint="default"/>
        <w:lang w:val="ru-RU" w:eastAsia="ru-RU" w:bidi="ru-RU"/>
      </w:rPr>
    </w:lvl>
    <w:lvl w:ilvl="8" w:tplc="DF42900E">
      <w:numFmt w:val="bullet"/>
      <w:lvlText w:val="•"/>
      <w:lvlJc w:val="left"/>
      <w:pPr>
        <w:ind w:left="9136" w:hanging="360"/>
      </w:pPr>
      <w:rPr>
        <w:rFonts w:hint="default"/>
        <w:lang w:val="ru-RU" w:eastAsia="ru-RU" w:bidi="ru-RU"/>
      </w:rPr>
    </w:lvl>
  </w:abstractNum>
  <w:abstractNum w:abstractNumId="9">
    <w:nsid w:val="3EF27880"/>
    <w:multiLevelType w:val="hybridMultilevel"/>
    <w:tmpl w:val="2B8E2AEC"/>
    <w:lvl w:ilvl="0" w:tplc="FB14C524">
      <w:start w:val="1"/>
      <w:numFmt w:val="decimal"/>
      <w:lvlText w:val="%1."/>
      <w:lvlJc w:val="left"/>
      <w:pPr>
        <w:ind w:left="76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E92D446">
      <w:numFmt w:val="bullet"/>
      <w:lvlText w:val="•"/>
      <w:lvlJc w:val="left"/>
      <w:pPr>
        <w:ind w:left="1632" w:hanging="360"/>
      </w:pPr>
      <w:rPr>
        <w:rFonts w:hint="default"/>
        <w:lang w:val="ru-RU" w:eastAsia="ru-RU" w:bidi="ru-RU"/>
      </w:rPr>
    </w:lvl>
    <w:lvl w:ilvl="2" w:tplc="0E2AD1E8">
      <w:numFmt w:val="bullet"/>
      <w:lvlText w:val="•"/>
      <w:lvlJc w:val="left"/>
      <w:pPr>
        <w:ind w:left="2504" w:hanging="360"/>
      </w:pPr>
      <w:rPr>
        <w:rFonts w:hint="default"/>
        <w:lang w:val="ru-RU" w:eastAsia="ru-RU" w:bidi="ru-RU"/>
      </w:rPr>
    </w:lvl>
    <w:lvl w:ilvl="3" w:tplc="32D81934">
      <w:numFmt w:val="bullet"/>
      <w:lvlText w:val="•"/>
      <w:lvlJc w:val="left"/>
      <w:pPr>
        <w:ind w:left="3376" w:hanging="360"/>
      </w:pPr>
      <w:rPr>
        <w:rFonts w:hint="default"/>
        <w:lang w:val="ru-RU" w:eastAsia="ru-RU" w:bidi="ru-RU"/>
      </w:rPr>
    </w:lvl>
    <w:lvl w:ilvl="4" w:tplc="24344696">
      <w:numFmt w:val="bullet"/>
      <w:lvlText w:val="•"/>
      <w:lvlJc w:val="left"/>
      <w:pPr>
        <w:ind w:left="4249" w:hanging="360"/>
      </w:pPr>
      <w:rPr>
        <w:rFonts w:hint="default"/>
        <w:lang w:val="ru-RU" w:eastAsia="ru-RU" w:bidi="ru-RU"/>
      </w:rPr>
    </w:lvl>
    <w:lvl w:ilvl="5" w:tplc="515A7DFA">
      <w:numFmt w:val="bullet"/>
      <w:lvlText w:val="•"/>
      <w:lvlJc w:val="left"/>
      <w:pPr>
        <w:ind w:left="5121" w:hanging="360"/>
      </w:pPr>
      <w:rPr>
        <w:rFonts w:hint="default"/>
        <w:lang w:val="ru-RU" w:eastAsia="ru-RU" w:bidi="ru-RU"/>
      </w:rPr>
    </w:lvl>
    <w:lvl w:ilvl="6" w:tplc="722EC154">
      <w:numFmt w:val="bullet"/>
      <w:lvlText w:val="•"/>
      <w:lvlJc w:val="left"/>
      <w:pPr>
        <w:ind w:left="5993" w:hanging="360"/>
      </w:pPr>
      <w:rPr>
        <w:rFonts w:hint="default"/>
        <w:lang w:val="ru-RU" w:eastAsia="ru-RU" w:bidi="ru-RU"/>
      </w:rPr>
    </w:lvl>
    <w:lvl w:ilvl="7" w:tplc="476C6F14">
      <w:numFmt w:val="bullet"/>
      <w:lvlText w:val="•"/>
      <w:lvlJc w:val="left"/>
      <w:pPr>
        <w:ind w:left="6866" w:hanging="360"/>
      </w:pPr>
      <w:rPr>
        <w:rFonts w:hint="default"/>
        <w:lang w:val="ru-RU" w:eastAsia="ru-RU" w:bidi="ru-RU"/>
      </w:rPr>
    </w:lvl>
    <w:lvl w:ilvl="8" w:tplc="E28CD080">
      <w:numFmt w:val="bullet"/>
      <w:lvlText w:val="•"/>
      <w:lvlJc w:val="left"/>
      <w:pPr>
        <w:ind w:left="7738" w:hanging="360"/>
      </w:pPr>
      <w:rPr>
        <w:rFonts w:hint="default"/>
        <w:lang w:val="ru-RU" w:eastAsia="ru-RU" w:bidi="ru-RU"/>
      </w:rPr>
    </w:lvl>
  </w:abstractNum>
  <w:abstractNum w:abstractNumId="10">
    <w:nsid w:val="419660CD"/>
    <w:multiLevelType w:val="hybridMultilevel"/>
    <w:tmpl w:val="CFDA759E"/>
    <w:lvl w:ilvl="0" w:tplc="B6B003D8">
      <w:start w:val="1"/>
      <w:numFmt w:val="decimal"/>
      <w:lvlText w:val="%1."/>
      <w:lvlJc w:val="left"/>
      <w:pPr>
        <w:ind w:left="68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61E9118">
      <w:numFmt w:val="bullet"/>
      <w:lvlText w:val="•"/>
      <w:lvlJc w:val="left"/>
      <w:pPr>
        <w:ind w:left="1560" w:hanging="281"/>
      </w:pPr>
      <w:rPr>
        <w:rFonts w:hint="default"/>
        <w:lang w:val="ru-RU" w:eastAsia="ru-RU" w:bidi="ru-RU"/>
      </w:rPr>
    </w:lvl>
    <w:lvl w:ilvl="2" w:tplc="B1D26898">
      <w:numFmt w:val="bullet"/>
      <w:lvlText w:val="•"/>
      <w:lvlJc w:val="left"/>
      <w:pPr>
        <w:ind w:left="2440" w:hanging="281"/>
      </w:pPr>
      <w:rPr>
        <w:rFonts w:hint="default"/>
        <w:lang w:val="ru-RU" w:eastAsia="ru-RU" w:bidi="ru-RU"/>
      </w:rPr>
    </w:lvl>
    <w:lvl w:ilvl="3" w:tplc="04BC0456">
      <w:numFmt w:val="bullet"/>
      <w:lvlText w:val="•"/>
      <w:lvlJc w:val="left"/>
      <w:pPr>
        <w:ind w:left="3320" w:hanging="281"/>
      </w:pPr>
      <w:rPr>
        <w:rFonts w:hint="default"/>
        <w:lang w:val="ru-RU" w:eastAsia="ru-RU" w:bidi="ru-RU"/>
      </w:rPr>
    </w:lvl>
    <w:lvl w:ilvl="4" w:tplc="9ACC33A0">
      <w:numFmt w:val="bullet"/>
      <w:lvlText w:val="•"/>
      <w:lvlJc w:val="left"/>
      <w:pPr>
        <w:ind w:left="4201" w:hanging="281"/>
      </w:pPr>
      <w:rPr>
        <w:rFonts w:hint="default"/>
        <w:lang w:val="ru-RU" w:eastAsia="ru-RU" w:bidi="ru-RU"/>
      </w:rPr>
    </w:lvl>
    <w:lvl w:ilvl="5" w:tplc="085ABAA0">
      <w:numFmt w:val="bullet"/>
      <w:lvlText w:val="•"/>
      <w:lvlJc w:val="left"/>
      <w:pPr>
        <w:ind w:left="5081" w:hanging="281"/>
      </w:pPr>
      <w:rPr>
        <w:rFonts w:hint="default"/>
        <w:lang w:val="ru-RU" w:eastAsia="ru-RU" w:bidi="ru-RU"/>
      </w:rPr>
    </w:lvl>
    <w:lvl w:ilvl="6" w:tplc="11BEE542">
      <w:numFmt w:val="bullet"/>
      <w:lvlText w:val="•"/>
      <w:lvlJc w:val="left"/>
      <w:pPr>
        <w:ind w:left="5961" w:hanging="281"/>
      </w:pPr>
      <w:rPr>
        <w:rFonts w:hint="default"/>
        <w:lang w:val="ru-RU" w:eastAsia="ru-RU" w:bidi="ru-RU"/>
      </w:rPr>
    </w:lvl>
    <w:lvl w:ilvl="7" w:tplc="D9262E52">
      <w:numFmt w:val="bullet"/>
      <w:lvlText w:val="•"/>
      <w:lvlJc w:val="left"/>
      <w:pPr>
        <w:ind w:left="6842" w:hanging="281"/>
      </w:pPr>
      <w:rPr>
        <w:rFonts w:hint="default"/>
        <w:lang w:val="ru-RU" w:eastAsia="ru-RU" w:bidi="ru-RU"/>
      </w:rPr>
    </w:lvl>
    <w:lvl w:ilvl="8" w:tplc="4622E0CA">
      <w:numFmt w:val="bullet"/>
      <w:lvlText w:val="•"/>
      <w:lvlJc w:val="left"/>
      <w:pPr>
        <w:ind w:left="7722" w:hanging="281"/>
      </w:pPr>
      <w:rPr>
        <w:rFonts w:hint="default"/>
        <w:lang w:val="ru-RU" w:eastAsia="ru-RU" w:bidi="ru-RU"/>
      </w:rPr>
    </w:lvl>
  </w:abstractNum>
  <w:abstractNum w:abstractNumId="11">
    <w:nsid w:val="437C1E57"/>
    <w:multiLevelType w:val="hybridMultilevel"/>
    <w:tmpl w:val="67828340"/>
    <w:lvl w:ilvl="0" w:tplc="AF3413DA">
      <w:start w:val="1"/>
      <w:numFmt w:val="decimal"/>
      <w:lvlText w:val="%1."/>
      <w:lvlJc w:val="left"/>
      <w:pPr>
        <w:ind w:left="67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65A923E">
      <w:numFmt w:val="bullet"/>
      <w:lvlText w:val="•"/>
      <w:lvlJc w:val="left"/>
      <w:pPr>
        <w:ind w:left="1746" w:hanging="281"/>
      </w:pPr>
      <w:rPr>
        <w:rFonts w:hint="default"/>
        <w:lang w:val="ru-RU" w:eastAsia="ru-RU" w:bidi="ru-RU"/>
      </w:rPr>
    </w:lvl>
    <w:lvl w:ilvl="2" w:tplc="F0EA00DE">
      <w:numFmt w:val="bullet"/>
      <w:lvlText w:val="•"/>
      <w:lvlJc w:val="left"/>
      <w:pPr>
        <w:ind w:left="2813" w:hanging="281"/>
      </w:pPr>
      <w:rPr>
        <w:rFonts w:hint="default"/>
        <w:lang w:val="ru-RU" w:eastAsia="ru-RU" w:bidi="ru-RU"/>
      </w:rPr>
    </w:lvl>
    <w:lvl w:ilvl="3" w:tplc="7F24F122">
      <w:numFmt w:val="bullet"/>
      <w:lvlText w:val="•"/>
      <w:lvlJc w:val="left"/>
      <w:pPr>
        <w:ind w:left="3879" w:hanging="281"/>
      </w:pPr>
      <w:rPr>
        <w:rFonts w:hint="default"/>
        <w:lang w:val="ru-RU" w:eastAsia="ru-RU" w:bidi="ru-RU"/>
      </w:rPr>
    </w:lvl>
    <w:lvl w:ilvl="4" w:tplc="24E48370">
      <w:numFmt w:val="bullet"/>
      <w:lvlText w:val="•"/>
      <w:lvlJc w:val="left"/>
      <w:pPr>
        <w:ind w:left="4946" w:hanging="281"/>
      </w:pPr>
      <w:rPr>
        <w:rFonts w:hint="default"/>
        <w:lang w:val="ru-RU" w:eastAsia="ru-RU" w:bidi="ru-RU"/>
      </w:rPr>
    </w:lvl>
    <w:lvl w:ilvl="5" w:tplc="E6CCD244">
      <w:numFmt w:val="bullet"/>
      <w:lvlText w:val="•"/>
      <w:lvlJc w:val="left"/>
      <w:pPr>
        <w:ind w:left="6013" w:hanging="281"/>
      </w:pPr>
      <w:rPr>
        <w:rFonts w:hint="default"/>
        <w:lang w:val="ru-RU" w:eastAsia="ru-RU" w:bidi="ru-RU"/>
      </w:rPr>
    </w:lvl>
    <w:lvl w:ilvl="6" w:tplc="2BAE1028">
      <w:numFmt w:val="bullet"/>
      <w:lvlText w:val="•"/>
      <w:lvlJc w:val="left"/>
      <w:pPr>
        <w:ind w:left="7079" w:hanging="281"/>
      </w:pPr>
      <w:rPr>
        <w:rFonts w:hint="default"/>
        <w:lang w:val="ru-RU" w:eastAsia="ru-RU" w:bidi="ru-RU"/>
      </w:rPr>
    </w:lvl>
    <w:lvl w:ilvl="7" w:tplc="2BEC81B0">
      <w:numFmt w:val="bullet"/>
      <w:lvlText w:val="•"/>
      <w:lvlJc w:val="left"/>
      <w:pPr>
        <w:ind w:left="8146" w:hanging="281"/>
      </w:pPr>
      <w:rPr>
        <w:rFonts w:hint="default"/>
        <w:lang w:val="ru-RU" w:eastAsia="ru-RU" w:bidi="ru-RU"/>
      </w:rPr>
    </w:lvl>
    <w:lvl w:ilvl="8" w:tplc="B1105226">
      <w:numFmt w:val="bullet"/>
      <w:lvlText w:val="•"/>
      <w:lvlJc w:val="left"/>
      <w:pPr>
        <w:ind w:left="9213" w:hanging="281"/>
      </w:pPr>
      <w:rPr>
        <w:rFonts w:hint="default"/>
        <w:lang w:val="ru-RU" w:eastAsia="ru-RU" w:bidi="ru-RU"/>
      </w:rPr>
    </w:lvl>
  </w:abstractNum>
  <w:abstractNum w:abstractNumId="12">
    <w:nsid w:val="4E247079"/>
    <w:multiLevelType w:val="hybridMultilevel"/>
    <w:tmpl w:val="551214FE"/>
    <w:lvl w:ilvl="0" w:tplc="BB8202BC">
      <w:start w:val="5"/>
      <w:numFmt w:val="decimal"/>
      <w:lvlText w:val="%1."/>
      <w:lvlJc w:val="left"/>
      <w:pPr>
        <w:ind w:left="40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EC8FCB6">
      <w:numFmt w:val="bullet"/>
      <w:lvlText w:val="•"/>
      <w:lvlJc w:val="left"/>
      <w:pPr>
        <w:ind w:left="1308" w:hanging="281"/>
      </w:pPr>
      <w:rPr>
        <w:rFonts w:hint="default"/>
        <w:lang w:val="ru-RU" w:eastAsia="ru-RU" w:bidi="ru-RU"/>
      </w:rPr>
    </w:lvl>
    <w:lvl w:ilvl="2" w:tplc="62E4583E">
      <w:numFmt w:val="bullet"/>
      <w:lvlText w:val="•"/>
      <w:lvlJc w:val="left"/>
      <w:pPr>
        <w:ind w:left="2216" w:hanging="281"/>
      </w:pPr>
      <w:rPr>
        <w:rFonts w:hint="default"/>
        <w:lang w:val="ru-RU" w:eastAsia="ru-RU" w:bidi="ru-RU"/>
      </w:rPr>
    </w:lvl>
    <w:lvl w:ilvl="3" w:tplc="C9264DD2">
      <w:numFmt w:val="bullet"/>
      <w:lvlText w:val="•"/>
      <w:lvlJc w:val="left"/>
      <w:pPr>
        <w:ind w:left="3124" w:hanging="281"/>
      </w:pPr>
      <w:rPr>
        <w:rFonts w:hint="default"/>
        <w:lang w:val="ru-RU" w:eastAsia="ru-RU" w:bidi="ru-RU"/>
      </w:rPr>
    </w:lvl>
    <w:lvl w:ilvl="4" w:tplc="F21A7592">
      <w:numFmt w:val="bullet"/>
      <w:lvlText w:val="•"/>
      <w:lvlJc w:val="left"/>
      <w:pPr>
        <w:ind w:left="4033" w:hanging="281"/>
      </w:pPr>
      <w:rPr>
        <w:rFonts w:hint="default"/>
        <w:lang w:val="ru-RU" w:eastAsia="ru-RU" w:bidi="ru-RU"/>
      </w:rPr>
    </w:lvl>
    <w:lvl w:ilvl="5" w:tplc="C062EB96">
      <w:numFmt w:val="bullet"/>
      <w:lvlText w:val="•"/>
      <w:lvlJc w:val="left"/>
      <w:pPr>
        <w:ind w:left="4941" w:hanging="281"/>
      </w:pPr>
      <w:rPr>
        <w:rFonts w:hint="default"/>
        <w:lang w:val="ru-RU" w:eastAsia="ru-RU" w:bidi="ru-RU"/>
      </w:rPr>
    </w:lvl>
    <w:lvl w:ilvl="6" w:tplc="6ACC8FDE">
      <w:numFmt w:val="bullet"/>
      <w:lvlText w:val="•"/>
      <w:lvlJc w:val="left"/>
      <w:pPr>
        <w:ind w:left="5849" w:hanging="281"/>
      </w:pPr>
      <w:rPr>
        <w:rFonts w:hint="default"/>
        <w:lang w:val="ru-RU" w:eastAsia="ru-RU" w:bidi="ru-RU"/>
      </w:rPr>
    </w:lvl>
    <w:lvl w:ilvl="7" w:tplc="CFB283DE">
      <w:numFmt w:val="bullet"/>
      <w:lvlText w:val="•"/>
      <w:lvlJc w:val="left"/>
      <w:pPr>
        <w:ind w:left="6758" w:hanging="281"/>
      </w:pPr>
      <w:rPr>
        <w:rFonts w:hint="default"/>
        <w:lang w:val="ru-RU" w:eastAsia="ru-RU" w:bidi="ru-RU"/>
      </w:rPr>
    </w:lvl>
    <w:lvl w:ilvl="8" w:tplc="5B3809F6">
      <w:numFmt w:val="bullet"/>
      <w:lvlText w:val="•"/>
      <w:lvlJc w:val="left"/>
      <w:pPr>
        <w:ind w:left="7666" w:hanging="281"/>
      </w:pPr>
      <w:rPr>
        <w:rFonts w:hint="default"/>
        <w:lang w:val="ru-RU" w:eastAsia="ru-RU" w:bidi="ru-RU"/>
      </w:rPr>
    </w:lvl>
  </w:abstractNum>
  <w:abstractNum w:abstractNumId="13">
    <w:nsid w:val="690D7366"/>
    <w:multiLevelType w:val="hybridMultilevel"/>
    <w:tmpl w:val="B14C55BC"/>
    <w:lvl w:ilvl="0" w:tplc="989E6E12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624C4E4">
      <w:numFmt w:val="bullet"/>
      <w:lvlText w:val="•"/>
      <w:lvlJc w:val="left"/>
      <w:pPr>
        <w:ind w:left="983" w:hanging="281"/>
      </w:pPr>
      <w:rPr>
        <w:rFonts w:hint="default"/>
        <w:lang w:val="ru-RU" w:eastAsia="ru-RU" w:bidi="ru-RU"/>
      </w:rPr>
    </w:lvl>
    <w:lvl w:ilvl="2" w:tplc="E43A4BCA">
      <w:numFmt w:val="bullet"/>
      <w:lvlText w:val="•"/>
      <w:lvlJc w:val="left"/>
      <w:pPr>
        <w:ind w:left="1566" w:hanging="281"/>
      </w:pPr>
      <w:rPr>
        <w:rFonts w:hint="default"/>
        <w:lang w:val="ru-RU" w:eastAsia="ru-RU" w:bidi="ru-RU"/>
      </w:rPr>
    </w:lvl>
    <w:lvl w:ilvl="3" w:tplc="11566D78">
      <w:numFmt w:val="bullet"/>
      <w:lvlText w:val="•"/>
      <w:lvlJc w:val="left"/>
      <w:pPr>
        <w:ind w:left="2149" w:hanging="281"/>
      </w:pPr>
      <w:rPr>
        <w:rFonts w:hint="default"/>
        <w:lang w:val="ru-RU" w:eastAsia="ru-RU" w:bidi="ru-RU"/>
      </w:rPr>
    </w:lvl>
    <w:lvl w:ilvl="4" w:tplc="1E866F7E">
      <w:numFmt w:val="bullet"/>
      <w:lvlText w:val="•"/>
      <w:lvlJc w:val="left"/>
      <w:pPr>
        <w:ind w:left="2732" w:hanging="281"/>
      </w:pPr>
      <w:rPr>
        <w:rFonts w:hint="default"/>
        <w:lang w:val="ru-RU" w:eastAsia="ru-RU" w:bidi="ru-RU"/>
      </w:rPr>
    </w:lvl>
    <w:lvl w:ilvl="5" w:tplc="CC7A0BCA">
      <w:numFmt w:val="bullet"/>
      <w:lvlText w:val="•"/>
      <w:lvlJc w:val="left"/>
      <w:pPr>
        <w:ind w:left="3315" w:hanging="281"/>
      </w:pPr>
      <w:rPr>
        <w:rFonts w:hint="default"/>
        <w:lang w:val="ru-RU" w:eastAsia="ru-RU" w:bidi="ru-RU"/>
      </w:rPr>
    </w:lvl>
    <w:lvl w:ilvl="6" w:tplc="C39841A6">
      <w:numFmt w:val="bullet"/>
      <w:lvlText w:val="•"/>
      <w:lvlJc w:val="left"/>
      <w:pPr>
        <w:ind w:left="3898" w:hanging="281"/>
      </w:pPr>
      <w:rPr>
        <w:rFonts w:hint="default"/>
        <w:lang w:val="ru-RU" w:eastAsia="ru-RU" w:bidi="ru-RU"/>
      </w:rPr>
    </w:lvl>
    <w:lvl w:ilvl="7" w:tplc="EFF2D6E8">
      <w:numFmt w:val="bullet"/>
      <w:lvlText w:val="•"/>
      <w:lvlJc w:val="left"/>
      <w:pPr>
        <w:ind w:left="4481" w:hanging="281"/>
      </w:pPr>
      <w:rPr>
        <w:rFonts w:hint="default"/>
        <w:lang w:val="ru-RU" w:eastAsia="ru-RU" w:bidi="ru-RU"/>
      </w:rPr>
    </w:lvl>
    <w:lvl w:ilvl="8" w:tplc="06E03AE2">
      <w:numFmt w:val="bullet"/>
      <w:lvlText w:val="•"/>
      <w:lvlJc w:val="left"/>
      <w:pPr>
        <w:ind w:left="5064" w:hanging="281"/>
      </w:pPr>
      <w:rPr>
        <w:rFonts w:hint="default"/>
        <w:lang w:val="ru-RU" w:eastAsia="ru-RU" w:bidi="ru-RU"/>
      </w:rPr>
    </w:lvl>
  </w:abstractNum>
  <w:abstractNum w:abstractNumId="14">
    <w:nsid w:val="6C93073D"/>
    <w:multiLevelType w:val="hybridMultilevel"/>
    <w:tmpl w:val="BF7EF006"/>
    <w:lvl w:ilvl="0" w:tplc="9E0016D4">
      <w:numFmt w:val="bullet"/>
      <w:lvlText w:val=""/>
      <w:lvlJc w:val="left"/>
      <w:pPr>
        <w:ind w:left="954" w:hanging="360"/>
      </w:pPr>
      <w:rPr>
        <w:rFonts w:hint="default"/>
        <w:w w:val="100"/>
        <w:lang w:val="ru-RU" w:eastAsia="ru-RU" w:bidi="ru-RU"/>
      </w:rPr>
    </w:lvl>
    <w:lvl w:ilvl="1" w:tplc="07CC6FC2">
      <w:numFmt w:val="bullet"/>
      <w:lvlText w:val="•"/>
      <w:lvlJc w:val="left"/>
      <w:pPr>
        <w:ind w:left="1998" w:hanging="360"/>
      </w:pPr>
      <w:rPr>
        <w:rFonts w:hint="default"/>
        <w:lang w:val="ru-RU" w:eastAsia="ru-RU" w:bidi="ru-RU"/>
      </w:rPr>
    </w:lvl>
    <w:lvl w:ilvl="2" w:tplc="F7AACB16">
      <w:numFmt w:val="bullet"/>
      <w:lvlText w:val="•"/>
      <w:lvlJc w:val="left"/>
      <w:pPr>
        <w:ind w:left="3037" w:hanging="360"/>
      </w:pPr>
      <w:rPr>
        <w:rFonts w:hint="default"/>
        <w:lang w:val="ru-RU" w:eastAsia="ru-RU" w:bidi="ru-RU"/>
      </w:rPr>
    </w:lvl>
    <w:lvl w:ilvl="3" w:tplc="A23C8826">
      <w:numFmt w:val="bullet"/>
      <w:lvlText w:val="•"/>
      <w:lvlJc w:val="left"/>
      <w:pPr>
        <w:ind w:left="4075" w:hanging="360"/>
      </w:pPr>
      <w:rPr>
        <w:rFonts w:hint="default"/>
        <w:lang w:val="ru-RU" w:eastAsia="ru-RU" w:bidi="ru-RU"/>
      </w:rPr>
    </w:lvl>
    <w:lvl w:ilvl="4" w:tplc="7CF06754">
      <w:numFmt w:val="bullet"/>
      <w:lvlText w:val="•"/>
      <w:lvlJc w:val="left"/>
      <w:pPr>
        <w:ind w:left="5114" w:hanging="360"/>
      </w:pPr>
      <w:rPr>
        <w:rFonts w:hint="default"/>
        <w:lang w:val="ru-RU" w:eastAsia="ru-RU" w:bidi="ru-RU"/>
      </w:rPr>
    </w:lvl>
    <w:lvl w:ilvl="5" w:tplc="59626F78">
      <w:numFmt w:val="bullet"/>
      <w:lvlText w:val="•"/>
      <w:lvlJc w:val="left"/>
      <w:pPr>
        <w:ind w:left="6153" w:hanging="360"/>
      </w:pPr>
      <w:rPr>
        <w:rFonts w:hint="default"/>
        <w:lang w:val="ru-RU" w:eastAsia="ru-RU" w:bidi="ru-RU"/>
      </w:rPr>
    </w:lvl>
    <w:lvl w:ilvl="6" w:tplc="CB94978A">
      <w:numFmt w:val="bullet"/>
      <w:lvlText w:val="•"/>
      <w:lvlJc w:val="left"/>
      <w:pPr>
        <w:ind w:left="7191" w:hanging="360"/>
      </w:pPr>
      <w:rPr>
        <w:rFonts w:hint="default"/>
        <w:lang w:val="ru-RU" w:eastAsia="ru-RU" w:bidi="ru-RU"/>
      </w:rPr>
    </w:lvl>
    <w:lvl w:ilvl="7" w:tplc="0E761CD8">
      <w:numFmt w:val="bullet"/>
      <w:lvlText w:val="•"/>
      <w:lvlJc w:val="left"/>
      <w:pPr>
        <w:ind w:left="8230" w:hanging="360"/>
      </w:pPr>
      <w:rPr>
        <w:rFonts w:hint="default"/>
        <w:lang w:val="ru-RU" w:eastAsia="ru-RU" w:bidi="ru-RU"/>
      </w:rPr>
    </w:lvl>
    <w:lvl w:ilvl="8" w:tplc="D638D20A">
      <w:numFmt w:val="bullet"/>
      <w:lvlText w:val="•"/>
      <w:lvlJc w:val="left"/>
      <w:pPr>
        <w:ind w:left="9269" w:hanging="360"/>
      </w:pPr>
      <w:rPr>
        <w:rFonts w:hint="default"/>
        <w:lang w:val="ru-RU" w:eastAsia="ru-RU" w:bidi="ru-RU"/>
      </w:rPr>
    </w:lvl>
  </w:abstractNum>
  <w:abstractNum w:abstractNumId="15">
    <w:nsid w:val="7D7E309C"/>
    <w:multiLevelType w:val="hybridMultilevel"/>
    <w:tmpl w:val="15107076"/>
    <w:lvl w:ilvl="0" w:tplc="E3D64C80">
      <w:start w:val="1"/>
      <w:numFmt w:val="decimal"/>
      <w:lvlText w:val="%1."/>
      <w:lvlJc w:val="left"/>
      <w:pPr>
        <w:ind w:left="67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A68FFAA">
      <w:numFmt w:val="bullet"/>
      <w:lvlText w:val="•"/>
      <w:lvlJc w:val="left"/>
      <w:pPr>
        <w:ind w:left="1746" w:hanging="281"/>
      </w:pPr>
      <w:rPr>
        <w:rFonts w:hint="default"/>
        <w:lang w:val="ru-RU" w:eastAsia="ru-RU" w:bidi="ru-RU"/>
      </w:rPr>
    </w:lvl>
    <w:lvl w:ilvl="2" w:tplc="AFF4A1D8">
      <w:numFmt w:val="bullet"/>
      <w:lvlText w:val="•"/>
      <w:lvlJc w:val="left"/>
      <w:pPr>
        <w:ind w:left="2813" w:hanging="281"/>
      </w:pPr>
      <w:rPr>
        <w:rFonts w:hint="default"/>
        <w:lang w:val="ru-RU" w:eastAsia="ru-RU" w:bidi="ru-RU"/>
      </w:rPr>
    </w:lvl>
    <w:lvl w:ilvl="3" w:tplc="4D7CDB7C">
      <w:numFmt w:val="bullet"/>
      <w:lvlText w:val="•"/>
      <w:lvlJc w:val="left"/>
      <w:pPr>
        <w:ind w:left="3879" w:hanging="281"/>
      </w:pPr>
      <w:rPr>
        <w:rFonts w:hint="default"/>
        <w:lang w:val="ru-RU" w:eastAsia="ru-RU" w:bidi="ru-RU"/>
      </w:rPr>
    </w:lvl>
    <w:lvl w:ilvl="4" w:tplc="BE3EC500">
      <w:numFmt w:val="bullet"/>
      <w:lvlText w:val="•"/>
      <w:lvlJc w:val="left"/>
      <w:pPr>
        <w:ind w:left="4946" w:hanging="281"/>
      </w:pPr>
      <w:rPr>
        <w:rFonts w:hint="default"/>
        <w:lang w:val="ru-RU" w:eastAsia="ru-RU" w:bidi="ru-RU"/>
      </w:rPr>
    </w:lvl>
    <w:lvl w:ilvl="5" w:tplc="31388486">
      <w:numFmt w:val="bullet"/>
      <w:lvlText w:val="•"/>
      <w:lvlJc w:val="left"/>
      <w:pPr>
        <w:ind w:left="6013" w:hanging="281"/>
      </w:pPr>
      <w:rPr>
        <w:rFonts w:hint="default"/>
        <w:lang w:val="ru-RU" w:eastAsia="ru-RU" w:bidi="ru-RU"/>
      </w:rPr>
    </w:lvl>
    <w:lvl w:ilvl="6" w:tplc="83002722">
      <w:numFmt w:val="bullet"/>
      <w:lvlText w:val="•"/>
      <w:lvlJc w:val="left"/>
      <w:pPr>
        <w:ind w:left="7079" w:hanging="281"/>
      </w:pPr>
      <w:rPr>
        <w:rFonts w:hint="default"/>
        <w:lang w:val="ru-RU" w:eastAsia="ru-RU" w:bidi="ru-RU"/>
      </w:rPr>
    </w:lvl>
    <w:lvl w:ilvl="7" w:tplc="CBA4F39C">
      <w:numFmt w:val="bullet"/>
      <w:lvlText w:val="•"/>
      <w:lvlJc w:val="left"/>
      <w:pPr>
        <w:ind w:left="8146" w:hanging="281"/>
      </w:pPr>
      <w:rPr>
        <w:rFonts w:hint="default"/>
        <w:lang w:val="ru-RU" w:eastAsia="ru-RU" w:bidi="ru-RU"/>
      </w:rPr>
    </w:lvl>
    <w:lvl w:ilvl="8" w:tplc="463CBA10">
      <w:numFmt w:val="bullet"/>
      <w:lvlText w:val="•"/>
      <w:lvlJc w:val="left"/>
      <w:pPr>
        <w:ind w:left="9213" w:hanging="281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5"/>
  </w:num>
  <w:num w:numId="5">
    <w:abstractNumId w:val="12"/>
  </w:num>
  <w:num w:numId="6">
    <w:abstractNumId w:val="10"/>
  </w:num>
  <w:num w:numId="7">
    <w:abstractNumId w:val="3"/>
  </w:num>
  <w:num w:numId="8">
    <w:abstractNumId w:val="4"/>
  </w:num>
  <w:num w:numId="9">
    <w:abstractNumId w:val="7"/>
  </w:num>
  <w:num w:numId="10">
    <w:abstractNumId w:val="2"/>
  </w:num>
  <w:num w:numId="11">
    <w:abstractNumId w:val="1"/>
  </w:num>
  <w:num w:numId="12">
    <w:abstractNumId w:val="13"/>
  </w:num>
  <w:num w:numId="13">
    <w:abstractNumId w:val="8"/>
  </w:num>
  <w:num w:numId="14">
    <w:abstractNumId w:val="15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F66A3"/>
    <w:rsid w:val="009C0867"/>
    <w:rsid w:val="00FF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671"/>
      <w:outlineLvl w:val="0"/>
    </w:pPr>
    <w:rPr>
      <w:b/>
      <w:bCs/>
      <w:i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ind w:left="671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71" w:hanging="36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9C08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86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3511</Words>
  <Characters>20019</Characters>
  <Application>Microsoft Office Word</Application>
  <DocSecurity>0</DocSecurity>
  <Lines>166</Lines>
  <Paragraphs>46</Paragraphs>
  <ScaleCrop>false</ScaleCrop>
  <Company/>
  <LinksUpToDate>false</LinksUpToDate>
  <CharactersWithSpaces>23484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Intel</cp:lastModifiedBy>
  <cp:revision>2</cp:revision>
  <dcterms:created xsi:type="dcterms:W3CDTF">2019-10-11T11:12:00Z</dcterms:created>
  <dcterms:modified xsi:type="dcterms:W3CDTF">2019-10-11T11:16:00Z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2019-10-11T00:00:00Z</vt:filetime>
  </property>
</Properties>
</file>