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706D" w:rsidRDefault="004626D3" w:rsidP="009A706D">
      <w:pPr>
        <w:jc w:val="center"/>
        <w:rPr>
          <w:rFonts w:ascii="Times New Roman" w:hAnsi="Times New Roman" w:cs="Times New Roman"/>
          <w:sz w:val="44"/>
          <w:szCs w:val="44"/>
        </w:rPr>
      </w:pPr>
      <w:r w:rsidRPr="009A706D">
        <w:rPr>
          <w:rFonts w:ascii="Times New Roman" w:hAnsi="Times New Roman" w:cs="Times New Roman"/>
          <w:sz w:val="44"/>
          <w:szCs w:val="44"/>
        </w:rPr>
        <w:t>График выдачи продуктового набора</w:t>
      </w:r>
    </w:p>
    <w:tbl>
      <w:tblPr>
        <w:tblStyle w:val="a3"/>
        <w:tblW w:w="0" w:type="auto"/>
        <w:tblInd w:w="-176" w:type="dxa"/>
        <w:tblLook w:val="04A0"/>
      </w:tblPr>
      <w:tblGrid>
        <w:gridCol w:w="4961"/>
        <w:gridCol w:w="4786"/>
      </w:tblGrid>
      <w:tr w:rsidR="004626D3" w:rsidRPr="009A706D" w:rsidTr="009A706D">
        <w:tc>
          <w:tcPr>
            <w:tcW w:w="4961" w:type="dxa"/>
          </w:tcPr>
          <w:p w:rsidR="004626D3" w:rsidRPr="009A706D" w:rsidRDefault="004626D3" w:rsidP="009A706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b/>
                <w:sz w:val="44"/>
                <w:szCs w:val="44"/>
              </w:rPr>
              <w:t>Класс</w:t>
            </w:r>
          </w:p>
        </w:tc>
        <w:tc>
          <w:tcPr>
            <w:tcW w:w="4786" w:type="dxa"/>
          </w:tcPr>
          <w:p w:rsidR="004626D3" w:rsidRPr="009A706D" w:rsidRDefault="009A706D" w:rsidP="009A706D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В</w:t>
            </w:r>
            <w:r w:rsidR="004626D3" w:rsidRPr="009A706D">
              <w:rPr>
                <w:rFonts w:ascii="Times New Roman" w:hAnsi="Times New Roman" w:cs="Times New Roman"/>
                <w:b/>
                <w:sz w:val="44"/>
                <w:szCs w:val="44"/>
              </w:rPr>
              <w:t>ремя</w:t>
            </w:r>
          </w:p>
        </w:tc>
      </w:tr>
      <w:tr w:rsidR="004626D3" w:rsidRPr="009A706D" w:rsidTr="009A706D">
        <w:tc>
          <w:tcPr>
            <w:tcW w:w="4961" w:type="dxa"/>
          </w:tcPr>
          <w:p w:rsidR="004626D3" w:rsidRPr="009A706D" w:rsidRDefault="00216B9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1А, 1Б, 1В, 2А, 2Б, 2В</w:t>
            </w:r>
          </w:p>
        </w:tc>
        <w:tc>
          <w:tcPr>
            <w:tcW w:w="4786" w:type="dxa"/>
          </w:tcPr>
          <w:p w:rsidR="004626D3" w:rsidRPr="009A706D" w:rsidRDefault="00216B96" w:rsidP="009A706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9.00 – 11.00</w:t>
            </w:r>
          </w:p>
        </w:tc>
      </w:tr>
      <w:tr w:rsidR="004626D3" w:rsidRPr="009A706D" w:rsidTr="009A706D">
        <w:tc>
          <w:tcPr>
            <w:tcW w:w="4961" w:type="dxa"/>
          </w:tcPr>
          <w:p w:rsidR="004626D3" w:rsidRPr="009A706D" w:rsidRDefault="00216B9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3А, 3Б, 3В, 4А</w:t>
            </w:r>
          </w:p>
        </w:tc>
        <w:tc>
          <w:tcPr>
            <w:tcW w:w="4786" w:type="dxa"/>
          </w:tcPr>
          <w:p w:rsidR="004626D3" w:rsidRPr="009A706D" w:rsidRDefault="00216B96" w:rsidP="009A706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11.00 – 12.00</w:t>
            </w:r>
          </w:p>
        </w:tc>
      </w:tr>
      <w:tr w:rsidR="004626D3" w:rsidRPr="009A706D" w:rsidTr="009A706D">
        <w:tc>
          <w:tcPr>
            <w:tcW w:w="4961" w:type="dxa"/>
          </w:tcPr>
          <w:p w:rsidR="004626D3" w:rsidRPr="009A706D" w:rsidRDefault="00216B9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4Б, 4В, 5А, 5Б,5В, 6А, 6Б</w:t>
            </w:r>
          </w:p>
        </w:tc>
        <w:tc>
          <w:tcPr>
            <w:tcW w:w="4786" w:type="dxa"/>
          </w:tcPr>
          <w:p w:rsidR="004626D3" w:rsidRPr="009A706D" w:rsidRDefault="00216B96" w:rsidP="009A706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12.00 – 13.30</w:t>
            </w:r>
          </w:p>
        </w:tc>
      </w:tr>
      <w:tr w:rsidR="004626D3" w:rsidRPr="009A706D" w:rsidTr="009A706D">
        <w:tc>
          <w:tcPr>
            <w:tcW w:w="4961" w:type="dxa"/>
          </w:tcPr>
          <w:p w:rsidR="004626D3" w:rsidRPr="009A706D" w:rsidRDefault="00216B9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 xml:space="preserve">6В, 6Г, 7А, 7Б, 7В, 7Г, 8А, 8Б, </w:t>
            </w:r>
          </w:p>
        </w:tc>
        <w:tc>
          <w:tcPr>
            <w:tcW w:w="4786" w:type="dxa"/>
          </w:tcPr>
          <w:p w:rsidR="004626D3" w:rsidRPr="009A706D" w:rsidRDefault="00216B96" w:rsidP="009A706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13.30 – 15.30</w:t>
            </w:r>
          </w:p>
        </w:tc>
      </w:tr>
      <w:tr w:rsidR="004626D3" w:rsidRPr="009A706D" w:rsidTr="009A706D">
        <w:tc>
          <w:tcPr>
            <w:tcW w:w="4961" w:type="dxa"/>
          </w:tcPr>
          <w:p w:rsidR="004626D3" w:rsidRPr="009A706D" w:rsidRDefault="00216B96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8В, 9А, 9Б, 9В, 9Г, 10Б, 10В, 11А, 11Б</w:t>
            </w:r>
          </w:p>
        </w:tc>
        <w:tc>
          <w:tcPr>
            <w:tcW w:w="4786" w:type="dxa"/>
          </w:tcPr>
          <w:p w:rsidR="004626D3" w:rsidRPr="009A706D" w:rsidRDefault="009A706D" w:rsidP="009A706D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9A706D">
              <w:rPr>
                <w:rFonts w:ascii="Times New Roman" w:hAnsi="Times New Roman" w:cs="Times New Roman"/>
                <w:sz w:val="44"/>
                <w:szCs w:val="44"/>
              </w:rPr>
              <w:t>15.30 - 16.30</w:t>
            </w:r>
          </w:p>
        </w:tc>
      </w:tr>
    </w:tbl>
    <w:p w:rsidR="004626D3" w:rsidRPr="009A706D" w:rsidRDefault="004626D3">
      <w:pPr>
        <w:rPr>
          <w:rFonts w:ascii="Times New Roman" w:hAnsi="Times New Roman" w:cs="Times New Roman"/>
          <w:sz w:val="44"/>
          <w:szCs w:val="44"/>
        </w:rPr>
      </w:pPr>
    </w:p>
    <w:sectPr w:rsidR="004626D3" w:rsidRPr="009A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6D3"/>
    <w:rsid w:val="00216B96"/>
    <w:rsid w:val="004626D3"/>
    <w:rsid w:val="009A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2020-04-06T08:43:00Z</cp:lastPrinted>
  <dcterms:created xsi:type="dcterms:W3CDTF">2020-04-06T08:19:00Z</dcterms:created>
  <dcterms:modified xsi:type="dcterms:W3CDTF">2020-04-06T08:44:00Z</dcterms:modified>
</cp:coreProperties>
</file>