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565" w:rsidRDefault="00607315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Название документа</w:t>
      </w:r>
    </w:p>
    <w:p w:rsidR="00823565" w:rsidRDefault="00607315">
      <w:pPr>
        <w:ind w:left="8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Приказ Минкультуры РФ от 12.03.2012 N 162</w:t>
      </w:r>
    </w:p>
    <w:p w:rsidR="00823565" w:rsidRDefault="00607315">
      <w:pPr>
        <w:tabs>
          <w:tab w:val="left" w:pos="1280"/>
          <w:tab w:val="left" w:pos="2640"/>
          <w:tab w:val="left" w:pos="4080"/>
          <w:tab w:val="left" w:pos="5840"/>
          <w:tab w:val="left" w:pos="7080"/>
          <w:tab w:val="left" w:pos="7320"/>
          <w:tab w:val="left" w:pos="8420"/>
        </w:tabs>
        <w:ind w:left="8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"Об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утверждении</w:t>
      </w:r>
      <w:r>
        <w:rPr>
          <w:rFonts w:ascii="Arial" w:eastAsia="Arial" w:hAnsi="Arial" w:cs="Arial"/>
          <w:sz w:val="20"/>
          <w:szCs w:val="20"/>
        </w:rPr>
        <w:tab/>
        <w:t>федеральных</w:t>
      </w:r>
      <w:r>
        <w:rPr>
          <w:rFonts w:ascii="Arial" w:eastAsia="Arial" w:hAnsi="Arial" w:cs="Arial"/>
          <w:sz w:val="20"/>
          <w:szCs w:val="20"/>
        </w:rPr>
        <w:tab/>
        <w:t>государственных</w:t>
      </w:r>
      <w:r>
        <w:rPr>
          <w:rFonts w:ascii="Arial" w:eastAsia="Arial" w:hAnsi="Arial" w:cs="Arial"/>
          <w:sz w:val="20"/>
          <w:szCs w:val="20"/>
        </w:rPr>
        <w:tab/>
        <w:t>требований</w:t>
      </w:r>
      <w:r>
        <w:rPr>
          <w:rFonts w:ascii="Arial" w:eastAsia="Arial" w:hAnsi="Arial" w:cs="Arial"/>
          <w:sz w:val="20"/>
          <w:szCs w:val="20"/>
        </w:rPr>
        <w:tab/>
        <w:t>к</w:t>
      </w:r>
      <w:r>
        <w:rPr>
          <w:rFonts w:ascii="Arial" w:eastAsia="Arial" w:hAnsi="Arial" w:cs="Arial"/>
          <w:sz w:val="20"/>
          <w:szCs w:val="20"/>
        </w:rPr>
        <w:tab/>
        <w:t>минимуму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9"/>
          <w:szCs w:val="19"/>
        </w:rPr>
        <w:t>содержания,</w:t>
      </w:r>
    </w:p>
    <w:p w:rsidR="00823565" w:rsidRDefault="00823565">
      <w:pPr>
        <w:spacing w:line="10" w:lineRule="exact"/>
        <w:rPr>
          <w:sz w:val="24"/>
          <w:szCs w:val="24"/>
        </w:rPr>
      </w:pPr>
    </w:p>
    <w:p w:rsidR="00823565" w:rsidRDefault="00607315">
      <w:pPr>
        <w:spacing w:line="236" w:lineRule="auto"/>
        <w:ind w:left="80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структуре и условиям реализации дополнительной предпрофессиональной общеобразовательной программы в области </w:t>
      </w:r>
      <w:r>
        <w:rPr>
          <w:rFonts w:ascii="Arial" w:eastAsia="Arial" w:hAnsi="Arial" w:cs="Arial"/>
          <w:sz w:val="20"/>
          <w:szCs w:val="20"/>
        </w:rPr>
        <w:t>музыкального искусства "Народные инструменты" и сроку обучения по этой программе"</w:t>
      </w:r>
    </w:p>
    <w:p w:rsidR="00823565" w:rsidRDefault="00823565">
      <w:pPr>
        <w:spacing w:line="2" w:lineRule="exact"/>
        <w:rPr>
          <w:sz w:val="24"/>
          <w:szCs w:val="24"/>
        </w:rPr>
      </w:pPr>
    </w:p>
    <w:p w:rsidR="00823565" w:rsidRDefault="00607315">
      <w:pPr>
        <w:ind w:left="8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(Зарегистрировано в Минюсте РФ 22.03.2012 N 23579)</w:t>
      </w:r>
    </w:p>
    <w:p w:rsidR="00823565" w:rsidRDefault="00607315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Источник публикации</w:t>
      </w:r>
    </w:p>
    <w:p w:rsidR="00823565" w:rsidRDefault="00607315">
      <w:pPr>
        <w:ind w:left="8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Документ опубликован не был</w:t>
      </w:r>
    </w:p>
    <w:p w:rsidR="00823565" w:rsidRDefault="00607315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Примечание к документу</w:t>
      </w:r>
    </w:p>
    <w:p w:rsidR="00823565" w:rsidRDefault="00823565">
      <w:pPr>
        <w:spacing w:line="10" w:lineRule="exact"/>
        <w:rPr>
          <w:sz w:val="24"/>
          <w:szCs w:val="24"/>
        </w:rPr>
      </w:pPr>
    </w:p>
    <w:p w:rsidR="00823565" w:rsidRDefault="00607315">
      <w:pPr>
        <w:spacing w:line="235" w:lineRule="auto"/>
        <w:ind w:left="260" w:right="1320" w:firstLine="5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Вступает в силу по истечении 10 дней после дня офи</w:t>
      </w:r>
      <w:r>
        <w:rPr>
          <w:rFonts w:ascii="Arial" w:eastAsia="Arial" w:hAnsi="Arial" w:cs="Arial"/>
          <w:sz w:val="20"/>
          <w:szCs w:val="20"/>
        </w:rPr>
        <w:t>циального опубликования. Текст документа</w:t>
      </w:r>
    </w:p>
    <w:p w:rsidR="00823565" w:rsidRDefault="00823565">
      <w:pPr>
        <w:spacing w:line="230" w:lineRule="exact"/>
        <w:rPr>
          <w:sz w:val="24"/>
          <w:szCs w:val="24"/>
        </w:rPr>
      </w:pPr>
    </w:p>
    <w:p w:rsidR="00823565" w:rsidRDefault="00607315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Зарегистрировано в Минюсте РФ 22 марта 2012 г. N 23579</w:t>
      </w:r>
    </w:p>
    <w:p w:rsidR="00823565" w:rsidRDefault="0060731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147320</wp:posOffset>
            </wp:positionH>
            <wp:positionV relativeFrom="paragraph">
              <wp:posOffset>3810</wp:posOffset>
            </wp:positionV>
            <wp:extent cx="5980430" cy="88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3565" w:rsidRDefault="00823565">
      <w:pPr>
        <w:spacing w:line="250" w:lineRule="exact"/>
        <w:rPr>
          <w:sz w:val="24"/>
          <w:szCs w:val="24"/>
        </w:rPr>
      </w:pPr>
    </w:p>
    <w:p w:rsidR="00823565" w:rsidRDefault="00607315">
      <w:pPr>
        <w:ind w:right="-25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МИНИСТЕРСТВО КУЛЬТУРЫ РОССИЙСКОЙ ФЕДЕРАЦИИ</w:t>
      </w:r>
    </w:p>
    <w:p w:rsidR="00823565" w:rsidRDefault="00823565">
      <w:pPr>
        <w:spacing w:line="230" w:lineRule="exact"/>
        <w:rPr>
          <w:sz w:val="24"/>
          <w:szCs w:val="24"/>
        </w:rPr>
      </w:pPr>
    </w:p>
    <w:p w:rsidR="00823565" w:rsidRDefault="00607315">
      <w:pPr>
        <w:ind w:right="-25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ПРИКАЗ</w:t>
      </w:r>
    </w:p>
    <w:p w:rsidR="00823565" w:rsidRDefault="00607315">
      <w:pPr>
        <w:ind w:right="-25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от 12 марта 2012 г. N 162</w:t>
      </w:r>
    </w:p>
    <w:p w:rsidR="00823565" w:rsidRDefault="00823565">
      <w:pPr>
        <w:spacing w:line="230" w:lineRule="exact"/>
        <w:rPr>
          <w:sz w:val="24"/>
          <w:szCs w:val="24"/>
        </w:rPr>
      </w:pPr>
    </w:p>
    <w:p w:rsidR="00823565" w:rsidRDefault="00607315">
      <w:pPr>
        <w:ind w:left="13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ОБ УТВЕРЖДЕНИИ ФЕДЕРАЛЬНЫХ ГОСУДАРСТВЕННЫХ ТРЕБОВАНИЙ</w:t>
      </w:r>
    </w:p>
    <w:p w:rsidR="00823565" w:rsidRDefault="00823565">
      <w:pPr>
        <w:spacing w:line="8" w:lineRule="exact"/>
        <w:rPr>
          <w:sz w:val="24"/>
          <w:szCs w:val="24"/>
        </w:rPr>
      </w:pPr>
    </w:p>
    <w:p w:rsidR="00823565" w:rsidRDefault="00607315">
      <w:pPr>
        <w:numPr>
          <w:ilvl w:val="2"/>
          <w:numId w:val="1"/>
        </w:numPr>
        <w:tabs>
          <w:tab w:val="left" w:pos="1598"/>
        </w:tabs>
        <w:spacing w:line="253" w:lineRule="auto"/>
        <w:ind w:left="1040" w:right="800" w:firstLine="389"/>
        <w:rPr>
          <w:rFonts w:ascii="Arial" w:eastAsia="Arial" w:hAnsi="Arial" w:cs="Arial"/>
          <w:b/>
          <w:bCs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 xml:space="preserve">МИНИМУМУ СОДЕРЖАНИЯ, </w:t>
      </w:r>
      <w:r>
        <w:rPr>
          <w:rFonts w:ascii="Arial" w:eastAsia="Arial" w:hAnsi="Arial" w:cs="Arial"/>
          <w:b/>
          <w:bCs/>
          <w:sz w:val="19"/>
          <w:szCs w:val="19"/>
        </w:rPr>
        <w:t>СТРУКТУРЕ И УСЛОВИЯМ РЕАЛИЗАЦИИ ДОПОЛНИТЕЛЬНОЙ ПРЕДПРОФЕССИОНАЛЬНОЙ ОБЩЕОБРАЗОВАТЕЛЬНОЙ ПРОГРАММЫ В ОБЛАСТИ МУЗЫКАЛЬНОГО ИСКУССТВА "НАРОДНЫЕ ИНСТРУМЕНТЫ" И СРОКУ ОБУЧЕНИЯ ПО ЭТОЙ ПРОГРАММЕ</w:t>
      </w:r>
    </w:p>
    <w:p w:rsidR="00823565" w:rsidRDefault="00823565">
      <w:pPr>
        <w:spacing w:line="229" w:lineRule="exact"/>
        <w:rPr>
          <w:rFonts w:ascii="Arial" w:eastAsia="Arial" w:hAnsi="Arial" w:cs="Arial"/>
          <w:b/>
          <w:bCs/>
          <w:sz w:val="19"/>
          <w:szCs w:val="19"/>
        </w:rPr>
      </w:pPr>
    </w:p>
    <w:p w:rsidR="00823565" w:rsidRDefault="00607315">
      <w:pPr>
        <w:numPr>
          <w:ilvl w:val="1"/>
          <w:numId w:val="1"/>
        </w:numPr>
        <w:tabs>
          <w:tab w:val="left" w:pos="1014"/>
        </w:tabs>
        <w:spacing w:line="238" w:lineRule="auto"/>
        <w:ind w:left="260" w:firstLine="5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соответствии с пунктом 9.1 статьи 9 Закона Российской Федерации от</w:t>
      </w:r>
      <w:r>
        <w:rPr>
          <w:rFonts w:ascii="Arial" w:eastAsia="Arial" w:hAnsi="Arial" w:cs="Arial"/>
          <w:sz w:val="20"/>
          <w:szCs w:val="20"/>
        </w:rPr>
        <w:t xml:space="preserve">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2007, N 44, ст. 5280; N</w:t>
      </w:r>
      <w:r>
        <w:rPr>
          <w:rFonts w:ascii="Arial" w:eastAsia="Arial" w:hAnsi="Arial" w:cs="Arial"/>
          <w:sz w:val="20"/>
          <w:szCs w:val="20"/>
        </w:rPr>
        <w:t xml:space="preserve"> 49, ст. 6070; 2010, N 46, ст. 5918; 2011, N 23, ст. 3261; N 25, ст. 3537, 3538; N 27, ст. 3871) приказываю:</w:t>
      </w:r>
    </w:p>
    <w:p w:rsidR="00823565" w:rsidRDefault="00823565">
      <w:pPr>
        <w:spacing w:line="9" w:lineRule="exact"/>
        <w:rPr>
          <w:rFonts w:ascii="Arial" w:eastAsia="Arial" w:hAnsi="Arial" w:cs="Arial"/>
          <w:sz w:val="20"/>
          <w:szCs w:val="20"/>
        </w:rPr>
      </w:pPr>
    </w:p>
    <w:p w:rsidR="00823565" w:rsidRDefault="00607315">
      <w:pPr>
        <w:spacing w:line="236" w:lineRule="auto"/>
        <w:ind w:left="260" w:firstLine="5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1. Утвердить по согласованию с Министерством образования и науки Российской Федерации прилагаемые федеральные государственные требования к минимум</w:t>
      </w:r>
      <w:r>
        <w:rPr>
          <w:rFonts w:ascii="Arial" w:eastAsia="Arial" w:hAnsi="Arial" w:cs="Arial"/>
          <w:sz w:val="20"/>
          <w:szCs w:val="20"/>
        </w:rPr>
        <w:t>у содержания, структуре и условиям реализации дополнительной предпрофессиональной общеобразовательной программы</w:t>
      </w:r>
    </w:p>
    <w:p w:rsidR="00823565" w:rsidRDefault="00823565">
      <w:pPr>
        <w:spacing w:line="9" w:lineRule="exact"/>
        <w:rPr>
          <w:rFonts w:ascii="Arial" w:eastAsia="Arial" w:hAnsi="Arial" w:cs="Arial"/>
          <w:sz w:val="20"/>
          <w:szCs w:val="20"/>
        </w:rPr>
      </w:pPr>
    </w:p>
    <w:p w:rsidR="00823565" w:rsidRDefault="00607315">
      <w:pPr>
        <w:numPr>
          <w:ilvl w:val="0"/>
          <w:numId w:val="1"/>
        </w:numPr>
        <w:tabs>
          <w:tab w:val="left" w:pos="436"/>
        </w:tabs>
        <w:spacing w:line="237" w:lineRule="auto"/>
        <w:ind w:left="260" w:firstLine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области музыкального искусства "Народные инструменты" и сроку обучения по этой программе, ввести данные федеральные государственные требования </w:t>
      </w:r>
      <w:r>
        <w:rPr>
          <w:rFonts w:ascii="Arial" w:eastAsia="Arial" w:hAnsi="Arial" w:cs="Arial"/>
          <w:sz w:val="20"/>
          <w:szCs w:val="20"/>
        </w:rPr>
        <w:t>в действие со дня вступления в силу настоящего приказа.</w:t>
      </w:r>
    </w:p>
    <w:p w:rsidR="00823565" w:rsidRDefault="00823565">
      <w:pPr>
        <w:spacing w:line="9" w:lineRule="exact"/>
        <w:rPr>
          <w:sz w:val="24"/>
          <w:szCs w:val="24"/>
        </w:rPr>
      </w:pPr>
    </w:p>
    <w:p w:rsidR="00823565" w:rsidRDefault="00607315">
      <w:pPr>
        <w:numPr>
          <w:ilvl w:val="0"/>
          <w:numId w:val="2"/>
        </w:numPr>
        <w:tabs>
          <w:tab w:val="left" w:pos="1102"/>
        </w:tabs>
        <w:spacing w:line="236" w:lineRule="auto"/>
        <w:ind w:left="260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Контроль за исполнением настоящего приказа возложить на заместителя Министра культуры Российской Федерации Г.П. Ивлиева.</w:t>
      </w:r>
    </w:p>
    <w:p w:rsidR="00823565" w:rsidRDefault="00823565">
      <w:pPr>
        <w:spacing w:line="238" w:lineRule="exact"/>
        <w:rPr>
          <w:sz w:val="24"/>
          <w:szCs w:val="24"/>
        </w:rPr>
      </w:pPr>
    </w:p>
    <w:p w:rsidR="00823565" w:rsidRDefault="00607315">
      <w:pPr>
        <w:ind w:left="8820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Министр</w:t>
      </w:r>
    </w:p>
    <w:p w:rsidR="00823565" w:rsidRDefault="00823565">
      <w:pPr>
        <w:spacing w:line="12" w:lineRule="exact"/>
        <w:rPr>
          <w:sz w:val="24"/>
          <w:szCs w:val="24"/>
        </w:rPr>
      </w:pPr>
    </w:p>
    <w:p w:rsidR="00823565" w:rsidRDefault="00607315">
      <w:pPr>
        <w:ind w:left="8440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А.А.АВДЕЕВ</w:t>
      </w:r>
    </w:p>
    <w:p w:rsidR="00823565" w:rsidRDefault="00823565">
      <w:pPr>
        <w:spacing w:line="200" w:lineRule="exact"/>
        <w:rPr>
          <w:sz w:val="24"/>
          <w:szCs w:val="24"/>
        </w:rPr>
      </w:pPr>
    </w:p>
    <w:p w:rsidR="00823565" w:rsidRDefault="00823565">
      <w:pPr>
        <w:spacing w:line="200" w:lineRule="exact"/>
        <w:rPr>
          <w:sz w:val="24"/>
          <w:szCs w:val="24"/>
        </w:rPr>
      </w:pPr>
    </w:p>
    <w:p w:rsidR="00823565" w:rsidRDefault="00823565">
      <w:pPr>
        <w:spacing w:line="200" w:lineRule="exact"/>
        <w:rPr>
          <w:sz w:val="24"/>
          <w:szCs w:val="24"/>
        </w:rPr>
      </w:pPr>
    </w:p>
    <w:p w:rsidR="00823565" w:rsidRDefault="00823565">
      <w:pPr>
        <w:spacing w:line="200" w:lineRule="exact"/>
        <w:rPr>
          <w:sz w:val="24"/>
          <w:szCs w:val="24"/>
        </w:rPr>
      </w:pPr>
    </w:p>
    <w:p w:rsidR="00823565" w:rsidRDefault="00823565">
      <w:pPr>
        <w:spacing w:line="354" w:lineRule="exact"/>
        <w:rPr>
          <w:sz w:val="24"/>
          <w:szCs w:val="24"/>
        </w:rPr>
      </w:pPr>
    </w:p>
    <w:p w:rsidR="00823565" w:rsidRDefault="00607315">
      <w:pPr>
        <w:ind w:left="84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Приложение</w:t>
      </w:r>
    </w:p>
    <w:p w:rsidR="00823565" w:rsidRDefault="00823565">
      <w:pPr>
        <w:spacing w:line="230" w:lineRule="exact"/>
        <w:rPr>
          <w:sz w:val="24"/>
          <w:szCs w:val="24"/>
        </w:rPr>
      </w:pPr>
    </w:p>
    <w:p w:rsidR="00823565" w:rsidRDefault="00607315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Утверждены</w:t>
      </w:r>
    </w:p>
    <w:p w:rsidR="00823565" w:rsidRDefault="00607315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приказом Министерства </w:t>
      </w:r>
      <w:r>
        <w:rPr>
          <w:rFonts w:ascii="Arial" w:eastAsia="Arial" w:hAnsi="Arial" w:cs="Arial"/>
          <w:sz w:val="20"/>
          <w:szCs w:val="20"/>
        </w:rPr>
        <w:t>культуры</w:t>
      </w:r>
    </w:p>
    <w:p w:rsidR="00823565" w:rsidRDefault="00607315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Российской Федерации</w:t>
      </w:r>
    </w:p>
    <w:p w:rsidR="00823565" w:rsidRDefault="00607315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от 12.03.2012 N 162</w:t>
      </w:r>
    </w:p>
    <w:p w:rsidR="00823565" w:rsidRDefault="00823565">
      <w:pPr>
        <w:spacing w:line="230" w:lineRule="exact"/>
        <w:rPr>
          <w:sz w:val="24"/>
          <w:szCs w:val="24"/>
        </w:rPr>
      </w:pPr>
    </w:p>
    <w:p w:rsidR="005F1051" w:rsidRDefault="005F1051">
      <w:pPr>
        <w:spacing w:line="230" w:lineRule="exact"/>
        <w:rPr>
          <w:sz w:val="24"/>
          <w:szCs w:val="24"/>
        </w:rPr>
      </w:pPr>
    </w:p>
    <w:p w:rsidR="005F1051" w:rsidRDefault="005F1051">
      <w:pPr>
        <w:spacing w:line="230" w:lineRule="exact"/>
        <w:rPr>
          <w:sz w:val="24"/>
          <w:szCs w:val="24"/>
        </w:rPr>
      </w:pPr>
    </w:p>
    <w:p w:rsidR="005F1051" w:rsidRDefault="005F1051">
      <w:pPr>
        <w:spacing w:line="230" w:lineRule="exact"/>
        <w:rPr>
          <w:sz w:val="24"/>
          <w:szCs w:val="24"/>
        </w:rPr>
      </w:pPr>
    </w:p>
    <w:p w:rsidR="00823565" w:rsidRDefault="00607315">
      <w:pPr>
        <w:ind w:left="23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ФЕДЕРАЛЬНЫЕ ГОСУДАРСТВЕННЫЕ ТРЕБОВАНИЯ</w:t>
      </w:r>
    </w:p>
    <w:p w:rsidR="00823565" w:rsidRDefault="00823565">
      <w:pPr>
        <w:spacing w:line="8" w:lineRule="exact"/>
        <w:rPr>
          <w:sz w:val="24"/>
          <w:szCs w:val="24"/>
        </w:rPr>
      </w:pPr>
    </w:p>
    <w:p w:rsidR="00823565" w:rsidRDefault="00607315">
      <w:pPr>
        <w:numPr>
          <w:ilvl w:val="0"/>
          <w:numId w:val="3"/>
        </w:numPr>
        <w:tabs>
          <w:tab w:val="left" w:pos="2340"/>
        </w:tabs>
        <w:spacing w:line="252" w:lineRule="auto"/>
        <w:ind w:left="1740" w:right="1480" w:firstLine="415"/>
        <w:rPr>
          <w:rFonts w:ascii="Arial" w:eastAsia="Arial" w:hAnsi="Arial" w:cs="Arial"/>
          <w:b/>
          <w:bCs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МИНИМУМУ СОДЕРЖАНИЯ, СТРУКТУРЕ И УСЛОВИЯМ РЕАЛИЗАЦИИ ДОПОЛНИТЕЛЬНОЙ ПРЕДПРОФЕССИОНАЛЬНОЙ</w:t>
      </w:r>
    </w:p>
    <w:p w:rsidR="00823565" w:rsidRDefault="00823565">
      <w:pPr>
        <w:spacing w:line="1" w:lineRule="exact"/>
        <w:rPr>
          <w:sz w:val="24"/>
          <w:szCs w:val="24"/>
        </w:rPr>
      </w:pPr>
    </w:p>
    <w:p w:rsidR="00823565" w:rsidRDefault="00607315">
      <w:pPr>
        <w:spacing w:line="236" w:lineRule="auto"/>
        <w:ind w:right="-25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ОБЩЕОБРАЗОВАТЕЛЬНОЙ ПРОГРАММЫ В ОБЛАСТИ МУЗЫКАЛЬНОГО ИСКУССТВА "НАРОДНЫЕ </w:t>
      </w:r>
      <w:r>
        <w:rPr>
          <w:rFonts w:ascii="Arial" w:eastAsia="Arial" w:hAnsi="Arial" w:cs="Arial"/>
          <w:b/>
          <w:bCs/>
          <w:sz w:val="20"/>
          <w:szCs w:val="20"/>
        </w:rPr>
        <w:t>ИНСТРУМЕНТЫ" И СРОКУ ОБУЧЕНИЯ ПО ЭТОЙ ПРОГРАММЕ</w:t>
      </w:r>
    </w:p>
    <w:p w:rsidR="00823565" w:rsidRDefault="00823565">
      <w:pPr>
        <w:spacing w:line="232" w:lineRule="exact"/>
        <w:rPr>
          <w:sz w:val="24"/>
          <w:szCs w:val="24"/>
        </w:rPr>
      </w:pPr>
    </w:p>
    <w:p w:rsidR="00823565" w:rsidRDefault="00607315">
      <w:pPr>
        <w:ind w:right="-259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I. Общие положения</w:t>
      </w:r>
    </w:p>
    <w:p w:rsidR="00823565" w:rsidRDefault="00823565">
      <w:pPr>
        <w:sectPr w:rsidR="00823565">
          <w:pgSz w:w="11900" w:h="16838"/>
          <w:pgMar w:top="1128" w:right="846" w:bottom="848" w:left="1440" w:header="0" w:footer="0" w:gutter="0"/>
          <w:cols w:space="720" w:equalWidth="0">
            <w:col w:w="9620"/>
          </w:cols>
        </w:sectPr>
      </w:pPr>
    </w:p>
    <w:p w:rsidR="00823565" w:rsidRDefault="00607315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1.1. Настоящие федеральные государственные требования (далее - ФГТ) устанавливают требования к минимуму содержания, структуре и условиям реализации дополнительной пре</w:t>
      </w:r>
      <w:r>
        <w:rPr>
          <w:rFonts w:ascii="Arial" w:eastAsia="Arial" w:hAnsi="Arial" w:cs="Arial"/>
          <w:sz w:val="20"/>
          <w:szCs w:val="20"/>
        </w:rPr>
        <w:t>дпрофессиональной общеобразовательной программы в области музыкального искусства "Народные инструменты" (далее - программа "Народные инструменты") и сроку обучения по этой программе, являются обязательными при ее реализации детскими школами искусств (в том</w:t>
      </w:r>
      <w:r>
        <w:rPr>
          <w:rFonts w:ascii="Arial" w:eastAsia="Arial" w:hAnsi="Arial" w:cs="Arial"/>
          <w:sz w:val="20"/>
          <w:szCs w:val="20"/>
        </w:rPr>
        <w:t xml:space="preserve"> числе по различным видам искусств), образовательными учреждениями профессионального образования при наличии соответствующей лицензии на осуществление образовательной деятельности.</w:t>
      </w:r>
    </w:p>
    <w:p w:rsidR="00823565" w:rsidRDefault="00823565">
      <w:pPr>
        <w:spacing w:line="6" w:lineRule="exact"/>
        <w:rPr>
          <w:sz w:val="20"/>
          <w:szCs w:val="20"/>
        </w:rPr>
      </w:pPr>
    </w:p>
    <w:p w:rsidR="00823565" w:rsidRDefault="00607315">
      <w:pPr>
        <w:ind w:left="8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1.2. ФГТ учитывают возрастные и индивидуальные особенности обучающихся и н</w:t>
      </w:r>
      <w:r>
        <w:rPr>
          <w:rFonts w:ascii="Arial" w:eastAsia="Arial" w:hAnsi="Arial" w:cs="Arial"/>
          <w:sz w:val="20"/>
          <w:szCs w:val="20"/>
        </w:rPr>
        <w:t>аправлены</w:t>
      </w:r>
    </w:p>
    <w:p w:rsidR="00823565" w:rsidRDefault="00607315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на:</w:t>
      </w:r>
    </w:p>
    <w:p w:rsidR="00823565" w:rsidRDefault="00823565">
      <w:pPr>
        <w:spacing w:line="10" w:lineRule="exact"/>
        <w:rPr>
          <w:sz w:val="20"/>
          <w:szCs w:val="20"/>
        </w:rPr>
      </w:pPr>
    </w:p>
    <w:p w:rsidR="00823565" w:rsidRDefault="00607315">
      <w:pPr>
        <w:spacing w:line="235" w:lineRule="auto"/>
        <w:ind w:left="8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выявление одаренных детей в области музыкального искусства в раннем детском возрасте; создание условий для художественного образования, эстетического воспитания, духовно-</w:t>
      </w:r>
    </w:p>
    <w:p w:rsidR="00823565" w:rsidRDefault="00607315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нравственного развития детей;</w:t>
      </w:r>
    </w:p>
    <w:p w:rsidR="00823565" w:rsidRDefault="00823565">
      <w:pPr>
        <w:spacing w:line="10" w:lineRule="exact"/>
        <w:rPr>
          <w:sz w:val="20"/>
          <w:szCs w:val="20"/>
        </w:rPr>
      </w:pPr>
    </w:p>
    <w:p w:rsidR="00823565" w:rsidRDefault="00607315">
      <w:pPr>
        <w:spacing w:line="237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приобретение детьми знаний, умений и </w:t>
      </w:r>
      <w:r>
        <w:rPr>
          <w:rFonts w:ascii="Arial" w:eastAsia="Arial" w:hAnsi="Arial" w:cs="Arial"/>
          <w:sz w:val="20"/>
          <w:szCs w:val="20"/>
        </w:rPr>
        <w:t>навыков игры на одном из народных инструментах (баяне, аккордеоне, балалайке, домре, гуслях, гитаре) и (или) национальных инструментах народов России, позволяющих творчески исполнять музыкальные произведения в соответствии с необходимым уровнем музыкальной</w:t>
      </w:r>
      <w:r>
        <w:rPr>
          <w:rFonts w:ascii="Arial" w:eastAsia="Arial" w:hAnsi="Arial" w:cs="Arial"/>
          <w:sz w:val="20"/>
          <w:szCs w:val="20"/>
        </w:rPr>
        <w:t xml:space="preserve"> грамотности;</w:t>
      </w:r>
    </w:p>
    <w:p w:rsidR="00823565" w:rsidRDefault="00823565">
      <w:pPr>
        <w:spacing w:line="12" w:lineRule="exact"/>
        <w:rPr>
          <w:sz w:val="20"/>
          <w:szCs w:val="20"/>
        </w:rPr>
      </w:pPr>
    </w:p>
    <w:p w:rsidR="00823565" w:rsidRDefault="00607315">
      <w:pPr>
        <w:spacing w:line="235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приобретение детьми умений и навыков сольного, ансамблевого и (или) оркестрового исполнительства;</w:t>
      </w:r>
    </w:p>
    <w:p w:rsidR="00823565" w:rsidRDefault="00607315">
      <w:pPr>
        <w:ind w:left="8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приобретение детьми опыта творческой деятельности;</w:t>
      </w:r>
    </w:p>
    <w:p w:rsidR="00823565" w:rsidRDefault="00607315">
      <w:pPr>
        <w:ind w:left="8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овладение детьми духовными и культурными ценностями народов мира;</w:t>
      </w:r>
    </w:p>
    <w:p w:rsidR="00823565" w:rsidRDefault="00823565">
      <w:pPr>
        <w:spacing w:line="10" w:lineRule="exact"/>
        <w:rPr>
          <w:sz w:val="20"/>
          <w:szCs w:val="20"/>
        </w:rPr>
      </w:pPr>
    </w:p>
    <w:p w:rsidR="00823565" w:rsidRDefault="00607315">
      <w:pPr>
        <w:spacing w:line="235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приобщение детей к </w:t>
      </w:r>
      <w:r>
        <w:rPr>
          <w:rFonts w:ascii="Arial" w:eastAsia="Arial" w:hAnsi="Arial" w:cs="Arial"/>
          <w:sz w:val="20"/>
          <w:szCs w:val="20"/>
        </w:rPr>
        <w:t>коллективному музицированию, исполнительским традициям оркестров народных и (или) национальных инструментов;</w:t>
      </w:r>
    </w:p>
    <w:p w:rsidR="00823565" w:rsidRDefault="00823565">
      <w:pPr>
        <w:spacing w:line="10" w:lineRule="exact"/>
        <w:rPr>
          <w:sz w:val="20"/>
          <w:szCs w:val="20"/>
        </w:rPr>
      </w:pPr>
    </w:p>
    <w:p w:rsidR="00823565" w:rsidRDefault="00607315">
      <w:pPr>
        <w:spacing w:line="236" w:lineRule="auto"/>
        <w:ind w:left="260" w:right="2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подготовку одаренных детей к поступлению в образовательные учреждения, реализующие основные профессиональные образовательные программы в области м</w:t>
      </w:r>
      <w:r>
        <w:rPr>
          <w:rFonts w:ascii="Arial" w:eastAsia="Arial" w:hAnsi="Arial" w:cs="Arial"/>
          <w:sz w:val="20"/>
          <w:szCs w:val="20"/>
        </w:rPr>
        <w:t>узыкального искусства.</w:t>
      </w:r>
    </w:p>
    <w:p w:rsidR="00823565" w:rsidRDefault="00607315">
      <w:pPr>
        <w:ind w:left="8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1.3. ФГТ разработаны с учетом:</w:t>
      </w:r>
    </w:p>
    <w:p w:rsidR="00823565" w:rsidRDefault="00823565">
      <w:pPr>
        <w:spacing w:line="8" w:lineRule="exact"/>
        <w:rPr>
          <w:sz w:val="20"/>
          <w:szCs w:val="20"/>
        </w:rPr>
      </w:pPr>
    </w:p>
    <w:p w:rsidR="00823565" w:rsidRDefault="00607315">
      <w:pPr>
        <w:spacing w:line="237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обеспечения преемственности программы "Народные инструменты" и основных профессиональных образовательных программ среднего профессионального и высшего профессионального образования в области музыкально</w:t>
      </w:r>
      <w:r>
        <w:rPr>
          <w:rFonts w:ascii="Arial" w:eastAsia="Arial" w:hAnsi="Arial" w:cs="Arial"/>
          <w:sz w:val="20"/>
          <w:szCs w:val="20"/>
        </w:rPr>
        <w:t>го искусства;</w:t>
      </w:r>
    </w:p>
    <w:p w:rsidR="00823565" w:rsidRDefault="00823565">
      <w:pPr>
        <w:spacing w:line="9" w:lineRule="exact"/>
        <w:rPr>
          <w:sz w:val="20"/>
          <w:szCs w:val="20"/>
        </w:rPr>
      </w:pPr>
    </w:p>
    <w:p w:rsidR="00823565" w:rsidRDefault="00607315">
      <w:pPr>
        <w:spacing w:line="236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сохранения единства образовательного пространства Российской Федерации в сфере культуры и искусства.</w:t>
      </w:r>
    </w:p>
    <w:p w:rsidR="00823565" w:rsidRDefault="00607315">
      <w:pPr>
        <w:ind w:left="8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1.4. ФГТ ориентированы на:</w:t>
      </w:r>
    </w:p>
    <w:p w:rsidR="00823565" w:rsidRDefault="00823565">
      <w:pPr>
        <w:spacing w:line="8" w:lineRule="exact"/>
        <w:rPr>
          <w:sz w:val="20"/>
          <w:szCs w:val="20"/>
        </w:rPr>
      </w:pPr>
    </w:p>
    <w:p w:rsidR="00823565" w:rsidRDefault="00607315">
      <w:pPr>
        <w:spacing w:line="236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воспитание и развитие у обучающихся личностных качеств, позволяющих уважать и принимать духовные и культурные це</w:t>
      </w:r>
      <w:r>
        <w:rPr>
          <w:rFonts w:ascii="Arial" w:eastAsia="Arial" w:hAnsi="Arial" w:cs="Arial"/>
          <w:sz w:val="20"/>
          <w:szCs w:val="20"/>
        </w:rPr>
        <w:t>нности разных народов;</w:t>
      </w:r>
    </w:p>
    <w:p w:rsidR="00823565" w:rsidRDefault="00823565">
      <w:pPr>
        <w:spacing w:line="8" w:lineRule="exact"/>
        <w:rPr>
          <w:sz w:val="20"/>
          <w:szCs w:val="20"/>
        </w:rPr>
      </w:pPr>
    </w:p>
    <w:p w:rsidR="00823565" w:rsidRDefault="00607315">
      <w:pPr>
        <w:spacing w:line="236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формирование у обучающихся эстетических взглядов, нравственных установок и потребности общения с духовными ценностями;</w:t>
      </w:r>
    </w:p>
    <w:p w:rsidR="00823565" w:rsidRDefault="00823565">
      <w:pPr>
        <w:spacing w:line="8" w:lineRule="exact"/>
        <w:rPr>
          <w:sz w:val="20"/>
          <w:szCs w:val="20"/>
        </w:rPr>
      </w:pPr>
    </w:p>
    <w:p w:rsidR="00823565" w:rsidRDefault="00607315">
      <w:pPr>
        <w:spacing w:line="236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формирование у обучающихся умения самостоятельно воспринимать и оценивать культурные ценности;</w:t>
      </w:r>
    </w:p>
    <w:p w:rsidR="00823565" w:rsidRDefault="00823565">
      <w:pPr>
        <w:spacing w:line="8" w:lineRule="exact"/>
        <w:rPr>
          <w:sz w:val="20"/>
          <w:szCs w:val="20"/>
        </w:rPr>
      </w:pPr>
    </w:p>
    <w:p w:rsidR="00823565" w:rsidRDefault="00607315">
      <w:pPr>
        <w:spacing w:line="236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воспитание детей</w:t>
      </w:r>
      <w:r>
        <w:rPr>
          <w:rFonts w:ascii="Arial" w:eastAsia="Arial" w:hAnsi="Arial" w:cs="Arial"/>
          <w:sz w:val="20"/>
          <w:szCs w:val="20"/>
        </w:rPr>
        <w:t xml:space="preserve"> в творческой атмосфере, обстановке доброжелательности, эмоционально-нравственной отзывчивости, а также профессиональной требовательности;</w:t>
      </w:r>
    </w:p>
    <w:p w:rsidR="00823565" w:rsidRDefault="00823565">
      <w:pPr>
        <w:spacing w:line="8" w:lineRule="exact"/>
        <w:rPr>
          <w:sz w:val="20"/>
          <w:szCs w:val="20"/>
        </w:rPr>
      </w:pPr>
    </w:p>
    <w:p w:rsidR="00823565" w:rsidRDefault="00607315">
      <w:pPr>
        <w:spacing w:line="237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формирование у одаренных детей комплекса знаний, умений и навыков, позволяющих в дальнейшем осваивать основные профе</w:t>
      </w:r>
      <w:r>
        <w:rPr>
          <w:rFonts w:ascii="Arial" w:eastAsia="Arial" w:hAnsi="Arial" w:cs="Arial"/>
          <w:sz w:val="20"/>
          <w:szCs w:val="20"/>
        </w:rPr>
        <w:t>ссиональные образовательные программы в области музыкального искусства;</w:t>
      </w:r>
    </w:p>
    <w:p w:rsidR="00823565" w:rsidRDefault="00823565">
      <w:pPr>
        <w:spacing w:line="9" w:lineRule="exact"/>
        <w:rPr>
          <w:sz w:val="20"/>
          <w:szCs w:val="20"/>
        </w:rPr>
      </w:pPr>
    </w:p>
    <w:p w:rsidR="00823565" w:rsidRDefault="00607315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выработку у обучающихся личностных качеств, способствующих освоению в соответствии с программными требованиями учебной информации, умению планировать свою домашнюю работу, приобретени</w:t>
      </w:r>
      <w:r>
        <w:rPr>
          <w:rFonts w:ascii="Arial" w:eastAsia="Arial" w:hAnsi="Arial" w:cs="Arial"/>
          <w:sz w:val="20"/>
          <w:szCs w:val="20"/>
        </w:rPr>
        <w:t>ю навыков творческой деятельности, в том числе коллективного музицирования, осуществлению самостоятельного контроля за своей учебной деятельностью, умению давать объективную оценку своему труду, формированию навыков взаимодействия с преподавателями, концер</w:t>
      </w:r>
      <w:r>
        <w:rPr>
          <w:rFonts w:ascii="Arial" w:eastAsia="Arial" w:hAnsi="Arial" w:cs="Arial"/>
          <w:sz w:val="20"/>
          <w:szCs w:val="20"/>
        </w:rPr>
        <w:t>тмейстерами и обучающимися в образовательном процессе, уважительного отношения к иному мнению и художественно-эстетическим взглядам, пониманию причин успеха/неуспеха собственной учебной деятельности, определению наиболее эффективных способов достижения рез</w:t>
      </w:r>
      <w:r>
        <w:rPr>
          <w:rFonts w:ascii="Arial" w:eastAsia="Arial" w:hAnsi="Arial" w:cs="Arial"/>
          <w:sz w:val="20"/>
          <w:szCs w:val="20"/>
        </w:rPr>
        <w:t>ультата.</w:t>
      </w:r>
    </w:p>
    <w:p w:rsidR="00823565" w:rsidRDefault="00823565">
      <w:pPr>
        <w:spacing w:line="16" w:lineRule="exact"/>
        <w:rPr>
          <w:sz w:val="20"/>
          <w:szCs w:val="20"/>
        </w:rPr>
      </w:pPr>
    </w:p>
    <w:p w:rsidR="00823565" w:rsidRDefault="00607315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1.5. Срок освоения программы "Народные инструменты" для детей, поступивших в ОУ в первый класс в возрасте с шести лет шести месяцев до девяти лет, составляет 8 лет. Срок освоения программы "Народные инструменты" для детей, поступивших в ОУ в перв</w:t>
      </w:r>
      <w:r>
        <w:rPr>
          <w:rFonts w:ascii="Arial" w:eastAsia="Arial" w:hAnsi="Arial" w:cs="Arial"/>
          <w:sz w:val="20"/>
          <w:szCs w:val="20"/>
        </w:rPr>
        <w:t>ый класс в возрасте с десяти до двенадцати лет, составляет 5 лет.</w:t>
      </w:r>
    </w:p>
    <w:p w:rsidR="00823565" w:rsidRDefault="00823565">
      <w:pPr>
        <w:spacing w:line="8" w:lineRule="exact"/>
        <w:rPr>
          <w:sz w:val="20"/>
          <w:szCs w:val="20"/>
        </w:rPr>
      </w:pPr>
    </w:p>
    <w:p w:rsidR="00823565" w:rsidRDefault="00607315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Срок освоения программы "Народные инструменты" для детей, не закончивших освоение образовательной программы основного общего образования или среднего (полного) общего образования и планирую</w:t>
      </w:r>
      <w:r>
        <w:rPr>
          <w:rFonts w:ascii="Arial" w:eastAsia="Arial" w:hAnsi="Arial" w:cs="Arial"/>
          <w:sz w:val="20"/>
          <w:szCs w:val="20"/>
        </w:rPr>
        <w:t>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</w:t>
      </w:r>
    </w:p>
    <w:p w:rsidR="00823565" w:rsidRDefault="00823565">
      <w:pPr>
        <w:sectPr w:rsidR="00823565">
          <w:pgSz w:w="11900" w:h="16838"/>
          <w:pgMar w:top="1137" w:right="846" w:bottom="1116" w:left="1440" w:header="0" w:footer="0" w:gutter="0"/>
          <w:cols w:space="720" w:equalWidth="0">
            <w:col w:w="9620"/>
          </w:cols>
        </w:sectPr>
      </w:pPr>
    </w:p>
    <w:p w:rsidR="00823565" w:rsidRDefault="00607315">
      <w:pPr>
        <w:spacing w:line="236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1.6. Образовательное учреждение имеет право реализовывать</w:t>
      </w:r>
      <w:r>
        <w:rPr>
          <w:rFonts w:ascii="Arial" w:eastAsia="Arial" w:hAnsi="Arial" w:cs="Arial"/>
          <w:sz w:val="20"/>
          <w:szCs w:val="20"/>
        </w:rPr>
        <w:t xml:space="preserve"> программу "Народные инструменты" в сокращенные сроки, а также по индивидуальным учебным планам с учетом настоящих ФГТ.</w:t>
      </w:r>
    </w:p>
    <w:p w:rsidR="00823565" w:rsidRDefault="00823565">
      <w:pPr>
        <w:spacing w:line="12" w:lineRule="exact"/>
        <w:rPr>
          <w:sz w:val="20"/>
          <w:szCs w:val="20"/>
        </w:rPr>
      </w:pPr>
    </w:p>
    <w:p w:rsidR="00823565" w:rsidRDefault="00607315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1.7. При приеме на обучение по программе "Народные инструменты" образовательное учреждение проводит отбор детей с целью выявления их тв</w:t>
      </w:r>
      <w:r>
        <w:rPr>
          <w:rFonts w:ascii="Arial" w:eastAsia="Arial" w:hAnsi="Arial" w:cs="Arial"/>
          <w:sz w:val="20"/>
          <w:szCs w:val="20"/>
        </w:rPr>
        <w:t>орческих способностей. Отбор детей проводится в форме творческих заданий, позволяющих определить наличие музыкальных способностей -слуха, ритма, памяти. Дополнительно поступающий может исполнить самостоятельно подготовленные музыкальные произведения на нар</w:t>
      </w:r>
      <w:r>
        <w:rPr>
          <w:rFonts w:ascii="Arial" w:eastAsia="Arial" w:hAnsi="Arial" w:cs="Arial"/>
          <w:sz w:val="20"/>
          <w:szCs w:val="20"/>
        </w:rPr>
        <w:t>одном или национальном инструменте.</w:t>
      </w:r>
    </w:p>
    <w:p w:rsidR="00823565" w:rsidRDefault="00823565">
      <w:pPr>
        <w:spacing w:line="12" w:lineRule="exact"/>
        <w:rPr>
          <w:sz w:val="20"/>
          <w:szCs w:val="20"/>
        </w:rPr>
      </w:pPr>
    </w:p>
    <w:p w:rsidR="00823565" w:rsidRDefault="00607315">
      <w:pPr>
        <w:spacing w:line="237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1.8. ФГТ являются основой для оценки качества образования. Освоение обучающимися программы "Народные инструменты", разработанной образовательным учреждением на основании настоящих ФГТ, завершается итоговой аттестацией о</w:t>
      </w:r>
      <w:r>
        <w:rPr>
          <w:rFonts w:ascii="Arial" w:eastAsia="Arial" w:hAnsi="Arial" w:cs="Arial"/>
          <w:sz w:val="20"/>
          <w:szCs w:val="20"/>
        </w:rPr>
        <w:t>бучающихся, проводимой образовательным учреждением.</w:t>
      </w:r>
    </w:p>
    <w:p w:rsidR="00823565" w:rsidRDefault="00823565">
      <w:pPr>
        <w:spacing w:line="232" w:lineRule="exact"/>
        <w:rPr>
          <w:sz w:val="20"/>
          <w:szCs w:val="20"/>
        </w:rPr>
      </w:pPr>
    </w:p>
    <w:p w:rsidR="00823565" w:rsidRDefault="00607315">
      <w:pPr>
        <w:numPr>
          <w:ilvl w:val="1"/>
          <w:numId w:val="4"/>
        </w:numPr>
        <w:tabs>
          <w:tab w:val="left" w:pos="3780"/>
        </w:tabs>
        <w:ind w:left="3780" w:hanging="23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Используемые сокращения</w:t>
      </w:r>
    </w:p>
    <w:p w:rsidR="00823565" w:rsidRDefault="00823565">
      <w:pPr>
        <w:spacing w:line="230" w:lineRule="exact"/>
        <w:rPr>
          <w:rFonts w:ascii="Arial" w:eastAsia="Arial" w:hAnsi="Arial" w:cs="Arial"/>
          <w:sz w:val="20"/>
          <w:szCs w:val="20"/>
        </w:rPr>
      </w:pPr>
    </w:p>
    <w:p w:rsidR="00823565" w:rsidRDefault="00607315">
      <w:pPr>
        <w:numPr>
          <w:ilvl w:val="0"/>
          <w:numId w:val="4"/>
        </w:numPr>
        <w:tabs>
          <w:tab w:val="left" w:pos="1000"/>
        </w:tabs>
        <w:ind w:left="1000" w:hanging="19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настоящих ФГТ используются следующие сокращения:</w:t>
      </w:r>
    </w:p>
    <w:p w:rsidR="00823565" w:rsidRDefault="00823565">
      <w:pPr>
        <w:spacing w:line="10" w:lineRule="exact"/>
        <w:rPr>
          <w:sz w:val="20"/>
          <w:szCs w:val="20"/>
        </w:rPr>
      </w:pPr>
    </w:p>
    <w:p w:rsidR="00823565" w:rsidRDefault="00607315">
      <w:pPr>
        <w:spacing w:line="235" w:lineRule="auto"/>
        <w:ind w:left="260" w:firstLine="5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программа "Народные инструменты" - дополнительная предпрофессиональная общеобразовательная программа в области музыкального </w:t>
      </w:r>
      <w:r>
        <w:rPr>
          <w:rFonts w:ascii="Arial" w:eastAsia="Arial" w:hAnsi="Arial" w:cs="Arial"/>
          <w:sz w:val="20"/>
          <w:szCs w:val="20"/>
        </w:rPr>
        <w:t>искусства "Народные инструменты";</w:t>
      </w:r>
    </w:p>
    <w:p w:rsidR="00823565" w:rsidRDefault="00607315">
      <w:pPr>
        <w:ind w:left="8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ОП - образовательная программа;</w:t>
      </w:r>
    </w:p>
    <w:p w:rsidR="00823565" w:rsidRDefault="00607315">
      <w:pPr>
        <w:ind w:left="8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ОУ - образовательное учреждение;</w:t>
      </w:r>
    </w:p>
    <w:p w:rsidR="00823565" w:rsidRDefault="00607315">
      <w:pPr>
        <w:ind w:left="8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ФГТ - федеральные государственные требования.</w:t>
      </w:r>
    </w:p>
    <w:p w:rsidR="00823565" w:rsidRDefault="00823565">
      <w:pPr>
        <w:spacing w:line="240" w:lineRule="exact"/>
        <w:rPr>
          <w:sz w:val="20"/>
          <w:szCs w:val="20"/>
        </w:rPr>
      </w:pPr>
    </w:p>
    <w:p w:rsidR="00823565" w:rsidRDefault="00607315">
      <w:pPr>
        <w:numPr>
          <w:ilvl w:val="0"/>
          <w:numId w:val="5"/>
        </w:numPr>
        <w:tabs>
          <w:tab w:val="left" w:pos="2813"/>
        </w:tabs>
        <w:spacing w:line="236" w:lineRule="auto"/>
        <w:ind w:left="3760" w:right="2260" w:hanging="123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Требования к минимуму содержания программы "Народные инструменты"</w:t>
      </w:r>
    </w:p>
    <w:p w:rsidR="00823565" w:rsidRDefault="00823565">
      <w:pPr>
        <w:spacing w:line="238" w:lineRule="exact"/>
        <w:rPr>
          <w:sz w:val="20"/>
          <w:szCs w:val="20"/>
        </w:rPr>
      </w:pPr>
    </w:p>
    <w:p w:rsidR="00823565" w:rsidRDefault="00607315">
      <w:pPr>
        <w:spacing w:line="237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3.1. Минимум содержания программы "Народные</w:t>
      </w:r>
      <w:r>
        <w:rPr>
          <w:rFonts w:ascii="Arial" w:eastAsia="Arial" w:hAnsi="Arial" w:cs="Arial"/>
          <w:sz w:val="20"/>
          <w:szCs w:val="20"/>
        </w:rPr>
        <w:t xml:space="preserve"> инструменты" должен обеспечивать целостное художественно-эстетическое развитие личности и приобретение ею в процессе освоения ОП музыкально-исполнительских и теоретических знаний, умений и навыков.</w:t>
      </w:r>
    </w:p>
    <w:p w:rsidR="00823565" w:rsidRDefault="00823565">
      <w:pPr>
        <w:spacing w:line="9" w:lineRule="exact"/>
        <w:rPr>
          <w:sz w:val="20"/>
          <w:szCs w:val="20"/>
        </w:rPr>
      </w:pPr>
    </w:p>
    <w:p w:rsidR="00823565" w:rsidRDefault="00607315">
      <w:pPr>
        <w:spacing w:line="236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3.2. Результатом освоения программы "Народные инструмент</w:t>
      </w:r>
      <w:r>
        <w:rPr>
          <w:rFonts w:ascii="Arial" w:eastAsia="Arial" w:hAnsi="Arial" w:cs="Arial"/>
          <w:sz w:val="20"/>
          <w:szCs w:val="20"/>
        </w:rPr>
        <w:t>ы" является приобретение обучающимися следующих знаний, умений и навыков в предметных областях:</w:t>
      </w:r>
    </w:p>
    <w:p w:rsidR="00823565" w:rsidRDefault="00607315">
      <w:pPr>
        <w:ind w:left="8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 области музыкального исполнительства:</w:t>
      </w:r>
    </w:p>
    <w:p w:rsidR="00823565" w:rsidRDefault="00823565">
      <w:pPr>
        <w:spacing w:line="8" w:lineRule="exact"/>
        <w:rPr>
          <w:sz w:val="20"/>
          <w:szCs w:val="20"/>
        </w:rPr>
      </w:pPr>
    </w:p>
    <w:p w:rsidR="00823565" w:rsidRDefault="00607315">
      <w:pPr>
        <w:numPr>
          <w:ilvl w:val="0"/>
          <w:numId w:val="6"/>
        </w:numPr>
        <w:tabs>
          <w:tab w:val="left" w:pos="928"/>
        </w:tabs>
        <w:spacing w:line="236" w:lineRule="auto"/>
        <w:ind w:left="260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знания художественно-эстетических, технических особенностей, характерных для сольного, ансамблевого и (или) </w:t>
      </w:r>
      <w:r>
        <w:rPr>
          <w:rFonts w:ascii="Arial" w:eastAsia="Arial" w:hAnsi="Arial" w:cs="Arial"/>
          <w:sz w:val="20"/>
          <w:szCs w:val="20"/>
        </w:rPr>
        <w:t>оркестрового исполнительства;</w:t>
      </w:r>
    </w:p>
    <w:p w:rsidR="00823565" w:rsidRDefault="00607315">
      <w:pPr>
        <w:numPr>
          <w:ilvl w:val="0"/>
          <w:numId w:val="6"/>
        </w:numPr>
        <w:tabs>
          <w:tab w:val="left" w:pos="920"/>
        </w:tabs>
        <w:ind w:left="920" w:hanging="1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знания музыкальной терминологии;</w:t>
      </w:r>
    </w:p>
    <w:p w:rsidR="00823565" w:rsidRDefault="00823565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823565" w:rsidRDefault="00607315">
      <w:pPr>
        <w:numPr>
          <w:ilvl w:val="0"/>
          <w:numId w:val="6"/>
        </w:numPr>
        <w:tabs>
          <w:tab w:val="left" w:pos="984"/>
        </w:tabs>
        <w:spacing w:line="236" w:lineRule="auto"/>
        <w:ind w:left="260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умения грамотно исполнять музыкальные произведения соло, в ансамбле/оркестре на народном или национальном инструменте;</w:t>
      </w:r>
    </w:p>
    <w:p w:rsidR="00823565" w:rsidRDefault="00823565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823565" w:rsidRDefault="00607315">
      <w:pPr>
        <w:numPr>
          <w:ilvl w:val="0"/>
          <w:numId w:val="6"/>
        </w:numPr>
        <w:tabs>
          <w:tab w:val="left" w:pos="922"/>
        </w:tabs>
        <w:spacing w:line="236" w:lineRule="auto"/>
        <w:ind w:left="260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умения самостоятельно разучивать музыкальные произведения различных жанр</w:t>
      </w:r>
      <w:r>
        <w:rPr>
          <w:rFonts w:ascii="Arial" w:eastAsia="Arial" w:hAnsi="Arial" w:cs="Arial"/>
          <w:sz w:val="20"/>
          <w:szCs w:val="20"/>
        </w:rPr>
        <w:t>ов и стилей на народном или национальном инструменте;</w:t>
      </w:r>
    </w:p>
    <w:p w:rsidR="00823565" w:rsidRDefault="00823565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823565" w:rsidRDefault="00607315">
      <w:pPr>
        <w:numPr>
          <w:ilvl w:val="0"/>
          <w:numId w:val="6"/>
        </w:numPr>
        <w:tabs>
          <w:tab w:val="left" w:pos="934"/>
        </w:tabs>
        <w:spacing w:line="236" w:lineRule="auto"/>
        <w:ind w:left="260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умения самостоятельно преодолевать технические трудности при разучивании несложного музыкального произведения на народном инструменте;</w:t>
      </w:r>
    </w:p>
    <w:p w:rsidR="00823565" w:rsidRDefault="00823565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823565" w:rsidRDefault="00607315">
      <w:pPr>
        <w:numPr>
          <w:ilvl w:val="0"/>
          <w:numId w:val="6"/>
        </w:numPr>
        <w:tabs>
          <w:tab w:val="left" w:pos="953"/>
        </w:tabs>
        <w:spacing w:line="236" w:lineRule="auto"/>
        <w:ind w:left="260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умения создавать художественный образ при исполнении музыкального</w:t>
      </w:r>
      <w:r>
        <w:rPr>
          <w:rFonts w:ascii="Arial" w:eastAsia="Arial" w:hAnsi="Arial" w:cs="Arial"/>
          <w:sz w:val="20"/>
          <w:szCs w:val="20"/>
        </w:rPr>
        <w:t xml:space="preserve"> произведения на народном или национальном инструменте;</w:t>
      </w:r>
    </w:p>
    <w:p w:rsidR="00823565" w:rsidRDefault="00823565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823565" w:rsidRDefault="00607315">
      <w:pPr>
        <w:numPr>
          <w:ilvl w:val="0"/>
          <w:numId w:val="6"/>
        </w:numPr>
        <w:tabs>
          <w:tab w:val="left" w:pos="948"/>
        </w:tabs>
        <w:spacing w:line="236" w:lineRule="auto"/>
        <w:ind w:left="260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навыков игры на фортепиано несложных музыкальных произведений различных стилей и жанров;</w:t>
      </w:r>
    </w:p>
    <w:p w:rsidR="00823565" w:rsidRDefault="00823565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823565" w:rsidRDefault="00607315">
      <w:pPr>
        <w:numPr>
          <w:ilvl w:val="0"/>
          <w:numId w:val="6"/>
        </w:numPr>
        <w:tabs>
          <w:tab w:val="left" w:pos="994"/>
        </w:tabs>
        <w:spacing w:line="236" w:lineRule="auto"/>
        <w:ind w:left="260" w:firstLine="5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навыков импровизации на народном или национальном инструменте, чтения с листа несложных музыкальных </w:t>
      </w:r>
      <w:r>
        <w:rPr>
          <w:rFonts w:ascii="Arial" w:eastAsia="Arial" w:hAnsi="Arial" w:cs="Arial"/>
          <w:sz w:val="20"/>
          <w:szCs w:val="20"/>
        </w:rPr>
        <w:t>произведений на народном или национальном инструменте и на фортепиано;</w:t>
      </w:r>
    </w:p>
    <w:p w:rsidR="00823565" w:rsidRDefault="00823565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823565" w:rsidRDefault="00607315">
      <w:pPr>
        <w:numPr>
          <w:ilvl w:val="0"/>
          <w:numId w:val="6"/>
        </w:numPr>
        <w:tabs>
          <w:tab w:val="left" w:pos="920"/>
        </w:tabs>
        <w:ind w:left="920" w:hanging="1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навыков подбора по слуху;</w:t>
      </w:r>
    </w:p>
    <w:p w:rsidR="00823565" w:rsidRDefault="00607315">
      <w:pPr>
        <w:numPr>
          <w:ilvl w:val="0"/>
          <w:numId w:val="6"/>
        </w:numPr>
        <w:tabs>
          <w:tab w:val="left" w:pos="920"/>
        </w:tabs>
        <w:ind w:left="920" w:hanging="1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первичных навыков в области теоретического анализа исполняемых произведений;</w:t>
      </w:r>
    </w:p>
    <w:p w:rsidR="00823565" w:rsidRDefault="00607315">
      <w:pPr>
        <w:numPr>
          <w:ilvl w:val="0"/>
          <w:numId w:val="6"/>
        </w:numPr>
        <w:tabs>
          <w:tab w:val="left" w:pos="920"/>
        </w:tabs>
        <w:ind w:left="920" w:hanging="1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навыков публичных выступлений (сольных, ансамблевых, оркестровых);</w:t>
      </w:r>
    </w:p>
    <w:p w:rsidR="00823565" w:rsidRDefault="00607315">
      <w:pPr>
        <w:numPr>
          <w:ilvl w:val="0"/>
          <w:numId w:val="7"/>
        </w:numPr>
        <w:tabs>
          <w:tab w:val="left" w:pos="960"/>
        </w:tabs>
        <w:ind w:left="960" w:hanging="15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области теории</w:t>
      </w:r>
      <w:r>
        <w:rPr>
          <w:rFonts w:ascii="Arial" w:eastAsia="Arial" w:hAnsi="Arial" w:cs="Arial"/>
          <w:sz w:val="20"/>
          <w:szCs w:val="20"/>
        </w:rPr>
        <w:t xml:space="preserve"> и истории музыки:</w:t>
      </w:r>
    </w:p>
    <w:p w:rsidR="00823565" w:rsidRDefault="00607315">
      <w:pPr>
        <w:ind w:left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знания музыкальной грамоты;</w:t>
      </w:r>
    </w:p>
    <w:p w:rsidR="00823565" w:rsidRDefault="00607315">
      <w:pPr>
        <w:ind w:left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 знания  основных  этапов  жизненного  и  творческого  пути  отечественных  и  зарубежных</w:t>
      </w:r>
    </w:p>
    <w:p w:rsidR="00823565" w:rsidRDefault="00607315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композиторов, а также созданных ими музыкальных произведений;</w:t>
      </w:r>
    </w:p>
    <w:p w:rsidR="00823565" w:rsidRDefault="00607315">
      <w:pPr>
        <w:numPr>
          <w:ilvl w:val="0"/>
          <w:numId w:val="8"/>
        </w:numPr>
        <w:tabs>
          <w:tab w:val="left" w:pos="920"/>
        </w:tabs>
        <w:ind w:left="920" w:hanging="1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первичные знания в области строения классических музы</w:t>
      </w:r>
      <w:r>
        <w:rPr>
          <w:rFonts w:ascii="Arial" w:eastAsia="Arial" w:hAnsi="Arial" w:cs="Arial"/>
          <w:sz w:val="20"/>
          <w:szCs w:val="20"/>
        </w:rPr>
        <w:t>кальных форм;</w:t>
      </w:r>
    </w:p>
    <w:p w:rsidR="00823565" w:rsidRDefault="00823565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823565" w:rsidRDefault="00607315">
      <w:pPr>
        <w:numPr>
          <w:ilvl w:val="0"/>
          <w:numId w:val="8"/>
        </w:numPr>
        <w:tabs>
          <w:tab w:val="left" w:pos="927"/>
        </w:tabs>
        <w:spacing w:line="235" w:lineRule="auto"/>
        <w:ind w:left="260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умения использовать полученные теоретические знания при исполнительстве музыкальных произведений на народном или национальном инструменте, а также фортепиано;</w:t>
      </w:r>
    </w:p>
    <w:p w:rsidR="00823565" w:rsidRDefault="00823565">
      <w:pPr>
        <w:spacing w:line="9" w:lineRule="exact"/>
        <w:rPr>
          <w:rFonts w:ascii="Arial" w:eastAsia="Arial" w:hAnsi="Arial" w:cs="Arial"/>
          <w:sz w:val="20"/>
          <w:szCs w:val="20"/>
        </w:rPr>
      </w:pPr>
    </w:p>
    <w:p w:rsidR="00823565" w:rsidRDefault="00607315">
      <w:pPr>
        <w:numPr>
          <w:ilvl w:val="0"/>
          <w:numId w:val="8"/>
        </w:numPr>
        <w:tabs>
          <w:tab w:val="left" w:pos="927"/>
        </w:tabs>
        <w:spacing w:line="235" w:lineRule="auto"/>
        <w:ind w:left="260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умения осмысливать музыкальные произведения и события путем изложения в </w:t>
      </w:r>
      <w:r>
        <w:rPr>
          <w:rFonts w:ascii="Arial" w:eastAsia="Arial" w:hAnsi="Arial" w:cs="Arial"/>
          <w:sz w:val="20"/>
          <w:szCs w:val="20"/>
        </w:rPr>
        <w:t>письменной форме, в форме ведения бесед, дискуссий;</w:t>
      </w:r>
    </w:p>
    <w:p w:rsidR="00823565" w:rsidRDefault="00823565">
      <w:pPr>
        <w:spacing w:line="9" w:lineRule="exact"/>
        <w:rPr>
          <w:rFonts w:ascii="Arial" w:eastAsia="Arial" w:hAnsi="Arial" w:cs="Arial"/>
          <w:sz w:val="20"/>
          <w:szCs w:val="20"/>
        </w:rPr>
      </w:pPr>
    </w:p>
    <w:p w:rsidR="00823565" w:rsidRDefault="00607315">
      <w:pPr>
        <w:numPr>
          <w:ilvl w:val="0"/>
          <w:numId w:val="8"/>
        </w:numPr>
        <w:tabs>
          <w:tab w:val="left" w:pos="942"/>
        </w:tabs>
        <w:spacing w:line="235" w:lineRule="auto"/>
        <w:ind w:left="260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навыков восприятия музыкальных произведений различных стилей и жанров, созданных в разные исторические периоды;</w:t>
      </w:r>
    </w:p>
    <w:p w:rsidR="00823565" w:rsidRDefault="00823565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823565" w:rsidRDefault="00607315">
      <w:pPr>
        <w:numPr>
          <w:ilvl w:val="0"/>
          <w:numId w:val="8"/>
        </w:numPr>
        <w:tabs>
          <w:tab w:val="left" w:pos="920"/>
        </w:tabs>
        <w:ind w:left="920" w:hanging="1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навыков восприятия элементов музыкального языка;</w:t>
      </w:r>
    </w:p>
    <w:p w:rsidR="00823565" w:rsidRDefault="00823565">
      <w:pPr>
        <w:sectPr w:rsidR="00823565">
          <w:pgSz w:w="11900" w:h="16838"/>
          <w:pgMar w:top="1137" w:right="846" w:bottom="654" w:left="1440" w:header="0" w:footer="0" w:gutter="0"/>
          <w:cols w:space="720" w:equalWidth="0">
            <w:col w:w="9620"/>
          </w:cols>
        </w:sectPr>
      </w:pPr>
    </w:p>
    <w:p w:rsidR="00823565" w:rsidRDefault="00607315">
      <w:pPr>
        <w:numPr>
          <w:ilvl w:val="0"/>
          <w:numId w:val="9"/>
        </w:numPr>
        <w:tabs>
          <w:tab w:val="left" w:pos="920"/>
        </w:tabs>
        <w:ind w:left="920" w:hanging="1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навыков анализа муз</w:t>
      </w:r>
      <w:r>
        <w:rPr>
          <w:rFonts w:ascii="Arial" w:eastAsia="Arial" w:hAnsi="Arial" w:cs="Arial"/>
          <w:sz w:val="20"/>
          <w:szCs w:val="20"/>
        </w:rPr>
        <w:t>ыкального произведения;</w:t>
      </w:r>
    </w:p>
    <w:p w:rsidR="00823565" w:rsidRDefault="00607315">
      <w:pPr>
        <w:numPr>
          <w:ilvl w:val="0"/>
          <w:numId w:val="9"/>
        </w:numPr>
        <w:tabs>
          <w:tab w:val="left" w:pos="920"/>
        </w:tabs>
        <w:ind w:left="920" w:hanging="1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навыков записи музыкального текста по слуху;</w:t>
      </w:r>
    </w:p>
    <w:p w:rsidR="00823565" w:rsidRDefault="00607315">
      <w:pPr>
        <w:numPr>
          <w:ilvl w:val="0"/>
          <w:numId w:val="9"/>
        </w:numPr>
        <w:tabs>
          <w:tab w:val="left" w:pos="920"/>
        </w:tabs>
        <w:ind w:left="920" w:hanging="1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навыков вокального исполнения музыкального текста;</w:t>
      </w:r>
    </w:p>
    <w:p w:rsidR="00823565" w:rsidRDefault="00607315">
      <w:pPr>
        <w:numPr>
          <w:ilvl w:val="0"/>
          <w:numId w:val="9"/>
        </w:numPr>
        <w:tabs>
          <w:tab w:val="left" w:pos="920"/>
        </w:tabs>
        <w:ind w:left="920" w:hanging="1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первичных навыков и умений по сочинению музыкального текста.</w:t>
      </w:r>
    </w:p>
    <w:p w:rsidR="00823565" w:rsidRDefault="00823565">
      <w:pPr>
        <w:spacing w:line="10" w:lineRule="exact"/>
        <w:rPr>
          <w:sz w:val="20"/>
          <w:szCs w:val="20"/>
        </w:rPr>
      </w:pPr>
    </w:p>
    <w:p w:rsidR="00823565" w:rsidRDefault="00607315">
      <w:pPr>
        <w:spacing w:line="236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3.3. Результатом освоения программы "Народные инструменты" с дополнительны</w:t>
      </w:r>
      <w:r>
        <w:rPr>
          <w:rFonts w:ascii="Arial" w:eastAsia="Arial" w:hAnsi="Arial" w:cs="Arial"/>
          <w:sz w:val="20"/>
          <w:szCs w:val="20"/>
        </w:rPr>
        <w:t>м годом обучения, сверх обозначенных в пункте 3.2 настоящих ФГТ предметных областей, является приобретение обучающимися следующих знаний, умений и навыков в предметных областях:</w:t>
      </w:r>
    </w:p>
    <w:p w:rsidR="00823565" w:rsidRDefault="00823565">
      <w:pPr>
        <w:spacing w:line="2" w:lineRule="exact"/>
        <w:rPr>
          <w:sz w:val="20"/>
          <w:szCs w:val="20"/>
        </w:rPr>
      </w:pPr>
    </w:p>
    <w:p w:rsidR="00823565" w:rsidRDefault="00607315">
      <w:pPr>
        <w:ind w:left="8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 области музыкального исполнительства:</w:t>
      </w:r>
    </w:p>
    <w:p w:rsidR="00823565" w:rsidRDefault="00607315">
      <w:pPr>
        <w:numPr>
          <w:ilvl w:val="0"/>
          <w:numId w:val="10"/>
        </w:numPr>
        <w:tabs>
          <w:tab w:val="left" w:pos="920"/>
        </w:tabs>
        <w:ind w:left="920" w:hanging="1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знания основного сольного репертуара </w:t>
      </w:r>
      <w:r>
        <w:rPr>
          <w:rFonts w:ascii="Arial" w:eastAsia="Arial" w:hAnsi="Arial" w:cs="Arial"/>
          <w:sz w:val="20"/>
          <w:szCs w:val="20"/>
        </w:rPr>
        <w:t>для народного или национального инструмента;</w:t>
      </w:r>
    </w:p>
    <w:p w:rsidR="00823565" w:rsidRDefault="00823565">
      <w:pPr>
        <w:spacing w:line="9" w:lineRule="exact"/>
        <w:rPr>
          <w:rFonts w:ascii="Arial" w:eastAsia="Arial" w:hAnsi="Arial" w:cs="Arial"/>
          <w:sz w:val="20"/>
          <w:szCs w:val="20"/>
        </w:rPr>
      </w:pPr>
    </w:p>
    <w:p w:rsidR="00823565" w:rsidRDefault="00607315">
      <w:pPr>
        <w:numPr>
          <w:ilvl w:val="0"/>
          <w:numId w:val="10"/>
        </w:numPr>
        <w:tabs>
          <w:tab w:val="left" w:pos="1024"/>
        </w:tabs>
        <w:spacing w:line="235" w:lineRule="auto"/>
        <w:ind w:left="260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знания ансамблевого и оркестрового репертуара для народных или национальных инструментов;</w:t>
      </w:r>
    </w:p>
    <w:p w:rsidR="00823565" w:rsidRDefault="00607315">
      <w:pPr>
        <w:numPr>
          <w:ilvl w:val="0"/>
          <w:numId w:val="10"/>
        </w:numPr>
        <w:tabs>
          <w:tab w:val="left" w:pos="920"/>
        </w:tabs>
        <w:ind w:left="920" w:hanging="1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знания различных исполнительских интерпретаций музыкальных произведений;</w:t>
      </w:r>
    </w:p>
    <w:p w:rsidR="00823565" w:rsidRDefault="00823565">
      <w:pPr>
        <w:spacing w:line="9" w:lineRule="exact"/>
        <w:rPr>
          <w:rFonts w:ascii="Arial" w:eastAsia="Arial" w:hAnsi="Arial" w:cs="Arial"/>
          <w:sz w:val="20"/>
          <w:szCs w:val="20"/>
        </w:rPr>
      </w:pPr>
    </w:p>
    <w:p w:rsidR="00823565" w:rsidRDefault="00607315">
      <w:pPr>
        <w:numPr>
          <w:ilvl w:val="0"/>
          <w:numId w:val="10"/>
        </w:numPr>
        <w:tabs>
          <w:tab w:val="left" w:pos="992"/>
        </w:tabs>
        <w:spacing w:line="235" w:lineRule="auto"/>
        <w:ind w:left="260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умения исполнять музыкальные произведения соло</w:t>
      </w:r>
      <w:r>
        <w:rPr>
          <w:rFonts w:ascii="Arial" w:eastAsia="Arial" w:hAnsi="Arial" w:cs="Arial"/>
          <w:sz w:val="20"/>
          <w:szCs w:val="20"/>
        </w:rPr>
        <w:t>, в ансамбле и (или) оркестре на достаточном художественном уровне в соответствии со стилевыми особенностями;</w:t>
      </w:r>
    </w:p>
    <w:p w:rsidR="00823565" w:rsidRDefault="00607315">
      <w:pPr>
        <w:numPr>
          <w:ilvl w:val="0"/>
          <w:numId w:val="10"/>
        </w:numPr>
        <w:tabs>
          <w:tab w:val="left" w:pos="920"/>
        </w:tabs>
        <w:ind w:left="920" w:hanging="1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навыков подбора по слуху;</w:t>
      </w:r>
    </w:p>
    <w:p w:rsidR="00823565" w:rsidRDefault="00607315">
      <w:pPr>
        <w:ind w:left="8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 области теории и истории музыки:</w:t>
      </w:r>
    </w:p>
    <w:p w:rsidR="00823565" w:rsidRDefault="00823565">
      <w:pPr>
        <w:spacing w:line="10" w:lineRule="exact"/>
        <w:rPr>
          <w:sz w:val="20"/>
          <w:szCs w:val="20"/>
        </w:rPr>
      </w:pPr>
    </w:p>
    <w:p w:rsidR="00823565" w:rsidRDefault="00607315">
      <w:pPr>
        <w:numPr>
          <w:ilvl w:val="0"/>
          <w:numId w:val="11"/>
        </w:numPr>
        <w:tabs>
          <w:tab w:val="left" w:pos="960"/>
        </w:tabs>
        <w:spacing w:line="235" w:lineRule="auto"/>
        <w:ind w:left="260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первичные знания в области основных эстетических и стилевых направлений в области му</w:t>
      </w:r>
      <w:r>
        <w:rPr>
          <w:rFonts w:ascii="Arial" w:eastAsia="Arial" w:hAnsi="Arial" w:cs="Arial"/>
          <w:sz w:val="20"/>
          <w:szCs w:val="20"/>
        </w:rPr>
        <w:t>зыкального, изобразительного, театрального и киноискусства;</w:t>
      </w:r>
    </w:p>
    <w:p w:rsidR="00823565" w:rsidRDefault="00823565">
      <w:pPr>
        <w:spacing w:line="9" w:lineRule="exact"/>
        <w:rPr>
          <w:rFonts w:ascii="Arial" w:eastAsia="Arial" w:hAnsi="Arial" w:cs="Arial"/>
          <w:sz w:val="20"/>
          <w:szCs w:val="20"/>
        </w:rPr>
      </w:pPr>
    </w:p>
    <w:p w:rsidR="00823565" w:rsidRDefault="00607315">
      <w:pPr>
        <w:numPr>
          <w:ilvl w:val="0"/>
          <w:numId w:val="11"/>
        </w:numPr>
        <w:tabs>
          <w:tab w:val="left" w:pos="972"/>
        </w:tabs>
        <w:spacing w:line="237" w:lineRule="auto"/>
        <w:ind w:left="260" w:firstLine="5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первичные знания и умения в области элементарной теории музыки (знания основных элементов музыкального языка, принципов строения музыкальной ткани, типов изложения музыкального материала, умения </w:t>
      </w:r>
      <w:r>
        <w:rPr>
          <w:rFonts w:ascii="Arial" w:eastAsia="Arial" w:hAnsi="Arial" w:cs="Arial"/>
          <w:sz w:val="20"/>
          <w:szCs w:val="20"/>
        </w:rPr>
        <w:t>осуществлять построение интервалов и аккордов, группировку длительностей, транспозицию заданного музыкального материала);</w:t>
      </w:r>
    </w:p>
    <w:p w:rsidR="00823565" w:rsidRDefault="00823565">
      <w:pPr>
        <w:spacing w:line="11" w:lineRule="exact"/>
        <w:rPr>
          <w:rFonts w:ascii="Arial" w:eastAsia="Arial" w:hAnsi="Arial" w:cs="Arial"/>
          <w:sz w:val="20"/>
          <w:szCs w:val="20"/>
        </w:rPr>
      </w:pPr>
    </w:p>
    <w:p w:rsidR="00823565" w:rsidRDefault="00607315">
      <w:pPr>
        <w:numPr>
          <w:ilvl w:val="0"/>
          <w:numId w:val="11"/>
        </w:numPr>
        <w:tabs>
          <w:tab w:val="left" w:pos="1048"/>
        </w:tabs>
        <w:spacing w:line="236" w:lineRule="auto"/>
        <w:ind w:left="260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умения осуществлять элементарный анализ нотного текста с объяснением роли выразительных средств в контексте музыкального </w:t>
      </w:r>
      <w:r>
        <w:rPr>
          <w:rFonts w:ascii="Arial" w:eastAsia="Arial" w:hAnsi="Arial" w:cs="Arial"/>
          <w:sz w:val="20"/>
          <w:szCs w:val="20"/>
        </w:rPr>
        <w:t>произведения;</w:t>
      </w:r>
    </w:p>
    <w:p w:rsidR="00823565" w:rsidRDefault="00607315">
      <w:pPr>
        <w:numPr>
          <w:ilvl w:val="0"/>
          <w:numId w:val="11"/>
        </w:numPr>
        <w:tabs>
          <w:tab w:val="left" w:pos="920"/>
        </w:tabs>
        <w:ind w:left="920" w:hanging="1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навыков сочинения и импровизации музыкального текста;</w:t>
      </w:r>
    </w:p>
    <w:p w:rsidR="00823565" w:rsidRDefault="00607315">
      <w:pPr>
        <w:numPr>
          <w:ilvl w:val="0"/>
          <w:numId w:val="11"/>
        </w:numPr>
        <w:tabs>
          <w:tab w:val="left" w:pos="920"/>
        </w:tabs>
        <w:ind w:left="920" w:hanging="1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навыков восприятия современной музыки.</w:t>
      </w:r>
    </w:p>
    <w:p w:rsidR="00823565" w:rsidRDefault="00823565">
      <w:pPr>
        <w:spacing w:line="8" w:lineRule="exact"/>
        <w:rPr>
          <w:sz w:val="20"/>
          <w:szCs w:val="20"/>
        </w:rPr>
      </w:pPr>
    </w:p>
    <w:p w:rsidR="00823565" w:rsidRDefault="00607315">
      <w:pPr>
        <w:spacing w:line="236" w:lineRule="auto"/>
        <w:ind w:left="260" w:firstLine="5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3.4. Результаты освоения программы "Народные инструменты" по учебным предметам обязательной части должны отражать:</w:t>
      </w:r>
    </w:p>
    <w:p w:rsidR="00823565" w:rsidRDefault="00607315">
      <w:pPr>
        <w:ind w:left="8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3.4.1. Специальность:</w:t>
      </w:r>
    </w:p>
    <w:p w:rsidR="00823565" w:rsidRDefault="00823565">
      <w:pPr>
        <w:spacing w:line="8" w:lineRule="exact"/>
        <w:rPr>
          <w:sz w:val="20"/>
          <w:szCs w:val="20"/>
        </w:rPr>
      </w:pPr>
    </w:p>
    <w:p w:rsidR="00823565" w:rsidRDefault="00607315">
      <w:pPr>
        <w:spacing w:line="236" w:lineRule="auto"/>
        <w:ind w:left="260" w:firstLine="5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наличие у </w:t>
      </w:r>
      <w:r>
        <w:rPr>
          <w:rFonts w:ascii="Arial" w:eastAsia="Arial" w:hAnsi="Arial" w:cs="Arial"/>
          <w:sz w:val="20"/>
          <w:szCs w:val="20"/>
        </w:rPr>
        <w:t>обучающегося интереса к музыкальному искусству, самостоятельному музыкальному исполнительству;</w:t>
      </w:r>
    </w:p>
    <w:p w:rsidR="00823565" w:rsidRDefault="00823565">
      <w:pPr>
        <w:spacing w:line="8" w:lineRule="exact"/>
        <w:rPr>
          <w:sz w:val="20"/>
          <w:szCs w:val="20"/>
        </w:rPr>
      </w:pPr>
    </w:p>
    <w:p w:rsidR="00823565" w:rsidRDefault="00607315">
      <w:pPr>
        <w:numPr>
          <w:ilvl w:val="0"/>
          <w:numId w:val="12"/>
        </w:numPr>
        <w:tabs>
          <w:tab w:val="left" w:pos="994"/>
        </w:tabs>
        <w:spacing w:line="238" w:lineRule="auto"/>
        <w:ind w:left="260" w:firstLine="5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сформированный комплекс исполнительских знаний, умений и навыков, позволяющий использовать многообразные возможности народного или национального инструмента для</w:t>
      </w:r>
      <w:r>
        <w:rPr>
          <w:rFonts w:ascii="Arial" w:eastAsia="Arial" w:hAnsi="Arial" w:cs="Arial"/>
          <w:sz w:val="20"/>
          <w:szCs w:val="20"/>
        </w:rPr>
        <w:t xml:space="preserve">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</w:t>
      </w:r>
    </w:p>
    <w:p w:rsidR="00823565" w:rsidRDefault="00823565">
      <w:pPr>
        <w:spacing w:line="9" w:lineRule="exact"/>
        <w:rPr>
          <w:rFonts w:ascii="Arial" w:eastAsia="Arial" w:hAnsi="Arial" w:cs="Arial"/>
          <w:sz w:val="20"/>
          <w:szCs w:val="20"/>
        </w:rPr>
      </w:pPr>
    </w:p>
    <w:p w:rsidR="00823565" w:rsidRDefault="00607315">
      <w:pPr>
        <w:numPr>
          <w:ilvl w:val="0"/>
          <w:numId w:val="12"/>
        </w:numPr>
        <w:tabs>
          <w:tab w:val="left" w:pos="1046"/>
        </w:tabs>
        <w:spacing w:line="236" w:lineRule="auto"/>
        <w:ind w:left="260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знание репертуара для народного или национального инструмента, включающ</w:t>
      </w:r>
      <w:r>
        <w:rPr>
          <w:rFonts w:ascii="Arial" w:eastAsia="Arial" w:hAnsi="Arial" w:cs="Arial"/>
          <w:sz w:val="20"/>
          <w:szCs w:val="20"/>
        </w:rPr>
        <w:t>его произведения разных стилей и жанров в соответствии с программными требованиями;</w:t>
      </w:r>
    </w:p>
    <w:p w:rsidR="00823565" w:rsidRDefault="00823565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823565" w:rsidRDefault="00607315">
      <w:pPr>
        <w:numPr>
          <w:ilvl w:val="0"/>
          <w:numId w:val="12"/>
        </w:numPr>
        <w:tabs>
          <w:tab w:val="left" w:pos="1030"/>
        </w:tabs>
        <w:spacing w:line="236" w:lineRule="auto"/>
        <w:ind w:left="260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знание художественно-исполнительских возможностей народного или национального инструмента;</w:t>
      </w:r>
    </w:p>
    <w:p w:rsidR="00823565" w:rsidRDefault="00607315">
      <w:pPr>
        <w:numPr>
          <w:ilvl w:val="0"/>
          <w:numId w:val="12"/>
        </w:numPr>
        <w:tabs>
          <w:tab w:val="left" w:pos="920"/>
        </w:tabs>
        <w:ind w:left="920" w:hanging="1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знание профессиональной терминологии;</w:t>
      </w:r>
    </w:p>
    <w:p w:rsidR="00823565" w:rsidRDefault="00607315">
      <w:pPr>
        <w:numPr>
          <w:ilvl w:val="0"/>
          <w:numId w:val="12"/>
        </w:numPr>
        <w:tabs>
          <w:tab w:val="left" w:pos="920"/>
        </w:tabs>
        <w:ind w:left="920" w:hanging="1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умение читать с листа несложные </w:t>
      </w:r>
      <w:r>
        <w:rPr>
          <w:rFonts w:ascii="Arial" w:eastAsia="Arial" w:hAnsi="Arial" w:cs="Arial"/>
          <w:sz w:val="20"/>
          <w:szCs w:val="20"/>
        </w:rPr>
        <w:t>музыкальные произведения;</w:t>
      </w:r>
    </w:p>
    <w:p w:rsidR="00823565" w:rsidRDefault="00823565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823565" w:rsidRDefault="00607315">
      <w:pPr>
        <w:numPr>
          <w:ilvl w:val="0"/>
          <w:numId w:val="12"/>
        </w:numPr>
        <w:tabs>
          <w:tab w:val="left" w:pos="992"/>
        </w:tabs>
        <w:spacing w:line="236" w:lineRule="auto"/>
        <w:ind w:left="260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навыки по воспитанию слухового контроля, умению управлять процессом исполнения музыкального произведения;</w:t>
      </w:r>
    </w:p>
    <w:p w:rsidR="00823565" w:rsidRDefault="00823565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823565" w:rsidRDefault="00607315">
      <w:pPr>
        <w:numPr>
          <w:ilvl w:val="0"/>
          <w:numId w:val="12"/>
        </w:numPr>
        <w:tabs>
          <w:tab w:val="left" w:pos="1070"/>
        </w:tabs>
        <w:spacing w:line="236" w:lineRule="auto"/>
        <w:ind w:left="260" w:firstLine="5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навыки по использованию музыкально-исполнительских средств выразительности, выполнению анализа исполняемых произведений, в</w:t>
      </w:r>
      <w:r>
        <w:rPr>
          <w:rFonts w:ascii="Arial" w:eastAsia="Arial" w:hAnsi="Arial" w:cs="Arial"/>
          <w:sz w:val="20"/>
          <w:szCs w:val="20"/>
        </w:rPr>
        <w:t>ладению различными видами техники исполнительства, использованию художественно оправданных технических приемов;</w:t>
      </w:r>
    </w:p>
    <w:p w:rsidR="00823565" w:rsidRDefault="00823565">
      <w:pPr>
        <w:spacing w:line="11" w:lineRule="exact"/>
        <w:rPr>
          <w:rFonts w:ascii="Arial" w:eastAsia="Arial" w:hAnsi="Arial" w:cs="Arial"/>
          <w:sz w:val="20"/>
          <w:szCs w:val="20"/>
        </w:rPr>
      </w:pPr>
    </w:p>
    <w:p w:rsidR="00823565" w:rsidRDefault="00607315">
      <w:pPr>
        <w:numPr>
          <w:ilvl w:val="0"/>
          <w:numId w:val="12"/>
        </w:numPr>
        <w:tabs>
          <w:tab w:val="left" w:pos="932"/>
        </w:tabs>
        <w:spacing w:line="235" w:lineRule="auto"/>
        <w:ind w:left="260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наличие творческой инициативы, сформированных представлений о методике разучивания музыкальных произведений и приемах работы над исполнительски</w:t>
      </w:r>
      <w:r>
        <w:rPr>
          <w:rFonts w:ascii="Arial" w:eastAsia="Arial" w:hAnsi="Arial" w:cs="Arial"/>
          <w:sz w:val="20"/>
          <w:szCs w:val="20"/>
        </w:rPr>
        <w:t>ми трудностями;</w:t>
      </w:r>
    </w:p>
    <w:p w:rsidR="00823565" w:rsidRDefault="00607315">
      <w:pPr>
        <w:numPr>
          <w:ilvl w:val="0"/>
          <w:numId w:val="12"/>
        </w:numPr>
        <w:tabs>
          <w:tab w:val="left" w:pos="960"/>
        </w:tabs>
        <w:ind w:left="960" w:hanging="15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наличие музыкальной памяти, развитого мелодического, ладогармонического, тембрового</w:t>
      </w:r>
    </w:p>
    <w:p w:rsidR="00823565" w:rsidRDefault="00607315">
      <w:pPr>
        <w:ind w:left="2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слуха;</w:t>
      </w:r>
    </w:p>
    <w:p w:rsidR="00823565" w:rsidRDefault="00607315">
      <w:pPr>
        <w:numPr>
          <w:ilvl w:val="0"/>
          <w:numId w:val="12"/>
        </w:numPr>
        <w:tabs>
          <w:tab w:val="left" w:pos="920"/>
        </w:tabs>
        <w:ind w:left="920" w:hanging="1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наличие навыков репетиционно-концертной работы в качестве солиста.</w:t>
      </w:r>
    </w:p>
    <w:p w:rsidR="00823565" w:rsidRDefault="00607315">
      <w:pPr>
        <w:ind w:left="8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3.4.2. Ансамбль:</w:t>
      </w:r>
    </w:p>
    <w:p w:rsidR="00823565" w:rsidRDefault="00823565">
      <w:pPr>
        <w:spacing w:line="8" w:lineRule="exact"/>
        <w:rPr>
          <w:sz w:val="20"/>
          <w:szCs w:val="20"/>
        </w:rPr>
      </w:pPr>
    </w:p>
    <w:p w:rsidR="00823565" w:rsidRDefault="00607315">
      <w:pPr>
        <w:spacing w:line="237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сформированный комплекс навыков и умений в области </w:t>
      </w:r>
      <w:r>
        <w:rPr>
          <w:rFonts w:ascii="Arial" w:eastAsia="Arial" w:hAnsi="Arial" w:cs="Arial"/>
          <w:sz w:val="20"/>
          <w:szCs w:val="20"/>
        </w:rPr>
        <w:t>коллективного творчества - ансамблевого исполнительства, позволяющий демонстрировать в ансамблевой игре единство исполнительских намерений и реализацию исполнительского замысла;</w:t>
      </w:r>
    </w:p>
    <w:p w:rsidR="00823565" w:rsidRDefault="00823565">
      <w:pPr>
        <w:spacing w:line="9" w:lineRule="exact"/>
        <w:rPr>
          <w:sz w:val="20"/>
          <w:szCs w:val="20"/>
        </w:rPr>
      </w:pPr>
    </w:p>
    <w:p w:rsidR="00823565" w:rsidRDefault="00607315">
      <w:pPr>
        <w:numPr>
          <w:ilvl w:val="0"/>
          <w:numId w:val="13"/>
        </w:numPr>
        <w:tabs>
          <w:tab w:val="left" w:pos="1056"/>
        </w:tabs>
        <w:spacing w:line="235" w:lineRule="auto"/>
        <w:ind w:left="260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знание ансамблевого репертуара, способствующее воспитанию на разнообразной ли</w:t>
      </w:r>
      <w:r>
        <w:rPr>
          <w:rFonts w:ascii="Arial" w:eastAsia="Arial" w:hAnsi="Arial" w:cs="Arial"/>
          <w:sz w:val="20"/>
          <w:szCs w:val="20"/>
        </w:rPr>
        <w:t>тературе способностей к коллективному творчеству;</w:t>
      </w:r>
    </w:p>
    <w:p w:rsidR="00823565" w:rsidRDefault="00823565">
      <w:pPr>
        <w:spacing w:line="9" w:lineRule="exact"/>
        <w:rPr>
          <w:rFonts w:ascii="Arial" w:eastAsia="Arial" w:hAnsi="Arial" w:cs="Arial"/>
          <w:sz w:val="20"/>
          <w:szCs w:val="20"/>
        </w:rPr>
      </w:pPr>
    </w:p>
    <w:p w:rsidR="00823565" w:rsidRDefault="00607315">
      <w:pPr>
        <w:numPr>
          <w:ilvl w:val="0"/>
          <w:numId w:val="13"/>
        </w:numPr>
        <w:tabs>
          <w:tab w:val="left" w:pos="968"/>
        </w:tabs>
        <w:spacing w:line="236" w:lineRule="auto"/>
        <w:ind w:left="260" w:firstLine="5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навыки по решению музыкально-исполнительских задач ансамблевого исполнительства, обусловленные художественным содержанием и особенностями формы, жанра и стиля музыкального произведения.</w:t>
      </w:r>
    </w:p>
    <w:p w:rsidR="00823565" w:rsidRDefault="00823565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823565" w:rsidRDefault="00607315">
      <w:pPr>
        <w:ind w:left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3.4.3. Фортепиано:</w:t>
      </w:r>
    </w:p>
    <w:p w:rsidR="00823565" w:rsidRDefault="00823565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823565" w:rsidRDefault="00607315">
      <w:pPr>
        <w:numPr>
          <w:ilvl w:val="0"/>
          <w:numId w:val="13"/>
        </w:numPr>
        <w:tabs>
          <w:tab w:val="left" w:pos="920"/>
        </w:tabs>
        <w:ind w:left="920" w:hanging="1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знание инструментальных и художественных особенностей и возможностей фортепиано;</w:t>
      </w:r>
    </w:p>
    <w:p w:rsidR="00823565" w:rsidRDefault="00823565">
      <w:pPr>
        <w:sectPr w:rsidR="00823565">
          <w:pgSz w:w="11900" w:h="16838"/>
          <w:pgMar w:top="1128" w:right="846" w:bottom="654" w:left="1440" w:header="0" w:footer="0" w:gutter="0"/>
          <w:cols w:space="720" w:equalWidth="0">
            <w:col w:w="9620"/>
          </w:cols>
        </w:sectPr>
      </w:pPr>
    </w:p>
    <w:p w:rsidR="00823565" w:rsidRDefault="00607315">
      <w:pPr>
        <w:numPr>
          <w:ilvl w:val="1"/>
          <w:numId w:val="14"/>
        </w:numPr>
        <w:tabs>
          <w:tab w:val="left" w:pos="1028"/>
        </w:tabs>
        <w:spacing w:line="235" w:lineRule="auto"/>
        <w:ind w:left="260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знание в соответствии с программными требованиями музыкальных произведений, написанных для фортепиано зарубежными и отечественными композиторами;</w:t>
      </w:r>
    </w:p>
    <w:p w:rsidR="00823565" w:rsidRDefault="00823565">
      <w:pPr>
        <w:spacing w:line="9" w:lineRule="exact"/>
        <w:rPr>
          <w:rFonts w:ascii="Arial" w:eastAsia="Arial" w:hAnsi="Arial" w:cs="Arial"/>
          <w:sz w:val="20"/>
          <w:szCs w:val="20"/>
        </w:rPr>
      </w:pPr>
    </w:p>
    <w:p w:rsidR="00823565" w:rsidRDefault="00607315">
      <w:pPr>
        <w:numPr>
          <w:ilvl w:val="1"/>
          <w:numId w:val="14"/>
        </w:numPr>
        <w:tabs>
          <w:tab w:val="left" w:pos="1030"/>
        </w:tabs>
        <w:spacing w:line="236" w:lineRule="auto"/>
        <w:ind w:left="260" w:firstLine="5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влад</w:t>
      </w:r>
      <w:r>
        <w:rPr>
          <w:rFonts w:ascii="Arial" w:eastAsia="Arial" w:hAnsi="Arial" w:cs="Arial"/>
          <w:sz w:val="20"/>
          <w:szCs w:val="20"/>
        </w:rPr>
        <w:t>ение основными видами фортепианной техники, использование художественно оправданных технических приемов, позволяющих создавать художественный образ, соответствующий авторскому замыслу.</w:t>
      </w:r>
    </w:p>
    <w:p w:rsidR="00823565" w:rsidRDefault="00823565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823565" w:rsidRDefault="00607315">
      <w:pPr>
        <w:ind w:left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3.4.4. Хоровой класс:</w:t>
      </w:r>
    </w:p>
    <w:p w:rsidR="00823565" w:rsidRDefault="00823565">
      <w:pPr>
        <w:spacing w:line="9" w:lineRule="exact"/>
        <w:rPr>
          <w:rFonts w:ascii="Arial" w:eastAsia="Arial" w:hAnsi="Arial" w:cs="Arial"/>
          <w:sz w:val="20"/>
          <w:szCs w:val="20"/>
        </w:rPr>
      </w:pPr>
    </w:p>
    <w:p w:rsidR="00823565" w:rsidRDefault="00607315">
      <w:pPr>
        <w:numPr>
          <w:ilvl w:val="1"/>
          <w:numId w:val="14"/>
        </w:numPr>
        <w:tabs>
          <w:tab w:val="left" w:pos="987"/>
        </w:tabs>
        <w:spacing w:line="235" w:lineRule="auto"/>
        <w:ind w:left="260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знание начальных основ хорового искусства, </w:t>
      </w:r>
      <w:r>
        <w:rPr>
          <w:rFonts w:ascii="Arial" w:eastAsia="Arial" w:hAnsi="Arial" w:cs="Arial"/>
          <w:sz w:val="20"/>
          <w:szCs w:val="20"/>
        </w:rPr>
        <w:t>вокально-хоровых особенностей хоровых партитур, художественно-исполнительских возможностей хорового коллектива;</w:t>
      </w:r>
    </w:p>
    <w:p w:rsidR="00823565" w:rsidRDefault="00823565">
      <w:pPr>
        <w:spacing w:line="9" w:lineRule="exact"/>
        <w:rPr>
          <w:rFonts w:ascii="Arial" w:eastAsia="Arial" w:hAnsi="Arial" w:cs="Arial"/>
          <w:sz w:val="20"/>
          <w:szCs w:val="20"/>
        </w:rPr>
      </w:pPr>
    </w:p>
    <w:p w:rsidR="00823565" w:rsidRDefault="00607315">
      <w:pPr>
        <w:numPr>
          <w:ilvl w:val="1"/>
          <w:numId w:val="14"/>
        </w:numPr>
        <w:tabs>
          <w:tab w:val="left" w:pos="1070"/>
        </w:tabs>
        <w:spacing w:line="235" w:lineRule="auto"/>
        <w:ind w:left="260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умение передавать авторский замысел музыкального произведения с помощью органического сочетания слова и музыки;</w:t>
      </w:r>
    </w:p>
    <w:p w:rsidR="00823565" w:rsidRDefault="00607315">
      <w:pPr>
        <w:numPr>
          <w:ilvl w:val="1"/>
          <w:numId w:val="14"/>
        </w:numPr>
        <w:tabs>
          <w:tab w:val="left" w:pos="920"/>
        </w:tabs>
        <w:ind w:left="920" w:hanging="1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навыки коллективного хорового и</w:t>
      </w:r>
      <w:r>
        <w:rPr>
          <w:rFonts w:ascii="Arial" w:eastAsia="Arial" w:hAnsi="Arial" w:cs="Arial"/>
          <w:sz w:val="20"/>
          <w:szCs w:val="20"/>
        </w:rPr>
        <w:t>сполнительского творчества;</w:t>
      </w:r>
    </w:p>
    <w:p w:rsidR="00823565" w:rsidRDefault="00823565">
      <w:pPr>
        <w:spacing w:line="9" w:lineRule="exact"/>
        <w:rPr>
          <w:rFonts w:ascii="Arial" w:eastAsia="Arial" w:hAnsi="Arial" w:cs="Arial"/>
          <w:sz w:val="20"/>
          <w:szCs w:val="20"/>
        </w:rPr>
      </w:pPr>
    </w:p>
    <w:p w:rsidR="00823565" w:rsidRDefault="00607315">
      <w:pPr>
        <w:numPr>
          <w:ilvl w:val="1"/>
          <w:numId w:val="14"/>
        </w:numPr>
        <w:tabs>
          <w:tab w:val="left" w:pos="1027"/>
        </w:tabs>
        <w:spacing w:line="236" w:lineRule="auto"/>
        <w:ind w:left="260" w:firstLine="5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сформированные практические навыки исполнения авторских, народных хоровых и вокальных ансамблевых произведений отечественной и зарубежной музыки, в том числе хоровых произведений для детей;</w:t>
      </w:r>
    </w:p>
    <w:p w:rsidR="00823565" w:rsidRDefault="00823565">
      <w:pPr>
        <w:spacing w:line="11" w:lineRule="exact"/>
        <w:rPr>
          <w:rFonts w:ascii="Arial" w:eastAsia="Arial" w:hAnsi="Arial" w:cs="Arial"/>
          <w:sz w:val="20"/>
          <w:szCs w:val="20"/>
        </w:rPr>
      </w:pPr>
    </w:p>
    <w:p w:rsidR="00823565" w:rsidRDefault="00607315">
      <w:pPr>
        <w:numPr>
          <w:ilvl w:val="1"/>
          <w:numId w:val="14"/>
        </w:numPr>
        <w:tabs>
          <w:tab w:val="left" w:pos="998"/>
        </w:tabs>
        <w:spacing w:line="235" w:lineRule="auto"/>
        <w:ind w:left="260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наличие практических навыков исполне</w:t>
      </w:r>
      <w:r>
        <w:rPr>
          <w:rFonts w:ascii="Arial" w:eastAsia="Arial" w:hAnsi="Arial" w:cs="Arial"/>
          <w:sz w:val="20"/>
          <w:szCs w:val="20"/>
        </w:rPr>
        <w:t>ния партий в составе вокального ансамбля и хорового коллектива.</w:t>
      </w:r>
    </w:p>
    <w:p w:rsidR="00823565" w:rsidRDefault="00607315">
      <w:pPr>
        <w:ind w:left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3.4.5. Сольфеджио:</w:t>
      </w:r>
    </w:p>
    <w:p w:rsidR="00823565" w:rsidRDefault="00823565">
      <w:pPr>
        <w:spacing w:line="9" w:lineRule="exact"/>
        <w:rPr>
          <w:rFonts w:ascii="Arial" w:eastAsia="Arial" w:hAnsi="Arial" w:cs="Arial"/>
          <w:sz w:val="20"/>
          <w:szCs w:val="20"/>
        </w:rPr>
      </w:pPr>
    </w:p>
    <w:p w:rsidR="00823565" w:rsidRDefault="00607315">
      <w:pPr>
        <w:numPr>
          <w:ilvl w:val="1"/>
          <w:numId w:val="14"/>
        </w:numPr>
        <w:tabs>
          <w:tab w:val="left" w:pos="1068"/>
        </w:tabs>
        <w:spacing w:line="236" w:lineRule="auto"/>
        <w:ind w:left="260" w:firstLine="5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сформированный комплекс знаний, умений и навыков, отражающий наличие у обучающегося развитого музыкального слуха и памяти, чувства ритма, художественного вкуса, знания </w:t>
      </w:r>
      <w:r>
        <w:rPr>
          <w:rFonts w:ascii="Arial" w:eastAsia="Arial" w:hAnsi="Arial" w:cs="Arial"/>
          <w:sz w:val="20"/>
          <w:szCs w:val="20"/>
        </w:rPr>
        <w:t>музыкальных стилей, способствующих творческой самостоятельности, в том числе:</w:t>
      </w:r>
    </w:p>
    <w:p w:rsidR="00823565" w:rsidRDefault="00823565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:rsidR="00823565" w:rsidRDefault="00607315">
      <w:pPr>
        <w:numPr>
          <w:ilvl w:val="1"/>
          <w:numId w:val="14"/>
        </w:numPr>
        <w:tabs>
          <w:tab w:val="left" w:pos="920"/>
        </w:tabs>
        <w:ind w:left="920" w:hanging="1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знание профессиональной музыкальной терминологии;</w:t>
      </w:r>
    </w:p>
    <w:p w:rsidR="00823565" w:rsidRDefault="00823565">
      <w:pPr>
        <w:spacing w:line="9" w:lineRule="exact"/>
        <w:rPr>
          <w:rFonts w:ascii="Arial" w:eastAsia="Arial" w:hAnsi="Arial" w:cs="Arial"/>
          <w:sz w:val="20"/>
          <w:szCs w:val="20"/>
        </w:rPr>
      </w:pPr>
    </w:p>
    <w:p w:rsidR="00823565" w:rsidRDefault="00607315">
      <w:pPr>
        <w:numPr>
          <w:ilvl w:val="1"/>
          <w:numId w:val="14"/>
        </w:numPr>
        <w:tabs>
          <w:tab w:val="left" w:pos="930"/>
        </w:tabs>
        <w:spacing w:line="235" w:lineRule="auto"/>
        <w:ind w:left="260" w:firstLine="5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умение сольфеджировать одноголосные, двухголосные музыкальные примеры, записывать музыкальные построения средней трудности с и</w:t>
      </w:r>
      <w:r>
        <w:rPr>
          <w:rFonts w:ascii="Arial" w:eastAsia="Arial" w:hAnsi="Arial" w:cs="Arial"/>
          <w:sz w:val="20"/>
          <w:szCs w:val="20"/>
        </w:rPr>
        <w:t>спользованием навыков слухового анализа,</w:t>
      </w:r>
    </w:p>
    <w:p w:rsidR="00823565" w:rsidRDefault="00823565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823565" w:rsidRDefault="00607315">
      <w:pPr>
        <w:ind w:left="2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слышать и анализировать аккордовые и интервальные цепочки;</w:t>
      </w:r>
    </w:p>
    <w:p w:rsidR="00823565" w:rsidRDefault="00607315">
      <w:pPr>
        <w:numPr>
          <w:ilvl w:val="1"/>
          <w:numId w:val="14"/>
        </w:numPr>
        <w:tabs>
          <w:tab w:val="left" w:pos="920"/>
        </w:tabs>
        <w:ind w:left="920" w:hanging="1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умение импровизировать на заданные музыкальные темы или ритмические построения;</w:t>
      </w:r>
    </w:p>
    <w:p w:rsidR="00823565" w:rsidRDefault="00823565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823565" w:rsidRDefault="00607315">
      <w:pPr>
        <w:numPr>
          <w:ilvl w:val="1"/>
          <w:numId w:val="14"/>
        </w:numPr>
        <w:tabs>
          <w:tab w:val="left" w:pos="938"/>
        </w:tabs>
        <w:spacing w:line="236" w:lineRule="auto"/>
        <w:ind w:left="260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навыки владения элементами музыкального языка (исполнение на инструменте, </w:t>
      </w:r>
      <w:r>
        <w:rPr>
          <w:rFonts w:ascii="Arial" w:eastAsia="Arial" w:hAnsi="Arial" w:cs="Arial"/>
          <w:sz w:val="20"/>
          <w:szCs w:val="20"/>
        </w:rPr>
        <w:t>запись по слуху и т.п.).</w:t>
      </w:r>
    </w:p>
    <w:p w:rsidR="00823565" w:rsidRDefault="00607315">
      <w:pPr>
        <w:ind w:left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3.4.6. Слушание музыки:</w:t>
      </w:r>
    </w:p>
    <w:p w:rsidR="00823565" w:rsidRDefault="00607315">
      <w:pPr>
        <w:numPr>
          <w:ilvl w:val="1"/>
          <w:numId w:val="14"/>
        </w:numPr>
        <w:tabs>
          <w:tab w:val="left" w:pos="940"/>
        </w:tabs>
        <w:ind w:left="940" w:hanging="13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наличие первоначальных знаний о музыке, как виде искусства, ее основных составляющих,</w:t>
      </w:r>
    </w:p>
    <w:p w:rsidR="00823565" w:rsidRDefault="00823565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823565" w:rsidRDefault="00607315">
      <w:pPr>
        <w:numPr>
          <w:ilvl w:val="0"/>
          <w:numId w:val="14"/>
        </w:numPr>
        <w:tabs>
          <w:tab w:val="left" w:pos="444"/>
        </w:tabs>
        <w:spacing w:line="236" w:lineRule="auto"/>
        <w:ind w:left="260" w:firstLine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том числе о музыкальных инструментах, исполнительских коллективах (хоровых, оркестровых), основных жанрах;</w:t>
      </w:r>
    </w:p>
    <w:p w:rsidR="00823565" w:rsidRDefault="00823565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823565" w:rsidRDefault="00607315">
      <w:pPr>
        <w:numPr>
          <w:ilvl w:val="1"/>
          <w:numId w:val="14"/>
        </w:numPr>
        <w:tabs>
          <w:tab w:val="left" w:pos="1105"/>
        </w:tabs>
        <w:spacing w:line="236" w:lineRule="auto"/>
        <w:ind w:left="260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способность </w:t>
      </w:r>
      <w:r>
        <w:rPr>
          <w:rFonts w:ascii="Arial" w:eastAsia="Arial" w:hAnsi="Arial" w:cs="Arial"/>
          <w:sz w:val="20"/>
          <w:szCs w:val="20"/>
        </w:rPr>
        <w:t>проявлять эмоциональное сопереживание в процессе восприятия музыкального произведения;</w:t>
      </w:r>
    </w:p>
    <w:p w:rsidR="00823565" w:rsidRDefault="00823565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823565" w:rsidRDefault="00607315">
      <w:pPr>
        <w:numPr>
          <w:ilvl w:val="1"/>
          <w:numId w:val="14"/>
        </w:numPr>
        <w:tabs>
          <w:tab w:val="left" w:pos="1055"/>
        </w:tabs>
        <w:spacing w:line="237" w:lineRule="auto"/>
        <w:ind w:left="260" w:firstLine="5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умение проанализировать и рассказать о своем впечатлении от прослушанного музыкального произведения, провести ассоциативные связи с фактами своего жизненного опыта или </w:t>
      </w:r>
      <w:r>
        <w:rPr>
          <w:rFonts w:ascii="Arial" w:eastAsia="Arial" w:hAnsi="Arial" w:cs="Arial"/>
          <w:sz w:val="20"/>
          <w:szCs w:val="20"/>
        </w:rPr>
        <w:t>произведениями других видов искусств.</w:t>
      </w:r>
    </w:p>
    <w:p w:rsidR="00823565" w:rsidRDefault="00823565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:rsidR="00823565" w:rsidRDefault="00607315">
      <w:pPr>
        <w:ind w:left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3.4.7. Музыкальная литература (зарубежная, отечественная):</w:t>
      </w:r>
    </w:p>
    <w:p w:rsidR="00823565" w:rsidRDefault="00823565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823565" w:rsidRDefault="00607315">
      <w:pPr>
        <w:numPr>
          <w:ilvl w:val="1"/>
          <w:numId w:val="14"/>
        </w:numPr>
        <w:tabs>
          <w:tab w:val="left" w:pos="928"/>
        </w:tabs>
        <w:spacing w:line="236" w:lineRule="auto"/>
        <w:ind w:left="260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первичные знания о роли и значении музыкального искусства в системе культуры, духовно-нравственном развитии человека;</w:t>
      </w:r>
    </w:p>
    <w:p w:rsidR="00823565" w:rsidRDefault="00823565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823565" w:rsidRDefault="00607315">
      <w:pPr>
        <w:numPr>
          <w:ilvl w:val="1"/>
          <w:numId w:val="14"/>
        </w:numPr>
        <w:tabs>
          <w:tab w:val="left" w:pos="1027"/>
        </w:tabs>
        <w:spacing w:line="236" w:lineRule="auto"/>
        <w:ind w:left="260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знание творческих биографий зарубежных</w:t>
      </w:r>
      <w:r>
        <w:rPr>
          <w:rFonts w:ascii="Arial" w:eastAsia="Arial" w:hAnsi="Arial" w:cs="Arial"/>
          <w:sz w:val="20"/>
          <w:szCs w:val="20"/>
        </w:rPr>
        <w:t xml:space="preserve"> и отечественных композиторов согласно программным требованиям;</w:t>
      </w:r>
    </w:p>
    <w:p w:rsidR="00823565" w:rsidRDefault="00823565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823565" w:rsidRDefault="00607315">
      <w:pPr>
        <w:numPr>
          <w:ilvl w:val="1"/>
          <w:numId w:val="14"/>
        </w:numPr>
        <w:tabs>
          <w:tab w:val="left" w:pos="1037"/>
        </w:tabs>
        <w:spacing w:line="237" w:lineRule="auto"/>
        <w:ind w:left="260" w:firstLine="5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знание в соответствии с программными требованиями музыкальных произведений зарубежных и отечественных композиторов различных исторических периодов, стилей, жанров и форм от эпохи барокко до с</w:t>
      </w:r>
      <w:r>
        <w:rPr>
          <w:rFonts w:ascii="Arial" w:eastAsia="Arial" w:hAnsi="Arial" w:cs="Arial"/>
          <w:sz w:val="20"/>
          <w:szCs w:val="20"/>
        </w:rPr>
        <w:t>овременности;</w:t>
      </w:r>
    </w:p>
    <w:p w:rsidR="00823565" w:rsidRDefault="00823565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823565" w:rsidRDefault="00607315">
      <w:pPr>
        <w:numPr>
          <w:ilvl w:val="1"/>
          <w:numId w:val="14"/>
        </w:numPr>
        <w:tabs>
          <w:tab w:val="left" w:pos="1008"/>
        </w:tabs>
        <w:spacing w:line="236" w:lineRule="auto"/>
        <w:ind w:left="260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умение исполнять на музыкальном инструменте тематический материал пройденных музыкальных произведений;</w:t>
      </w:r>
    </w:p>
    <w:p w:rsidR="00823565" w:rsidRDefault="00823565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823565" w:rsidRDefault="00607315">
      <w:pPr>
        <w:numPr>
          <w:ilvl w:val="1"/>
          <w:numId w:val="14"/>
        </w:numPr>
        <w:tabs>
          <w:tab w:val="left" w:pos="987"/>
        </w:tabs>
        <w:spacing w:line="235" w:lineRule="auto"/>
        <w:ind w:left="260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навыки по выполнению теоретического анализа музыкального произведения - формы, стилевых особенностей, жанровых черт, фактурных, </w:t>
      </w:r>
      <w:r>
        <w:rPr>
          <w:rFonts w:ascii="Arial" w:eastAsia="Arial" w:hAnsi="Arial" w:cs="Arial"/>
          <w:sz w:val="20"/>
          <w:szCs w:val="20"/>
        </w:rPr>
        <w:t>метроритмических, ладовых особенностей;</w:t>
      </w:r>
    </w:p>
    <w:p w:rsidR="00823565" w:rsidRDefault="00823565">
      <w:pPr>
        <w:spacing w:line="10" w:lineRule="exact"/>
        <w:rPr>
          <w:rFonts w:ascii="Arial" w:eastAsia="Arial" w:hAnsi="Arial" w:cs="Arial"/>
          <w:sz w:val="20"/>
          <w:szCs w:val="20"/>
        </w:rPr>
      </w:pPr>
    </w:p>
    <w:p w:rsidR="00823565" w:rsidRDefault="00607315">
      <w:pPr>
        <w:numPr>
          <w:ilvl w:val="1"/>
          <w:numId w:val="14"/>
        </w:numPr>
        <w:tabs>
          <w:tab w:val="left" w:pos="1053"/>
        </w:tabs>
        <w:spacing w:line="236" w:lineRule="auto"/>
        <w:ind w:left="260" w:firstLine="5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знание основных исторических периодов развития зарубежного и отечественного музыкального искусства во взаимосвязи с другими видами искусств (изобразительного, театрального, киноискусства, литературы), основные стили</w:t>
      </w:r>
      <w:r>
        <w:rPr>
          <w:rFonts w:ascii="Arial" w:eastAsia="Arial" w:hAnsi="Arial" w:cs="Arial"/>
          <w:sz w:val="20"/>
          <w:szCs w:val="20"/>
        </w:rPr>
        <w:t>стические направления, жанры;</w:t>
      </w:r>
    </w:p>
    <w:p w:rsidR="00823565" w:rsidRDefault="00823565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:rsidR="00823565" w:rsidRDefault="00607315">
      <w:pPr>
        <w:numPr>
          <w:ilvl w:val="1"/>
          <w:numId w:val="14"/>
        </w:numPr>
        <w:tabs>
          <w:tab w:val="left" w:pos="920"/>
        </w:tabs>
        <w:ind w:left="920" w:hanging="1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знание особенностей национальных традиций, фольклорных истоков музыки;</w:t>
      </w:r>
    </w:p>
    <w:p w:rsidR="00823565" w:rsidRDefault="00607315">
      <w:pPr>
        <w:numPr>
          <w:ilvl w:val="1"/>
          <w:numId w:val="14"/>
        </w:numPr>
        <w:tabs>
          <w:tab w:val="left" w:pos="920"/>
        </w:tabs>
        <w:ind w:left="920" w:hanging="1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знание профессиональной музыкальной терминологии;</w:t>
      </w:r>
    </w:p>
    <w:p w:rsidR="00823565" w:rsidRDefault="00823565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823565" w:rsidRDefault="00607315">
      <w:pPr>
        <w:numPr>
          <w:ilvl w:val="1"/>
          <w:numId w:val="14"/>
        </w:numPr>
        <w:tabs>
          <w:tab w:val="left" w:pos="997"/>
        </w:tabs>
        <w:spacing w:line="236" w:lineRule="auto"/>
        <w:ind w:left="260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сформированные основы эстетических взглядов, художественного вкуса, пробуждение интереса к музыкальному</w:t>
      </w:r>
      <w:r>
        <w:rPr>
          <w:rFonts w:ascii="Arial" w:eastAsia="Arial" w:hAnsi="Arial" w:cs="Arial"/>
          <w:sz w:val="20"/>
          <w:szCs w:val="20"/>
        </w:rPr>
        <w:t xml:space="preserve"> искусству и музыкальной деятельности;</w:t>
      </w:r>
    </w:p>
    <w:p w:rsidR="00823565" w:rsidRDefault="00607315">
      <w:pPr>
        <w:numPr>
          <w:ilvl w:val="1"/>
          <w:numId w:val="14"/>
        </w:numPr>
        <w:tabs>
          <w:tab w:val="left" w:pos="920"/>
        </w:tabs>
        <w:ind w:left="920" w:hanging="1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умение в устной и письменной форме излагать свои мысли о творчестве композиторов;</w:t>
      </w:r>
    </w:p>
    <w:p w:rsidR="00823565" w:rsidRDefault="00823565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823565" w:rsidRDefault="00607315">
      <w:pPr>
        <w:numPr>
          <w:ilvl w:val="1"/>
          <w:numId w:val="14"/>
        </w:numPr>
        <w:tabs>
          <w:tab w:val="left" w:pos="1038"/>
        </w:tabs>
        <w:spacing w:line="235" w:lineRule="auto"/>
        <w:ind w:left="260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умение определять на слух фрагменты того или иного изученного музыкального произведения;</w:t>
      </w:r>
    </w:p>
    <w:p w:rsidR="00823565" w:rsidRDefault="00823565">
      <w:pPr>
        <w:spacing w:line="9" w:lineRule="exact"/>
        <w:rPr>
          <w:rFonts w:ascii="Arial" w:eastAsia="Arial" w:hAnsi="Arial" w:cs="Arial"/>
          <w:sz w:val="20"/>
          <w:szCs w:val="20"/>
        </w:rPr>
      </w:pPr>
    </w:p>
    <w:p w:rsidR="00823565" w:rsidRDefault="00607315">
      <w:pPr>
        <w:numPr>
          <w:ilvl w:val="1"/>
          <w:numId w:val="14"/>
        </w:numPr>
        <w:tabs>
          <w:tab w:val="left" w:pos="925"/>
        </w:tabs>
        <w:spacing w:line="235" w:lineRule="auto"/>
        <w:ind w:left="260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навыки по восприятию музыкального </w:t>
      </w:r>
      <w:r>
        <w:rPr>
          <w:rFonts w:ascii="Arial" w:eastAsia="Arial" w:hAnsi="Arial" w:cs="Arial"/>
          <w:sz w:val="20"/>
          <w:szCs w:val="20"/>
        </w:rPr>
        <w:t>произведения, умение выражать его понимание и свое к нему отношение, обнаруживать ассоциативные связи с другими видами искусств.</w:t>
      </w:r>
    </w:p>
    <w:p w:rsidR="00823565" w:rsidRDefault="00607315">
      <w:pPr>
        <w:ind w:left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3.4.8. Элементарная теория музыки:</w:t>
      </w:r>
    </w:p>
    <w:p w:rsidR="00823565" w:rsidRDefault="00607315">
      <w:pPr>
        <w:numPr>
          <w:ilvl w:val="1"/>
          <w:numId w:val="14"/>
        </w:numPr>
        <w:tabs>
          <w:tab w:val="left" w:pos="980"/>
        </w:tabs>
        <w:ind w:left="980" w:hanging="1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знание  основных элементов  музыкального  языка  (понятий  -  звукоряд,  лад,  интервалы,</w:t>
      </w:r>
    </w:p>
    <w:p w:rsidR="00823565" w:rsidRDefault="00823565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823565" w:rsidRDefault="00607315">
      <w:pPr>
        <w:ind w:left="2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а</w:t>
      </w:r>
      <w:r>
        <w:rPr>
          <w:rFonts w:ascii="Arial" w:eastAsia="Arial" w:hAnsi="Arial" w:cs="Arial"/>
          <w:sz w:val="20"/>
          <w:szCs w:val="20"/>
        </w:rPr>
        <w:t>ккорды, диатоника, хроматика, отклонение, модуляция);</w:t>
      </w:r>
    </w:p>
    <w:p w:rsidR="00823565" w:rsidRDefault="00823565">
      <w:pPr>
        <w:sectPr w:rsidR="00823565">
          <w:pgSz w:w="11900" w:h="16838"/>
          <w:pgMar w:top="1137" w:right="846" w:bottom="654" w:left="1440" w:header="0" w:footer="0" w:gutter="0"/>
          <w:cols w:space="720" w:equalWidth="0">
            <w:col w:w="9620"/>
          </w:cols>
        </w:sectPr>
      </w:pPr>
    </w:p>
    <w:p w:rsidR="00823565" w:rsidRDefault="00607315">
      <w:pPr>
        <w:numPr>
          <w:ilvl w:val="0"/>
          <w:numId w:val="15"/>
        </w:numPr>
        <w:tabs>
          <w:tab w:val="left" w:pos="1032"/>
        </w:tabs>
        <w:spacing w:line="235" w:lineRule="auto"/>
        <w:ind w:left="260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первичные знания о строении музыкальной ткани, типах изложения музыкального материала;</w:t>
      </w:r>
    </w:p>
    <w:p w:rsidR="00823565" w:rsidRDefault="00823565">
      <w:pPr>
        <w:spacing w:line="9" w:lineRule="exact"/>
        <w:rPr>
          <w:rFonts w:ascii="Arial" w:eastAsia="Arial" w:hAnsi="Arial" w:cs="Arial"/>
          <w:sz w:val="20"/>
          <w:szCs w:val="20"/>
        </w:rPr>
      </w:pPr>
    </w:p>
    <w:p w:rsidR="00823565" w:rsidRDefault="00607315">
      <w:pPr>
        <w:numPr>
          <w:ilvl w:val="0"/>
          <w:numId w:val="15"/>
        </w:numPr>
        <w:tabs>
          <w:tab w:val="left" w:pos="1048"/>
        </w:tabs>
        <w:spacing w:line="235" w:lineRule="auto"/>
        <w:ind w:left="260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умение осуществлять элементарный анализ нотного текста с объяснением роли выразительных сред</w:t>
      </w:r>
      <w:r>
        <w:rPr>
          <w:rFonts w:ascii="Arial" w:eastAsia="Arial" w:hAnsi="Arial" w:cs="Arial"/>
          <w:sz w:val="20"/>
          <w:szCs w:val="20"/>
        </w:rPr>
        <w:t>ств в контексте музыкального произведения;</w:t>
      </w:r>
    </w:p>
    <w:p w:rsidR="00823565" w:rsidRDefault="00823565">
      <w:pPr>
        <w:spacing w:line="9" w:lineRule="exact"/>
        <w:rPr>
          <w:rFonts w:ascii="Arial" w:eastAsia="Arial" w:hAnsi="Arial" w:cs="Arial"/>
          <w:sz w:val="20"/>
          <w:szCs w:val="20"/>
        </w:rPr>
      </w:pPr>
    </w:p>
    <w:p w:rsidR="00823565" w:rsidRDefault="00607315">
      <w:pPr>
        <w:numPr>
          <w:ilvl w:val="0"/>
          <w:numId w:val="15"/>
        </w:numPr>
        <w:tabs>
          <w:tab w:val="left" w:pos="998"/>
        </w:tabs>
        <w:spacing w:line="236" w:lineRule="auto"/>
        <w:ind w:left="260" w:firstLine="5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наличие первичных навыков по анализу музыкальной ткани с точки зрения ладовой системы, особенностей звукоряда (использования диатонических или хроматических ладов, отклонений и др.), фактурного изложения </w:t>
      </w:r>
      <w:r>
        <w:rPr>
          <w:rFonts w:ascii="Arial" w:eastAsia="Arial" w:hAnsi="Arial" w:cs="Arial"/>
          <w:sz w:val="20"/>
          <w:szCs w:val="20"/>
        </w:rPr>
        <w:t>материала (типов фактур).</w:t>
      </w:r>
    </w:p>
    <w:p w:rsidR="00823565" w:rsidRDefault="00823565">
      <w:pPr>
        <w:spacing w:line="232" w:lineRule="exact"/>
        <w:rPr>
          <w:sz w:val="20"/>
          <w:szCs w:val="20"/>
        </w:rPr>
      </w:pPr>
    </w:p>
    <w:p w:rsidR="00823565" w:rsidRDefault="00607315">
      <w:pPr>
        <w:ind w:left="19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IV. Требования к структуре программы "Народные инструменты"</w:t>
      </w:r>
    </w:p>
    <w:p w:rsidR="00823565" w:rsidRDefault="00823565">
      <w:pPr>
        <w:spacing w:line="240" w:lineRule="exact"/>
        <w:rPr>
          <w:sz w:val="20"/>
          <w:szCs w:val="20"/>
        </w:rPr>
      </w:pPr>
    </w:p>
    <w:p w:rsidR="00823565" w:rsidRDefault="00607315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4.1. Программа "Народные инструменты" определяет содержание и организацию образовательного процесса в ОУ. Программа "Народные инструменты" направлена на творческое, эст</w:t>
      </w:r>
      <w:r>
        <w:rPr>
          <w:rFonts w:ascii="Arial" w:eastAsia="Arial" w:hAnsi="Arial" w:cs="Arial"/>
          <w:sz w:val="20"/>
          <w:szCs w:val="20"/>
        </w:rPr>
        <w:t>етическое, духовно-нравственное развитие обучающегося, создание основы для приобретения им опыта исполнительской практики (сольной, ансамблевой, оркестровой), самостоятельной работы по изучению и постижению музыкального искусства.</w:t>
      </w:r>
    </w:p>
    <w:p w:rsidR="00823565" w:rsidRDefault="00823565">
      <w:pPr>
        <w:spacing w:line="10" w:lineRule="exact"/>
        <w:rPr>
          <w:sz w:val="20"/>
          <w:szCs w:val="20"/>
        </w:rPr>
      </w:pPr>
    </w:p>
    <w:p w:rsidR="00823565" w:rsidRDefault="00607315">
      <w:pPr>
        <w:spacing w:line="235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Программа "Народные инст</w:t>
      </w:r>
      <w:r>
        <w:rPr>
          <w:rFonts w:ascii="Arial" w:eastAsia="Arial" w:hAnsi="Arial" w:cs="Arial"/>
          <w:sz w:val="20"/>
          <w:szCs w:val="20"/>
        </w:rPr>
        <w:t>рументы", разработанная ОУ на основании настоящих ФГТ, должна содержать следующие разделы:</w:t>
      </w:r>
    </w:p>
    <w:p w:rsidR="00823565" w:rsidRDefault="00607315">
      <w:pPr>
        <w:ind w:left="8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пояснительную записку;</w:t>
      </w:r>
    </w:p>
    <w:p w:rsidR="00823565" w:rsidRDefault="00607315">
      <w:pPr>
        <w:ind w:left="8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планируемые результаты освоения обучающимися ОП;</w:t>
      </w:r>
    </w:p>
    <w:p w:rsidR="00823565" w:rsidRDefault="00607315">
      <w:pPr>
        <w:ind w:left="8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учебный план;</w:t>
      </w:r>
    </w:p>
    <w:p w:rsidR="00823565" w:rsidRDefault="00607315">
      <w:pPr>
        <w:ind w:left="8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график образовательного процесса;</w:t>
      </w:r>
    </w:p>
    <w:p w:rsidR="00823565" w:rsidRDefault="00607315">
      <w:pPr>
        <w:ind w:left="8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программы учебных предметов;</w:t>
      </w:r>
    </w:p>
    <w:p w:rsidR="00823565" w:rsidRDefault="00823565">
      <w:pPr>
        <w:spacing w:line="9" w:lineRule="exact"/>
        <w:rPr>
          <w:sz w:val="20"/>
          <w:szCs w:val="20"/>
        </w:rPr>
      </w:pPr>
    </w:p>
    <w:p w:rsidR="00823565" w:rsidRDefault="00607315">
      <w:pPr>
        <w:spacing w:line="236" w:lineRule="auto"/>
        <w:ind w:left="260" w:firstLine="5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систему и крите</w:t>
      </w:r>
      <w:r>
        <w:rPr>
          <w:rFonts w:ascii="Arial" w:eastAsia="Arial" w:hAnsi="Arial" w:cs="Arial"/>
          <w:sz w:val="20"/>
          <w:szCs w:val="20"/>
        </w:rPr>
        <w:t>рии оценок промежуточной и итоговой аттестации результатов освоения ОП обучающимися;</w:t>
      </w:r>
    </w:p>
    <w:p w:rsidR="00823565" w:rsidRDefault="00823565">
      <w:pPr>
        <w:spacing w:line="8" w:lineRule="exact"/>
        <w:rPr>
          <w:sz w:val="20"/>
          <w:szCs w:val="20"/>
        </w:rPr>
      </w:pPr>
    </w:p>
    <w:p w:rsidR="00823565" w:rsidRDefault="00607315">
      <w:pPr>
        <w:spacing w:line="236" w:lineRule="auto"/>
        <w:ind w:left="8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программу творческой, методической и культурно-просветительской деятельности ОУ. Разработанная ОУ программа "Народные инструменты" должна обеспечивать достижение</w:t>
      </w:r>
    </w:p>
    <w:p w:rsidR="00823565" w:rsidRDefault="00823565">
      <w:pPr>
        <w:spacing w:line="8" w:lineRule="exact"/>
        <w:rPr>
          <w:sz w:val="20"/>
          <w:szCs w:val="20"/>
        </w:rPr>
      </w:pPr>
    </w:p>
    <w:p w:rsidR="00823565" w:rsidRDefault="00607315">
      <w:pPr>
        <w:spacing w:line="236" w:lineRule="auto"/>
        <w:ind w:left="2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обучающимися результатов освоения программы "Народные инструменты" в соответствии с настоящими ФГТ.</w:t>
      </w:r>
    </w:p>
    <w:p w:rsidR="00823565" w:rsidRDefault="00823565">
      <w:pPr>
        <w:spacing w:line="8" w:lineRule="exact"/>
        <w:rPr>
          <w:sz w:val="20"/>
          <w:szCs w:val="20"/>
        </w:rPr>
      </w:pPr>
    </w:p>
    <w:p w:rsidR="00823565" w:rsidRDefault="00607315">
      <w:pPr>
        <w:spacing w:line="236" w:lineRule="auto"/>
        <w:ind w:left="260" w:firstLine="5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4.2. Программа "Народные инструменты" может включать как один, так и несколько учебных планов в соответствии со сроками обучения, обозначенными в пункте 1.</w:t>
      </w:r>
      <w:r>
        <w:rPr>
          <w:rFonts w:ascii="Arial" w:eastAsia="Arial" w:hAnsi="Arial" w:cs="Arial"/>
          <w:sz w:val="20"/>
          <w:szCs w:val="20"/>
        </w:rPr>
        <w:t>5 настоящих ФГТ.</w:t>
      </w:r>
    </w:p>
    <w:p w:rsidR="00823565" w:rsidRDefault="00823565">
      <w:pPr>
        <w:spacing w:line="8" w:lineRule="exact"/>
        <w:rPr>
          <w:sz w:val="20"/>
          <w:szCs w:val="20"/>
        </w:rPr>
      </w:pPr>
    </w:p>
    <w:p w:rsidR="00823565" w:rsidRDefault="00607315">
      <w:pPr>
        <w:spacing w:line="236" w:lineRule="auto"/>
        <w:ind w:left="260" w:firstLine="5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Учебный план программы "Народные инструменты" должен предусматривать следующие предметные области:</w:t>
      </w:r>
    </w:p>
    <w:p w:rsidR="00823565" w:rsidRDefault="00607315">
      <w:pPr>
        <w:ind w:left="8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музыкальное исполнительство;</w:t>
      </w:r>
    </w:p>
    <w:p w:rsidR="00823565" w:rsidRDefault="00607315">
      <w:pPr>
        <w:ind w:left="8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теория и история музыки</w:t>
      </w:r>
    </w:p>
    <w:p w:rsidR="00823565" w:rsidRDefault="00823565">
      <w:pPr>
        <w:spacing w:line="8" w:lineRule="exact"/>
        <w:rPr>
          <w:sz w:val="20"/>
          <w:szCs w:val="20"/>
        </w:rPr>
      </w:pPr>
    </w:p>
    <w:p w:rsidR="00823565" w:rsidRDefault="00607315">
      <w:pPr>
        <w:numPr>
          <w:ilvl w:val="0"/>
          <w:numId w:val="16"/>
        </w:numPr>
        <w:tabs>
          <w:tab w:val="left" w:pos="427"/>
        </w:tabs>
        <w:spacing w:line="238" w:lineRule="auto"/>
        <w:ind w:left="800" w:right="6220" w:hanging="53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разделы: консультации; промежуточная аттестация; итоговая аттестация.</w:t>
      </w:r>
    </w:p>
    <w:p w:rsidR="00823565" w:rsidRDefault="00607315">
      <w:pPr>
        <w:ind w:left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Предметные обла</w:t>
      </w:r>
      <w:r>
        <w:rPr>
          <w:rFonts w:ascii="Arial" w:eastAsia="Arial" w:hAnsi="Arial" w:cs="Arial"/>
          <w:sz w:val="20"/>
          <w:szCs w:val="20"/>
        </w:rPr>
        <w:t>сти имеют обязательную и вариативную части, которые состоят из учебных</w:t>
      </w:r>
    </w:p>
    <w:p w:rsidR="00823565" w:rsidRDefault="00607315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предметов.</w:t>
      </w:r>
    </w:p>
    <w:p w:rsidR="00823565" w:rsidRDefault="00823565">
      <w:pPr>
        <w:spacing w:line="8" w:lineRule="exact"/>
        <w:rPr>
          <w:sz w:val="20"/>
          <w:szCs w:val="20"/>
        </w:rPr>
      </w:pPr>
    </w:p>
    <w:p w:rsidR="00823565" w:rsidRDefault="00607315">
      <w:pPr>
        <w:spacing w:line="237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реализации программы "Народные инструменты" со сроком обучения 8 лет общий объем аудиторной учебной нагрузки обязательной части составляет 1579 часов, в том числе по пре</w:t>
      </w:r>
      <w:r>
        <w:rPr>
          <w:rFonts w:ascii="Arial" w:eastAsia="Arial" w:hAnsi="Arial" w:cs="Arial"/>
          <w:sz w:val="20"/>
          <w:szCs w:val="20"/>
        </w:rPr>
        <w:t>дметным областям (ПО) и учебным предметам (УП):</w:t>
      </w:r>
    </w:p>
    <w:p w:rsidR="00823565" w:rsidRDefault="00823565">
      <w:pPr>
        <w:spacing w:line="9" w:lineRule="exact"/>
        <w:rPr>
          <w:sz w:val="20"/>
          <w:szCs w:val="20"/>
        </w:rPr>
      </w:pPr>
    </w:p>
    <w:p w:rsidR="00823565" w:rsidRDefault="00607315">
      <w:pPr>
        <w:spacing w:line="236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ПО.01. Музыкальное исполнительство: УП.01. Специальность - 559 часов, УП.02. Ансамбль - 165 часов, УП.03. Фортепиано - 99 часов, УП.04. Хоровой класс - 98 часов;</w:t>
      </w:r>
    </w:p>
    <w:p w:rsidR="00823565" w:rsidRDefault="00823565">
      <w:pPr>
        <w:spacing w:line="8" w:lineRule="exact"/>
        <w:rPr>
          <w:sz w:val="20"/>
          <w:szCs w:val="20"/>
        </w:rPr>
      </w:pPr>
    </w:p>
    <w:p w:rsidR="00823565" w:rsidRDefault="00607315">
      <w:pPr>
        <w:spacing w:line="235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ПО.02. Теория и история музыки: УП.01. </w:t>
      </w:r>
      <w:r>
        <w:rPr>
          <w:rFonts w:ascii="Arial" w:eastAsia="Arial" w:hAnsi="Arial" w:cs="Arial"/>
          <w:sz w:val="20"/>
          <w:szCs w:val="20"/>
        </w:rPr>
        <w:t>Сольфеджио - 378,5 часа, УП.02. Слушание музыки - 98 часов, УП.03. Музыкальная литература (зарубежная, отечественная) - 181,5 часа.</w:t>
      </w:r>
    </w:p>
    <w:p w:rsidR="00823565" w:rsidRDefault="00823565">
      <w:pPr>
        <w:spacing w:line="10" w:lineRule="exact"/>
        <w:rPr>
          <w:sz w:val="20"/>
          <w:szCs w:val="20"/>
        </w:rPr>
      </w:pPr>
    </w:p>
    <w:p w:rsidR="00823565" w:rsidRDefault="00607315">
      <w:pPr>
        <w:spacing w:line="236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реализации программы "Народные инструменты" с дополнительным годом обучения к ОП со сроком обучения 8 лет общий объем а</w:t>
      </w:r>
      <w:r>
        <w:rPr>
          <w:rFonts w:ascii="Arial" w:eastAsia="Arial" w:hAnsi="Arial" w:cs="Arial"/>
          <w:sz w:val="20"/>
          <w:szCs w:val="20"/>
        </w:rPr>
        <w:t>удиторной учебной нагрузки обязательной части составляет 1859,5 часа, в том числе по предметным областям (ПО) и учебным предметам (УП):</w:t>
      </w:r>
    </w:p>
    <w:p w:rsidR="00823565" w:rsidRDefault="00823565">
      <w:pPr>
        <w:spacing w:line="12" w:lineRule="exact"/>
        <w:rPr>
          <w:sz w:val="20"/>
          <w:szCs w:val="20"/>
        </w:rPr>
      </w:pPr>
    </w:p>
    <w:p w:rsidR="00823565" w:rsidRDefault="00607315">
      <w:pPr>
        <w:spacing w:line="235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ПО.01. Музыкальное исполнительство: УП.01. Специальность - 641,5 часа, УП.02. Ансамбль - 231 час, УП.03. Фортепиано - 9</w:t>
      </w:r>
      <w:r>
        <w:rPr>
          <w:rFonts w:ascii="Arial" w:eastAsia="Arial" w:hAnsi="Arial" w:cs="Arial"/>
          <w:sz w:val="20"/>
          <w:szCs w:val="20"/>
        </w:rPr>
        <w:t>9 часов, УП.04. Хоровой класс - 98 часов;</w:t>
      </w:r>
    </w:p>
    <w:p w:rsidR="00823565" w:rsidRDefault="00823565">
      <w:pPr>
        <w:spacing w:line="8" w:lineRule="exact"/>
        <w:rPr>
          <w:sz w:val="20"/>
          <w:szCs w:val="20"/>
        </w:rPr>
      </w:pPr>
    </w:p>
    <w:p w:rsidR="00823565" w:rsidRDefault="00607315">
      <w:pPr>
        <w:spacing w:line="237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ОП.02. Теория и история музыки: УП.01. Сольфеджио - 428 часов, УП.02. Слушание музыки - 98 часов, УП.03. Музыкальная литература (зарубежная, отечественная) - 231 час, УП.04. Элементарная теория музыки - 33 часа.</w:t>
      </w:r>
    </w:p>
    <w:p w:rsidR="00823565" w:rsidRDefault="00823565">
      <w:pPr>
        <w:spacing w:line="9" w:lineRule="exact"/>
        <w:rPr>
          <w:sz w:val="20"/>
          <w:szCs w:val="20"/>
        </w:rPr>
      </w:pPr>
    </w:p>
    <w:p w:rsidR="00823565" w:rsidRDefault="00607315">
      <w:pPr>
        <w:spacing w:line="236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реализации программы "Народные инструменты" со сроком обучения 5 лет общий объем аудиторной учебной нагрузки обязательной части составляет 1039,5 часа, в том числе по предметным областям (ПО) и учебным предметам (УП):</w:t>
      </w:r>
    </w:p>
    <w:p w:rsidR="00823565" w:rsidRDefault="00823565">
      <w:pPr>
        <w:spacing w:line="2" w:lineRule="exact"/>
        <w:rPr>
          <w:sz w:val="20"/>
          <w:szCs w:val="20"/>
        </w:rPr>
      </w:pPr>
    </w:p>
    <w:p w:rsidR="00823565" w:rsidRDefault="00607315">
      <w:pPr>
        <w:ind w:left="8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ПО.01. Музыкальное исполнительств</w:t>
      </w:r>
      <w:r>
        <w:rPr>
          <w:rFonts w:ascii="Arial" w:eastAsia="Arial" w:hAnsi="Arial" w:cs="Arial"/>
          <w:sz w:val="20"/>
          <w:szCs w:val="20"/>
        </w:rPr>
        <w:t>о: УП.01. Специальность - 363 часа, УП.02. Ансамбль -</w:t>
      </w:r>
    </w:p>
    <w:p w:rsidR="00823565" w:rsidRDefault="00607315">
      <w:pPr>
        <w:numPr>
          <w:ilvl w:val="0"/>
          <w:numId w:val="17"/>
        </w:numPr>
        <w:tabs>
          <w:tab w:val="left" w:pos="660"/>
        </w:tabs>
        <w:ind w:left="660" w:hanging="39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часа, УП.03. Фортепиано - 82,5 часа, УП.04. Хоровой класс - 33 часа;</w:t>
      </w:r>
    </w:p>
    <w:p w:rsidR="00823565" w:rsidRDefault="00823565">
      <w:pPr>
        <w:spacing w:line="10" w:lineRule="exact"/>
        <w:rPr>
          <w:sz w:val="20"/>
          <w:szCs w:val="20"/>
        </w:rPr>
      </w:pPr>
    </w:p>
    <w:p w:rsidR="00823565" w:rsidRDefault="00607315">
      <w:pPr>
        <w:spacing w:line="235" w:lineRule="auto"/>
        <w:ind w:left="260" w:firstLine="5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ПО.02. Теория и история музыки: УП.01. Сольфеджио - 247,5 часа, УП.02. Музыкальная литература (зарубежная, отечественная) - 181,5 ча</w:t>
      </w:r>
      <w:r>
        <w:rPr>
          <w:rFonts w:ascii="Arial" w:eastAsia="Arial" w:hAnsi="Arial" w:cs="Arial"/>
          <w:sz w:val="20"/>
          <w:szCs w:val="20"/>
        </w:rPr>
        <w:t>са.</w:t>
      </w:r>
    </w:p>
    <w:p w:rsidR="00823565" w:rsidRDefault="00823565">
      <w:pPr>
        <w:sectPr w:rsidR="00823565">
          <w:pgSz w:w="11900" w:h="16838"/>
          <w:pgMar w:top="1137" w:right="846" w:bottom="886" w:left="1440" w:header="0" w:footer="0" w:gutter="0"/>
          <w:cols w:space="720" w:equalWidth="0">
            <w:col w:w="9620"/>
          </w:cols>
        </w:sectPr>
      </w:pPr>
    </w:p>
    <w:p w:rsidR="00823565" w:rsidRDefault="00607315">
      <w:pPr>
        <w:spacing w:line="236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При реализаций программы "Народные инструменты" с дополнительным годом обучения к ОП со сроком обучения 5 лет общий объем аудиторной учебной нагрузки обязательной части составляет 1320 часов, в том числе по предметным областям (ПО</w:t>
      </w:r>
      <w:r>
        <w:rPr>
          <w:rFonts w:ascii="Arial" w:eastAsia="Arial" w:hAnsi="Arial" w:cs="Arial"/>
          <w:sz w:val="20"/>
          <w:szCs w:val="20"/>
        </w:rPr>
        <w:t>) и учебным предметам (УП):</w:t>
      </w:r>
    </w:p>
    <w:p w:rsidR="00823565" w:rsidRDefault="00823565">
      <w:pPr>
        <w:spacing w:line="12" w:lineRule="exact"/>
        <w:rPr>
          <w:sz w:val="20"/>
          <w:szCs w:val="20"/>
        </w:rPr>
      </w:pPr>
    </w:p>
    <w:p w:rsidR="00823565" w:rsidRDefault="00607315">
      <w:pPr>
        <w:spacing w:line="235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ПО.01. Музыкальное исполнительство: УП.01. Специальность - 445,5 часа, УП.02. Ансамбль - 198 часов, УП.03. Фортепиано - 82,5 часа, УП.04. Хоровой класс - 33 часа;</w:t>
      </w:r>
    </w:p>
    <w:p w:rsidR="00823565" w:rsidRDefault="00823565">
      <w:pPr>
        <w:spacing w:line="10" w:lineRule="exact"/>
        <w:rPr>
          <w:sz w:val="20"/>
          <w:szCs w:val="20"/>
        </w:rPr>
      </w:pPr>
    </w:p>
    <w:p w:rsidR="00823565" w:rsidRDefault="00607315">
      <w:pPr>
        <w:spacing w:line="235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ОП.02. Теория и история музыки: УП.01. Сольфеджио - 297 часов, </w:t>
      </w:r>
      <w:r>
        <w:rPr>
          <w:rFonts w:ascii="Arial" w:eastAsia="Arial" w:hAnsi="Arial" w:cs="Arial"/>
          <w:sz w:val="20"/>
          <w:szCs w:val="20"/>
        </w:rPr>
        <w:t>УП.02. Музыкальная литература (зарубежная, отечественная) - 231 час, УП.03. Элементарная теория музыки - 33 часа.</w:t>
      </w:r>
    </w:p>
    <w:p w:rsidR="00823565" w:rsidRDefault="00823565">
      <w:pPr>
        <w:spacing w:line="10" w:lineRule="exact"/>
        <w:rPr>
          <w:sz w:val="20"/>
          <w:szCs w:val="20"/>
        </w:rPr>
      </w:pPr>
    </w:p>
    <w:p w:rsidR="00823565" w:rsidRDefault="00607315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shd w:val="clear" w:color="auto" w:fill="FFFF99"/>
        </w:rPr>
        <w:t>Вариативная часть дает возможность расширения и (или) углубления подготовки обучающихся, определяемой содержанием обязательной части, получен</w:t>
      </w:r>
      <w:r>
        <w:rPr>
          <w:rFonts w:ascii="Arial" w:eastAsia="Arial" w:hAnsi="Arial" w:cs="Arial"/>
          <w:sz w:val="20"/>
          <w:szCs w:val="20"/>
          <w:shd w:val="clear" w:color="auto" w:fill="FFFF99"/>
        </w:rPr>
        <w:t>ия обучающимися дополнительных знаний, умений и навыков. Учебные предметы вариативной части определяются ОУ самостоятельно. Объем времени вариативной части, предусматриваемый ОУ на занятия обучающихся с присутствием преподавателя, может составлять до 60 пр</w:t>
      </w:r>
      <w:r>
        <w:rPr>
          <w:rFonts w:ascii="Arial" w:eastAsia="Arial" w:hAnsi="Arial" w:cs="Arial"/>
          <w:sz w:val="20"/>
          <w:szCs w:val="20"/>
          <w:shd w:val="clear" w:color="auto" w:fill="FFFF99"/>
        </w:rPr>
        <w:t>оцентов от объема времени предметных областей обязательной части, предусмотренного на аудиторные занятия.</w:t>
      </w:r>
    </w:p>
    <w:p w:rsidR="00823565" w:rsidRDefault="00823565">
      <w:pPr>
        <w:spacing w:line="12" w:lineRule="exact"/>
        <w:rPr>
          <w:sz w:val="20"/>
          <w:szCs w:val="20"/>
        </w:rPr>
      </w:pPr>
    </w:p>
    <w:p w:rsidR="00823565" w:rsidRDefault="00607315">
      <w:pPr>
        <w:spacing w:line="237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При формировании ОУ вариативной части, а также введении в данный раздел индивидуальных занятий необходимо учитывать исторические, национальные и </w:t>
      </w:r>
      <w:r>
        <w:rPr>
          <w:rFonts w:ascii="Arial" w:eastAsia="Arial" w:hAnsi="Arial" w:cs="Arial"/>
          <w:sz w:val="20"/>
          <w:szCs w:val="20"/>
        </w:rPr>
        <w:t>региональные традиции подготовки кадров в области музыкального искусства, а также имеющиеся финансовые ресурсы, предусмотренные на оплату труда педагогических работников.</w:t>
      </w:r>
    </w:p>
    <w:p w:rsidR="00823565" w:rsidRDefault="00823565">
      <w:pPr>
        <w:spacing w:line="12" w:lineRule="exact"/>
        <w:rPr>
          <w:sz w:val="20"/>
          <w:szCs w:val="20"/>
        </w:rPr>
      </w:pPr>
    </w:p>
    <w:p w:rsidR="00823565" w:rsidRDefault="00607315">
      <w:pPr>
        <w:spacing w:line="237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изучении учебных предметов обязательной и вариативной частей предусматривается о</w:t>
      </w:r>
      <w:r>
        <w:rPr>
          <w:rFonts w:ascii="Arial" w:eastAsia="Arial" w:hAnsi="Arial" w:cs="Arial"/>
          <w:sz w:val="20"/>
          <w:szCs w:val="20"/>
        </w:rPr>
        <w:t>бъем времени на самостоятельную работу обучающихся. Объем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 целесообразности.</w:t>
      </w:r>
    </w:p>
    <w:p w:rsidR="00823565" w:rsidRDefault="00823565">
      <w:pPr>
        <w:spacing w:line="12" w:lineRule="exact"/>
        <w:rPr>
          <w:sz w:val="20"/>
          <w:szCs w:val="20"/>
        </w:rPr>
      </w:pPr>
    </w:p>
    <w:p w:rsidR="00823565" w:rsidRDefault="00607315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4.3. </w:t>
      </w:r>
      <w:r>
        <w:rPr>
          <w:rFonts w:ascii="Arial" w:eastAsia="Arial" w:hAnsi="Arial" w:cs="Arial"/>
          <w:sz w:val="20"/>
          <w:szCs w:val="20"/>
          <w:shd w:val="clear" w:color="auto" w:fill="FFFF99"/>
        </w:rPr>
        <w:t>Объем максимальной учебной</w:t>
      </w:r>
      <w:r>
        <w:rPr>
          <w:rFonts w:ascii="Arial" w:eastAsia="Arial" w:hAnsi="Arial" w:cs="Arial"/>
          <w:sz w:val="20"/>
          <w:szCs w:val="20"/>
          <w:shd w:val="clear" w:color="auto" w:fill="FFFF99"/>
        </w:rPr>
        <w:t xml:space="preserve"> нагрузки обучающихся не должен превышать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shd w:val="clear" w:color="auto" w:fill="FFFF99"/>
        </w:rPr>
        <w:t>26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shd w:val="clear" w:color="auto" w:fill="FFFF99"/>
        </w:rPr>
        <w:t>часов в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shd w:val="clear" w:color="auto" w:fill="FFFF99"/>
        </w:rPr>
        <w:t>неделю. Аудиторная учебная нагрузка по всем учебным предметам учебного плана не должна превышать 14 часов в неделю (без учета времени, предусмотренного учебным планом на консультации, затрат времени на к</w:t>
      </w:r>
      <w:r>
        <w:rPr>
          <w:rFonts w:ascii="Arial" w:eastAsia="Arial" w:hAnsi="Arial" w:cs="Arial"/>
          <w:sz w:val="20"/>
          <w:szCs w:val="20"/>
          <w:shd w:val="clear" w:color="auto" w:fill="FFFF99"/>
        </w:rPr>
        <w:t>онтрольные уроки, зачеты и экзамены, а также участия обучающихся в творческих и культурно-просветительских мероприятиях ОУ).</w:t>
      </w:r>
    </w:p>
    <w:p w:rsidR="00823565" w:rsidRDefault="00823565">
      <w:pPr>
        <w:spacing w:line="233" w:lineRule="exact"/>
        <w:rPr>
          <w:sz w:val="20"/>
          <w:szCs w:val="20"/>
        </w:rPr>
      </w:pPr>
    </w:p>
    <w:p w:rsidR="00823565" w:rsidRDefault="00607315">
      <w:pPr>
        <w:ind w:right="-259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V. Требования к условиям реализации программы</w:t>
      </w:r>
    </w:p>
    <w:p w:rsidR="00823565" w:rsidRDefault="00607315">
      <w:pPr>
        <w:ind w:right="-259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"Народные инструменты"</w:t>
      </w:r>
    </w:p>
    <w:p w:rsidR="00823565" w:rsidRDefault="00823565">
      <w:pPr>
        <w:spacing w:line="238" w:lineRule="exact"/>
        <w:rPr>
          <w:sz w:val="20"/>
          <w:szCs w:val="20"/>
        </w:rPr>
      </w:pPr>
    </w:p>
    <w:p w:rsidR="00823565" w:rsidRDefault="00607315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5.1. Требования к условиям реализации программы "Народные ин</w:t>
      </w:r>
      <w:r>
        <w:rPr>
          <w:rFonts w:ascii="Arial" w:eastAsia="Arial" w:hAnsi="Arial" w:cs="Arial"/>
          <w:sz w:val="20"/>
          <w:szCs w:val="20"/>
        </w:rPr>
        <w:t>струменты" представляют собой систему требований к учебно-методическим, кадровым, финансовым, материально-техническим и иным условиям реализации программы "Народные инструменты" с целью достижения планируемых результатов освоения данной ОП.</w:t>
      </w:r>
    </w:p>
    <w:p w:rsidR="00823565" w:rsidRDefault="00823565">
      <w:pPr>
        <w:spacing w:line="8" w:lineRule="exact"/>
        <w:rPr>
          <w:sz w:val="20"/>
          <w:szCs w:val="20"/>
        </w:rPr>
      </w:pPr>
    </w:p>
    <w:p w:rsidR="00823565" w:rsidRDefault="00607315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5.2. С целью о</w:t>
      </w:r>
      <w:r>
        <w:rPr>
          <w:rFonts w:ascii="Arial" w:eastAsia="Arial" w:hAnsi="Arial" w:cs="Arial"/>
          <w:sz w:val="20"/>
          <w:szCs w:val="20"/>
        </w:rPr>
        <w:t>беспечения высокого качества образования, его доступности, открытости, привлекательности для обучающихся, их родителей (законных представителей) и всего общества, духовно-нравственного развития, эстетического воспитания и художественного становления личнос</w:t>
      </w:r>
      <w:r>
        <w:rPr>
          <w:rFonts w:ascii="Arial" w:eastAsia="Arial" w:hAnsi="Arial" w:cs="Arial"/>
          <w:sz w:val="20"/>
          <w:szCs w:val="20"/>
        </w:rPr>
        <w:t>ти ОУ должно создать комфортную развивающую образовательную среду, обеспечивающую возможность:</w:t>
      </w:r>
    </w:p>
    <w:p w:rsidR="00823565" w:rsidRDefault="00823565">
      <w:pPr>
        <w:spacing w:line="2" w:lineRule="exact"/>
        <w:rPr>
          <w:sz w:val="20"/>
          <w:szCs w:val="20"/>
        </w:rPr>
      </w:pPr>
    </w:p>
    <w:p w:rsidR="00823565" w:rsidRDefault="00607315">
      <w:pPr>
        <w:ind w:left="8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выявления и развития одаренных детей в области музыкального искусства;</w:t>
      </w:r>
    </w:p>
    <w:p w:rsidR="00823565" w:rsidRDefault="00823565">
      <w:pPr>
        <w:spacing w:line="8" w:lineRule="exact"/>
        <w:rPr>
          <w:sz w:val="20"/>
          <w:szCs w:val="20"/>
        </w:rPr>
      </w:pPr>
    </w:p>
    <w:p w:rsidR="00823565" w:rsidRDefault="00607315">
      <w:pPr>
        <w:spacing w:line="237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организации творческой деятельности обучающихся путем проведения творческих мероприятий </w:t>
      </w:r>
      <w:r>
        <w:rPr>
          <w:rFonts w:ascii="Arial" w:eastAsia="Arial" w:hAnsi="Arial" w:cs="Arial"/>
          <w:sz w:val="20"/>
          <w:szCs w:val="20"/>
        </w:rPr>
        <w:t>(конкурсов, фестивалей, мастер-классов, олимпиад, концертов, творческих вечеров, театрализованных представлений и др.);</w:t>
      </w:r>
    </w:p>
    <w:p w:rsidR="00823565" w:rsidRDefault="00823565">
      <w:pPr>
        <w:spacing w:line="9" w:lineRule="exact"/>
        <w:rPr>
          <w:sz w:val="20"/>
          <w:szCs w:val="20"/>
        </w:rPr>
      </w:pPr>
    </w:p>
    <w:p w:rsidR="00823565" w:rsidRDefault="00607315">
      <w:pPr>
        <w:spacing w:line="236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организации посещений обучающимися учреждений культуры и организаций (филармоний, выставочных залов, театров, музеев и др.);</w:t>
      </w:r>
    </w:p>
    <w:p w:rsidR="00823565" w:rsidRDefault="00823565">
      <w:pPr>
        <w:spacing w:line="8" w:lineRule="exact"/>
        <w:rPr>
          <w:sz w:val="20"/>
          <w:szCs w:val="20"/>
        </w:rPr>
      </w:pPr>
    </w:p>
    <w:p w:rsidR="00823565" w:rsidRDefault="00607315">
      <w:pPr>
        <w:spacing w:line="237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организац</w:t>
      </w:r>
      <w:r>
        <w:rPr>
          <w:rFonts w:ascii="Arial" w:eastAsia="Arial" w:hAnsi="Arial" w:cs="Arial"/>
          <w:sz w:val="20"/>
          <w:szCs w:val="20"/>
        </w:rPr>
        <w:t>ии творческой и культурно-просветительской деятельности совместно с другими детскими школами искусств, в том числе по различным видам искусств, ОУ среднего профессионального и высшего профессионального образования, реализующими основные профессиональные об</w:t>
      </w:r>
      <w:r>
        <w:rPr>
          <w:rFonts w:ascii="Arial" w:eastAsia="Arial" w:hAnsi="Arial" w:cs="Arial"/>
          <w:sz w:val="20"/>
          <w:szCs w:val="20"/>
        </w:rPr>
        <w:t>разовательные программы в области музыкального искусства;</w:t>
      </w:r>
    </w:p>
    <w:p w:rsidR="00823565" w:rsidRDefault="00823565">
      <w:pPr>
        <w:spacing w:line="12" w:lineRule="exact"/>
        <w:rPr>
          <w:sz w:val="20"/>
          <w:szCs w:val="20"/>
        </w:rPr>
      </w:pPr>
    </w:p>
    <w:p w:rsidR="00823565" w:rsidRDefault="00607315">
      <w:pPr>
        <w:spacing w:line="236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использования в образовательном процессе образовательных технологий, основанных на лучших достижениях отечественного образования в сфере культуры и искусства, а также современного развития музыкаль</w:t>
      </w:r>
      <w:r>
        <w:rPr>
          <w:rFonts w:ascii="Arial" w:eastAsia="Arial" w:hAnsi="Arial" w:cs="Arial"/>
          <w:sz w:val="20"/>
          <w:szCs w:val="20"/>
        </w:rPr>
        <w:t>ного искусства и образования;</w:t>
      </w:r>
    </w:p>
    <w:p w:rsidR="00823565" w:rsidRDefault="00823565">
      <w:pPr>
        <w:spacing w:line="10" w:lineRule="exact"/>
        <w:rPr>
          <w:sz w:val="20"/>
          <w:szCs w:val="20"/>
        </w:rPr>
      </w:pPr>
    </w:p>
    <w:p w:rsidR="00823565" w:rsidRDefault="00607315">
      <w:pPr>
        <w:spacing w:line="236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эффективной самостоятельной работы обучающихся при поддержке педагогических работников и родителей (законных представителей) обучающихся;</w:t>
      </w:r>
    </w:p>
    <w:p w:rsidR="00823565" w:rsidRDefault="00823565">
      <w:pPr>
        <w:spacing w:line="8" w:lineRule="exact"/>
        <w:rPr>
          <w:sz w:val="20"/>
          <w:szCs w:val="20"/>
        </w:rPr>
      </w:pPr>
    </w:p>
    <w:p w:rsidR="00823565" w:rsidRDefault="00607315">
      <w:pPr>
        <w:spacing w:line="236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построения содержания программы "Народные инструменты" с учетом индивидуального развит</w:t>
      </w:r>
      <w:r>
        <w:rPr>
          <w:rFonts w:ascii="Arial" w:eastAsia="Arial" w:hAnsi="Arial" w:cs="Arial"/>
          <w:sz w:val="20"/>
          <w:szCs w:val="20"/>
        </w:rPr>
        <w:t>ия детей, а также тех или иных особенностей субъекта Российской Федерации;</w:t>
      </w:r>
    </w:p>
    <w:p w:rsidR="00823565" w:rsidRDefault="00607315">
      <w:pPr>
        <w:ind w:left="8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эффективного управления ОУ.</w:t>
      </w:r>
    </w:p>
    <w:p w:rsidR="00823565" w:rsidRDefault="00823565">
      <w:pPr>
        <w:spacing w:line="8" w:lineRule="exact"/>
        <w:rPr>
          <w:sz w:val="20"/>
          <w:szCs w:val="20"/>
        </w:rPr>
      </w:pPr>
    </w:p>
    <w:p w:rsidR="00823565" w:rsidRDefault="00607315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5.3. При реализации программы "Народные инструменты" со сроком обучения 8 лет продолжительность учебного года с первого по седьмой классы составляет 39 </w:t>
      </w:r>
      <w:r>
        <w:rPr>
          <w:rFonts w:ascii="Arial" w:eastAsia="Arial" w:hAnsi="Arial" w:cs="Arial"/>
          <w:sz w:val="20"/>
          <w:szCs w:val="20"/>
        </w:rPr>
        <w:t>недель, в восьмом классе - 40 недель. Продолжительность учебных занятий в первом классе составляет 32 недели, со второго по восьмой классы 33 недели. При реализации программы "Народные инструменты" с дополнительным годом обучения продолжительность учебного</w:t>
      </w:r>
      <w:r>
        <w:rPr>
          <w:rFonts w:ascii="Arial" w:eastAsia="Arial" w:hAnsi="Arial" w:cs="Arial"/>
          <w:sz w:val="20"/>
          <w:szCs w:val="20"/>
        </w:rPr>
        <w:t xml:space="preserve"> года в восьмом классе составляет</w:t>
      </w:r>
    </w:p>
    <w:p w:rsidR="00823565" w:rsidRDefault="00823565">
      <w:pPr>
        <w:sectPr w:rsidR="00823565">
          <w:pgSz w:w="11900" w:h="16838"/>
          <w:pgMar w:top="1137" w:right="846" w:bottom="886" w:left="1440" w:header="0" w:footer="0" w:gutter="0"/>
          <w:cols w:space="720" w:equalWidth="0">
            <w:col w:w="9620"/>
          </w:cols>
        </w:sectPr>
      </w:pPr>
    </w:p>
    <w:p w:rsidR="00823565" w:rsidRDefault="00607315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39 недель, в девятом классе - 40 недель, продолжительность учебных занятий в девятом классе составляет 33 недели.</w:t>
      </w:r>
    </w:p>
    <w:p w:rsidR="00823565" w:rsidRDefault="00823565">
      <w:pPr>
        <w:spacing w:line="10" w:lineRule="exact"/>
        <w:rPr>
          <w:sz w:val="20"/>
          <w:szCs w:val="20"/>
        </w:rPr>
      </w:pPr>
    </w:p>
    <w:p w:rsidR="00823565" w:rsidRDefault="00607315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При реализации программы "Народные инструменты" со сроком обучения 5 лет </w:t>
      </w:r>
      <w:r>
        <w:rPr>
          <w:rFonts w:ascii="Arial" w:eastAsia="Arial" w:hAnsi="Arial" w:cs="Arial"/>
          <w:sz w:val="20"/>
          <w:szCs w:val="20"/>
        </w:rPr>
        <w:t>продолжительность учебного года с первого по четвертый классы составляет 39 недель, в пятом классе - 40 недель. Продолжительность учебных занятий с первого по пятый классы составляет 33 недели. При реализации программы "Народные инструменты" с дополнительн</w:t>
      </w:r>
      <w:r>
        <w:rPr>
          <w:rFonts w:ascii="Arial" w:eastAsia="Arial" w:hAnsi="Arial" w:cs="Arial"/>
          <w:sz w:val="20"/>
          <w:szCs w:val="20"/>
        </w:rPr>
        <w:t>ым годом обучения продолжительность учебного года в пятом классе составляет 39 недель, в шестом классе - 40 недель, продолжительность учебных занятий в шестом классе составляет 33 недели.</w:t>
      </w:r>
    </w:p>
    <w:p w:rsidR="00823565" w:rsidRDefault="00823565">
      <w:pPr>
        <w:spacing w:line="12" w:lineRule="exact"/>
        <w:rPr>
          <w:sz w:val="20"/>
          <w:szCs w:val="20"/>
        </w:rPr>
      </w:pPr>
    </w:p>
    <w:p w:rsidR="00823565" w:rsidRDefault="00607315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5.4. В учебном году предусматриваются каникулы в объеме не менее 4 </w:t>
      </w:r>
      <w:r>
        <w:rPr>
          <w:rFonts w:ascii="Arial" w:eastAsia="Arial" w:hAnsi="Arial" w:cs="Arial"/>
          <w:sz w:val="20"/>
          <w:szCs w:val="20"/>
        </w:rPr>
        <w:t>недель, в первом классе для обучающихся по ОП со сроком обучения 8 лет устанавливаются дополнительные недельные каникулы. Летние каникулы устанавливаются в объеме 13 недель, за исключением последнего года обучения. Осенние, зимние, весенние каникулы провод</w:t>
      </w:r>
      <w:r>
        <w:rPr>
          <w:rFonts w:ascii="Arial" w:eastAsia="Arial" w:hAnsi="Arial" w:cs="Arial"/>
          <w:sz w:val="20"/>
          <w:szCs w:val="20"/>
        </w:rPr>
        <w:t>ятся в сроки, установленные при реализации основных образовательных программ начального общего и основного общего образования.</w:t>
      </w:r>
    </w:p>
    <w:p w:rsidR="00823565" w:rsidRDefault="00823565">
      <w:pPr>
        <w:spacing w:line="12" w:lineRule="exact"/>
        <w:rPr>
          <w:sz w:val="20"/>
          <w:szCs w:val="20"/>
        </w:rPr>
      </w:pPr>
    </w:p>
    <w:p w:rsidR="00823565" w:rsidRDefault="00607315">
      <w:pPr>
        <w:spacing w:line="237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5.5. Изучение учебных предметов учебного плана и проведение консультаций осуществляются в форме индивидуальных занятий, мелкогру</w:t>
      </w:r>
      <w:r>
        <w:rPr>
          <w:rFonts w:ascii="Arial" w:eastAsia="Arial" w:hAnsi="Arial" w:cs="Arial"/>
          <w:sz w:val="20"/>
          <w:szCs w:val="20"/>
        </w:rPr>
        <w:t>пповых занятий (численностью от 4 до 10 человек, по ансамблевым учебным предметам - от 2-х человек), групповых занятий (численностью от 11 человек).</w:t>
      </w:r>
    </w:p>
    <w:p w:rsidR="00823565" w:rsidRDefault="00823565">
      <w:pPr>
        <w:spacing w:line="12" w:lineRule="exact"/>
        <w:rPr>
          <w:sz w:val="20"/>
          <w:szCs w:val="20"/>
        </w:rPr>
      </w:pPr>
    </w:p>
    <w:p w:rsidR="00823565" w:rsidRDefault="00607315">
      <w:pPr>
        <w:spacing w:line="236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5.6. Обучающиеся, имеющие достаточный уровень знаний, умений и навыков, имеют право на освоение программы </w:t>
      </w:r>
      <w:r>
        <w:rPr>
          <w:rFonts w:ascii="Arial" w:eastAsia="Arial" w:hAnsi="Arial" w:cs="Arial"/>
          <w:sz w:val="20"/>
          <w:szCs w:val="20"/>
        </w:rPr>
        <w:t>"Народные инструменты" по индивидуальному учебному плану. В выпускные классы поступление обучающихся не предусмотрено.</w:t>
      </w:r>
    </w:p>
    <w:p w:rsidR="00823565" w:rsidRDefault="00823565">
      <w:pPr>
        <w:spacing w:line="11" w:lineRule="exact"/>
        <w:rPr>
          <w:sz w:val="20"/>
          <w:szCs w:val="20"/>
        </w:rPr>
      </w:pPr>
    </w:p>
    <w:p w:rsidR="00823565" w:rsidRDefault="00607315">
      <w:pPr>
        <w:spacing w:line="237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5.7. ОУ учреждение должно обеспечивать изучение учебного предмета "Хоровой класс" на базе учебного хора. Хоровые учебные коллективы могу</w:t>
      </w:r>
      <w:r>
        <w:rPr>
          <w:rFonts w:ascii="Arial" w:eastAsia="Arial" w:hAnsi="Arial" w:cs="Arial"/>
          <w:sz w:val="20"/>
          <w:szCs w:val="20"/>
        </w:rPr>
        <w:t>т подразделяться на младший хор, хоры средних и старших классов, сводный хор.</w:t>
      </w:r>
    </w:p>
    <w:p w:rsidR="00823565" w:rsidRDefault="00823565">
      <w:pPr>
        <w:spacing w:line="9" w:lineRule="exact"/>
        <w:rPr>
          <w:sz w:val="20"/>
          <w:szCs w:val="20"/>
        </w:rPr>
      </w:pPr>
    </w:p>
    <w:p w:rsidR="00823565" w:rsidRDefault="00607315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ОУ должно обеспечивать условия для создания учебного оркестра (народных инструментов или национальных инструментов) путем пропорционального формирования контингента обучающихся </w:t>
      </w:r>
      <w:r>
        <w:rPr>
          <w:rFonts w:ascii="Arial" w:eastAsia="Arial" w:hAnsi="Arial" w:cs="Arial"/>
          <w:sz w:val="20"/>
          <w:szCs w:val="20"/>
        </w:rPr>
        <w:t>с целью изучения вариативной части ОП учебного предмета "Оркестровый класс". При изучении вариативной части ОП учебного предмета "Оркестровый класс" учебные оркестровые коллективы могут доукомплектовываться приглашенными артистами до 25 процентов от необхо</w:t>
      </w:r>
      <w:r>
        <w:rPr>
          <w:rFonts w:ascii="Arial" w:eastAsia="Arial" w:hAnsi="Arial" w:cs="Arial"/>
          <w:sz w:val="20"/>
          <w:szCs w:val="20"/>
        </w:rPr>
        <w:t>димого состава оркестра.</w:t>
      </w:r>
    </w:p>
    <w:p w:rsidR="00823565" w:rsidRDefault="00823565">
      <w:pPr>
        <w:spacing w:line="12" w:lineRule="exact"/>
        <w:rPr>
          <w:sz w:val="20"/>
          <w:szCs w:val="20"/>
        </w:rPr>
      </w:pPr>
    </w:p>
    <w:p w:rsidR="00823565" w:rsidRDefault="00607315">
      <w:pPr>
        <w:spacing w:line="236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Оркестровые и хоровые учебные коллективы должны участвовать в творческих мероприятиях и культурно-просветительской деятельности ОУ.</w:t>
      </w:r>
    </w:p>
    <w:p w:rsidR="00823565" w:rsidRDefault="00823565">
      <w:pPr>
        <w:spacing w:line="8" w:lineRule="exact"/>
        <w:rPr>
          <w:sz w:val="20"/>
          <w:szCs w:val="20"/>
        </w:rPr>
      </w:pPr>
    </w:p>
    <w:p w:rsidR="00823565" w:rsidRDefault="00607315">
      <w:pPr>
        <w:spacing w:line="236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5.8. Программа "Народные инструменты" обеспечивается учебно-методической документацией по всем уч</w:t>
      </w:r>
      <w:r>
        <w:rPr>
          <w:rFonts w:ascii="Arial" w:eastAsia="Arial" w:hAnsi="Arial" w:cs="Arial"/>
          <w:sz w:val="20"/>
          <w:szCs w:val="20"/>
        </w:rPr>
        <w:t>ебным предметам.</w:t>
      </w:r>
    </w:p>
    <w:p w:rsidR="00823565" w:rsidRDefault="00823565">
      <w:pPr>
        <w:spacing w:line="8" w:lineRule="exact"/>
        <w:rPr>
          <w:sz w:val="20"/>
          <w:szCs w:val="20"/>
        </w:rPr>
      </w:pPr>
    </w:p>
    <w:p w:rsidR="00823565" w:rsidRDefault="00607315">
      <w:pPr>
        <w:spacing w:line="237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5.9. Внеаудиторная (самостоятельная) работа обучающихся сопровождается методическим обеспечением и обоснованием времени, затрачиваемого на ее выполнение по каждому учебному предмету.</w:t>
      </w:r>
    </w:p>
    <w:p w:rsidR="00823565" w:rsidRDefault="00823565">
      <w:pPr>
        <w:spacing w:line="9" w:lineRule="exact"/>
        <w:rPr>
          <w:sz w:val="20"/>
          <w:szCs w:val="20"/>
        </w:rPr>
      </w:pPr>
    </w:p>
    <w:p w:rsidR="00823565" w:rsidRDefault="00607315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Внеаудиторная работа может быть использована на </w:t>
      </w:r>
      <w:r>
        <w:rPr>
          <w:rFonts w:ascii="Arial" w:eastAsia="Arial" w:hAnsi="Arial" w:cs="Arial"/>
          <w:sz w:val="20"/>
          <w:szCs w:val="20"/>
        </w:rPr>
        <w:t>выполнение домашнего задания обучающимися, посещение ими учреждений культуры (филармоний, театров, концертных залов, музеев и др.), участие обучающихся в творческих мероприятиях и культурно-просветительской деятельности ОУ.</w:t>
      </w:r>
    </w:p>
    <w:p w:rsidR="00823565" w:rsidRDefault="00823565">
      <w:pPr>
        <w:spacing w:line="8" w:lineRule="exact"/>
        <w:rPr>
          <w:sz w:val="20"/>
          <w:szCs w:val="20"/>
        </w:rPr>
      </w:pPr>
    </w:p>
    <w:p w:rsidR="00823565" w:rsidRDefault="00607315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Выполнение обучающимся домашнег</w:t>
      </w:r>
      <w:r>
        <w:rPr>
          <w:rFonts w:ascii="Arial" w:eastAsia="Arial" w:hAnsi="Arial" w:cs="Arial"/>
          <w:sz w:val="20"/>
          <w:szCs w:val="20"/>
        </w:rPr>
        <w:t>о задания контролируется преподавателем и обеспечивается учебниками, учебно-методическими и нотными изданиями, хрестоматиями, партитурами, клавирами, конспектами лекций, аудио- и видеоматериалами в соответствии с программными требованиями по каждому учебно</w:t>
      </w:r>
      <w:r>
        <w:rPr>
          <w:rFonts w:ascii="Arial" w:eastAsia="Arial" w:hAnsi="Arial" w:cs="Arial"/>
          <w:sz w:val="20"/>
          <w:szCs w:val="20"/>
        </w:rPr>
        <w:t>му предмету.</w:t>
      </w:r>
    </w:p>
    <w:p w:rsidR="00823565" w:rsidRDefault="00823565">
      <w:pPr>
        <w:spacing w:line="8" w:lineRule="exact"/>
        <w:rPr>
          <w:sz w:val="20"/>
          <w:szCs w:val="20"/>
        </w:rPr>
      </w:pPr>
    </w:p>
    <w:p w:rsidR="00823565" w:rsidRDefault="00607315">
      <w:pPr>
        <w:spacing w:line="239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5.10. Реализация программы "Народные инструменты" обеспечивается консультациями для обучающихся, которые проводятся с целью подготовки обучающихся к контрольным урокам, зачетам, экзаменам, творческим конкурсам и другим мероприятиям по усмотре</w:t>
      </w:r>
      <w:r>
        <w:rPr>
          <w:rFonts w:ascii="Arial" w:eastAsia="Arial" w:hAnsi="Arial" w:cs="Arial"/>
          <w:sz w:val="20"/>
          <w:szCs w:val="20"/>
        </w:rPr>
        <w:t>нию ОУ. Консультации могут проводиться рассредоточенно или в счет резерва учебного времени в следующем объеме: 196 часов при реализации ОП со сроком обучения 8 лет и 234 часа с дополнительным годом обучения; 148 часов при реализации ОП со сроком обучения 5</w:t>
      </w:r>
      <w:r>
        <w:rPr>
          <w:rFonts w:ascii="Arial" w:eastAsia="Arial" w:hAnsi="Arial" w:cs="Arial"/>
          <w:sz w:val="20"/>
          <w:szCs w:val="20"/>
        </w:rPr>
        <w:t xml:space="preserve"> лет и 186 часов с дополнительным годом обучения. Резерв учебного времени устанавливается ОУ из расчета одной недели в учебном году. В случае, если консультации проводятся рассредоточенно, резерв учебного времени используется на самостоятельную работу обуч</w:t>
      </w:r>
      <w:r>
        <w:rPr>
          <w:rFonts w:ascii="Arial" w:eastAsia="Arial" w:hAnsi="Arial" w:cs="Arial"/>
          <w:sz w:val="20"/>
          <w:szCs w:val="20"/>
        </w:rPr>
        <w:t>ающихся и методическую работу преподавателей. Резерв учебного времени можно использовать и после окончания промежуточной аттестации (экзаменационной) с целью обеспечения самостоятельной работой обучающихся на период летних каникул.</w:t>
      </w:r>
    </w:p>
    <w:p w:rsidR="00823565" w:rsidRDefault="00823565">
      <w:pPr>
        <w:spacing w:line="10" w:lineRule="exact"/>
        <w:rPr>
          <w:sz w:val="20"/>
          <w:szCs w:val="20"/>
        </w:rPr>
      </w:pPr>
    </w:p>
    <w:p w:rsidR="00823565" w:rsidRDefault="00607315">
      <w:pPr>
        <w:spacing w:line="235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5.11. Оценка качества р</w:t>
      </w:r>
      <w:r>
        <w:rPr>
          <w:rFonts w:ascii="Arial" w:eastAsia="Arial" w:hAnsi="Arial" w:cs="Arial"/>
          <w:sz w:val="20"/>
          <w:szCs w:val="20"/>
        </w:rPr>
        <w:t>еализации образовательной программы включает в себя текущий контроль успеваемости, промежуточную и итоговую аттестацию обучающихся.</w:t>
      </w:r>
    </w:p>
    <w:p w:rsidR="00823565" w:rsidRDefault="00823565">
      <w:pPr>
        <w:spacing w:line="10" w:lineRule="exact"/>
        <w:rPr>
          <w:sz w:val="20"/>
          <w:szCs w:val="20"/>
        </w:rPr>
      </w:pPr>
    </w:p>
    <w:p w:rsidR="00823565" w:rsidRDefault="00607315">
      <w:pPr>
        <w:numPr>
          <w:ilvl w:val="0"/>
          <w:numId w:val="18"/>
        </w:numPr>
        <w:tabs>
          <w:tab w:val="left" w:pos="1006"/>
        </w:tabs>
        <w:spacing w:line="238" w:lineRule="auto"/>
        <w:ind w:left="260" w:firstLine="5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качестве средств текущего контроля успеваемости ОУ могут использоваться контрольные работы, устные опросы, письменные работ</w:t>
      </w:r>
      <w:r>
        <w:rPr>
          <w:rFonts w:ascii="Arial" w:eastAsia="Arial" w:hAnsi="Arial" w:cs="Arial"/>
          <w:sz w:val="20"/>
          <w:szCs w:val="20"/>
        </w:rPr>
        <w:t>ы, тестирование, академические концерты, прослушивания, технические зачеты. Текущий контроль успеваемости обучающихся проводится в счет аудиторного времени, предусмотренного на учебный предмет.</w:t>
      </w:r>
    </w:p>
    <w:p w:rsidR="00823565" w:rsidRDefault="00823565">
      <w:pPr>
        <w:sectPr w:rsidR="00823565">
          <w:pgSz w:w="11900" w:h="16838"/>
          <w:pgMar w:top="1137" w:right="846" w:bottom="654" w:left="1440" w:header="0" w:footer="0" w:gutter="0"/>
          <w:cols w:space="720" w:equalWidth="0">
            <w:col w:w="9620"/>
          </w:cols>
        </w:sectPr>
      </w:pPr>
    </w:p>
    <w:p w:rsidR="00823565" w:rsidRDefault="00607315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Промежуточная аттестация проводится в фо</w:t>
      </w:r>
      <w:r>
        <w:rPr>
          <w:rFonts w:ascii="Arial" w:eastAsia="Arial" w:hAnsi="Arial" w:cs="Arial"/>
          <w:sz w:val="20"/>
          <w:szCs w:val="20"/>
        </w:rPr>
        <w:t>рме контрольных уроков, зачетов и экзаменов. Контрольные уроки, зачеты и экзамены могут проходить в виде технических зачетов, академических концертов, исполнения концертных программ, письменных работ и устных опросов. Контрольные уроки и зачеты в рамках пр</w:t>
      </w:r>
      <w:r>
        <w:rPr>
          <w:rFonts w:ascii="Arial" w:eastAsia="Arial" w:hAnsi="Arial" w:cs="Arial"/>
          <w:sz w:val="20"/>
          <w:szCs w:val="20"/>
        </w:rPr>
        <w:t>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</w:t>
      </w:r>
    </w:p>
    <w:p w:rsidR="00823565" w:rsidRDefault="00823565">
      <w:pPr>
        <w:spacing w:line="12" w:lineRule="exact"/>
        <w:rPr>
          <w:sz w:val="20"/>
          <w:szCs w:val="20"/>
        </w:rPr>
      </w:pPr>
    </w:p>
    <w:p w:rsidR="00823565" w:rsidRDefault="00607315">
      <w:pPr>
        <w:spacing w:line="235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По завершении изучения учебных предметов по итогам </w:t>
      </w:r>
      <w:r>
        <w:rPr>
          <w:rFonts w:ascii="Arial" w:eastAsia="Arial" w:hAnsi="Arial" w:cs="Arial"/>
          <w:sz w:val="20"/>
          <w:szCs w:val="20"/>
        </w:rPr>
        <w:t>промежуточной аттестации обучающимся выставляется оценка, которая заносится в свидетельство об окончании ОУ.</w:t>
      </w:r>
    </w:p>
    <w:p w:rsidR="00823565" w:rsidRDefault="00823565">
      <w:pPr>
        <w:spacing w:line="10" w:lineRule="exact"/>
        <w:rPr>
          <w:sz w:val="20"/>
          <w:szCs w:val="20"/>
        </w:rPr>
      </w:pPr>
    </w:p>
    <w:p w:rsidR="00823565" w:rsidRDefault="00607315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Содержание промежуточной аттестации и условия ее проведения разрабатываются ОУ самостоятельно на основании настоящих ФГТ. ОУ разрабатываются крите</w:t>
      </w:r>
      <w:r>
        <w:rPr>
          <w:rFonts w:ascii="Arial" w:eastAsia="Arial" w:hAnsi="Arial" w:cs="Arial"/>
          <w:sz w:val="20"/>
          <w:szCs w:val="20"/>
        </w:rPr>
        <w:t>рии оценок промежуточной аттестации и текущего контроля успеваемости обучающихся. Для аттестации обучающихся создаются фонды оценочных средств, включающие типовые задания, контрольные работы, тесты и методы контроля, позволяющие оценить приобретенные знани</w:t>
      </w:r>
      <w:r>
        <w:rPr>
          <w:rFonts w:ascii="Arial" w:eastAsia="Arial" w:hAnsi="Arial" w:cs="Arial"/>
          <w:sz w:val="20"/>
          <w:szCs w:val="20"/>
        </w:rPr>
        <w:t>я, умения и навыки. Фонды оценочных средств разрабатываются и утверждаются ОУ самостоятельно.</w:t>
      </w:r>
    </w:p>
    <w:p w:rsidR="00823565" w:rsidRDefault="00823565">
      <w:pPr>
        <w:spacing w:line="12" w:lineRule="exact"/>
        <w:rPr>
          <w:sz w:val="20"/>
          <w:szCs w:val="20"/>
        </w:rPr>
      </w:pPr>
    </w:p>
    <w:p w:rsidR="00823565" w:rsidRDefault="00607315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Фонды оценочных средств должны быть полными и адекватными отображениями настоящих ФГТ, соответствовать целям и задачам программы "Народные инструменты" и ее учеб</w:t>
      </w:r>
      <w:r>
        <w:rPr>
          <w:rFonts w:ascii="Arial" w:eastAsia="Arial" w:hAnsi="Arial" w:cs="Arial"/>
          <w:sz w:val="20"/>
          <w:szCs w:val="20"/>
        </w:rPr>
        <w:t>ному плану. Фонды оценочных средств призваны обеспечивать оценку качества приобретенных выпускниками знаний, умений, навыков и степень готовности выпускников к возможному продолжению профессионального образования в области музыкального искусства.</w:t>
      </w:r>
    </w:p>
    <w:p w:rsidR="00823565" w:rsidRDefault="00823565">
      <w:pPr>
        <w:spacing w:line="10" w:lineRule="exact"/>
        <w:rPr>
          <w:sz w:val="20"/>
          <w:szCs w:val="20"/>
        </w:rPr>
      </w:pPr>
    </w:p>
    <w:p w:rsidR="00823565" w:rsidRDefault="00607315">
      <w:pPr>
        <w:spacing w:line="235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По </w:t>
      </w:r>
      <w:r>
        <w:rPr>
          <w:rFonts w:ascii="Arial" w:eastAsia="Arial" w:hAnsi="Arial" w:cs="Arial"/>
          <w:sz w:val="20"/>
          <w:szCs w:val="20"/>
        </w:rPr>
        <w:t>окончании полугодий учебного года, как правило, оценки выставляются по каждому изучаемому предмету. Оценки обучающимся могут выставляться и по окончании четверти.</w:t>
      </w:r>
    </w:p>
    <w:p w:rsidR="00823565" w:rsidRDefault="00823565">
      <w:pPr>
        <w:spacing w:line="10" w:lineRule="exact"/>
        <w:rPr>
          <w:sz w:val="20"/>
          <w:szCs w:val="20"/>
        </w:rPr>
      </w:pPr>
    </w:p>
    <w:p w:rsidR="00823565" w:rsidRDefault="00607315">
      <w:pPr>
        <w:spacing w:line="235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Требования к содержанию итоговой аттестации обучающихся определяются ОУ на основании настоящ</w:t>
      </w:r>
      <w:r>
        <w:rPr>
          <w:rFonts w:ascii="Arial" w:eastAsia="Arial" w:hAnsi="Arial" w:cs="Arial"/>
          <w:sz w:val="20"/>
          <w:szCs w:val="20"/>
        </w:rPr>
        <w:t>их ФГТ.</w:t>
      </w:r>
    </w:p>
    <w:p w:rsidR="00823565" w:rsidRDefault="00823565">
      <w:pPr>
        <w:spacing w:line="2" w:lineRule="exact"/>
        <w:rPr>
          <w:sz w:val="20"/>
          <w:szCs w:val="20"/>
        </w:rPr>
      </w:pPr>
    </w:p>
    <w:p w:rsidR="00823565" w:rsidRDefault="00607315">
      <w:pPr>
        <w:ind w:left="8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Итоговая аттестация проводится в форме выпускных экзаменов:</w:t>
      </w:r>
    </w:p>
    <w:p w:rsidR="00823565" w:rsidRDefault="00607315">
      <w:pPr>
        <w:numPr>
          <w:ilvl w:val="0"/>
          <w:numId w:val="19"/>
        </w:numPr>
        <w:tabs>
          <w:tab w:val="left" w:pos="1040"/>
        </w:tabs>
        <w:ind w:left="1040" w:hanging="23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Специальность;</w:t>
      </w:r>
    </w:p>
    <w:p w:rsidR="00823565" w:rsidRDefault="00607315">
      <w:pPr>
        <w:numPr>
          <w:ilvl w:val="0"/>
          <w:numId w:val="19"/>
        </w:numPr>
        <w:tabs>
          <w:tab w:val="left" w:pos="1040"/>
        </w:tabs>
        <w:ind w:left="1040" w:hanging="23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Сольфеджио;</w:t>
      </w:r>
    </w:p>
    <w:p w:rsidR="00823565" w:rsidRDefault="00607315">
      <w:pPr>
        <w:numPr>
          <w:ilvl w:val="0"/>
          <w:numId w:val="19"/>
        </w:numPr>
        <w:tabs>
          <w:tab w:val="left" w:pos="1040"/>
        </w:tabs>
        <w:ind w:left="1040" w:hanging="23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Музыкальная литература.</w:t>
      </w:r>
    </w:p>
    <w:p w:rsidR="00823565" w:rsidRDefault="00823565">
      <w:pPr>
        <w:spacing w:line="8" w:lineRule="exact"/>
        <w:rPr>
          <w:sz w:val="20"/>
          <w:szCs w:val="20"/>
        </w:rPr>
      </w:pPr>
    </w:p>
    <w:p w:rsidR="00823565" w:rsidRDefault="00607315">
      <w:pPr>
        <w:spacing w:line="237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 итогам выпускного экзамена выставляется оценка "отлично", "хорошо", "удовлетворительно", "неудовлетворительно". Временной интервал м</w:t>
      </w:r>
      <w:r>
        <w:rPr>
          <w:rFonts w:ascii="Arial" w:eastAsia="Arial" w:hAnsi="Arial" w:cs="Arial"/>
          <w:sz w:val="20"/>
          <w:szCs w:val="20"/>
        </w:rPr>
        <w:t>ежду выпускными экзаменами должен быть не менее трех календарных дней.</w:t>
      </w:r>
    </w:p>
    <w:p w:rsidR="00823565" w:rsidRDefault="00823565">
      <w:pPr>
        <w:spacing w:line="9" w:lineRule="exact"/>
        <w:rPr>
          <w:sz w:val="20"/>
          <w:szCs w:val="20"/>
        </w:rPr>
      </w:pPr>
    </w:p>
    <w:p w:rsidR="00823565" w:rsidRDefault="00607315">
      <w:pPr>
        <w:spacing w:line="236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Требования к выпускным экзаменам определяются ОУ самостоятельно. ОУ разрабатываются критерии оценок итоговой аттестации в соответствии с настоящими ФГТ.</w:t>
      </w:r>
    </w:p>
    <w:p w:rsidR="00823565" w:rsidRDefault="00823565">
      <w:pPr>
        <w:spacing w:line="8" w:lineRule="exact"/>
        <w:rPr>
          <w:sz w:val="20"/>
          <w:szCs w:val="20"/>
        </w:rPr>
      </w:pPr>
    </w:p>
    <w:p w:rsidR="00823565" w:rsidRDefault="00607315">
      <w:pPr>
        <w:spacing w:line="236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прохождении итоговой аттес</w:t>
      </w:r>
      <w:r>
        <w:rPr>
          <w:rFonts w:ascii="Arial" w:eastAsia="Arial" w:hAnsi="Arial" w:cs="Arial"/>
          <w:sz w:val="20"/>
          <w:szCs w:val="20"/>
        </w:rPr>
        <w:t>тации выпускник должен продемонстрировать знания, умения и навыки в соответствии с программными требованиями, в том числе:</w:t>
      </w:r>
    </w:p>
    <w:p w:rsidR="00823565" w:rsidRDefault="00823565">
      <w:pPr>
        <w:spacing w:line="8" w:lineRule="exact"/>
        <w:rPr>
          <w:sz w:val="20"/>
          <w:szCs w:val="20"/>
        </w:rPr>
      </w:pPr>
    </w:p>
    <w:p w:rsidR="00823565" w:rsidRDefault="00607315">
      <w:pPr>
        <w:numPr>
          <w:ilvl w:val="1"/>
          <w:numId w:val="20"/>
        </w:numPr>
        <w:tabs>
          <w:tab w:val="left" w:pos="968"/>
        </w:tabs>
        <w:spacing w:line="236" w:lineRule="auto"/>
        <w:ind w:left="260" w:firstLine="5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знание творческих биографий зарубежных и отечественных композиторов, музыкальных произведений, основных исторических периодов </w:t>
      </w:r>
      <w:r>
        <w:rPr>
          <w:rFonts w:ascii="Arial" w:eastAsia="Arial" w:hAnsi="Arial" w:cs="Arial"/>
          <w:sz w:val="20"/>
          <w:szCs w:val="20"/>
        </w:rPr>
        <w:t>развития музыкального искусства во взаимосвязи</w:t>
      </w:r>
    </w:p>
    <w:p w:rsidR="00823565" w:rsidRDefault="00607315">
      <w:pPr>
        <w:numPr>
          <w:ilvl w:val="0"/>
          <w:numId w:val="20"/>
        </w:numPr>
        <w:tabs>
          <w:tab w:val="left" w:pos="420"/>
        </w:tabs>
        <w:ind w:left="420" w:hanging="15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другими видами искусств;</w:t>
      </w:r>
    </w:p>
    <w:p w:rsidR="00823565" w:rsidRDefault="00823565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823565" w:rsidRDefault="00607315">
      <w:pPr>
        <w:numPr>
          <w:ilvl w:val="1"/>
          <w:numId w:val="20"/>
        </w:numPr>
        <w:tabs>
          <w:tab w:val="left" w:pos="978"/>
        </w:tabs>
        <w:spacing w:line="236" w:lineRule="auto"/>
        <w:ind w:left="260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знание профессиональной терминологии, репертуара для народных или национальных инструментов, ансамблевого и оркестрового репертуара;</w:t>
      </w:r>
    </w:p>
    <w:p w:rsidR="00823565" w:rsidRDefault="00823565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823565" w:rsidRDefault="00607315">
      <w:pPr>
        <w:numPr>
          <w:ilvl w:val="1"/>
          <w:numId w:val="20"/>
        </w:numPr>
        <w:tabs>
          <w:tab w:val="left" w:pos="958"/>
        </w:tabs>
        <w:spacing w:line="237" w:lineRule="auto"/>
        <w:ind w:left="260" w:firstLine="5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достаточный технический уровень владения народным</w:t>
      </w:r>
      <w:r>
        <w:rPr>
          <w:rFonts w:ascii="Arial" w:eastAsia="Arial" w:hAnsi="Arial" w:cs="Arial"/>
          <w:sz w:val="20"/>
          <w:szCs w:val="20"/>
        </w:rPr>
        <w:t xml:space="preserve"> или национальным инструментом для воссоздания художественного образа и стиля исполняемых произведений разных форм и жанров;</w:t>
      </w:r>
    </w:p>
    <w:p w:rsidR="00823565" w:rsidRDefault="00823565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823565" w:rsidRDefault="00607315">
      <w:pPr>
        <w:numPr>
          <w:ilvl w:val="1"/>
          <w:numId w:val="20"/>
        </w:numPr>
        <w:tabs>
          <w:tab w:val="left" w:pos="1084"/>
        </w:tabs>
        <w:spacing w:line="236" w:lineRule="auto"/>
        <w:ind w:left="260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умение определять на слух, записывать, воспроизводить голосом аккордовые, интервальные и мелодические построения;</w:t>
      </w:r>
    </w:p>
    <w:p w:rsidR="00823565" w:rsidRDefault="00607315">
      <w:pPr>
        <w:numPr>
          <w:ilvl w:val="1"/>
          <w:numId w:val="20"/>
        </w:numPr>
        <w:tabs>
          <w:tab w:val="left" w:pos="920"/>
        </w:tabs>
        <w:ind w:left="920" w:hanging="1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наличие кругозор</w:t>
      </w:r>
      <w:r>
        <w:rPr>
          <w:rFonts w:ascii="Arial" w:eastAsia="Arial" w:hAnsi="Arial" w:cs="Arial"/>
          <w:sz w:val="20"/>
          <w:szCs w:val="20"/>
        </w:rPr>
        <w:t>а в области музыкального искусства и культуры.</w:t>
      </w:r>
    </w:p>
    <w:p w:rsidR="00823565" w:rsidRDefault="00823565">
      <w:pPr>
        <w:spacing w:line="8" w:lineRule="exact"/>
        <w:rPr>
          <w:sz w:val="20"/>
          <w:szCs w:val="20"/>
        </w:rPr>
      </w:pPr>
    </w:p>
    <w:p w:rsidR="00823565" w:rsidRDefault="00607315">
      <w:pPr>
        <w:spacing w:line="237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5.12. Реализация программы "Народные инструменты" обеспечивается доступом каждого обучающегося к библиотечным фондам и фондам фонотеки, аудио- и видеозаписей, формируемым по полному перечню учебных предметов </w:t>
      </w:r>
      <w:r>
        <w:rPr>
          <w:rFonts w:ascii="Arial" w:eastAsia="Arial" w:hAnsi="Arial" w:cs="Arial"/>
          <w:sz w:val="20"/>
          <w:szCs w:val="20"/>
        </w:rPr>
        <w:t>учебного плана. Во время самостоятельной работы обучающиеся могут быть обеспечены доступом к сети Интернет.</w:t>
      </w:r>
    </w:p>
    <w:p w:rsidR="00823565" w:rsidRDefault="00823565">
      <w:pPr>
        <w:spacing w:line="12" w:lineRule="exact"/>
        <w:rPr>
          <w:sz w:val="20"/>
          <w:szCs w:val="20"/>
        </w:rPr>
      </w:pPr>
    </w:p>
    <w:p w:rsidR="00823565" w:rsidRDefault="00607315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Библиотечный фонд ОУ укомплектовывается печатными и/или электронными изданиями основной и дополнительной учебной и учебно-методической литературы </w:t>
      </w:r>
      <w:r>
        <w:rPr>
          <w:rFonts w:ascii="Arial" w:eastAsia="Arial" w:hAnsi="Arial" w:cs="Arial"/>
          <w:sz w:val="20"/>
          <w:szCs w:val="20"/>
        </w:rPr>
        <w:t>по всем учебным предметам, а также изданиями музыкальных произведений, специальными хрестоматийными изданиями, партитурами, клавирами оперных, хоровых и оркестровых произведений в объеме, соответствующем требованиям программы "Народные инструменты". Основн</w:t>
      </w:r>
      <w:r>
        <w:rPr>
          <w:rFonts w:ascii="Arial" w:eastAsia="Arial" w:hAnsi="Arial" w:cs="Arial"/>
          <w:sz w:val="20"/>
          <w:szCs w:val="20"/>
        </w:rPr>
        <w:t>ой учебной литературой по учебным предметам предметной области "Теория и история музыки" обеспечивается каждый обучающийся.</w:t>
      </w:r>
    </w:p>
    <w:p w:rsidR="00823565" w:rsidRDefault="00823565">
      <w:pPr>
        <w:spacing w:line="12" w:lineRule="exact"/>
        <w:rPr>
          <w:sz w:val="20"/>
          <w:szCs w:val="20"/>
        </w:rPr>
      </w:pPr>
    </w:p>
    <w:p w:rsidR="00823565" w:rsidRDefault="00607315">
      <w:pPr>
        <w:spacing w:line="236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Библиотечный фонд помимо учебной литературы должен включать официальные, справочно-библиографические и периодические издания в расч</w:t>
      </w:r>
      <w:r>
        <w:rPr>
          <w:rFonts w:ascii="Arial" w:eastAsia="Arial" w:hAnsi="Arial" w:cs="Arial"/>
          <w:sz w:val="20"/>
          <w:szCs w:val="20"/>
        </w:rPr>
        <w:t>ете 1 - 2 экземпляра на каждые 100 обучающихся.</w:t>
      </w:r>
    </w:p>
    <w:p w:rsidR="00823565" w:rsidRDefault="00823565">
      <w:pPr>
        <w:spacing w:line="12" w:lineRule="exact"/>
        <w:rPr>
          <w:sz w:val="20"/>
          <w:szCs w:val="20"/>
        </w:rPr>
      </w:pPr>
    </w:p>
    <w:p w:rsidR="00823565" w:rsidRDefault="00607315">
      <w:pPr>
        <w:spacing w:line="236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5.13. Реализация программы "Народные инструменты" обеспечивается педагогическими кадрами, имеющими среднее профессиональное или высшее профессиональное образование, соответствующее профилю преподаваемого уче</w:t>
      </w:r>
      <w:r>
        <w:rPr>
          <w:rFonts w:ascii="Arial" w:eastAsia="Arial" w:hAnsi="Arial" w:cs="Arial"/>
          <w:sz w:val="20"/>
          <w:szCs w:val="20"/>
        </w:rPr>
        <w:t>бного предмета. Доля преподавателей, имеющих</w:t>
      </w:r>
    </w:p>
    <w:p w:rsidR="00823565" w:rsidRDefault="00823565">
      <w:pPr>
        <w:sectPr w:rsidR="00823565">
          <w:pgSz w:w="11900" w:h="16838"/>
          <w:pgMar w:top="1137" w:right="846" w:bottom="888" w:left="1440" w:header="0" w:footer="0" w:gutter="0"/>
          <w:cols w:space="720" w:equalWidth="0">
            <w:col w:w="9620"/>
          </w:cols>
        </w:sectPr>
      </w:pPr>
    </w:p>
    <w:p w:rsidR="00823565" w:rsidRDefault="00607315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высшее профессиональное образование, должна составлять не менее 25 процентов в общем числе преподавателей, обеспечивающих образовательный процесс по данной ОП.</w:t>
      </w:r>
    </w:p>
    <w:p w:rsidR="00823565" w:rsidRDefault="00823565">
      <w:pPr>
        <w:spacing w:line="10" w:lineRule="exact"/>
        <w:rPr>
          <w:sz w:val="20"/>
          <w:szCs w:val="20"/>
        </w:rPr>
      </w:pPr>
    </w:p>
    <w:p w:rsidR="00823565" w:rsidRDefault="00607315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До 10 процентов от общего чи</w:t>
      </w:r>
      <w:r>
        <w:rPr>
          <w:rFonts w:ascii="Arial" w:eastAsia="Arial" w:hAnsi="Arial" w:cs="Arial"/>
          <w:sz w:val="20"/>
          <w:szCs w:val="20"/>
        </w:rPr>
        <w:t xml:space="preserve">сла преподавателей, которые должны иметь высшее профессиональное образование, может быть заменено преподавателями, имеющими среднее профессиональное образование и государственные почетные звания в соответствующей профессиональной сфере, или специалистами, </w:t>
      </w:r>
      <w:r>
        <w:rPr>
          <w:rFonts w:ascii="Arial" w:eastAsia="Arial" w:hAnsi="Arial" w:cs="Arial"/>
          <w:sz w:val="20"/>
          <w:szCs w:val="20"/>
        </w:rPr>
        <w:t>имеющими среднее профессиональное образование и стаж практической работы в соответствующей профессиональной сфере более 15 последних лет.</w:t>
      </w:r>
    </w:p>
    <w:p w:rsidR="00823565" w:rsidRDefault="00823565">
      <w:pPr>
        <w:spacing w:line="12" w:lineRule="exact"/>
        <w:rPr>
          <w:sz w:val="20"/>
          <w:szCs w:val="20"/>
        </w:rPr>
      </w:pPr>
    </w:p>
    <w:p w:rsidR="00823565" w:rsidRDefault="00607315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Учебный год для педагогических работников составляет 44 недели, из которых 32 - 33 недели - реализация аудиторных зан</w:t>
      </w:r>
      <w:r>
        <w:rPr>
          <w:rFonts w:ascii="Arial" w:eastAsia="Arial" w:hAnsi="Arial" w:cs="Arial"/>
          <w:sz w:val="20"/>
          <w:szCs w:val="20"/>
        </w:rPr>
        <w:t>ятий, 2 - 3 недели - проведение консультаций и экзаменов, в остальное время деятельность педагогических работников должна быть направлена на методическую, творческую, культурно-просветительскую работу, а также освоение дополнительных профессиональных ОП.</w:t>
      </w:r>
    </w:p>
    <w:p w:rsidR="00823565" w:rsidRDefault="00823565">
      <w:pPr>
        <w:spacing w:line="10" w:lineRule="exact"/>
        <w:rPr>
          <w:sz w:val="20"/>
          <w:szCs w:val="20"/>
        </w:rPr>
      </w:pPr>
    </w:p>
    <w:p w:rsidR="00823565" w:rsidRDefault="00607315">
      <w:pPr>
        <w:spacing w:line="236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Педагогические работники проходят не реже чем один раз в пять лет профессиональную переподготовку или повышение квалификации. Педагогические работники ОУ должны осуществлять творческую и методическую работу.</w:t>
      </w:r>
    </w:p>
    <w:p w:rsidR="00823565" w:rsidRDefault="00823565">
      <w:pPr>
        <w:spacing w:line="12" w:lineRule="exact"/>
        <w:rPr>
          <w:sz w:val="20"/>
          <w:szCs w:val="20"/>
        </w:rPr>
      </w:pPr>
    </w:p>
    <w:p w:rsidR="00823565" w:rsidRDefault="00607315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ОУ должно создать условия для взаимодействия с </w:t>
      </w:r>
      <w:r>
        <w:rPr>
          <w:rFonts w:ascii="Arial" w:eastAsia="Arial" w:hAnsi="Arial" w:cs="Arial"/>
          <w:sz w:val="20"/>
          <w:szCs w:val="20"/>
        </w:rPr>
        <w:t>другими ОУ, реализующими ОП в области музыкального искусства, в том числе и профессиональные, с целью обеспечения возможности восполнения недостающих кадровых ресурсов, ведения постоянной методической работы, получения консультаций по вопросам реализации п</w:t>
      </w:r>
      <w:r>
        <w:rPr>
          <w:rFonts w:ascii="Arial" w:eastAsia="Arial" w:hAnsi="Arial" w:cs="Arial"/>
          <w:sz w:val="20"/>
          <w:szCs w:val="20"/>
        </w:rPr>
        <w:t>рограммы "Народные инструменты", использования передовых педагогических технологий.</w:t>
      </w:r>
    </w:p>
    <w:p w:rsidR="00823565" w:rsidRDefault="00823565">
      <w:pPr>
        <w:spacing w:line="10" w:lineRule="exact"/>
        <w:rPr>
          <w:sz w:val="20"/>
          <w:szCs w:val="20"/>
        </w:rPr>
      </w:pPr>
    </w:p>
    <w:p w:rsidR="00823565" w:rsidRDefault="00607315">
      <w:pPr>
        <w:spacing w:line="235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5.14. Финансовые условия реализации программы "Народные инструменты" должны обеспечивать ОУ исполнение настоящих ФГТ.</w:t>
      </w:r>
    </w:p>
    <w:p w:rsidR="00823565" w:rsidRDefault="00823565">
      <w:pPr>
        <w:spacing w:line="10" w:lineRule="exact"/>
        <w:rPr>
          <w:sz w:val="20"/>
          <w:szCs w:val="20"/>
        </w:rPr>
      </w:pPr>
    </w:p>
    <w:p w:rsidR="00823565" w:rsidRDefault="00607315">
      <w:pPr>
        <w:spacing w:line="236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реализации программы "Народные инструменты" необ</w:t>
      </w:r>
      <w:r>
        <w:rPr>
          <w:rFonts w:ascii="Arial" w:eastAsia="Arial" w:hAnsi="Arial" w:cs="Arial"/>
          <w:sz w:val="20"/>
          <w:szCs w:val="20"/>
        </w:rPr>
        <w:t>ходимо планировать работу концертмейстеров с учетом сложившихся традиций и методической целесообразности:</w:t>
      </w:r>
    </w:p>
    <w:p w:rsidR="00823565" w:rsidRDefault="00823565">
      <w:pPr>
        <w:spacing w:line="8" w:lineRule="exact"/>
        <w:rPr>
          <w:sz w:val="20"/>
          <w:szCs w:val="20"/>
        </w:rPr>
      </w:pPr>
    </w:p>
    <w:p w:rsidR="00823565" w:rsidRDefault="00607315">
      <w:pPr>
        <w:spacing w:line="236" w:lineRule="auto"/>
        <w:ind w:left="260" w:right="2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 учебному предмету "Специальность" от 60 до 100 процентов аудиторного учебного времени;</w:t>
      </w:r>
    </w:p>
    <w:p w:rsidR="00823565" w:rsidRDefault="00823565">
      <w:pPr>
        <w:spacing w:line="8" w:lineRule="exact"/>
        <w:rPr>
          <w:sz w:val="20"/>
          <w:szCs w:val="20"/>
        </w:rPr>
      </w:pPr>
    </w:p>
    <w:p w:rsidR="00823565" w:rsidRDefault="00607315">
      <w:pPr>
        <w:spacing w:line="236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по учебному предмету "Хоровой класс" и консультациям по </w:t>
      </w:r>
      <w:r>
        <w:rPr>
          <w:rFonts w:ascii="Arial" w:eastAsia="Arial" w:hAnsi="Arial" w:cs="Arial"/>
          <w:sz w:val="20"/>
          <w:szCs w:val="20"/>
        </w:rPr>
        <w:t>данному учебному предмету не менее 80 процентов от аудиторного учебного времени;</w:t>
      </w:r>
    </w:p>
    <w:p w:rsidR="00823565" w:rsidRDefault="00823565">
      <w:pPr>
        <w:spacing w:line="8" w:lineRule="exact"/>
        <w:rPr>
          <w:sz w:val="20"/>
          <w:szCs w:val="20"/>
        </w:rPr>
      </w:pPr>
    </w:p>
    <w:p w:rsidR="00823565" w:rsidRDefault="00607315">
      <w:pPr>
        <w:spacing w:line="236" w:lineRule="auto"/>
        <w:ind w:left="8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 учебному предмету "Ансамбль" от 60 до 100 процентов аудиторного учебного времени; при введении в вариативную часть ОП учебного предмета "Ритмика" - до 100 процентов</w:t>
      </w:r>
    </w:p>
    <w:p w:rsidR="00823565" w:rsidRDefault="00823565">
      <w:pPr>
        <w:spacing w:line="8" w:lineRule="exact"/>
        <w:rPr>
          <w:sz w:val="20"/>
          <w:szCs w:val="20"/>
        </w:rPr>
      </w:pPr>
    </w:p>
    <w:p w:rsidR="00823565" w:rsidRDefault="00607315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аудит</w:t>
      </w:r>
      <w:r>
        <w:rPr>
          <w:rFonts w:ascii="Arial" w:eastAsia="Arial" w:hAnsi="Arial" w:cs="Arial"/>
          <w:sz w:val="20"/>
          <w:szCs w:val="20"/>
        </w:rPr>
        <w:t>орного времени, учебного предмета "Оркестровый класс" и консультаций по данному учебному предмету - не менее 80 процентов от аудиторного учебного времени.</w:t>
      </w:r>
    </w:p>
    <w:p w:rsidR="00823565" w:rsidRDefault="00823565">
      <w:pPr>
        <w:spacing w:line="8" w:lineRule="exact"/>
        <w:rPr>
          <w:sz w:val="20"/>
          <w:szCs w:val="20"/>
        </w:rPr>
      </w:pPr>
    </w:p>
    <w:p w:rsidR="00823565" w:rsidRDefault="00607315">
      <w:pPr>
        <w:spacing w:line="237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5.15. Материально-технические условия реализации программы "Народные инструменты" обеспечивают возмо</w:t>
      </w:r>
      <w:r>
        <w:rPr>
          <w:rFonts w:ascii="Arial" w:eastAsia="Arial" w:hAnsi="Arial" w:cs="Arial"/>
          <w:sz w:val="20"/>
          <w:szCs w:val="20"/>
        </w:rPr>
        <w:t>жность достижения обучающимися результатов, установленных настоящими ФГТ.</w:t>
      </w:r>
    </w:p>
    <w:p w:rsidR="00823565" w:rsidRDefault="00823565">
      <w:pPr>
        <w:spacing w:line="9" w:lineRule="exact"/>
        <w:rPr>
          <w:sz w:val="20"/>
          <w:szCs w:val="20"/>
        </w:rPr>
      </w:pPr>
    </w:p>
    <w:p w:rsidR="00823565" w:rsidRDefault="00607315">
      <w:pPr>
        <w:spacing w:line="237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Материально-техническая база ОУ должна соответствовать санитарным и противопожарным нормам, нормам охраны труда. ОУ должно соблюдать своевременные сроки текущего и капитального ремо</w:t>
      </w:r>
      <w:r>
        <w:rPr>
          <w:rFonts w:ascii="Arial" w:eastAsia="Arial" w:hAnsi="Arial" w:cs="Arial"/>
          <w:sz w:val="20"/>
          <w:szCs w:val="20"/>
        </w:rPr>
        <w:t>нта учебных помещений.</w:t>
      </w:r>
    </w:p>
    <w:p w:rsidR="00823565" w:rsidRDefault="00823565">
      <w:pPr>
        <w:spacing w:line="9" w:lineRule="exact"/>
        <w:rPr>
          <w:sz w:val="20"/>
          <w:szCs w:val="20"/>
        </w:rPr>
      </w:pPr>
    </w:p>
    <w:p w:rsidR="00823565" w:rsidRDefault="00607315">
      <w:pPr>
        <w:spacing w:line="237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Для реализации программы "Народные инструменты" минимально необходимый перечень учебных аудиторий, специализированных кабинетов и материально-технического обеспечения включает в себя:</w:t>
      </w:r>
    </w:p>
    <w:p w:rsidR="00823565" w:rsidRDefault="00823565">
      <w:pPr>
        <w:spacing w:line="1" w:lineRule="exact"/>
        <w:rPr>
          <w:sz w:val="20"/>
          <w:szCs w:val="20"/>
        </w:rPr>
      </w:pPr>
    </w:p>
    <w:p w:rsidR="00823565" w:rsidRDefault="00607315">
      <w:pPr>
        <w:ind w:left="8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концертный зал с роялем или пианино, пультами и</w:t>
      </w:r>
      <w:r>
        <w:rPr>
          <w:rFonts w:ascii="Arial" w:eastAsia="Arial" w:hAnsi="Arial" w:cs="Arial"/>
          <w:sz w:val="20"/>
          <w:szCs w:val="20"/>
        </w:rPr>
        <w:t xml:space="preserve"> звукотехническим оборудованием,</w:t>
      </w:r>
    </w:p>
    <w:p w:rsidR="00823565" w:rsidRDefault="00607315">
      <w:pPr>
        <w:ind w:left="8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библиотеку,</w:t>
      </w:r>
    </w:p>
    <w:p w:rsidR="00823565" w:rsidRDefault="00607315">
      <w:pPr>
        <w:tabs>
          <w:tab w:val="left" w:pos="2020"/>
          <w:tab w:val="left" w:pos="2500"/>
          <w:tab w:val="left" w:pos="3340"/>
          <w:tab w:val="left" w:pos="3720"/>
          <w:tab w:val="left" w:pos="6000"/>
          <w:tab w:val="left" w:pos="7420"/>
          <w:tab w:val="left" w:pos="8600"/>
        </w:tabs>
        <w:ind w:left="8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помещения</w:t>
      </w:r>
      <w:r>
        <w:rPr>
          <w:rFonts w:ascii="Arial" w:eastAsia="Arial" w:hAnsi="Arial" w:cs="Arial"/>
          <w:sz w:val="20"/>
          <w:szCs w:val="20"/>
        </w:rPr>
        <w:tab/>
        <w:t>для</w:t>
      </w:r>
      <w:r>
        <w:rPr>
          <w:rFonts w:ascii="Arial" w:eastAsia="Arial" w:hAnsi="Arial" w:cs="Arial"/>
          <w:sz w:val="20"/>
          <w:szCs w:val="20"/>
        </w:rPr>
        <w:tab/>
        <w:t>работы</w:t>
      </w:r>
      <w:r>
        <w:rPr>
          <w:rFonts w:ascii="Arial" w:eastAsia="Arial" w:hAnsi="Arial" w:cs="Arial"/>
          <w:sz w:val="20"/>
          <w:szCs w:val="20"/>
        </w:rPr>
        <w:tab/>
        <w:t>со</w:t>
      </w:r>
      <w:r>
        <w:rPr>
          <w:rFonts w:ascii="Arial" w:eastAsia="Arial" w:hAnsi="Arial" w:cs="Arial"/>
          <w:sz w:val="20"/>
          <w:szCs w:val="20"/>
        </w:rPr>
        <w:tab/>
        <w:t>специализированными</w:t>
      </w:r>
      <w:r>
        <w:rPr>
          <w:rFonts w:ascii="Arial" w:eastAsia="Arial" w:hAnsi="Arial" w:cs="Arial"/>
          <w:sz w:val="20"/>
          <w:szCs w:val="20"/>
        </w:rPr>
        <w:tab/>
        <w:t>материалами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(фонотеку,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9"/>
          <w:szCs w:val="19"/>
        </w:rPr>
        <w:t>видеотеку,</w:t>
      </w:r>
    </w:p>
    <w:p w:rsidR="00823565" w:rsidRDefault="00607315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фильмотеку, просмотровый видеозал),</w:t>
      </w:r>
    </w:p>
    <w:p w:rsidR="00823565" w:rsidRDefault="00607315">
      <w:pPr>
        <w:spacing w:line="237" w:lineRule="auto"/>
        <w:ind w:left="8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учебные аудитории для групповых, мелкогрупповых и индивидуальных занятий,</w:t>
      </w:r>
    </w:p>
    <w:p w:rsidR="00823565" w:rsidRDefault="00823565">
      <w:pPr>
        <w:spacing w:line="11" w:lineRule="exact"/>
        <w:rPr>
          <w:sz w:val="20"/>
          <w:szCs w:val="20"/>
        </w:rPr>
      </w:pPr>
    </w:p>
    <w:p w:rsidR="00823565" w:rsidRDefault="00607315">
      <w:pPr>
        <w:spacing w:line="236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учебные аудитории для </w:t>
      </w:r>
      <w:r>
        <w:rPr>
          <w:rFonts w:ascii="Arial" w:eastAsia="Arial" w:hAnsi="Arial" w:cs="Arial"/>
          <w:sz w:val="20"/>
          <w:szCs w:val="20"/>
        </w:rPr>
        <w:t>занятий по учебным предметам "Хоровой класс" со специализированным оборудованием (подставками для хора, пианино или роялем), "Оркестровый класс" с пультами, пианино или роялем.</w:t>
      </w:r>
    </w:p>
    <w:p w:rsidR="00823565" w:rsidRDefault="00823565">
      <w:pPr>
        <w:spacing w:line="12" w:lineRule="exact"/>
        <w:rPr>
          <w:sz w:val="20"/>
          <w:szCs w:val="20"/>
        </w:rPr>
      </w:pPr>
    </w:p>
    <w:p w:rsidR="00823565" w:rsidRDefault="00607315">
      <w:pPr>
        <w:spacing w:line="235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Учебные аудитории, предназначенные для изучения учебных предметов "Специальнос</w:t>
      </w:r>
      <w:r>
        <w:rPr>
          <w:rFonts w:ascii="Arial" w:eastAsia="Arial" w:hAnsi="Arial" w:cs="Arial"/>
          <w:sz w:val="20"/>
          <w:szCs w:val="20"/>
        </w:rPr>
        <w:t>ть" и "Фортепиано", оснащаются пианино или роялями.</w:t>
      </w:r>
    </w:p>
    <w:p w:rsidR="00823565" w:rsidRDefault="00823565">
      <w:pPr>
        <w:spacing w:line="8" w:lineRule="exact"/>
        <w:rPr>
          <w:sz w:val="20"/>
          <w:szCs w:val="20"/>
        </w:rPr>
      </w:pPr>
    </w:p>
    <w:p w:rsidR="00823565" w:rsidRDefault="00607315">
      <w:pPr>
        <w:numPr>
          <w:ilvl w:val="1"/>
          <w:numId w:val="21"/>
        </w:numPr>
        <w:tabs>
          <w:tab w:val="left" w:pos="1076"/>
        </w:tabs>
        <w:spacing w:line="237" w:lineRule="auto"/>
        <w:ind w:left="260" w:firstLine="5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случае реализации ОУ в вариативной части учебного предмета "Ритмика" учебная аудитория оснащается пианино, звукотехнической аппаратурой, соответствующим напольным покрытием.</w:t>
      </w:r>
    </w:p>
    <w:p w:rsidR="00823565" w:rsidRDefault="00823565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823565" w:rsidRDefault="00607315">
      <w:pPr>
        <w:numPr>
          <w:ilvl w:val="1"/>
          <w:numId w:val="21"/>
        </w:numPr>
        <w:tabs>
          <w:tab w:val="left" w:pos="1132"/>
        </w:tabs>
        <w:spacing w:line="236" w:lineRule="auto"/>
        <w:ind w:left="260" w:firstLine="5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случае реализации ОУ в вариа</w:t>
      </w:r>
      <w:r>
        <w:rPr>
          <w:rFonts w:ascii="Arial" w:eastAsia="Arial" w:hAnsi="Arial" w:cs="Arial"/>
          <w:sz w:val="20"/>
          <w:szCs w:val="20"/>
        </w:rPr>
        <w:t>тивной части учебного предмета "Музыкальная информатика" учебная аудитория оборудуется персональными компьютерами, MIDI-клавиатурами</w:t>
      </w:r>
    </w:p>
    <w:p w:rsidR="00823565" w:rsidRDefault="00607315">
      <w:pPr>
        <w:numPr>
          <w:ilvl w:val="0"/>
          <w:numId w:val="21"/>
        </w:numPr>
        <w:tabs>
          <w:tab w:val="left" w:pos="420"/>
        </w:tabs>
        <w:spacing w:line="237" w:lineRule="auto"/>
        <w:ind w:left="420" w:hanging="15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соответствующим программным обеспечением.</w:t>
      </w:r>
    </w:p>
    <w:p w:rsidR="00823565" w:rsidRDefault="00823565">
      <w:pPr>
        <w:spacing w:line="10" w:lineRule="exact"/>
        <w:rPr>
          <w:sz w:val="20"/>
          <w:szCs w:val="20"/>
        </w:rPr>
      </w:pPr>
    </w:p>
    <w:p w:rsidR="00823565" w:rsidRDefault="00607315">
      <w:pPr>
        <w:spacing w:line="237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Учебные аудитории для занятий по учебному предмету "Фортепиано" должны иметь </w:t>
      </w:r>
      <w:r>
        <w:rPr>
          <w:rFonts w:ascii="Arial" w:eastAsia="Arial" w:hAnsi="Arial" w:cs="Arial"/>
          <w:sz w:val="20"/>
          <w:szCs w:val="20"/>
        </w:rPr>
        <w:t>площадь не менее 6 кв. м, для занятий по учебным предметам "Специальность" не менее 9 кв. м, "Ансамбль" - не менее 12 кв. м, при введении в вариативную часть ОП учебного предмета "Оркестровый класс" - малый или большой концертный зал.</w:t>
      </w:r>
    </w:p>
    <w:p w:rsidR="00823565" w:rsidRDefault="00823565">
      <w:pPr>
        <w:sectPr w:rsidR="00823565">
          <w:pgSz w:w="11900" w:h="16838"/>
          <w:pgMar w:top="1137" w:right="846" w:bottom="888" w:left="1440" w:header="0" w:footer="0" w:gutter="0"/>
          <w:cols w:space="720" w:equalWidth="0">
            <w:col w:w="9620"/>
          </w:cols>
        </w:sectPr>
      </w:pPr>
    </w:p>
    <w:p w:rsidR="00823565" w:rsidRDefault="00607315">
      <w:pPr>
        <w:spacing w:line="237" w:lineRule="auto"/>
        <w:ind w:left="26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Учебные аудитории, предназначенные для изучения учебных предметов "Слушание музыки", "Сольфеджио", "Музыкальная литература (зарубежная, отечественная)", "Элементарная теория музыки", оснащаются пианино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 </w:t>
      </w:r>
      <w:r w:rsidR="005F1051">
        <w:rPr>
          <w:rFonts w:ascii="Arial" w:eastAsia="Arial" w:hAnsi="Arial" w:cs="Arial"/>
          <w:sz w:val="20"/>
          <w:szCs w:val="20"/>
        </w:rPr>
        <w:t>,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техническим оборудованием, учебной </w:t>
      </w:r>
      <w:r>
        <w:rPr>
          <w:rFonts w:ascii="Arial" w:eastAsia="Arial" w:hAnsi="Arial" w:cs="Arial"/>
          <w:sz w:val="20"/>
          <w:szCs w:val="20"/>
        </w:rPr>
        <w:t>мебелью (досками, столами, стульями, стеллажами, шкафами) и оформляются наглядными пособиями.</w:t>
      </w:r>
    </w:p>
    <w:p w:rsidR="00823565" w:rsidRDefault="00823565">
      <w:pPr>
        <w:spacing w:line="12" w:lineRule="exact"/>
        <w:rPr>
          <w:sz w:val="20"/>
          <w:szCs w:val="20"/>
        </w:rPr>
      </w:pPr>
    </w:p>
    <w:p w:rsidR="00823565" w:rsidRDefault="00823565">
      <w:pPr>
        <w:sectPr w:rsidR="00823565">
          <w:pgSz w:w="11900" w:h="16838"/>
          <w:pgMar w:top="1137" w:right="846" w:bottom="1440" w:left="1440" w:header="0" w:footer="0" w:gutter="0"/>
          <w:cols w:space="720" w:equalWidth="0">
            <w:col w:w="9620"/>
          </w:cols>
        </w:sectPr>
      </w:pPr>
    </w:p>
    <w:p w:rsidR="00607315" w:rsidRDefault="00607315"/>
    <w:sectPr w:rsidR="00607315" w:rsidSect="00823565">
      <w:pgSz w:w="11906" w:h="16838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51605714"/>
    <w:lvl w:ilvl="0" w:tplc="197882FE">
      <w:start w:val="2"/>
      <w:numFmt w:val="decimal"/>
      <w:lvlText w:val="%1."/>
      <w:lvlJc w:val="left"/>
    </w:lvl>
    <w:lvl w:ilvl="1" w:tplc="AFCCC99C">
      <w:numFmt w:val="decimal"/>
      <w:lvlText w:val=""/>
      <w:lvlJc w:val="left"/>
    </w:lvl>
    <w:lvl w:ilvl="2" w:tplc="15943B2E">
      <w:numFmt w:val="decimal"/>
      <w:lvlText w:val=""/>
      <w:lvlJc w:val="left"/>
    </w:lvl>
    <w:lvl w:ilvl="3" w:tplc="A858DBE2">
      <w:numFmt w:val="decimal"/>
      <w:lvlText w:val=""/>
      <w:lvlJc w:val="left"/>
    </w:lvl>
    <w:lvl w:ilvl="4" w:tplc="25D6DC0E">
      <w:numFmt w:val="decimal"/>
      <w:lvlText w:val=""/>
      <w:lvlJc w:val="left"/>
    </w:lvl>
    <w:lvl w:ilvl="5" w:tplc="8452B972">
      <w:numFmt w:val="decimal"/>
      <w:lvlText w:val=""/>
      <w:lvlJc w:val="left"/>
    </w:lvl>
    <w:lvl w:ilvl="6" w:tplc="FDAC6CAE">
      <w:numFmt w:val="decimal"/>
      <w:lvlText w:val=""/>
      <w:lvlJc w:val="left"/>
    </w:lvl>
    <w:lvl w:ilvl="7" w:tplc="E57ED212">
      <w:numFmt w:val="decimal"/>
      <w:lvlText w:val=""/>
      <w:lvlJc w:val="left"/>
    </w:lvl>
    <w:lvl w:ilvl="8" w:tplc="A9688638">
      <w:numFmt w:val="decimal"/>
      <w:lvlText w:val=""/>
      <w:lvlJc w:val="left"/>
    </w:lvl>
  </w:abstractNum>
  <w:abstractNum w:abstractNumId="1">
    <w:nsid w:val="00000124"/>
    <w:multiLevelType w:val="hybridMultilevel"/>
    <w:tmpl w:val="776CD0FC"/>
    <w:lvl w:ilvl="0" w:tplc="F1DE70E4">
      <w:start w:val="1"/>
      <w:numFmt w:val="bullet"/>
      <w:lvlText w:val="К"/>
      <w:lvlJc w:val="left"/>
    </w:lvl>
    <w:lvl w:ilvl="1" w:tplc="34FE75B8">
      <w:numFmt w:val="decimal"/>
      <w:lvlText w:val=""/>
      <w:lvlJc w:val="left"/>
    </w:lvl>
    <w:lvl w:ilvl="2" w:tplc="A7CE1670">
      <w:numFmt w:val="decimal"/>
      <w:lvlText w:val=""/>
      <w:lvlJc w:val="left"/>
    </w:lvl>
    <w:lvl w:ilvl="3" w:tplc="3ADECF94">
      <w:numFmt w:val="decimal"/>
      <w:lvlText w:val=""/>
      <w:lvlJc w:val="left"/>
    </w:lvl>
    <w:lvl w:ilvl="4" w:tplc="FE7A4A24">
      <w:numFmt w:val="decimal"/>
      <w:lvlText w:val=""/>
      <w:lvlJc w:val="left"/>
    </w:lvl>
    <w:lvl w:ilvl="5" w:tplc="D99AA70C">
      <w:numFmt w:val="decimal"/>
      <w:lvlText w:val=""/>
      <w:lvlJc w:val="left"/>
    </w:lvl>
    <w:lvl w:ilvl="6" w:tplc="22BE53D0">
      <w:numFmt w:val="decimal"/>
      <w:lvlText w:val=""/>
      <w:lvlJc w:val="left"/>
    </w:lvl>
    <w:lvl w:ilvl="7" w:tplc="EBB2B470">
      <w:numFmt w:val="decimal"/>
      <w:lvlText w:val=""/>
      <w:lvlJc w:val="left"/>
    </w:lvl>
    <w:lvl w:ilvl="8" w:tplc="B49C4690">
      <w:numFmt w:val="decimal"/>
      <w:lvlText w:val=""/>
      <w:lvlJc w:val="left"/>
    </w:lvl>
  </w:abstractNum>
  <w:abstractNum w:abstractNumId="2">
    <w:nsid w:val="0000074D"/>
    <w:multiLevelType w:val="hybridMultilevel"/>
    <w:tmpl w:val="B80AF204"/>
    <w:lvl w:ilvl="0" w:tplc="495A8E44">
      <w:start w:val="1"/>
      <w:numFmt w:val="bullet"/>
      <w:lvlText w:val="-"/>
      <w:lvlJc w:val="left"/>
    </w:lvl>
    <w:lvl w:ilvl="1" w:tplc="3634B296">
      <w:numFmt w:val="decimal"/>
      <w:lvlText w:val=""/>
      <w:lvlJc w:val="left"/>
    </w:lvl>
    <w:lvl w:ilvl="2" w:tplc="B38A29D0">
      <w:numFmt w:val="decimal"/>
      <w:lvlText w:val=""/>
      <w:lvlJc w:val="left"/>
    </w:lvl>
    <w:lvl w:ilvl="3" w:tplc="63505034">
      <w:numFmt w:val="decimal"/>
      <w:lvlText w:val=""/>
      <w:lvlJc w:val="left"/>
    </w:lvl>
    <w:lvl w:ilvl="4" w:tplc="56986F2C">
      <w:numFmt w:val="decimal"/>
      <w:lvlText w:val=""/>
      <w:lvlJc w:val="left"/>
    </w:lvl>
    <w:lvl w:ilvl="5" w:tplc="552E5C7A">
      <w:numFmt w:val="decimal"/>
      <w:lvlText w:val=""/>
      <w:lvlJc w:val="left"/>
    </w:lvl>
    <w:lvl w:ilvl="6" w:tplc="0750CF42">
      <w:numFmt w:val="decimal"/>
      <w:lvlText w:val=""/>
      <w:lvlJc w:val="left"/>
    </w:lvl>
    <w:lvl w:ilvl="7" w:tplc="A33233FA">
      <w:numFmt w:val="decimal"/>
      <w:lvlText w:val=""/>
      <w:lvlJc w:val="left"/>
    </w:lvl>
    <w:lvl w:ilvl="8" w:tplc="6A106EF6">
      <w:numFmt w:val="decimal"/>
      <w:lvlText w:val=""/>
      <w:lvlJc w:val="left"/>
    </w:lvl>
  </w:abstractNum>
  <w:abstractNum w:abstractNumId="3">
    <w:nsid w:val="00000F3E"/>
    <w:multiLevelType w:val="hybridMultilevel"/>
    <w:tmpl w:val="86B42F4E"/>
    <w:lvl w:ilvl="0" w:tplc="0F5E021C">
      <w:start w:val="1"/>
      <w:numFmt w:val="bullet"/>
      <w:lvlText w:val="в"/>
      <w:lvlJc w:val="left"/>
    </w:lvl>
    <w:lvl w:ilvl="1" w:tplc="5B0AE2E0">
      <w:start w:val="1"/>
      <w:numFmt w:val="bullet"/>
      <w:lvlText w:val="В"/>
      <w:lvlJc w:val="left"/>
    </w:lvl>
    <w:lvl w:ilvl="2" w:tplc="36140C1C">
      <w:start w:val="1"/>
      <w:numFmt w:val="bullet"/>
      <w:lvlText w:val="К"/>
      <w:lvlJc w:val="left"/>
    </w:lvl>
    <w:lvl w:ilvl="3" w:tplc="052EFEE4">
      <w:numFmt w:val="decimal"/>
      <w:lvlText w:val=""/>
      <w:lvlJc w:val="left"/>
    </w:lvl>
    <w:lvl w:ilvl="4" w:tplc="0606649A">
      <w:numFmt w:val="decimal"/>
      <w:lvlText w:val=""/>
      <w:lvlJc w:val="left"/>
    </w:lvl>
    <w:lvl w:ilvl="5" w:tplc="D182174E">
      <w:numFmt w:val="decimal"/>
      <w:lvlText w:val=""/>
      <w:lvlJc w:val="left"/>
    </w:lvl>
    <w:lvl w:ilvl="6" w:tplc="65E21BEE">
      <w:numFmt w:val="decimal"/>
      <w:lvlText w:val=""/>
      <w:lvlJc w:val="left"/>
    </w:lvl>
    <w:lvl w:ilvl="7" w:tplc="CDC24A7A">
      <w:numFmt w:val="decimal"/>
      <w:lvlText w:val=""/>
      <w:lvlJc w:val="left"/>
    </w:lvl>
    <w:lvl w:ilvl="8" w:tplc="9EA83A0C">
      <w:numFmt w:val="decimal"/>
      <w:lvlText w:val=""/>
      <w:lvlJc w:val="left"/>
    </w:lvl>
  </w:abstractNum>
  <w:abstractNum w:abstractNumId="4">
    <w:nsid w:val="00001547"/>
    <w:multiLevelType w:val="hybridMultilevel"/>
    <w:tmpl w:val="2B9AFEEE"/>
    <w:lvl w:ilvl="0" w:tplc="74AA0AF2">
      <w:start w:val="1"/>
      <w:numFmt w:val="bullet"/>
      <w:lvlText w:val="-"/>
      <w:lvlJc w:val="left"/>
    </w:lvl>
    <w:lvl w:ilvl="1" w:tplc="2398D6CA">
      <w:numFmt w:val="decimal"/>
      <w:lvlText w:val=""/>
      <w:lvlJc w:val="left"/>
    </w:lvl>
    <w:lvl w:ilvl="2" w:tplc="99248612">
      <w:numFmt w:val="decimal"/>
      <w:lvlText w:val=""/>
      <w:lvlJc w:val="left"/>
    </w:lvl>
    <w:lvl w:ilvl="3" w:tplc="E0F84DFC">
      <w:numFmt w:val="decimal"/>
      <w:lvlText w:val=""/>
      <w:lvlJc w:val="left"/>
    </w:lvl>
    <w:lvl w:ilvl="4" w:tplc="138A1A94">
      <w:numFmt w:val="decimal"/>
      <w:lvlText w:val=""/>
      <w:lvlJc w:val="left"/>
    </w:lvl>
    <w:lvl w:ilvl="5" w:tplc="E06C3BA0">
      <w:numFmt w:val="decimal"/>
      <w:lvlText w:val=""/>
      <w:lvlJc w:val="left"/>
    </w:lvl>
    <w:lvl w:ilvl="6" w:tplc="CFB863B2">
      <w:numFmt w:val="decimal"/>
      <w:lvlText w:val=""/>
      <w:lvlJc w:val="left"/>
    </w:lvl>
    <w:lvl w:ilvl="7" w:tplc="287A198E">
      <w:numFmt w:val="decimal"/>
      <w:lvlText w:val=""/>
      <w:lvlJc w:val="left"/>
    </w:lvl>
    <w:lvl w:ilvl="8" w:tplc="BB50776C">
      <w:numFmt w:val="decimal"/>
      <w:lvlText w:val=""/>
      <w:lvlJc w:val="left"/>
    </w:lvl>
  </w:abstractNum>
  <w:abstractNum w:abstractNumId="5">
    <w:nsid w:val="000026A6"/>
    <w:multiLevelType w:val="hybridMultilevel"/>
    <w:tmpl w:val="67B03BE4"/>
    <w:lvl w:ilvl="0" w:tplc="1F8A62A0">
      <w:start w:val="1"/>
      <w:numFmt w:val="bullet"/>
      <w:lvlText w:val="В"/>
      <w:lvlJc w:val="left"/>
    </w:lvl>
    <w:lvl w:ilvl="1" w:tplc="347022A0">
      <w:numFmt w:val="decimal"/>
      <w:lvlText w:val=""/>
      <w:lvlJc w:val="left"/>
    </w:lvl>
    <w:lvl w:ilvl="2" w:tplc="D8827F2E">
      <w:numFmt w:val="decimal"/>
      <w:lvlText w:val=""/>
      <w:lvlJc w:val="left"/>
    </w:lvl>
    <w:lvl w:ilvl="3" w:tplc="742ACFCC">
      <w:numFmt w:val="decimal"/>
      <w:lvlText w:val=""/>
      <w:lvlJc w:val="left"/>
    </w:lvl>
    <w:lvl w:ilvl="4" w:tplc="40EC2564">
      <w:numFmt w:val="decimal"/>
      <w:lvlText w:val=""/>
      <w:lvlJc w:val="left"/>
    </w:lvl>
    <w:lvl w:ilvl="5" w:tplc="C7A23BAA">
      <w:numFmt w:val="decimal"/>
      <w:lvlText w:val=""/>
      <w:lvlJc w:val="left"/>
    </w:lvl>
    <w:lvl w:ilvl="6" w:tplc="31DADBDC">
      <w:numFmt w:val="decimal"/>
      <w:lvlText w:val=""/>
      <w:lvlJc w:val="left"/>
    </w:lvl>
    <w:lvl w:ilvl="7" w:tplc="0562F850">
      <w:numFmt w:val="decimal"/>
      <w:lvlText w:val=""/>
      <w:lvlJc w:val="left"/>
    </w:lvl>
    <w:lvl w:ilvl="8" w:tplc="E22C72B8">
      <w:numFmt w:val="decimal"/>
      <w:lvlText w:val=""/>
      <w:lvlJc w:val="left"/>
    </w:lvl>
  </w:abstractNum>
  <w:abstractNum w:abstractNumId="6">
    <w:nsid w:val="00002D12"/>
    <w:multiLevelType w:val="hybridMultilevel"/>
    <w:tmpl w:val="D8D26DD4"/>
    <w:lvl w:ilvl="0" w:tplc="D9309752">
      <w:start w:val="1"/>
      <w:numFmt w:val="bullet"/>
      <w:lvlText w:val="-"/>
      <w:lvlJc w:val="left"/>
    </w:lvl>
    <w:lvl w:ilvl="1" w:tplc="D17E51F6">
      <w:numFmt w:val="decimal"/>
      <w:lvlText w:val=""/>
      <w:lvlJc w:val="left"/>
    </w:lvl>
    <w:lvl w:ilvl="2" w:tplc="AA306EDA">
      <w:numFmt w:val="decimal"/>
      <w:lvlText w:val=""/>
      <w:lvlJc w:val="left"/>
    </w:lvl>
    <w:lvl w:ilvl="3" w:tplc="23246574">
      <w:numFmt w:val="decimal"/>
      <w:lvlText w:val=""/>
      <w:lvlJc w:val="left"/>
    </w:lvl>
    <w:lvl w:ilvl="4" w:tplc="80388B42">
      <w:numFmt w:val="decimal"/>
      <w:lvlText w:val=""/>
      <w:lvlJc w:val="left"/>
    </w:lvl>
    <w:lvl w:ilvl="5" w:tplc="0BD8BC84">
      <w:numFmt w:val="decimal"/>
      <w:lvlText w:val=""/>
      <w:lvlJc w:val="left"/>
    </w:lvl>
    <w:lvl w:ilvl="6" w:tplc="89003EA4">
      <w:numFmt w:val="decimal"/>
      <w:lvlText w:val=""/>
      <w:lvlJc w:val="left"/>
    </w:lvl>
    <w:lvl w:ilvl="7" w:tplc="75FA72B8">
      <w:numFmt w:val="decimal"/>
      <w:lvlText w:val=""/>
      <w:lvlJc w:val="left"/>
    </w:lvl>
    <w:lvl w:ilvl="8" w:tplc="6B6A5F62">
      <w:numFmt w:val="decimal"/>
      <w:lvlText w:val=""/>
      <w:lvlJc w:val="left"/>
    </w:lvl>
  </w:abstractNum>
  <w:abstractNum w:abstractNumId="7">
    <w:nsid w:val="0000305E"/>
    <w:multiLevelType w:val="hybridMultilevel"/>
    <w:tmpl w:val="89A62A6A"/>
    <w:lvl w:ilvl="0" w:tplc="68E48322">
      <w:start w:val="1"/>
      <w:numFmt w:val="bullet"/>
      <w:lvlText w:val="В"/>
      <w:lvlJc w:val="left"/>
    </w:lvl>
    <w:lvl w:ilvl="1" w:tplc="55C82C12">
      <w:start w:val="35"/>
      <w:numFmt w:val="upperLetter"/>
      <w:lvlText w:val="%2."/>
      <w:lvlJc w:val="left"/>
    </w:lvl>
    <w:lvl w:ilvl="2" w:tplc="00AACABC">
      <w:numFmt w:val="decimal"/>
      <w:lvlText w:val=""/>
      <w:lvlJc w:val="left"/>
    </w:lvl>
    <w:lvl w:ilvl="3" w:tplc="2CF65940">
      <w:numFmt w:val="decimal"/>
      <w:lvlText w:val=""/>
      <w:lvlJc w:val="left"/>
    </w:lvl>
    <w:lvl w:ilvl="4" w:tplc="4B9E8324">
      <w:numFmt w:val="decimal"/>
      <w:lvlText w:val=""/>
      <w:lvlJc w:val="left"/>
    </w:lvl>
    <w:lvl w:ilvl="5" w:tplc="6A4C8822">
      <w:numFmt w:val="decimal"/>
      <w:lvlText w:val=""/>
      <w:lvlJc w:val="left"/>
    </w:lvl>
    <w:lvl w:ilvl="6" w:tplc="0ACCA204">
      <w:numFmt w:val="decimal"/>
      <w:lvlText w:val=""/>
      <w:lvlJc w:val="left"/>
    </w:lvl>
    <w:lvl w:ilvl="7" w:tplc="F7307F20">
      <w:numFmt w:val="decimal"/>
      <w:lvlText w:val=""/>
      <w:lvlJc w:val="left"/>
    </w:lvl>
    <w:lvl w:ilvl="8" w:tplc="500AFEBA">
      <w:numFmt w:val="decimal"/>
      <w:lvlText w:val=""/>
      <w:lvlJc w:val="left"/>
    </w:lvl>
  </w:abstractNum>
  <w:abstractNum w:abstractNumId="8">
    <w:nsid w:val="000039B3"/>
    <w:multiLevelType w:val="hybridMultilevel"/>
    <w:tmpl w:val="559EEFBC"/>
    <w:lvl w:ilvl="0" w:tplc="960E090E">
      <w:start w:val="1"/>
      <w:numFmt w:val="bullet"/>
      <w:lvlText w:val="-"/>
      <w:lvlJc w:val="left"/>
    </w:lvl>
    <w:lvl w:ilvl="1" w:tplc="D7822FC6">
      <w:numFmt w:val="decimal"/>
      <w:lvlText w:val=""/>
      <w:lvlJc w:val="left"/>
    </w:lvl>
    <w:lvl w:ilvl="2" w:tplc="22FED112">
      <w:numFmt w:val="decimal"/>
      <w:lvlText w:val=""/>
      <w:lvlJc w:val="left"/>
    </w:lvl>
    <w:lvl w:ilvl="3" w:tplc="3488B314">
      <w:numFmt w:val="decimal"/>
      <w:lvlText w:val=""/>
      <w:lvlJc w:val="left"/>
    </w:lvl>
    <w:lvl w:ilvl="4" w:tplc="833888D8">
      <w:numFmt w:val="decimal"/>
      <w:lvlText w:val=""/>
      <w:lvlJc w:val="left"/>
    </w:lvl>
    <w:lvl w:ilvl="5" w:tplc="3D6A5A1E">
      <w:numFmt w:val="decimal"/>
      <w:lvlText w:val=""/>
      <w:lvlJc w:val="left"/>
    </w:lvl>
    <w:lvl w:ilvl="6" w:tplc="CAC0D47E">
      <w:numFmt w:val="decimal"/>
      <w:lvlText w:val=""/>
      <w:lvlJc w:val="left"/>
    </w:lvl>
    <w:lvl w:ilvl="7" w:tplc="76D670C6">
      <w:numFmt w:val="decimal"/>
      <w:lvlText w:val=""/>
      <w:lvlJc w:val="left"/>
    </w:lvl>
    <w:lvl w:ilvl="8" w:tplc="C4F22690">
      <w:numFmt w:val="decimal"/>
      <w:lvlText w:val=""/>
      <w:lvlJc w:val="left"/>
    </w:lvl>
  </w:abstractNum>
  <w:abstractNum w:abstractNumId="9">
    <w:nsid w:val="0000428B"/>
    <w:multiLevelType w:val="hybridMultilevel"/>
    <w:tmpl w:val="8E84D4B8"/>
    <w:lvl w:ilvl="0" w:tplc="1F987EDE">
      <w:start w:val="132"/>
      <w:numFmt w:val="decimal"/>
      <w:lvlText w:val="%1"/>
      <w:lvlJc w:val="left"/>
    </w:lvl>
    <w:lvl w:ilvl="1" w:tplc="9912D85A">
      <w:numFmt w:val="decimal"/>
      <w:lvlText w:val=""/>
      <w:lvlJc w:val="left"/>
    </w:lvl>
    <w:lvl w:ilvl="2" w:tplc="867CAA86">
      <w:numFmt w:val="decimal"/>
      <w:lvlText w:val=""/>
      <w:lvlJc w:val="left"/>
    </w:lvl>
    <w:lvl w:ilvl="3" w:tplc="574C7974">
      <w:numFmt w:val="decimal"/>
      <w:lvlText w:val=""/>
      <w:lvlJc w:val="left"/>
    </w:lvl>
    <w:lvl w:ilvl="4" w:tplc="F87E896E">
      <w:numFmt w:val="decimal"/>
      <w:lvlText w:val=""/>
      <w:lvlJc w:val="left"/>
    </w:lvl>
    <w:lvl w:ilvl="5" w:tplc="B15463E2">
      <w:numFmt w:val="decimal"/>
      <w:lvlText w:val=""/>
      <w:lvlJc w:val="left"/>
    </w:lvl>
    <w:lvl w:ilvl="6" w:tplc="425E8E02">
      <w:numFmt w:val="decimal"/>
      <w:lvlText w:val=""/>
      <w:lvlJc w:val="left"/>
    </w:lvl>
    <w:lvl w:ilvl="7" w:tplc="5208677C">
      <w:numFmt w:val="decimal"/>
      <w:lvlText w:val=""/>
      <w:lvlJc w:val="left"/>
    </w:lvl>
    <w:lvl w:ilvl="8" w:tplc="5842488A">
      <w:numFmt w:val="decimal"/>
      <w:lvlText w:val=""/>
      <w:lvlJc w:val="left"/>
    </w:lvl>
  </w:abstractNum>
  <w:abstractNum w:abstractNumId="10">
    <w:nsid w:val="0000440D"/>
    <w:multiLevelType w:val="hybridMultilevel"/>
    <w:tmpl w:val="C80ADD66"/>
    <w:lvl w:ilvl="0" w:tplc="2500BCF2">
      <w:start w:val="61"/>
      <w:numFmt w:val="upperLetter"/>
      <w:lvlText w:val="%1."/>
      <w:lvlJc w:val="left"/>
    </w:lvl>
    <w:lvl w:ilvl="1" w:tplc="274CEE40">
      <w:numFmt w:val="decimal"/>
      <w:lvlText w:val=""/>
      <w:lvlJc w:val="left"/>
    </w:lvl>
    <w:lvl w:ilvl="2" w:tplc="A02660C2">
      <w:numFmt w:val="decimal"/>
      <w:lvlText w:val=""/>
      <w:lvlJc w:val="left"/>
    </w:lvl>
    <w:lvl w:ilvl="3" w:tplc="57E2133C">
      <w:numFmt w:val="decimal"/>
      <w:lvlText w:val=""/>
      <w:lvlJc w:val="left"/>
    </w:lvl>
    <w:lvl w:ilvl="4" w:tplc="47D8BC38">
      <w:numFmt w:val="decimal"/>
      <w:lvlText w:val=""/>
      <w:lvlJc w:val="left"/>
    </w:lvl>
    <w:lvl w:ilvl="5" w:tplc="202EF33C">
      <w:numFmt w:val="decimal"/>
      <w:lvlText w:val=""/>
      <w:lvlJc w:val="left"/>
    </w:lvl>
    <w:lvl w:ilvl="6" w:tplc="09D48D8C">
      <w:numFmt w:val="decimal"/>
      <w:lvlText w:val=""/>
      <w:lvlJc w:val="left"/>
    </w:lvl>
    <w:lvl w:ilvl="7" w:tplc="C3144752">
      <w:numFmt w:val="decimal"/>
      <w:lvlText w:val=""/>
      <w:lvlJc w:val="left"/>
    </w:lvl>
    <w:lvl w:ilvl="8" w:tplc="964EA23E">
      <w:numFmt w:val="decimal"/>
      <w:lvlText w:val=""/>
      <w:lvlJc w:val="left"/>
    </w:lvl>
  </w:abstractNum>
  <w:abstractNum w:abstractNumId="11">
    <w:nsid w:val="0000491C"/>
    <w:multiLevelType w:val="hybridMultilevel"/>
    <w:tmpl w:val="AC4C8326"/>
    <w:lvl w:ilvl="0" w:tplc="DC902A86">
      <w:start w:val="1"/>
      <w:numFmt w:val="bullet"/>
      <w:lvlText w:val="-"/>
      <w:lvlJc w:val="left"/>
    </w:lvl>
    <w:lvl w:ilvl="1" w:tplc="E48A235E">
      <w:numFmt w:val="decimal"/>
      <w:lvlText w:val=""/>
      <w:lvlJc w:val="left"/>
    </w:lvl>
    <w:lvl w:ilvl="2" w:tplc="5770D4EA">
      <w:numFmt w:val="decimal"/>
      <w:lvlText w:val=""/>
      <w:lvlJc w:val="left"/>
    </w:lvl>
    <w:lvl w:ilvl="3" w:tplc="BAE683F8">
      <w:numFmt w:val="decimal"/>
      <w:lvlText w:val=""/>
      <w:lvlJc w:val="left"/>
    </w:lvl>
    <w:lvl w:ilvl="4" w:tplc="48729E3E">
      <w:numFmt w:val="decimal"/>
      <w:lvlText w:val=""/>
      <w:lvlJc w:val="left"/>
    </w:lvl>
    <w:lvl w:ilvl="5" w:tplc="4A62F000">
      <w:numFmt w:val="decimal"/>
      <w:lvlText w:val=""/>
      <w:lvlJc w:val="left"/>
    </w:lvl>
    <w:lvl w:ilvl="6" w:tplc="C3DA13FA">
      <w:numFmt w:val="decimal"/>
      <w:lvlText w:val=""/>
      <w:lvlJc w:val="left"/>
    </w:lvl>
    <w:lvl w:ilvl="7" w:tplc="9C20F0B6">
      <w:numFmt w:val="decimal"/>
      <w:lvlText w:val=""/>
      <w:lvlJc w:val="left"/>
    </w:lvl>
    <w:lvl w:ilvl="8" w:tplc="1A601A66">
      <w:numFmt w:val="decimal"/>
      <w:lvlText w:val=""/>
      <w:lvlJc w:val="left"/>
    </w:lvl>
  </w:abstractNum>
  <w:abstractNum w:abstractNumId="12">
    <w:nsid w:val="00004D06"/>
    <w:multiLevelType w:val="hybridMultilevel"/>
    <w:tmpl w:val="F95AB2EE"/>
    <w:lvl w:ilvl="0" w:tplc="DA408AF6">
      <w:start w:val="1"/>
      <w:numFmt w:val="bullet"/>
      <w:lvlText w:val="в"/>
      <w:lvlJc w:val="left"/>
    </w:lvl>
    <w:lvl w:ilvl="1" w:tplc="878EB718">
      <w:numFmt w:val="decimal"/>
      <w:lvlText w:val=""/>
      <w:lvlJc w:val="left"/>
    </w:lvl>
    <w:lvl w:ilvl="2" w:tplc="994CA4AE">
      <w:numFmt w:val="decimal"/>
      <w:lvlText w:val=""/>
      <w:lvlJc w:val="left"/>
    </w:lvl>
    <w:lvl w:ilvl="3" w:tplc="0FD8469E">
      <w:numFmt w:val="decimal"/>
      <w:lvlText w:val=""/>
      <w:lvlJc w:val="left"/>
    </w:lvl>
    <w:lvl w:ilvl="4" w:tplc="748C8824">
      <w:numFmt w:val="decimal"/>
      <w:lvlText w:val=""/>
      <w:lvlJc w:val="left"/>
    </w:lvl>
    <w:lvl w:ilvl="5" w:tplc="6E5055DA">
      <w:numFmt w:val="decimal"/>
      <w:lvlText w:val=""/>
      <w:lvlJc w:val="left"/>
    </w:lvl>
    <w:lvl w:ilvl="6" w:tplc="EB3E35D0">
      <w:numFmt w:val="decimal"/>
      <w:lvlText w:val=""/>
      <w:lvlJc w:val="left"/>
    </w:lvl>
    <w:lvl w:ilvl="7" w:tplc="EE085AAC">
      <w:numFmt w:val="decimal"/>
      <w:lvlText w:val=""/>
      <w:lvlJc w:val="left"/>
    </w:lvl>
    <w:lvl w:ilvl="8" w:tplc="0720B088">
      <w:numFmt w:val="decimal"/>
      <w:lvlText w:val=""/>
      <w:lvlJc w:val="left"/>
    </w:lvl>
  </w:abstractNum>
  <w:abstractNum w:abstractNumId="13">
    <w:nsid w:val="00004DB7"/>
    <w:multiLevelType w:val="hybridMultilevel"/>
    <w:tmpl w:val="0270F13E"/>
    <w:lvl w:ilvl="0" w:tplc="5EAE9F0C">
      <w:start w:val="1"/>
      <w:numFmt w:val="bullet"/>
      <w:lvlText w:val="-"/>
      <w:lvlJc w:val="left"/>
    </w:lvl>
    <w:lvl w:ilvl="1" w:tplc="2F8EC226">
      <w:numFmt w:val="decimal"/>
      <w:lvlText w:val=""/>
      <w:lvlJc w:val="left"/>
    </w:lvl>
    <w:lvl w:ilvl="2" w:tplc="CA244942">
      <w:numFmt w:val="decimal"/>
      <w:lvlText w:val=""/>
      <w:lvlJc w:val="left"/>
    </w:lvl>
    <w:lvl w:ilvl="3" w:tplc="B5DAF74C">
      <w:numFmt w:val="decimal"/>
      <w:lvlText w:val=""/>
      <w:lvlJc w:val="left"/>
    </w:lvl>
    <w:lvl w:ilvl="4" w:tplc="DEBEAF8C">
      <w:numFmt w:val="decimal"/>
      <w:lvlText w:val=""/>
      <w:lvlJc w:val="left"/>
    </w:lvl>
    <w:lvl w:ilvl="5" w:tplc="02CCAADA">
      <w:numFmt w:val="decimal"/>
      <w:lvlText w:val=""/>
      <w:lvlJc w:val="left"/>
    </w:lvl>
    <w:lvl w:ilvl="6" w:tplc="F168C0AE">
      <w:numFmt w:val="decimal"/>
      <w:lvlText w:val=""/>
      <w:lvlJc w:val="left"/>
    </w:lvl>
    <w:lvl w:ilvl="7" w:tplc="5B820878">
      <w:numFmt w:val="decimal"/>
      <w:lvlText w:val=""/>
      <w:lvlJc w:val="left"/>
    </w:lvl>
    <w:lvl w:ilvl="8" w:tplc="1D048476">
      <w:numFmt w:val="decimal"/>
      <w:lvlText w:val=""/>
      <w:lvlJc w:val="left"/>
    </w:lvl>
  </w:abstractNum>
  <w:abstractNum w:abstractNumId="14">
    <w:nsid w:val="00004DC8"/>
    <w:multiLevelType w:val="hybridMultilevel"/>
    <w:tmpl w:val="445038C4"/>
    <w:lvl w:ilvl="0" w:tplc="103E8E70">
      <w:start w:val="1"/>
      <w:numFmt w:val="bullet"/>
      <w:lvlText w:val="в"/>
      <w:lvlJc w:val="left"/>
    </w:lvl>
    <w:lvl w:ilvl="1" w:tplc="F08E0B8E">
      <w:start w:val="1"/>
      <w:numFmt w:val="bullet"/>
      <w:lvlText w:val="-"/>
      <w:lvlJc w:val="left"/>
    </w:lvl>
    <w:lvl w:ilvl="2" w:tplc="96687FA4">
      <w:numFmt w:val="decimal"/>
      <w:lvlText w:val=""/>
      <w:lvlJc w:val="left"/>
    </w:lvl>
    <w:lvl w:ilvl="3" w:tplc="5A24A95C">
      <w:numFmt w:val="decimal"/>
      <w:lvlText w:val=""/>
      <w:lvlJc w:val="left"/>
    </w:lvl>
    <w:lvl w:ilvl="4" w:tplc="CD863F10">
      <w:numFmt w:val="decimal"/>
      <w:lvlText w:val=""/>
      <w:lvlJc w:val="left"/>
    </w:lvl>
    <w:lvl w:ilvl="5" w:tplc="C8C0E6A6">
      <w:numFmt w:val="decimal"/>
      <w:lvlText w:val=""/>
      <w:lvlJc w:val="left"/>
    </w:lvl>
    <w:lvl w:ilvl="6" w:tplc="EF762E12">
      <w:numFmt w:val="decimal"/>
      <w:lvlText w:val=""/>
      <w:lvlJc w:val="left"/>
    </w:lvl>
    <w:lvl w:ilvl="7" w:tplc="B7224B2C">
      <w:numFmt w:val="decimal"/>
      <w:lvlText w:val=""/>
      <w:lvlJc w:val="left"/>
    </w:lvl>
    <w:lvl w:ilvl="8" w:tplc="42BED780">
      <w:numFmt w:val="decimal"/>
      <w:lvlText w:val=""/>
      <w:lvlJc w:val="left"/>
    </w:lvl>
  </w:abstractNum>
  <w:abstractNum w:abstractNumId="15">
    <w:nsid w:val="000054DE"/>
    <w:multiLevelType w:val="hybridMultilevel"/>
    <w:tmpl w:val="EE861C3A"/>
    <w:lvl w:ilvl="0" w:tplc="634E2340">
      <w:start w:val="1"/>
      <w:numFmt w:val="bullet"/>
      <w:lvlText w:val="-"/>
      <w:lvlJc w:val="left"/>
    </w:lvl>
    <w:lvl w:ilvl="1" w:tplc="AB5A1442">
      <w:numFmt w:val="decimal"/>
      <w:lvlText w:val=""/>
      <w:lvlJc w:val="left"/>
    </w:lvl>
    <w:lvl w:ilvl="2" w:tplc="93B61BEC">
      <w:numFmt w:val="decimal"/>
      <w:lvlText w:val=""/>
      <w:lvlJc w:val="left"/>
    </w:lvl>
    <w:lvl w:ilvl="3" w:tplc="A64C304E">
      <w:numFmt w:val="decimal"/>
      <w:lvlText w:val=""/>
      <w:lvlJc w:val="left"/>
    </w:lvl>
    <w:lvl w:ilvl="4" w:tplc="6A6654CC">
      <w:numFmt w:val="decimal"/>
      <w:lvlText w:val=""/>
      <w:lvlJc w:val="left"/>
    </w:lvl>
    <w:lvl w:ilvl="5" w:tplc="8A98853E">
      <w:numFmt w:val="decimal"/>
      <w:lvlText w:val=""/>
      <w:lvlJc w:val="left"/>
    </w:lvl>
    <w:lvl w:ilvl="6" w:tplc="1E24C8A6">
      <w:numFmt w:val="decimal"/>
      <w:lvlText w:val=""/>
      <w:lvlJc w:val="left"/>
    </w:lvl>
    <w:lvl w:ilvl="7" w:tplc="1354D402">
      <w:numFmt w:val="decimal"/>
      <w:lvlText w:val=""/>
      <w:lvlJc w:val="left"/>
    </w:lvl>
    <w:lvl w:ilvl="8" w:tplc="FEE2E518">
      <w:numFmt w:val="decimal"/>
      <w:lvlText w:val=""/>
      <w:lvlJc w:val="left"/>
    </w:lvl>
  </w:abstractNum>
  <w:abstractNum w:abstractNumId="16">
    <w:nsid w:val="00005D03"/>
    <w:multiLevelType w:val="hybridMultilevel"/>
    <w:tmpl w:val="D19264E0"/>
    <w:lvl w:ilvl="0" w:tplc="69044886">
      <w:start w:val="1"/>
      <w:numFmt w:val="bullet"/>
      <w:lvlText w:val="с"/>
      <w:lvlJc w:val="left"/>
    </w:lvl>
    <w:lvl w:ilvl="1" w:tplc="8D464DE6">
      <w:start w:val="1"/>
      <w:numFmt w:val="bullet"/>
      <w:lvlText w:val="-"/>
      <w:lvlJc w:val="left"/>
    </w:lvl>
    <w:lvl w:ilvl="2" w:tplc="C8F88F50">
      <w:numFmt w:val="decimal"/>
      <w:lvlText w:val=""/>
      <w:lvlJc w:val="left"/>
    </w:lvl>
    <w:lvl w:ilvl="3" w:tplc="564066CE">
      <w:numFmt w:val="decimal"/>
      <w:lvlText w:val=""/>
      <w:lvlJc w:val="left"/>
    </w:lvl>
    <w:lvl w:ilvl="4" w:tplc="43E06146">
      <w:numFmt w:val="decimal"/>
      <w:lvlText w:val=""/>
      <w:lvlJc w:val="left"/>
    </w:lvl>
    <w:lvl w:ilvl="5" w:tplc="1234CBD8">
      <w:numFmt w:val="decimal"/>
      <w:lvlText w:val=""/>
      <w:lvlJc w:val="left"/>
    </w:lvl>
    <w:lvl w:ilvl="6" w:tplc="9F727B5C">
      <w:numFmt w:val="decimal"/>
      <w:lvlText w:val=""/>
      <w:lvlJc w:val="left"/>
    </w:lvl>
    <w:lvl w:ilvl="7" w:tplc="F5509080">
      <w:numFmt w:val="decimal"/>
      <w:lvlText w:val=""/>
      <w:lvlJc w:val="left"/>
    </w:lvl>
    <w:lvl w:ilvl="8" w:tplc="E7C63A38">
      <w:numFmt w:val="decimal"/>
      <w:lvlText w:val=""/>
      <w:lvlJc w:val="left"/>
    </w:lvl>
  </w:abstractNum>
  <w:abstractNum w:abstractNumId="17">
    <w:nsid w:val="00006443"/>
    <w:multiLevelType w:val="hybridMultilevel"/>
    <w:tmpl w:val="DA686C1C"/>
    <w:lvl w:ilvl="0" w:tplc="0EE81B9E">
      <w:start w:val="1"/>
      <w:numFmt w:val="bullet"/>
      <w:lvlText w:val="-"/>
      <w:lvlJc w:val="left"/>
    </w:lvl>
    <w:lvl w:ilvl="1" w:tplc="EC089530">
      <w:numFmt w:val="decimal"/>
      <w:lvlText w:val=""/>
      <w:lvlJc w:val="left"/>
    </w:lvl>
    <w:lvl w:ilvl="2" w:tplc="DDAC92C2">
      <w:numFmt w:val="decimal"/>
      <w:lvlText w:val=""/>
      <w:lvlJc w:val="left"/>
    </w:lvl>
    <w:lvl w:ilvl="3" w:tplc="88BAAEA8">
      <w:numFmt w:val="decimal"/>
      <w:lvlText w:val=""/>
      <w:lvlJc w:val="left"/>
    </w:lvl>
    <w:lvl w:ilvl="4" w:tplc="F06051E2">
      <w:numFmt w:val="decimal"/>
      <w:lvlText w:val=""/>
      <w:lvlJc w:val="left"/>
    </w:lvl>
    <w:lvl w:ilvl="5" w:tplc="AEB85504">
      <w:numFmt w:val="decimal"/>
      <w:lvlText w:val=""/>
      <w:lvlJc w:val="left"/>
    </w:lvl>
    <w:lvl w:ilvl="6" w:tplc="FF68C8EA">
      <w:numFmt w:val="decimal"/>
      <w:lvlText w:val=""/>
      <w:lvlJc w:val="left"/>
    </w:lvl>
    <w:lvl w:ilvl="7" w:tplc="319A6D1E">
      <w:numFmt w:val="decimal"/>
      <w:lvlText w:val=""/>
      <w:lvlJc w:val="left"/>
    </w:lvl>
    <w:lvl w:ilvl="8" w:tplc="AC641402">
      <w:numFmt w:val="decimal"/>
      <w:lvlText w:val=""/>
      <w:lvlJc w:val="left"/>
    </w:lvl>
  </w:abstractNum>
  <w:abstractNum w:abstractNumId="18">
    <w:nsid w:val="000066BB"/>
    <w:multiLevelType w:val="hybridMultilevel"/>
    <w:tmpl w:val="CEAE65E6"/>
    <w:lvl w:ilvl="0" w:tplc="7D50F6B8">
      <w:start w:val="1"/>
      <w:numFmt w:val="bullet"/>
      <w:lvlText w:val="и"/>
      <w:lvlJc w:val="left"/>
    </w:lvl>
    <w:lvl w:ilvl="1" w:tplc="9B8E347A">
      <w:numFmt w:val="decimal"/>
      <w:lvlText w:val=""/>
      <w:lvlJc w:val="left"/>
    </w:lvl>
    <w:lvl w:ilvl="2" w:tplc="8E52518A">
      <w:numFmt w:val="decimal"/>
      <w:lvlText w:val=""/>
      <w:lvlJc w:val="left"/>
    </w:lvl>
    <w:lvl w:ilvl="3" w:tplc="79C4AEE2">
      <w:numFmt w:val="decimal"/>
      <w:lvlText w:val=""/>
      <w:lvlJc w:val="left"/>
    </w:lvl>
    <w:lvl w:ilvl="4" w:tplc="8000F2E6">
      <w:numFmt w:val="decimal"/>
      <w:lvlText w:val=""/>
      <w:lvlJc w:val="left"/>
    </w:lvl>
    <w:lvl w:ilvl="5" w:tplc="F1223404">
      <w:numFmt w:val="decimal"/>
      <w:lvlText w:val=""/>
      <w:lvlJc w:val="left"/>
    </w:lvl>
    <w:lvl w:ilvl="6" w:tplc="E70A1954">
      <w:numFmt w:val="decimal"/>
      <w:lvlText w:val=""/>
      <w:lvlJc w:val="left"/>
    </w:lvl>
    <w:lvl w:ilvl="7" w:tplc="354E4584">
      <w:numFmt w:val="decimal"/>
      <w:lvlText w:val=""/>
      <w:lvlJc w:val="left"/>
    </w:lvl>
    <w:lvl w:ilvl="8" w:tplc="6178D290">
      <w:numFmt w:val="decimal"/>
      <w:lvlText w:val=""/>
      <w:lvlJc w:val="left"/>
    </w:lvl>
  </w:abstractNum>
  <w:abstractNum w:abstractNumId="19">
    <w:nsid w:val="0000701F"/>
    <w:multiLevelType w:val="hybridMultilevel"/>
    <w:tmpl w:val="7B82A8BC"/>
    <w:lvl w:ilvl="0" w:tplc="C5A6ED40">
      <w:start w:val="1"/>
      <w:numFmt w:val="decimal"/>
      <w:lvlText w:val="%1)"/>
      <w:lvlJc w:val="left"/>
    </w:lvl>
    <w:lvl w:ilvl="1" w:tplc="5302C828">
      <w:numFmt w:val="decimal"/>
      <w:lvlText w:val=""/>
      <w:lvlJc w:val="left"/>
    </w:lvl>
    <w:lvl w:ilvl="2" w:tplc="529EF226">
      <w:numFmt w:val="decimal"/>
      <w:lvlText w:val=""/>
      <w:lvlJc w:val="left"/>
    </w:lvl>
    <w:lvl w:ilvl="3" w:tplc="1BBA151C">
      <w:numFmt w:val="decimal"/>
      <w:lvlText w:val=""/>
      <w:lvlJc w:val="left"/>
    </w:lvl>
    <w:lvl w:ilvl="4" w:tplc="1A14D29E">
      <w:numFmt w:val="decimal"/>
      <w:lvlText w:val=""/>
      <w:lvlJc w:val="left"/>
    </w:lvl>
    <w:lvl w:ilvl="5" w:tplc="85A455C0">
      <w:numFmt w:val="decimal"/>
      <w:lvlText w:val=""/>
      <w:lvlJc w:val="left"/>
    </w:lvl>
    <w:lvl w:ilvl="6" w:tplc="01AA35D6">
      <w:numFmt w:val="decimal"/>
      <w:lvlText w:val=""/>
      <w:lvlJc w:val="left"/>
    </w:lvl>
    <w:lvl w:ilvl="7" w:tplc="A9883880">
      <w:numFmt w:val="decimal"/>
      <w:lvlText w:val=""/>
      <w:lvlJc w:val="left"/>
    </w:lvl>
    <w:lvl w:ilvl="8" w:tplc="126E684E">
      <w:numFmt w:val="decimal"/>
      <w:lvlText w:val=""/>
      <w:lvlJc w:val="left"/>
    </w:lvl>
  </w:abstractNum>
  <w:abstractNum w:abstractNumId="20">
    <w:nsid w:val="0000767D"/>
    <w:multiLevelType w:val="hybridMultilevel"/>
    <w:tmpl w:val="9A7E556A"/>
    <w:lvl w:ilvl="0" w:tplc="3A202532">
      <w:start w:val="1"/>
      <w:numFmt w:val="bullet"/>
      <w:lvlText w:val="В"/>
      <w:lvlJc w:val="left"/>
    </w:lvl>
    <w:lvl w:ilvl="1" w:tplc="3E3C17EC">
      <w:numFmt w:val="decimal"/>
      <w:lvlText w:val=""/>
      <w:lvlJc w:val="left"/>
    </w:lvl>
    <w:lvl w:ilvl="2" w:tplc="090C8E00">
      <w:numFmt w:val="decimal"/>
      <w:lvlText w:val=""/>
      <w:lvlJc w:val="left"/>
    </w:lvl>
    <w:lvl w:ilvl="3" w:tplc="2724F09C">
      <w:numFmt w:val="decimal"/>
      <w:lvlText w:val=""/>
      <w:lvlJc w:val="left"/>
    </w:lvl>
    <w:lvl w:ilvl="4" w:tplc="276EF4AE">
      <w:numFmt w:val="decimal"/>
      <w:lvlText w:val=""/>
      <w:lvlJc w:val="left"/>
    </w:lvl>
    <w:lvl w:ilvl="5" w:tplc="5BF8B748">
      <w:numFmt w:val="decimal"/>
      <w:lvlText w:val=""/>
      <w:lvlJc w:val="left"/>
    </w:lvl>
    <w:lvl w:ilvl="6" w:tplc="D11C9C10">
      <w:numFmt w:val="decimal"/>
      <w:lvlText w:val=""/>
      <w:lvlJc w:val="left"/>
    </w:lvl>
    <w:lvl w:ilvl="7" w:tplc="7C4CEDE2">
      <w:numFmt w:val="decimal"/>
      <w:lvlText w:val=""/>
      <w:lvlJc w:val="left"/>
    </w:lvl>
    <w:lvl w:ilvl="8" w:tplc="A5505744">
      <w:numFmt w:val="decimal"/>
      <w:lvlText w:val=""/>
      <w:lvlJc w:val="left"/>
    </w:lvl>
  </w:abstractNum>
  <w:abstractNum w:abstractNumId="21">
    <w:nsid w:val="00007A5A"/>
    <w:multiLevelType w:val="hybridMultilevel"/>
    <w:tmpl w:val="F0823D22"/>
    <w:lvl w:ilvl="0" w:tplc="D1B245B4">
      <w:start w:val="1"/>
      <w:numFmt w:val="bullet"/>
      <w:lvlText w:val="и"/>
      <w:lvlJc w:val="left"/>
    </w:lvl>
    <w:lvl w:ilvl="1" w:tplc="8C46D52A">
      <w:start w:val="1"/>
      <w:numFmt w:val="bullet"/>
      <w:lvlText w:val="В"/>
      <w:lvlJc w:val="left"/>
    </w:lvl>
    <w:lvl w:ilvl="2" w:tplc="604E2EA4">
      <w:numFmt w:val="decimal"/>
      <w:lvlText w:val=""/>
      <w:lvlJc w:val="left"/>
    </w:lvl>
    <w:lvl w:ilvl="3" w:tplc="CC406AFC">
      <w:numFmt w:val="decimal"/>
      <w:lvlText w:val=""/>
      <w:lvlJc w:val="left"/>
    </w:lvl>
    <w:lvl w:ilvl="4" w:tplc="9F70211A">
      <w:numFmt w:val="decimal"/>
      <w:lvlText w:val=""/>
      <w:lvlJc w:val="left"/>
    </w:lvl>
    <w:lvl w:ilvl="5" w:tplc="4D08A824">
      <w:numFmt w:val="decimal"/>
      <w:lvlText w:val=""/>
      <w:lvlJc w:val="left"/>
    </w:lvl>
    <w:lvl w:ilvl="6" w:tplc="19FA12E4">
      <w:numFmt w:val="decimal"/>
      <w:lvlText w:val=""/>
      <w:lvlJc w:val="left"/>
    </w:lvl>
    <w:lvl w:ilvl="7" w:tplc="28CEF3A8">
      <w:numFmt w:val="decimal"/>
      <w:lvlText w:val=""/>
      <w:lvlJc w:val="left"/>
    </w:lvl>
    <w:lvl w:ilvl="8" w:tplc="F91403A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10"/>
  </w:num>
  <w:num w:numId="6">
    <w:abstractNumId w:val="11"/>
  </w:num>
  <w:num w:numId="7">
    <w:abstractNumId w:val="12"/>
  </w:num>
  <w:num w:numId="8">
    <w:abstractNumId w:val="13"/>
  </w:num>
  <w:num w:numId="9">
    <w:abstractNumId w:val="4"/>
  </w:num>
  <w:num w:numId="10">
    <w:abstractNumId w:val="15"/>
  </w:num>
  <w:num w:numId="11">
    <w:abstractNumId w:val="8"/>
  </w:num>
  <w:num w:numId="12">
    <w:abstractNumId w:val="6"/>
  </w:num>
  <w:num w:numId="13">
    <w:abstractNumId w:val="2"/>
  </w:num>
  <w:num w:numId="14">
    <w:abstractNumId w:val="14"/>
  </w:num>
  <w:num w:numId="15">
    <w:abstractNumId w:val="17"/>
  </w:num>
  <w:num w:numId="16">
    <w:abstractNumId w:val="18"/>
  </w:num>
  <w:num w:numId="17">
    <w:abstractNumId w:val="9"/>
  </w:num>
  <w:num w:numId="18">
    <w:abstractNumId w:val="5"/>
  </w:num>
  <w:num w:numId="19">
    <w:abstractNumId w:val="19"/>
  </w:num>
  <w:num w:numId="20">
    <w:abstractNumId w:val="16"/>
  </w:num>
  <w:num w:numId="21">
    <w:abstractNumId w:val="21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23565"/>
    <w:rsid w:val="005F1051"/>
    <w:rsid w:val="00607315"/>
    <w:rsid w:val="00823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5991</Words>
  <Characters>34149</Characters>
  <Application>Microsoft Office Word</Application>
  <DocSecurity>0</DocSecurity>
  <Lines>284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людмила</cp:lastModifiedBy>
  <cp:revision>3</cp:revision>
  <dcterms:created xsi:type="dcterms:W3CDTF">2018-02-19T14:49:00Z</dcterms:created>
  <dcterms:modified xsi:type="dcterms:W3CDTF">2018-02-19T13:55:00Z</dcterms:modified>
</cp:coreProperties>
</file>