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81" w:rsidRDefault="00CA5632" w:rsidP="00CA5632">
      <w:pPr>
        <w:spacing w:line="0" w:lineRule="atLeast"/>
        <w:ind w:left="-1418" w:right="-68"/>
        <w:jc w:val="center"/>
        <w:rPr>
          <w:rFonts w:ascii="Times New Roman" w:eastAsia="Times New Roman" w:hAnsi="Times New Roman"/>
          <w:b/>
          <w:sz w:val="32"/>
        </w:rPr>
      </w:pPr>
      <w:r>
        <w:rPr>
          <w:noProof/>
        </w:rPr>
        <w:drawing>
          <wp:inline distT="0" distB="0" distL="0" distR="0">
            <wp:extent cx="6981825" cy="1447800"/>
            <wp:effectExtent l="19050" t="0" r="9525" b="0"/>
            <wp:docPr id="1" name="Рисунок 1" descr="https://www.magnitiduha.info/wp-content/uploads/2018/11/%D0%BF%D0%BD%D0%BE%D0%BB%D1%8C%D0%B0-768x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gnitiduha.info/wp-content/uploads/2018/11/%D0%BF%D0%BD%D0%BE%D0%BB%D1%8C%D0%B0-768x5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081" w:rsidRDefault="00F74081" w:rsidP="00CA5632">
      <w:pPr>
        <w:spacing w:line="0" w:lineRule="atLeast"/>
        <w:ind w:left="-1418" w:right="-68"/>
        <w:jc w:val="center"/>
        <w:rPr>
          <w:rFonts w:ascii="Times New Roman" w:eastAsia="Times New Roman" w:hAnsi="Times New Roman"/>
          <w:b/>
          <w:sz w:val="32"/>
        </w:rPr>
      </w:pPr>
    </w:p>
    <w:p w:rsidR="004F41A3" w:rsidRDefault="004F41A3" w:rsidP="00CA5632">
      <w:pPr>
        <w:spacing w:line="0" w:lineRule="atLeast"/>
        <w:ind w:left="-1418" w:right="-68"/>
        <w:jc w:val="center"/>
        <w:rPr>
          <w:rFonts w:ascii="Times New Roman" w:eastAsia="Times New Roman" w:hAnsi="Times New Roman"/>
          <w:b/>
          <w:sz w:val="32"/>
        </w:rPr>
      </w:pPr>
      <w:r w:rsidRPr="004F41A3">
        <w:rPr>
          <w:rFonts w:ascii="Times New Roman" w:eastAsia="Times New Roman" w:hAnsi="Times New Roman"/>
          <w:b/>
          <w:sz w:val="32"/>
        </w:rPr>
        <w:t>Формы проведения</w:t>
      </w:r>
    </w:p>
    <w:p w:rsidR="004F41A3" w:rsidRPr="004F41A3" w:rsidRDefault="004F41A3" w:rsidP="004F41A3">
      <w:pPr>
        <w:spacing w:line="0" w:lineRule="atLeast"/>
        <w:ind w:right="-68"/>
        <w:jc w:val="center"/>
        <w:rPr>
          <w:rFonts w:ascii="Times New Roman" w:eastAsia="Times New Roman" w:hAnsi="Times New Roman"/>
          <w:b/>
          <w:sz w:val="28"/>
        </w:rPr>
      </w:pPr>
      <w:r w:rsidRPr="004F41A3">
        <w:rPr>
          <w:rFonts w:ascii="Times New Roman" w:eastAsia="Times New Roman" w:hAnsi="Times New Roman"/>
          <w:b/>
          <w:sz w:val="32"/>
        </w:rPr>
        <w:t xml:space="preserve"> </w:t>
      </w:r>
      <w:r w:rsidRPr="004F41A3">
        <w:rPr>
          <w:rFonts w:ascii="Times New Roman" w:eastAsia="Times New Roman" w:hAnsi="Times New Roman"/>
          <w:b/>
          <w:sz w:val="28"/>
        </w:rPr>
        <w:t>индивидуального отбора поступающих</w:t>
      </w:r>
      <w:r w:rsidR="00F74081">
        <w:rPr>
          <w:rFonts w:ascii="Times New Roman" w:eastAsia="Times New Roman" w:hAnsi="Times New Roman"/>
          <w:b/>
          <w:sz w:val="28"/>
        </w:rPr>
        <w:t xml:space="preserve"> детей </w:t>
      </w:r>
    </w:p>
    <w:p w:rsidR="004F41A3" w:rsidRPr="004F41A3" w:rsidRDefault="004F41A3" w:rsidP="004F41A3">
      <w:pPr>
        <w:spacing w:line="11" w:lineRule="exact"/>
        <w:jc w:val="center"/>
        <w:rPr>
          <w:rFonts w:ascii="Times New Roman" w:eastAsia="Times New Roman" w:hAnsi="Times New Roman"/>
          <w:sz w:val="22"/>
        </w:rPr>
      </w:pPr>
    </w:p>
    <w:p w:rsidR="004F41A3" w:rsidRPr="004F41A3" w:rsidRDefault="004F41A3" w:rsidP="00FC7287">
      <w:pPr>
        <w:spacing w:line="232" w:lineRule="auto"/>
        <w:ind w:left="-142" w:right="280" w:firstLine="142"/>
        <w:rPr>
          <w:rFonts w:ascii="Times New Roman" w:eastAsia="Times New Roman" w:hAnsi="Times New Roman"/>
          <w:b/>
          <w:sz w:val="28"/>
        </w:rPr>
      </w:pPr>
      <w:r w:rsidRPr="004F41A3">
        <w:rPr>
          <w:rFonts w:ascii="Times New Roman" w:eastAsia="Times New Roman" w:hAnsi="Times New Roman"/>
          <w:b/>
          <w:sz w:val="28"/>
        </w:rPr>
        <w:t xml:space="preserve">по дополнительным предпрофессиональным и общеразвивающим общеобразовательным программам </w:t>
      </w:r>
      <w:r w:rsidR="00FC7287">
        <w:rPr>
          <w:rFonts w:ascii="Times New Roman" w:eastAsia="Times New Roman" w:hAnsi="Times New Roman"/>
          <w:b/>
          <w:sz w:val="28"/>
        </w:rPr>
        <w:t xml:space="preserve"> </w:t>
      </w:r>
      <w:r w:rsidRPr="004F41A3">
        <w:rPr>
          <w:rFonts w:ascii="Times New Roman" w:eastAsia="Times New Roman" w:hAnsi="Times New Roman"/>
          <w:b/>
          <w:sz w:val="28"/>
        </w:rPr>
        <w:t>в области музыкального искусства</w:t>
      </w:r>
      <w:r>
        <w:rPr>
          <w:rFonts w:ascii="Times New Roman" w:eastAsia="Times New Roman" w:hAnsi="Times New Roman"/>
          <w:b/>
          <w:sz w:val="28"/>
        </w:rPr>
        <w:t xml:space="preserve">   </w:t>
      </w:r>
    </w:p>
    <w:p w:rsidR="004F41A3" w:rsidRPr="00FC7287" w:rsidRDefault="004F41A3" w:rsidP="004F41A3">
      <w:pPr>
        <w:spacing w:line="273" w:lineRule="exact"/>
        <w:jc w:val="center"/>
        <w:rPr>
          <w:rFonts w:ascii="Impact" w:eastAsia="Times New Roman" w:hAnsi="Impact"/>
          <w:sz w:val="28"/>
        </w:rPr>
      </w:pPr>
      <w:r w:rsidRPr="00FC7287">
        <w:rPr>
          <w:rFonts w:ascii="Impact" w:eastAsia="Times New Roman" w:hAnsi="Impact"/>
          <w:sz w:val="28"/>
        </w:rPr>
        <w:t>«Народные инструменты»,  «Фортепиано»</w:t>
      </w:r>
      <w:r w:rsidR="00FC7287">
        <w:rPr>
          <w:rFonts w:ascii="Impact" w:eastAsia="Times New Roman" w:hAnsi="Impact"/>
          <w:sz w:val="28"/>
        </w:rPr>
        <w:t xml:space="preserve">     </w:t>
      </w:r>
    </w:p>
    <w:p w:rsidR="00CA5632" w:rsidRDefault="004F41A3" w:rsidP="00CA5632">
      <w:pPr>
        <w:spacing w:line="0" w:lineRule="atLeast"/>
        <w:ind w:left="69"/>
        <w:jc w:val="center"/>
        <w:rPr>
          <w:rFonts w:ascii="Times New Roman" w:eastAsia="Times New Roman" w:hAnsi="Times New Roman"/>
          <w:sz w:val="32"/>
        </w:rPr>
      </w:pPr>
      <w:r w:rsidRPr="004F41A3">
        <w:rPr>
          <w:rFonts w:ascii="Times New Roman" w:eastAsia="Times New Roman" w:hAnsi="Times New Roman"/>
          <w:sz w:val="32"/>
        </w:rPr>
        <w:t>Диагностика музыкальных способностей детей</w:t>
      </w:r>
    </w:p>
    <w:p w:rsidR="004F41A3" w:rsidRPr="00CA5632" w:rsidRDefault="004F41A3" w:rsidP="00CA5632">
      <w:pPr>
        <w:spacing w:line="0" w:lineRule="atLeast"/>
        <w:ind w:left="69"/>
        <w:jc w:val="center"/>
        <w:rPr>
          <w:rFonts w:ascii="Times New Roman" w:eastAsia="Times New Roman" w:hAnsi="Times New Roman"/>
          <w:sz w:val="32"/>
        </w:rPr>
      </w:pPr>
      <w:r w:rsidRPr="004F41A3">
        <w:rPr>
          <w:rFonts w:ascii="Times New Roman" w:eastAsia="Times New Roman" w:hAnsi="Times New Roman"/>
          <w:sz w:val="32"/>
        </w:rPr>
        <w:t xml:space="preserve"> (слух, память, ритм).</w:t>
      </w:r>
    </w:p>
    <w:p w:rsidR="004F41A3" w:rsidRPr="004F41A3" w:rsidRDefault="004F41A3" w:rsidP="004F41A3">
      <w:pPr>
        <w:numPr>
          <w:ilvl w:val="1"/>
          <w:numId w:val="1"/>
        </w:numPr>
        <w:tabs>
          <w:tab w:val="left" w:pos="337"/>
        </w:tabs>
        <w:spacing w:line="235" w:lineRule="auto"/>
        <w:ind w:left="69" w:firstLine="8"/>
        <w:jc w:val="both"/>
        <w:rPr>
          <w:rFonts w:ascii="Times New Roman" w:eastAsia="Times New Roman" w:hAnsi="Times New Roman"/>
          <w:b/>
          <w:sz w:val="32"/>
        </w:rPr>
      </w:pPr>
      <w:r w:rsidRPr="004F41A3">
        <w:rPr>
          <w:rFonts w:ascii="Times New Roman" w:eastAsia="Times New Roman" w:hAnsi="Times New Roman"/>
          <w:b/>
          <w:sz w:val="32"/>
        </w:rPr>
        <w:t xml:space="preserve">Слух: </w:t>
      </w:r>
      <w:r w:rsidRPr="004F41A3">
        <w:rPr>
          <w:rFonts w:ascii="Times New Roman" w:eastAsia="Times New Roman" w:hAnsi="Times New Roman"/>
          <w:sz w:val="32"/>
        </w:rPr>
        <w:t>Определение звуков на слух; Повторение голосом сыгранных музыкальных фрагментов;</w:t>
      </w:r>
      <w:r w:rsidRPr="004F41A3">
        <w:rPr>
          <w:rFonts w:ascii="Times New Roman" w:eastAsia="Times New Roman" w:hAnsi="Times New Roman"/>
          <w:b/>
          <w:sz w:val="32"/>
        </w:rPr>
        <w:t xml:space="preserve"> </w:t>
      </w:r>
      <w:r w:rsidRPr="004F41A3">
        <w:rPr>
          <w:rFonts w:ascii="Times New Roman" w:eastAsia="Times New Roman" w:hAnsi="Times New Roman"/>
          <w:sz w:val="32"/>
        </w:rPr>
        <w:t>Исполнение подготовленной песни: оценивается выразительность исполнения, характер музыки, интонирование.</w:t>
      </w:r>
    </w:p>
    <w:p w:rsidR="004F41A3" w:rsidRPr="004F41A3" w:rsidRDefault="004F41A3" w:rsidP="004F41A3">
      <w:pPr>
        <w:spacing w:line="290" w:lineRule="exact"/>
        <w:rPr>
          <w:rFonts w:ascii="Times New Roman" w:eastAsia="Times New Roman" w:hAnsi="Times New Roman"/>
          <w:b/>
          <w:sz w:val="32"/>
        </w:rPr>
      </w:pPr>
    </w:p>
    <w:p w:rsidR="004F41A3" w:rsidRPr="004F41A3" w:rsidRDefault="004F41A3" w:rsidP="00CA5632">
      <w:pPr>
        <w:numPr>
          <w:ilvl w:val="1"/>
          <w:numId w:val="1"/>
        </w:numPr>
        <w:tabs>
          <w:tab w:val="left" w:pos="284"/>
          <w:tab w:val="left" w:pos="313"/>
          <w:tab w:val="left" w:pos="426"/>
        </w:tabs>
        <w:spacing w:line="232" w:lineRule="auto"/>
        <w:ind w:left="69" w:right="20" w:firstLine="8"/>
        <w:rPr>
          <w:rFonts w:ascii="Times New Roman" w:eastAsia="Times New Roman" w:hAnsi="Times New Roman"/>
          <w:b/>
          <w:sz w:val="32"/>
        </w:rPr>
      </w:pPr>
      <w:r w:rsidRPr="004F41A3">
        <w:rPr>
          <w:rFonts w:ascii="Times New Roman" w:eastAsia="Times New Roman" w:hAnsi="Times New Roman"/>
          <w:b/>
          <w:sz w:val="32"/>
        </w:rPr>
        <w:t xml:space="preserve">Память: </w:t>
      </w:r>
      <w:r w:rsidRPr="004F41A3">
        <w:rPr>
          <w:rFonts w:ascii="Times New Roman" w:eastAsia="Times New Roman" w:hAnsi="Times New Roman"/>
          <w:sz w:val="32"/>
        </w:rPr>
        <w:t>Точное повторение (пение) незнакомой мелодии, ритмического рисунка предложенного</w:t>
      </w:r>
      <w:r w:rsidRPr="004F41A3">
        <w:rPr>
          <w:rFonts w:ascii="Times New Roman" w:eastAsia="Times New Roman" w:hAnsi="Times New Roman"/>
          <w:b/>
          <w:sz w:val="32"/>
        </w:rPr>
        <w:t xml:space="preserve"> </w:t>
      </w:r>
      <w:r w:rsidRPr="004F41A3">
        <w:rPr>
          <w:rFonts w:ascii="Times New Roman" w:eastAsia="Times New Roman" w:hAnsi="Times New Roman"/>
          <w:sz w:val="32"/>
        </w:rPr>
        <w:t>комиссией; Узнавание заданной музыкальной темы.</w:t>
      </w:r>
    </w:p>
    <w:p w:rsidR="004F41A3" w:rsidRPr="004F41A3" w:rsidRDefault="004F41A3" w:rsidP="004F41A3">
      <w:pPr>
        <w:spacing w:line="277" w:lineRule="exact"/>
        <w:rPr>
          <w:rFonts w:ascii="Times New Roman" w:eastAsia="Times New Roman" w:hAnsi="Times New Roman"/>
          <w:b/>
          <w:sz w:val="32"/>
        </w:rPr>
      </w:pPr>
    </w:p>
    <w:p w:rsidR="004F41A3" w:rsidRPr="004F41A3" w:rsidRDefault="004F41A3" w:rsidP="004F41A3">
      <w:pPr>
        <w:numPr>
          <w:ilvl w:val="1"/>
          <w:numId w:val="1"/>
        </w:numPr>
        <w:tabs>
          <w:tab w:val="left" w:pos="369"/>
        </w:tabs>
        <w:spacing w:line="0" w:lineRule="atLeast"/>
        <w:ind w:left="369" w:hanging="292"/>
        <w:rPr>
          <w:rFonts w:ascii="Times New Roman" w:eastAsia="Times New Roman" w:hAnsi="Times New Roman"/>
          <w:sz w:val="32"/>
        </w:rPr>
      </w:pPr>
      <w:r w:rsidRPr="004F41A3">
        <w:rPr>
          <w:rFonts w:ascii="Times New Roman" w:eastAsia="Times New Roman" w:hAnsi="Times New Roman"/>
          <w:b/>
          <w:sz w:val="32"/>
        </w:rPr>
        <w:t xml:space="preserve">Ритм: </w:t>
      </w:r>
      <w:r w:rsidRPr="004F41A3">
        <w:rPr>
          <w:rFonts w:ascii="Times New Roman" w:eastAsia="Times New Roman" w:hAnsi="Times New Roman"/>
          <w:sz w:val="32"/>
        </w:rPr>
        <w:t>Точное повторение ритмического рисунка предложенного комиссией.</w:t>
      </w:r>
    </w:p>
    <w:p w:rsidR="004F41A3" w:rsidRPr="004F41A3" w:rsidRDefault="004F41A3" w:rsidP="004F41A3">
      <w:pPr>
        <w:spacing w:line="288" w:lineRule="exact"/>
        <w:rPr>
          <w:rFonts w:ascii="Times New Roman" w:eastAsia="Times New Roman" w:hAnsi="Times New Roman"/>
          <w:sz w:val="32"/>
        </w:rPr>
      </w:pPr>
    </w:p>
    <w:p w:rsidR="004F41A3" w:rsidRDefault="004F41A3" w:rsidP="004F41A3">
      <w:pPr>
        <w:numPr>
          <w:ilvl w:val="0"/>
          <w:numId w:val="2"/>
        </w:numPr>
        <w:tabs>
          <w:tab w:val="left" w:pos="369"/>
        </w:tabs>
        <w:spacing w:line="232" w:lineRule="auto"/>
        <w:ind w:left="369" w:right="20" w:hanging="369"/>
        <w:rPr>
          <w:rFonts w:ascii="Times New Roman" w:eastAsia="Times New Roman" w:hAnsi="Times New Roman"/>
          <w:sz w:val="32"/>
        </w:rPr>
      </w:pPr>
      <w:r w:rsidRPr="004F41A3">
        <w:rPr>
          <w:rFonts w:ascii="Times New Roman" w:eastAsia="Times New Roman" w:hAnsi="Times New Roman"/>
          <w:b/>
          <w:sz w:val="32"/>
        </w:rPr>
        <w:t xml:space="preserve">Эмоциональность: </w:t>
      </w:r>
      <w:r w:rsidRPr="004F41A3">
        <w:rPr>
          <w:rFonts w:ascii="Times New Roman" w:eastAsia="Times New Roman" w:hAnsi="Times New Roman"/>
          <w:sz w:val="32"/>
        </w:rPr>
        <w:t>артистизм, эмоциональная отзывчивость на музыку при исполнении</w:t>
      </w:r>
      <w:r w:rsidRPr="004F41A3">
        <w:rPr>
          <w:rFonts w:ascii="Times New Roman" w:eastAsia="Times New Roman" w:hAnsi="Times New Roman"/>
          <w:b/>
          <w:sz w:val="32"/>
        </w:rPr>
        <w:t xml:space="preserve"> </w:t>
      </w:r>
      <w:proofErr w:type="gramStart"/>
      <w:r w:rsidRPr="004F41A3">
        <w:rPr>
          <w:rFonts w:ascii="Times New Roman" w:eastAsia="Times New Roman" w:hAnsi="Times New Roman"/>
          <w:sz w:val="32"/>
        </w:rPr>
        <w:t>подготовленной</w:t>
      </w:r>
      <w:proofErr w:type="gramEnd"/>
      <w:r w:rsidRPr="004F41A3">
        <w:rPr>
          <w:rFonts w:ascii="Times New Roman" w:eastAsia="Times New Roman" w:hAnsi="Times New Roman"/>
          <w:sz w:val="32"/>
        </w:rPr>
        <w:t xml:space="preserve"> песни и предложенных музыкальных фрагментов.</w:t>
      </w:r>
    </w:p>
    <w:p w:rsidR="004F41A3" w:rsidRDefault="004F41A3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8924DB" w:rsidRDefault="008924DB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8924DB" w:rsidRDefault="008924DB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8924DB" w:rsidRDefault="008924DB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331695" w:rsidP="004F41A3">
      <w:pPr>
        <w:tabs>
          <w:tab w:val="left" w:pos="369"/>
        </w:tabs>
        <w:spacing w:line="232" w:lineRule="auto"/>
        <w:ind w:right="20"/>
        <w:rPr>
          <w:rFonts w:ascii="Times New Roman" w:eastAsia="Times New Roman" w:hAnsi="Times New Roman"/>
          <w:sz w:val="32"/>
        </w:rPr>
      </w:pPr>
    </w:p>
    <w:p w:rsidR="00331695" w:rsidRDefault="00F74081" w:rsidP="00F74081">
      <w:pPr>
        <w:tabs>
          <w:tab w:val="left" w:pos="369"/>
        </w:tabs>
        <w:spacing w:line="232" w:lineRule="auto"/>
        <w:ind w:left="369" w:right="20"/>
        <w:jc w:val="center"/>
        <w:rPr>
          <w:rFonts w:ascii="Times New Roman" w:eastAsia="Times New Roman" w:hAnsi="Times New Roman"/>
          <w:sz w:val="32"/>
        </w:rPr>
      </w:pPr>
      <w:r w:rsidRPr="004F41A3">
        <w:rPr>
          <w:rFonts w:ascii="Times New Roman" w:eastAsia="Times New Roman" w:hAnsi="Times New Roman"/>
          <w:b/>
          <w:sz w:val="32"/>
        </w:rPr>
        <w:t>Формы проведени</w:t>
      </w:r>
      <w:r>
        <w:rPr>
          <w:rFonts w:ascii="Times New Roman" w:eastAsia="Times New Roman" w:hAnsi="Times New Roman"/>
          <w:b/>
          <w:sz w:val="32"/>
        </w:rPr>
        <w:t xml:space="preserve">я   </w:t>
      </w:r>
      <w:r w:rsidRPr="004F41A3">
        <w:rPr>
          <w:rFonts w:ascii="Times New Roman" w:eastAsia="Times New Roman" w:hAnsi="Times New Roman"/>
          <w:b/>
          <w:sz w:val="28"/>
        </w:rPr>
        <w:t>индивидуального отбора поступающих</w:t>
      </w:r>
      <w:r>
        <w:rPr>
          <w:noProof/>
        </w:rPr>
        <w:t xml:space="preserve">  </w:t>
      </w:r>
      <w:r w:rsidRPr="00F74081">
        <w:rPr>
          <w:rFonts w:ascii="Times New Roman" w:hAnsi="Times New Roman" w:cs="Times New Roman"/>
          <w:b/>
          <w:noProof/>
          <w:sz w:val="28"/>
        </w:rPr>
        <w:t>детей</w:t>
      </w:r>
      <w:r>
        <w:rPr>
          <w:noProof/>
        </w:rPr>
        <w:drawing>
          <wp:inline distT="0" distB="0" distL="0" distR="0">
            <wp:extent cx="3762375" cy="1752600"/>
            <wp:effectExtent l="0" t="0" r="0" b="0"/>
            <wp:docPr id="2" name="Рисунок 1" descr="https://1.bp.blogspot.com/-VGQVwwFD-7Y/WwRCOo33tAI/AAAAAAAAAhs/9sTfnnrgHFo5xg67vSh4653C7Yk7r524ACLcBGAs/s1600/differenze-png-e-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VGQVwwFD-7Y/WwRCOo33tAI/AAAAAAAAAhs/9sTfnnrgHFo5xg67vSh4653C7Yk7r524ACLcBGAs/s1600/differenze-png-e-jp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055" cy="175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1A3" w:rsidRPr="00F74081" w:rsidRDefault="004F41A3" w:rsidP="00F74081">
      <w:pPr>
        <w:tabs>
          <w:tab w:val="left" w:pos="369"/>
        </w:tabs>
        <w:spacing w:line="232" w:lineRule="auto"/>
        <w:ind w:right="20"/>
        <w:jc w:val="center"/>
        <w:rPr>
          <w:rFonts w:ascii="Times New Roman" w:eastAsia="Times New Roman" w:hAnsi="Times New Roman"/>
          <w:sz w:val="32"/>
        </w:rPr>
      </w:pPr>
      <w:r w:rsidRPr="00F74081">
        <w:rPr>
          <w:rFonts w:ascii="Times New Roman" w:eastAsia="Times New Roman" w:hAnsi="Times New Roman"/>
          <w:b/>
          <w:sz w:val="28"/>
        </w:rPr>
        <w:t>по дополнительным предпро</w:t>
      </w:r>
      <w:r w:rsidR="00FC7287" w:rsidRPr="00F74081">
        <w:rPr>
          <w:rFonts w:ascii="Times New Roman" w:eastAsia="Times New Roman" w:hAnsi="Times New Roman"/>
          <w:b/>
          <w:sz w:val="28"/>
        </w:rPr>
        <w:t xml:space="preserve">фессиональным и общеразвивающим </w:t>
      </w:r>
      <w:r w:rsidRPr="00F74081">
        <w:rPr>
          <w:rFonts w:ascii="Times New Roman" w:eastAsia="Times New Roman" w:hAnsi="Times New Roman"/>
          <w:b/>
          <w:sz w:val="28"/>
        </w:rPr>
        <w:t xml:space="preserve">общеобразовательным программам </w:t>
      </w:r>
      <w:r w:rsidR="001848C1" w:rsidRPr="00F74081">
        <w:rPr>
          <w:rFonts w:ascii="Times New Roman" w:eastAsia="Times New Roman" w:hAnsi="Times New Roman"/>
          <w:b/>
          <w:sz w:val="28"/>
        </w:rPr>
        <w:t xml:space="preserve"> </w:t>
      </w:r>
      <w:r w:rsidRPr="00F74081">
        <w:rPr>
          <w:rFonts w:ascii="Times New Roman" w:eastAsia="Times New Roman" w:hAnsi="Times New Roman"/>
          <w:b/>
          <w:sz w:val="28"/>
        </w:rPr>
        <w:t xml:space="preserve"> в области художественного  искусства</w:t>
      </w:r>
    </w:p>
    <w:p w:rsidR="004F41A3" w:rsidRPr="00FC7287" w:rsidRDefault="004F41A3" w:rsidP="004F41A3">
      <w:pPr>
        <w:tabs>
          <w:tab w:val="left" w:pos="369"/>
        </w:tabs>
        <w:spacing w:line="232" w:lineRule="auto"/>
        <w:ind w:right="20"/>
        <w:jc w:val="center"/>
        <w:rPr>
          <w:rFonts w:ascii="Impact" w:eastAsia="Times New Roman" w:hAnsi="Impact"/>
          <w:sz w:val="28"/>
        </w:rPr>
      </w:pPr>
      <w:r w:rsidRPr="00FC7287">
        <w:rPr>
          <w:rFonts w:ascii="Impact" w:eastAsia="Times New Roman" w:hAnsi="Impact"/>
          <w:sz w:val="28"/>
        </w:rPr>
        <w:t>«Живопись», «Основы изобразительного искусства и рисования»</w:t>
      </w:r>
    </w:p>
    <w:p w:rsidR="004F41A3" w:rsidRPr="00FC7287" w:rsidRDefault="004F41A3" w:rsidP="004F41A3">
      <w:pPr>
        <w:spacing w:line="200" w:lineRule="exact"/>
        <w:rPr>
          <w:rFonts w:ascii="Impact" w:eastAsia="Times New Roman" w:hAnsi="Impact"/>
          <w:sz w:val="22"/>
        </w:rPr>
      </w:pPr>
    </w:p>
    <w:p w:rsidR="004F41A3" w:rsidRPr="000A4D50" w:rsidRDefault="00FC7287" w:rsidP="004F41A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4F41A3" w:rsidRPr="00FC7287" w:rsidRDefault="004F41A3" w:rsidP="00FC7287">
      <w:pPr>
        <w:ind w:left="-426"/>
        <w:rPr>
          <w:rFonts w:ascii="Times New Roman" w:hAnsi="Times New Roman" w:cs="Times New Roman"/>
          <w:sz w:val="28"/>
        </w:rPr>
      </w:pPr>
      <w:r w:rsidRPr="00FC7287">
        <w:rPr>
          <w:rFonts w:ascii="Times New Roman" w:hAnsi="Times New Roman" w:cs="Times New Roman"/>
          <w:sz w:val="28"/>
        </w:rPr>
        <w:t xml:space="preserve"> 1. Отбор детей проводится в форме творческих заданий, позволяющих определить наличие у детей способностей в областях изобразительного искусства: </w:t>
      </w:r>
    </w:p>
    <w:p w:rsidR="00FC7287" w:rsidRDefault="004F41A3" w:rsidP="00FC7287">
      <w:pPr>
        <w:ind w:left="-426"/>
        <w:rPr>
          <w:rFonts w:ascii="Times New Roman" w:hAnsi="Times New Roman" w:cs="Times New Roman"/>
          <w:sz w:val="28"/>
        </w:rPr>
      </w:pPr>
      <w:r w:rsidRPr="00FC7287">
        <w:rPr>
          <w:rFonts w:ascii="Times New Roman" w:hAnsi="Times New Roman" w:cs="Times New Roman"/>
          <w:sz w:val="28"/>
        </w:rPr>
        <w:t>- творческое задание по</w:t>
      </w:r>
      <w:r w:rsidR="00FC7287">
        <w:rPr>
          <w:rFonts w:ascii="Times New Roman" w:hAnsi="Times New Roman" w:cs="Times New Roman"/>
          <w:sz w:val="28"/>
        </w:rPr>
        <w:t xml:space="preserve"> ДПОП</w:t>
      </w:r>
      <w:r w:rsidRPr="00FC7287">
        <w:rPr>
          <w:rFonts w:ascii="Times New Roman" w:hAnsi="Times New Roman" w:cs="Times New Roman"/>
          <w:sz w:val="28"/>
        </w:rPr>
        <w:t xml:space="preserve"> </w:t>
      </w:r>
      <w:r w:rsidR="00FC7287">
        <w:rPr>
          <w:rFonts w:ascii="Times New Roman" w:hAnsi="Times New Roman" w:cs="Times New Roman"/>
          <w:sz w:val="28"/>
        </w:rPr>
        <w:t>«Ж</w:t>
      </w:r>
      <w:r w:rsidRPr="00FC7287">
        <w:rPr>
          <w:rFonts w:ascii="Times New Roman" w:hAnsi="Times New Roman" w:cs="Times New Roman"/>
          <w:sz w:val="28"/>
        </w:rPr>
        <w:t>ивописи</w:t>
      </w:r>
      <w:r w:rsidR="00FC7287">
        <w:rPr>
          <w:rFonts w:ascii="Times New Roman" w:hAnsi="Times New Roman" w:cs="Times New Roman"/>
          <w:sz w:val="28"/>
        </w:rPr>
        <w:t xml:space="preserve">» - </w:t>
      </w:r>
      <w:r w:rsidRPr="00FC7287">
        <w:rPr>
          <w:rFonts w:ascii="Times New Roman" w:hAnsi="Times New Roman" w:cs="Times New Roman"/>
          <w:sz w:val="28"/>
        </w:rPr>
        <w:t xml:space="preserve">выполнение этюда простого натюрморта, состоящего из двух предметов на нейтральном фоне; </w:t>
      </w:r>
    </w:p>
    <w:p w:rsidR="004F41A3" w:rsidRPr="00FC7287" w:rsidRDefault="004F41A3" w:rsidP="00FC7287">
      <w:pPr>
        <w:ind w:left="-426"/>
        <w:rPr>
          <w:rFonts w:ascii="Times New Roman" w:hAnsi="Times New Roman" w:cs="Times New Roman"/>
          <w:sz w:val="28"/>
        </w:rPr>
      </w:pPr>
      <w:r w:rsidRPr="00FC7287">
        <w:rPr>
          <w:rFonts w:ascii="Times New Roman" w:hAnsi="Times New Roman" w:cs="Times New Roman"/>
          <w:sz w:val="28"/>
        </w:rPr>
        <w:t xml:space="preserve"> </w:t>
      </w:r>
      <w:r w:rsidR="00FC7287">
        <w:rPr>
          <w:rFonts w:ascii="Times New Roman" w:hAnsi="Times New Roman" w:cs="Times New Roman"/>
          <w:sz w:val="28"/>
        </w:rPr>
        <w:t xml:space="preserve"> </w:t>
      </w:r>
    </w:p>
    <w:p w:rsidR="00FC7287" w:rsidRPr="00FC7287" w:rsidRDefault="00FC7287" w:rsidP="004C23FE">
      <w:pPr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FC7287">
        <w:rPr>
          <w:rFonts w:ascii="Times New Roman" w:hAnsi="Times New Roman" w:cs="Times New Roman"/>
          <w:sz w:val="28"/>
        </w:rPr>
        <w:t>творческое задание</w:t>
      </w:r>
      <w:r>
        <w:rPr>
          <w:rFonts w:ascii="Times New Roman" w:hAnsi="Times New Roman" w:cs="Times New Roman"/>
          <w:sz w:val="28"/>
        </w:rPr>
        <w:t xml:space="preserve"> по</w:t>
      </w:r>
      <w:r w:rsidRPr="00FC7287">
        <w:rPr>
          <w:rFonts w:ascii="Impact" w:eastAsia="Times New Roman" w:hAnsi="Impact"/>
          <w:sz w:val="28"/>
        </w:rPr>
        <w:t xml:space="preserve"> </w:t>
      </w:r>
      <w:proofErr w:type="gramStart"/>
      <w:r w:rsidRPr="00FC7287">
        <w:rPr>
          <w:rFonts w:ascii="Times New Roman" w:eastAsia="Times New Roman" w:hAnsi="Times New Roman" w:cs="Times New Roman"/>
          <w:sz w:val="28"/>
        </w:rPr>
        <w:t>ДОП</w:t>
      </w:r>
      <w:proofErr w:type="gramEnd"/>
      <w:r>
        <w:rPr>
          <w:rFonts w:ascii="Impact" w:eastAsia="Times New Roman" w:hAnsi="Impact"/>
          <w:sz w:val="28"/>
        </w:rPr>
        <w:t xml:space="preserve"> </w:t>
      </w:r>
      <w:r w:rsidRPr="00FC7287">
        <w:rPr>
          <w:rFonts w:ascii="Times New Roman" w:eastAsia="Times New Roman" w:hAnsi="Times New Roman" w:cs="Times New Roman"/>
          <w:sz w:val="28"/>
        </w:rPr>
        <w:t>«Основы изобразительного искусства и рисования»</w:t>
      </w:r>
      <w:r w:rsidRPr="00FC7287">
        <w:rPr>
          <w:rFonts w:ascii="Times New Roman" w:hAnsi="Times New Roman" w:cs="Times New Roman"/>
          <w:sz w:val="28"/>
        </w:rPr>
        <w:t xml:space="preserve"> композиции на свободную тему</w:t>
      </w:r>
      <w:r>
        <w:rPr>
          <w:rFonts w:ascii="Times New Roman" w:hAnsi="Times New Roman" w:cs="Times New Roman"/>
          <w:sz w:val="28"/>
        </w:rPr>
        <w:t>.</w:t>
      </w:r>
    </w:p>
    <w:p w:rsidR="004C23FE" w:rsidRDefault="004F41A3" w:rsidP="00F74081">
      <w:pPr>
        <w:ind w:left="-426"/>
        <w:rPr>
          <w:rFonts w:ascii="Times New Roman" w:hAnsi="Times New Roman" w:cs="Times New Roman"/>
          <w:sz w:val="28"/>
        </w:rPr>
      </w:pPr>
      <w:r w:rsidRPr="00FC7287">
        <w:rPr>
          <w:rFonts w:ascii="Times New Roman" w:hAnsi="Times New Roman" w:cs="Times New Roman"/>
          <w:sz w:val="28"/>
        </w:rPr>
        <w:t>Дети, не успевшие выполнить полностью творческое задани</w:t>
      </w:r>
      <w:proofErr w:type="gramStart"/>
      <w:r w:rsidRPr="00FC7287">
        <w:rPr>
          <w:rFonts w:ascii="Times New Roman" w:hAnsi="Times New Roman" w:cs="Times New Roman"/>
          <w:sz w:val="28"/>
        </w:rPr>
        <w:t>е</w:t>
      </w:r>
      <w:r w:rsidR="00CA5632">
        <w:rPr>
          <w:rFonts w:ascii="Times New Roman" w:hAnsi="Times New Roman" w:cs="Times New Roman"/>
          <w:sz w:val="28"/>
        </w:rPr>
        <w:t>(</w:t>
      </w:r>
      <w:proofErr w:type="gramEnd"/>
      <w:r w:rsidR="00CA5632">
        <w:rPr>
          <w:rFonts w:ascii="Times New Roman" w:hAnsi="Times New Roman" w:cs="Times New Roman"/>
          <w:sz w:val="28"/>
        </w:rPr>
        <w:t xml:space="preserve"> рисунок)</w:t>
      </w:r>
      <w:r w:rsidRPr="00FC7287">
        <w:rPr>
          <w:rFonts w:ascii="Times New Roman" w:hAnsi="Times New Roman" w:cs="Times New Roman"/>
          <w:sz w:val="28"/>
        </w:rPr>
        <w:t>, сдают его незаконченным.</w:t>
      </w:r>
    </w:p>
    <w:p w:rsidR="00F74081" w:rsidRDefault="00F74081" w:rsidP="00F74081">
      <w:pPr>
        <w:ind w:left="-426"/>
        <w:rPr>
          <w:rFonts w:ascii="Times New Roman" w:hAnsi="Times New Roman" w:cs="Times New Roman"/>
          <w:sz w:val="28"/>
        </w:rPr>
      </w:pPr>
    </w:p>
    <w:p w:rsidR="00390D2E" w:rsidRPr="00FC7287" w:rsidRDefault="00390D2E" w:rsidP="00F74081">
      <w:pPr>
        <w:ind w:left="-426"/>
        <w:rPr>
          <w:rFonts w:ascii="Times New Roman" w:hAnsi="Times New Roman" w:cs="Times New Roman"/>
          <w:sz w:val="28"/>
        </w:rPr>
      </w:pPr>
    </w:p>
    <w:p w:rsidR="004C23FE" w:rsidRPr="004F41A3" w:rsidRDefault="004C23FE" w:rsidP="004C23FE">
      <w:pPr>
        <w:tabs>
          <w:tab w:val="left" w:pos="369"/>
        </w:tabs>
        <w:spacing w:line="232" w:lineRule="auto"/>
        <w:ind w:left="369" w:right="20"/>
        <w:jc w:val="center"/>
        <w:rPr>
          <w:rFonts w:ascii="Times New Roman" w:eastAsia="Times New Roman" w:hAnsi="Times New Roman"/>
          <w:sz w:val="32"/>
        </w:rPr>
      </w:pPr>
      <w:r w:rsidRPr="004F41A3">
        <w:rPr>
          <w:rFonts w:ascii="Times New Roman" w:eastAsia="Times New Roman" w:hAnsi="Times New Roman"/>
          <w:b/>
          <w:sz w:val="32"/>
        </w:rPr>
        <w:t>Формы проведения</w:t>
      </w:r>
    </w:p>
    <w:p w:rsidR="004F41A3" w:rsidRPr="004C23FE" w:rsidRDefault="004C23FE" w:rsidP="004C23FE">
      <w:pPr>
        <w:ind w:left="-426"/>
        <w:jc w:val="center"/>
        <w:rPr>
          <w:rFonts w:ascii="Times New Roman" w:hAnsi="Times New Roman" w:cs="Times New Roman"/>
          <w:b/>
          <w:sz w:val="28"/>
        </w:rPr>
      </w:pPr>
      <w:r w:rsidRPr="004F41A3">
        <w:rPr>
          <w:rFonts w:ascii="Times New Roman" w:eastAsia="Times New Roman" w:hAnsi="Times New Roman"/>
          <w:b/>
          <w:sz w:val="28"/>
        </w:rPr>
        <w:t xml:space="preserve">индивидуального отбора </w:t>
      </w:r>
      <w:r w:rsidRPr="004C23FE">
        <w:rPr>
          <w:rFonts w:ascii="Times New Roman" w:eastAsia="Times New Roman" w:hAnsi="Times New Roman"/>
          <w:b/>
          <w:sz w:val="28"/>
        </w:rPr>
        <w:t>поступающих</w:t>
      </w:r>
      <w:r>
        <w:rPr>
          <w:rFonts w:ascii="Times New Roman" w:eastAsia="Times New Roman" w:hAnsi="Times New Roman"/>
          <w:b/>
          <w:sz w:val="28"/>
        </w:rPr>
        <w:t xml:space="preserve"> детей </w:t>
      </w:r>
      <w:r w:rsidRPr="004C23FE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с ограниченными возможностями здоровья</w:t>
      </w:r>
    </w:p>
    <w:p w:rsidR="00AA31ED" w:rsidRPr="00AA31ED" w:rsidRDefault="00AA31ED" w:rsidP="00AA31ED">
      <w:pPr>
        <w:shd w:val="clear" w:color="auto" w:fill="FFFFFF"/>
        <w:spacing w:after="135"/>
        <w:ind w:left="-284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A31ED">
        <w:rPr>
          <w:rFonts w:ascii="Times New Roman" w:hAnsi="Times New Roman" w:cs="Times New Roman"/>
          <w:sz w:val="28"/>
        </w:rPr>
        <w:t>Поступающие с ограниченными возможностями здоровья проходят процедуру отбора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 Процедура отбора проводится в индивидуальном порядке, допускается присутствие родителей</w:t>
      </w:r>
    </w:p>
    <w:p w:rsidR="004C23FE" w:rsidRPr="00CA5632" w:rsidRDefault="00AA31ED" w:rsidP="00CA5632">
      <w:pPr>
        <w:shd w:val="clear" w:color="auto" w:fill="FFFFFF"/>
        <w:spacing w:after="135"/>
        <w:ind w:left="-567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</w:t>
      </w:r>
      <w:r w:rsidR="00CA5632">
        <w:rPr>
          <w:rFonts w:ascii="Times New Roman" w:eastAsia="Times New Roman" w:hAnsi="Times New Roman" w:cs="Times New Roman"/>
          <w:color w:val="000000" w:themeColor="text1"/>
          <w:sz w:val="28"/>
        </w:rPr>
        <w:t>П</w:t>
      </w:r>
      <w:r w:rsidR="00CA5632" w:rsidRPr="00CA5632">
        <w:rPr>
          <w:rFonts w:ascii="Times New Roman" w:eastAsia="Times New Roman" w:hAnsi="Times New Roman" w:cs="Times New Roman"/>
          <w:color w:val="000000" w:themeColor="text1"/>
          <w:sz w:val="28"/>
        </w:rPr>
        <w:t>оступающие с учетом их индивидуальных особенностей могут в процессе сдачи вступительного испытания пользоваться необходи</w:t>
      </w:r>
      <w:r w:rsidR="00CA5632">
        <w:rPr>
          <w:rFonts w:ascii="Times New Roman" w:eastAsia="Times New Roman" w:hAnsi="Times New Roman" w:cs="Times New Roman"/>
          <w:color w:val="000000" w:themeColor="text1"/>
          <w:sz w:val="28"/>
        </w:rPr>
        <w:t>мыми им техническими средствами.</w:t>
      </w:r>
    </w:p>
    <w:p w:rsidR="004F41A3" w:rsidRPr="00CA5632" w:rsidRDefault="00FC7287" w:rsidP="00FC7287">
      <w:pPr>
        <w:ind w:left="-426"/>
        <w:rPr>
          <w:rFonts w:ascii="Times New Roman" w:hAnsi="Times New Roman" w:cs="Times New Roman"/>
          <w:sz w:val="32"/>
        </w:rPr>
      </w:pPr>
      <w:r w:rsidRPr="00CA5632">
        <w:rPr>
          <w:rFonts w:ascii="Times New Roman" w:hAnsi="Times New Roman" w:cs="Times New Roman"/>
          <w:sz w:val="32"/>
        </w:rPr>
        <w:t xml:space="preserve"> </w:t>
      </w:r>
    </w:p>
    <w:p w:rsidR="004F41A3" w:rsidRPr="00CA5632" w:rsidRDefault="004F41A3" w:rsidP="004F41A3">
      <w:pPr>
        <w:rPr>
          <w:rFonts w:ascii="Times New Roman" w:hAnsi="Times New Roman" w:cs="Times New Roman"/>
          <w:sz w:val="28"/>
        </w:rPr>
      </w:pPr>
    </w:p>
    <w:p w:rsidR="004F41A3" w:rsidRDefault="00CA5632" w:rsidP="004F41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628F7">
        <w:rPr>
          <w:rFonts w:ascii="Times New Roman" w:hAnsi="Times New Roman" w:cs="Times New Roman"/>
          <w:noProof/>
          <w:sz w:val="24"/>
        </w:rPr>
        <w:t xml:space="preserve"> </w:t>
      </w:r>
    </w:p>
    <w:p w:rsidR="004F41A3" w:rsidRDefault="004F41A3" w:rsidP="004F41A3">
      <w:pPr>
        <w:rPr>
          <w:rFonts w:ascii="Times New Roman" w:hAnsi="Times New Roman" w:cs="Times New Roman"/>
          <w:sz w:val="24"/>
        </w:rPr>
      </w:pPr>
    </w:p>
    <w:p w:rsidR="004F41A3" w:rsidRDefault="004F41A3" w:rsidP="004F41A3">
      <w:pPr>
        <w:rPr>
          <w:rFonts w:ascii="Times New Roman" w:hAnsi="Times New Roman" w:cs="Times New Roman"/>
          <w:sz w:val="24"/>
        </w:rPr>
      </w:pPr>
    </w:p>
    <w:p w:rsidR="004F41A3" w:rsidRDefault="004F41A3" w:rsidP="004F41A3">
      <w:pPr>
        <w:rPr>
          <w:rFonts w:ascii="Times New Roman" w:hAnsi="Times New Roman" w:cs="Times New Roman"/>
          <w:sz w:val="24"/>
        </w:rPr>
      </w:pPr>
    </w:p>
    <w:p w:rsidR="004F41A3" w:rsidRDefault="004F41A3" w:rsidP="004F41A3">
      <w:pPr>
        <w:rPr>
          <w:rFonts w:ascii="Times New Roman" w:hAnsi="Times New Roman" w:cs="Times New Roman"/>
          <w:sz w:val="24"/>
        </w:rPr>
      </w:pPr>
    </w:p>
    <w:p w:rsidR="004F41A3" w:rsidRDefault="004F41A3" w:rsidP="004F41A3">
      <w:pPr>
        <w:rPr>
          <w:rFonts w:ascii="Times New Roman" w:hAnsi="Times New Roman" w:cs="Times New Roman"/>
          <w:sz w:val="24"/>
        </w:rPr>
      </w:pPr>
    </w:p>
    <w:p w:rsidR="004F41A3" w:rsidRDefault="004F41A3" w:rsidP="004F41A3">
      <w:pPr>
        <w:rPr>
          <w:rFonts w:ascii="Times New Roman" w:hAnsi="Times New Roman" w:cs="Times New Roman"/>
          <w:sz w:val="24"/>
        </w:rPr>
      </w:pPr>
    </w:p>
    <w:sectPr w:rsidR="004F41A3" w:rsidSect="00F74081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hybridMultilevel"/>
    <w:tmpl w:val="BD2E0F00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  <w:rPr>
        <w:b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1D"/>
    <w:multiLevelType w:val="hybridMultilevel"/>
    <w:tmpl w:val="CBDA119E"/>
    <w:lvl w:ilvl="0" w:tplc="FFFFFFFF">
      <w:start w:val="4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1A3"/>
    <w:rsid w:val="001848C1"/>
    <w:rsid w:val="00331695"/>
    <w:rsid w:val="00390D2E"/>
    <w:rsid w:val="004C23FE"/>
    <w:rsid w:val="004F41A3"/>
    <w:rsid w:val="005A5230"/>
    <w:rsid w:val="0067289E"/>
    <w:rsid w:val="008924DB"/>
    <w:rsid w:val="008B328F"/>
    <w:rsid w:val="00A628F7"/>
    <w:rsid w:val="00AA31ED"/>
    <w:rsid w:val="00CA5632"/>
    <w:rsid w:val="00CE643B"/>
    <w:rsid w:val="00D40400"/>
    <w:rsid w:val="00DA2929"/>
    <w:rsid w:val="00F652BE"/>
    <w:rsid w:val="00F74081"/>
    <w:rsid w:val="00F83B21"/>
    <w:rsid w:val="00FC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A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0400"/>
    <w:pPr>
      <w:widowControl w:val="0"/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40400"/>
    <w:pPr>
      <w:widowControl w:val="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56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63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4BE1-9927-4163-B64C-359135FA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8</cp:revision>
  <cp:lastPrinted>2019-04-15T09:50:00Z</cp:lastPrinted>
  <dcterms:created xsi:type="dcterms:W3CDTF">2019-04-12T10:34:00Z</dcterms:created>
  <dcterms:modified xsi:type="dcterms:W3CDTF">2019-04-15T09:52:00Z</dcterms:modified>
</cp:coreProperties>
</file>