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BD" w:rsidRDefault="00F22DBD" w:rsidP="00F22DBD">
      <w:pPr>
        <w:tabs>
          <w:tab w:val="left" w:pos="4309"/>
        </w:tabs>
        <w:spacing w:line="230" w:lineRule="auto"/>
        <w:ind w:right="1840"/>
        <w:rPr>
          <w:rFonts w:ascii="Times New Roman" w:eastAsia="Times New Roman" w:hAnsi="Times New Roman"/>
          <w:b/>
          <w:sz w:val="32"/>
        </w:rPr>
      </w:pPr>
    </w:p>
    <w:p w:rsidR="00E62359" w:rsidRDefault="00E62359" w:rsidP="00F22DBD">
      <w:pPr>
        <w:tabs>
          <w:tab w:val="left" w:pos="4309"/>
        </w:tabs>
        <w:spacing w:line="230" w:lineRule="auto"/>
        <w:ind w:left="142" w:right="1840"/>
        <w:jc w:val="center"/>
        <w:rPr>
          <w:rFonts w:ascii="Times New Roman" w:eastAsia="Times New Roman" w:hAnsi="Times New Roman"/>
          <w:b/>
          <w:sz w:val="32"/>
        </w:rPr>
      </w:pPr>
      <w:r w:rsidRPr="00E62359">
        <w:rPr>
          <w:rFonts w:ascii="Times New Roman" w:eastAsia="Times New Roman" w:hAnsi="Times New Roman"/>
          <w:b/>
          <w:sz w:val="32"/>
        </w:rPr>
        <w:t>Подача и рассмотрение апелляции.</w:t>
      </w:r>
    </w:p>
    <w:p w:rsidR="00E62359" w:rsidRPr="00E62359" w:rsidRDefault="00E62359" w:rsidP="00F22DBD">
      <w:pPr>
        <w:tabs>
          <w:tab w:val="left" w:pos="4309"/>
        </w:tabs>
        <w:spacing w:line="230" w:lineRule="auto"/>
        <w:ind w:left="142" w:right="1840"/>
        <w:jc w:val="center"/>
        <w:rPr>
          <w:rFonts w:ascii="Times New Roman" w:eastAsia="Times New Roman" w:hAnsi="Times New Roman"/>
          <w:b/>
          <w:sz w:val="32"/>
        </w:rPr>
      </w:pPr>
      <w:r w:rsidRPr="00E62359">
        <w:rPr>
          <w:rFonts w:ascii="Times New Roman" w:eastAsia="Times New Roman" w:hAnsi="Times New Roman"/>
          <w:b/>
          <w:sz w:val="32"/>
        </w:rPr>
        <w:t>Повторное</w:t>
      </w:r>
      <w:r>
        <w:rPr>
          <w:rFonts w:ascii="Times New Roman" w:eastAsia="Times New Roman" w:hAnsi="Times New Roman"/>
          <w:b/>
          <w:sz w:val="32"/>
        </w:rPr>
        <w:t xml:space="preserve"> </w:t>
      </w:r>
      <w:r w:rsidRPr="00E62359">
        <w:rPr>
          <w:rFonts w:ascii="Times New Roman" w:eastAsia="Times New Roman" w:hAnsi="Times New Roman"/>
          <w:b/>
          <w:sz w:val="32"/>
        </w:rPr>
        <w:t xml:space="preserve">проведение отбора </w:t>
      </w:r>
      <w:proofErr w:type="gramStart"/>
      <w:r w:rsidRPr="00E62359">
        <w:rPr>
          <w:rFonts w:ascii="Times New Roman" w:eastAsia="Times New Roman" w:hAnsi="Times New Roman"/>
          <w:b/>
          <w:sz w:val="32"/>
        </w:rPr>
        <w:t>поступающих</w:t>
      </w:r>
      <w:proofErr w:type="gramEnd"/>
      <w:r w:rsidRPr="00E62359">
        <w:rPr>
          <w:rFonts w:ascii="Times New Roman" w:eastAsia="Times New Roman" w:hAnsi="Times New Roman"/>
          <w:b/>
          <w:sz w:val="32"/>
        </w:rPr>
        <w:t>.</w:t>
      </w:r>
    </w:p>
    <w:p w:rsidR="00E62359" w:rsidRPr="00E62359" w:rsidRDefault="00E62359" w:rsidP="00F22DBD">
      <w:pPr>
        <w:spacing w:line="285" w:lineRule="exact"/>
        <w:jc w:val="center"/>
        <w:rPr>
          <w:rFonts w:ascii="Times New Roman" w:eastAsia="Times New Roman" w:hAnsi="Times New Roman"/>
          <w:sz w:val="22"/>
        </w:rPr>
      </w:pPr>
    </w:p>
    <w:p w:rsidR="00E62359" w:rsidRPr="00E62359" w:rsidRDefault="00E62359" w:rsidP="00E62359">
      <w:pPr>
        <w:spacing w:line="232" w:lineRule="auto"/>
        <w:ind w:left="-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Pr="00E6235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   </w:t>
      </w:r>
      <w:r w:rsidRPr="00E62359">
        <w:rPr>
          <w:rFonts w:ascii="Times New Roman" w:eastAsia="Times New Roman" w:hAnsi="Times New Roman"/>
          <w:sz w:val="28"/>
        </w:rPr>
        <w:t>Родители (законные представители</w:t>
      </w:r>
      <w:r>
        <w:rPr>
          <w:rFonts w:ascii="Times New Roman" w:eastAsia="Times New Roman" w:hAnsi="Times New Roman"/>
          <w:sz w:val="24"/>
        </w:rPr>
        <w:t xml:space="preserve">) </w:t>
      </w:r>
      <w:r w:rsidRPr="00E62359">
        <w:rPr>
          <w:rFonts w:ascii="Times New Roman" w:eastAsia="Times New Roman" w:hAnsi="Times New Roman"/>
          <w:sz w:val="28"/>
        </w:rPr>
        <w:t>поступ</w:t>
      </w:r>
      <w:r>
        <w:rPr>
          <w:rFonts w:ascii="Times New Roman" w:eastAsia="Times New Roman" w:hAnsi="Times New Roman"/>
          <w:sz w:val="28"/>
        </w:rPr>
        <w:t xml:space="preserve">ающих вправе подать апелляцию  в </w:t>
      </w:r>
      <w:r w:rsidRPr="00E62359">
        <w:rPr>
          <w:rFonts w:ascii="Times New Roman" w:eastAsia="Times New Roman" w:hAnsi="Times New Roman"/>
          <w:sz w:val="28"/>
        </w:rPr>
        <w:t>письменном виде по процедуре и (или) результатам проведения отбора в апелляционную комиссию не позднее следующего рабочего дня после объявления результатов отбора детей.</w:t>
      </w:r>
    </w:p>
    <w:p w:rsidR="00E62359" w:rsidRDefault="00E62359" w:rsidP="00E62359">
      <w:pPr>
        <w:spacing w:line="14" w:lineRule="exact"/>
        <w:rPr>
          <w:rFonts w:ascii="Times New Roman" w:eastAsia="Times New Roman" w:hAnsi="Times New Roman"/>
        </w:rPr>
      </w:pPr>
    </w:p>
    <w:p w:rsidR="00E62359" w:rsidRDefault="00E62359" w:rsidP="00E62359">
      <w:pPr>
        <w:spacing w:line="1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E62359" w:rsidRPr="00E62359" w:rsidRDefault="00E62359" w:rsidP="00E62359">
      <w:pPr>
        <w:spacing w:line="232" w:lineRule="auto"/>
        <w:ind w:left="-851"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Pr="00E62359">
        <w:rPr>
          <w:rFonts w:ascii="Times New Roman" w:eastAsia="Times New Roman" w:hAnsi="Times New Roman"/>
          <w:sz w:val="28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 w:rsidRPr="00E62359">
        <w:rPr>
          <w:rFonts w:ascii="Times New Roman" w:eastAsia="Times New Roman" w:hAnsi="Times New Roman"/>
          <w:sz w:val="28"/>
        </w:rPr>
        <w:t>поступающих</w:t>
      </w:r>
      <w:proofErr w:type="gramEnd"/>
      <w:r w:rsidRPr="00E62359">
        <w:rPr>
          <w:rFonts w:ascii="Times New Roman" w:eastAsia="Times New Roman" w:hAnsi="Times New Roman"/>
          <w:sz w:val="28"/>
        </w:rPr>
        <w:t>, не согласные с решением комиссии по отбору поступающих.</w:t>
      </w:r>
    </w:p>
    <w:p w:rsidR="00E62359" w:rsidRPr="00E62359" w:rsidRDefault="00E62359" w:rsidP="00E62359">
      <w:pPr>
        <w:spacing w:line="0" w:lineRule="atLeast"/>
        <w:ind w:left="-851" w:firstLine="425"/>
        <w:rPr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Pr="00E62359">
        <w:rPr>
          <w:rFonts w:ascii="Times New Roman" w:eastAsia="Times New Roman" w:hAnsi="Times New Roman"/>
          <w:sz w:val="28"/>
        </w:rPr>
        <w:t xml:space="preserve">Апелляционная комиссия </w:t>
      </w:r>
      <w:r>
        <w:rPr>
          <w:rFonts w:ascii="Times New Roman" w:eastAsia="Times New Roman" w:hAnsi="Times New Roman"/>
          <w:sz w:val="28"/>
        </w:rPr>
        <w:t xml:space="preserve"> в </w:t>
      </w:r>
      <w:r w:rsidRPr="00E62359">
        <w:rPr>
          <w:rFonts w:ascii="Times New Roman" w:eastAsia="Times New Roman" w:hAnsi="Times New Roman"/>
          <w:sz w:val="28"/>
        </w:rPr>
        <w:t xml:space="preserve">течение трёх рабочих дней принимает решение о целесообразности или нецелесообразности повторного проведения отбора в </w:t>
      </w:r>
      <w:proofErr w:type="gramStart"/>
      <w:r w:rsidRPr="00E62359">
        <w:rPr>
          <w:rFonts w:ascii="Times New Roman" w:eastAsia="Times New Roman" w:hAnsi="Times New Roman"/>
          <w:sz w:val="28"/>
        </w:rPr>
        <w:t>отношении</w:t>
      </w:r>
      <w:proofErr w:type="gramEnd"/>
      <w:r w:rsidRPr="00E62359">
        <w:rPr>
          <w:rFonts w:ascii="Times New Roman" w:eastAsia="Times New Roman" w:hAnsi="Times New Roman"/>
          <w:sz w:val="28"/>
        </w:rPr>
        <w:t xml:space="preserve"> поступающего на обучение, родители (законные представители) которого подали апелляцию</w:t>
      </w:r>
      <w:r>
        <w:rPr>
          <w:rFonts w:ascii="Times New Roman" w:eastAsia="Times New Roman" w:hAnsi="Times New Roman"/>
          <w:sz w:val="28"/>
        </w:rPr>
        <w:t>.</w:t>
      </w:r>
    </w:p>
    <w:p w:rsidR="00E62359" w:rsidRPr="00E62359" w:rsidRDefault="00E62359" w:rsidP="00E62359">
      <w:pPr>
        <w:spacing w:line="232" w:lineRule="auto"/>
        <w:ind w:left="-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E62359">
        <w:rPr>
          <w:rFonts w:ascii="Times New Roman" w:eastAsia="Times New Roman" w:hAnsi="Times New Roman"/>
          <w:sz w:val="28"/>
        </w:rPr>
        <w:t>Повторное проведение отбора детей проводится в присутствии одного из членов апелляционной комиссии в течение трех рабочих дней со дня принятия решения о целесообразности такого отбора. Подача апелляции по процедуре проведения повторного отбора детей не допускается.</w:t>
      </w:r>
    </w:p>
    <w:p w:rsidR="00E62359" w:rsidRDefault="00E62359" w:rsidP="00E62359">
      <w:pPr>
        <w:spacing w:line="282" w:lineRule="exact"/>
        <w:ind w:left="-851"/>
        <w:rPr>
          <w:rFonts w:ascii="Times New Roman" w:eastAsia="Times New Roman" w:hAnsi="Times New Roman"/>
        </w:rPr>
      </w:pPr>
    </w:p>
    <w:p w:rsidR="00F652BE" w:rsidRDefault="00F652BE"/>
    <w:sectPr w:rsidR="00F652BE" w:rsidSect="00E623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08138640"/>
    <w:lvl w:ilvl="0" w:tplc="FFFFFFFF">
      <w:start w:val="5"/>
      <w:numFmt w:val="decimal"/>
      <w:lvlText w:val="%1."/>
      <w:lvlJc w:val="left"/>
      <w:pPr>
        <w:ind w:left="3970" w:firstLine="0"/>
      </w:pPr>
    </w:lvl>
    <w:lvl w:ilvl="1" w:tplc="FFFFFFFF">
      <w:start w:val="1"/>
      <w:numFmt w:val="bullet"/>
      <w:lvlText w:val=""/>
      <w:lvlJc w:val="left"/>
      <w:pPr>
        <w:ind w:left="3970" w:firstLine="0"/>
      </w:pPr>
    </w:lvl>
    <w:lvl w:ilvl="2" w:tplc="FFFFFFFF">
      <w:start w:val="1"/>
      <w:numFmt w:val="bullet"/>
      <w:lvlText w:val=""/>
      <w:lvlJc w:val="left"/>
      <w:pPr>
        <w:ind w:left="3970" w:firstLine="0"/>
      </w:pPr>
    </w:lvl>
    <w:lvl w:ilvl="3" w:tplc="FFFFFFFF">
      <w:start w:val="1"/>
      <w:numFmt w:val="bullet"/>
      <w:lvlText w:val=""/>
      <w:lvlJc w:val="left"/>
      <w:pPr>
        <w:ind w:left="3970" w:firstLine="0"/>
      </w:pPr>
    </w:lvl>
    <w:lvl w:ilvl="4" w:tplc="FFFFFFFF">
      <w:start w:val="1"/>
      <w:numFmt w:val="bullet"/>
      <w:lvlText w:val=""/>
      <w:lvlJc w:val="left"/>
      <w:pPr>
        <w:ind w:left="3970" w:firstLine="0"/>
      </w:pPr>
    </w:lvl>
    <w:lvl w:ilvl="5" w:tplc="FFFFFFFF">
      <w:start w:val="1"/>
      <w:numFmt w:val="bullet"/>
      <w:lvlText w:val=""/>
      <w:lvlJc w:val="left"/>
      <w:pPr>
        <w:ind w:left="3970" w:firstLine="0"/>
      </w:pPr>
    </w:lvl>
    <w:lvl w:ilvl="6" w:tplc="FFFFFFFF">
      <w:start w:val="1"/>
      <w:numFmt w:val="bullet"/>
      <w:lvlText w:val=""/>
      <w:lvlJc w:val="left"/>
      <w:pPr>
        <w:ind w:left="3970" w:firstLine="0"/>
      </w:pPr>
    </w:lvl>
    <w:lvl w:ilvl="7" w:tplc="FFFFFFFF">
      <w:start w:val="1"/>
      <w:numFmt w:val="bullet"/>
      <w:lvlText w:val=""/>
      <w:lvlJc w:val="left"/>
      <w:pPr>
        <w:ind w:left="3970" w:firstLine="0"/>
      </w:pPr>
    </w:lvl>
    <w:lvl w:ilvl="8" w:tplc="FFFFFFFF">
      <w:start w:val="1"/>
      <w:numFmt w:val="bullet"/>
      <w:lvlText w:val=""/>
      <w:lvlJc w:val="left"/>
      <w:pPr>
        <w:ind w:left="3970" w:firstLine="0"/>
      </w:pPr>
    </w:lvl>
  </w:abstractNum>
  <w:num w:numId="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359"/>
    <w:rsid w:val="004F7E13"/>
    <w:rsid w:val="005A5230"/>
    <w:rsid w:val="00D40400"/>
    <w:rsid w:val="00E62359"/>
    <w:rsid w:val="00ED3F21"/>
    <w:rsid w:val="00F22DBD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A4C6-A6F5-42B0-8D4A-D892224B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2019-04-12T14:18:00Z</dcterms:created>
  <dcterms:modified xsi:type="dcterms:W3CDTF">2019-04-15T09:47:00Z</dcterms:modified>
</cp:coreProperties>
</file>