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58"/>
        <w:gridCol w:w="4813"/>
      </w:tblGrid>
      <w:tr w:rsidR="00A85C32" w:rsidRPr="004A6FE5" w14:paraId="2A6C81F1" w14:textId="77777777" w:rsidTr="00AA6D17">
        <w:tc>
          <w:tcPr>
            <w:tcW w:w="4758" w:type="dxa"/>
          </w:tcPr>
          <w:p w14:paraId="5E9987C7" w14:textId="77777777" w:rsidR="00A85C32" w:rsidRPr="004A6FE5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13" w:type="dxa"/>
          </w:tcPr>
          <w:p w14:paraId="42FAD866" w14:textId="77777777" w:rsidR="00A85C32" w:rsidRPr="004A6FE5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3A33B5C9" w14:textId="77777777" w:rsidR="00291CF0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Директор М</w:t>
            </w:r>
            <w:r w:rsidR="004A6FE5" w:rsidRPr="004A6FE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gramStart"/>
            <w:r w:rsidR="009539F3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proofErr w:type="gramEnd"/>
            <w:r w:rsidR="009539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4601807" w14:textId="449A812E" w:rsidR="00A85C32" w:rsidRPr="004A6FE5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СШ «Океан» </w:t>
            </w:r>
            <w:r w:rsidR="004A6FE5" w:rsidRPr="004A6FE5">
              <w:rPr>
                <w:rFonts w:ascii="Times New Roman" w:hAnsi="Times New Roman" w:cs="Times New Roman"/>
                <w:sz w:val="26"/>
                <w:szCs w:val="26"/>
              </w:rPr>
              <w:t>НГО</w:t>
            </w:r>
          </w:p>
          <w:p w14:paraId="4586794B" w14:textId="12405642" w:rsidR="00A85C32" w:rsidRPr="004A6FE5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4A6FE5"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В.М</w:t>
            </w:r>
            <w:r w:rsidR="004A6FE5"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Кшеминский</w:t>
            </w:r>
            <w:proofErr w:type="spellEnd"/>
            <w:r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2E8074A" w14:textId="2EFAE758" w:rsidR="00A85C32" w:rsidRPr="004A6FE5" w:rsidRDefault="00A85C32" w:rsidP="00AA6D17">
            <w:pPr>
              <w:tabs>
                <w:tab w:val="left" w:pos="4494"/>
              </w:tabs>
              <w:spacing w:line="360" w:lineRule="auto"/>
              <w:ind w:right="485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«_____»  __________ 20</w:t>
            </w:r>
            <w:r w:rsidR="009539F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A6FE5" w:rsidRPr="004A6F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14:paraId="1FC1CF26" w14:textId="77777777" w:rsidR="00A85C32" w:rsidRPr="004A6FE5" w:rsidRDefault="00A85C32" w:rsidP="00A85C32">
      <w:pPr>
        <w:tabs>
          <w:tab w:val="left" w:pos="4494"/>
        </w:tabs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</w:p>
    <w:p w14:paraId="69349B0D" w14:textId="77777777" w:rsidR="00A85C32" w:rsidRPr="004A6FE5" w:rsidRDefault="00A85C32" w:rsidP="00A85C32">
      <w:pPr>
        <w:tabs>
          <w:tab w:val="left" w:pos="4494"/>
        </w:tabs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  <w:r w:rsidRPr="004A6FE5">
        <w:rPr>
          <w:rFonts w:ascii="Times New Roman" w:hAnsi="Times New Roman" w:cs="Times New Roman"/>
          <w:b/>
          <w:sz w:val="26"/>
        </w:rPr>
        <w:t xml:space="preserve">Программа </w:t>
      </w:r>
    </w:p>
    <w:p w14:paraId="222D2F0C" w14:textId="4010A8E0" w:rsidR="00A85C32" w:rsidRPr="004A6FE5" w:rsidRDefault="00C23FE9" w:rsidP="00A85C32">
      <w:pPr>
        <w:tabs>
          <w:tab w:val="left" w:pos="4494"/>
        </w:tabs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Индивидуального отбора</w:t>
      </w:r>
      <w:r w:rsidR="00A85C32" w:rsidRPr="004A6FE5">
        <w:rPr>
          <w:rFonts w:ascii="Times New Roman" w:hAnsi="Times New Roman" w:cs="Times New Roman"/>
          <w:b/>
          <w:sz w:val="26"/>
        </w:rPr>
        <w:t xml:space="preserve"> на</w:t>
      </w:r>
      <w:r w:rsidR="004A6FE5">
        <w:rPr>
          <w:rFonts w:ascii="Times New Roman" w:hAnsi="Times New Roman" w:cs="Times New Roman"/>
          <w:b/>
          <w:sz w:val="26"/>
        </w:rPr>
        <w:t xml:space="preserve"> программы</w:t>
      </w:r>
      <w:r w:rsidR="00A9657A">
        <w:rPr>
          <w:rFonts w:ascii="Times New Roman" w:hAnsi="Times New Roman" w:cs="Times New Roman"/>
          <w:b/>
          <w:sz w:val="26"/>
        </w:rPr>
        <w:t xml:space="preserve"> спортивной подготовки</w:t>
      </w:r>
      <w:r w:rsidR="00A85C32" w:rsidRPr="004A6FE5">
        <w:rPr>
          <w:rFonts w:ascii="Times New Roman" w:hAnsi="Times New Roman" w:cs="Times New Roman"/>
          <w:b/>
          <w:sz w:val="26"/>
        </w:rPr>
        <w:t xml:space="preserve"> по футболу</w:t>
      </w:r>
    </w:p>
    <w:p w14:paraId="588C0C82" w14:textId="05372102" w:rsidR="00A85C32" w:rsidRPr="004A6FE5" w:rsidRDefault="00A85C32" w:rsidP="00C23FE9">
      <w:pPr>
        <w:tabs>
          <w:tab w:val="left" w:pos="4494"/>
        </w:tabs>
        <w:spacing w:line="360" w:lineRule="auto"/>
        <w:jc w:val="center"/>
        <w:rPr>
          <w:rFonts w:ascii="Times New Roman" w:hAnsi="Times New Roman" w:cs="Times New Roman"/>
          <w:b/>
          <w:sz w:val="26"/>
        </w:rPr>
      </w:pPr>
      <w:r w:rsidRPr="004A6FE5">
        <w:rPr>
          <w:rFonts w:ascii="Times New Roman" w:hAnsi="Times New Roman" w:cs="Times New Roman"/>
          <w:b/>
          <w:sz w:val="26"/>
        </w:rPr>
        <w:t>М</w:t>
      </w:r>
      <w:r w:rsidR="00A9657A">
        <w:rPr>
          <w:rFonts w:ascii="Times New Roman" w:hAnsi="Times New Roman" w:cs="Times New Roman"/>
          <w:b/>
          <w:sz w:val="26"/>
        </w:rPr>
        <w:t>А</w:t>
      </w:r>
      <w:r w:rsidRPr="004A6FE5">
        <w:rPr>
          <w:rFonts w:ascii="Times New Roman" w:hAnsi="Times New Roman" w:cs="Times New Roman"/>
          <w:b/>
          <w:sz w:val="26"/>
        </w:rPr>
        <w:t>У</w:t>
      </w:r>
      <w:r w:rsidR="009539F3">
        <w:rPr>
          <w:rFonts w:ascii="Times New Roman" w:hAnsi="Times New Roman" w:cs="Times New Roman"/>
          <w:b/>
          <w:sz w:val="26"/>
        </w:rPr>
        <w:t xml:space="preserve"> ДО</w:t>
      </w:r>
      <w:r w:rsidRPr="004A6FE5">
        <w:rPr>
          <w:rFonts w:ascii="Times New Roman" w:hAnsi="Times New Roman" w:cs="Times New Roman"/>
          <w:b/>
          <w:sz w:val="26"/>
        </w:rPr>
        <w:t xml:space="preserve"> СШ «Океан» </w:t>
      </w:r>
      <w:r w:rsidR="00A9657A">
        <w:rPr>
          <w:rFonts w:ascii="Times New Roman" w:hAnsi="Times New Roman" w:cs="Times New Roman"/>
          <w:b/>
          <w:sz w:val="26"/>
        </w:rPr>
        <w:t>НГО</w:t>
      </w:r>
    </w:p>
    <w:p w14:paraId="0FC8BA23" w14:textId="77777777" w:rsidR="00A85C32" w:rsidRPr="004A6FE5" w:rsidRDefault="00A85C32" w:rsidP="00A85C32">
      <w:pPr>
        <w:tabs>
          <w:tab w:val="left" w:pos="4494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</w:rPr>
      </w:pPr>
      <w:r w:rsidRPr="004A6FE5">
        <w:rPr>
          <w:rFonts w:ascii="Times New Roman" w:hAnsi="Times New Roman" w:cs="Times New Roman"/>
          <w:b/>
          <w:sz w:val="26"/>
        </w:rPr>
        <w:t xml:space="preserve">Формы проведения индивидуального отбора </w:t>
      </w:r>
      <w:proofErr w:type="gramStart"/>
      <w:r w:rsidRPr="004A6FE5">
        <w:rPr>
          <w:rFonts w:ascii="Times New Roman" w:hAnsi="Times New Roman" w:cs="Times New Roman"/>
          <w:b/>
          <w:sz w:val="26"/>
        </w:rPr>
        <w:t>поступающих</w:t>
      </w:r>
      <w:proofErr w:type="gramEnd"/>
      <w:r w:rsidRPr="004A6FE5">
        <w:rPr>
          <w:rFonts w:ascii="Times New Roman" w:hAnsi="Times New Roman" w:cs="Times New Roman"/>
          <w:b/>
          <w:sz w:val="26"/>
        </w:rPr>
        <w:t xml:space="preserve"> </w:t>
      </w:r>
    </w:p>
    <w:p w14:paraId="4E5195BB" w14:textId="76299A89" w:rsidR="00A9657A" w:rsidRDefault="00A85C32" w:rsidP="00A9657A">
      <w:pPr>
        <w:tabs>
          <w:tab w:val="left" w:pos="4494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6"/>
        </w:rPr>
      </w:pPr>
      <w:r w:rsidRPr="004A6FE5">
        <w:rPr>
          <w:rFonts w:ascii="Times New Roman" w:hAnsi="Times New Roman" w:cs="Times New Roman"/>
          <w:b/>
          <w:sz w:val="26"/>
        </w:rPr>
        <w:t>в М</w:t>
      </w:r>
      <w:r w:rsidR="00A9657A">
        <w:rPr>
          <w:rFonts w:ascii="Times New Roman" w:hAnsi="Times New Roman" w:cs="Times New Roman"/>
          <w:b/>
          <w:sz w:val="26"/>
        </w:rPr>
        <w:t>А</w:t>
      </w:r>
      <w:r w:rsidRPr="004A6FE5">
        <w:rPr>
          <w:rFonts w:ascii="Times New Roman" w:hAnsi="Times New Roman" w:cs="Times New Roman"/>
          <w:b/>
          <w:sz w:val="26"/>
        </w:rPr>
        <w:t>У</w:t>
      </w:r>
      <w:r w:rsidR="009539F3">
        <w:rPr>
          <w:rFonts w:ascii="Times New Roman" w:hAnsi="Times New Roman" w:cs="Times New Roman"/>
          <w:b/>
          <w:sz w:val="26"/>
        </w:rPr>
        <w:t xml:space="preserve"> ДО</w:t>
      </w:r>
      <w:r w:rsidRPr="004A6FE5">
        <w:rPr>
          <w:rFonts w:ascii="Times New Roman" w:hAnsi="Times New Roman" w:cs="Times New Roman"/>
          <w:b/>
          <w:sz w:val="26"/>
        </w:rPr>
        <w:t xml:space="preserve"> СШ «Океан»</w:t>
      </w:r>
      <w:r w:rsidR="009539F3">
        <w:rPr>
          <w:rFonts w:ascii="Times New Roman" w:hAnsi="Times New Roman" w:cs="Times New Roman"/>
          <w:b/>
          <w:sz w:val="26"/>
        </w:rPr>
        <w:t xml:space="preserve"> НГО</w:t>
      </w:r>
    </w:p>
    <w:p w14:paraId="75182CFD" w14:textId="088AC26D" w:rsidR="00A85C32" w:rsidRPr="00A9657A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</w:rPr>
      </w:pPr>
      <w:proofErr w:type="gramStart"/>
      <w:r w:rsidRPr="004A6FE5">
        <w:rPr>
          <w:rFonts w:ascii="Times New Roman" w:hAnsi="Times New Roman" w:cs="Times New Roman"/>
          <w:sz w:val="26"/>
        </w:rPr>
        <w:t xml:space="preserve">Цель отбора, определение способности детей к проявлению быстроты, координации движений, скоростно-силовых качеств, выносливости, </w:t>
      </w:r>
      <w:r w:rsidRPr="004A6FE5">
        <w:rPr>
          <w:rFonts w:ascii="Times New Roman" w:hAnsi="Times New Roman" w:cs="Times New Roman"/>
          <w:sz w:val="26"/>
          <w:szCs w:val="21"/>
        </w:rPr>
        <w:t>что позволяет получить более четкое представление об индивидуальном развитии каждого ребенка</w:t>
      </w:r>
      <w:r w:rsidRPr="004A6FE5">
        <w:rPr>
          <w:rFonts w:ascii="Times New Roman" w:hAnsi="Times New Roman" w:cs="Times New Roman"/>
          <w:sz w:val="26"/>
        </w:rPr>
        <w:t xml:space="preserve"> (лучшим средством такой диагностики являются педагогические наблюдения за детьми в процессе подвижных игр, </w:t>
      </w:r>
      <w:r w:rsidRPr="004A6FE5">
        <w:rPr>
          <w:rFonts w:ascii="Times New Roman" w:hAnsi="Times New Roman" w:cs="Times New Roman"/>
          <w:color w:val="000000"/>
          <w:sz w:val="26"/>
          <w:szCs w:val="19"/>
        </w:rPr>
        <w:t>во время предварительного просмотра</w:t>
      </w:r>
      <w:r w:rsidRPr="004A6FE5">
        <w:rPr>
          <w:rFonts w:ascii="Times New Roman" w:hAnsi="Times New Roman" w:cs="Times New Roman"/>
          <w:sz w:val="26"/>
        </w:rPr>
        <w:t>)</w:t>
      </w:r>
      <w:r w:rsidRPr="004A6FE5">
        <w:rPr>
          <w:rFonts w:ascii="Times New Roman" w:hAnsi="Times New Roman" w:cs="Times New Roman"/>
          <w:sz w:val="26"/>
          <w:szCs w:val="21"/>
        </w:rPr>
        <w:t xml:space="preserve"> и </w:t>
      </w:r>
      <w:r w:rsidRPr="004A6FE5">
        <w:rPr>
          <w:rFonts w:ascii="Times New Roman" w:hAnsi="Times New Roman" w:cs="Times New Roman"/>
          <w:sz w:val="26"/>
        </w:rPr>
        <w:t>произвести индивидуальный отбор</w:t>
      </w:r>
      <w:r w:rsidRPr="004A6FE5">
        <w:rPr>
          <w:rFonts w:ascii="Times New Roman" w:hAnsi="Times New Roman" w:cs="Times New Roman"/>
        </w:rPr>
        <w:t xml:space="preserve"> </w:t>
      </w:r>
      <w:r w:rsidRPr="004A6FE5">
        <w:rPr>
          <w:rFonts w:ascii="Times New Roman" w:hAnsi="Times New Roman" w:cs="Times New Roman"/>
          <w:sz w:val="26"/>
        </w:rPr>
        <w:t>наиболее способных детей в группы начальной подготовки по футболу в форме сдачи контрольных нормативов.</w:t>
      </w:r>
      <w:proofErr w:type="gramEnd"/>
    </w:p>
    <w:p w14:paraId="3B82E178" w14:textId="261A40B7" w:rsidR="00A85C32" w:rsidRPr="004A6FE5" w:rsidRDefault="00A85C32" w:rsidP="00C23FE9">
      <w:pPr>
        <w:shd w:val="clear" w:color="auto" w:fill="FFFFFF"/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1"/>
        </w:rPr>
      </w:pPr>
      <w:r w:rsidRPr="004A6FE5">
        <w:rPr>
          <w:rFonts w:ascii="Times New Roman" w:hAnsi="Times New Roman" w:cs="Times New Roman"/>
          <w:sz w:val="26"/>
          <w:szCs w:val="21"/>
        </w:rPr>
        <w:t>Для поступающих в СШ «Океан»</w:t>
      </w:r>
      <w:r w:rsidR="00B917EA">
        <w:rPr>
          <w:rFonts w:ascii="Times New Roman" w:hAnsi="Times New Roman" w:cs="Times New Roman"/>
          <w:sz w:val="26"/>
          <w:szCs w:val="21"/>
        </w:rPr>
        <w:t xml:space="preserve"> НГО</w:t>
      </w:r>
      <w:r w:rsidRPr="004A6FE5">
        <w:rPr>
          <w:rFonts w:ascii="Times New Roman" w:hAnsi="Times New Roman" w:cs="Times New Roman"/>
          <w:sz w:val="26"/>
          <w:szCs w:val="21"/>
        </w:rPr>
        <w:t xml:space="preserve"> используются следующие виды упражнений для определения уровня физической подготовленности. 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3086"/>
        <w:gridCol w:w="4294"/>
        <w:gridCol w:w="1683"/>
      </w:tblGrid>
      <w:tr w:rsidR="00A85C32" w:rsidRPr="004A6FE5" w14:paraId="7E05B37C" w14:textId="77777777" w:rsidTr="00AA6D17">
        <w:tc>
          <w:tcPr>
            <w:tcW w:w="648" w:type="dxa"/>
            <w:vAlign w:val="center"/>
          </w:tcPr>
          <w:p w14:paraId="2710804D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№ </w:t>
            </w:r>
            <w:proofErr w:type="gramStart"/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п</w:t>
            </w:r>
            <w:proofErr w:type="gramEnd"/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/п</w:t>
            </w:r>
          </w:p>
        </w:tc>
        <w:tc>
          <w:tcPr>
            <w:tcW w:w="3086" w:type="dxa"/>
            <w:vAlign w:val="center"/>
          </w:tcPr>
          <w:p w14:paraId="3F16DD4B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Физические </w:t>
            </w:r>
          </w:p>
          <w:p w14:paraId="6B345F7C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способности</w:t>
            </w:r>
          </w:p>
        </w:tc>
        <w:tc>
          <w:tcPr>
            <w:tcW w:w="4294" w:type="dxa"/>
            <w:vAlign w:val="center"/>
          </w:tcPr>
          <w:p w14:paraId="533FFEB3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Наименование </w:t>
            </w:r>
          </w:p>
          <w:p w14:paraId="591AED2C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упражнений</w:t>
            </w:r>
          </w:p>
        </w:tc>
        <w:tc>
          <w:tcPr>
            <w:tcW w:w="1683" w:type="dxa"/>
            <w:vAlign w:val="center"/>
          </w:tcPr>
          <w:p w14:paraId="79098A25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Единица измерения</w:t>
            </w:r>
          </w:p>
        </w:tc>
      </w:tr>
      <w:tr w:rsidR="00A85C32" w:rsidRPr="004A6FE5" w14:paraId="385E6D09" w14:textId="77777777" w:rsidTr="00AA6D17">
        <w:trPr>
          <w:trHeight w:val="454"/>
        </w:trPr>
        <w:tc>
          <w:tcPr>
            <w:tcW w:w="648" w:type="dxa"/>
            <w:vAlign w:val="center"/>
          </w:tcPr>
          <w:p w14:paraId="3BC39A9A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086" w:type="dxa"/>
            <w:vAlign w:val="center"/>
          </w:tcPr>
          <w:p w14:paraId="5A0ED7D7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Скоростные</w:t>
            </w:r>
          </w:p>
        </w:tc>
        <w:tc>
          <w:tcPr>
            <w:tcW w:w="4294" w:type="dxa"/>
            <w:vAlign w:val="center"/>
          </w:tcPr>
          <w:p w14:paraId="067B4167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Бег 30 метров</w:t>
            </w:r>
          </w:p>
        </w:tc>
        <w:tc>
          <w:tcPr>
            <w:tcW w:w="1683" w:type="dxa"/>
            <w:vAlign w:val="center"/>
          </w:tcPr>
          <w:p w14:paraId="4188CE48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сек.</w:t>
            </w:r>
          </w:p>
        </w:tc>
      </w:tr>
      <w:tr w:rsidR="00A85C32" w:rsidRPr="004A6FE5" w14:paraId="2BA0F344" w14:textId="77777777" w:rsidTr="00AA6D17">
        <w:trPr>
          <w:trHeight w:val="454"/>
        </w:trPr>
        <w:tc>
          <w:tcPr>
            <w:tcW w:w="648" w:type="dxa"/>
            <w:vAlign w:val="center"/>
          </w:tcPr>
          <w:p w14:paraId="1989B3AF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086" w:type="dxa"/>
            <w:vAlign w:val="center"/>
          </w:tcPr>
          <w:p w14:paraId="52BF0A01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Координационные</w:t>
            </w:r>
          </w:p>
        </w:tc>
        <w:tc>
          <w:tcPr>
            <w:tcW w:w="4294" w:type="dxa"/>
            <w:vAlign w:val="center"/>
          </w:tcPr>
          <w:p w14:paraId="05EFA282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Челночный бег 3х10 м</w:t>
            </w:r>
          </w:p>
        </w:tc>
        <w:tc>
          <w:tcPr>
            <w:tcW w:w="1683" w:type="dxa"/>
            <w:vAlign w:val="center"/>
          </w:tcPr>
          <w:p w14:paraId="5539F60B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сек.</w:t>
            </w:r>
          </w:p>
        </w:tc>
      </w:tr>
      <w:tr w:rsidR="00A85C32" w:rsidRPr="004A6FE5" w14:paraId="6C261E30" w14:textId="77777777" w:rsidTr="00AA6D17">
        <w:trPr>
          <w:trHeight w:val="454"/>
        </w:trPr>
        <w:tc>
          <w:tcPr>
            <w:tcW w:w="648" w:type="dxa"/>
            <w:vAlign w:val="center"/>
          </w:tcPr>
          <w:p w14:paraId="58A1476D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  <w:p w14:paraId="3E3E04A1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086" w:type="dxa"/>
            <w:vAlign w:val="center"/>
          </w:tcPr>
          <w:p w14:paraId="6C445AC5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Скоростно-силовые</w:t>
            </w:r>
          </w:p>
        </w:tc>
        <w:tc>
          <w:tcPr>
            <w:tcW w:w="4294" w:type="dxa"/>
            <w:vAlign w:val="center"/>
          </w:tcPr>
          <w:p w14:paraId="155B1FF2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Прыжок в длину с места</w:t>
            </w:r>
          </w:p>
        </w:tc>
        <w:tc>
          <w:tcPr>
            <w:tcW w:w="1683" w:type="dxa"/>
            <w:vAlign w:val="center"/>
          </w:tcPr>
          <w:p w14:paraId="63E53B70" w14:textId="77777777" w:rsidR="00A85C32" w:rsidRPr="004A6FE5" w:rsidRDefault="00A85C32" w:rsidP="00C23FE9">
            <w:pPr>
              <w:tabs>
                <w:tab w:val="left" w:pos="449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FE5">
              <w:rPr>
                <w:rFonts w:ascii="Times New Roman" w:hAnsi="Times New Roman" w:cs="Times New Roman"/>
                <w:sz w:val="26"/>
                <w:szCs w:val="26"/>
              </w:rPr>
              <w:t>см</w:t>
            </w:r>
          </w:p>
        </w:tc>
      </w:tr>
    </w:tbl>
    <w:p w14:paraId="0D6103DD" w14:textId="77777777" w:rsidR="00A85C32" w:rsidRPr="004A6FE5" w:rsidRDefault="00A85C32" w:rsidP="00C23FE9">
      <w:pPr>
        <w:pStyle w:val="msonormalcxspmiddle"/>
        <w:tabs>
          <w:tab w:val="left" w:pos="4494"/>
        </w:tabs>
        <w:spacing w:before="0" w:beforeAutospacing="0" w:after="0" w:afterAutospacing="0" w:line="360" w:lineRule="auto"/>
        <w:contextualSpacing/>
        <w:jc w:val="both"/>
        <w:rPr>
          <w:b/>
          <w:sz w:val="26"/>
          <w:szCs w:val="21"/>
        </w:rPr>
      </w:pPr>
    </w:p>
    <w:p w14:paraId="5DDDE277" w14:textId="77777777" w:rsidR="00A85C32" w:rsidRPr="004A6FE5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  <w:szCs w:val="28"/>
        </w:rPr>
      </w:pPr>
      <w:r w:rsidRPr="004A6FE5">
        <w:rPr>
          <w:rFonts w:ascii="Times New Roman" w:hAnsi="Times New Roman" w:cs="Times New Roman"/>
          <w:b/>
          <w:sz w:val="26"/>
          <w:szCs w:val="28"/>
        </w:rPr>
        <w:t>Организация и проведение тестирования</w:t>
      </w:r>
    </w:p>
    <w:p w14:paraId="2445DD61" w14:textId="3787C5F3" w:rsidR="00A85C32" w:rsidRPr="004A6FE5" w:rsidRDefault="00A85C32" w:rsidP="00C23FE9">
      <w:pPr>
        <w:pStyle w:val="2"/>
        <w:tabs>
          <w:tab w:val="left" w:pos="4494"/>
        </w:tabs>
        <w:spacing w:line="360" w:lineRule="auto"/>
        <w:contextualSpacing/>
        <w:jc w:val="both"/>
        <w:rPr>
          <w:bCs/>
          <w:iCs/>
          <w:sz w:val="26"/>
          <w:szCs w:val="28"/>
        </w:rPr>
      </w:pPr>
      <w:r w:rsidRPr="004A6FE5">
        <w:rPr>
          <w:sz w:val="26"/>
        </w:rPr>
        <w:t xml:space="preserve">При проведении тестирования обращается особое внимание на соблюдение требований инструкции по проведению тестирования и создания единых условий для выполнения упражнений для всех поступающих. </w:t>
      </w:r>
    </w:p>
    <w:p w14:paraId="274A862A" w14:textId="77777777" w:rsidR="00A85C32" w:rsidRPr="004A6FE5" w:rsidRDefault="00A85C32" w:rsidP="00C23FE9">
      <w:pPr>
        <w:pStyle w:val="2"/>
        <w:tabs>
          <w:tab w:val="left" w:pos="4494"/>
        </w:tabs>
        <w:spacing w:line="360" w:lineRule="auto"/>
        <w:contextualSpacing/>
        <w:jc w:val="both"/>
        <w:rPr>
          <w:b/>
          <w:bCs/>
          <w:iCs/>
          <w:sz w:val="26"/>
          <w:szCs w:val="28"/>
        </w:rPr>
      </w:pPr>
    </w:p>
    <w:p w14:paraId="1E7581ED" w14:textId="77777777" w:rsidR="00A9657A" w:rsidRDefault="00A9657A" w:rsidP="00C23FE9">
      <w:pPr>
        <w:pStyle w:val="2"/>
        <w:tabs>
          <w:tab w:val="left" w:pos="4494"/>
        </w:tabs>
        <w:spacing w:line="360" w:lineRule="auto"/>
        <w:contextualSpacing/>
        <w:jc w:val="both"/>
        <w:rPr>
          <w:b/>
          <w:bCs/>
          <w:iCs/>
          <w:sz w:val="26"/>
          <w:szCs w:val="28"/>
        </w:rPr>
      </w:pPr>
    </w:p>
    <w:p w14:paraId="735639A8" w14:textId="77777777" w:rsidR="00A9657A" w:rsidRDefault="00A9657A" w:rsidP="00C23FE9">
      <w:pPr>
        <w:pStyle w:val="2"/>
        <w:tabs>
          <w:tab w:val="left" w:pos="4494"/>
        </w:tabs>
        <w:spacing w:line="360" w:lineRule="auto"/>
        <w:contextualSpacing/>
        <w:jc w:val="both"/>
        <w:rPr>
          <w:b/>
          <w:bCs/>
          <w:iCs/>
          <w:sz w:val="26"/>
          <w:szCs w:val="28"/>
        </w:rPr>
      </w:pPr>
    </w:p>
    <w:p w14:paraId="7824459E" w14:textId="77777777" w:rsidR="00C23FE9" w:rsidRDefault="00C23FE9" w:rsidP="00C23FE9">
      <w:pPr>
        <w:pStyle w:val="2"/>
        <w:tabs>
          <w:tab w:val="left" w:pos="4494"/>
        </w:tabs>
        <w:spacing w:line="360" w:lineRule="auto"/>
        <w:contextualSpacing/>
        <w:jc w:val="both"/>
        <w:rPr>
          <w:b/>
          <w:bCs/>
          <w:iCs/>
          <w:sz w:val="26"/>
          <w:szCs w:val="28"/>
        </w:rPr>
      </w:pPr>
    </w:p>
    <w:p w14:paraId="7109CE60" w14:textId="4FFB5622" w:rsidR="00A85C32" w:rsidRPr="004A6FE5" w:rsidRDefault="00A85C32" w:rsidP="00C23FE9">
      <w:pPr>
        <w:pStyle w:val="2"/>
        <w:tabs>
          <w:tab w:val="left" w:pos="4494"/>
        </w:tabs>
        <w:spacing w:line="360" w:lineRule="auto"/>
        <w:contextualSpacing/>
        <w:jc w:val="center"/>
        <w:rPr>
          <w:b/>
          <w:sz w:val="26"/>
        </w:rPr>
      </w:pPr>
      <w:r w:rsidRPr="004A6FE5">
        <w:rPr>
          <w:b/>
          <w:bCs/>
          <w:iCs/>
          <w:sz w:val="26"/>
          <w:szCs w:val="28"/>
        </w:rPr>
        <w:t>Инструкция.</w:t>
      </w:r>
    </w:p>
    <w:p w14:paraId="203F1FE7" w14:textId="7BB92EF6" w:rsidR="00A85C32" w:rsidRPr="004A6FE5" w:rsidRDefault="00A85C32" w:rsidP="00C23FE9">
      <w:pPr>
        <w:pStyle w:val="a4"/>
        <w:tabs>
          <w:tab w:val="left" w:pos="4494"/>
        </w:tabs>
        <w:spacing w:line="360" w:lineRule="auto"/>
        <w:contextualSpacing/>
        <w:jc w:val="both"/>
        <w:rPr>
          <w:b w:val="0"/>
          <w:i w:val="0"/>
          <w:sz w:val="26"/>
        </w:rPr>
      </w:pPr>
      <w:r w:rsidRPr="004A6FE5">
        <w:rPr>
          <w:b w:val="0"/>
          <w:i w:val="0"/>
          <w:sz w:val="26"/>
          <w:szCs w:val="28"/>
        </w:rPr>
        <w:t>По проведению тестирования индивидуального отбора поступающих на п</w:t>
      </w:r>
      <w:r w:rsidR="00C23FE9">
        <w:rPr>
          <w:b w:val="0"/>
          <w:i w:val="0"/>
          <w:sz w:val="26"/>
          <w:szCs w:val="28"/>
        </w:rPr>
        <w:t>рограммы</w:t>
      </w:r>
      <w:r w:rsidRPr="004A6FE5">
        <w:rPr>
          <w:b w:val="0"/>
          <w:i w:val="0"/>
          <w:sz w:val="26"/>
          <w:szCs w:val="28"/>
        </w:rPr>
        <w:t xml:space="preserve"> </w:t>
      </w:r>
      <w:r w:rsidR="00C23FE9">
        <w:rPr>
          <w:b w:val="0"/>
          <w:i w:val="0"/>
          <w:sz w:val="26"/>
          <w:szCs w:val="28"/>
        </w:rPr>
        <w:t>спортивной подготовки по футболу</w:t>
      </w:r>
      <w:r w:rsidRPr="004A6FE5">
        <w:rPr>
          <w:b w:val="0"/>
          <w:i w:val="0"/>
          <w:sz w:val="26"/>
          <w:szCs w:val="28"/>
        </w:rPr>
        <w:t xml:space="preserve"> в М</w:t>
      </w:r>
      <w:r w:rsidR="00AD12F1">
        <w:rPr>
          <w:b w:val="0"/>
          <w:i w:val="0"/>
          <w:sz w:val="26"/>
          <w:szCs w:val="28"/>
        </w:rPr>
        <w:t>А</w:t>
      </w:r>
      <w:r w:rsidRPr="004A6FE5">
        <w:rPr>
          <w:b w:val="0"/>
          <w:i w:val="0"/>
          <w:sz w:val="26"/>
          <w:szCs w:val="28"/>
        </w:rPr>
        <w:t xml:space="preserve">У </w:t>
      </w:r>
      <w:r w:rsidR="00B917EA">
        <w:rPr>
          <w:b w:val="0"/>
          <w:i w:val="0"/>
          <w:sz w:val="26"/>
          <w:szCs w:val="28"/>
        </w:rPr>
        <w:t xml:space="preserve">ДО </w:t>
      </w:r>
      <w:r w:rsidRPr="004A6FE5">
        <w:rPr>
          <w:b w:val="0"/>
          <w:i w:val="0"/>
          <w:sz w:val="26"/>
          <w:szCs w:val="28"/>
        </w:rPr>
        <w:t>СШ «Океан»</w:t>
      </w:r>
      <w:r w:rsidR="00B917EA">
        <w:rPr>
          <w:b w:val="0"/>
          <w:i w:val="0"/>
          <w:sz w:val="26"/>
          <w:szCs w:val="28"/>
        </w:rPr>
        <w:t xml:space="preserve"> НГО</w:t>
      </w:r>
      <w:r w:rsidRPr="004A6FE5">
        <w:rPr>
          <w:b w:val="0"/>
          <w:i w:val="0"/>
          <w:sz w:val="26"/>
          <w:szCs w:val="28"/>
        </w:rPr>
        <w:t xml:space="preserve"> по </w:t>
      </w:r>
      <w:r w:rsidRPr="004A6FE5">
        <w:rPr>
          <w:b w:val="0"/>
          <w:i w:val="0"/>
          <w:sz w:val="26"/>
        </w:rPr>
        <w:t>общей физической подготовке (ОФП)</w:t>
      </w:r>
    </w:p>
    <w:p w14:paraId="30B7B178" w14:textId="77777777" w:rsidR="00A85C32" w:rsidRPr="004A6FE5" w:rsidRDefault="00A85C32" w:rsidP="00C23FE9">
      <w:pPr>
        <w:pStyle w:val="a4"/>
        <w:tabs>
          <w:tab w:val="left" w:pos="4494"/>
        </w:tabs>
        <w:spacing w:line="360" w:lineRule="auto"/>
        <w:contextualSpacing/>
        <w:jc w:val="both"/>
        <w:rPr>
          <w:b w:val="0"/>
          <w:i w:val="0"/>
          <w:sz w:val="26"/>
        </w:rPr>
      </w:pPr>
      <w:r w:rsidRPr="004A6FE5">
        <w:rPr>
          <w:b w:val="0"/>
          <w:i w:val="0"/>
          <w:sz w:val="26"/>
        </w:rPr>
        <w:t>Условия выполнения контрольных упражнений:</w:t>
      </w:r>
    </w:p>
    <w:p w14:paraId="12200630" w14:textId="77777777" w:rsidR="00A85C32" w:rsidRPr="004A6FE5" w:rsidRDefault="00A85C32" w:rsidP="00C23FE9">
      <w:pPr>
        <w:pStyle w:val="a4"/>
        <w:tabs>
          <w:tab w:val="left" w:pos="4494"/>
        </w:tabs>
        <w:spacing w:line="360" w:lineRule="auto"/>
        <w:contextualSpacing/>
        <w:jc w:val="both"/>
        <w:rPr>
          <w:b w:val="0"/>
          <w:i w:val="0"/>
          <w:sz w:val="26"/>
        </w:rPr>
      </w:pPr>
      <w:r w:rsidRPr="004A6FE5">
        <w:rPr>
          <w:b w:val="0"/>
          <w:i w:val="0"/>
          <w:sz w:val="26"/>
        </w:rPr>
        <w:t>1. Бег 30 м. с высокого старта проводится на дорожке стадиона, манежа в спортивной обуви, без шипов.</w:t>
      </w:r>
    </w:p>
    <w:p w14:paraId="719A1EC0" w14:textId="77777777" w:rsidR="00A85C32" w:rsidRPr="004A6FE5" w:rsidRDefault="00A85C32" w:rsidP="00C23FE9">
      <w:pPr>
        <w:pStyle w:val="a4"/>
        <w:tabs>
          <w:tab w:val="left" w:pos="4494"/>
        </w:tabs>
        <w:spacing w:line="360" w:lineRule="auto"/>
        <w:contextualSpacing/>
        <w:jc w:val="both"/>
        <w:rPr>
          <w:b w:val="0"/>
          <w:i w:val="0"/>
          <w:sz w:val="26"/>
        </w:rPr>
      </w:pPr>
      <w:r w:rsidRPr="004A6FE5">
        <w:rPr>
          <w:b w:val="0"/>
          <w:i w:val="0"/>
          <w:sz w:val="26"/>
        </w:rPr>
        <w:t>2. Челночный бег 3 х 10 (м) проводится с высокого старта на ровной дорожке. Пробежать 10 м, коснуться поверхности конуса за линией поворота. Повернув кругом, пробежать 2 отрезка по 10 метров.</w:t>
      </w:r>
    </w:p>
    <w:p w14:paraId="409A983F" w14:textId="77777777" w:rsidR="00A85C32" w:rsidRPr="004A6FE5" w:rsidRDefault="00A85C32" w:rsidP="00C23FE9">
      <w:pPr>
        <w:pStyle w:val="a4"/>
        <w:tabs>
          <w:tab w:val="left" w:pos="4494"/>
        </w:tabs>
        <w:spacing w:line="360" w:lineRule="auto"/>
        <w:contextualSpacing/>
        <w:jc w:val="both"/>
        <w:rPr>
          <w:b w:val="0"/>
          <w:i w:val="0"/>
          <w:sz w:val="26"/>
        </w:rPr>
      </w:pPr>
      <w:r w:rsidRPr="004A6FE5">
        <w:rPr>
          <w:b w:val="0"/>
          <w:i w:val="0"/>
          <w:sz w:val="26"/>
        </w:rPr>
        <w:t>3. Прыжок в длину с места выполняется толчком двух ног от линии на покрытие, исключающее жесткое приземление. И.П. – носки ног за линией. Прыгнуть вперед и приземлиться на обе ноги. Результат определяется по ближней к линии старта отметке. Дается 3 попытки. Лучший результат попытки идет в зачет.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1701"/>
        <w:gridCol w:w="1701"/>
        <w:gridCol w:w="1525"/>
      </w:tblGrid>
      <w:tr w:rsidR="00A85C32" w:rsidRPr="004A6FE5" w14:paraId="7A16AA73" w14:textId="77777777" w:rsidTr="00AA6D17">
        <w:tc>
          <w:tcPr>
            <w:tcW w:w="3794" w:type="dxa"/>
          </w:tcPr>
          <w:p w14:paraId="05CF8354" w14:textId="77777777" w:rsidR="00A85C32" w:rsidRPr="004A6FE5" w:rsidRDefault="00A85C32" w:rsidP="00C23FE9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both"/>
              <w:rPr>
                <w:b/>
                <w:sz w:val="26"/>
                <w:szCs w:val="21"/>
              </w:rPr>
            </w:pPr>
            <w:r w:rsidRPr="004A6FE5">
              <w:rPr>
                <w:b/>
                <w:sz w:val="26"/>
                <w:szCs w:val="21"/>
              </w:rPr>
              <w:t>Упражнения</w:t>
            </w:r>
          </w:p>
        </w:tc>
        <w:tc>
          <w:tcPr>
            <w:tcW w:w="850" w:type="dxa"/>
          </w:tcPr>
          <w:p w14:paraId="04EDEA36" w14:textId="77777777" w:rsidR="00A85C32" w:rsidRPr="004A6FE5" w:rsidRDefault="00A85C32" w:rsidP="00C23FE9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both"/>
              <w:rPr>
                <w:b/>
                <w:sz w:val="26"/>
                <w:szCs w:val="21"/>
              </w:rPr>
            </w:pPr>
            <w:r w:rsidRPr="004A6FE5">
              <w:rPr>
                <w:b/>
                <w:sz w:val="26"/>
                <w:szCs w:val="21"/>
              </w:rPr>
              <w:t>балл</w:t>
            </w:r>
          </w:p>
        </w:tc>
        <w:tc>
          <w:tcPr>
            <w:tcW w:w="1701" w:type="dxa"/>
          </w:tcPr>
          <w:p w14:paraId="363ED20A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6"/>
                <w:szCs w:val="21"/>
              </w:rPr>
            </w:pPr>
            <w:r w:rsidRPr="004A6FE5">
              <w:rPr>
                <w:b/>
                <w:sz w:val="26"/>
                <w:szCs w:val="21"/>
              </w:rPr>
              <w:t>НП-1</w:t>
            </w:r>
          </w:p>
        </w:tc>
        <w:tc>
          <w:tcPr>
            <w:tcW w:w="1701" w:type="dxa"/>
          </w:tcPr>
          <w:p w14:paraId="230C9ADB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6"/>
                <w:szCs w:val="21"/>
              </w:rPr>
            </w:pPr>
            <w:r w:rsidRPr="004A6FE5">
              <w:rPr>
                <w:b/>
                <w:sz w:val="26"/>
                <w:szCs w:val="21"/>
              </w:rPr>
              <w:t>НП-2</w:t>
            </w:r>
          </w:p>
        </w:tc>
        <w:tc>
          <w:tcPr>
            <w:tcW w:w="1525" w:type="dxa"/>
          </w:tcPr>
          <w:p w14:paraId="359D9981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b/>
                <w:sz w:val="26"/>
                <w:szCs w:val="21"/>
              </w:rPr>
            </w:pPr>
            <w:r w:rsidRPr="004A6FE5">
              <w:rPr>
                <w:b/>
                <w:sz w:val="26"/>
                <w:szCs w:val="21"/>
              </w:rPr>
              <w:t>НП-3</w:t>
            </w:r>
          </w:p>
        </w:tc>
      </w:tr>
      <w:tr w:rsidR="00A85C32" w:rsidRPr="004A6FE5" w14:paraId="0AF666FF" w14:textId="77777777" w:rsidTr="00527E30">
        <w:tc>
          <w:tcPr>
            <w:tcW w:w="3794" w:type="dxa"/>
            <w:vMerge w:val="restart"/>
            <w:vAlign w:val="center"/>
          </w:tcPr>
          <w:p w14:paraId="5295EDA5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  <w:p w14:paraId="5CCAB41F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Бег 30м, (сек)</w:t>
            </w:r>
          </w:p>
        </w:tc>
        <w:tc>
          <w:tcPr>
            <w:tcW w:w="850" w:type="dxa"/>
          </w:tcPr>
          <w:p w14:paraId="676CF9A7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«5»</w:t>
            </w:r>
          </w:p>
        </w:tc>
        <w:tc>
          <w:tcPr>
            <w:tcW w:w="1701" w:type="dxa"/>
          </w:tcPr>
          <w:p w14:paraId="5AB26730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bookmarkStart w:id="0" w:name="_GoBack"/>
            <w:bookmarkEnd w:id="0"/>
            <w:r w:rsidRPr="004A6FE5">
              <w:rPr>
                <w:sz w:val="26"/>
                <w:szCs w:val="21"/>
              </w:rPr>
              <w:t>6,4</w:t>
            </w:r>
          </w:p>
        </w:tc>
        <w:tc>
          <w:tcPr>
            <w:tcW w:w="1701" w:type="dxa"/>
          </w:tcPr>
          <w:p w14:paraId="092D8F62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6,2</w:t>
            </w:r>
          </w:p>
        </w:tc>
        <w:tc>
          <w:tcPr>
            <w:tcW w:w="1525" w:type="dxa"/>
          </w:tcPr>
          <w:p w14:paraId="33E24824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5,3</w:t>
            </w:r>
          </w:p>
        </w:tc>
      </w:tr>
      <w:tr w:rsidR="00A85C32" w:rsidRPr="004A6FE5" w14:paraId="28ADC55A" w14:textId="77777777" w:rsidTr="00527E30">
        <w:tc>
          <w:tcPr>
            <w:tcW w:w="3794" w:type="dxa"/>
            <w:vMerge/>
            <w:vAlign w:val="center"/>
          </w:tcPr>
          <w:p w14:paraId="29D9F6EA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29E24447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«4»</w:t>
            </w:r>
          </w:p>
        </w:tc>
        <w:tc>
          <w:tcPr>
            <w:tcW w:w="1701" w:type="dxa"/>
          </w:tcPr>
          <w:p w14:paraId="68622664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6,6</w:t>
            </w:r>
          </w:p>
        </w:tc>
        <w:tc>
          <w:tcPr>
            <w:tcW w:w="1701" w:type="dxa"/>
          </w:tcPr>
          <w:p w14:paraId="1867B8ED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6,4</w:t>
            </w:r>
          </w:p>
        </w:tc>
        <w:tc>
          <w:tcPr>
            <w:tcW w:w="1525" w:type="dxa"/>
          </w:tcPr>
          <w:p w14:paraId="5E2E1378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5,6</w:t>
            </w:r>
          </w:p>
        </w:tc>
      </w:tr>
      <w:tr w:rsidR="00A85C32" w:rsidRPr="004A6FE5" w14:paraId="5E34F18A" w14:textId="77777777" w:rsidTr="00527E30">
        <w:tc>
          <w:tcPr>
            <w:tcW w:w="3794" w:type="dxa"/>
            <w:vMerge/>
            <w:vAlign w:val="center"/>
          </w:tcPr>
          <w:p w14:paraId="2D78D09C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0EE7AC05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«3»</w:t>
            </w:r>
          </w:p>
        </w:tc>
        <w:tc>
          <w:tcPr>
            <w:tcW w:w="1701" w:type="dxa"/>
          </w:tcPr>
          <w:p w14:paraId="68BEE9E5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6,8</w:t>
            </w:r>
          </w:p>
        </w:tc>
        <w:tc>
          <w:tcPr>
            <w:tcW w:w="1701" w:type="dxa"/>
          </w:tcPr>
          <w:p w14:paraId="7F1FEB3A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6,6</w:t>
            </w:r>
          </w:p>
        </w:tc>
        <w:tc>
          <w:tcPr>
            <w:tcW w:w="1525" w:type="dxa"/>
          </w:tcPr>
          <w:p w14:paraId="069005A3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5,8</w:t>
            </w:r>
          </w:p>
        </w:tc>
      </w:tr>
      <w:tr w:rsidR="00A85C32" w:rsidRPr="004A6FE5" w14:paraId="063E4615" w14:textId="77777777" w:rsidTr="00527E30">
        <w:tc>
          <w:tcPr>
            <w:tcW w:w="3794" w:type="dxa"/>
            <w:vMerge w:val="restart"/>
            <w:vAlign w:val="center"/>
          </w:tcPr>
          <w:p w14:paraId="3023253C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Челночный бег</w:t>
            </w:r>
          </w:p>
          <w:p w14:paraId="4F582A11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3х10м, (сек)</w:t>
            </w:r>
          </w:p>
        </w:tc>
        <w:tc>
          <w:tcPr>
            <w:tcW w:w="850" w:type="dxa"/>
          </w:tcPr>
          <w:p w14:paraId="04529BA8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«5»</w:t>
            </w:r>
          </w:p>
        </w:tc>
        <w:tc>
          <w:tcPr>
            <w:tcW w:w="1701" w:type="dxa"/>
          </w:tcPr>
          <w:p w14:paraId="702A2876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9,1</w:t>
            </w:r>
          </w:p>
        </w:tc>
        <w:tc>
          <w:tcPr>
            <w:tcW w:w="1701" w:type="dxa"/>
          </w:tcPr>
          <w:p w14:paraId="1C5F2C0F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8,9</w:t>
            </w:r>
          </w:p>
        </w:tc>
        <w:tc>
          <w:tcPr>
            <w:tcW w:w="1525" w:type="dxa"/>
          </w:tcPr>
          <w:p w14:paraId="0A29F23A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8,5</w:t>
            </w:r>
          </w:p>
        </w:tc>
      </w:tr>
      <w:tr w:rsidR="00A85C32" w:rsidRPr="004A6FE5" w14:paraId="72536234" w14:textId="77777777" w:rsidTr="00527E30">
        <w:tc>
          <w:tcPr>
            <w:tcW w:w="3794" w:type="dxa"/>
            <w:vMerge/>
            <w:vAlign w:val="center"/>
          </w:tcPr>
          <w:p w14:paraId="1E135126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661CD726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«4»</w:t>
            </w:r>
          </w:p>
        </w:tc>
        <w:tc>
          <w:tcPr>
            <w:tcW w:w="1701" w:type="dxa"/>
          </w:tcPr>
          <w:p w14:paraId="7B76BD6B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9,3</w:t>
            </w:r>
          </w:p>
        </w:tc>
        <w:tc>
          <w:tcPr>
            <w:tcW w:w="1701" w:type="dxa"/>
          </w:tcPr>
          <w:p w14:paraId="154DB24D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9,1</w:t>
            </w:r>
          </w:p>
        </w:tc>
        <w:tc>
          <w:tcPr>
            <w:tcW w:w="1525" w:type="dxa"/>
          </w:tcPr>
          <w:p w14:paraId="60BDF456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8,8</w:t>
            </w:r>
          </w:p>
        </w:tc>
      </w:tr>
      <w:tr w:rsidR="00A85C32" w:rsidRPr="004A6FE5" w14:paraId="7D99AD21" w14:textId="77777777" w:rsidTr="00527E30">
        <w:tc>
          <w:tcPr>
            <w:tcW w:w="3794" w:type="dxa"/>
            <w:vMerge/>
            <w:vAlign w:val="center"/>
          </w:tcPr>
          <w:p w14:paraId="03EB525D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75C37BCB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«3»</w:t>
            </w:r>
          </w:p>
        </w:tc>
        <w:tc>
          <w:tcPr>
            <w:tcW w:w="1701" w:type="dxa"/>
          </w:tcPr>
          <w:p w14:paraId="67711BEC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9,5</w:t>
            </w:r>
          </w:p>
        </w:tc>
        <w:tc>
          <w:tcPr>
            <w:tcW w:w="1701" w:type="dxa"/>
          </w:tcPr>
          <w:p w14:paraId="79490C44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9,3</w:t>
            </w:r>
          </w:p>
        </w:tc>
        <w:tc>
          <w:tcPr>
            <w:tcW w:w="1525" w:type="dxa"/>
          </w:tcPr>
          <w:p w14:paraId="02687D40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9,0</w:t>
            </w:r>
          </w:p>
        </w:tc>
      </w:tr>
      <w:tr w:rsidR="00A85C32" w:rsidRPr="004A6FE5" w14:paraId="0AA75FB1" w14:textId="77777777" w:rsidTr="00527E30">
        <w:tc>
          <w:tcPr>
            <w:tcW w:w="3794" w:type="dxa"/>
            <w:vMerge w:val="restart"/>
            <w:vAlign w:val="center"/>
          </w:tcPr>
          <w:p w14:paraId="0B93C3A1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</w:p>
          <w:p w14:paraId="3EC4AC9D" w14:textId="77777777" w:rsidR="00A85C32" w:rsidRPr="004A6FE5" w:rsidRDefault="00A85C32" w:rsidP="00527E30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Прыжок в длину с места (</w:t>
            </w:r>
            <w:proofErr w:type="gramStart"/>
            <w:r w:rsidRPr="004A6FE5">
              <w:rPr>
                <w:sz w:val="26"/>
                <w:szCs w:val="21"/>
              </w:rPr>
              <w:t>см</w:t>
            </w:r>
            <w:proofErr w:type="gramEnd"/>
            <w:r w:rsidRPr="004A6FE5">
              <w:rPr>
                <w:sz w:val="26"/>
                <w:szCs w:val="21"/>
              </w:rPr>
              <w:t>)</w:t>
            </w:r>
          </w:p>
        </w:tc>
        <w:tc>
          <w:tcPr>
            <w:tcW w:w="850" w:type="dxa"/>
          </w:tcPr>
          <w:p w14:paraId="1A1ED48F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«5»</w:t>
            </w:r>
          </w:p>
        </w:tc>
        <w:tc>
          <w:tcPr>
            <w:tcW w:w="1701" w:type="dxa"/>
          </w:tcPr>
          <w:p w14:paraId="2BCD3D67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145</w:t>
            </w:r>
          </w:p>
        </w:tc>
        <w:tc>
          <w:tcPr>
            <w:tcW w:w="1701" w:type="dxa"/>
          </w:tcPr>
          <w:p w14:paraId="7BB96EE2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155</w:t>
            </w:r>
          </w:p>
        </w:tc>
        <w:tc>
          <w:tcPr>
            <w:tcW w:w="1525" w:type="dxa"/>
          </w:tcPr>
          <w:p w14:paraId="13DFC579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170</w:t>
            </w:r>
          </w:p>
        </w:tc>
      </w:tr>
      <w:tr w:rsidR="00A85C32" w:rsidRPr="004A6FE5" w14:paraId="1FC5AB30" w14:textId="77777777" w:rsidTr="00AA6D17">
        <w:tc>
          <w:tcPr>
            <w:tcW w:w="3794" w:type="dxa"/>
            <w:vMerge/>
          </w:tcPr>
          <w:p w14:paraId="520ECDA2" w14:textId="77777777" w:rsidR="00A85C32" w:rsidRPr="004A6FE5" w:rsidRDefault="00A85C32" w:rsidP="00C23FE9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both"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1CF3B2DE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«4»</w:t>
            </w:r>
          </w:p>
        </w:tc>
        <w:tc>
          <w:tcPr>
            <w:tcW w:w="1701" w:type="dxa"/>
          </w:tcPr>
          <w:p w14:paraId="4C21C185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135</w:t>
            </w:r>
          </w:p>
        </w:tc>
        <w:tc>
          <w:tcPr>
            <w:tcW w:w="1701" w:type="dxa"/>
          </w:tcPr>
          <w:p w14:paraId="4609E11C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145</w:t>
            </w:r>
          </w:p>
        </w:tc>
        <w:tc>
          <w:tcPr>
            <w:tcW w:w="1525" w:type="dxa"/>
          </w:tcPr>
          <w:p w14:paraId="040DC831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160</w:t>
            </w:r>
          </w:p>
        </w:tc>
      </w:tr>
      <w:tr w:rsidR="00A85C32" w:rsidRPr="004A6FE5" w14:paraId="363979B4" w14:textId="77777777" w:rsidTr="00AA6D17">
        <w:tc>
          <w:tcPr>
            <w:tcW w:w="3794" w:type="dxa"/>
            <w:vMerge/>
          </w:tcPr>
          <w:p w14:paraId="7D450A6E" w14:textId="77777777" w:rsidR="00A85C32" w:rsidRPr="004A6FE5" w:rsidRDefault="00A85C32" w:rsidP="00C23FE9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both"/>
              <w:rPr>
                <w:sz w:val="26"/>
                <w:szCs w:val="21"/>
              </w:rPr>
            </w:pPr>
          </w:p>
        </w:tc>
        <w:tc>
          <w:tcPr>
            <w:tcW w:w="850" w:type="dxa"/>
          </w:tcPr>
          <w:p w14:paraId="5CAE0E6D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«3»</w:t>
            </w:r>
          </w:p>
        </w:tc>
        <w:tc>
          <w:tcPr>
            <w:tcW w:w="1701" w:type="dxa"/>
          </w:tcPr>
          <w:p w14:paraId="1C6C5E2A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130</w:t>
            </w:r>
          </w:p>
        </w:tc>
        <w:tc>
          <w:tcPr>
            <w:tcW w:w="1701" w:type="dxa"/>
          </w:tcPr>
          <w:p w14:paraId="046540B0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135</w:t>
            </w:r>
          </w:p>
        </w:tc>
        <w:tc>
          <w:tcPr>
            <w:tcW w:w="1525" w:type="dxa"/>
          </w:tcPr>
          <w:p w14:paraId="3B6F41BB" w14:textId="77777777" w:rsidR="00A85C32" w:rsidRPr="004A6FE5" w:rsidRDefault="00A85C32" w:rsidP="00B917EA">
            <w:pPr>
              <w:pStyle w:val="msonormalcxspmiddle"/>
              <w:tabs>
                <w:tab w:val="left" w:pos="4494"/>
              </w:tabs>
              <w:spacing w:before="0" w:beforeAutospacing="0" w:after="0" w:afterAutospacing="0" w:line="360" w:lineRule="auto"/>
              <w:contextualSpacing/>
              <w:jc w:val="center"/>
              <w:rPr>
                <w:sz w:val="26"/>
                <w:szCs w:val="21"/>
              </w:rPr>
            </w:pPr>
            <w:r w:rsidRPr="004A6FE5">
              <w:rPr>
                <w:sz w:val="26"/>
                <w:szCs w:val="21"/>
              </w:rPr>
              <w:t>150</w:t>
            </w:r>
          </w:p>
        </w:tc>
      </w:tr>
    </w:tbl>
    <w:p w14:paraId="5E98AC1E" w14:textId="77777777" w:rsidR="00E3790F" w:rsidRDefault="00E3790F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</w:rPr>
      </w:pPr>
    </w:p>
    <w:p w14:paraId="55FEAEE7" w14:textId="09C4D128" w:rsidR="00A85C32" w:rsidRPr="004A6FE5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6"/>
        </w:rPr>
      </w:pPr>
      <w:r w:rsidRPr="004A6FE5">
        <w:rPr>
          <w:rFonts w:ascii="Times New Roman" w:hAnsi="Times New Roman" w:cs="Times New Roman"/>
          <w:b/>
          <w:sz w:val="26"/>
        </w:rPr>
        <w:t>Проходной балл для зачисления 11 баллов</w:t>
      </w:r>
    </w:p>
    <w:p w14:paraId="2688BCD2" w14:textId="77777777" w:rsidR="00A85C32" w:rsidRPr="004A6FE5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</w:rPr>
      </w:pPr>
      <w:r w:rsidRPr="004A6FE5">
        <w:rPr>
          <w:rFonts w:ascii="Times New Roman" w:hAnsi="Times New Roman" w:cs="Times New Roman"/>
          <w:sz w:val="26"/>
        </w:rPr>
        <w:t>1. Зачисление в группы начальной подготовки 2 года обучения проходит по результатам промежуточной аттестации групп начальной подготовки 1 года обучения в соответствии с Положением о промежуточной и итоговой аттестации, исключая тестирование по теории и методике физической культуры.</w:t>
      </w:r>
    </w:p>
    <w:p w14:paraId="66C08327" w14:textId="77777777" w:rsidR="00A85C32" w:rsidRPr="004A6FE5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6FE5">
        <w:rPr>
          <w:rFonts w:ascii="Times New Roman" w:hAnsi="Times New Roman" w:cs="Times New Roman"/>
          <w:sz w:val="26"/>
        </w:rPr>
        <w:t>2.</w:t>
      </w:r>
      <w:r w:rsidRPr="004A6FE5">
        <w:rPr>
          <w:rFonts w:ascii="Times New Roman" w:hAnsi="Times New Roman" w:cs="Times New Roman"/>
          <w:b/>
          <w:sz w:val="26"/>
        </w:rPr>
        <w:t xml:space="preserve"> </w:t>
      </w:r>
      <w:r w:rsidRPr="004A6FE5">
        <w:rPr>
          <w:rFonts w:ascii="Times New Roman" w:hAnsi="Times New Roman" w:cs="Times New Roman"/>
          <w:sz w:val="26"/>
          <w:szCs w:val="26"/>
        </w:rPr>
        <w:t xml:space="preserve">Зачисление в группы начальной подготовки </w:t>
      </w:r>
      <w:r w:rsidRPr="004A6FE5">
        <w:rPr>
          <w:rFonts w:ascii="Times New Roman" w:hAnsi="Times New Roman" w:cs="Times New Roman"/>
          <w:b/>
          <w:sz w:val="26"/>
          <w:szCs w:val="26"/>
        </w:rPr>
        <w:t xml:space="preserve">3 </w:t>
      </w:r>
      <w:r w:rsidRPr="004A6FE5">
        <w:rPr>
          <w:rFonts w:ascii="Times New Roman" w:hAnsi="Times New Roman" w:cs="Times New Roman"/>
          <w:sz w:val="26"/>
          <w:szCs w:val="26"/>
        </w:rPr>
        <w:t xml:space="preserve">года обучения проходит по </w:t>
      </w:r>
      <w:r w:rsidRPr="004A6FE5">
        <w:rPr>
          <w:rFonts w:ascii="Times New Roman" w:hAnsi="Times New Roman" w:cs="Times New Roman"/>
          <w:sz w:val="26"/>
          <w:szCs w:val="26"/>
        </w:rPr>
        <w:lastRenderedPageBreak/>
        <w:t xml:space="preserve">результатам промежуточной аттестации групп начальной подготовки </w:t>
      </w:r>
      <w:r w:rsidRPr="004A6FE5">
        <w:rPr>
          <w:rFonts w:ascii="Times New Roman" w:hAnsi="Times New Roman" w:cs="Times New Roman"/>
          <w:b/>
          <w:sz w:val="26"/>
          <w:szCs w:val="26"/>
        </w:rPr>
        <w:t xml:space="preserve">2 </w:t>
      </w:r>
      <w:r w:rsidRPr="004A6FE5">
        <w:rPr>
          <w:rFonts w:ascii="Times New Roman" w:hAnsi="Times New Roman" w:cs="Times New Roman"/>
          <w:sz w:val="26"/>
          <w:szCs w:val="26"/>
        </w:rPr>
        <w:t>года обучения в соответствии с Положением о промежуточной и итоговой аттестации, исключая тестирование по теории и методике физической культуры.</w:t>
      </w:r>
    </w:p>
    <w:p w14:paraId="02745839" w14:textId="3CB5D40B" w:rsidR="00A85C32" w:rsidRPr="004A6FE5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A6FE5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C46AA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A6FE5">
        <w:rPr>
          <w:rFonts w:ascii="Times New Roman" w:hAnsi="Times New Roman" w:cs="Times New Roman"/>
          <w:color w:val="000000"/>
          <w:sz w:val="26"/>
          <w:szCs w:val="26"/>
        </w:rPr>
        <w:t xml:space="preserve">СШ «Океан» могут быть приняты учащиеся из других спортивных школ и клубов. Указанные спортсмены зачисляются на соответствующий этап </w:t>
      </w:r>
      <w:proofErr w:type="gramStart"/>
      <w:r w:rsidRPr="004A6FE5">
        <w:rPr>
          <w:rFonts w:ascii="Times New Roman" w:hAnsi="Times New Roman" w:cs="Times New Roman"/>
          <w:color w:val="000000"/>
          <w:sz w:val="26"/>
          <w:szCs w:val="26"/>
        </w:rPr>
        <w:t>обучения по решению</w:t>
      </w:r>
      <w:proofErr w:type="gramEnd"/>
      <w:r w:rsidRPr="004A6F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4A6FE5">
        <w:rPr>
          <w:rFonts w:ascii="Times New Roman" w:hAnsi="Times New Roman" w:cs="Times New Roman"/>
          <w:color w:val="000000"/>
          <w:sz w:val="26"/>
          <w:szCs w:val="26"/>
        </w:rPr>
        <w:t>Тренерско</w:t>
      </w:r>
      <w:proofErr w:type="spellEnd"/>
      <w:r w:rsidRPr="004A6FE5">
        <w:rPr>
          <w:rFonts w:ascii="Times New Roman" w:hAnsi="Times New Roman" w:cs="Times New Roman"/>
          <w:color w:val="000000"/>
          <w:sz w:val="26"/>
          <w:szCs w:val="26"/>
        </w:rPr>
        <w:t xml:space="preserve"> - педагогического совета на основании ходатайства тренера при условии успешной сдачи контрольных нормативов (тестирования) по общей и специальной физической подготовке и наличии справки о прохождении предыдущих этапов </w:t>
      </w:r>
      <w:r w:rsidR="00C46AA8">
        <w:rPr>
          <w:rFonts w:ascii="Times New Roman" w:hAnsi="Times New Roman" w:cs="Times New Roman"/>
          <w:color w:val="000000"/>
          <w:sz w:val="26"/>
          <w:szCs w:val="26"/>
        </w:rPr>
        <w:t>тренировки</w:t>
      </w:r>
      <w:r w:rsidRPr="004A6FE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14:paraId="3D541AEB" w14:textId="26947513" w:rsidR="00A85C32" w:rsidRPr="00C46AA8" w:rsidRDefault="00A85C32" w:rsidP="00C23FE9">
      <w:pPr>
        <w:tabs>
          <w:tab w:val="left" w:pos="4494"/>
        </w:tabs>
        <w:spacing w:line="360" w:lineRule="auto"/>
        <w:contextualSpacing/>
        <w:jc w:val="both"/>
        <w:rPr>
          <w:rFonts w:ascii="Times New Roman" w:hAnsi="Times New Roman" w:cs="Times New Roman"/>
          <w:sz w:val="26"/>
        </w:rPr>
      </w:pPr>
      <w:r w:rsidRPr="004A6FE5">
        <w:rPr>
          <w:rFonts w:ascii="Times New Roman" w:hAnsi="Times New Roman" w:cs="Times New Roman"/>
          <w:sz w:val="26"/>
        </w:rPr>
        <w:tab/>
      </w:r>
    </w:p>
    <w:p w14:paraId="5F9D3AA6" w14:textId="59CD8AD6" w:rsidR="0022513E" w:rsidRDefault="0022513E" w:rsidP="00C23F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ЕЦИАЛЬНОЙ ФИЗИЧЕСКОЙ ПОДГОТОВКИ </w:t>
      </w: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>ДЛЯ ЗАЧИСЛЕНИЯ В ГРУППЫ</w:t>
      </w:r>
    </w:p>
    <w:p w14:paraId="2DDFEED6" w14:textId="77777777" w:rsidR="0022513E" w:rsidRPr="00B52931" w:rsidRDefault="0022513E" w:rsidP="00C23F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>НА ЭТАПЕ НАЧАЛЬНОЙ ПОДГОТОВКИ</w:t>
      </w:r>
    </w:p>
    <w:tbl>
      <w:tblPr>
        <w:tblStyle w:val="a3"/>
        <w:tblW w:w="9289" w:type="dxa"/>
        <w:tblLook w:val="04A0" w:firstRow="1" w:lastRow="0" w:firstColumn="1" w:lastColumn="0" w:noHBand="0" w:noVBand="1"/>
      </w:tblPr>
      <w:tblGrid>
        <w:gridCol w:w="540"/>
        <w:gridCol w:w="5364"/>
        <w:gridCol w:w="1292"/>
        <w:gridCol w:w="2093"/>
      </w:tblGrid>
      <w:tr w:rsidR="0022513E" w14:paraId="60BD8BCE" w14:textId="77777777" w:rsidTr="00AA6D17">
        <w:tc>
          <w:tcPr>
            <w:tcW w:w="540" w:type="dxa"/>
          </w:tcPr>
          <w:p w14:paraId="02DA5D3D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64" w:type="dxa"/>
          </w:tcPr>
          <w:p w14:paraId="0E37AA4E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292" w:type="dxa"/>
          </w:tcPr>
          <w:p w14:paraId="088D2E36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93" w:type="dxa"/>
          </w:tcPr>
          <w:p w14:paraId="2B3276C1" w14:textId="77777777" w:rsidR="0022513E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  <w:p w14:paraId="4A02993D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22513E" w14:paraId="12CC4260" w14:textId="77777777" w:rsidTr="00AA6D17">
        <w:trPr>
          <w:trHeight w:val="323"/>
        </w:trPr>
        <w:tc>
          <w:tcPr>
            <w:tcW w:w="9289" w:type="dxa"/>
            <w:gridSpan w:val="4"/>
            <w:vAlign w:val="center"/>
          </w:tcPr>
          <w:p w14:paraId="62A94516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дисциплины: футбол</w:t>
            </w:r>
          </w:p>
        </w:tc>
      </w:tr>
      <w:tr w:rsidR="0022513E" w14:paraId="23F963CA" w14:textId="77777777" w:rsidTr="00AA6D17">
        <w:trPr>
          <w:trHeight w:val="323"/>
        </w:trPr>
        <w:tc>
          <w:tcPr>
            <w:tcW w:w="540" w:type="dxa"/>
          </w:tcPr>
          <w:p w14:paraId="411B0723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64" w:type="dxa"/>
          </w:tcPr>
          <w:p w14:paraId="44ED8E46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 с высокого старта</w:t>
            </w:r>
          </w:p>
        </w:tc>
        <w:tc>
          <w:tcPr>
            <w:tcW w:w="1292" w:type="dxa"/>
          </w:tcPr>
          <w:p w14:paraId="6877F4FC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93" w:type="dxa"/>
          </w:tcPr>
          <w:p w14:paraId="5CFE546B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proofErr w:type="gramStart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2513E" w14:paraId="50CD8225" w14:textId="77777777" w:rsidTr="00AA6D17">
        <w:trPr>
          <w:trHeight w:val="323"/>
        </w:trPr>
        <w:tc>
          <w:tcPr>
            <w:tcW w:w="540" w:type="dxa"/>
          </w:tcPr>
          <w:p w14:paraId="31760AD5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64" w:type="dxa"/>
          </w:tcPr>
          <w:p w14:paraId="188A6E0A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Бег 60 м с высокого старта</w:t>
            </w:r>
          </w:p>
        </w:tc>
        <w:tc>
          <w:tcPr>
            <w:tcW w:w="1292" w:type="dxa"/>
          </w:tcPr>
          <w:p w14:paraId="11AC3540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93" w:type="dxa"/>
          </w:tcPr>
          <w:p w14:paraId="168393E5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12,1</w:t>
            </w:r>
          </w:p>
        </w:tc>
      </w:tr>
      <w:tr w:rsidR="0022513E" w14:paraId="65F10822" w14:textId="77777777" w:rsidTr="00AA6D17">
        <w:trPr>
          <w:trHeight w:val="323"/>
        </w:trPr>
        <w:tc>
          <w:tcPr>
            <w:tcW w:w="540" w:type="dxa"/>
          </w:tcPr>
          <w:p w14:paraId="7706A9FE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64" w:type="dxa"/>
          </w:tcPr>
          <w:p w14:paraId="55B46C55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Бег челночный 3 x 10 с высокого старта</w:t>
            </w:r>
          </w:p>
        </w:tc>
        <w:tc>
          <w:tcPr>
            <w:tcW w:w="1292" w:type="dxa"/>
          </w:tcPr>
          <w:p w14:paraId="05ACEAD9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93" w:type="dxa"/>
          </w:tcPr>
          <w:p w14:paraId="55BA44DF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10,3</w:t>
            </w:r>
          </w:p>
        </w:tc>
      </w:tr>
      <w:tr w:rsidR="0022513E" w14:paraId="522229A1" w14:textId="77777777" w:rsidTr="00AA6D17">
        <w:trPr>
          <w:trHeight w:val="323"/>
        </w:trPr>
        <w:tc>
          <w:tcPr>
            <w:tcW w:w="540" w:type="dxa"/>
          </w:tcPr>
          <w:p w14:paraId="6AD1FA7B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64" w:type="dxa"/>
          </w:tcPr>
          <w:p w14:paraId="148343BC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292" w:type="dxa"/>
          </w:tcPr>
          <w:p w14:paraId="0ACA514D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93" w:type="dxa"/>
          </w:tcPr>
          <w:p w14:paraId="0E9DADD3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менее110</w:t>
            </w:r>
          </w:p>
        </w:tc>
      </w:tr>
      <w:tr w:rsidR="0022513E" w14:paraId="081AE481" w14:textId="77777777" w:rsidTr="00AA6D17">
        <w:trPr>
          <w:trHeight w:val="323"/>
        </w:trPr>
        <w:tc>
          <w:tcPr>
            <w:tcW w:w="540" w:type="dxa"/>
          </w:tcPr>
          <w:p w14:paraId="03A3E540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64" w:type="dxa"/>
          </w:tcPr>
          <w:p w14:paraId="419E80F9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Тройной прыжок с места отталкиванием двумя ногами и махом обеих рук, с последующим поочередным отталкиванием каждой из ног</w:t>
            </w:r>
          </w:p>
        </w:tc>
        <w:tc>
          <w:tcPr>
            <w:tcW w:w="1292" w:type="dxa"/>
          </w:tcPr>
          <w:p w14:paraId="78C69730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93" w:type="dxa"/>
          </w:tcPr>
          <w:p w14:paraId="75A2F842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менее330</w:t>
            </w:r>
          </w:p>
        </w:tc>
      </w:tr>
      <w:tr w:rsidR="0022513E" w14:paraId="6D337486" w14:textId="77777777" w:rsidTr="00AA6D17">
        <w:trPr>
          <w:trHeight w:val="323"/>
        </w:trPr>
        <w:tc>
          <w:tcPr>
            <w:tcW w:w="540" w:type="dxa"/>
          </w:tcPr>
          <w:p w14:paraId="0ABCEB54" w14:textId="77777777" w:rsidR="0022513E" w:rsidRPr="00770298" w:rsidRDefault="0022513E" w:rsidP="00C23FE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64" w:type="dxa"/>
          </w:tcPr>
          <w:p w14:paraId="0C9CAD6A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1292" w:type="dxa"/>
          </w:tcPr>
          <w:p w14:paraId="71B58250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93" w:type="dxa"/>
          </w:tcPr>
          <w:p w14:paraId="5B5529DA" w14:textId="77777777" w:rsidR="0022513E" w:rsidRPr="00770298" w:rsidRDefault="0022513E" w:rsidP="00C23FE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менее10</w:t>
            </w:r>
          </w:p>
        </w:tc>
      </w:tr>
    </w:tbl>
    <w:p w14:paraId="6A0A1AD5" w14:textId="77777777" w:rsidR="0022513E" w:rsidRPr="003E477F" w:rsidRDefault="0022513E" w:rsidP="00C23FE9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>НОРМАТИВЫ ОБЩЕЙ ФИЗИЧЕСКОЙ И СП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ЕЦИАЛЬНОЙ ФИЗИЧЕСКОЙ ПОДГОТОВКИ </w:t>
      </w: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ЗАЧИСЛЕНИЯ И ПЕРЕВОДА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ГРУППЫ НА ТРЕНИРОВОЧНОМ ЭТАПЕ </w:t>
      </w:r>
      <w:r w:rsidRPr="003E477F">
        <w:rPr>
          <w:rFonts w:ascii="Times New Roman" w:eastAsia="Times New Roman" w:hAnsi="Times New Roman" w:cs="Times New Roman"/>
          <w:b/>
          <w:sz w:val="24"/>
          <w:szCs w:val="24"/>
        </w:rPr>
        <w:t>(ЭТАПЕ СПОРТИВНОЙ СПЕЦИАЛИЗАЦИИ</w:t>
      </w:r>
      <w:r w:rsidRPr="003E477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3"/>
        <w:tblW w:w="9289" w:type="dxa"/>
        <w:tblLook w:val="04A0" w:firstRow="1" w:lastRow="0" w:firstColumn="1" w:lastColumn="0" w:noHBand="0" w:noVBand="1"/>
      </w:tblPr>
      <w:tblGrid>
        <w:gridCol w:w="540"/>
        <w:gridCol w:w="5299"/>
        <w:gridCol w:w="1373"/>
        <w:gridCol w:w="2077"/>
      </w:tblGrid>
      <w:tr w:rsidR="0022513E" w14:paraId="3FBFBE31" w14:textId="77777777" w:rsidTr="00AA6D17">
        <w:tc>
          <w:tcPr>
            <w:tcW w:w="540" w:type="dxa"/>
          </w:tcPr>
          <w:p w14:paraId="20B45BC9" w14:textId="77777777" w:rsidR="0022513E" w:rsidRPr="00770298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99" w:type="dxa"/>
          </w:tcPr>
          <w:p w14:paraId="4231F1E8" w14:textId="77777777" w:rsidR="0022513E" w:rsidRPr="00770298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373" w:type="dxa"/>
          </w:tcPr>
          <w:p w14:paraId="111A1A7D" w14:textId="77777777" w:rsidR="0022513E" w:rsidRPr="00770298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77" w:type="dxa"/>
          </w:tcPr>
          <w:p w14:paraId="3176F2A5" w14:textId="77777777" w:rsidR="0022513E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</w:t>
            </w:r>
          </w:p>
          <w:p w14:paraId="3B47777D" w14:textId="77777777" w:rsidR="0022513E" w:rsidRPr="00770298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22513E" w14:paraId="4FA49F79" w14:textId="77777777" w:rsidTr="00AA6D17">
        <w:trPr>
          <w:trHeight w:val="323"/>
        </w:trPr>
        <w:tc>
          <w:tcPr>
            <w:tcW w:w="9289" w:type="dxa"/>
            <w:gridSpan w:val="4"/>
            <w:vAlign w:val="center"/>
          </w:tcPr>
          <w:p w14:paraId="39F03817" w14:textId="77777777" w:rsidR="0022513E" w:rsidRPr="00770298" w:rsidRDefault="0022513E" w:rsidP="00AA6D1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298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спортивной дисциплины: футбол</w:t>
            </w:r>
          </w:p>
        </w:tc>
      </w:tr>
      <w:tr w:rsidR="0022513E" w14:paraId="58BB0BF8" w14:textId="77777777" w:rsidTr="00AA6D17">
        <w:trPr>
          <w:trHeight w:val="323"/>
        </w:trPr>
        <w:tc>
          <w:tcPr>
            <w:tcW w:w="540" w:type="dxa"/>
          </w:tcPr>
          <w:p w14:paraId="7986CBFB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</w:tcPr>
          <w:p w14:paraId="434C5305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Бег 15 м с высокого старта</w:t>
            </w:r>
          </w:p>
        </w:tc>
        <w:tc>
          <w:tcPr>
            <w:tcW w:w="1373" w:type="dxa"/>
          </w:tcPr>
          <w:p w14:paraId="6219C3F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14:paraId="117F3904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22513E" w14:paraId="7B328BCD" w14:textId="77777777" w:rsidTr="00AA6D17">
        <w:trPr>
          <w:trHeight w:val="323"/>
        </w:trPr>
        <w:tc>
          <w:tcPr>
            <w:tcW w:w="540" w:type="dxa"/>
          </w:tcPr>
          <w:p w14:paraId="1AC707CE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</w:tcPr>
          <w:p w14:paraId="60833417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Бег 15 м с хода</w:t>
            </w:r>
          </w:p>
        </w:tc>
        <w:tc>
          <w:tcPr>
            <w:tcW w:w="1373" w:type="dxa"/>
          </w:tcPr>
          <w:p w14:paraId="2472306C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14:paraId="4BB85F7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22513E" w14:paraId="13A8E67C" w14:textId="77777777" w:rsidTr="00AA6D17">
        <w:trPr>
          <w:trHeight w:val="323"/>
        </w:trPr>
        <w:tc>
          <w:tcPr>
            <w:tcW w:w="540" w:type="dxa"/>
          </w:tcPr>
          <w:p w14:paraId="5D2A2D2F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</w:tcPr>
          <w:p w14:paraId="36144BB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 с высокого старта</w:t>
            </w:r>
          </w:p>
        </w:tc>
        <w:tc>
          <w:tcPr>
            <w:tcW w:w="1373" w:type="dxa"/>
          </w:tcPr>
          <w:p w14:paraId="43A8F3E2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14:paraId="43A1077C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2513E" w14:paraId="64224F63" w14:textId="77777777" w:rsidTr="00AA6D17">
        <w:trPr>
          <w:trHeight w:val="323"/>
        </w:trPr>
        <w:tc>
          <w:tcPr>
            <w:tcW w:w="540" w:type="dxa"/>
            <w:vAlign w:val="center"/>
          </w:tcPr>
          <w:p w14:paraId="519ECCA2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99" w:type="dxa"/>
          </w:tcPr>
          <w:p w14:paraId="541D356C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Бег 30 м с хода</w:t>
            </w:r>
          </w:p>
        </w:tc>
        <w:tc>
          <w:tcPr>
            <w:tcW w:w="1373" w:type="dxa"/>
          </w:tcPr>
          <w:p w14:paraId="7F975084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077" w:type="dxa"/>
          </w:tcPr>
          <w:p w14:paraId="6AF8C17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22513E" w14:paraId="539CEC97" w14:textId="77777777" w:rsidTr="00AA6D17">
        <w:trPr>
          <w:trHeight w:val="323"/>
        </w:trPr>
        <w:tc>
          <w:tcPr>
            <w:tcW w:w="540" w:type="dxa"/>
          </w:tcPr>
          <w:p w14:paraId="134C777D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99" w:type="dxa"/>
          </w:tcPr>
          <w:p w14:paraId="7790A6D0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373" w:type="dxa"/>
          </w:tcPr>
          <w:p w14:paraId="035C6071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77" w:type="dxa"/>
          </w:tcPr>
          <w:p w14:paraId="09EC91AA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менее190</w:t>
            </w:r>
          </w:p>
        </w:tc>
      </w:tr>
      <w:tr w:rsidR="0022513E" w14:paraId="437CFDF2" w14:textId="77777777" w:rsidTr="00AA6D17">
        <w:trPr>
          <w:trHeight w:val="323"/>
        </w:trPr>
        <w:tc>
          <w:tcPr>
            <w:tcW w:w="540" w:type="dxa"/>
          </w:tcPr>
          <w:p w14:paraId="462D41C9" w14:textId="77777777" w:rsidR="0022513E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418932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99" w:type="dxa"/>
          </w:tcPr>
          <w:p w14:paraId="5A39207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Тройной прыжок с места отталкиванием двумя ногами и махом обеих рук, с последующим </w:t>
            </w: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поочередным отталкиванием каждой из ног</w:t>
            </w:r>
          </w:p>
        </w:tc>
        <w:tc>
          <w:tcPr>
            <w:tcW w:w="1373" w:type="dxa"/>
          </w:tcPr>
          <w:p w14:paraId="5C9EBB16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</w:t>
            </w:r>
          </w:p>
        </w:tc>
        <w:tc>
          <w:tcPr>
            <w:tcW w:w="2077" w:type="dxa"/>
          </w:tcPr>
          <w:p w14:paraId="507C16A1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менее620</w:t>
            </w:r>
          </w:p>
        </w:tc>
      </w:tr>
      <w:tr w:rsidR="0022513E" w14:paraId="717924C0" w14:textId="77777777" w:rsidTr="00AA6D17">
        <w:trPr>
          <w:trHeight w:val="323"/>
        </w:trPr>
        <w:tc>
          <w:tcPr>
            <w:tcW w:w="540" w:type="dxa"/>
          </w:tcPr>
          <w:p w14:paraId="2D27167D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99" w:type="dxa"/>
          </w:tcPr>
          <w:p w14:paraId="4F9690A0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Прыжок в высоту с места отталкиванием двумя ногами</w:t>
            </w:r>
          </w:p>
        </w:tc>
        <w:tc>
          <w:tcPr>
            <w:tcW w:w="1373" w:type="dxa"/>
          </w:tcPr>
          <w:p w14:paraId="5E373472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77" w:type="dxa"/>
          </w:tcPr>
          <w:p w14:paraId="06E3EFF4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менее20</w:t>
            </w:r>
          </w:p>
        </w:tc>
      </w:tr>
      <w:tr w:rsidR="0022513E" w14:paraId="2487F4D4" w14:textId="77777777" w:rsidTr="00AA6D17">
        <w:trPr>
          <w:trHeight w:val="323"/>
        </w:trPr>
        <w:tc>
          <w:tcPr>
            <w:tcW w:w="540" w:type="dxa"/>
          </w:tcPr>
          <w:p w14:paraId="4F83D408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99" w:type="dxa"/>
          </w:tcPr>
          <w:p w14:paraId="0F6A2188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И.П. - руки за спиной. Прыжок в высоту одновременным отталкиванием двумя ногами</w:t>
            </w:r>
          </w:p>
        </w:tc>
        <w:tc>
          <w:tcPr>
            <w:tcW w:w="1373" w:type="dxa"/>
          </w:tcPr>
          <w:p w14:paraId="75952416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077" w:type="dxa"/>
          </w:tcPr>
          <w:p w14:paraId="75965D58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менее12</w:t>
            </w:r>
          </w:p>
        </w:tc>
      </w:tr>
      <w:tr w:rsidR="0022513E" w14:paraId="3197A189" w14:textId="77777777" w:rsidTr="00AA6D17">
        <w:trPr>
          <w:trHeight w:val="323"/>
        </w:trPr>
        <w:tc>
          <w:tcPr>
            <w:tcW w:w="540" w:type="dxa"/>
          </w:tcPr>
          <w:p w14:paraId="0EC8263C" w14:textId="77777777" w:rsidR="0022513E" w:rsidRPr="002B6278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99" w:type="dxa"/>
          </w:tcPr>
          <w:p w14:paraId="2F6F8EA2" w14:textId="77777777" w:rsidR="0022513E" w:rsidRPr="002B6278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Бросок набивного мяча весом 1 кг</w:t>
            </w:r>
          </w:p>
        </w:tc>
        <w:tc>
          <w:tcPr>
            <w:tcW w:w="1373" w:type="dxa"/>
          </w:tcPr>
          <w:p w14:paraId="65BFB796" w14:textId="77777777" w:rsidR="0022513E" w:rsidRPr="002B6278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077" w:type="dxa"/>
          </w:tcPr>
          <w:p w14:paraId="06F2F46D" w14:textId="77777777" w:rsidR="0022513E" w:rsidRPr="002B6278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22513E" w14:paraId="44A5C751" w14:textId="77777777" w:rsidTr="00AA6D17">
        <w:trPr>
          <w:trHeight w:val="323"/>
        </w:trPr>
        <w:tc>
          <w:tcPr>
            <w:tcW w:w="540" w:type="dxa"/>
          </w:tcPr>
          <w:p w14:paraId="211CD77E" w14:textId="77777777" w:rsidR="0022513E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C4A1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99" w:type="dxa"/>
          </w:tcPr>
          <w:p w14:paraId="5C1B35BE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стоя с выпрямленными ногами на полу. Коснуться пола пальцами рук. Фиксация положения 2 </w:t>
            </w:r>
            <w:proofErr w:type="gramStart"/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373" w:type="dxa"/>
          </w:tcPr>
          <w:p w14:paraId="1AE9B163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077" w:type="dxa"/>
          </w:tcPr>
          <w:p w14:paraId="1246E401" w14:textId="77777777" w:rsidR="0022513E" w:rsidRPr="002B6278" w:rsidRDefault="0022513E" w:rsidP="00AA6D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6278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22513E" w14:paraId="7086C5AE" w14:textId="77777777" w:rsidTr="00AA6D17">
        <w:trPr>
          <w:trHeight w:val="323"/>
        </w:trPr>
        <w:tc>
          <w:tcPr>
            <w:tcW w:w="540" w:type="dxa"/>
          </w:tcPr>
          <w:p w14:paraId="26DC36CF" w14:textId="77777777" w:rsidR="0022513E" w:rsidRPr="00707972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99" w:type="dxa"/>
          </w:tcPr>
          <w:p w14:paraId="692F6881" w14:textId="77777777" w:rsidR="0022513E" w:rsidRPr="00707972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мастерство</w:t>
            </w:r>
          </w:p>
        </w:tc>
        <w:tc>
          <w:tcPr>
            <w:tcW w:w="3450" w:type="dxa"/>
            <w:gridSpan w:val="2"/>
          </w:tcPr>
          <w:p w14:paraId="5AC91DBD" w14:textId="77777777" w:rsidR="0022513E" w:rsidRPr="002B6278" w:rsidRDefault="0022513E" w:rsidP="00AA6D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техническая программа по годам этапа</w:t>
            </w:r>
          </w:p>
        </w:tc>
      </w:tr>
    </w:tbl>
    <w:p w14:paraId="1253036C" w14:textId="77777777" w:rsidR="00B6276D" w:rsidRDefault="00B6276D"/>
    <w:sectPr w:rsidR="00B6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D"/>
    <w:rsid w:val="0022513E"/>
    <w:rsid w:val="00241C23"/>
    <w:rsid w:val="00291CF0"/>
    <w:rsid w:val="004A6FE5"/>
    <w:rsid w:val="00527E30"/>
    <w:rsid w:val="009539F3"/>
    <w:rsid w:val="00A85C32"/>
    <w:rsid w:val="00A9657A"/>
    <w:rsid w:val="00AD12F1"/>
    <w:rsid w:val="00B6276D"/>
    <w:rsid w:val="00B917EA"/>
    <w:rsid w:val="00C23FE9"/>
    <w:rsid w:val="00C46AA8"/>
    <w:rsid w:val="00E22B0E"/>
    <w:rsid w:val="00E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8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3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rsid w:val="00A85C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ody Text"/>
    <w:basedOn w:val="a"/>
    <w:link w:val="a5"/>
    <w:rsid w:val="00A85C3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85C3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rsid w:val="00A85C32"/>
    <w:pPr>
      <w:widowControl/>
      <w:suppressAutoHyphens w:val="0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A85C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3E"/>
    <w:pPr>
      <w:widowControl w:val="0"/>
      <w:suppressAutoHyphens/>
      <w:spacing w:after="0" w:line="240" w:lineRule="auto"/>
    </w:pPr>
    <w:rPr>
      <w:rFonts w:ascii="Arial" w:eastAsia="Calibri" w:hAnsi="Arial" w:cs="Arial"/>
      <w:kern w:val="2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1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cxspmiddle">
    <w:name w:val="msonormalcxspmiddle"/>
    <w:basedOn w:val="a"/>
    <w:rsid w:val="00A85C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Body Text"/>
    <w:basedOn w:val="a"/>
    <w:link w:val="a5"/>
    <w:rsid w:val="00A85C32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4"/>
    </w:rPr>
  </w:style>
  <w:style w:type="character" w:customStyle="1" w:styleId="a5">
    <w:name w:val="Основной текст Знак"/>
    <w:basedOn w:val="a0"/>
    <w:link w:val="a4"/>
    <w:rsid w:val="00A85C3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2"/>
    <w:basedOn w:val="a"/>
    <w:link w:val="20"/>
    <w:rsid w:val="00A85C32"/>
    <w:pPr>
      <w:widowControl/>
      <w:suppressAutoHyphens w:val="0"/>
    </w:pPr>
    <w:rPr>
      <w:rFonts w:ascii="Times New Roman" w:eastAsia="Times New Roman" w:hAnsi="Times New Roman" w:cs="Times New Roman"/>
      <w:kern w:val="0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A85C3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6CCE-7EEC-4CE8-B5B2-93D37DCB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Океан</cp:lastModifiedBy>
  <cp:revision>15</cp:revision>
  <dcterms:created xsi:type="dcterms:W3CDTF">2022-06-21T01:31:00Z</dcterms:created>
  <dcterms:modified xsi:type="dcterms:W3CDTF">2023-12-21T01:03:00Z</dcterms:modified>
</cp:coreProperties>
</file>