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r>
        <w:rPr>
          <w:rFonts w:ascii="Times New Roman" w:hAnsi="Times New Roman"/>
          <w:b/>
          <w:bCs/>
          <w:noProof/>
          <w:sz w:val="26"/>
          <w:szCs w:val="26"/>
          <w:lang w:eastAsia="ru-RU"/>
        </w:rPr>
        <w:drawing>
          <wp:inline distT="0" distB="0" distL="0" distR="0">
            <wp:extent cx="6400800" cy="5842782"/>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 политика_page-0001.jpg"/>
                    <pic:cNvPicPr/>
                  </pic:nvPicPr>
                  <pic:blipFill rotWithShape="1">
                    <a:blip r:embed="rId5">
                      <a:extLst>
                        <a:ext uri="{28A0092B-C50C-407E-A947-70E740481C1C}">
                          <a14:useLocalDpi xmlns:a14="http://schemas.microsoft.com/office/drawing/2010/main" val="0"/>
                        </a:ext>
                      </a:extLst>
                    </a:blip>
                    <a:srcRect l="9800" t="-7" r="3336" b="42335"/>
                    <a:stretch/>
                  </pic:blipFill>
                  <pic:spPr bwMode="auto">
                    <a:xfrm>
                      <a:off x="0" y="0"/>
                      <a:ext cx="6407073" cy="5848508"/>
                    </a:xfrm>
                    <a:prstGeom prst="rect">
                      <a:avLst/>
                    </a:prstGeom>
                    <a:ln>
                      <a:noFill/>
                    </a:ln>
                    <a:extLst>
                      <a:ext uri="{53640926-AAD7-44D8-BBD7-CCE9431645EC}">
                        <a14:shadowObscured xmlns:a14="http://schemas.microsoft.com/office/drawing/2010/main"/>
                      </a:ext>
                    </a:extLst>
                  </pic:spPr>
                </pic:pic>
              </a:graphicData>
            </a:graphic>
          </wp:inline>
        </w:drawing>
      </w: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Pr="00207F41"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r>
        <w:rPr>
          <w:rFonts w:ascii="Times New Roman" w:hAnsi="Times New Roman"/>
          <w:b/>
          <w:bCs/>
          <w:sz w:val="26"/>
          <w:szCs w:val="26"/>
          <w:lang w:eastAsia="ru-RU"/>
        </w:rPr>
        <w:lastRenderedPageBreak/>
        <w:t xml:space="preserve">1. </w:t>
      </w:r>
      <w:r w:rsidRPr="00340097">
        <w:rPr>
          <w:rFonts w:ascii="Times New Roman" w:hAnsi="Times New Roman"/>
          <w:b/>
          <w:bCs/>
          <w:sz w:val="26"/>
          <w:szCs w:val="26"/>
          <w:lang w:eastAsia="ru-RU"/>
        </w:rPr>
        <w:t>Общие положения</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1.1. Настоящая Политика в отношении обработки персональных данных </w:t>
      </w:r>
      <w:r w:rsidRPr="00340097">
        <w:rPr>
          <w:rFonts w:ascii="Times New Roman" w:hAnsi="Times New Roman"/>
          <w:spacing w:val="-4"/>
          <w:sz w:val="26"/>
          <w:szCs w:val="26"/>
          <w:lang w:eastAsia="ru-RU"/>
        </w:rPr>
        <w:t>муниципального автономного учреждения дополнительного образования «Станция детского и юношеского туризма и экскурсий (юных туристов)»</w:t>
      </w:r>
      <w:r w:rsidRPr="00340097">
        <w:rPr>
          <w:rFonts w:ascii="Times New Roman" w:hAnsi="Times New Roman"/>
          <w:sz w:val="26"/>
          <w:szCs w:val="26"/>
          <w:lang w:eastAsia="ru-RU"/>
        </w:rPr>
        <w:t xml:space="preserve"> (далее – Политика) определяет правовые основания для обработки </w:t>
      </w:r>
      <w:r w:rsidRPr="00340097">
        <w:rPr>
          <w:rFonts w:ascii="Times New Roman" w:hAnsi="Times New Roman"/>
          <w:spacing w:val="-4"/>
          <w:sz w:val="26"/>
          <w:szCs w:val="26"/>
          <w:lang w:eastAsia="ru-RU"/>
        </w:rPr>
        <w:t>муниципальным  автономным учреждением дополнительного образования «Станция детского и юношеского туризма и экскурсий (юных туристов)»</w:t>
      </w:r>
      <w:r w:rsidRPr="00340097">
        <w:rPr>
          <w:rFonts w:ascii="Times New Roman" w:hAnsi="Times New Roman"/>
          <w:sz w:val="26"/>
          <w:szCs w:val="26"/>
          <w:lang w:eastAsia="ru-RU"/>
        </w:rPr>
        <w:t xml:space="preserve"> (далее – образовательная организация) персональных данных, необходимых для выполнения образовательной организацией уставных целей и задач, основные права и обязанности образовательной организации и субъектов персональных данных, порядок и условия обработки, взаимодействия с субъектами персональных данных, а также принимаемые образовательной организацией меры защиты данных.</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1.2. Действие Политики распространяется на персональные данные субъектов, </w:t>
      </w: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обрабатываемых образовательной организацией без применения средств автоматизации.</w:t>
      </w:r>
      <w:r w:rsidR="00FE6D56">
        <w:rPr>
          <w:rFonts w:ascii="Times New Roman" w:hAnsi="Times New Roman"/>
          <w:sz w:val="26"/>
          <w:szCs w:val="26"/>
          <w:lang w:eastAsia="ru-RU"/>
        </w:rPr>
        <w:t xml:space="preserve"> </w:t>
      </w:r>
    </w:p>
    <w:p w:rsidR="00FE6D56" w:rsidRPr="00910A6C" w:rsidRDefault="00FE6D56" w:rsidP="00FE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910A6C">
        <w:rPr>
          <w:rFonts w:ascii="Times New Roman" w:hAnsi="Times New Roman"/>
          <w:sz w:val="26"/>
          <w:szCs w:val="26"/>
          <w:lang w:eastAsia="ru-RU"/>
        </w:rPr>
        <w:t xml:space="preserve">        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FE6D56" w:rsidRPr="00910A6C" w:rsidRDefault="00FE6D56" w:rsidP="00FE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910A6C">
        <w:rPr>
          <w:rFonts w:ascii="Times New Roman" w:hAnsi="Times New Roman"/>
          <w:sz w:val="26"/>
          <w:szCs w:val="26"/>
          <w:lang w:eastAsia="ru-RU"/>
        </w:rPr>
        <w:t xml:space="preserve">        1.4. Субъект персональных данных имеет право на получение информации, касающейся обработки его персональных данных, в том числе содержащей:</w:t>
      </w:r>
    </w:p>
    <w:p w:rsidR="00FE6D56" w:rsidRPr="00910A6C" w:rsidRDefault="00FE6D56" w:rsidP="00FE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6"/>
          <w:szCs w:val="26"/>
          <w:lang w:eastAsia="ru-RU"/>
        </w:rPr>
      </w:pPr>
      <w:r w:rsidRPr="00910A6C">
        <w:rPr>
          <w:rFonts w:ascii="Times New Roman" w:hAnsi="Times New Roman"/>
          <w:sz w:val="26"/>
          <w:szCs w:val="26"/>
          <w:lang w:eastAsia="ru-RU"/>
        </w:rPr>
        <w:t xml:space="preserve"> 1) подтверждение факта обработки персональных данных оператором;</w:t>
      </w:r>
    </w:p>
    <w:p w:rsidR="00FE6D56" w:rsidRPr="00910A6C" w:rsidRDefault="00FE6D56" w:rsidP="00FE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6"/>
          <w:szCs w:val="26"/>
          <w:lang w:eastAsia="ru-RU"/>
        </w:rPr>
      </w:pPr>
      <w:r w:rsidRPr="00910A6C">
        <w:rPr>
          <w:rFonts w:ascii="Times New Roman" w:hAnsi="Times New Roman"/>
          <w:sz w:val="26"/>
          <w:szCs w:val="26"/>
          <w:lang w:eastAsia="ru-RU"/>
        </w:rPr>
        <w:t xml:space="preserve"> 2) правовые основания и цели обработки персональных данных;</w:t>
      </w:r>
    </w:p>
    <w:p w:rsidR="00FE6D56" w:rsidRPr="00910A6C" w:rsidRDefault="00FE6D56" w:rsidP="00FE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6"/>
          <w:szCs w:val="26"/>
          <w:lang w:eastAsia="ru-RU"/>
        </w:rPr>
      </w:pPr>
      <w:r w:rsidRPr="00910A6C">
        <w:rPr>
          <w:rFonts w:ascii="Times New Roman" w:hAnsi="Times New Roman"/>
          <w:sz w:val="26"/>
          <w:szCs w:val="26"/>
          <w:lang w:eastAsia="ru-RU"/>
        </w:rPr>
        <w:t xml:space="preserve"> 3) цели и применяемые оператором способы обработки персональных данных;</w:t>
      </w:r>
    </w:p>
    <w:p w:rsidR="00FE6D56" w:rsidRPr="00910A6C" w:rsidRDefault="00FE6D56" w:rsidP="00FE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6"/>
          <w:szCs w:val="26"/>
          <w:lang w:eastAsia="ru-RU"/>
        </w:rPr>
      </w:pPr>
      <w:r w:rsidRPr="00910A6C">
        <w:rPr>
          <w:rFonts w:ascii="Times New Roman" w:hAnsi="Times New Roman"/>
          <w:sz w:val="26"/>
          <w:szCs w:val="26"/>
          <w:lang w:eastAsia="ru-RU"/>
        </w:rPr>
        <w:t xml:space="preserve"> 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FE6D56" w:rsidRPr="00910A6C" w:rsidRDefault="00FE6D56" w:rsidP="00FE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6"/>
          <w:szCs w:val="26"/>
          <w:lang w:eastAsia="ru-RU"/>
        </w:rPr>
      </w:pPr>
      <w:r w:rsidRPr="00910A6C">
        <w:rPr>
          <w:rFonts w:ascii="Times New Roman" w:hAnsi="Times New Roman"/>
          <w:sz w:val="26"/>
          <w:szCs w:val="26"/>
          <w:lang w:eastAsia="ru-RU"/>
        </w:rPr>
        <w:t xml:space="preserve"> 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E6D56" w:rsidRPr="00910A6C" w:rsidRDefault="00FE6D56" w:rsidP="00FE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6"/>
          <w:szCs w:val="26"/>
          <w:lang w:eastAsia="ru-RU"/>
        </w:rPr>
      </w:pPr>
      <w:r w:rsidRPr="00910A6C">
        <w:rPr>
          <w:rFonts w:ascii="Times New Roman" w:hAnsi="Times New Roman"/>
          <w:sz w:val="26"/>
          <w:szCs w:val="26"/>
          <w:lang w:eastAsia="ru-RU"/>
        </w:rPr>
        <w:t xml:space="preserve"> 6) сроки обработки персональных данных, в том числе сроки их хранения;</w:t>
      </w:r>
    </w:p>
    <w:p w:rsidR="00FE6D56" w:rsidRPr="00910A6C" w:rsidRDefault="00FE6D56" w:rsidP="00910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6"/>
          <w:szCs w:val="26"/>
          <w:lang w:eastAsia="ru-RU"/>
        </w:rPr>
      </w:pPr>
      <w:r w:rsidRPr="00910A6C">
        <w:rPr>
          <w:rFonts w:ascii="Times New Roman" w:hAnsi="Times New Roman"/>
          <w:sz w:val="26"/>
          <w:szCs w:val="26"/>
          <w:lang w:eastAsia="ru-RU"/>
        </w:rPr>
        <w:t xml:space="preserve"> 7) порядок осуществления субъектом персональных данных прав, преду</w:t>
      </w:r>
      <w:r w:rsidR="00910D7C" w:rsidRPr="00910A6C">
        <w:rPr>
          <w:rFonts w:ascii="Times New Roman" w:hAnsi="Times New Roman"/>
          <w:sz w:val="26"/>
          <w:szCs w:val="26"/>
          <w:lang w:eastAsia="ru-RU"/>
        </w:rPr>
        <w:t>смотренных Федеральным законом;</w:t>
      </w:r>
    </w:p>
    <w:p w:rsidR="00FE6D56" w:rsidRPr="00910A6C" w:rsidRDefault="00910D7C" w:rsidP="00FE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6"/>
          <w:szCs w:val="26"/>
          <w:lang w:eastAsia="ru-RU"/>
        </w:rPr>
      </w:pPr>
      <w:r w:rsidRPr="00910A6C">
        <w:rPr>
          <w:rFonts w:ascii="Times New Roman" w:hAnsi="Times New Roman"/>
          <w:sz w:val="26"/>
          <w:szCs w:val="26"/>
          <w:lang w:eastAsia="ru-RU"/>
        </w:rPr>
        <w:t xml:space="preserve"> 8</w:t>
      </w:r>
      <w:r w:rsidR="00FE6D56" w:rsidRPr="00910A6C">
        <w:rPr>
          <w:rFonts w:ascii="Times New Roman" w:hAnsi="Times New Roman"/>
          <w:sz w:val="26"/>
          <w:szCs w:val="26"/>
          <w:lang w:eastAsia="ru-RU"/>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FE6D56" w:rsidRPr="00910A6C" w:rsidRDefault="00910D7C" w:rsidP="00FE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6"/>
          <w:szCs w:val="26"/>
          <w:lang w:eastAsia="ru-RU"/>
        </w:rPr>
      </w:pPr>
      <w:r w:rsidRPr="00910A6C">
        <w:rPr>
          <w:rFonts w:ascii="Times New Roman" w:hAnsi="Times New Roman"/>
          <w:sz w:val="26"/>
          <w:szCs w:val="26"/>
          <w:lang w:eastAsia="ru-RU"/>
        </w:rPr>
        <w:t xml:space="preserve"> 9</w:t>
      </w:r>
      <w:r w:rsidR="00FE6D56" w:rsidRPr="00910A6C">
        <w:rPr>
          <w:rFonts w:ascii="Times New Roman" w:hAnsi="Times New Roman"/>
          <w:sz w:val="26"/>
          <w:szCs w:val="26"/>
          <w:lang w:eastAsia="ru-RU"/>
        </w:rPr>
        <w:t>) иные сведения, предусмотренные Федеральным законом "О персональных данных" или другими федеральными законами.</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w:t>
      </w:r>
    </w:p>
    <w:p w:rsidR="00CA30D6" w:rsidRPr="00207F41"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r>
        <w:rPr>
          <w:rFonts w:ascii="Times New Roman" w:hAnsi="Times New Roman"/>
          <w:b/>
          <w:bCs/>
          <w:sz w:val="26"/>
          <w:szCs w:val="26"/>
          <w:lang w:eastAsia="ru-RU"/>
        </w:rPr>
        <w:t xml:space="preserve">2. </w:t>
      </w:r>
      <w:r w:rsidRPr="00340097">
        <w:rPr>
          <w:rFonts w:ascii="Times New Roman" w:hAnsi="Times New Roman"/>
          <w:b/>
          <w:bCs/>
          <w:sz w:val="26"/>
          <w:szCs w:val="26"/>
          <w:lang w:eastAsia="ru-RU"/>
        </w:rPr>
        <w:t>Понятия, которые используются в Политике</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2.1. </w:t>
      </w:r>
      <w:r w:rsidRPr="00340097">
        <w:rPr>
          <w:rFonts w:ascii="Times New Roman" w:hAnsi="Times New Roman"/>
          <w:b/>
          <w:bCs/>
          <w:sz w:val="26"/>
          <w:szCs w:val="26"/>
          <w:lang w:eastAsia="ru-RU"/>
        </w:rPr>
        <w:t>Персональные данные</w:t>
      </w:r>
      <w:r w:rsidRPr="00340097">
        <w:rPr>
          <w:rFonts w:ascii="Times New Roman" w:hAnsi="Times New Roman"/>
          <w:sz w:val="26"/>
          <w:szCs w:val="26"/>
          <w:lang w:eastAsia="ru-RU"/>
        </w:rPr>
        <w:t xml:space="preserve"> – любая информация, относящаяся к прямо или косвенно </w:t>
      </w:r>
      <w:proofErr w:type="gramStart"/>
      <w:r w:rsidRPr="00340097">
        <w:rPr>
          <w:rFonts w:ascii="Times New Roman" w:hAnsi="Times New Roman"/>
          <w:sz w:val="26"/>
          <w:szCs w:val="26"/>
          <w:lang w:eastAsia="ru-RU"/>
        </w:rPr>
        <w:t>определенному</w:t>
      </w:r>
      <w:proofErr w:type="gramEnd"/>
      <w:r w:rsidRPr="00340097">
        <w:rPr>
          <w:rFonts w:ascii="Times New Roman" w:hAnsi="Times New Roman"/>
          <w:sz w:val="26"/>
          <w:szCs w:val="26"/>
          <w:lang w:eastAsia="ru-RU"/>
        </w:rPr>
        <w:t xml:space="preserve"> или определяемому физическому лицу (субъекту персональных данных).</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2.2. </w:t>
      </w:r>
      <w:r w:rsidRPr="00340097">
        <w:rPr>
          <w:rFonts w:ascii="Times New Roman" w:hAnsi="Times New Roman"/>
          <w:b/>
          <w:bCs/>
          <w:sz w:val="26"/>
          <w:szCs w:val="26"/>
          <w:lang w:eastAsia="ru-RU"/>
        </w:rPr>
        <w:t>Обработка персональных данных</w:t>
      </w:r>
      <w:r w:rsidRPr="00340097">
        <w:rPr>
          <w:rFonts w:ascii="Times New Roman" w:hAnsi="Times New Roman"/>
          <w:sz w:val="26"/>
          <w:szCs w:val="26"/>
          <w:lang w:eastAsia="ru-RU"/>
        </w:rPr>
        <w:t xml:space="preserve"> – любое действие (операция) или совокупность действий (операций) с персональными данными, совершаемых без использования средств автоматизации. Обработка персональных данных включает в себя в том числе:</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lastRenderedPageBreak/>
        <w:t xml:space="preserve">         – сбор;   </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систематизацию;</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накопление;</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хранение;</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уточнение (обновление, изменение);</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использование;</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распространение (в том числе передачу (предоставление, доступ));</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обезличивание;</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блокирование;</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уничтожение.</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2.3. </w:t>
      </w:r>
      <w:r w:rsidRPr="00340097">
        <w:rPr>
          <w:rFonts w:ascii="Times New Roman" w:hAnsi="Times New Roman"/>
          <w:b/>
          <w:bCs/>
          <w:sz w:val="26"/>
          <w:szCs w:val="26"/>
          <w:lang w:eastAsia="ru-RU"/>
        </w:rPr>
        <w:t>Неавтоматизированная обработка персональных данных</w:t>
      </w:r>
      <w:r w:rsidRPr="00340097">
        <w:rPr>
          <w:rFonts w:ascii="Times New Roman" w:hAnsi="Times New Roman"/>
          <w:sz w:val="26"/>
          <w:szCs w:val="26"/>
          <w:lang w:eastAsia="ru-RU"/>
        </w:rPr>
        <w:t xml:space="preserve"> – обработка персональных данных без помощи средств вычислительной техники.</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2.4. </w:t>
      </w:r>
      <w:r w:rsidRPr="00340097">
        <w:rPr>
          <w:rFonts w:ascii="Times New Roman" w:hAnsi="Times New Roman"/>
          <w:b/>
          <w:bCs/>
          <w:sz w:val="26"/>
          <w:szCs w:val="26"/>
          <w:lang w:eastAsia="ru-RU"/>
        </w:rPr>
        <w:t>Распространение персональных данных</w:t>
      </w:r>
      <w:r w:rsidRPr="00340097">
        <w:rPr>
          <w:rFonts w:ascii="Times New Roman" w:hAnsi="Times New Roman"/>
          <w:sz w:val="26"/>
          <w:szCs w:val="26"/>
          <w:lang w:eastAsia="ru-RU"/>
        </w:rPr>
        <w:t xml:space="preserve"> – действия, направленные на раскрытие персональных данных неопределенному кругу лиц.</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2.5. </w:t>
      </w:r>
      <w:r w:rsidRPr="00340097">
        <w:rPr>
          <w:rFonts w:ascii="Times New Roman" w:hAnsi="Times New Roman"/>
          <w:b/>
          <w:bCs/>
          <w:sz w:val="26"/>
          <w:szCs w:val="26"/>
          <w:lang w:eastAsia="ru-RU"/>
        </w:rPr>
        <w:t>Предоставление персональных данных</w:t>
      </w:r>
      <w:r w:rsidRPr="00340097">
        <w:rPr>
          <w:rFonts w:ascii="Times New Roman" w:hAnsi="Times New Roman"/>
          <w:sz w:val="26"/>
          <w:szCs w:val="26"/>
          <w:lang w:eastAsia="ru-RU"/>
        </w:rPr>
        <w:t xml:space="preserve"> – действия, направленные на раскрытие персональных данных определенному лицу или определенному кругу лиц.</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2.6. </w:t>
      </w:r>
      <w:r w:rsidRPr="00340097">
        <w:rPr>
          <w:rFonts w:ascii="Times New Roman" w:hAnsi="Times New Roman"/>
          <w:b/>
          <w:bCs/>
          <w:sz w:val="26"/>
          <w:szCs w:val="26"/>
          <w:lang w:eastAsia="ru-RU"/>
        </w:rPr>
        <w:t>Блокирование персональных данных</w:t>
      </w:r>
      <w:r w:rsidRPr="00340097">
        <w:rPr>
          <w:rFonts w:ascii="Times New Roman" w:hAnsi="Times New Roman"/>
          <w:sz w:val="26"/>
          <w:szCs w:val="26"/>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2.7. </w:t>
      </w:r>
      <w:r w:rsidRPr="00340097">
        <w:rPr>
          <w:rFonts w:ascii="Times New Roman" w:hAnsi="Times New Roman"/>
          <w:b/>
          <w:bCs/>
          <w:sz w:val="26"/>
          <w:szCs w:val="26"/>
          <w:lang w:eastAsia="ru-RU"/>
        </w:rPr>
        <w:t>Уничтожение персональных данных</w:t>
      </w:r>
      <w:r w:rsidRPr="00340097">
        <w:rPr>
          <w:rFonts w:ascii="Times New Roman" w:hAnsi="Times New Roman"/>
          <w:sz w:val="26"/>
          <w:szCs w:val="26"/>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2.8. </w:t>
      </w:r>
      <w:r w:rsidRPr="00340097">
        <w:rPr>
          <w:rFonts w:ascii="Times New Roman" w:hAnsi="Times New Roman"/>
          <w:b/>
          <w:bCs/>
          <w:sz w:val="26"/>
          <w:szCs w:val="26"/>
          <w:lang w:eastAsia="ru-RU"/>
        </w:rPr>
        <w:t>Обезличивание персональных данных</w:t>
      </w:r>
      <w:r w:rsidRPr="00340097">
        <w:rPr>
          <w:rFonts w:ascii="Times New Roman" w:hAnsi="Times New Roman"/>
          <w:sz w:val="26"/>
          <w:szCs w:val="26"/>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2.9. </w:t>
      </w:r>
      <w:r w:rsidRPr="00340097">
        <w:rPr>
          <w:rFonts w:ascii="Times New Roman" w:hAnsi="Times New Roman"/>
          <w:b/>
          <w:bCs/>
          <w:sz w:val="26"/>
          <w:szCs w:val="26"/>
          <w:lang w:eastAsia="ru-RU"/>
        </w:rPr>
        <w:t>Трансграничная передача персональных данных</w:t>
      </w:r>
      <w:r w:rsidRPr="00340097">
        <w:rPr>
          <w:rFonts w:ascii="Times New Roman" w:hAnsi="Times New Roman"/>
          <w:sz w:val="26"/>
          <w:szCs w:val="26"/>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33D90" w:rsidRDefault="00833D90" w:rsidP="0083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833D90" w:rsidRPr="00CA30D6" w:rsidRDefault="00833D90" w:rsidP="0083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r>
        <w:rPr>
          <w:rFonts w:ascii="Times New Roman" w:hAnsi="Times New Roman"/>
          <w:b/>
          <w:bCs/>
          <w:sz w:val="26"/>
          <w:szCs w:val="26"/>
          <w:lang w:eastAsia="ru-RU"/>
        </w:rPr>
        <w:t xml:space="preserve">3. </w:t>
      </w:r>
      <w:r w:rsidRPr="00340097">
        <w:rPr>
          <w:rFonts w:ascii="Times New Roman" w:hAnsi="Times New Roman"/>
          <w:b/>
          <w:bCs/>
          <w:sz w:val="26"/>
          <w:szCs w:val="26"/>
          <w:lang w:eastAsia="ru-RU"/>
        </w:rPr>
        <w:t>Правовые основания обработки персональных данных</w:t>
      </w:r>
    </w:p>
    <w:p w:rsidR="00833D90" w:rsidRPr="00340097" w:rsidRDefault="00833D90" w:rsidP="0083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3</w:t>
      </w:r>
      <w:r w:rsidRPr="00340097">
        <w:rPr>
          <w:rFonts w:ascii="Times New Roman" w:hAnsi="Times New Roman"/>
          <w:sz w:val="26"/>
          <w:szCs w:val="26"/>
          <w:lang w:eastAsia="ru-RU"/>
        </w:rPr>
        <w:t>.1. Правовыми основаниями для обработки персональных данных образовательной организацией являются нормативно-правовые акты, регулирующие отношения, связанные с деятельностью организации, в том числе:</w:t>
      </w:r>
    </w:p>
    <w:p w:rsidR="00833D90" w:rsidRPr="00340097" w:rsidRDefault="00833D90" w:rsidP="0083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w:t>
      </w:r>
      <w:hyperlink r:id="rId6" w:anchor="/document/99/901807664/" w:history="1">
        <w:r w:rsidRPr="00340097">
          <w:rPr>
            <w:rFonts w:ascii="Times New Roman" w:hAnsi="Times New Roman"/>
            <w:sz w:val="26"/>
            <w:szCs w:val="26"/>
            <w:lang w:eastAsia="ru-RU"/>
          </w:rPr>
          <w:t>Трудовой кодекс РФ</w:t>
        </w:r>
      </w:hyperlink>
      <w:r w:rsidRPr="00340097">
        <w:rPr>
          <w:rFonts w:ascii="Times New Roman" w:hAnsi="Times New Roman"/>
          <w:sz w:val="26"/>
          <w:szCs w:val="26"/>
          <w:lang w:eastAsia="ru-RU"/>
        </w:rPr>
        <w:t>, а также нормативно-правовые акты, содержащие нормы трудового права;</w:t>
      </w:r>
    </w:p>
    <w:p w:rsidR="00833D90" w:rsidRPr="00340097" w:rsidRDefault="00833D90" w:rsidP="0083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w:t>
      </w:r>
      <w:hyperlink r:id="rId7" w:anchor="/document/99/901714433/" w:history="1">
        <w:r w:rsidRPr="00340097">
          <w:rPr>
            <w:rFonts w:ascii="Times New Roman" w:hAnsi="Times New Roman"/>
            <w:sz w:val="26"/>
            <w:szCs w:val="26"/>
            <w:lang w:eastAsia="ru-RU"/>
          </w:rPr>
          <w:t>Бюджетный кодекс РФ</w:t>
        </w:r>
      </w:hyperlink>
      <w:r w:rsidRPr="00340097">
        <w:rPr>
          <w:rFonts w:ascii="Times New Roman" w:hAnsi="Times New Roman"/>
          <w:sz w:val="26"/>
          <w:szCs w:val="26"/>
          <w:lang w:eastAsia="ru-RU"/>
        </w:rPr>
        <w:t>;</w:t>
      </w:r>
    </w:p>
    <w:p w:rsidR="00833D90" w:rsidRPr="00340097" w:rsidRDefault="00833D90" w:rsidP="0083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w:t>
      </w:r>
      <w:hyperlink r:id="rId8" w:anchor="/document/99/901714421/" w:history="1">
        <w:r w:rsidRPr="00340097">
          <w:rPr>
            <w:rFonts w:ascii="Times New Roman" w:hAnsi="Times New Roman"/>
            <w:sz w:val="26"/>
            <w:szCs w:val="26"/>
            <w:lang w:eastAsia="ru-RU"/>
          </w:rPr>
          <w:t>Налоговый кодекс РФ</w:t>
        </w:r>
      </w:hyperlink>
      <w:r w:rsidRPr="00340097">
        <w:rPr>
          <w:rFonts w:ascii="Times New Roman" w:hAnsi="Times New Roman"/>
          <w:sz w:val="26"/>
          <w:szCs w:val="26"/>
          <w:lang w:eastAsia="ru-RU"/>
        </w:rPr>
        <w:t>;</w:t>
      </w:r>
    </w:p>
    <w:p w:rsidR="00833D90" w:rsidRPr="00340097" w:rsidRDefault="00833D90" w:rsidP="0083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w:t>
      </w:r>
      <w:hyperlink r:id="rId9" w:anchor="/document/99/9027690/" w:history="1">
        <w:r w:rsidRPr="00340097">
          <w:rPr>
            <w:rFonts w:ascii="Times New Roman" w:hAnsi="Times New Roman"/>
            <w:sz w:val="26"/>
            <w:szCs w:val="26"/>
            <w:lang w:eastAsia="ru-RU"/>
          </w:rPr>
          <w:t>Гражданский кодекс РФ</w:t>
        </w:r>
      </w:hyperlink>
      <w:r w:rsidRPr="00340097">
        <w:rPr>
          <w:rFonts w:ascii="Times New Roman" w:hAnsi="Times New Roman"/>
          <w:sz w:val="26"/>
          <w:szCs w:val="26"/>
          <w:lang w:eastAsia="ru-RU"/>
        </w:rPr>
        <w:t>;</w:t>
      </w:r>
    </w:p>
    <w:p w:rsidR="00833D90" w:rsidRPr="00340097" w:rsidRDefault="00833D90" w:rsidP="0083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w:t>
      </w:r>
      <w:hyperlink r:id="rId10" w:anchor="/document/99/9015517/" w:history="1">
        <w:r w:rsidRPr="00340097">
          <w:rPr>
            <w:rFonts w:ascii="Times New Roman" w:hAnsi="Times New Roman"/>
            <w:sz w:val="26"/>
            <w:szCs w:val="26"/>
            <w:lang w:eastAsia="ru-RU"/>
          </w:rPr>
          <w:t>Семейный кодекс РФ</w:t>
        </w:r>
      </w:hyperlink>
      <w:r w:rsidRPr="00340097">
        <w:rPr>
          <w:rFonts w:ascii="Times New Roman" w:hAnsi="Times New Roman"/>
          <w:sz w:val="26"/>
          <w:szCs w:val="26"/>
          <w:lang w:eastAsia="ru-RU"/>
        </w:rPr>
        <w:t>;</w:t>
      </w:r>
    </w:p>
    <w:p w:rsidR="00833D90" w:rsidRPr="00340097" w:rsidRDefault="00833D90" w:rsidP="0083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w:t>
      </w:r>
      <w:hyperlink r:id="rId11" w:anchor="/document/99/902389617/" w:history="1">
        <w:r w:rsidRPr="00340097">
          <w:rPr>
            <w:rFonts w:ascii="Times New Roman" w:hAnsi="Times New Roman"/>
            <w:sz w:val="26"/>
            <w:szCs w:val="26"/>
            <w:lang w:eastAsia="ru-RU"/>
          </w:rPr>
          <w:t>Закон от 29 декабря 2012 г. № 273-ФЗ</w:t>
        </w:r>
      </w:hyperlink>
      <w:r w:rsidRPr="00340097">
        <w:rPr>
          <w:rFonts w:ascii="Times New Roman" w:hAnsi="Times New Roman"/>
          <w:sz w:val="26"/>
          <w:szCs w:val="26"/>
          <w:lang w:eastAsia="ru-RU"/>
        </w:rPr>
        <w:t xml:space="preserve"> «Об образовании в Российской Федерации».</w:t>
      </w:r>
    </w:p>
    <w:p w:rsidR="00833D90" w:rsidRPr="00340097" w:rsidRDefault="00833D90" w:rsidP="0083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3</w:t>
      </w:r>
      <w:r w:rsidRPr="00340097">
        <w:rPr>
          <w:rFonts w:ascii="Times New Roman" w:hAnsi="Times New Roman"/>
          <w:sz w:val="26"/>
          <w:szCs w:val="26"/>
          <w:lang w:eastAsia="ru-RU"/>
        </w:rPr>
        <w:t xml:space="preserve">.2. Основанием для обработки персональных данных также являются договоры с физическими лицами, заявления (согласия, доверенности и т. п.) </w:t>
      </w:r>
      <w:r w:rsidRPr="00340097">
        <w:rPr>
          <w:rFonts w:ascii="Times New Roman" w:hAnsi="Times New Roman"/>
          <w:sz w:val="26"/>
          <w:szCs w:val="26"/>
          <w:lang w:eastAsia="ru-RU"/>
        </w:rPr>
        <w:lastRenderedPageBreak/>
        <w:t>обучающихся и родителей (законных представителей) несовершеннолетних обучающихся, согласия на обработку персональных данных.</w:t>
      </w:r>
    </w:p>
    <w:p w:rsidR="00CA30D6" w:rsidRPr="00340097" w:rsidRDefault="00833D90"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w:t>
      </w:r>
      <w:r w:rsidR="00CA30D6" w:rsidRPr="00340097">
        <w:rPr>
          <w:rFonts w:ascii="Times New Roman" w:hAnsi="Times New Roman"/>
          <w:sz w:val="26"/>
          <w:szCs w:val="26"/>
          <w:lang w:eastAsia="ru-RU"/>
        </w:rPr>
        <w:t>  </w:t>
      </w:r>
    </w:p>
    <w:p w:rsidR="00CA30D6" w:rsidRDefault="00833D90" w:rsidP="00070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t>4</w:t>
      </w:r>
      <w:r w:rsidR="00CA30D6">
        <w:rPr>
          <w:rFonts w:ascii="Times New Roman" w:hAnsi="Times New Roman"/>
          <w:b/>
          <w:bCs/>
          <w:sz w:val="26"/>
          <w:szCs w:val="26"/>
          <w:lang w:eastAsia="ru-RU"/>
        </w:rPr>
        <w:t xml:space="preserve">. </w:t>
      </w:r>
      <w:r w:rsidR="00CA30D6" w:rsidRPr="00340097">
        <w:rPr>
          <w:rFonts w:ascii="Times New Roman" w:hAnsi="Times New Roman"/>
          <w:b/>
          <w:bCs/>
          <w:sz w:val="26"/>
          <w:szCs w:val="26"/>
          <w:lang w:eastAsia="ru-RU"/>
        </w:rPr>
        <w:t>Цели сбора</w:t>
      </w:r>
      <w:r w:rsidR="00070DA0">
        <w:rPr>
          <w:rFonts w:ascii="Times New Roman" w:hAnsi="Times New Roman"/>
          <w:b/>
          <w:bCs/>
          <w:sz w:val="26"/>
          <w:szCs w:val="26"/>
          <w:lang w:eastAsia="ru-RU"/>
        </w:rPr>
        <w:t>, о</w:t>
      </w:r>
      <w:r w:rsidR="00070DA0" w:rsidRPr="00340097">
        <w:rPr>
          <w:rFonts w:ascii="Times New Roman" w:hAnsi="Times New Roman"/>
          <w:b/>
          <w:bCs/>
          <w:sz w:val="26"/>
          <w:szCs w:val="26"/>
          <w:lang w:eastAsia="ru-RU"/>
        </w:rPr>
        <w:t>бъем и категории обрабатываемых персональных данных,</w:t>
      </w:r>
      <w:r w:rsidR="00070DA0">
        <w:rPr>
          <w:rFonts w:ascii="Times New Roman" w:hAnsi="Times New Roman"/>
          <w:sz w:val="26"/>
          <w:szCs w:val="26"/>
          <w:lang w:eastAsia="ru-RU"/>
        </w:rPr>
        <w:t xml:space="preserve"> </w:t>
      </w:r>
      <w:r w:rsidR="00070DA0" w:rsidRPr="00340097">
        <w:rPr>
          <w:rFonts w:ascii="Times New Roman" w:hAnsi="Times New Roman"/>
          <w:b/>
          <w:bCs/>
          <w:sz w:val="26"/>
          <w:szCs w:val="26"/>
          <w:lang w:eastAsia="ru-RU"/>
        </w:rPr>
        <w:t>категории субъектов персональных данных</w:t>
      </w:r>
    </w:p>
    <w:p w:rsidR="00070DA0" w:rsidRPr="00340097" w:rsidRDefault="00070DA0" w:rsidP="00070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4</w:t>
      </w:r>
      <w:r w:rsidRPr="00340097">
        <w:rPr>
          <w:rFonts w:ascii="Times New Roman" w:hAnsi="Times New Roman"/>
          <w:sz w:val="26"/>
          <w:szCs w:val="26"/>
          <w:lang w:eastAsia="ru-RU"/>
        </w:rPr>
        <w:t>.1. Образовательная организация обрабатывает персональные данные:</w:t>
      </w:r>
    </w:p>
    <w:p w:rsidR="00070DA0" w:rsidRPr="00340097" w:rsidRDefault="00070DA0" w:rsidP="00070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работников, в том числе бывших;</w:t>
      </w:r>
    </w:p>
    <w:p w:rsidR="00070DA0" w:rsidRPr="00340097" w:rsidRDefault="00070DA0" w:rsidP="00070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обучающихся;</w:t>
      </w:r>
    </w:p>
    <w:p w:rsidR="00070DA0" w:rsidRPr="00340097" w:rsidRDefault="00070DA0" w:rsidP="00070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родителей (законных представителей) обучающихся;</w:t>
      </w:r>
    </w:p>
    <w:p w:rsidR="00E9682A" w:rsidRDefault="00070DA0" w:rsidP="0083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физических лиц – посетителей образовательной организации.</w:t>
      </w:r>
    </w:p>
    <w:p w:rsidR="00EA7443" w:rsidRDefault="00833D90" w:rsidP="00EA7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4</w:t>
      </w:r>
      <w:r w:rsidR="00070DA0">
        <w:rPr>
          <w:rFonts w:ascii="Times New Roman" w:hAnsi="Times New Roman"/>
          <w:sz w:val="26"/>
          <w:szCs w:val="26"/>
          <w:lang w:eastAsia="ru-RU"/>
        </w:rPr>
        <w:t>.2</w:t>
      </w:r>
      <w:r w:rsidR="00FE6D56" w:rsidRPr="00910A6C">
        <w:rPr>
          <w:rFonts w:ascii="Times New Roman" w:hAnsi="Times New Roman"/>
          <w:sz w:val="26"/>
          <w:szCs w:val="26"/>
          <w:lang w:eastAsia="ru-RU"/>
        </w:rPr>
        <w:t>. К целям обработки персональных данных оператора относятся:</w:t>
      </w:r>
    </w:p>
    <w:p w:rsidR="003D5BC6" w:rsidRDefault="00EA7443" w:rsidP="00EA7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833D90">
        <w:rPr>
          <w:rFonts w:ascii="Times New Roman" w:hAnsi="Times New Roman"/>
          <w:sz w:val="26"/>
          <w:szCs w:val="26"/>
          <w:lang w:eastAsia="ru-RU"/>
        </w:rPr>
        <w:t>4</w:t>
      </w:r>
      <w:r w:rsidR="00070DA0">
        <w:rPr>
          <w:rFonts w:ascii="Times New Roman" w:hAnsi="Times New Roman"/>
          <w:sz w:val="26"/>
          <w:szCs w:val="26"/>
          <w:lang w:eastAsia="ru-RU"/>
        </w:rPr>
        <w:t>.2</w:t>
      </w:r>
      <w:r w:rsidR="00833D90">
        <w:rPr>
          <w:rFonts w:ascii="Times New Roman" w:hAnsi="Times New Roman"/>
          <w:sz w:val="26"/>
          <w:szCs w:val="26"/>
          <w:lang w:eastAsia="ru-RU"/>
        </w:rPr>
        <w:t>.1. О</w:t>
      </w:r>
      <w:r w:rsidR="00FE6D56" w:rsidRPr="00910A6C">
        <w:rPr>
          <w:rFonts w:ascii="Times New Roman" w:hAnsi="Times New Roman"/>
          <w:sz w:val="26"/>
          <w:szCs w:val="26"/>
          <w:lang w:eastAsia="ru-RU"/>
        </w:rPr>
        <w:t xml:space="preserve">беспечение права граждан на образование </w:t>
      </w:r>
      <w:bookmarkStart w:id="0" w:name="_GoBack"/>
      <w:bookmarkEnd w:id="0"/>
      <w:r w:rsidR="00FE6D56" w:rsidRPr="00910A6C">
        <w:rPr>
          <w:rFonts w:ascii="Times New Roman" w:hAnsi="Times New Roman"/>
          <w:sz w:val="26"/>
          <w:szCs w:val="26"/>
          <w:lang w:eastAsia="ru-RU"/>
        </w:rPr>
        <w:t>путем реализации образовательных программ, предусмотренных уставом образовательной организации, в том числе реализация прав участников образовательных отношений.</w:t>
      </w:r>
    </w:p>
    <w:p w:rsidR="00E9682A" w:rsidRDefault="00E9682A" w:rsidP="00E9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Pr>
          <w:rFonts w:ascii="Times New Roman" w:hAnsi="Times New Roman"/>
          <w:sz w:val="26"/>
          <w:szCs w:val="26"/>
          <w:lang w:eastAsia="ru-RU"/>
        </w:rPr>
        <w:t xml:space="preserve">Обрабатываются данные </w:t>
      </w:r>
      <w:r w:rsidR="00011B75">
        <w:rPr>
          <w:rFonts w:ascii="Times New Roman" w:hAnsi="Times New Roman"/>
          <w:sz w:val="26"/>
          <w:szCs w:val="26"/>
          <w:lang w:eastAsia="ru-RU"/>
        </w:rPr>
        <w:t xml:space="preserve">обучающихся, их </w:t>
      </w:r>
      <w:r>
        <w:rPr>
          <w:rFonts w:ascii="Times New Roman" w:hAnsi="Times New Roman"/>
          <w:sz w:val="26"/>
          <w:szCs w:val="26"/>
          <w:lang w:eastAsia="ru-RU"/>
        </w:rPr>
        <w:t>родителей (законных представителей) и физических лиц (посетителей образовательных организаций), такие как:</w:t>
      </w:r>
      <w:r w:rsidRPr="00E9682A">
        <w:rPr>
          <w:rFonts w:ascii="Times New Roman" w:hAnsi="Times New Roman"/>
          <w:sz w:val="26"/>
          <w:szCs w:val="26"/>
        </w:rPr>
        <w:t xml:space="preserve"> </w:t>
      </w:r>
    </w:p>
    <w:p w:rsidR="00E9682A" w:rsidRPr="00207F41" w:rsidRDefault="00E9682A" w:rsidP="00E9682A">
      <w:pPr>
        <w:spacing w:after="0" w:line="240" w:lineRule="auto"/>
        <w:ind w:firstLine="567"/>
        <w:jc w:val="both"/>
        <w:rPr>
          <w:rFonts w:ascii="Times New Roman" w:hAnsi="Times New Roman"/>
          <w:sz w:val="26"/>
          <w:szCs w:val="26"/>
        </w:rPr>
      </w:pPr>
      <w:r w:rsidRPr="00207F41">
        <w:rPr>
          <w:rFonts w:ascii="Times New Roman" w:hAnsi="Times New Roman"/>
          <w:sz w:val="26"/>
          <w:szCs w:val="26"/>
        </w:rPr>
        <w:t>− фамилия, имя, отчество;</w:t>
      </w:r>
    </w:p>
    <w:p w:rsidR="00E9682A" w:rsidRDefault="00E9682A" w:rsidP="00E9682A">
      <w:pPr>
        <w:spacing w:after="0" w:line="240" w:lineRule="auto"/>
        <w:ind w:firstLine="567"/>
        <w:jc w:val="both"/>
        <w:rPr>
          <w:rFonts w:ascii="Times New Roman" w:hAnsi="Times New Roman"/>
          <w:sz w:val="26"/>
          <w:szCs w:val="26"/>
        </w:rPr>
      </w:pPr>
      <w:r w:rsidRPr="00207F41">
        <w:rPr>
          <w:rFonts w:ascii="Times New Roman" w:hAnsi="Times New Roman"/>
          <w:sz w:val="26"/>
          <w:szCs w:val="26"/>
        </w:rPr>
        <w:t>− серия и номер основного документа, удостоверяющего личность,</w:t>
      </w:r>
      <w:r>
        <w:rPr>
          <w:rFonts w:ascii="Times New Roman" w:hAnsi="Times New Roman"/>
          <w:sz w:val="26"/>
          <w:szCs w:val="26"/>
        </w:rPr>
        <w:t xml:space="preserve"> </w:t>
      </w:r>
      <w:r w:rsidRPr="00207F41">
        <w:rPr>
          <w:rFonts w:ascii="Times New Roman" w:hAnsi="Times New Roman"/>
          <w:sz w:val="26"/>
          <w:szCs w:val="26"/>
        </w:rPr>
        <w:t xml:space="preserve">сведения о выдаче указанного </w:t>
      </w:r>
      <w:r>
        <w:rPr>
          <w:rFonts w:ascii="Times New Roman" w:hAnsi="Times New Roman"/>
          <w:sz w:val="26"/>
          <w:szCs w:val="26"/>
        </w:rPr>
        <w:t>документа и выдавшем его органе.</w:t>
      </w:r>
    </w:p>
    <w:p w:rsidR="00EA7443" w:rsidRDefault="00E9682A" w:rsidP="00AD39ED">
      <w:pPr>
        <w:spacing w:after="0" w:line="240" w:lineRule="auto"/>
        <w:ind w:firstLine="567"/>
        <w:jc w:val="both"/>
        <w:rPr>
          <w:rFonts w:ascii="Times New Roman" w:hAnsi="Times New Roman"/>
          <w:sz w:val="26"/>
          <w:szCs w:val="26"/>
        </w:rPr>
      </w:pPr>
      <w:r w:rsidRPr="00AD39ED">
        <w:rPr>
          <w:rFonts w:ascii="Times New Roman" w:hAnsi="Times New Roman"/>
          <w:sz w:val="26"/>
          <w:szCs w:val="26"/>
        </w:rPr>
        <w:t>Персональные данные обрабатываются</w:t>
      </w:r>
      <w:r w:rsidR="00D122E1" w:rsidRPr="00AD39ED">
        <w:rPr>
          <w:rFonts w:ascii="Times New Roman" w:hAnsi="Times New Roman"/>
          <w:sz w:val="26"/>
          <w:szCs w:val="26"/>
        </w:rPr>
        <w:t xml:space="preserve"> с</w:t>
      </w:r>
      <w:r w:rsidR="00AD39ED" w:rsidRPr="00AD39ED">
        <w:rPr>
          <w:rFonts w:ascii="Times New Roman" w:hAnsi="Times New Roman"/>
          <w:sz w:val="26"/>
          <w:szCs w:val="26"/>
        </w:rPr>
        <w:t>о дня подписания договора</w:t>
      </w:r>
      <w:r w:rsidR="00D122E1" w:rsidRPr="00AD39ED">
        <w:rPr>
          <w:rFonts w:ascii="Times New Roman" w:hAnsi="Times New Roman"/>
          <w:sz w:val="26"/>
          <w:szCs w:val="26"/>
        </w:rPr>
        <w:t xml:space="preserve"> </w:t>
      </w:r>
      <w:r w:rsidR="00AD39ED" w:rsidRPr="00EA7443">
        <w:rPr>
          <w:rFonts w:ascii="Times New Roman" w:hAnsi="Times New Roman"/>
          <w:sz w:val="26"/>
          <w:szCs w:val="26"/>
        </w:rPr>
        <w:t>и до завершения учащимся полного курса обучения по программе</w:t>
      </w:r>
      <w:r w:rsidR="00AD39ED">
        <w:rPr>
          <w:rFonts w:ascii="Times New Roman" w:hAnsi="Times New Roman"/>
          <w:sz w:val="26"/>
          <w:szCs w:val="26"/>
        </w:rPr>
        <w:t>.</w:t>
      </w:r>
    </w:p>
    <w:p w:rsidR="00FF2DF2" w:rsidRDefault="00DA3A11" w:rsidP="00D12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Pr>
          <w:rFonts w:ascii="Times New Roman" w:hAnsi="Times New Roman"/>
          <w:sz w:val="26"/>
          <w:szCs w:val="26"/>
          <w:lang w:eastAsia="ru-RU"/>
        </w:rPr>
        <w:t>4.2.2.</w:t>
      </w:r>
      <w:r w:rsidRPr="00DA3A11">
        <w:rPr>
          <w:rFonts w:ascii="Times New Roman" w:hAnsi="Times New Roman"/>
          <w:sz w:val="26"/>
          <w:szCs w:val="26"/>
          <w:lang w:eastAsia="ru-RU"/>
        </w:rPr>
        <w:t xml:space="preserve"> </w:t>
      </w:r>
      <w:r>
        <w:rPr>
          <w:rFonts w:ascii="Times New Roman" w:hAnsi="Times New Roman"/>
          <w:sz w:val="26"/>
          <w:szCs w:val="26"/>
          <w:lang w:eastAsia="ru-RU"/>
        </w:rPr>
        <w:t>И</w:t>
      </w:r>
      <w:r w:rsidRPr="00910A6C">
        <w:rPr>
          <w:rFonts w:ascii="Times New Roman" w:hAnsi="Times New Roman"/>
          <w:sz w:val="26"/>
          <w:szCs w:val="26"/>
          <w:lang w:eastAsia="ru-RU"/>
        </w:rPr>
        <w:t>сполнение требований налогового законодательства по вопросам исчисления и уплаты налога на доходы физических лиц,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w:t>
      </w:r>
      <w:r w:rsidR="00D122E1">
        <w:rPr>
          <w:rFonts w:ascii="Times New Roman" w:hAnsi="Times New Roman"/>
          <w:sz w:val="26"/>
          <w:szCs w:val="26"/>
          <w:lang w:eastAsia="ru-RU"/>
        </w:rPr>
        <w:t xml:space="preserve">ательное пенсионное страхование. </w:t>
      </w:r>
      <w:r>
        <w:rPr>
          <w:rFonts w:ascii="Times New Roman" w:hAnsi="Times New Roman"/>
          <w:sz w:val="26"/>
          <w:szCs w:val="26"/>
          <w:lang w:eastAsia="ru-RU"/>
        </w:rPr>
        <w:t>З</w:t>
      </w:r>
      <w:r w:rsidRPr="00910A6C">
        <w:rPr>
          <w:rFonts w:ascii="Times New Roman" w:hAnsi="Times New Roman"/>
          <w:sz w:val="26"/>
          <w:szCs w:val="26"/>
          <w:lang w:eastAsia="ru-RU"/>
        </w:rPr>
        <w:t>аполнение первичной статистической документации в соответствии с трудовым, налоговым законодательством и иными федеральными законами.</w:t>
      </w:r>
      <w:r w:rsidR="00D122E1">
        <w:rPr>
          <w:rFonts w:ascii="Times New Roman" w:hAnsi="Times New Roman"/>
          <w:sz w:val="26"/>
          <w:szCs w:val="26"/>
          <w:lang w:eastAsia="ru-RU"/>
        </w:rPr>
        <w:t xml:space="preserve"> </w:t>
      </w:r>
      <w:r w:rsidR="00FF2DF2">
        <w:rPr>
          <w:rFonts w:ascii="Times New Roman" w:hAnsi="Times New Roman"/>
          <w:sz w:val="26"/>
          <w:szCs w:val="26"/>
          <w:lang w:eastAsia="ru-RU"/>
        </w:rPr>
        <w:t>З</w:t>
      </w:r>
      <w:r w:rsidR="00FE6D56" w:rsidRPr="00910A6C">
        <w:rPr>
          <w:rFonts w:ascii="Times New Roman" w:hAnsi="Times New Roman"/>
          <w:sz w:val="26"/>
          <w:szCs w:val="26"/>
          <w:lang w:eastAsia="ru-RU"/>
        </w:rPr>
        <w:t>аключение, исполнение и прекращени</w:t>
      </w:r>
      <w:r w:rsidR="00FF2DF2">
        <w:rPr>
          <w:rFonts w:ascii="Times New Roman" w:hAnsi="Times New Roman"/>
          <w:sz w:val="26"/>
          <w:szCs w:val="26"/>
          <w:lang w:eastAsia="ru-RU"/>
        </w:rPr>
        <w:t>е гражданско-правовых договоров,</w:t>
      </w:r>
      <w:r w:rsidR="00896D0D">
        <w:rPr>
          <w:rFonts w:ascii="Times New Roman" w:hAnsi="Times New Roman"/>
          <w:sz w:val="26"/>
          <w:szCs w:val="26"/>
          <w:lang w:eastAsia="ru-RU"/>
        </w:rPr>
        <w:t xml:space="preserve"> </w:t>
      </w:r>
      <w:r w:rsidR="00FE6D56" w:rsidRPr="00910A6C">
        <w:rPr>
          <w:rFonts w:ascii="Times New Roman" w:hAnsi="Times New Roman"/>
          <w:sz w:val="26"/>
          <w:szCs w:val="26"/>
          <w:lang w:eastAsia="ru-RU"/>
        </w:rPr>
        <w:t>организация кадрового учета организации, обеспечение соблюдения законов, заключение и исполнение обязательств по трудовым и гражданско-право</w:t>
      </w:r>
      <w:r w:rsidR="00FF2DF2">
        <w:rPr>
          <w:rFonts w:ascii="Times New Roman" w:hAnsi="Times New Roman"/>
          <w:sz w:val="26"/>
          <w:szCs w:val="26"/>
          <w:lang w:eastAsia="ru-RU"/>
        </w:rPr>
        <w:t>вым договорам, а также</w:t>
      </w:r>
      <w:r w:rsidR="00896D0D">
        <w:rPr>
          <w:rFonts w:ascii="Times New Roman" w:hAnsi="Times New Roman"/>
          <w:sz w:val="26"/>
          <w:szCs w:val="26"/>
          <w:lang w:eastAsia="ru-RU"/>
        </w:rPr>
        <w:t xml:space="preserve"> </w:t>
      </w:r>
      <w:r w:rsidR="00FE6D56" w:rsidRPr="00910A6C">
        <w:rPr>
          <w:rFonts w:ascii="Times New Roman" w:hAnsi="Times New Roman"/>
          <w:sz w:val="26"/>
          <w:szCs w:val="26"/>
          <w:lang w:eastAsia="ru-RU"/>
        </w:rPr>
        <w:t>ведение кадрового делопроизводства, содействие работникам в трудоустройстве, обучении</w:t>
      </w:r>
      <w:r w:rsidR="00FF2DF2">
        <w:rPr>
          <w:rFonts w:ascii="Times New Roman" w:hAnsi="Times New Roman"/>
          <w:sz w:val="26"/>
          <w:szCs w:val="26"/>
          <w:lang w:eastAsia="ru-RU"/>
        </w:rPr>
        <w:t>, пользовании льготами.</w:t>
      </w:r>
    </w:p>
    <w:p w:rsidR="00D122E1" w:rsidRDefault="00D122E1" w:rsidP="00D12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Pr>
          <w:rFonts w:ascii="Times New Roman" w:hAnsi="Times New Roman"/>
          <w:sz w:val="26"/>
          <w:szCs w:val="26"/>
          <w:lang w:eastAsia="ru-RU"/>
        </w:rPr>
        <w:t xml:space="preserve">В связи с реализацией трудовых отношений обрабатываются данные работников оператора, </w:t>
      </w:r>
      <w:r w:rsidRPr="00910A6C">
        <w:rPr>
          <w:rFonts w:ascii="Times New Roman" w:hAnsi="Times New Roman"/>
          <w:sz w:val="26"/>
          <w:szCs w:val="26"/>
          <w:lang w:eastAsia="ru-RU"/>
        </w:rPr>
        <w:t>бывших работников, кандидатов на</w:t>
      </w:r>
      <w:r>
        <w:rPr>
          <w:rFonts w:ascii="Times New Roman" w:hAnsi="Times New Roman"/>
          <w:sz w:val="26"/>
          <w:szCs w:val="26"/>
          <w:lang w:eastAsia="ru-RU"/>
        </w:rPr>
        <w:t xml:space="preserve"> замещение вакантных должностей:</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фамилия, имя, отчество;</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пол;</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гражданство;</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дата (число, месяц, год) и место рождения (страна, республика, край, область, район, город, поселок, деревня, иной населенный пункт);</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lastRenderedPageBreak/>
        <w:t>- номера телефонов (домашний, мобильный, рабочий), адрес электронной почты;</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замещаемая должность;</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идентификационный номер налогоплательщика (дата (число, месяц, год) и место постановки на учет, дата (число, месяц, год) выдачи свидетельства);</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данные паспорта или иного удостоверяющего личность документа;</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данные паспорта, удостоверяющего личность гражданина Российской Федерации за пределами территории Российской Федерации;</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данные трудовой книжки, вкладыша в трудовую книжку;</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учет(а), о прохождении военной службы, о пребывании в запасе, о медицинском освидетельствовании и прививках);</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сведения о владении иностранными языками (иностранный язык, уровень владения);</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сведения, содержащиеся в медицинском заключении установленной формы об отсутствии у гражданина заболевания, препятствующего поступлению на гражданскую службу или ее прохождению (наличие (отсутствие) заболевания, форма заболевания);</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сведения о наградах, иных поощрениях и знаках отличия (название награды, поощрения, знака отличия, дата (число, месяц, год) присвоения, реквизиты документа о награждении или поощрении);</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сведения о семейном положении (состояние в браке (холост (не замужем), женат (замужем), повторно женат (замужем), разведен(а), вдовец (вдова), с какого времени в браке, с какого времени в разводе, количество браков, состав семьи, реквизиты свидетельства о заключении брака);</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сведения о близких родственниках, свойственниках (степень родства, фамилия, имя, отчество, дата (число, месяц, год) и место рождения;</w:t>
      </w:r>
    </w:p>
    <w:p w:rsidR="00FF2DF2" w:rsidRPr="00910A6C"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lastRenderedPageBreak/>
        <w:t>- номер расчетного счета;</w:t>
      </w:r>
    </w:p>
    <w:p w:rsidR="00FF2DF2" w:rsidRDefault="00FF2DF2" w:rsidP="00FF2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910A6C">
        <w:rPr>
          <w:rFonts w:ascii="Times New Roman" w:hAnsi="Times New Roman"/>
          <w:sz w:val="26"/>
          <w:szCs w:val="26"/>
          <w:lang w:eastAsia="ru-RU"/>
        </w:rPr>
        <w:t>- фотографии;</w:t>
      </w:r>
    </w:p>
    <w:p w:rsidR="003D5BC6" w:rsidRDefault="003D5BC6" w:rsidP="003D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AD39ED">
        <w:rPr>
          <w:rFonts w:ascii="Times New Roman" w:hAnsi="Times New Roman"/>
          <w:sz w:val="26"/>
          <w:szCs w:val="26"/>
          <w:lang w:eastAsia="ru-RU"/>
        </w:rPr>
        <w:t>Обрабатываются персональные данные с момента подписания согласия на обработку персональных данных при приеме на работу и до о</w:t>
      </w:r>
      <w:r w:rsidR="00EA7443" w:rsidRPr="00AD39ED">
        <w:rPr>
          <w:rFonts w:ascii="Times New Roman" w:hAnsi="Times New Roman"/>
          <w:sz w:val="26"/>
          <w:szCs w:val="26"/>
          <w:lang w:eastAsia="ru-RU"/>
        </w:rPr>
        <w:t>кончания трудовых отношений.</w:t>
      </w:r>
    </w:p>
    <w:p w:rsidR="00FF2DF2" w:rsidRDefault="00FF2DF2" w:rsidP="00D122E1">
      <w:pPr>
        <w:spacing w:after="0" w:line="240" w:lineRule="auto"/>
        <w:ind w:firstLine="567"/>
        <w:jc w:val="both"/>
        <w:rPr>
          <w:rFonts w:ascii="Times New Roman" w:hAnsi="Times New Roman"/>
          <w:sz w:val="26"/>
          <w:szCs w:val="26"/>
        </w:rPr>
      </w:pPr>
      <w:r>
        <w:rPr>
          <w:rFonts w:ascii="Times New Roman" w:hAnsi="Times New Roman"/>
          <w:sz w:val="26"/>
          <w:szCs w:val="26"/>
        </w:rPr>
        <w:t>Персональные данные челнов семей работников обрабатываются в объеме, переданном работником и необходимо для предоставления гарантий и компенсаций работнику, предусмотренных трудовым законодательством:</w:t>
      </w:r>
    </w:p>
    <w:p w:rsidR="00FF2DF2" w:rsidRDefault="00FF2DF2" w:rsidP="00FF2DF2">
      <w:pPr>
        <w:spacing w:after="0" w:line="240" w:lineRule="auto"/>
        <w:jc w:val="both"/>
        <w:rPr>
          <w:rFonts w:ascii="Times New Roman" w:hAnsi="Times New Roman"/>
          <w:sz w:val="26"/>
          <w:szCs w:val="26"/>
        </w:rPr>
      </w:pPr>
      <w:r>
        <w:rPr>
          <w:rFonts w:ascii="Times New Roman" w:hAnsi="Times New Roman"/>
          <w:sz w:val="26"/>
          <w:szCs w:val="26"/>
        </w:rPr>
        <w:t xml:space="preserve">        - фамилия, имя, отчество;</w:t>
      </w:r>
    </w:p>
    <w:p w:rsidR="003D5BC6" w:rsidRDefault="00FF2DF2" w:rsidP="003D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C26B51">
        <w:rPr>
          <w:rFonts w:ascii="Times New Roman" w:hAnsi="Times New Roman"/>
          <w:sz w:val="26"/>
          <w:szCs w:val="26"/>
          <w:lang w:eastAsia="ru-RU"/>
        </w:rPr>
        <w:t>- дата (число, месяц, год) и место рождения (страна, республика, край, область, район, город, поселок, деревня, иной населенный пункт);</w:t>
      </w:r>
    </w:p>
    <w:p w:rsidR="00FF2DF2" w:rsidRPr="00AD39ED" w:rsidRDefault="00FF2DF2" w:rsidP="003D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Pr>
          <w:rFonts w:ascii="Times New Roman" w:hAnsi="Times New Roman"/>
          <w:sz w:val="26"/>
          <w:szCs w:val="26"/>
        </w:rPr>
        <w:t xml:space="preserve">- серия и номер свидетельства о рождении ребенка, сведения о выдаче </w:t>
      </w:r>
      <w:r w:rsidRPr="00AD39ED">
        <w:rPr>
          <w:rFonts w:ascii="Times New Roman" w:hAnsi="Times New Roman"/>
          <w:sz w:val="26"/>
          <w:szCs w:val="26"/>
        </w:rPr>
        <w:t>указанного документ и выдавшем его органе;</w:t>
      </w:r>
    </w:p>
    <w:p w:rsidR="003D5BC6" w:rsidRPr="00910A6C" w:rsidRDefault="003D5BC6" w:rsidP="003D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sidRPr="00AD39ED">
        <w:rPr>
          <w:rFonts w:ascii="Times New Roman" w:hAnsi="Times New Roman"/>
          <w:sz w:val="26"/>
          <w:szCs w:val="26"/>
          <w:lang w:eastAsia="ru-RU"/>
        </w:rPr>
        <w:t>О</w:t>
      </w:r>
      <w:r w:rsidRPr="00AD39ED">
        <w:rPr>
          <w:rFonts w:ascii="Times New Roman" w:hAnsi="Times New Roman"/>
          <w:sz w:val="26"/>
          <w:szCs w:val="26"/>
          <w:lang w:eastAsia="ru-RU"/>
        </w:rPr>
        <w:t xml:space="preserve">брабатываются </w:t>
      </w:r>
      <w:r w:rsidRPr="00AD39ED">
        <w:rPr>
          <w:rFonts w:ascii="Times New Roman" w:hAnsi="Times New Roman"/>
          <w:sz w:val="26"/>
          <w:szCs w:val="26"/>
          <w:lang w:eastAsia="ru-RU"/>
        </w:rPr>
        <w:t>п</w:t>
      </w:r>
      <w:r w:rsidRPr="00AD39ED">
        <w:rPr>
          <w:rFonts w:ascii="Times New Roman" w:hAnsi="Times New Roman"/>
          <w:sz w:val="26"/>
          <w:szCs w:val="26"/>
          <w:lang w:eastAsia="ru-RU"/>
        </w:rPr>
        <w:t>ерсональные данные несов</w:t>
      </w:r>
      <w:r w:rsidR="00AD39ED" w:rsidRPr="00AD39ED">
        <w:rPr>
          <w:rFonts w:ascii="Times New Roman" w:hAnsi="Times New Roman"/>
          <w:sz w:val="26"/>
          <w:szCs w:val="26"/>
          <w:lang w:eastAsia="ru-RU"/>
        </w:rPr>
        <w:t>ершеннолетних детей,</w:t>
      </w:r>
      <w:r w:rsidRPr="00AD39ED">
        <w:rPr>
          <w:rFonts w:ascii="Times New Roman" w:hAnsi="Times New Roman"/>
          <w:sz w:val="26"/>
          <w:szCs w:val="26"/>
          <w:lang w:eastAsia="ru-RU"/>
        </w:rPr>
        <w:t xml:space="preserve"> детей, об</w:t>
      </w:r>
      <w:r w:rsidRPr="00AD39ED">
        <w:rPr>
          <w:rFonts w:ascii="Times New Roman" w:hAnsi="Times New Roman"/>
          <w:sz w:val="26"/>
          <w:szCs w:val="26"/>
          <w:lang w:eastAsia="ru-RU"/>
        </w:rPr>
        <w:t>учающих</w:t>
      </w:r>
      <w:r w:rsidRPr="00AD39ED">
        <w:rPr>
          <w:rFonts w:ascii="Times New Roman" w:hAnsi="Times New Roman"/>
          <w:sz w:val="26"/>
          <w:szCs w:val="26"/>
          <w:lang w:eastAsia="ru-RU"/>
        </w:rPr>
        <w:t>ся на бюджетной</w:t>
      </w:r>
      <w:r w:rsidR="00AD39ED" w:rsidRPr="00AD39ED">
        <w:rPr>
          <w:rFonts w:ascii="Times New Roman" w:hAnsi="Times New Roman"/>
          <w:sz w:val="26"/>
          <w:szCs w:val="26"/>
          <w:lang w:eastAsia="ru-RU"/>
        </w:rPr>
        <w:t xml:space="preserve"> очной</w:t>
      </w:r>
      <w:r w:rsidRPr="00AD39ED">
        <w:rPr>
          <w:rFonts w:ascii="Times New Roman" w:hAnsi="Times New Roman"/>
          <w:sz w:val="26"/>
          <w:szCs w:val="26"/>
          <w:lang w:eastAsia="ru-RU"/>
        </w:rPr>
        <w:t xml:space="preserve"> осно</w:t>
      </w:r>
      <w:r w:rsidRPr="00AD39ED">
        <w:rPr>
          <w:rFonts w:ascii="Times New Roman" w:hAnsi="Times New Roman"/>
          <w:sz w:val="26"/>
          <w:szCs w:val="26"/>
          <w:lang w:eastAsia="ru-RU"/>
        </w:rPr>
        <w:t>ве</w:t>
      </w:r>
      <w:r w:rsidRPr="00AD39ED">
        <w:rPr>
          <w:rFonts w:ascii="Times New Roman" w:hAnsi="Times New Roman"/>
          <w:sz w:val="26"/>
          <w:szCs w:val="26"/>
          <w:lang w:eastAsia="ru-RU"/>
        </w:rPr>
        <w:t xml:space="preserve"> </w:t>
      </w:r>
      <w:r w:rsidR="00AD39ED" w:rsidRPr="00AD39ED">
        <w:rPr>
          <w:rFonts w:ascii="Times New Roman" w:hAnsi="Times New Roman"/>
          <w:sz w:val="26"/>
          <w:szCs w:val="26"/>
          <w:lang w:eastAsia="ru-RU"/>
        </w:rPr>
        <w:t xml:space="preserve">и детей-инвалидов до 18 лет со дня заключения трудового договора с родителями (законными представителями) </w:t>
      </w:r>
      <w:r w:rsidRPr="00AD39ED">
        <w:rPr>
          <w:rFonts w:ascii="Times New Roman" w:hAnsi="Times New Roman"/>
          <w:sz w:val="26"/>
          <w:szCs w:val="26"/>
          <w:lang w:eastAsia="ru-RU"/>
        </w:rPr>
        <w:t>до момента достижения цели обработки персональных данных.</w:t>
      </w:r>
    </w:p>
    <w:p w:rsidR="00CA30D6" w:rsidRPr="00340097" w:rsidRDefault="006636C0"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DA3A11">
        <w:rPr>
          <w:rFonts w:ascii="Times New Roman" w:hAnsi="Times New Roman"/>
          <w:sz w:val="26"/>
          <w:szCs w:val="26"/>
          <w:lang w:eastAsia="ru-RU"/>
        </w:rPr>
        <w:t xml:space="preserve">4.3. </w:t>
      </w:r>
      <w:r w:rsidR="00CA30D6" w:rsidRPr="00340097">
        <w:rPr>
          <w:rFonts w:ascii="Times New Roman" w:hAnsi="Times New Roman"/>
          <w:sz w:val="26"/>
          <w:szCs w:val="26"/>
          <w:lang w:eastAsia="ru-RU"/>
        </w:rPr>
        <w:t>Биометрические персональные данные образовательная организация не обрабатывает.</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4.4.</w:t>
      </w:r>
      <w:r w:rsidR="00CA30D6" w:rsidRPr="00340097">
        <w:rPr>
          <w:rFonts w:ascii="Times New Roman" w:hAnsi="Times New Roman"/>
          <w:sz w:val="26"/>
          <w:szCs w:val="26"/>
          <w:lang w:eastAsia="ru-RU"/>
        </w:rPr>
        <w:t> Образовательная организация обрабатывает специальные категории персональных данных только в соответствии и на основании требований федеральных законов.</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4.5.</w:t>
      </w:r>
      <w:r w:rsidR="00CA30D6" w:rsidRPr="00340097">
        <w:rPr>
          <w:rFonts w:ascii="Times New Roman" w:hAnsi="Times New Roman"/>
          <w:sz w:val="26"/>
          <w:szCs w:val="26"/>
          <w:lang w:eastAsia="ru-RU"/>
        </w:rPr>
        <w:t> Образовательная организация обрабатывает персональные данные в объеме, необходимом:</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для осуществления образовательной деятельности по реализации дополнительных общеобразовательных программ, обеспечения охраны, укрепления здоровья и создания благоприятных условий для разностороннего развития личности, в том числе обеспечения отдыха и оздоровления обучающихся;</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выполнения функций и полномочий работодателя в трудовых отношениях.</w:t>
      </w: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p>
    <w:p w:rsidR="00CA30D6" w:rsidRPr="00CA30D6"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r>
        <w:rPr>
          <w:rFonts w:ascii="Times New Roman" w:hAnsi="Times New Roman"/>
          <w:b/>
          <w:bCs/>
          <w:sz w:val="26"/>
          <w:szCs w:val="26"/>
          <w:lang w:eastAsia="ru-RU"/>
        </w:rPr>
        <w:t>5</w:t>
      </w:r>
      <w:r w:rsidR="00CA30D6">
        <w:rPr>
          <w:rFonts w:ascii="Times New Roman" w:hAnsi="Times New Roman"/>
          <w:b/>
          <w:bCs/>
          <w:sz w:val="26"/>
          <w:szCs w:val="26"/>
          <w:lang w:eastAsia="ru-RU"/>
        </w:rPr>
        <w:t xml:space="preserve">. </w:t>
      </w:r>
      <w:r w:rsidR="00CA30D6" w:rsidRPr="00340097">
        <w:rPr>
          <w:rFonts w:ascii="Times New Roman" w:hAnsi="Times New Roman"/>
          <w:b/>
          <w:bCs/>
          <w:sz w:val="26"/>
          <w:szCs w:val="26"/>
          <w:lang w:eastAsia="ru-RU"/>
        </w:rPr>
        <w:t>Порядок и условия обработки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.1. Образовательная организация осуществляет сбор, систематизацию, накопление, хранение, уточнение (обновление, изменение), использование, распространение (в том числе передачу (предоставление, доступ)), обезличивание, блокирование, уничтожение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.2. </w:t>
      </w:r>
      <w:r w:rsidR="00CA30D6" w:rsidRPr="00340097">
        <w:rPr>
          <w:rFonts w:ascii="Times New Roman" w:hAnsi="Times New Roman"/>
          <w:b/>
          <w:bCs/>
          <w:sz w:val="26"/>
          <w:szCs w:val="26"/>
          <w:lang w:eastAsia="ru-RU"/>
        </w:rPr>
        <w:t>Получение персональных данных</w:t>
      </w:r>
      <w:r w:rsidR="00CA30D6" w:rsidRPr="00340097">
        <w:rPr>
          <w:rFonts w:ascii="Times New Roman" w:hAnsi="Times New Roman"/>
          <w:sz w:val="26"/>
          <w:szCs w:val="26"/>
          <w:lang w:eastAsia="ru-RU"/>
        </w:rPr>
        <w:t>:</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.2.1. Все персональные данные образовательная организация получает от самого субъекта персональных данных.</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В случаях</w:t>
      </w:r>
      <w:r w:rsidR="00DA3A11">
        <w:rPr>
          <w:rFonts w:ascii="Times New Roman" w:hAnsi="Times New Roman"/>
          <w:sz w:val="26"/>
          <w:szCs w:val="26"/>
          <w:lang w:eastAsia="ru-RU"/>
        </w:rPr>
        <w:t>,</w:t>
      </w:r>
      <w:r w:rsidRPr="00340097">
        <w:rPr>
          <w:rFonts w:ascii="Times New Roman" w:hAnsi="Times New Roman"/>
          <w:sz w:val="26"/>
          <w:szCs w:val="26"/>
          <w:lang w:eastAsia="ru-RU"/>
        </w:rPr>
        <w:t xml:space="preserve"> когда субъект персональных данных несовершеннолетний – от его родителей (законных представителей) либо с их согласия, если субъект персональных данных достиг возраста 14 лет.</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.2.2. Образовательная организация сообщает субъекту персональных данных о целях, предполагаемых источниках и способах получения персональных данных, характере подлежащих получению персональных данных, перечне действий с персональными данными, сроке, в течение которого действует согласие, и порядке его отзыва, а также о последствиях отказа субъекта персональных данных дать письменное согласие на их получение.</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.2.3. Документы, содержащие персональные данные, создаются путем:</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lastRenderedPageBreak/>
        <w:t xml:space="preserve">         – копирования оригиналов документов;</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внесения сведений в учетные формы;</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получения оригиналов необходимых документов.</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.3. </w:t>
      </w:r>
      <w:r w:rsidR="00CA30D6" w:rsidRPr="00340097">
        <w:rPr>
          <w:rFonts w:ascii="Times New Roman" w:hAnsi="Times New Roman"/>
          <w:b/>
          <w:bCs/>
          <w:sz w:val="26"/>
          <w:szCs w:val="26"/>
          <w:lang w:eastAsia="ru-RU"/>
        </w:rPr>
        <w:t>Обработка персональных данных</w:t>
      </w:r>
      <w:r w:rsidR="00CA30D6" w:rsidRPr="00340097">
        <w:rPr>
          <w:rFonts w:ascii="Times New Roman" w:hAnsi="Times New Roman"/>
          <w:sz w:val="26"/>
          <w:szCs w:val="26"/>
          <w:lang w:eastAsia="ru-RU"/>
        </w:rPr>
        <w:t>:</w:t>
      </w:r>
    </w:p>
    <w:p w:rsidR="00D94393" w:rsidRPr="00910A6C" w:rsidRDefault="00CA30D6" w:rsidP="00D94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910A6C">
        <w:rPr>
          <w:rFonts w:ascii="Times New Roman" w:hAnsi="Times New Roman"/>
          <w:sz w:val="26"/>
          <w:szCs w:val="26"/>
          <w:lang w:eastAsia="ru-RU"/>
        </w:rPr>
        <w:t xml:space="preserve">       </w:t>
      </w:r>
      <w:r w:rsidR="00DA3A11">
        <w:rPr>
          <w:rFonts w:ascii="Times New Roman" w:hAnsi="Times New Roman"/>
          <w:sz w:val="26"/>
          <w:szCs w:val="26"/>
          <w:lang w:eastAsia="ru-RU"/>
        </w:rPr>
        <w:t xml:space="preserve">  5</w:t>
      </w:r>
      <w:r w:rsidR="00D94393" w:rsidRPr="00910A6C">
        <w:rPr>
          <w:rFonts w:ascii="Times New Roman" w:hAnsi="Times New Roman"/>
          <w:sz w:val="26"/>
          <w:szCs w:val="26"/>
          <w:lang w:eastAsia="ru-RU"/>
        </w:rPr>
        <w:t>.3.1.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D94393" w:rsidRPr="00910A6C" w:rsidRDefault="00DA3A11" w:rsidP="00D94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D94393" w:rsidRPr="00910A6C">
        <w:rPr>
          <w:rFonts w:ascii="Times New Roman" w:hAnsi="Times New Roman"/>
          <w:sz w:val="26"/>
          <w:szCs w:val="26"/>
          <w:lang w:eastAsia="ru-RU"/>
        </w:rPr>
        <w:t>.3.2. Обработка персональных данных осуществляется с соблюдением принципов и правил, предусмотренных Федеральным законом "О персональных данных".</w:t>
      </w:r>
    </w:p>
    <w:p w:rsidR="00D94393" w:rsidRPr="00910A6C" w:rsidRDefault="00DA3A11" w:rsidP="00D94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D94393" w:rsidRPr="00910A6C">
        <w:rPr>
          <w:rFonts w:ascii="Times New Roman" w:hAnsi="Times New Roman"/>
          <w:sz w:val="26"/>
          <w:szCs w:val="26"/>
          <w:lang w:eastAsia="ru-RU"/>
        </w:rPr>
        <w:t>.3.3.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D94393">
        <w:rPr>
          <w:rFonts w:ascii="Times New Roman" w:hAnsi="Times New Roman"/>
          <w:sz w:val="26"/>
          <w:szCs w:val="26"/>
          <w:lang w:eastAsia="ru-RU"/>
        </w:rPr>
        <w:t>.3.4</w:t>
      </w:r>
      <w:r w:rsidR="00CA30D6" w:rsidRPr="00340097">
        <w:rPr>
          <w:rFonts w:ascii="Times New Roman" w:hAnsi="Times New Roman"/>
          <w:sz w:val="26"/>
          <w:szCs w:val="26"/>
          <w:lang w:eastAsia="ru-RU"/>
        </w:rPr>
        <w:t>. Образовательная организация обрабатывает персональные данные в случаях:</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согласия субъекта персональных данных на обработку его персональных данных;</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когда обработка персональных данных необходима для осуществления и выполнения образовательной организацией возложенных законодательством Российской Федерации функций, полномочий и обязанностей;</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когда осуществляется обработка общедоступных персональных данных, доступ к которым субъект персональных данных предоставил неограниченному кругу.</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D94393">
        <w:rPr>
          <w:rFonts w:ascii="Times New Roman" w:hAnsi="Times New Roman"/>
          <w:sz w:val="26"/>
          <w:szCs w:val="26"/>
          <w:lang w:eastAsia="ru-RU"/>
        </w:rPr>
        <w:t>.3.5</w:t>
      </w:r>
      <w:r w:rsidR="00CA30D6" w:rsidRPr="00340097">
        <w:rPr>
          <w:rFonts w:ascii="Times New Roman" w:hAnsi="Times New Roman"/>
          <w:sz w:val="26"/>
          <w:szCs w:val="26"/>
          <w:lang w:eastAsia="ru-RU"/>
        </w:rPr>
        <w:t>. Образовательная организация обрабатывает персональные данные:</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без использования средств автоматизации;</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D94393">
        <w:rPr>
          <w:rFonts w:ascii="Times New Roman" w:hAnsi="Times New Roman"/>
          <w:sz w:val="26"/>
          <w:szCs w:val="26"/>
          <w:lang w:eastAsia="ru-RU"/>
        </w:rPr>
        <w:t>.3.6</w:t>
      </w:r>
      <w:r w:rsidR="00CA30D6" w:rsidRPr="00340097">
        <w:rPr>
          <w:rFonts w:ascii="Times New Roman" w:hAnsi="Times New Roman"/>
          <w:sz w:val="26"/>
          <w:szCs w:val="26"/>
          <w:lang w:eastAsia="ru-RU"/>
        </w:rPr>
        <w:t>. Образовательная организация обрабатывает персональные данные в сроки:</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которые необходимы для достижения целей обработки персональных данных;</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действия согласия субъекта персональных данных;</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которые определены законодательством для обработки отдельных видов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.4. </w:t>
      </w:r>
      <w:r w:rsidR="00CA30D6" w:rsidRPr="00340097">
        <w:rPr>
          <w:rFonts w:ascii="Times New Roman" w:hAnsi="Times New Roman"/>
          <w:b/>
          <w:bCs/>
          <w:sz w:val="26"/>
          <w:szCs w:val="26"/>
          <w:lang w:eastAsia="ru-RU"/>
        </w:rPr>
        <w:t>Хранение персональных данных</w:t>
      </w:r>
      <w:r w:rsidR="00CA30D6" w:rsidRPr="00340097">
        <w:rPr>
          <w:rFonts w:ascii="Times New Roman" w:hAnsi="Times New Roman"/>
          <w:sz w:val="26"/>
          <w:szCs w:val="26"/>
          <w:lang w:eastAsia="ru-RU"/>
        </w:rPr>
        <w:t>:</w:t>
      </w:r>
    </w:p>
    <w:p w:rsidR="00CA30D6"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 xml:space="preserve">.4.1. Образовательная организация хранит персональные данные в течение срока, необходимого для достижения целей их обработки, документы, содержащие персональные данные, – в течение срока хранения документов, предусмотренного </w:t>
      </w:r>
      <w:hyperlink r:id="rId12" w:anchor="/document/118/29578/" w:history="1">
        <w:r w:rsidR="00CA30D6" w:rsidRPr="00340097">
          <w:rPr>
            <w:rFonts w:ascii="Times New Roman" w:hAnsi="Times New Roman"/>
            <w:sz w:val="26"/>
            <w:szCs w:val="26"/>
            <w:lang w:eastAsia="ru-RU"/>
          </w:rPr>
          <w:t>номенклатурой дел</w:t>
        </w:r>
      </w:hyperlink>
      <w:r w:rsidR="00CA30D6" w:rsidRPr="00340097">
        <w:rPr>
          <w:rFonts w:ascii="Times New Roman" w:hAnsi="Times New Roman"/>
          <w:sz w:val="26"/>
          <w:szCs w:val="26"/>
          <w:lang w:eastAsia="ru-RU"/>
        </w:rPr>
        <w:t xml:space="preserve"> с учетом архивных сроков хранения.</w:t>
      </w:r>
    </w:p>
    <w:p w:rsidR="006704E3" w:rsidRDefault="00DA3A11" w:rsidP="00670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6704E3">
        <w:rPr>
          <w:rFonts w:ascii="Times New Roman" w:hAnsi="Times New Roman"/>
          <w:sz w:val="26"/>
          <w:szCs w:val="26"/>
          <w:lang w:eastAsia="ru-RU"/>
        </w:rPr>
        <w:t xml:space="preserve">.4.1.1. </w:t>
      </w:r>
      <w:r w:rsidR="006704E3" w:rsidRPr="006704E3">
        <w:rPr>
          <w:rFonts w:ascii="Times New Roman" w:hAnsi="Times New Roman"/>
          <w:sz w:val="26"/>
          <w:szCs w:val="26"/>
          <w:lang w:eastAsia="ru-RU"/>
        </w:rPr>
        <w:t>Подлинные личные документы сотрудников (трудовые книжки, дипломы, аттестаты, удостоверения, свидетельства)</w:t>
      </w:r>
      <w:r w:rsidR="006704E3">
        <w:rPr>
          <w:rFonts w:ascii="Times New Roman" w:hAnsi="Times New Roman"/>
          <w:sz w:val="26"/>
          <w:szCs w:val="26"/>
          <w:lang w:eastAsia="ru-RU"/>
        </w:rPr>
        <w:t xml:space="preserve"> - </w:t>
      </w:r>
      <w:r w:rsidR="006704E3" w:rsidRPr="006704E3">
        <w:rPr>
          <w:rFonts w:ascii="Times New Roman" w:hAnsi="Times New Roman"/>
          <w:sz w:val="26"/>
          <w:szCs w:val="26"/>
          <w:lang w:eastAsia="ru-RU"/>
        </w:rPr>
        <w:t>До востребования (невостребованные — 50 лет; 75 лет — если оформлены до 2003 года)</w:t>
      </w:r>
      <w:r w:rsidR="006704E3">
        <w:rPr>
          <w:rFonts w:ascii="Times New Roman" w:hAnsi="Times New Roman"/>
          <w:sz w:val="26"/>
          <w:szCs w:val="26"/>
          <w:lang w:eastAsia="ru-RU"/>
        </w:rPr>
        <w:t>;</w:t>
      </w:r>
    </w:p>
    <w:p w:rsidR="006704E3"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6704E3">
        <w:rPr>
          <w:rFonts w:ascii="Times New Roman" w:hAnsi="Times New Roman"/>
          <w:sz w:val="26"/>
          <w:szCs w:val="26"/>
          <w:lang w:eastAsia="ru-RU"/>
        </w:rPr>
        <w:t xml:space="preserve">.4.1.2. </w:t>
      </w:r>
      <w:r w:rsidR="006704E3" w:rsidRPr="006704E3">
        <w:rPr>
          <w:rFonts w:ascii="Times New Roman" w:hAnsi="Times New Roman"/>
          <w:sz w:val="26"/>
          <w:szCs w:val="26"/>
          <w:lang w:eastAsia="ru-RU"/>
        </w:rPr>
        <w:t>Документы по личному составу (трудовые договоры, личные карточки сотрудников, лицевые карточки, счета работников)</w:t>
      </w:r>
      <w:r w:rsidR="006704E3">
        <w:rPr>
          <w:rFonts w:ascii="Times New Roman" w:hAnsi="Times New Roman"/>
          <w:sz w:val="26"/>
          <w:szCs w:val="26"/>
          <w:lang w:eastAsia="ru-RU"/>
        </w:rPr>
        <w:t xml:space="preserve"> -</w:t>
      </w:r>
      <w:r w:rsidR="006704E3" w:rsidRPr="006704E3">
        <w:rPr>
          <w:rFonts w:ascii="Times New Roman" w:hAnsi="Times New Roman"/>
          <w:sz w:val="26"/>
          <w:szCs w:val="26"/>
          <w:lang w:eastAsia="ru-RU"/>
        </w:rPr>
        <w:t xml:space="preserve"> 50 лет (75 лет — если оформлены до 2003 года)</w:t>
      </w:r>
      <w:r w:rsidR="006704E3">
        <w:rPr>
          <w:rFonts w:ascii="Times New Roman" w:hAnsi="Times New Roman"/>
          <w:sz w:val="26"/>
          <w:szCs w:val="26"/>
          <w:lang w:eastAsia="ru-RU"/>
        </w:rPr>
        <w:t>;</w:t>
      </w:r>
    </w:p>
    <w:p w:rsidR="006704E3" w:rsidRDefault="00DA3A11" w:rsidP="00670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lastRenderedPageBreak/>
        <w:t xml:space="preserve">         5</w:t>
      </w:r>
      <w:r w:rsidR="006704E3">
        <w:rPr>
          <w:rFonts w:ascii="Times New Roman" w:hAnsi="Times New Roman"/>
          <w:sz w:val="26"/>
          <w:szCs w:val="26"/>
          <w:lang w:eastAsia="ru-RU"/>
        </w:rPr>
        <w:t xml:space="preserve">.4.1.3. </w:t>
      </w:r>
      <w:r w:rsidR="006704E3" w:rsidRPr="006704E3">
        <w:rPr>
          <w:rFonts w:ascii="Times New Roman" w:hAnsi="Times New Roman"/>
          <w:sz w:val="26"/>
          <w:szCs w:val="26"/>
          <w:lang w:eastAsia="ru-RU"/>
        </w:rPr>
        <w:t xml:space="preserve">Личные дела (заявления, копии приказов и выписки из них, листки по учету кадров, анкеты, аттестационные листы и др.) </w:t>
      </w:r>
      <w:r w:rsidR="006704E3">
        <w:rPr>
          <w:rFonts w:ascii="Times New Roman" w:hAnsi="Times New Roman"/>
          <w:sz w:val="26"/>
          <w:szCs w:val="26"/>
          <w:lang w:eastAsia="ru-RU"/>
        </w:rPr>
        <w:t xml:space="preserve">- </w:t>
      </w:r>
      <w:r w:rsidR="006704E3" w:rsidRPr="006704E3">
        <w:rPr>
          <w:rFonts w:ascii="Times New Roman" w:hAnsi="Times New Roman"/>
          <w:sz w:val="26"/>
          <w:szCs w:val="26"/>
          <w:lang w:eastAsia="ru-RU"/>
        </w:rPr>
        <w:t>50 лет (75 лет — если оформлены до 2003 года)</w:t>
      </w:r>
      <w:r w:rsidR="006704E3">
        <w:rPr>
          <w:rFonts w:ascii="Times New Roman" w:hAnsi="Times New Roman"/>
          <w:sz w:val="26"/>
          <w:szCs w:val="26"/>
          <w:lang w:eastAsia="ru-RU"/>
        </w:rPr>
        <w:t>;</w:t>
      </w:r>
    </w:p>
    <w:p w:rsidR="006704E3" w:rsidRDefault="00DA3A11" w:rsidP="00670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6704E3">
        <w:rPr>
          <w:rFonts w:ascii="Times New Roman" w:hAnsi="Times New Roman"/>
          <w:sz w:val="26"/>
          <w:szCs w:val="26"/>
          <w:lang w:eastAsia="ru-RU"/>
        </w:rPr>
        <w:t xml:space="preserve">.4.1.4. </w:t>
      </w:r>
      <w:r w:rsidR="006704E3" w:rsidRPr="006704E3">
        <w:rPr>
          <w:rFonts w:ascii="Times New Roman" w:hAnsi="Times New Roman"/>
          <w:sz w:val="26"/>
          <w:szCs w:val="26"/>
          <w:lang w:eastAsia="ru-RU"/>
        </w:rPr>
        <w:t xml:space="preserve">Приказы, распоряжения по личному составу, а также дополнения к ним (докладные записки, справки, заявления): о приеме, переводе, перемещении, ротации, совмещении, совместительстве, увольнении, оплате труда, аттестации, повышении квалификации, поощрении, награждении, отпусках по уходу за ребенком, отпусках без сохранения заработной платы </w:t>
      </w:r>
      <w:r w:rsidR="00B1081E">
        <w:rPr>
          <w:rFonts w:ascii="Times New Roman" w:hAnsi="Times New Roman"/>
          <w:sz w:val="26"/>
          <w:szCs w:val="26"/>
          <w:lang w:eastAsia="ru-RU"/>
        </w:rPr>
        <w:t xml:space="preserve">- </w:t>
      </w:r>
      <w:r w:rsidR="006704E3" w:rsidRPr="006704E3">
        <w:rPr>
          <w:rFonts w:ascii="Times New Roman" w:hAnsi="Times New Roman"/>
          <w:sz w:val="26"/>
          <w:szCs w:val="26"/>
          <w:lang w:eastAsia="ru-RU"/>
        </w:rPr>
        <w:t>50 лет (75 лет — если оформлены до 2003 года)</w:t>
      </w:r>
      <w:r w:rsidR="001D1374">
        <w:rPr>
          <w:rFonts w:ascii="Times New Roman" w:hAnsi="Times New Roman"/>
          <w:sz w:val="26"/>
          <w:szCs w:val="26"/>
          <w:lang w:eastAsia="ru-RU"/>
        </w:rPr>
        <w:t>;</w:t>
      </w:r>
    </w:p>
    <w:p w:rsidR="001D1374" w:rsidRDefault="00DA3A11" w:rsidP="001D1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1D1374">
        <w:rPr>
          <w:rFonts w:ascii="Times New Roman" w:hAnsi="Times New Roman"/>
          <w:sz w:val="26"/>
          <w:szCs w:val="26"/>
          <w:lang w:eastAsia="ru-RU"/>
        </w:rPr>
        <w:t xml:space="preserve">.4.1.5. Приказы </w:t>
      </w:r>
      <w:r w:rsidR="001D1374" w:rsidRPr="001D1374">
        <w:rPr>
          <w:rFonts w:ascii="Times New Roman" w:hAnsi="Times New Roman"/>
          <w:sz w:val="26"/>
          <w:szCs w:val="26"/>
          <w:lang w:eastAsia="ru-RU"/>
        </w:rPr>
        <w:t>о ежегодно оплачиваемых отпусках</w:t>
      </w:r>
      <w:r w:rsidR="001D1374">
        <w:rPr>
          <w:rFonts w:ascii="Times New Roman" w:hAnsi="Times New Roman"/>
          <w:sz w:val="26"/>
          <w:szCs w:val="26"/>
          <w:lang w:eastAsia="ru-RU"/>
        </w:rPr>
        <w:t xml:space="preserve">, отпусках в связи с обучением - </w:t>
      </w:r>
      <w:r w:rsidR="001D1374" w:rsidRPr="001D1374">
        <w:rPr>
          <w:rFonts w:ascii="Times New Roman" w:hAnsi="Times New Roman"/>
          <w:sz w:val="26"/>
          <w:szCs w:val="26"/>
          <w:lang w:eastAsia="ru-RU"/>
        </w:rPr>
        <w:t>5 лет</w:t>
      </w:r>
      <w:r w:rsidR="001D1374">
        <w:rPr>
          <w:rFonts w:ascii="Times New Roman" w:hAnsi="Times New Roman"/>
          <w:sz w:val="26"/>
          <w:szCs w:val="26"/>
          <w:lang w:eastAsia="ru-RU"/>
        </w:rPr>
        <w:t>;</w:t>
      </w:r>
    </w:p>
    <w:p w:rsidR="001D1374" w:rsidRDefault="00DA3A11" w:rsidP="001D1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1D1374">
        <w:rPr>
          <w:rFonts w:ascii="Times New Roman" w:hAnsi="Times New Roman"/>
          <w:sz w:val="26"/>
          <w:szCs w:val="26"/>
          <w:lang w:eastAsia="ru-RU"/>
        </w:rPr>
        <w:t xml:space="preserve">.4.1.6. Приказы </w:t>
      </w:r>
      <w:r w:rsidR="001D1374" w:rsidRPr="001D1374">
        <w:rPr>
          <w:rFonts w:ascii="Times New Roman" w:hAnsi="Times New Roman"/>
          <w:sz w:val="26"/>
          <w:szCs w:val="26"/>
          <w:lang w:eastAsia="ru-RU"/>
        </w:rPr>
        <w:t xml:space="preserve">о дисциплинарных взысканиях </w:t>
      </w:r>
      <w:r w:rsidR="001D1374">
        <w:rPr>
          <w:rFonts w:ascii="Times New Roman" w:hAnsi="Times New Roman"/>
          <w:sz w:val="26"/>
          <w:szCs w:val="26"/>
          <w:lang w:eastAsia="ru-RU"/>
        </w:rPr>
        <w:t xml:space="preserve">- </w:t>
      </w:r>
      <w:r w:rsidR="001D1374" w:rsidRPr="001D1374">
        <w:rPr>
          <w:rFonts w:ascii="Times New Roman" w:hAnsi="Times New Roman"/>
          <w:sz w:val="26"/>
          <w:szCs w:val="26"/>
          <w:lang w:eastAsia="ru-RU"/>
        </w:rPr>
        <w:t>3 года</w:t>
      </w:r>
      <w:r w:rsidR="001D1374">
        <w:rPr>
          <w:rFonts w:ascii="Times New Roman" w:hAnsi="Times New Roman"/>
          <w:sz w:val="26"/>
          <w:szCs w:val="26"/>
          <w:lang w:eastAsia="ru-RU"/>
        </w:rPr>
        <w:t>;</w:t>
      </w:r>
    </w:p>
    <w:p w:rsidR="001D1374" w:rsidRDefault="001D1374" w:rsidP="001D1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DA3A11">
        <w:rPr>
          <w:rFonts w:ascii="Times New Roman" w:hAnsi="Times New Roman"/>
          <w:sz w:val="26"/>
          <w:szCs w:val="26"/>
          <w:lang w:eastAsia="ru-RU"/>
        </w:rPr>
        <w:t>5</w:t>
      </w:r>
      <w:r>
        <w:rPr>
          <w:rFonts w:ascii="Times New Roman" w:hAnsi="Times New Roman"/>
          <w:sz w:val="26"/>
          <w:szCs w:val="26"/>
          <w:lang w:eastAsia="ru-RU"/>
        </w:rPr>
        <w:t xml:space="preserve">.4.1.7. </w:t>
      </w:r>
      <w:r w:rsidRPr="001D1374">
        <w:rPr>
          <w:rFonts w:ascii="Times New Roman" w:hAnsi="Times New Roman"/>
          <w:sz w:val="26"/>
          <w:szCs w:val="26"/>
          <w:lang w:eastAsia="ru-RU"/>
        </w:rPr>
        <w:t>Согласие на обработку перс</w:t>
      </w:r>
      <w:r>
        <w:rPr>
          <w:rFonts w:ascii="Times New Roman" w:hAnsi="Times New Roman"/>
          <w:sz w:val="26"/>
          <w:szCs w:val="26"/>
          <w:lang w:eastAsia="ru-RU"/>
        </w:rPr>
        <w:t xml:space="preserve">ональных </w:t>
      </w:r>
      <w:r w:rsidRPr="001D1374">
        <w:rPr>
          <w:rFonts w:ascii="Times New Roman" w:hAnsi="Times New Roman"/>
          <w:sz w:val="26"/>
          <w:szCs w:val="26"/>
          <w:lang w:eastAsia="ru-RU"/>
        </w:rPr>
        <w:t xml:space="preserve">данных после истечения срока его действия или его отзыва </w:t>
      </w:r>
      <w:r>
        <w:rPr>
          <w:rFonts w:ascii="Times New Roman" w:hAnsi="Times New Roman"/>
          <w:sz w:val="26"/>
          <w:szCs w:val="26"/>
          <w:lang w:eastAsia="ru-RU"/>
        </w:rPr>
        <w:t xml:space="preserve">- </w:t>
      </w:r>
      <w:r w:rsidRPr="001D1374">
        <w:rPr>
          <w:rFonts w:ascii="Times New Roman" w:hAnsi="Times New Roman"/>
          <w:sz w:val="26"/>
          <w:szCs w:val="26"/>
          <w:lang w:eastAsia="ru-RU"/>
        </w:rPr>
        <w:t>3</w:t>
      </w:r>
      <w:r w:rsidR="00833D90">
        <w:rPr>
          <w:rFonts w:ascii="Times New Roman" w:hAnsi="Times New Roman"/>
          <w:sz w:val="26"/>
          <w:szCs w:val="26"/>
          <w:lang w:eastAsia="ru-RU"/>
        </w:rPr>
        <w:t>0 дней</w:t>
      </w:r>
      <w:r>
        <w:rPr>
          <w:rFonts w:ascii="Times New Roman" w:hAnsi="Times New Roman"/>
          <w:sz w:val="26"/>
          <w:szCs w:val="26"/>
          <w:lang w:eastAsia="ru-RU"/>
        </w:rPr>
        <w:t>.</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.4.2. Персональные данные, зафиксированные на бумажных носителях, хранятся в запираемых шкафах   в запираемых помещениях с ограниченным правом доступа.</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.4.3. Хранение персональных данных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011B75"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.5. </w:t>
      </w:r>
      <w:r w:rsidR="00CA30D6" w:rsidRPr="00340097">
        <w:rPr>
          <w:rFonts w:ascii="Times New Roman" w:hAnsi="Times New Roman"/>
          <w:b/>
          <w:bCs/>
          <w:sz w:val="26"/>
          <w:szCs w:val="26"/>
          <w:lang w:eastAsia="ru-RU"/>
        </w:rPr>
        <w:t>Прекращение обработки персональных данных</w:t>
      </w:r>
      <w:r w:rsidR="00CA30D6" w:rsidRPr="00340097">
        <w:rPr>
          <w:rFonts w:ascii="Times New Roman" w:hAnsi="Times New Roman"/>
          <w:sz w:val="26"/>
          <w:szCs w:val="26"/>
          <w:lang w:eastAsia="ru-RU"/>
        </w:rPr>
        <w:t>:</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.5.1. Лица, ответственные за обработку персональных данных, прекращают их обрабатывать:</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при достижении целей обработки персональных данных;</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истечении срока действия согласия;</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отзыве субъектом персональных данных своего согласия на обработку персональных данных, при отсутствии правовых оснований для продолжения обработки без согласия;</w:t>
      </w:r>
    </w:p>
    <w:p w:rsid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выявлении неправомерной обработки персональных данных.</w:t>
      </w:r>
    </w:p>
    <w:p w:rsidR="00011B75" w:rsidRPr="00340097" w:rsidRDefault="00011B75" w:rsidP="00011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6"/>
          <w:szCs w:val="26"/>
          <w:lang w:eastAsia="ru-RU"/>
        </w:rPr>
      </w:pPr>
      <w:r>
        <w:rPr>
          <w:rFonts w:ascii="Times New Roman" w:hAnsi="Times New Roman"/>
          <w:sz w:val="26"/>
          <w:szCs w:val="26"/>
          <w:lang w:eastAsia="ru-RU"/>
        </w:rPr>
        <w:t xml:space="preserve">5.5.2. </w:t>
      </w:r>
      <w:r>
        <w:rPr>
          <w:rFonts w:ascii="Times New Roman" w:hAnsi="Times New Roman"/>
          <w:sz w:val="26"/>
          <w:szCs w:val="26"/>
          <w:lang w:eastAsia="ru-RU"/>
        </w:rPr>
        <w:t>О</w:t>
      </w:r>
      <w:r w:rsidRPr="00011B75">
        <w:rPr>
          <w:rFonts w:ascii="Times New Roman" w:hAnsi="Times New Roman"/>
          <w:sz w:val="26"/>
          <w:szCs w:val="26"/>
          <w:lang w:eastAsia="ru-RU"/>
        </w:rPr>
        <w:t>ператор обязан уничтожить персональные данные субъекта (или обеспечить их уничтожение) в течение 30 дней с даты достижения цели обработки персональных данных. В указанный же срок оператор должен уничтожить персональные данные субъекта при поступлении от него отзыва согласия на их обработку.</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.6. </w:t>
      </w:r>
      <w:r w:rsidR="00CA30D6" w:rsidRPr="00340097">
        <w:rPr>
          <w:rFonts w:ascii="Times New Roman" w:hAnsi="Times New Roman"/>
          <w:b/>
          <w:bCs/>
          <w:sz w:val="26"/>
          <w:szCs w:val="26"/>
          <w:lang w:eastAsia="ru-RU"/>
        </w:rPr>
        <w:t>Передача персональных данных</w:t>
      </w:r>
      <w:r w:rsidR="00CA30D6" w:rsidRPr="00340097">
        <w:rPr>
          <w:rFonts w:ascii="Times New Roman" w:hAnsi="Times New Roman"/>
          <w:sz w:val="26"/>
          <w:szCs w:val="26"/>
          <w:lang w:eastAsia="ru-RU"/>
        </w:rPr>
        <w:t>:</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.6.1. Образовательная организация обеспечивает конфиденциальность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.6.2. Образовательная организация передает имеющиеся персональные данные третьим лицам в следующих случаях:</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субъект персональных данных дал свое согласие на такие действия;</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 передача персональных данных осуществляется в соответствии с требованиями законодательства Российской Федерации в рамках установленной процедуры.</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.6.3. Образовательная организация не осуществляет трансграничной передачи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.7. </w:t>
      </w:r>
      <w:r w:rsidR="00CA30D6" w:rsidRPr="00340097">
        <w:rPr>
          <w:rFonts w:ascii="Times New Roman" w:hAnsi="Times New Roman"/>
          <w:b/>
          <w:bCs/>
          <w:sz w:val="26"/>
          <w:szCs w:val="26"/>
          <w:lang w:eastAsia="ru-RU"/>
        </w:rPr>
        <w:t>Уничтожение персональных данных</w:t>
      </w:r>
      <w:r w:rsidR="00CA30D6" w:rsidRPr="00340097">
        <w:rPr>
          <w:rFonts w:ascii="Times New Roman" w:hAnsi="Times New Roman"/>
          <w:sz w:val="26"/>
          <w:szCs w:val="26"/>
          <w:lang w:eastAsia="ru-RU"/>
        </w:rPr>
        <w:t>:</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 xml:space="preserve">.7.1. При достижении целей обработки персональных данных, а также в случае отзыва субъектом персональных данных согласия на их обработку </w:t>
      </w:r>
      <w:r w:rsidR="00CA30D6" w:rsidRPr="00340097">
        <w:rPr>
          <w:rFonts w:ascii="Times New Roman" w:hAnsi="Times New Roman"/>
          <w:sz w:val="26"/>
          <w:szCs w:val="26"/>
          <w:lang w:eastAsia="ru-RU"/>
        </w:rPr>
        <w:lastRenderedPageBreak/>
        <w:t>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.7.2. Выделяет документы (носители) с персональными данными к уничтожению комиссия, состав которой утверждается приказом руководителя образовательной организации.</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5</w:t>
      </w:r>
      <w:r w:rsidR="00CA30D6" w:rsidRPr="00340097">
        <w:rPr>
          <w:rFonts w:ascii="Times New Roman" w:hAnsi="Times New Roman"/>
          <w:sz w:val="26"/>
          <w:szCs w:val="26"/>
          <w:lang w:eastAsia="ru-RU"/>
        </w:rPr>
        <w:t>.7.3.  Факт уничтожения персональных данных подтверждается документально актом об уничтожении документов (носителей), подписанным членами комиссии.</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w:t>
      </w:r>
      <w:r w:rsidR="00DA3A11">
        <w:rPr>
          <w:rFonts w:ascii="Times New Roman" w:hAnsi="Times New Roman"/>
          <w:sz w:val="26"/>
          <w:szCs w:val="26"/>
          <w:lang w:eastAsia="ru-RU"/>
        </w:rPr>
        <w:t xml:space="preserve">        5</w:t>
      </w:r>
      <w:r w:rsidRPr="00340097">
        <w:rPr>
          <w:rFonts w:ascii="Times New Roman" w:hAnsi="Times New Roman"/>
          <w:sz w:val="26"/>
          <w:szCs w:val="26"/>
          <w:lang w:eastAsia="ru-RU"/>
        </w:rPr>
        <w:t xml:space="preserve">.7.4. Уничтожение документов (носителей), содержащих персональные данные, производится путем сожжения, дробления (измельчения). </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w:t>
      </w:r>
    </w:p>
    <w:p w:rsidR="00CA30D6" w:rsidRPr="00CA30D6"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eastAsia="ru-RU"/>
        </w:rPr>
      </w:pPr>
      <w:r>
        <w:rPr>
          <w:rFonts w:ascii="Times New Roman" w:hAnsi="Times New Roman"/>
          <w:b/>
          <w:bCs/>
          <w:sz w:val="26"/>
          <w:szCs w:val="26"/>
          <w:lang w:eastAsia="ru-RU"/>
        </w:rPr>
        <w:t>6</w:t>
      </w:r>
      <w:r w:rsidR="00CA30D6">
        <w:rPr>
          <w:rFonts w:ascii="Times New Roman" w:hAnsi="Times New Roman"/>
          <w:b/>
          <w:bCs/>
          <w:sz w:val="26"/>
          <w:szCs w:val="26"/>
          <w:lang w:eastAsia="ru-RU"/>
        </w:rPr>
        <w:t xml:space="preserve">. </w:t>
      </w:r>
      <w:r w:rsidR="00CA30D6" w:rsidRPr="00340097">
        <w:rPr>
          <w:rFonts w:ascii="Times New Roman" w:hAnsi="Times New Roman"/>
          <w:b/>
          <w:bCs/>
          <w:sz w:val="26"/>
          <w:szCs w:val="26"/>
          <w:lang w:eastAsia="ru-RU"/>
        </w:rPr>
        <w:t>Защита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6</w:t>
      </w:r>
      <w:r w:rsidR="00CA30D6" w:rsidRPr="00340097">
        <w:rPr>
          <w:rFonts w:ascii="Times New Roman" w:hAnsi="Times New Roman"/>
          <w:sz w:val="26"/>
          <w:szCs w:val="26"/>
          <w:lang w:eastAsia="ru-RU"/>
        </w:rPr>
        <w:t>.1. Образовательная организация принимает нормативные и организационные меры защиты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6</w:t>
      </w:r>
      <w:r w:rsidR="00CA30D6" w:rsidRPr="00340097">
        <w:rPr>
          <w:rFonts w:ascii="Times New Roman" w:hAnsi="Times New Roman"/>
          <w:sz w:val="26"/>
          <w:szCs w:val="26"/>
          <w:lang w:eastAsia="ru-RU"/>
        </w:rPr>
        <w:t>.2. Нормативные меры защиты персональных данных – комплекс локальных и распорядительных актов, обеспечивающих создание, функционирование, совершенствование механизмов обработки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6</w:t>
      </w:r>
      <w:r w:rsidR="00CA30D6" w:rsidRPr="00340097">
        <w:rPr>
          <w:rFonts w:ascii="Times New Roman" w:hAnsi="Times New Roman"/>
          <w:sz w:val="26"/>
          <w:szCs w:val="26"/>
          <w:lang w:eastAsia="ru-RU"/>
        </w:rPr>
        <w:t>.3. Организационные меры защиты персональных данных предполагают создание в образовательной организации разрешительной системы, защиты информации во время работы с персональными данными работниками, партнерами и сторонними лицами.</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6</w:t>
      </w:r>
      <w:r w:rsidR="00CA30D6" w:rsidRPr="00340097">
        <w:rPr>
          <w:rFonts w:ascii="Times New Roman" w:hAnsi="Times New Roman"/>
          <w:sz w:val="26"/>
          <w:szCs w:val="26"/>
          <w:lang w:eastAsia="ru-RU"/>
        </w:rPr>
        <w:t>.4. Основными мерами защиты персональных данных в образовательной организации являются:</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6</w:t>
      </w:r>
      <w:r w:rsidR="00CA30D6" w:rsidRPr="00340097">
        <w:rPr>
          <w:rFonts w:ascii="Times New Roman" w:hAnsi="Times New Roman"/>
          <w:sz w:val="26"/>
          <w:szCs w:val="26"/>
          <w:lang w:eastAsia="ru-RU"/>
        </w:rPr>
        <w:t>.4.1. Назначение ответственного за организацию обработки персональных данных. Ответственный осуществляет организацию обработки персональных данных, обучение и инструктаж, внутренний контроль за соблюдением образовательной организацией и его работниками требований к защите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6</w:t>
      </w:r>
      <w:r w:rsidR="00CA30D6" w:rsidRPr="00340097">
        <w:rPr>
          <w:rFonts w:ascii="Times New Roman" w:hAnsi="Times New Roman"/>
          <w:sz w:val="26"/>
          <w:szCs w:val="26"/>
          <w:lang w:eastAsia="ru-RU"/>
        </w:rPr>
        <w:t>.4.2. Издание локальных актов по вопросам обработки персональных данных, а также локальных актов, определяющих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6</w:t>
      </w:r>
      <w:r w:rsidR="00CA30D6" w:rsidRPr="00340097">
        <w:rPr>
          <w:rFonts w:ascii="Times New Roman" w:hAnsi="Times New Roman"/>
          <w:sz w:val="26"/>
          <w:szCs w:val="26"/>
          <w:lang w:eastAsia="ru-RU"/>
        </w:rPr>
        <w:t>.4.3.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настоящей Политикой, локальными актами по вопросам обработки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6</w:t>
      </w:r>
      <w:r w:rsidR="00CA30D6" w:rsidRPr="00340097">
        <w:rPr>
          <w:rFonts w:ascii="Times New Roman" w:hAnsi="Times New Roman"/>
          <w:sz w:val="26"/>
          <w:szCs w:val="26"/>
          <w:lang w:eastAsia="ru-RU"/>
        </w:rPr>
        <w:t>.4.4. Внутренний контроль соответствия обработки персональных данных требованиям законодательства, настоящей Политики, принятых локальных актов.</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6</w:t>
      </w:r>
      <w:r w:rsidR="00CA30D6" w:rsidRPr="00340097">
        <w:rPr>
          <w:rFonts w:ascii="Times New Roman" w:hAnsi="Times New Roman"/>
          <w:sz w:val="26"/>
          <w:szCs w:val="26"/>
          <w:lang w:eastAsia="ru-RU"/>
        </w:rPr>
        <w:t>.4.5. Публикация настоящей Политики на официальном сайте образовательной организации.</w:t>
      </w:r>
    </w:p>
    <w:p w:rsidR="00CA30D6" w:rsidRPr="00CA30D6"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p>
    <w:p w:rsidR="00CA30D6" w:rsidRPr="00CA30D6"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t>7</w:t>
      </w:r>
      <w:r w:rsidR="00CA30D6">
        <w:rPr>
          <w:rFonts w:ascii="Times New Roman" w:hAnsi="Times New Roman"/>
          <w:b/>
          <w:bCs/>
          <w:sz w:val="26"/>
          <w:szCs w:val="26"/>
          <w:lang w:eastAsia="ru-RU"/>
        </w:rPr>
        <w:t xml:space="preserve">. </w:t>
      </w:r>
      <w:r w:rsidR="00CA30D6" w:rsidRPr="00340097">
        <w:rPr>
          <w:rFonts w:ascii="Times New Roman" w:hAnsi="Times New Roman"/>
          <w:b/>
          <w:bCs/>
          <w:sz w:val="26"/>
          <w:szCs w:val="26"/>
          <w:lang w:eastAsia="ru-RU"/>
        </w:rPr>
        <w:t>Основные права и обязанности образовательной организации как оператора персональных данных и субъекта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7</w:t>
      </w:r>
      <w:r w:rsidR="00CA30D6" w:rsidRPr="00340097">
        <w:rPr>
          <w:rFonts w:ascii="Times New Roman" w:hAnsi="Times New Roman"/>
          <w:sz w:val="26"/>
          <w:szCs w:val="26"/>
          <w:lang w:eastAsia="ru-RU"/>
        </w:rPr>
        <w:t>.1. Образовательная организация:</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7</w:t>
      </w:r>
      <w:r w:rsidR="00CA30D6" w:rsidRPr="00340097">
        <w:rPr>
          <w:rFonts w:ascii="Times New Roman" w:hAnsi="Times New Roman"/>
          <w:sz w:val="26"/>
          <w:szCs w:val="26"/>
          <w:lang w:eastAsia="ru-RU"/>
        </w:rPr>
        <w:t xml:space="preserve">.1.2. Предоставляет субъекту персональных данных информацию о его персональных данных на основании </w:t>
      </w:r>
      <w:hyperlink r:id="rId13" w:anchor="/document/118/29687/" w:history="1">
        <w:r w:rsidR="00CA30D6" w:rsidRPr="00340097">
          <w:rPr>
            <w:rFonts w:ascii="Times New Roman" w:hAnsi="Times New Roman"/>
            <w:sz w:val="26"/>
            <w:szCs w:val="26"/>
            <w:lang w:eastAsia="ru-RU"/>
          </w:rPr>
          <w:t>запроса</w:t>
        </w:r>
      </w:hyperlink>
      <w:r w:rsidR="00CA30D6" w:rsidRPr="00340097">
        <w:rPr>
          <w:rFonts w:ascii="Times New Roman" w:hAnsi="Times New Roman"/>
          <w:sz w:val="26"/>
          <w:szCs w:val="26"/>
          <w:lang w:eastAsia="ru-RU"/>
        </w:rPr>
        <w:t xml:space="preserve"> либо отказывает в выполнении </w:t>
      </w:r>
      <w:r w:rsidR="00CA30D6" w:rsidRPr="00340097">
        <w:rPr>
          <w:rFonts w:ascii="Times New Roman" w:hAnsi="Times New Roman"/>
          <w:sz w:val="26"/>
          <w:szCs w:val="26"/>
          <w:lang w:eastAsia="ru-RU"/>
        </w:rPr>
        <w:lastRenderedPageBreak/>
        <w:t>повторного запроса субъекта персональных данных при наличии правовых оснований.</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7</w:t>
      </w:r>
      <w:r w:rsidR="00CA30D6" w:rsidRPr="00340097">
        <w:rPr>
          <w:rFonts w:ascii="Times New Roman" w:hAnsi="Times New Roman"/>
          <w:sz w:val="26"/>
          <w:szCs w:val="26"/>
          <w:lang w:eastAsia="ru-RU"/>
        </w:rPr>
        <w:t>.1.3. Разъясняет субъекту персональных данных или его законному представителю юридические последствия отказа предоставить его персональные данные.</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7</w:t>
      </w:r>
      <w:r w:rsidR="00CA30D6" w:rsidRPr="00340097">
        <w:rPr>
          <w:rFonts w:ascii="Times New Roman" w:hAnsi="Times New Roman"/>
          <w:sz w:val="26"/>
          <w:szCs w:val="26"/>
          <w:lang w:eastAsia="ru-RU"/>
        </w:rPr>
        <w:t>.1.4. Блокирует или удаляет неправомерно обрабатываемые, неточные персональные данные либо обеспечивает блокирование или удаление таких данных.</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В случае подтверждения факта неточности персональных данных образовательная организация на основании сведений, представленных субъектом персональных данных или его законным представителем, уточняет персональные данные либо обеспечивает их уточнение и снимает блокирование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7</w:t>
      </w:r>
      <w:r w:rsidR="00CA30D6" w:rsidRPr="00340097">
        <w:rPr>
          <w:rFonts w:ascii="Times New Roman" w:hAnsi="Times New Roman"/>
          <w:sz w:val="26"/>
          <w:szCs w:val="26"/>
          <w:lang w:eastAsia="ru-RU"/>
        </w:rPr>
        <w:t>.1.5. Прекращает обработку и уничтожает персональные данные либо обеспечивает прекращение обработки и уничтожение персональных данных при достижении цели обработки персональных данных.</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7</w:t>
      </w:r>
      <w:r w:rsidR="00CA30D6" w:rsidRPr="00340097">
        <w:rPr>
          <w:rFonts w:ascii="Times New Roman" w:hAnsi="Times New Roman"/>
          <w:sz w:val="26"/>
          <w:szCs w:val="26"/>
          <w:lang w:eastAsia="ru-RU"/>
        </w:rPr>
        <w:t>.1.6. Прекращает обработку персональных данных или обеспечивает прекращение обработки в случае отзыва субъектом персональных данных согласия на обработку его персональных данных, если образовательная организация не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7</w:t>
      </w:r>
      <w:r w:rsidR="00CA30D6" w:rsidRPr="00340097">
        <w:rPr>
          <w:rFonts w:ascii="Times New Roman" w:hAnsi="Times New Roman"/>
          <w:sz w:val="26"/>
          <w:szCs w:val="26"/>
          <w:lang w:eastAsia="ru-RU"/>
        </w:rPr>
        <w:t>.2. Субъект персональных данных вправе:</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 xml:space="preserve">      </w:t>
      </w:r>
      <w:r w:rsidR="00DA3A11">
        <w:rPr>
          <w:rFonts w:ascii="Times New Roman" w:hAnsi="Times New Roman"/>
          <w:sz w:val="26"/>
          <w:szCs w:val="26"/>
          <w:lang w:eastAsia="ru-RU"/>
        </w:rPr>
        <w:t xml:space="preserve">  7</w:t>
      </w:r>
      <w:r w:rsidRPr="00340097">
        <w:rPr>
          <w:rFonts w:ascii="Times New Roman" w:hAnsi="Times New Roman"/>
          <w:sz w:val="26"/>
          <w:szCs w:val="26"/>
          <w:lang w:eastAsia="ru-RU"/>
        </w:rPr>
        <w:t xml:space="preserve">.2.1. Потребовать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предусмотренные законом меры по защите своих прав.</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7</w:t>
      </w:r>
      <w:r w:rsidR="00CA30D6" w:rsidRPr="00340097">
        <w:rPr>
          <w:rFonts w:ascii="Times New Roman" w:hAnsi="Times New Roman"/>
          <w:sz w:val="26"/>
          <w:szCs w:val="26"/>
          <w:lang w:eastAsia="ru-RU"/>
        </w:rPr>
        <w:t>.2.2. Получать информацию, касающуюся обработки его персональных данных, кроме случаев, когда такой доступ ограничен федеральными законами.</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7</w:t>
      </w:r>
      <w:r w:rsidR="00CA30D6" w:rsidRPr="00340097">
        <w:rPr>
          <w:rFonts w:ascii="Times New Roman" w:hAnsi="Times New Roman"/>
          <w:sz w:val="26"/>
          <w:szCs w:val="26"/>
          <w:lang w:eastAsia="ru-RU"/>
        </w:rPr>
        <w:t xml:space="preserve">.2.3. Обжаловать действия или бездействие образовательной организации в </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340097">
        <w:rPr>
          <w:rFonts w:ascii="Times New Roman" w:hAnsi="Times New Roman"/>
          <w:sz w:val="26"/>
          <w:szCs w:val="26"/>
          <w:lang w:eastAsia="ru-RU"/>
        </w:rPr>
        <w:t>уполномоченном органе по защите прав субъектов персональных данных или в судебном порядке.</w:t>
      </w:r>
    </w:p>
    <w:p w:rsidR="00CA30D6" w:rsidRPr="00340097" w:rsidRDefault="00DA3A11"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7</w:t>
      </w:r>
      <w:r w:rsidR="00CA30D6" w:rsidRPr="00340097">
        <w:rPr>
          <w:rFonts w:ascii="Times New Roman" w:hAnsi="Times New Roman"/>
          <w:sz w:val="26"/>
          <w:szCs w:val="26"/>
          <w:lang w:eastAsia="ru-RU"/>
        </w:rPr>
        <w:t>.2.4. Защищать свои права и законные интересы, в том числе на возмещение убытков и (или) компенсацию морального вреда, в судебном порядке.</w:t>
      </w:r>
    </w:p>
    <w:p w:rsidR="00CA30D6" w:rsidRPr="00340097" w:rsidRDefault="00CA30D6" w:rsidP="00C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p>
    <w:p w:rsidR="00863800" w:rsidRDefault="00863800"/>
    <w:sectPr w:rsidR="008638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35FB4"/>
    <w:multiLevelType w:val="multilevel"/>
    <w:tmpl w:val="AEA81810"/>
    <w:lvl w:ilvl="0">
      <w:start w:val="1"/>
      <w:numFmt w:val="decimal"/>
      <w:lvlText w:val="%1."/>
      <w:lvlJc w:val="left"/>
      <w:pPr>
        <w:ind w:left="720" w:hanging="360"/>
      </w:pPr>
      <w:rPr>
        <w:rFonts w:hint="default"/>
      </w:rPr>
    </w:lvl>
    <w:lvl w:ilvl="1">
      <w:start w:val="1"/>
      <w:numFmt w:val="decimal"/>
      <w:isLgl/>
      <w:lvlText w:val="%1.%2"/>
      <w:lvlJc w:val="left"/>
      <w:pPr>
        <w:ind w:left="1542" w:hanging="975"/>
      </w:pPr>
      <w:rPr>
        <w:rFonts w:hint="default"/>
      </w:rPr>
    </w:lvl>
    <w:lvl w:ilvl="2">
      <w:start w:val="1"/>
      <w:numFmt w:val="decimal"/>
      <w:isLgl/>
      <w:lvlText w:val="%1.%2.%3"/>
      <w:lvlJc w:val="left"/>
      <w:pPr>
        <w:ind w:left="1749" w:hanging="975"/>
      </w:pPr>
      <w:rPr>
        <w:rFonts w:hint="default"/>
      </w:rPr>
    </w:lvl>
    <w:lvl w:ilvl="3">
      <w:start w:val="1"/>
      <w:numFmt w:val="decimal"/>
      <w:isLgl/>
      <w:lvlText w:val="%1.%2.%3.%4"/>
      <w:lvlJc w:val="left"/>
      <w:pPr>
        <w:ind w:left="1956" w:hanging="97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2090614D"/>
    <w:multiLevelType w:val="hybridMultilevel"/>
    <w:tmpl w:val="2854A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AD223E"/>
    <w:multiLevelType w:val="hybridMultilevel"/>
    <w:tmpl w:val="172EA39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79"/>
    <w:rsid w:val="00011B75"/>
    <w:rsid w:val="00070DA0"/>
    <w:rsid w:val="001D1374"/>
    <w:rsid w:val="001E7961"/>
    <w:rsid w:val="003D5BC6"/>
    <w:rsid w:val="003D5EA9"/>
    <w:rsid w:val="005F1EE1"/>
    <w:rsid w:val="00603FA2"/>
    <w:rsid w:val="006636C0"/>
    <w:rsid w:val="006704E3"/>
    <w:rsid w:val="00833D90"/>
    <w:rsid w:val="00850B7B"/>
    <w:rsid w:val="00863800"/>
    <w:rsid w:val="00863E45"/>
    <w:rsid w:val="00896D0D"/>
    <w:rsid w:val="00910A6C"/>
    <w:rsid w:val="00910D7C"/>
    <w:rsid w:val="00AD39ED"/>
    <w:rsid w:val="00B0364E"/>
    <w:rsid w:val="00B1081E"/>
    <w:rsid w:val="00BE4479"/>
    <w:rsid w:val="00C26B51"/>
    <w:rsid w:val="00CA30D6"/>
    <w:rsid w:val="00D122E1"/>
    <w:rsid w:val="00D848B2"/>
    <w:rsid w:val="00D94393"/>
    <w:rsid w:val="00DA3A11"/>
    <w:rsid w:val="00E9682A"/>
    <w:rsid w:val="00EA7443"/>
    <w:rsid w:val="00F4088E"/>
    <w:rsid w:val="00FE6D56"/>
    <w:rsid w:val="00FF21C5"/>
    <w:rsid w:val="00FF2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A43E4-F565-49A3-8491-F64BCF65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0D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30D6"/>
    <w:pPr>
      <w:spacing w:after="0" w:line="240" w:lineRule="auto"/>
    </w:pPr>
    <w:rPr>
      <w:rFonts w:ascii="Calibri" w:eastAsia="Times New Roman" w:hAnsi="Calibri" w:cs="Times New Roman"/>
    </w:rPr>
  </w:style>
  <w:style w:type="paragraph" w:styleId="a4">
    <w:name w:val="Balloon Text"/>
    <w:basedOn w:val="a"/>
    <w:link w:val="a5"/>
    <w:uiPriority w:val="99"/>
    <w:semiHidden/>
    <w:unhideWhenUsed/>
    <w:rsid w:val="00910A6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10A6C"/>
    <w:rPr>
      <w:rFonts w:ascii="Segoe UI" w:eastAsia="Times New Roman" w:hAnsi="Segoe UI" w:cs="Segoe UI"/>
      <w:sz w:val="18"/>
      <w:szCs w:val="18"/>
    </w:rPr>
  </w:style>
  <w:style w:type="paragraph" w:styleId="a6">
    <w:name w:val="List Paragraph"/>
    <w:basedOn w:val="a"/>
    <w:uiPriority w:val="34"/>
    <w:qFormat/>
    <w:rsid w:val="00011B75"/>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96967">
      <w:bodyDiv w:val="1"/>
      <w:marLeft w:val="0"/>
      <w:marRight w:val="0"/>
      <w:marTop w:val="0"/>
      <w:marBottom w:val="0"/>
      <w:divBdr>
        <w:top w:val="none" w:sz="0" w:space="0" w:color="auto"/>
        <w:left w:val="none" w:sz="0" w:space="0" w:color="auto"/>
        <w:bottom w:val="none" w:sz="0" w:space="0" w:color="auto"/>
        <w:right w:val="none" w:sz="0" w:space="0" w:color="auto"/>
      </w:divBdr>
    </w:div>
    <w:div w:id="897937487">
      <w:bodyDiv w:val="1"/>
      <w:marLeft w:val="0"/>
      <w:marRight w:val="0"/>
      <w:marTop w:val="0"/>
      <w:marBottom w:val="0"/>
      <w:divBdr>
        <w:top w:val="none" w:sz="0" w:space="0" w:color="auto"/>
        <w:left w:val="none" w:sz="0" w:space="0" w:color="auto"/>
        <w:bottom w:val="none" w:sz="0" w:space="0" w:color="auto"/>
        <w:right w:val="none" w:sz="0" w:space="0" w:color="auto"/>
      </w:divBdr>
    </w:div>
    <w:div w:id="998923636">
      <w:bodyDiv w:val="1"/>
      <w:marLeft w:val="0"/>
      <w:marRight w:val="0"/>
      <w:marTop w:val="0"/>
      <w:marBottom w:val="0"/>
      <w:divBdr>
        <w:top w:val="none" w:sz="0" w:space="0" w:color="auto"/>
        <w:left w:val="none" w:sz="0" w:space="0" w:color="auto"/>
        <w:bottom w:val="none" w:sz="0" w:space="0" w:color="auto"/>
        <w:right w:val="none" w:sz="0" w:space="0" w:color="auto"/>
      </w:divBdr>
    </w:div>
    <w:div w:id="1158958822">
      <w:bodyDiv w:val="1"/>
      <w:marLeft w:val="0"/>
      <w:marRight w:val="0"/>
      <w:marTop w:val="0"/>
      <w:marBottom w:val="0"/>
      <w:divBdr>
        <w:top w:val="none" w:sz="0" w:space="0" w:color="auto"/>
        <w:left w:val="none" w:sz="0" w:space="0" w:color="auto"/>
        <w:bottom w:val="none" w:sz="0" w:space="0" w:color="auto"/>
        <w:right w:val="none" w:sz="0" w:space="0" w:color="auto"/>
      </w:divBdr>
    </w:div>
    <w:div w:id="1702196163">
      <w:bodyDiv w:val="1"/>
      <w:marLeft w:val="0"/>
      <w:marRight w:val="0"/>
      <w:marTop w:val="0"/>
      <w:marBottom w:val="0"/>
      <w:divBdr>
        <w:top w:val="none" w:sz="0" w:space="0" w:color="auto"/>
        <w:left w:val="none" w:sz="0" w:space="0" w:color="auto"/>
        <w:bottom w:val="none" w:sz="0" w:space="0" w:color="auto"/>
        <w:right w:val="none" w:sz="0" w:space="0" w:color="auto"/>
      </w:divBdr>
    </w:div>
    <w:div w:id="17035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hyperlink" Target="http://vip.1obraz.ru/" TargetMode="External"/><Relationship Id="rId3" Type="http://schemas.openxmlformats.org/officeDocument/2006/relationships/settings" Target="settings.xml"/><Relationship Id="rId7" Type="http://schemas.openxmlformats.org/officeDocument/2006/relationships/hyperlink" Target="http://vip.1obraz.ru/" TargetMode="External"/><Relationship Id="rId12" Type="http://schemas.openxmlformats.org/officeDocument/2006/relationships/hyperlink" Target="http://vip.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p.1obraz.ru/" TargetMode="External"/><Relationship Id="rId11" Type="http://schemas.openxmlformats.org/officeDocument/2006/relationships/hyperlink" Target="http://vip.1obraz.ru/"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vip.1obraz.ru/" TargetMode="External"/><Relationship Id="rId4" Type="http://schemas.openxmlformats.org/officeDocument/2006/relationships/webSettings" Target="webSettings.xml"/><Relationship Id="rId9" Type="http://schemas.openxmlformats.org/officeDocument/2006/relationships/hyperlink" Target="http://vip.1obraz.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1</Pages>
  <Words>3730</Words>
  <Characters>21264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sdute</dc:creator>
  <cp:keywords/>
  <dc:description/>
  <cp:lastModifiedBy>sdute</cp:lastModifiedBy>
  <cp:revision>13</cp:revision>
  <cp:lastPrinted>2024-06-26T11:39:00Z</cp:lastPrinted>
  <dcterms:created xsi:type="dcterms:W3CDTF">2024-05-08T10:31:00Z</dcterms:created>
  <dcterms:modified xsi:type="dcterms:W3CDTF">2024-06-26T12:21:00Z</dcterms:modified>
</cp:coreProperties>
</file>