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A8B" w:rsidRPr="008F5A8B" w:rsidRDefault="008F5A8B" w:rsidP="008F5A8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F5A8B">
        <w:rPr>
          <w:rFonts w:ascii="Times New Roman" w:hAnsi="Times New Roman" w:cs="Times New Roman"/>
          <w:sz w:val="24"/>
          <w:szCs w:val="24"/>
        </w:rPr>
        <w:t>Приложение 2</w:t>
      </w:r>
    </w:p>
    <w:p w:rsidR="008F5A8B" w:rsidRPr="008F5A8B" w:rsidRDefault="008F5A8B" w:rsidP="008F5A8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F5A8B">
        <w:rPr>
          <w:rFonts w:ascii="Times New Roman" w:hAnsi="Times New Roman" w:cs="Times New Roman"/>
          <w:sz w:val="24"/>
          <w:szCs w:val="24"/>
        </w:rPr>
        <w:t>к приказу управления образования  администрации</w:t>
      </w:r>
    </w:p>
    <w:p w:rsidR="008F5A8B" w:rsidRPr="008F5A8B" w:rsidRDefault="008F5A8B" w:rsidP="008F5A8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F5A8B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8F5A8B" w:rsidRPr="008F5A8B" w:rsidRDefault="008F5A8B" w:rsidP="008F5A8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F5A8B">
        <w:rPr>
          <w:rFonts w:ascii="Times New Roman" w:hAnsi="Times New Roman" w:cs="Times New Roman"/>
          <w:sz w:val="24"/>
          <w:szCs w:val="24"/>
        </w:rPr>
        <w:t>Тверской области «Калининский район»</w:t>
      </w:r>
    </w:p>
    <w:p w:rsidR="00DB6C15" w:rsidRPr="00DB6C15" w:rsidRDefault="008F5A8B" w:rsidP="00DB6C15">
      <w:pPr>
        <w:spacing w:after="0"/>
        <w:ind w:left="5060"/>
        <w:jc w:val="right"/>
        <w:rPr>
          <w:rFonts w:ascii="Times New Roman" w:hAnsi="Times New Roman" w:cs="Times New Roman"/>
          <w:sz w:val="24"/>
          <w:szCs w:val="24"/>
        </w:rPr>
      </w:pPr>
      <w:r w:rsidRPr="00DB6C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B6C15" w:rsidRPr="00DB6C15">
        <w:rPr>
          <w:rFonts w:ascii="Times New Roman" w:hAnsi="Times New Roman" w:cs="Times New Roman"/>
          <w:sz w:val="24"/>
          <w:szCs w:val="24"/>
        </w:rPr>
        <w:t xml:space="preserve">             «26»12.2016 г. №452-од</w:t>
      </w:r>
    </w:p>
    <w:p w:rsidR="008F5A8B" w:rsidRPr="008F5A8B" w:rsidRDefault="00DB6C15" w:rsidP="00DB6C1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5A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5A8B" w:rsidRPr="008F5A8B" w:rsidRDefault="008F5A8B" w:rsidP="008F5A8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5A8B" w:rsidRPr="008F5A8B" w:rsidRDefault="008F5A8B" w:rsidP="008F5A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5A8B">
        <w:rPr>
          <w:rFonts w:ascii="Times New Roman" w:hAnsi="Times New Roman" w:cs="Times New Roman"/>
          <w:b/>
          <w:bCs/>
          <w:sz w:val="24"/>
          <w:szCs w:val="24"/>
        </w:rPr>
        <w:t>Стандарт качества оказания муниципальной услуги</w:t>
      </w:r>
    </w:p>
    <w:p w:rsidR="008F5A8B" w:rsidRPr="008F5A8B" w:rsidRDefault="008F5A8B" w:rsidP="008F5A8B">
      <w:pPr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8F5A8B" w:rsidRPr="008F5A8B" w:rsidRDefault="008F5A8B" w:rsidP="008F5A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5A8B">
        <w:rPr>
          <w:rFonts w:ascii="Times New Roman" w:hAnsi="Times New Roman" w:cs="Times New Roman"/>
          <w:b/>
          <w:bCs/>
          <w:sz w:val="24"/>
          <w:szCs w:val="24"/>
        </w:rPr>
        <w:t>«Присмотр и уход»</w:t>
      </w:r>
    </w:p>
    <w:p w:rsidR="008F5A8B" w:rsidRPr="008F5A8B" w:rsidRDefault="008F5A8B" w:rsidP="008F5A8B">
      <w:pPr>
        <w:spacing w:after="0" w:line="299" w:lineRule="exact"/>
        <w:rPr>
          <w:rFonts w:ascii="Times New Roman" w:hAnsi="Times New Roman" w:cs="Times New Roman"/>
          <w:sz w:val="24"/>
          <w:szCs w:val="24"/>
        </w:rPr>
      </w:pPr>
    </w:p>
    <w:p w:rsidR="008F5A8B" w:rsidRPr="008F5A8B" w:rsidRDefault="008F5A8B" w:rsidP="008F5A8B">
      <w:pPr>
        <w:spacing w:after="0" w:line="233" w:lineRule="auto"/>
        <w:rPr>
          <w:rFonts w:ascii="Times New Roman" w:hAnsi="Times New Roman" w:cs="Times New Roman"/>
          <w:sz w:val="24"/>
          <w:szCs w:val="24"/>
        </w:rPr>
      </w:pPr>
      <w:r w:rsidRPr="008F5A8B">
        <w:rPr>
          <w:rFonts w:ascii="Times New Roman" w:hAnsi="Times New Roman" w:cs="Times New Roman"/>
          <w:b/>
          <w:bCs/>
          <w:sz w:val="24"/>
          <w:szCs w:val="24"/>
        </w:rPr>
        <w:t xml:space="preserve">          1.Разработчик  Стандарта  качества  оказания  муниципальной  услуги:</w:t>
      </w:r>
      <w:r w:rsidRPr="008F5A8B">
        <w:rPr>
          <w:rFonts w:ascii="Times New Roman" w:hAnsi="Times New Roman" w:cs="Times New Roman"/>
          <w:sz w:val="24"/>
          <w:szCs w:val="24"/>
        </w:rPr>
        <w:t xml:space="preserve"> Управление образования администрации муниципального образования Тверской области «Калининский район» (далее – управление образования).</w:t>
      </w:r>
    </w:p>
    <w:p w:rsidR="008F5A8B" w:rsidRPr="008F5A8B" w:rsidRDefault="008F5A8B" w:rsidP="008F5A8B">
      <w:pPr>
        <w:spacing w:after="0" w:line="7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8F5A8B" w:rsidRPr="008F5A8B" w:rsidRDefault="008F5A8B" w:rsidP="008F5A8B">
      <w:pPr>
        <w:tabs>
          <w:tab w:val="left" w:pos="90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F5A8B">
        <w:rPr>
          <w:rFonts w:ascii="Times New Roman" w:hAnsi="Times New Roman" w:cs="Times New Roman"/>
          <w:b/>
          <w:bCs/>
          <w:sz w:val="24"/>
          <w:szCs w:val="24"/>
        </w:rPr>
        <w:t xml:space="preserve">          2.Наименование муниципальной услуги:</w:t>
      </w:r>
    </w:p>
    <w:p w:rsidR="008F5A8B" w:rsidRPr="008F5A8B" w:rsidRDefault="008F5A8B" w:rsidP="008F5A8B">
      <w:pPr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8F5A8B">
        <w:rPr>
          <w:rFonts w:ascii="Times New Roman" w:hAnsi="Times New Roman" w:cs="Times New Roman"/>
          <w:sz w:val="24"/>
          <w:szCs w:val="24"/>
        </w:rPr>
        <w:t>Присмотр и уход</w:t>
      </w:r>
    </w:p>
    <w:p w:rsidR="008F5A8B" w:rsidRPr="008F5A8B" w:rsidRDefault="008F5A8B" w:rsidP="008F5A8B">
      <w:pPr>
        <w:spacing w:after="0" w:line="8" w:lineRule="exact"/>
        <w:rPr>
          <w:rFonts w:ascii="Times New Roman" w:hAnsi="Times New Roman" w:cs="Times New Roman"/>
          <w:sz w:val="24"/>
          <w:szCs w:val="24"/>
        </w:rPr>
      </w:pPr>
    </w:p>
    <w:p w:rsidR="008F5A8B" w:rsidRPr="008F5A8B" w:rsidRDefault="008F5A8B" w:rsidP="008F5A8B">
      <w:pPr>
        <w:tabs>
          <w:tab w:val="left" w:pos="142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F5A8B">
        <w:rPr>
          <w:rFonts w:ascii="Times New Roman" w:hAnsi="Times New Roman" w:cs="Times New Roman"/>
          <w:b/>
          <w:bCs/>
          <w:sz w:val="24"/>
          <w:szCs w:val="24"/>
        </w:rPr>
        <w:t xml:space="preserve">          3.Цель муниципальной услуги:</w:t>
      </w:r>
    </w:p>
    <w:p w:rsidR="008F5A8B" w:rsidRPr="008F5A8B" w:rsidRDefault="008F5A8B" w:rsidP="008F5A8B">
      <w:pPr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8F5A8B" w:rsidRPr="008F5A8B" w:rsidRDefault="008F5A8B" w:rsidP="008F5A8B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A8B">
        <w:rPr>
          <w:rFonts w:ascii="Times New Roman" w:hAnsi="Times New Roman" w:cs="Times New Roman"/>
          <w:sz w:val="24"/>
          <w:szCs w:val="24"/>
        </w:rPr>
        <w:t>Реализация прав и законных интересов граждан на присмотр и уход за детьми (в том числе за детьми-инвалидами) в муниципальных образовательных организациях.</w:t>
      </w:r>
    </w:p>
    <w:p w:rsidR="008F5A8B" w:rsidRPr="008F5A8B" w:rsidRDefault="008F5A8B" w:rsidP="008F5A8B">
      <w:pPr>
        <w:spacing w:after="0" w:line="27" w:lineRule="exact"/>
        <w:rPr>
          <w:rFonts w:ascii="Times New Roman" w:hAnsi="Times New Roman" w:cs="Times New Roman"/>
          <w:sz w:val="24"/>
          <w:szCs w:val="24"/>
        </w:rPr>
      </w:pPr>
    </w:p>
    <w:p w:rsidR="008F5A8B" w:rsidRPr="008F5A8B" w:rsidRDefault="008F5A8B" w:rsidP="007F140B">
      <w:pPr>
        <w:numPr>
          <w:ilvl w:val="0"/>
          <w:numId w:val="4"/>
        </w:numPr>
        <w:tabs>
          <w:tab w:val="left" w:pos="978"/>
        </w:tabs>
        <w:spacing w:after="0" w:line="235" w:lineRule="auto"/>
        <w:ind w:firstLine="38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5A8B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</w:t>
      </w:r>
      <w:proofErr w:type="spellStart"/>
      <w:r w:rsidRPr="008F5A8B">
        <w:rPr>
          <w:rFonts w:ascii="Times New Roman" w:hAnsi="Times New Roman" w:cs="Times New Roman"/>
          <w:b/>
          <w:bCs/>
          <w:sz w:val="24"/>
          <w:szCs w:val="24"/>
        </w:rPr>
        <w:t>возмездности</w:t>
      </w:r>
      <w:proofErr w:type="spellEnd"/>
      <w:r w:rsidRPr="008F5A8B">
        <w:rPr>
          <w:rFonts w:ascii="Times New Roman" w:hAnsi="Times New Roman" w:cs="Times New Roman"/>
          <w:b/>
          <w:bCs/>
          <w:sz w:val="24"/>
          <w:szCs w:val="24"/>
        </w:rPr>
        <w:t xml:space="preserve"> (безвозмездности) оказания муниципальной услуги, включая информацию о порядке, размере и основаниях взимания платы за оказание муниципальной услуги:</w:t>
      </w:r>
    </w:p>
    <w:p w:rsidR="008F5A8B" w:rsidRPr="008F5A8B" w:rsidRDefault="008F5A8B" w:rsidP="008F5A8B">
      <w:pPr>
        <w:spacing w:after="0" w:line="3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8F5A8B" w:rsidRPr="008F5A8B" w:rsidRDefault="008F5A8B" w:rsidP="008F5A8B">
      <w:pPr>
        <w:spacing w:after="0" w:line="235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5A8B">
        <w:rPr>
          <w:rFonts w:ascii="Times New Roman" w:hAnsi="Times New Roman" w:cs="Times New Roman"/>
          <w:sz w:val="24"/>
          <w:szCs w:val="24"/>
        </w:rPr>
        <w:t xml:space="preserve">       Для детей-инвалидов услуга осуществляется бесплатно.</w:t>
      </w:r>
    </w:p>
    <w:p w:rsidR="008F5A8B" w:rsidRPr="008F5A8B" w:rsidRDefault="008F5A8B" w:rsidP="008F5A8B">
      <w:pPr>
        <w:spacing w:after="0" w:line="13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8F5A8B" w:rsidRPr="008F5A8B" w:rsidRDefault="008F5A8B" w:rsidP="008F5A8B">
      <w:pPr>
        <w:spacing w:after="0" w:line="237" w:lineRule="auto"/>
        <w:ind w:firstLine="4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5A8B">
        <w:rPr>
          <w:rFonts w:ascii="Times New Roman" w:hAnsi="Times New Roman" w:cs="Times New Roman"/>
          <w:sz w:val="24"/>
          <w:szCs w:val="24"/>
        </w:rPr>
        <w:t xml:space="preserve">Максимальный размер родительской платы за присмотр и уход за детьми в муниципальных дошкольных образовательных организациях </w:t>
      </w:r>
      <w:r>
        <w:rPr>
          <w:rFonts w:ascii="Times New Roman" w:hAnsi="Times New Roman" w:cs="Times New Roman"/>
          <w:sz w:val="24"/>
          <w:szCs w:val="24"/>
        </w:rPr>
        <w:t>и муниципальных общеобразовательных организациях</w:t>
      </w:r>
      <w:r w:rsidRPr="008F5A8B">
        <w:rPr>
          <w:rFonts w:ascii="Times New Roman" w:hAnsi="Times New Roman" w:cs="Times New Roman"/>
          <w:sz w:val="24"/>
          <w:szCs w:val="24"/>
        </w:rPr>
        <w:t>, реализующих программы дошкольного образования, устанавливается постановлением Правительства  Тверской области.</w:t>
      </w:r>
    </w:p>
    <w:p w:rsidR="008F5A8B" w:rsidRPr="008F5A8B" w:rsidRDefault="008F5A8B" w:rsidP="008F5A8B">
      <w:pPr>
        <w:spacing w:after="0" w:line="14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8F5A8B" w:rsidRPr="008F5A8B" w:rsidRDefault="008F5A8B" w:rsidP="008F5A8B">
      <w:pPr>
        <w:spacing w:after="0" w:line="237" w:lineRule="auto"/>
        <w:ind w:firstLine="4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5A8B">
        <w:rPr>
          <w:rFonts w:ascii="Times New Roman" w:hAnsi="Times New Roman" w:cs="Times New Roman"/>
          <w:sz w:val="24"/>
          <w:szCs w:val="24"/>
        </w:rPr>
        <w:t>Родительская плата за присмотр и уход за ребенком в муниципальных дошкольных образовательных организациях (далее - МДОУ), муниципальных общеобразовательных организациях (дале</w:t>
      </w:r>
      <w:proofErr w:type="gramStart"/>
      <w:r w:rsidRPr="008F5A8B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8F5A8B">
        <w:rPr>
          <w:rFonts w:ascii="Times New Roman" w:hAnsi="Times New Roman" w:cs="Times New Roman"/>
          <w:sz w:val="24"/>
          <w:szCs w:val="24"/>
        </w:rPr>
        <w:t xml:space="preserve"> МОУ) устанавливается как ежемесячная плата на возмещение части затрат на обеспечение комплекса мер по организации питания и хозяйственно-бытового обслуживания ребенка, обеспечение соблюдения ребенком личной гигиены и режима дня.</w:t>
      </w:r>
    </w:p>
    <w:p w:rsidR="008F5A8B" w:rsidRPr="008F5A8B" w:rsidRDefault="008F5A8B" w:rsidP="008F5A8B">
      <w:pPr>
        <w:spacing w:after="0" w:line="19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8F5A8B" w:rsidRPr="008F5A8B" w:rsidRDefault="008F5A8B" w:rsidP="001D5AF3">
      <w:pPr>
        <w:spacing w:after="0" w:line="235" w:lineRule="auto"/>
        <w:ind w:firstLine="4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5A8B">
        <w:rPr>
          <w:rFonts w:ascii="Times New Roman" w:hAnsi="Times New Roman" w:cs="Times New Roman"/>
          <w:sz w:val="24"/>
          <w:szCs w:val="24"/>
        </w:rPr>
        <w:t>При формировании родительской платы за присмотр и уход за детьми, осваивающими образовательные програм</w:t>
      </w:r>
      <w:r w:rsidR="001D5AF3">
        <w:rPr>
          <w:rFonts w:ascii="Times New Roman" w:hAnsi="Times New Roman" w:cs="Times New Roman"/>
          <w:sz w:val="24"/>
          <w:szCs w:val="24"/>
        </w:rPr>
        <w:t xml:space="preserve">мы в МДОУ, учитываются </w:t>
      </w:r>
      <w:r w:rsidRPr="008F5A8B">
        <w:rPr>
          <w:rFonts w:ascii="Times New Roman" w:hAnsi="Times New Roman" w:cs="Times New Roman"/>
          <w:sz w:val="24"/>
          <w:szCs w:val="24"/>
        </w:rPr>
        <w:t xml:space="preserve"> затраты</w:t>
      </w:r>
      <w:r w:rsidR="001D5AF3">
        <w:rPr>
          <w:rFonts w:ascii="Times New Roman" w:hAnsi="Times New Roman" w:cs="Times New Roman"/>
          <w:sz w:val="24"/>
          <w:szCs w:val="24"/>
        </w:rPr>
        <w:t xml:space="preserve"> на</w:t>
      </w:r>
      <w:r w:rsidRPr="008F5A8B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1D5AF3">
        <w:rPr>
          <w:rFonts w:ascii="Times New Roman" w:hAnsi="Times New Roman" w:cs="Times New Roman"/>
          <w:sz w:val="24"/>
          <w:szCs w:val="24"/>
        </w:rPr>
        <w:t>ю</w:t>
      </w:r>
      <w:r w:rsidRPr="008F5A8B">
        <w:rPr>
          <w:rFonts w:ascii="Times New Roman" w:hAnsi="Times New Roman" w:cs="Times New Roman"/>
          <w:sz w:val="24"/>
          <w:szCs w:val="24"/>
        </w:rPr>
        <w:t xml:space="preserve"> питания, согласно рекомендуемым суточным наборам продуктов для организации питания в соответствии с </w:t>
      </w:r>
      <w:proofErr w:type="spellStart"/>
      <w:r w:rsidRPr="008F5A8B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8F5A8B">
        <w:rPr>
          <w:rFonts w:ascii="Times New Roman" w:hAnsi="Times New Roman" w:cs="Times New Roman"/>
          <w:sz w:val="24"/>
          <w:szCs w:val="24"/>
        </w:rPr>
        <w:t xml:space="preserve"> 2.4.1.3049-13;</w:t>
      </w:r>
    </w:p>
    <w:p w:rsidR="008F5A8B" w:rsidRPr="008F5A8B" w:rsidRDefault="008F5A8B" w:rsidP="008F5A8B">
      <w:pPr>
        <w:spacing w:after="0" w:line="17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8F5A8B" w:rsidRPr="008F5A8B" w:rsidRDefault="008F5A8B" w:rsidP="008F5A8B">
      <w:pPr>
        <w:spacing w:after="0" w:line="236" w:lineRule="auto"/>
        <w:ind w:firstLine="406"/>
        <w:jc w:val="both"/>
        <w:rPr>
          <w:rFonts w:ascii="Times New Roman" w:hAnsi="Times New Roman" w:cs="Times New Roman"/>
          <w:sz w:val="24"/>
          <w:szCs w:val="24"/>
        </w:rPr>
      </w:pPr>
      <w:r w:rsidRPr="008F5A8B">
        <w:rPr>
          <w:rFonts w:ascii="Times New Roman" w:hAnsi="Times New Roman" w:cs="Times New Roman"/>
          <w:sz w:val="24"/>
          <w:szCs w:val="24"/>
        </w:rPr>
        <w:t>Не допускается включение в родительскую плату расходов на реализацию образовательной программы дошкольного образования, а также расходов на содержание недвижимого имущества МДОО.</w:t>
      </w:r>
    </w:p>
    <w:p w:rsidR="008F5A8B" w:rsidRPr="008F5A8B" w:rsidRDefault="008F5A8B" w:rsidP="008F5A8B">
      <w:pPr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8F5A8B" w:rsidRPr="008F5A8B" w:rsidRDefault="008F5A8B" w:rsidP="008F5A8B">
      <w:pPr>
        <w:spacing w:after="0" w:line="235" w:lineRule="auto"/>
        <w:ind w:firstLine="406"/>
        <w:jc w:val="both"/>
        <w:rPr>
          <w:rFonts w:ascii="Times New Roman" w:hAnsi="Times New Roman" w:cs="Times New Roman"/>
          <w:sz w:val="24"/>
          <w:szCs w:val="24"/>
        </w:rPr>
      </w:pPr>
      <w:r w:rsidRPr="008F5A8B">
        <w:rPr>
          <w:rFonts w:ascii="Times New Roman" w:hAnsi="Times New Roman" w:cs="Times New Roman"/>
          <w:sz w:val="24"/>
          <w:szCs w:val="24"/>
        </w:rPr>
        <w:t>Размер родительской платы за оказание муниципальной услуги устанавливается постановлением администрации муниципального образования Тверской области «Калининский район»</w:t>
      </w:r>
    </w:p>
    <w:p w:rsidR="008F5A8B" w:rsidRPr="008F5A8B" w:rsidRDefault="008F5A8B" w:rsidP="008F5A8B">
      <w:pPr>
        <w:spacing w:after="0" w:line="19" w:lineRule="exact"/>
        <w:rPr>
          <w:rFonts w:ascii="Times New Roman" w:hAnsi="Times New Roman" w:cs="Times New Roman"/>
          <w:sz w:val="24"/>
          <w:szCs w:val="24"/>
        </w:rPr>
      </w:pPr>
    </w:p>
    <w:p w:rsidR="008F5A8B" w:rsidRPr="006615C8" w:rsidRDefault="008F5A8B" w:rsidP="008F5A8B">
      <w:pPr>
        <w:spacing w:after="0" w:line="235" w:lineRule="auto"/>
        <w:ind w:firstLine="406"/>
        <w:jc w:val="both"/>
        <w:rPr>
          <w:rFonts w:ascii="Times New Roman" w:hAnsi="Times New Roman" w:cs="Times New Roman"/>
          <w:sz w:val="24"/>
          <w:szCs w:val="24"/>
        </w:rPr>
      </w:pPr>
      <w:r w:rsidRPr="006615C8">
        <w:rPr>
          <w:rFonts w:ascii="Times New Roman" w:hAnsi="Times New Roman" w:cs="Times New Roman"/>
          <w:sz w:val="24"/>
          <w:szCs w:val="24"/>
        </w:rPr>
        <w:t>Размер родительской платы может быть снижен для отдельных категорий граждан, определяемых решением Собрания депутатов муниципального образования Тверской области «Калининский район».</w:t>
      </w:r>
    </w:p>
    <w:p w:rsidR="008F5A8B" w:rsidRPr="008F5A8B" w:rsidRDefault="008F5A8B" w:rsidP="008F5A8B">
      <w:pPr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8F5A8B" w:rsidRPr="008F5A8B" w:rsidRDefault="008F5A8B" w:rsidP="007F140B">
      <w:pPr>
        <w:numPr>
          <w:ilvl w:val="1"/>
          <w:numId w:val="5"/>
        </w:numPr>
        <w:tabs>
          <w:tab w:val="left" w:pos="920"/>
        </w:tabs>
        <w:spacing w:after="0" w:line="240" w:lineRule="auto"/>
        <w:ind w:hanging="269"/>
        <w:rPr>
          <w:rFonts w:ascii="Times New Roman" w:hAnsi="Times New Roman" w:cs="Times New Roman"/>
          <w:b/>
          <w:bCs/>
          <w:sz w:val="24"/>
          <w:szCs w:val="24"/>
        </w:rPr>
      </w:pPr>
      <w:r w:rsidRPr="008F5A8B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определения, используемые в стандарте качества:</w:t>
      </w:r>
    </w:p>
    <w:p w:rsidR="008F5A8B" w:rsidRPr="008F5A8B" w:rsidRDefault="008F5A8B" w:rsidP="008F5A8B">
      <w:pPr>
        <w:spacing w:after="0" w:line="25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8F5A8B" w:rsidRPr="008F5A8B" w:rsidRDefault="008F5A8B" w:rsidP="007F140B">
      <w:pPr>
        <w:numPr>
          <w:ilvl w:val="2"/>
          <w:numId w:val="5"/>
        </w:numPr>
        <w:tabs>
          <w:tab w:val="left" w:pos="1676"/>
        </w:tabs>
        <w:spacing w:after="0" w:line="234" w:lineRule="auto"/>
        <w:ind w:firstLine="56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8F5A8B">
        <w:rPr>
          <w:rFonts w:ascii="Times New Roman" w:hAnsi="Times New Roman" w:cs="Times New Roman"/>
          <w:sz w:val="24"/>
          <w:szCs w:val="24"/>
        </w:rPr>
        <w:t xml:space="preserve">заявитель муниципальной услуги – физическое лицо либо их уполномоченные представители, обратившиеся </w:t>
      </w:r>
      <w:r w:rsidR="001D5AF3">
        <w:rPr>
          <w:rFonts w:ascii="Times New Roman" w:hAnsi="Times New Roman" w:cs="Times New Roman"/>
          <w:sz w:val="24"/>
          <w:szCs w:val="24"/>
        </w:rPr>
        <w:t>в организации</w:t>
      </w:r>
      <w:r w:rsidRPr="008F5A8B">
        <w:rPr>
          <w:rFonts w:ascii="Times New Roman" w:hAnsi="Times New Roman" w:cs="Times New Roman"/>
          <w:sz w:val="24"/>
          <w:szCs w:val="24"/>
        </w:rPr>
        <w:t xml:space="preserve"> с запросом о предоставлении муниципальной услуги, выраженным в устной, письменной или электронной форме;</w:t>
      </w:r>
    </w:p>
    <w:p w:rsidR="008F5A8B" w:rsidRPr="008F5A8B" w:rsidRDefault="008F5A8B" w:rsidP="008F5A8B">
      <w:pPr>
        <w:spacing w:after="0" w:line="38" w:lineRule="exact"/>
        <w:rPr>
          <w:rFonts w:ascii="Times New Roman" w:eastAsia="Symbol" w:hAnsi="Times New Roman" w:cs="Times New Roman"/>
          <w:sz w:val="24"/>
          <w:szCs w:val="24"/>
        </w:rPr>
      </w:pPr>
    </w:p>
    <w:p w:rsidR="008F5A8B" w:rsidRPr="008F5A8B" w:rsidRDefault="008F5A8B" w:rsidP="007F140B">
      <w:pPr>
        <w:numPr>
          <w:ilvl w:val="2"/>
          <w:numId w:val="5"/>
        </w:numPr>
        <w:tabs>
          <w:tab w:val="left" w:pos="1676"/>
        </w:tabs>
        <w:spacing w:after="0" w:line="230" w:lineRule="auto"/>
        <w:ind w:firstLine="56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8F5A8B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муниципальная услуга – услуга, оказываемая в интересах </w:t>
      </w:r>
      <w:proofErr w:type="gramStart"/>
      <w:r w:rsidRPr="008F5A8B">
        <w:rPr>
          <w:rFonts w:ascii="Times New Roman" w:hAnsi="Times New Roman" w:cs="Times New Roman"/>
          <w:sz w:val="24"/>
          <w:szCs w:val="24"/>
        </w:rPr>
        <w:t>физического</w:t>
      </w:r>
      <w:proofErr w:type="gramEnd"/>
      <w:r w:rsidRPr="008F5A8B">
        <w:rPr>
          <w:rFonts w:ascii="Times New Roman" w:hAnsi="Times New Roman" w:cs="Times New Roman"/>
          <w:sz w:val="24"/>
          <w:szCs w:val="24"/>
        </w:rPr>
        <w:t xml:space="preserve"> </w:t>
      </w:r>
      <w:r w:rsidR="00147CA7">
        <w:rPr>
          <w:rFonts w:ascii="Times New Roman" w:hAnsi="Times New Roman" w:cs="Times New Roman"/>
          <w:sz w:val="24"/>
          <w:szCs w:val="24"/>
        </w:rPr>
        <w:t xml:space="preserve"> муниципальными </w:t>
      </w:r>
      <w:r w:rsidRPr="008F5A8B">
        <w:rPr>
          <w:rFonts w:ascii="Times New Roman" w:hAnsi="Times New Roman" w:cs="Times New Roman"/>
          <w:sz w:val="24"/>
          <w:szCs w:val="24"/>
        </w:rPr>
        <w:t xml:space="preserve"> бюджетными учреждениями в соответствии с муниципальным заданием.</w:t>
      </w:r>
    </w:p>
    <w:p w:rsidR="008F5A8B" w:rsidRPr="008F5A8B" w:rsidRDefault="008F5A8B" w:rsidP="008F5A8B">
      <w:pPr>
        <w:spacing w:after="0" w:line="9" w:lineRule="exact"/>
        <w:rPr>
          <w:rFonts w:ascii="Times New Roman" w:eastAsia="Symbol" w:hAnsi="Times New Roman" w:cs="Times New Roman"/>
          <w:sz w:val="24"/>
          <w:szCs w:val="24"/>
        </w:rPr>
      </w:pPr>
    </w:p>
    <w:p w:rsidR="008F5A8B" w:rsidRPr="008F5A8B" w:rsidRDefault="008F5A8B" w:rsidP="007F140B">
      <w:pPr>
        <w:numPr>
          <w:ilvl w:val="1"/>
          <w:numId w:val="5"/>
        </w:numPr>
        <w:tabs>
          <w:tab w:val="left" w:pos="920"/>
        </w:tabs>
        <w:spacing w:after="0" w:line="240" w:lineRule="auto"/>
        <w:ind w:hanging="269"/>
        <w:rPr>
          <w:rFonts w:ascii="Times New Roman" w:hAnsi="Times New Roman" w:cs="Times New Roman"/>
          <w:b/>
          <w:bCs/>
          <w:sz w:val="24"/>
          <w:szCs w:val="24"/>
        </w:rPr>
      </w:pPr>
      <w:r w:rsidRPr="008F5A8B">
        <w:rPr>
          <w:rFonts w:ascii="Times New Roman" w:hAnsi="Times New Roman" w:cs="Times New Roman"/>
          <w:b/>
          <w:bCs/>
          <w:sz w:val="24"/>
          <w:szCs w:val="24"/>
        </w:rPr>
        <w:t>Правовые основы оказания муниципальной услуги:</w:t>
      </w:r>
    </w:p>
    <w:p w:rsidR="008F5A8B" w:rsidRPr="008F5A8B" w:rsidRDefault="008F5A8B" w:rsidP="008F5A8B">
      <w:pPr>
        <w:spacing w:after="0" w:line="27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8F5A8B" w:rsidRPr="008F5A8B" w:rsidRDefault="008F5A8B" w:rsidP="007F140B">
      <w:pPr>
        <w:numPr>
          <w:ilvl w:val="0"/>
          <w:numId w:val="5"/>
        </w:numPr>
        <w:tabs>
          <w:tab w:val="left" w:pos="968"/>
        </w:tabs>
        <w:spacing w:after="0" w:line="226" w:lineRule="auto"/>
        <w:ind w:firstLine="362"/>
        <w:rPr>
          <w:rFonts w:ascii="Times New Roman" w:eastAsia="Symbol" w:hAnsi="Times New Roman" w:cs="Times New Roman"/>
          <w:sz w:val="24"/>
          <w:szCs w:val="24"/>
        </w:rPr>
      </w:pPr>
      <w:r w:rsidRPr="008F5A8B">
        <w:rPr>
          <w:rFonts w:ascii="Times New Roman" w:hAnsi="Times New Roman" w:cs="Times New Roman"/>
          <w:sz w:val="24"/>
          <w:szCs w:val="24"/>
        </w:rPr>
        <w:t>Федеральный закон от 06.10.2003 №131-ФЗ "Об общих принципах организации местного самоуправления в Российской Федерации".</w:t>
      </w:r>
    </w:p>
    <w:p w:rsidR="008F5A8B" w:rsidRPr="008F5A8B" w:rsidRDefault="008F5A8B" w:rsidP="008F5A8B">
      <w:pPr>
        <w:spacing w:after="0" w:line="35" w:lineRule="exact"/>
        <w:rPr>
          <w:rFonts w:ascii="Times New Roman" w:eastAsia="Symbol" w:hAnsi="Times New Roman" w:cs="Times New Roman"/>
          <w:sz w:val="24"/>
          <w:szCs w:val="24"/>
        </w:rPr>
      </w:pPr>
    </w:p>
    <w:p w:rsidR="008F5A8B" w:rsidRPr="008F5A8B" w:rsidRDefault="008F5A8B" w:rsidP="007F140B">
      <w:pPr>
        <w:numPr>
          <w:ilvl w:val="0"/>
          <w:numId w:val="5"/>
        </w:numPr>
        <w:tabs>
          <w:tab w:val="left" w:pos="968"/>
        </w:tabs>
        <w:spacing w:after="0" w:line="226" w:lineRule="auto"/>
        <w:ind w:firstLine="362"/>
        <w:rPr>
          <w:rFonts w:ascii="Times New Roman" w:eastAsia="Symbol" w:hAnsi="Times New Roman" w:cs="Times New Roman"/>
          <w:sz w:val="24"/>
          <w:szCs w:val="24"/>
        </w:rPr>
      </w:pPr>
      <w:r w:rsidRPr="008F5A8B">
        <w:rPr>
          <w:rFonts w:ascii="Times New Roman" w:hAnsi="Times New Roman" w:cs="Times New Roman"/>
          <w:sz w:val="24"/>
          <w:szCs w:val="24"/>
        </w:rPr>
        <w:t>Федеральный закон от 29.12.2012 №273-ФЗ "Об образовании в Российской Федерации";</w:t>
      </w:r>
    </w:p>
    <w:p w:rsidR="008F5A8B" w:rsidRPr="008F5A8B" w:rsidRDefault="008F5A8B" w:rsidP="007F140B">
      <w:pPr>
        <w:numPr>
          <w:ilvl w:val="0"/>
          <w:numId w:val="5"/>
        </w:numPr>
        <w:tabs>
          <w:tab w:val="left" w:pos="968"/>
        </w:tabs>
        <w:spacing w:after="0" w:line="226" w:lineRule="auto"/>
        <w:ind w:firstLine="362"/>
        <w:rPr>
          <w:rFonts w:ascii="Times New Roman" w:eastAsia="Symbol" w:hAnsi="Times New Roman" w:cs="Times New Roman"/>
          <w:sz w:val="24"/>
          <w:szCs w:val="24"/>
        </w:rPr>
      </w:pPr>
      <w:r w:rsidRPr="008F5A8B">
        <w:rPr>
          <w:rFonts w:ascii="Times New Roman" w:hAnsi="Times New Roman" w:cs="Times New Roman"/>
          <w:sz w:val="24"/>
          <w:szCs w:val="24"/>
        </w:rPr>
        <w:t xml:space="preserve">Закон Тверской области от 17.07.2013 №60-ЗО «О регулировании отдельных вопросов в сфере образования в Тверской области» (в редакции </w:t>
      </w:r>
      <w:hyperlink r:id="rId6" w:history="1">
        <w:r w:rsidRPr="008F5A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Законов Тверской области от 24.12.2013 N 135-ЗО</w:t>
        </w:r>
      </w:hyperlink>
      <w:r w:rsidRPr="008F5A8B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8F5A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от 07.11.2014 N 83-ЗО</w:t>
        </w:r>
      </w:hyperlink>
      <w:r w:rsidRPr="008F5A8B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8F5A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от 04.12.2014 N 102-ЗО</w:t>
        </w:r>
      </w:hyperlink>
      <w:r w:rsidRPr="008F5A8B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8F5A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от 15.07.2015 N 67-ЗО</w:t>
        </w:r>
      </w:hyperlink>
      <w:r w:rsidRPr="008F5A8B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proofErr w:type="gramStart"/>
        <w:r w:rsidRPr="008F5A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от</w:t>
        </w:r>
        <w:proofErr w:type="gramEnd"/>
        <w:r w:rsidRPr="008F5A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23.12.2015 N 130-ЗО</w:t>
        </w:r>
      </w:hyperlink>
      <w:r w:rsidRPr="008F5A8B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8F5A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от 30.06.2016 N 41-ЗО</w:t>
        </w:r>
      </w:hyperlink>
      <w:r w:rsidRPr="008F5A8B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8F5A8B" w:rsidRPr="008F5A8B" w:rsidRDefault="008F5A8B" w:rsidP="008F5A8B">
      <w:pPr>
        <w:spacing w:after="0" w:line="35" w:lineRule="exact"/>
        <w:rPr>
          <w:rFonts w:ascii="Times New Roman" w:eastAsia="Symbol" w:hAnsi="Times New Roman" w:cs="Times New Roman"/>
          <w:sz w:val="24"/>
          <w:szCs w:val="24"/>
        </w:rPr>
      </w:pPr>
    </w:p>
    <w:p w:rsidR="008F5A8B" w:rsidRPr="008F5A8B" w:rsidRDefault="008F5A8B" w:rsidP="008F5A8B">
      <w:pPr>
        <w:spacing w:after="0" w:line="33" w:lineRule="exact"/>
        <w:rPr>
          <w:rFonts w:ascii="Times New Roman" w:eastAsia="Symbol" w:hAnsi="Times New Roman" w:cs="Times New Roman"/>
          <w:color w:val="FF0000"/>
          <w:sz w:val="24"/>
          <w:szCs w:val="24"/>
        </w:rPr>
      </w:pPr>
    </w:p>
    <w:p w:rsidR="008F5A8B" w:rsidRPr="008F5A8B" w:rsidRDefault="008F5A8B" w:rsidP="008F5A8B">
      <w:pPr>
        <w:spacing w:after="0" w:line="40" w:lineRule="exact"/>
        <w:rPr>
          <w:rFonts w:ascii="Times New Roman" w:eastAsia="Symbol" w:hAnsi="Times New Roman" w:cs="Times New Roman"/>
          <w:color w:val="FF0000"/>
          <w:sz w:val="24"/>
          <w:szCs w:val="24"/>
        </w:rPr>
      </w:pPr>
    </w:p>
    <w:p w:rsidR="008F5A8B" w:rsidRPr="008F5A8B" w:rsidRDefault="008F5A8B" w:rsidP="007F140B">
      <w:pPr>
        <w:numPr>
          <w:ilvl w:val="0"/>
          <w:numId w:val="5"/>
        </w:numPr>
        <w:tabs>
          <w:tab w:val="left" w:pos="968"/>
        </w:tabs>
        <w:spacing w:after="0" w:line="232" w:lineRule="auto"/>
        <w:ind w:firstLine="362"/>
        <w:jc w:val="both"/>
        <w:rPr>
          <w:rFonts w:ascii="Times New Roman" w:eastAsia="Symbol" w:hAnsi="Times New Roman" w:cs="Times New Roman"/>
          <w:color w:val="000000"/>
          <w:sz w:val="24"/>
          <w:szCs w:val="24"/>
        </w:rPr>
      </w:pPr>
      <w:r w:rsidRPr="008F5A8B">
        <w:rPr>
          <w:rFonts w:ascii="Times New Roman" w:hAnsi="Times New Roman" w:cs="Times New Roman"/>
          <w:color w:val="000000"/>
          <w:sz w:val="24"/>
          <w:szCs w:val="24"/>
        </w:rPr>
        <w:t>постановление администрации муниципального образования Тверской области «Калининский район» от 01.06.2016 № 124 "Об установлении родительской платы за присмотр и уход за ребёнком в муниципальных  образовательных организациях";</w:t>
      </w:r>
    </w:p>
    <w:p w:rsidR="008F5A8B" w:rsidRPr="008F5A8B" w:rsidRDefault="008F5A8B" w:rsidP="007F140B">
      <w:pPr>
        <w:numPr>
          <w:ilvl w:val="0"/>
          <w:numId w:val="5"/>
        </w:numPr>
        <w:tabs>
          <w:tab w:val="left" w:pos="968"/>
        </w:tabs>
        <w:spacing w:after="0" w:line="232" w:lineRule="auto"/>
        <w:ind w:firstLine="362"/>
        <w:jc w:val="both"/>
        <w:rPr>
          <w:rFonts w:ascii="Times New Roman" w:eastAsia="Symbol" w:hAnsi="Times New Roman" w:cs="Times New Roman"/>
          <w:color w:val="000000"/>
          <w:sz w:val="24"/>
          <w:szCs w:val="24"/>
        </w:rPr>
      </w:pPr>
      <w:r w:rsidRPr="008F5A8B">
        <w:rPr>
          <w:rFonts w:ascii="Times New Roman" w:hAnsi="Times New Roman" w:cs="Times New Roman"/>
          <w:sz w:val="24"/>
          <w:szCs w:val="24"/>
        </w:rPr>
        <w:t>Уставы МДОУ, МОУ.</w:t>
      </w:r>
    </w:p>
    <w:p w:rsidR="008F5A8B" w:rsidRPr="008F5A8B" w:rsidRDefault="008F5A8B" w:rsidP="008F5A8B">
      <w:pPr>
        <w:spacing w:after="0" w:line="5" w:lineRule="exact"/>
        <w:rPr>
          <w:rFonts w:ascii="Times New Roman" w:eastAsia="Symbol" w:hAnsi="Times New Roman" w:cs="Times New Roman"/>
          <w:sz w:val="24"/>
          <w:szCs w:val="24"/>
        </w:rPr>
      </w:pPr>
    </w:p>
    <w:p w:rsidR="008F5A8B" w:rsidRPr="008F5A8B" w:rsidRDefault="008F5A8B" w:rsidP="008F5A8B">
      <w:pPr>
        <w:tabs>
          <w:tab w:val="left" w:pos="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F5A8B">
        <w:rPr>
          <w:rFonts w:ascii="Times New Roman" w:hAnsi="Times New Roman" w:cs="Times New Roman"/>
          <w:b/>
          <w:bCs/>
          <w:sz w:val="24"/>
          <w:szCs w:val="24"/>
        </w:rPr>
        <w:t xml:space="preserve">7. Перечень и характеристика потенциальных потребителей муниципальной услуги: </w:t>
      </w:r>
      <w:r w:rsidRPr="008F5A8B">
        <w:rPr>
          <w:rFonts w:ascii="Times New Roman" w:hAnsi="Times New Roman" w:cs="Times New Roman"/>
          <w:sz w:val="24"/>
          <w:szCs w:val="24"/>
        </w:rPr>
        <w:t>Муниципальная услуга по присмотру и уходу</w:t>
      </w:r>
      <w:r w:rsidRPr="008F5A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5A8B">
        <w:rPr>
          <w:rFonts w:ascii="Times New Roman" w:hAnsi="Times New Roman" w:cs="Times New Roman"/>
          <w:sz w:val="24"/>
          <w:szCs w:val="24"/>
        </w:rPr>
        <w:t>оказывается детям в возрасте до 3-х лет, от 3-х до 8 лет, в том числе детям-инвалидам, обучающимся в муниципальных дошкольных образовательных организациях.</w:t>
      </w:r>
    </w:p>
    <w:p w:rsidR="008F5A8B" w:rsidRPr="008F5A8B" w:rsidRDefault="008F5A8B" w:rsidP="008F5A8B">
      <w:pPr>
        <w:spacing w:after="0" w:line="11" w:lineRule="exact"/>
        <w:rPr>
          <w:rFonts w:ascii="Times New Roman" w:hAnsi="Times New Roman" w:cs="Times New Roman"/>
          <w:sz w:val="24"/>
          <w:szCs w:val="24"/>
        </w:rPr>
      </w:pPr>
    </w:p>
    <w:p w:rsidR="008F5A8B" w:rsidRPr="008F5A8B" w:rsidRDefault="008F5A8B" w:rsidP="007F140B">
      <w:pPr>
        <w:numPr>
          <w:ilvl w:val="0"/>
          <w:numId w:val="6"/>
        </w:numPr>
        <w:tabs>
          <w:tab w:val="left" w:pos="820"/>
        </w:tabs>
        <w:spacing w:after="0" w:line="240" w:lineRule="auto"/>
        <w:ind w:hanging="265"/>
        <w:rPr>
          <w:rFonts w:ascii="Times New Roman" w:hAnsi="Times New Roman" w:cs="Times New Roman"/>
          <w:b/>
          <w:bCs/>
          <w:sz w:val="24"/>
          <w:szCs w:val="24"/>
        </w:rPr>
      </w:pPr>
      <w:r w:rsidRPr="008F5A8B">
        <w:rPr>
          <w:rFonts w:ascii="Times New Roman" w:hAnsi="Times New Roman" w:cs="Times New Roman"/>
          <w:b/>
          <w:bCs/>
          <w:sz w:val="24"/>
          <w:szCs w:val="24"/>
        </w:rPr>
        <w:t>Показатели оценки качества оказания муниципальной услуги:</w:t>
      </w:r>
    </w:p>
    <w:p w:rsidR="008F5A8B" w:rsidRPr="008F5A8B" w:rsidRDefault="008F5A8B" w:rsidP="008F5A8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3"/>
        <w:gridCol w:w="2493"/>
        <w:gridCol w:w="2493"/>
        <w:gridCol w:w="2493"/>
      </w:tblGrid>
      <w:tr w:rsidR="008F5A8B" w:rsidRPr="008F5A8B" w:rsidTr="00B71A37">
        <w:tc>
          <w:tcPr>
            <w:tcW w:w="2493" w:type="dxa"/>
          </w:tcPr>
          <w:p w:rsidR="008F5A8B" w:rsidRPr="008F5A8B" w:rsidRDefault="008F5A8B" w:rsidP="008F5A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8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93" w:type="dxa"/>
          </w:tcPr>
          <w:p w:rsidR="008F5A8B" w:rsidRPr="008F5A8B" w:rsidRDefault="008F5A8B" w:rsidP="008F5A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8B">
              <w:rPr>
                <w:rFonts w:ascii="Times New Roman" w:hAnsi="Times New Roman" w:cs="Times New Roman"/>
                <w:sz w:val="24"/>
                <w:szCs w:val="24"/>
              </w:rPr>
              <w:t>Нормативное значение показателя качества</w:t>
            </w:r>
          </w:p>
        </w:tc>
        <w:tc>
          <w:tcPr>
            <w:tcW w:w="2493" w:type="dxa"/>
          </w:tcPr>
          <w:p w:rsidR="008F5A8B" w:rsidRPr="008F5A8B" w:rsidRDefault="008F5A8B" w:rsidP="008F5A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8B">
              <w:rPr>
                <w:rFonts w:ascii="Times New Roman" w:hAnsi="Times New Roman" w:cs="Times New Roman"/>
                <w:sz w:val="24"/>
                <w:szCs w:val="24"/>
              </w:rPr>
              <w:t>Формула расчета</w:t>
            </w:r>
          </w:p>
        </w:tc>
        <w:tc>
          <w:tcPr>
            <w:tcW w:w="2493" w:type="dxa"/>
          </w:tcPr>
          <w:p w:rsidR="008F5A8B" w:rsidRPr="008F5A8B" w:rsidRDefault="008F5A8B" w:rsidP="008F5A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8B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r w:rsidRPr="008F5A8B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информации</w:t>
            </w:r>
            <w:r w:rsidRPr="008F5A8B">
              <w:rPr>
                <w:rFonts w:ascii="Times New Roman" w:hAnsi="Times New Roman" w:cs="Times New Roman"/>
                <w:sz w:val="24"/>
                <w:szCs w:val="24"/>
              </w:rPr>
              <w:br/>
              <w:t>о значении</w:t>
            </w:r>
            <w:r w:rsidRPr="008F5A8B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 (исходные данные для его расчета)</w:t>
            </w:r>
          </w:p>
        </w:tc>
      </w:tr>
      <w:tr w:rsidR="008F5A8B" w:rsidRPr="008F5A8B" w:rsidTr="00B71A37">
        <w:tc>
          <w:tcPr>
            <w:tcW w:w="2493" w:type="dxa"/>
          </w:tcPr>
          <w:p w:rsidR="008F5A8B" w:rsidRPr="008F5A8B" w:rsidRDefault="008F5A8B" w:rsidP="008F5A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3" w:type="dxa"/>
          </w:tcPr>
          <w:p w:rsidR="008F5A8B" w:rsidRPr="008F5A8B" w:rsidRDefault="008F5A8B" w:rsidP="008F5A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3" w:type="dxa"/>
          </w:tcPr>
          <w:p w:rsidR="008F5A8B" w:rsidRPr="008F5A8B" w:rsidRDefault="008F5A8B" w:rsidP="008F5A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3" w:type="dxa"/>
          </w:tcPr>
          <w:p w:rsidR="008F5A8B" w:rsidRPr="008F5A8B" w:rsidRDefault="008F5A8B" w:rsidP="008F5A8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F5A8B" w:rsidRPr="008F5A8B" w:rsidTr="00B71A37">
        <w:tc>
          <w:tcPr>
            <w:tcW w:w="2493" w:type="dxa"/>
          </w:tcPr>
          <w:p w:rsidR="008F5A8B" w:rsidRPr="008F5A8B" w:rsidRDefault="008F5A8B" w:rsidP="008F5A8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A8B">
              <w:rPr>
                <w:rFonts w:ascii="Times New Roman" w:hAnsi="Times New Roman" w:cs="Times New Roman"/>
                <w:sz w:val="24"/>
                <w:szCs w:val="24"/>
              </w:rPr>
              <w:t>пропуски по болезни, дней (не ниже среднего показателя по муниципальному образованию Тверской области «Калининский район» за предыдущий отчетный период в соответствии с формой 85-К)</w:t>
            </w:r>
          </w:p>
        </w:tc>
        <w:tc>
          <w:tcPr>
            <w:tcW w:w="2493" w:type="dxa"/>
          </w:tcPr>
          <w:p w:rsidR="008F5A8B" w:rsidRPr="006615C8" w:rsidRDefault="006615C8" w:rsidP="008F5A8B">
            <w:pPr>
              <w:tabs>
                <w:tab w:val="left" w:pos="214"/>
              </w:tabs>
              <w:spacing w:after="0"/>
              <w:ind w:firstLine="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F5A8B" w:rsidRPr="006615C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93" w:type="dxa"/>
          </w:tcPr>
          <w:p w:rsidR="008F5A8B" w:rsidRPr="008F5A8B" w:rsidRDefault="008F5A8B" w:rsidP="008F5A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A8B">
              <w:rPr>
                <w:rFonts w:ascii="Times New Roman" w:hAnsi="Times New Roman" w:cs="Times New Roman"/>
                <w:sz w:val="24"/>
                <w:szCs w:val="24"/>
              </w:rPr>
              <w:t>Количество дней, пропущенных по болезни / общее количество  рабочих дней в дошкольном учреждении * 100%</w:t>
            </w:r>
          </w:p>
        </w:tc>
        <w:tc>
          <w:tcPr>
            <w:tcW w:w="2493" w:type="dxa"/>
          </w:tcPr>
          <w:p w:rsidR="008F5A8B" w:rsidRPr="008F5A8B" w:rsidRDefault="008F5A8B" w:rsidP="008F5A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8B"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 85-К  МДОУ, МОУ</w:t>
            </w:r>
          </w:p>
        </w:tc>
      </w:tr>
      <w:tr w:rsidR="008F5A8B" w:rsidRPr="008F5A8B" w:rsidTr="00B71A37">
        <w:tc>
          <w:tcPr>
            <w:tcW w:w="2493" w:type="dxa"/>
          </w:tcPr>
          <w:p w:rsidR="008F5A8B" w:rsidRPr="008F5A8B" w:rsidRDefault="008F5A8B" w:rsidP="008F5A8B">
            <w:pPr>
              <w:pStyle w:val="a8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родителей воспитанников, удовлетворенных качеством услуги</w:t>
            </w:r>
          </w:p>
        </w:tc>
        <w:tc>
          <w:tcPr>
            <w:tcW w:w="2493" w:type="dxa"/>
          </w:tcPr>
          <w:p w:rsidR="008F5A8B" w:rsidRPr="008F5A8B" w:rsidRDefault="008F5A8B" w:rsidP="008F5A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8B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2493" w:type="dxa"/>
          </w:tcPr>
          <w:p w:rsidR="008F5A8B" w:rsidRPr="008F5A8B" w:rsidRDefault="008F5A8B" w:rsidP="008F5A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A8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родителей (законных представителей), удовлетворенных качеством и доступностью предоставляемой </w:t>
            </w:r>
            <w:r w:rsidRPr="008F5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 /  общее количество родителей (законных представителей) * 100%</w:t>
            </w:r>
          </w:p>
        </w:tc>
        <w:tc>
          <w:tcPr>
            <w:tcW w:w="2493" w:type="dxa"/>
          </w:tcPr>
          <w:p w:rsidR="008F5A8B" w:rsidRPr="008F5A8B" w:rsidRDefault="008F5A8B" w:rsidP="008F5A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Данные МДОУ, МОУ</w:t>
            </w:r>
          </w:p>
        </w:tc>
      </w:tr>
      <w:tr w:rsidR="008F5A8B" w:rsidRPr="008F5A8B" w:rsidTr="00B71A37">
        <w:tc>
          <w:tcPr>
            <w:tcW w:w="2493" w:type="dxa"/>
          </w:tcPr>
          <w:p w:rsidR="008F5A8B" w:rsidRPr="008F5A8B" w:rsidRDefault="008F5A8B" w:rsidP="008F5A8B">
            <w:pPr>
              <w:pStyle w:val="a8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натуральных норм в организации питания</w:t>
            </w:r>
          </w:p>
        </w:tc>
        <w:tc>
          <w:tcPr>
            <w:tcW w:w="2493" w:type="dxa"/>
          </w:tcPr>
          <w:p w:rsidR="008F5A8B" w:rsidRPr="008F5A8B" w:rsidRDefault="008F5A8B" w:rsidP="008F5A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93" w:type="dxa"/>
          </w:tcPr>
          <w:p w:rsidR="008F5A8B" w:rsidRPr="008F5A8B" w:rsidRDefault="008F5A8B" w:rsidP="008F5A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A8B">
              <w:rPr>
                <w:rFonts w:ascii="Times New Roman" w:hAnsi="Times New Roman" w:cs="Times New Roman"/>
                <w:sz w:val="24"/>
                <w:szCs w:val="24"/>
              </w:rPr>
              <w:t>Абсолютная величина</w:t>
            </w:r>
          </w:p>
        </w:tc>
        <w:tc>
          <w:tcPr>
            <w:tcW w:w="2493" w:type="dxa"/>
          </w:tcPr>
          <w:p w:rsidR="008F5A8B" w:rsidRPr="008F5A8B" w:rsidRDefault="008F5A8B" w:rsidP="008F5A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8B">
              <w:rPr>
                <w:rFonts w:ascii="Times New Roman" w:hAnsi="Times New Roman" w:cs="Times New Roman"/>
                <w:sz w:val="24"/>
                <w:szCs w:val="24"/>
              </w:rPr>
              <w:t>Данные МДОУ, МОУ</w:t>
            </w:r>
          </w:p>
        </w:tc>
      </w:tr>
      <w:tr w:rsidR="008F5A8B" w:rsidRPr="008F5A8B" w:rsidTr="00B71A37">
        <w:tc>
          <w:tcPr>
            <w:tcW w:w="2493" w:type="dxa"/>
          </w:tcPr>
          <w:p w:rsidR="008F5A8B" w:rsidRPr="008F5A8B" w:rsidRDefault="008F5A8B" w:rsidP="008F5A8B">
            <w:pPr>
              <w:pStyle w:val="a8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A8B">
              <w:rPr>
                <w:rFonts w:ascii="Times New Roman" w:hAnsi="Times New Roman" w:cs="Times New Roman"/>
                <w:sz w:val="24"/>
                <w:szCs w:val="24"/>
              </w:rPr>
              <w:t>доля своевременно устраненных учреждением нарушений, выявленных в результате проверок органами исполнительной власти субъектов РФ, осуществляющих функции по контролю и надзору в сфере образования</w:t>
            </w:r>
          </w:p>
        </w:tc>
        <w:tc>
          <w:tcPr>
            <w:tcW w:w="2493" w:type="dxa"/>
          </w:tcPr>
          <w:p w:rsidR="008F5A8B" w:rsidRPr="008F5A8B" w:rsidRDefault="008F5A8B" w:rsidP="008F5A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93" w:type="dxa"/>
          </w:tcPr>
          <w:p w:rsidR="008F5A8B" w:rsidRPr="008F5A8B" w:rsidRDefault="008F5A8B" w:rsidP="008F5A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своевременно исполненных предписаний/ </w:t>
            </w:r>
            <w:r w:rsidRPr="008F5A8B">
              <w:rPr>
                <w:rFonts w:ascii="Times New Roman" w:hAnsi="Times New Roman" w:cs="Times New Roman"/>
                <w:sz w:val="24"/>
                <w:szCs w:val="24"/>
              </w:rPr>
              <w:t>общее количество предписаний, выданных органами исполнительной власти субъектов власти, осуществляющими функции по контролю и надзору в сфере образования*100%</w:t>
            </w:r>
          </w:p>
        </w:tc>
        <w:tc>
          <w:tcPr>
            <w:tcW w:w="2493" w:type="dxa"/>
          </w:tcPr>
          <w:p w:rsidR="008F5A8B" w:rsidRPr="008F5A8B" w:rsidRDefault="008F5A8B" w:rsidP="008F5A8B">
            <w:pPr>
              <w:pStyle w:val="a8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A8B">
              <w:rPr>
                <w:rFonts w:ascii="Times New Roman" w:hAnsi="Times New Roman" w:cs="Times New Roman"/>
                <w:sz w:val="24"/>
                <w:szCs w:val="24"/>
              </w:rPr>
              <w:t>Данные МДОУ, МОУ</w:t>
            </w:r>
          </w:p>
        </w:tc>
      </w:tr>
    </w:tbl>
    <w:p w:rsidR="008F5A8B" w:rsidRPr="008F5A8B" w:rsidRDefault="008F5A8B" w:rsidP="008F5A8B">
      <w:pPr>
        <w:spacing w:after="0" w:line="381" w:lineRule="exact"/>
        <w:rPr>
          <w:rFonts w:ascii="Times New Roman" w:hAnsi="Times New Roman" w:cs="Times New Roman"/>
          <w:sz w:val="24"/>
          <w:szCs w:val="24"/>
        </w:rPr>
      </w:pPr>
    </w:p>
    <w:p w:rsidR="008F5A8B" w:rsidRPr="008F5A8B" w:rsidRDefault="008F5A8B" w:rsidP="007F140B">
      <w:pPr>
        <w:numPr>
          <w:ilvl w:val="0"/>
          <w:numId w:val="7"/>
        </w:numPr>
        <w:tabs>
          <w:tab w:val="left" w:pos="520"/>
        </w:tabs>
        <w:spacing w:after="0" w:line="240" w:lineRule="auto"/>
        <w:ind w:hanging="25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5A8B">
        <w:rPr>
          <w:rFonts w:ascii="Times New Roman" w:hAnsi="Times New Roman" w:cs="Times New Roman"/>
          <w:b/>
          <w:bCs/>
          <w:sz w:val="24"/>
          <w:szCs w:val="24"/>
        </w:rPr>
        <w:t>Требования к процедурам оказания муниципальной услуги</w:t>
      </w:r>
    </w:p>
    <w:p w:rsidR="008F5A8B" w:rsidRPr="008F5A8B" w:rsidRDefault="008F5A8B" w:rsidP="008F5A8B">
      <w:pPr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8F5A8B" w:rsidRPr="008F5A8B" w:rsidRDefault="008F5A8B" w:rsidP="008F5A8B">
      <w:pPr>
        <w:spacing w:after="0" w:line="232" w:lineRule="auto"/>
        <w:rPr>
          <w:rFonts w:ascii="Times New Roman" w:hAnsi="Times New Roman" w:cs="Times New Roman"/>
          <w:sz w:val="24"/>
          <w:szCs w:val="24"/>
        </w:rPr>
      </w:pPr>
      <w:r w:rsidRPr="008F5A8B">
        <w:rPr>
          <w:rFonts w:ascii="Times New Roman" w:hAnsi="Times New Roman" w:cs="Times New Roman"/>
          <w:b/>
          <w:bCs/>
          <w:sz w:val="24"/>
          <w:szCs w:val="24"/>
        </w:rPr>
        <w:t>9.1. Перечень документов, необходимых для получения муниципальной услуги:</w:t>
      </w:r>
    </w:p>
    <w:p w:rsidR="008F5A8B" w:rsidRPr="008F5A8B" w:rsidRDefault="008F5A8B" w:rsidP="008F5A8B">
      <w:pPr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8F5A8B" w:rsidRPr="008F5A8B" w:rsidRDefault="008F5A8B" w:rsidP="007F140B">
      <w:pPr>
        <w:numPr>
          <w:ilvl w:val="0"/>
          <w:numId w:val="1"/>
        </w:numPr>
        <w:tabs>
          <w:tab w:val="left" w:pos="994"/>
        </w:tabs>
        <w:spacing w:after="0" w:line="227" w:lineRule="auto"/>
        <w:ind w:firstLine="56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8F5A8B">
        <w:rPr>
          <w:rFonts w:ascii="Times New Roman" w:hAnsi="Times New Roman" w:cs="Times New Roman"/>
          <w:sz w:val="24"/>
          <w:szCs w:val="24"/>
        </w:rPr>
        <w:t>письменное заявление о зачислении ребенка в МДОУ, МОУ для предоставления муниципальной услуги;</w:t>
      </w:r>
    </w:p>
    <w:p w:rsidR="008F5A8B" w:rsidRPr="008F5A8B" w:rsidRDefault="008F5A8B" w:rsidP="008F5A8B">
      <w:pPr>
        <w:spacing w:after="0" w:line="33" w:lineRule="exact"/>
        <w:rPr>
          <w:rFonts w:ascii="Times New Roman" w:eastAsia="Symbol" w:hAnsi="Times New Roman" w:cs="Times New Roman"/>
          <w:sz w:val="24"/>
          <w:szCs w:val="24"/>
        </w:rPr>
      </w:pPr>
    </w:p>
    <w:p w:rsidR="008F5A8B" w:rsidRPr="008F5A8B" w:rsidRDefault="008F5A8B" w:rsidP="007F140B">
      <w:pPr>
        <w:numPr>
          <w:ilvl w:val="0"/>
          <w:numId w:val="1"/>
        </w:numPr>
        <w:tabs>
          <w:tab w:val="left" w:pos="994"/>
        </w:tabs>
        <w:spacing w:after="0" w:line="226" w:lineRule="auto"/>
        <w:ind w:firstLine="560"/>
        <w:rPr>
          <w:rFonts w:ascii="Times New Roman" w:eastAsia="Symbol" w:hAnsi="Times New Roman" w:cs="Times New Roman"/>
          <w:sz w:val="24"/>
          <w:szCs w:val="24"/>
        </w:rPr>
      </w:pPr>
      <w:proofErr w:type="gramStart"/>
      <w:r w:rsidRPr="008F5A8B">
        <w:rPr>
          <w:rFonts w:ascii="Times New Roman" w:hAnsi="Times New Roman" w:cs="Times New Roman"/>
          <w:sz w:val="24"/>
          <w:szCs w:val="24"/>
        </w:rPr>
        <w:t>документ</w:t>
      </w:r>
      <w:proofErr w:type="gramEnd"/>
      <w:r w:rsidRPr="008F5A8B">
        <w:rPr>
          <w:rFonts w:ascii="Times New Roman" w:hAnsi="Times New Roman" w:cs="Times New Roman"/>
          <w:sz w:val="24"/>
          <w:szCs w:val="24"/>
        </w:rPr>
        <w:t xml:space="preserve"> удостоверяющий личность одного из родителей (законных представителей) ребенка, являющегося заявителем по муниципальной услуге;</w:t>
      </w:r>
    </w:p>
    <w:p w:rsidR="008F5A8B" w:rsidRPr="008F5A8B" w:rsidRDefault="008F5A8B" w:rsidP="008F5A8B">
      <w:pPr>
        <w:spacing w:after="0" w:line="35" w:lineRule="exact"/>
        <w:rPr>
          <w:rFonts w:ascii="Times New Roman" w:eastAsia="Symbol" w:hAnsi="Times New Roman" w:cs="Times New Roman"/>
          <w:sz w:val="24"/>
          <w:szCs w:val="24"/>
        </w:rPr>
      </w:pPr>
    </w:p>
    <w:p w:rsidR="008F5A8B" w:rsidRPr="008F5A8B" w:rsidRDefault="008F5A8B" w:rsidP="007F140B">
      <w:pPr>
        <w:numPr>
          <w:ilvl w:val="0"/>
          <w:numId w:val="1"/>
        </w:numPr>
        <w:tabs>
          <w:tab w:val="left" w:pos="994"/>
        </w:tabs>
        <w:spacing w:after="0" w:line="226" w:lineRule="auto"/>
        <w:ind w:firstLine="560"/>
        <w:rPr>
          <w:rFonts w:ascii="Times New Roman" w:eastAsia="Symbol" w:hAnsi="Times New Roman" w:cs="Times New Roman"/>
          <w:sz w:val="24"/>
          <w:szCs w:val="24"/>
        </w:rPr>
      </w:pPr>
      <w:r w:rsidRPr="008F5A8B">
        <w:rPr>
          <w:rFonts w:ascii="Times New Roman" w:hAnsi="Times New Roman" w:cs="Times New Roman"/>
          <w:sz w:val="24"/>
          <w:szCs w:val="24"/>
        </w:rPr>
        <w:t>документ, подтверждающий родство заявителя (или законность представления прав ребенка) для предъявления (в случае, если заявитель не является родителем);</w:t>
      </w:r>
    </w:p>
    <w:p w:rsidR="008F5A8B" w:rsidRPr="008F5A8B" w:rsidRDefault="008F5A8B" w:rsidP="007F140B">
      <w:pPr>
        <w:pStyle w:val="a6"/>
        <w:numPr>
          <w:ilvl w:val="0"/>
          <w:numId w:val="1"/>
        </w:numPr>
        <w:tabs>
          <w:tab w:val="left" w:pos="980"/>
        </w:tabs>
        <w:ind w:left="0" w:firstLine="567"/>
        <w:rPr>
          <w:rFonts w:eastAsia="Symbol"/>
          <w:sz w:val="24"/>
          <w:szCs w:val="24"/>
        </w:rPr>
      </w:pPr>
      <w:r w:rsidRPr="008F5A8B">
        <w:rPr>
          <w:sz w:val="24"/>
          <w:szCs w:val="24"/>
        </w:rPr>
        <w:t>свидетельство о рождении ребенка;</w:t>
      </w:r>
    </w:p>
    <w:p w:rsidR="008F5A8B" w:rsidRPr="008F5A8B" w:rsidRDefault="008F5A8B" w:rsidP="007F140B">
      <w:pPr>
        <w:numPr>
          <w:ilvl w:val="0"/>
          <w:numId w:val="1"/>
        </w:numPr>
        <w:tabs>
          <w:tab w:val="left" w:pos="980"/>
        </w:tabs>
        <w:spacing w:after="0" w:line="238" w:lineRule="auto"/>
        <w:ind w:firstLine="567"/>
        <w:rPr>
          <w:rFonts w:ascii="Times New Roman" w:eastAsia="Symbol" w:hAnsi="Times New Roman" w:cs="Times New Roman"/>
          <w:sz w:val="24"/>
          <w:szCs w:val="24"/>
        </w:rPr>
      </w:pPr>
      <w:r w:rsidRPr="008F5A8B">
        <w:rPr>
          <w:rFonts w:ascii="Times New Roman" w:hAnsi="Times New Roman" w:cs="Times New Roman"/>
          <w:sz w:val="24"/>
          <w:szCs w:val="24"/>
        </w:rPr>
        <w:t>медицинское заключение;</w:t>
      </w:r>
    </w:p>
    <w:p w:rsidR="008F5A8B" w:rsidRPr="008F5A8B" w:rsidRDefault="008F5A8B" w:rsidP="008F5A8B">
      <w:pPr>
        <w:spacing w:after="0" w:line="36" w:lineRule="exact"/>
        <w:rPr>
          <w:rFonts w:ascii="Times New Roman" w:eastAsia="Symbol" w:hAnsi="Times New Roman" w:cs="Times New Roman"/>
          <w:sz w:val="24"/>
          <w:szCs w:val="24"/>
        </w:rPr>
      </w:pPr>
    </w:p>
    <w:p w:rsidR="008F5A8B" w:rsidRPr="008F5A8B" w:rsidRDefault="008F5A8B" w:rsidP="008F5A8B">
      <w:pPr>
        <w:spacing w:after="0" w:line="36" w:lineRule="exact"/>
        <w:rPr>
          <w:rFonts w:ascii="Times New Roman" w:eastAsia="Symbol" w:hAnsi="Times New Roman" w:cs="Times New Roman"/>
          <w:sz w:val="24"/>
          <w:szCs w:val="24"/>
        </w:rPr>
      </w:pPr>
    </w:p>
    <w:p w:rsidR="008F5A8B" w:rsidRPr="008F5A8B" w:rsidRDefault="008F5A8B" w:rsidP="007F140B">
      <w:pPr>
        <w:numPr>
          <w:ilvl w:val="0"/>
          <w:numId w:val="1"/>
        </w:numPr>
        <w:tabs>
          <w:tab w:val="left" w:pos="994"/>
        </w:tabs>
        <w:spacing w:after="0" w:line="231" w:lineRule="auto"/>
        <w:ind w:firstLine="560"/>
        <w:rPr>
          <w:rFonts w:ascii="Times New Roman" w:eastAsia="Symbol" w:hAnsi="Times New Roman" w:cs="Times New Roman"/>
          <w:sz w:val="24"/>
          <w:szCs w:val="24"/>
        </w:rPr>
      </w:pPr>
      <w:r w:rsidRPr="008F5A8B">
        <w:rPr>
          <w:rFonts w:ascii="Times New Roman" w:hAnsi="Times New Roman" w:cs="Times New Roman"/>
          <w:sz w:val="24"/>
          <w:szCs w:val="24"/>
        </w:rPr>
        <w:t>направление комиссии по комплектованию МДОУ, МОУ. Родители (законные представители) детей имеют право по своему усмотрению представлять другие документы.</w:t>
      </w:r>
    </w:p>
    <w:p w:rsidR="008F5A8B" w:rsidRPr="008F5A8B" w:rsidRDefault="008F5A8B" w:rsidP="008F5A8B">
      <w:pPr>
        <w:spacing w:after="0" w:line="13" w:lineRule="exact"/>
        <w:rPr>
          <w:rFonts w:ascii="Times New Roman" w:eastAsia="Symbol" w:hAnsi="Times New Roman" w:cs="Times New Roman"/>
          <w:sz w:val="24"/>
          <w:szCs w:val="24"/>
        </w:rPr>
      </w:pPr>
    </w:p>
    <w:p w:rsidR="008F5A8B" w:rsidRPr="008F5A8B" w:rsidRDefault="008F5A8B" w:rsidP="008F5A8B">
      <w:pPr>
        <w:spacing w:after="0" w:line="6" w:lineRule="exact"/>
        <w:rPr>
          <w:rFonts w:ascii="Times New Roman" w:eastAsia="Symbol" w:hAnsi="Times New Roman" w:cs="Times New Roman"/>
          <w:sz w:val="24"/>
          <w:szCs w:val="24"/>
        </w:rPr>
      </w:pPr>
    </w:p>
    <w:p w:rsidR="008F5A8B" w:rsidRPr="008F5A8B" w:rsidRDefault="008F5A8B" w:rsidP="008F5A8B">
      <w:pPr>
        <w:spacing w:after="0"/>
        <w:rPr>
          <w:rFonts w:ascii="Times New Roman" w:eastAsia="Symbol" w:hAnsi="Times New Roman" w:cs="Times New Roman"/>
          <w:sz w:val="24"/>
          <w:szCs w:val="24"/>
        </w:rPr>
      </w:pPr>
      <w:r w:rsidRPr="008F5A8B">
        <w:rPr>
          <w:rFonts w:ascii="Times New Roman" w:hAnsi="Times New Roman" w:cs="Times New Roman"/>
          <w:b/>
          <w:bCs/>
          <w:sz w:val="24"/>
          <w:szCs w:val="24"/>
        </w:rPr>
        <w:t>9.2. Порядок оказания муниципальной услуги:</w:t>
      </w:r>
    </w:p>
    <w:p w:rsidR="008F5A8B" w:rsidRPr="008F5A8B" w:rsidRDefault="008F5A8B" w:rsidP="008F5A8B">
      <w:pPr>
        <w:spacing w:after="0" w:line="8" w:lineRule="exact"/>
        <w:rPr>
          <w:rFonts w:ascii="Times New Roman" w:eastAsia="Symbol" w:hAnsi="Times New Roman" w:cs="Times New Roman"/>
          <w:sz w:val="24"/>
          <w:szCs w:val="24"/>
        </w:rPr>
      </w:pPr>
    </w:p>
    <w:p w:rsidR="008F5A8B" w:rsidRPr="008F5A8B" w:rsidRDefault="008F5A8B" w:rsidP="008F5A8B">
      <w:pPr>
        <w:spacing w:after="0" w:line="237" w:lineRule="auto"/>
        <w:ind w:firstLine="566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8F5A8B">
        <w:rPr>
          <w:rFonts w:ascii="Times New Roman" w:hAnsi="Times New Roman" w:cs="Times New Roman"/>
          <w:sz w:val="24"/>
          <w:szCs w:val="24"/>
        </w:rPr>
        <w:t>Порядок приема детей в МДОУ, МОУ доводится до сведения обучающихся, их родителей (законных представителей). Направление в МДОУ, МОУ детей осуществляется комиссией по комплектованию в МДОУ, МОУ с согласия родителей (законных представителей).</w:t>
      </w:r>
    </w:p>
    <w:p w:rsidR="008F5A8B" w:rsidRPr="008F5A8B" w:rsidRDefault="008F5A8B" w:rsidP="008F5A8B">
      <w:pPr>
        <w:spacing w:after="0" w:line="14" w:lineRule="exact"/>
        <w:rPr>
          <w:rFonts w:ascii="Times New Roman" w:eastAsia="Symbol" w:hAnsi="Times New Roman" w:cs="Times New Roman"/>
          <w:sz w:val="24"/>
          <w:szCs w:val="24"/>
        </w:rPr>
      </w:pPr>
    </w:p>
    <w:p w:rsidR="008F5A8B" w:rsidRPr="008F5A8B" w:rsidRDefault="008F5A8B" w:rsidP="008F5A8B">
      <w:pPr>
        <w:spacing w:after="0" w:line="236" w:lineRule="auto"/>
        <w:ind w:firstLine="566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8F5A8B">
        <w:rPr>
          <w:rFonts w:ascii="Times New Roman" w:hAnsi="Times New Roman" w:cs="Times New Roman"/>
          <w:sz w:val="24"/>
          <w:szCs w:val="24"/>
        </w:rPr>
        <w:t>Родителям (законным представителям) воспитанников обеспечиваются условия для ознакомления с ходом и результатами деятельности по присмотру и уходу за детьми.</w:t>
      </w:r>
    </w:p>
    <w:p w:rsidR="008F5A8B" w:rsidRPr="008F5A8B" w:rsidRDefault="008F5A8B" w:rsidP="008F5A8B">
      <w:pPr>
        <w:spacing w:after="0" w:line="16" w:lineRule="exact"/>
        <w:rPr>
          <w:rFonts w:ascii="Times New Roman" w:eastAsia="Symbol" w:hAnsi="Times New Roman" w:cs="Times New Roman"/>
          <w:sz w:val="24"/>
          <w:szCs w:val="24"/>
        </w:rPr>
      </w:pPr>
    </w:p>
    <w:p w:rsidR="008F5A8B" w:rsidRPr="008F5A8B" w:rsidRDefault="008F5A8B" w:rsidP="008F5A8B">
      <w:pPr>
        <w:spacing w:after="0" w:line="235" w:lineRule="auto"/>
        <w:ind w:firstLine="566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8F5A8B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 обеспечение необходимых условий для пребывания в МДОУ, МОУ детям, в том числе детям-инвалидам.</w:t>
      </w:r>
    </w:p>
    <w:p w:rsidR="008F5A8B" w:rsidRPr="008F5A8B" w:rsidRDefault="008F5A8B" w:rsidP="008F5A8B">
      <w:pPr>
        <w:spacing w:after="0" w:line="26" w:lineRule="exact"/>
        <w:rPr>
          <w:rFonts w:ascii="Times New Roman" w:eastAsia="Symbol" w:hAnsi="Times New Roman" w:cs="Times New Roman"/>
          <w:sz w:val="24"/>
          <w:szCs w:val="24"/>
        </w:rPr>
      </w:pPr>
    </w:p>
    <w:p w:rsidR="008F5A8B" w:rsidRPr="008F5A8B" w:rsidRDefault="008F5A8B" w:rsidP="002C42DB">
      <w:pPr>
        <w:spacing w:after="0" w:line="233" w:lineRule="auto"/>
        <w:rPr>
          <w:rFonts w:ascii="Times New Roman" w:eastAsia="Symbol" w:hAnsi="Times New Roman" w:cs="Times New Roman"/>
          <w:sz w:val="24"/>
          <w:szCs w:val="24"/>
        </w:rPr>
      </w:pPr>
      <w:r w:rsidRPr="008F5A8B">
        <w:rPr>
          <w:rFonts w:ascii="Times New Roman" w:hAnsi="Times New Roman" w:cs="Times New Roman"/>
          <w:b/>
          <w:bCs/>
          <w:sz w:val="24"/>
          <w:szCs w:val="24"/>
        </w:rPr>
        <w:lastRenderedPageBreak/>
        <w:t>9.3. Перечень оснований для приостановления оказания или отказа в оказании муниципальной услуги:</w:t>
      </w:r>
    </w:p>
    <w:p w:rsidR="008F5A8B" w:rsidRPr="008F5A8B" w:rsidRDefault="008F5A8B" w:rsidP="008F5A8B">
      <w:pPr>
        <w:spacing w:after="0"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8F5A8B" w:rsidRPr="008F5A8B" w:rsidRDefault="008F5A8B" w:rsidP="008F5A8B">
      <w:pPr>
        <w:spacing w:after="0" w:line="235" w:lineRule="auto"/>
        <w:rPr>
          <w:rFonts w:ascii="Times New Roman" w:eastAsia="Symbol" w:hAnsi="Times New Roman" w:cs="Times New Roman"/>
          <w:sz w:val="24"/>
          <w:szCs w:val="24"/>
        </w:rPr>
      </w:pPr>
      <w:r w:rsidRPr="008F5A8B">
        <w:rPr>
          <w:rFonts w:ascii="Times New Roman" w:hAnsi="Times New Roman" w:cs="Times New Roman"/>
          <w:sz w:val="24"/>
          <w:szCs w:val="24"/>
        </w:rPr>
        <w:t>Основания для приостановления оказания муниципальной услуги:</w:t>
      </w:r>
    </w:p>
    <w:p w:rsidR="008F5A8B" w:rsidRPr="008F5A8B" w:rsidRDefault="008F5A8B" w:rsidP="008F5A8B">
      <w:pPr>
        <w:spacing w:after="0" w:line="13" w:lineRule="exact"/>
        <w:rPr>
          <w:rFonts w:ascii="Times New Roman" w:eastAsia="Symbol" w:hAnsi="Times New Roman" w:cs="Times New Roman"/>
          <w:sz w:val="24"/>
          <w:szCs w:val="24"/>
        </w:rPr>
      </w:pPr>
    </w:p>
    <w:p w:rsidR="008F5A8B" w:rsidRPr="008F5A8B" w:rsidRDefault="008F5A8B" w:rsidP="008F5A8B">
      <w:pPr>
        <w:spacing w:after="0" w:line="4" w:lineRule="exact"/>
        <w:rPr>
          <w:rFonts w:ascii="Times New Roman" w:eastAsia="Symbol" w:hAnsi="Times New Roman" w:cs="Times New Roman"/>
          <w:sz w:val="24"/>
          <w:szCs w:val="24"/>
        </w:rPr>
      </w:pPr>
    </w:p>
    <w:p w:rsidR="008F5A8B" w:rsidRPr="008F5A8B" w:rsidRDefault="008F5A8B" w:rsidP="008F5A8B">
      <w:pPr>
        <w:spacing w:after="0"/>
        <w:ind w:firstLine="567"/>
        <w:rPr>
          <w:rFonts w:ascii="Times New Roman" w:eastAsia="Symbol" w:hAnsi="Times New Roman" w:cs="Times New Roman"/>
          <w:sz w:val="24"/>
          <w:szCs w:val="24"/>
        </w:rPr>
      </w:pPr>
      <w:r w:rsidRPr="008F5A8B">
        <w:rPr>
          <w:rFonts w:ascii="Times New Roman" w:hAnsi="Times New Roman" w:cs="Times New Roman"/>
          <w:sz w:val="24"/>
          <w:szCs w:val="24"/>
        </w:rPr>
        <w:t>- ликвидация МДОУ, МОУ;</w:t>
      </w:r>
    </w:p>
    <w:p w:rsidR="008F5A8B" w:rsidRPr="008F5A8B" w:rsidRDefault="008F5A8B" w:rsidP="008F5A8B">
      <w:pPr>
        <w:spacing w:after="0" w:line="1" w:lineRule="exact"/>
        <w:ind w:firstLine="567"/>
        <w:rPr>
          <w:rFonts w:ascii="Times New Roman" w:eastAsia="Symbol" w:hAnsi="Times New Roman" w:cs="Times New Roman"/>
          <w:sz w:val="24"/>
          <w:szCs w:val="24"/>
        </w:rPr>
      </w:pPr>
    </w:p>
    <w:p w:rsidR="008F5A8B" w:rsidRPr="008F5A8B" w:rsidRDefault="008F5A8B" w:rsidP="008F5A8B">
      <w:pPr>
        <w:spacing w:after="0"/>
        <w:ind w:firstLine="567"/>
        <w:rPr>
          <w:rFonts w:ascii="Times New Roman" w:eastAsia="Symbol" w:hAnsi="Times New Roman" w:cs="Times New Roman"/>
          <w:sz w:val="24"/>
          <w:szCs w:val="24"/>
        </w:rPr>
      </w:pPr>
      <w:r w:rsidRPr="008F5A8B">
        <w:rPr>
          <w:rFonts w:ascii="Times New Roman" w:hAnsi="Times New Roman" w:cs="Times New Roman"/>
          <w:sz w:val="24"/>
          <w:szCs w:val="24"/>
        </w:rPr>
        <w:t>- реорганизация МДОУ, МОУ.</w:t>
      </w:r>
    </w:p>
    <w:p w:rsidR="008F5A8B" w:rsidRPr="008F5A8B" w:rsidRDefault="008F5A8B" w:rsidP="008F5A8B">
      <w:pPr>
        <w:spacing w:after="0" w:line="13" w:lineRule="exact"/>
        <w:rPr>
          <w:rFonts w:ascii="Times New Roman" w:eastAsia="Symbol" w:hAnsi="Times New Roman" w:cs="Times New Roman"/>
          <w:sz w:val="24"/>
          <w:szCs w:val="24"/>
        </w:rPr>
      </w:pPr>
    </w:p>
    <w:p w:rsidR="008F5A8B" w:rsidRDefault="008F5A8B" w:rsidP="008F5A8B">
      <w:pPr>
        <w:spacing w:after="0" w:line="235" w:lineRule="auto"/>
        <w:ind w:hanging="17"/>
        <w:rPr>
          <w:rFonts w:ascii="Times New Roman" w:hAnsi="Times New Roman" w:cs="Times New Roman"/>
          <w:sz w:val="24"/>
          <w:szCs w:val="24"/>
        </w:rPr>
      </w:pPr>
      <w:r w:rsidRPr="008F5A8B">
        <w:rPr>
          <w:rFonts w:ascii="Times New Roman" w:hAnsi="Times New Roman" w:cs="Times New Roman"/>
          <w:sz w:val="24"/>
          <w:szCs w:val="24"/>
        </w:rPr>
        <w:t>Основания для отказа в предоставлении муниципальной услуги:</w:t>
      </w:r>
    </w:p>
    <w:p w:rsidR="008F5A8B" w:rsidRPr="008F5A8B" w:rsidRDefault="008F5A8B" w:rsidP="008F5A8B">
      <w:pPr>
        <w:spacing w:after="0" w:line="235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5A8B">
        <w:rPr>
          <w:rFonts w:ascii="Times New Roman" w:hAnsi="Times New Roman" w:cs="Times New Roman"/>
          <w:sz w:val="24"/>
          <w:szCs w:val="24"/>
        </w:rPr>
        <w:t xml:space="preserve"> - возраст ребёнка не достиг двух месяцев; </w:t>
      </w:r>
    </w:p>
    <w:p w:rsidR="008F5A8B" w:rsidRPr="008F5A8B" w:rsidRDefault="008F5A8B" w:rsidP="008F5A8B">
      <w:pPr>
        <w:spacing w:after="0" w:line="235" w:lineRule="auto"/>
        <w:ind w:firstLine="567"/>
        <w:rPr>
          <w:rFonts w:ascii="Times New Roman" w:eastAsia="Symbol" w:hAnsi="Times New Roman" w:cs="Times New Roman"/>
          <w:sz w:val="24"/>
          <w:szCs w:val="24"/>
        </w:rPr>
      </w:pPr>
      <w:r w:rsidRPr="008F5A8B">
        <w:rPr>
          <w:rFonts w:ascii="Times New Roman" w:hAnsi="Times New Roman" w:cs="Times New Roman"/>
          <w:sz w:val="24"/>
          <w:szCs w:val="24"/>
        </w:rPr>
        <w:t>- отсутствие свободных мест в МДОУ, МОУ.</w:t>
      </w:r>
    </w:p>
    <w:p w:rsidR="008F5A8B" w:rsidRPr="008F5A8B" w:rsidRDefault="008F5A8B" w:rsidP="008F5A8B">
      <w:pPr>
        <w:spacing w:after="0" w:line="11" w:lineRule="exact"/>
        <w:ind w:firstLine="567"/>
        <w:rPr>
          <w:rFonts w:ascii="Times New Roman" w:eastAsia="Symbol" w:hAnsi="Times New Roman" w:cs="Times New Roman"/>
          <w:sz w:val="24"/>
          <w:szCs w:val="24"/>
        </w:rPr>
      </w:pPr>
    </w:p>
    <w:p w:rsidR="008F5A8B" w:rsidRPr="008F5A8B" w:rsidRDefault="008F5A8B" w:rsidP="008F5A8B">
      <w:pPr>
        <w:spacing w:after="0"/>
        <w:rPr>
          <w:rFonts w:ascii="Times New Roman" w:eastAsia="Symbol" w:hAnsi="Times New Roman" w:cs="Times New Roman"/>
          <w:sz w:val="24"/>
          <w:szCs w:val="24"/>
        </w:rPr>
      </w:pPr>
      <w:r w:rsidRPr="008F5A8B">
        <w:rPr>
          <w:rFonts w:ascii="Times New Roman" w:hAnsi="Times New Roman" w:cs="Times New Roman"/>
          <w:b/>
          <w:bCs/>
          <w:sz w:val="24"/>
          <w:szCs w:val="24"/>
        </w:rPr>
        <w:t>9.4. Сроки приостановления оказания муниципальной услуги:</w:t>
      </w:r>
    </w:p>
    <w:p w:rsidR="008F5A8B" w:rsidRPr="008F5A8B" w:rsidRDefault="008F5A8B" w:rsidP="008F5A8B">
      <w:pPr>
        <w:spacing w:after="0" w:line="233" w:lineRule="auto"/>
        <w:rPr>
          <w:rFonts w:ascii="Times New Roman" w:eastAsia="Symbol" w:hAnsi="Times New Roman" w:cs="Times New Roman"/>
          <w:sz w:val="24"/>
          <w:szCs w:val="24"/>
        </w:rPr>
      </w:pPr>
      <w:r w:rsidRPr="008F5A8B">
        <w:rPr>
          <w:rFonts w:ascii="Times New Roman" w:hAnsi="Times New Roman" w:cs="Times New Roman"/>
          <w:sz w:val="24"/>
          <w:szCs w:val="24"/>
        </w:rPr>
        <w:t>Не предусмотрены.</w:t>
      </w:r>
    </w:p>
    <w:p w:rsidR="008F5A8B" w:rsidRPr="008F5A8B" w:rsidRDefault="008F5A8B" w:rsidP="008F5A8B">
      <w:pPr>
        <w:spacing w:after="0" w:line="23" w:lineRule="exact"/>
        <w:rPr>
          <w:rFonts w:ascii="Times New Roman" w:eastAsia="Symbol" w:hAnsi="Times New Roman" w:cs="Times New Roman"/>
          <w:sz w:val="24"/>
          <w:szCs w:val="24"/>
        </w:rPr>
      </w:pPr>
    </w:p>
    <w:p w:rsidR="008F5A8B" w:rsidRDefault="008F5A8B" w:rsidP="007F140B">
      <w:pPr>
        <w:spacing w:after="0" w:line="23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5A8B">
        <w:rPr>
          <w:rFonts w:ascii="Times New Roman" w:hAnsi="Times New Roman" w:cs="Times New Roman"/>
          <w:b/>
          <w:bCs/>
          <w:sz w:val="24"/>
          <w:szCs w:val="24"/>
        </w:rPr>
        <w:t>9.5. Порядок обжалования решений, действий (бездействия) должностных лиц муниципальных учреждений в процессе оказания муниципальной услуги</w:t>
      </w:r>
      <w:r w:rsidR="007F140B" w:rsidRPr="007F14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140B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8F5A8B">
        <w:rPr>
          <w:rFonts w:ascii="Times New Roman" w:hAnsi="Times New Roman" w:cs="Times New Roman"/>
          <w:b/>
          <w:bCs/>
          <w:sz w:val="24"/>
          <w:szCs w:val="24"/>
        </w:rPr>
        <w:t>случае ее несоответствия стандарту качества:</w:t>
      </w:r>
    </w:p>
    <w:p w:rsidR="008F5A8B" w:rsidRPr="008F5A8B" w:rsidRDefault="008F5A8B" w:rsidP="008F5A8B">
      <w:pPr>
        <w:spacing w:after="0" w:line="23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A8B">
        <w:rPr>
          <w:rFonts w:ascii="Times New Roman" w:hAnsi="Times New Roman" w:cs="Times New Roman"/>
          <w:sz w:val="24"/>
          <w:szCs w:val="24"/>
        </w:rPr>
        <w:t>Основанием для начала процедуры досудебного обжалования является поступление жалобы в письменной форме на бумажном носителе, (в том числе в электронной форме) в управление образовани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F5A8B">
        <w:rPr>
          <w:rFonts w:ascii="Times New Roman" w:hAnsi="Times New Roman" w:cs="Times New Roman"/>
          <w:sz w:val="24"/>
          <w:szCs w:val="24"/>
        </w:rPr>
        <w:t xml:space="preserve"> на решения, действия (бездействие) руководителя МДОУ, МОУ, принимаемые (осуществляемые) в ходе предоставления муниципальной услуги.</w:t>
      </w:r>
    </w:p>
    <w:p w:rsidR="008F5A8B" w:rsidRPr="008F5A8B" w:rsidRDefault="008F5A8B" w:rsidP="008F5A8B">
      <w:pPr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:rsidR="008F5A8B" w:rsidRPr="008F5A8B" w:rsidRDefault="008F5A8B" w:rsidP="008F5A8B">
      <w:pPr>
        <w:spacing w:after="0" w:line="237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A8B">
        <w:rPr>
          <w:rFonts w:ascii="Times New Roman" w:hAnsi="Times New Roman" w:cs="Times New Roman"/>
          <w:sz w:val="24"/>
          <w:szCs w:val="24"/>
        </w:rPr>
        <w:t>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8F5A8B" w:rsidRPr="008F5A8B" w:rsidRDefault="008F5A8B" w:rsidP="008F5A8B">
      <w:pPr>
        <w:spacing w:after="0" w:line="19" w:lineRule="exact"/>
        <w:rPr>
          <w:rFonts w:ascii="Times New Roman" w:hAnsi="Times New Roman" w:cs="Times New Roman"/>
          <w:sz w:val="24"/>
          <w:szCs w:val="24"/>
        </w:rPr>
      </w:pPr>
    </w:p>
    <w:p w:rsidR="008F5A8B" w:rsidRPr="008F5A8B" w:rsidRDefault="008F5A8B" w:rsidP="008F5A8B">
      <w:pPr>
        <w:spacing w:after="0" w:line="237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A8B">
        <w:rPr>
          <w:rFonts w:ascii="Times New Roman" w:hAnsi="Times New Roman" w:cs="Times New Roman"/>
          <w:sz w:val="24"/>
          <w:szCs w:val="24"/>
        </w:rPr>
        <w:t>Жалоба может быть направлена по почте по адресу 170100 г</w:t>
      </w:r>
      <w:proofErr w:type="gramStart"/>
      <w:r w:rsidRPr="008F5A8B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8F5A8B">
        <w:rPr>
          <w:rFonts w:ascii="Times New Roman" w:hAnsi="Times New Roman" w:cs="Times New Roman"/>
          <w:sz w:val="24"/>
          <w:szCs w:val="24"/>
        </w:rPr>
        <w:t xml:space="preserve">верь, </w:t>
      </w:r>
      <w:proofErr w:type="spellStart"/>
      <w:r w:rsidRPr="008F5A8B">
        <w:rPr>
          <w:rFonts w:ascii="Times New Roman" w:hAnsi="Times New Roman" w:cs="Times New Roman"/>
          <w:sz w:val="24"/>
          <w:szCs w:val="24"/>
        </w:rPr>
        <w:t>наб.реки</w:t>
      </w:r>
      <w:proofErr w:type="spellEnd"/>
      <w:r w:rsidRPr="008F5A8B">
        <w:rPr>
          <w:rFonts w:ascii="Times New Roman" w:hAnsi="Times New Roman" w:cs="Times New Roman"/>
          <w:sz w:val="24"/>
          <w:szCs w:val="24"/>
        </w:rPr>
        <w:t xml:space="preserve"> Лазури, д.3,по электронной почте: </w:t>
      </w:r>
      <w:r w:rsidRPr="008F5A8B">
        <w:rPr>
          <w:rFonts w:ascii="Times New Roman" w:hAnsi="Times New Roman" w:cs="Times New Roman"/>
          <w:sz w:val="24"/>
          <w:szCs w:val="24"/>
          <w:lang w:val="en-US"/>
        </w:rPr>
        <w:t>ka</w:t>
      </w:r>
      <w:r w:rsidRPr="008F5A8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F5A8B">
        <w:rPr>
          <w:rFonts w:ascii="Times New Roman" w:hAnsi="Times New Roman" w:cs="Times New Roman"/>
          <w:sz w:val="24"/>
          <w:szCs w:val="24"/>
          <w:lang w:val="en-US"/>
        </w:rPr>
        <w:t>ryo</w:t>
      </w:r>
      <w:proofErr w:type="spellEnd"/>
      <w:r w:rsidRPr="008F5A8B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8F5A8B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8F5A8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F5A8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8F5A8B">
        <w:rPr>
          <w:rFonts w:ascii="Times New Roman" w:hAnsi="Times New Roman" w:cs="Times New Roman"/>
          <w:sz w:val="24"/>
          <w:szCs w:val="24"/>
        </w:rPr>
        <w:t>,  а также может быть принята при личном приёме заявителя.</w:t>
      </w:r>
    </w:p>
    <w:p w:rsidR="008F5A8B" w:rsidRPr="008F5A8B" w:rsidRDefault="008F5A8B" w:rsidP="008F5A8B">
      <w:pPr>
        <w:spacing w:after="0" w:line="19" w:lineRule="exact"/>
        <w:rPr>
          <w:rFonts w:ascii="Times New Roman" w:hAnsi="Times New Roman" w:cs="Times New Roman"/>
          <w:sz w:val="24"/>
          <w:szCs w:val="24"/>
        </w:rPr>
      </w:pPr>
    </w:p>
    <w:p w:rsidR="008F5A8B" w:rsidRPr="008F5A8B" w:rsidRDefault="008F5A8B" w:rsidP="008F5A8B">
      <w:pPr>
        <w:spacing w:after="0" w:line="23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A8B">
        <w:rPr>
          <w:rFonts w:ascii="Times New Roman" w:hAnsi="Times New Roman" w:cs="Times New Roman"/>
          <w:sz w:val="24"/>
          <w:szCs w:val="24"/>
        </w:rPr>
        <w:t>Поступление жалобы является основанием для начала процедуры досудебного обжалования.</w:t>
      </w:r>
    </w:p>
    <w:p w:rsidR="008F5A8B" w:rsidRPr="008F5A8B" w:rsidRDefault="008F5A8B" w:rsidP="008F5A8B">
      <w:pPr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:rsidR="008F5A8B" w:rsidRPr="008F5A8B" w:rsidRDefault="008F5A8B" w:rsidP="008F5A8B">
      <w:pPr>
        <w:spacing w:after="0" w:line="23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A8B">
        <w:rPr>
          <w:rFonts w:ascii="Times New Roman" w:hAnsi="Times New Roman" w:cs="Times New Roman"/>
          <w:sz w:val="24"/>
          <w:szCs w:val="24"/>
        </w:rPr>
        <w:t>Перечень оснований для отказа в рассмотрении жалобы либо о приостановлении ее рассмотрения:</w:t>
      </w:r>
    </w:p>
    <w:p w:rsidR="008F5A8B" w:rsidRPr="008F5A8B" w:rsidRDefault="008F5A8B" w:rsidP="007F140B">
      <w:pPr>
        <w:numPr>
          <w:ilvl w:val="2"/>
          <w:numId w:val="2"/>
        </w:numPr>
        <w:tabs>
          <w:tab w:val="left" w:pos="891"/>
        </w:tabs>
        <w:spacing w:after="0" w:line="234" w:lineRule="auto"/>
        <w:ind w:firstLine="560"/>
        <w:rPr>
          <w:rFonts w:ascii="Times New Roman" w:hAnsi="Times New Roman" w:cs="Times New Roman"/>
          <w:sz w:val="24"/>
          <w:szCs w:val="24"/>
        </w:rPr>
      </w:pPr>
      <w:r w:rsidRPr="008F5A8B">
        <w:rPr>
          <w:rFonts w:ascii="Times New Roman" w:hAnsi="Times New Roman" w:cs="Times New Roman"/>
          <w:sz w:val="24"/>
          <w:szCs w:val="24"/>
        </w:rPr>
        <w:t>отсутствие в жалобе фамилии гражданина, направившего обращение, и почтового адреса, по которому должен быть направлен ответ;</w:t>
      </w:r>
    </w:p>
    <w:p w:rsidR="008F5A8B" w:rsidRPr="008F5A8B" w:rsidRDefault="008F5A8B" w:rsidP="008F5A8B">
      <w:pPr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8F5A8B" w:rsidRPr="008F5A8B" w:rsidRDefault="008F5A8B" w:rsidP="007F140B">
      <w:pPr>
        <w:numPr>
          <w:ilvl w:val="2"/>
          <w:numId w:val="2"/>
        </w:numPr>
        <w:tabs>
          <w:tab w:val="left" w:pos="840"/>
        </w:tabs>
        <w:spacing w:after="0" w:line="240" w:lineRule="auto"/>
        <w:ind w:hanging="160"/>
        <w:rPr>
          <w:rFonts w:ascii="Times New Roman" w:hAnsi="Times New Roman" w:cs="Times New Roman"/>
          <w:sz w:val="24"/>
          <w:szCs w:val="24"/>
        </w:rPr>
      </w:pPr>
      <w:r w:rsidRPr="008F5A8B">
        <w:rPr>
          <w:rFonts w:ascii="Times New Roman" w:hAnsi="Times New Roman" w:cs="Times New Roman"/>
          <w:sz w:val="24"/>
          <w:szCs w:val="24"/>
        </w:rPr>
        <w:t>обжалование в жалобе судебного решения;</w:t>
      </w:r>
    </w:p>
    <w:p w:rsidR="008F5A8B" w:rsidRPr="008F5A8B" w:rsidRDefault="008F5A8B" w:rsidP="007F140B">
      <w:pPr>
        <w:numPr>
          <w:ilvl w:val="2"/>
          <w:numId w:val="2"/>
        </w:numPr>
        <w:tabs>
          <w:tab w:val="left" w:pos="840"/>
        </w:tabs>
        <w:spacing w:after="0" w:line="240" w:lineRule="auto"/>
        <w:ind w:hanging="160"/>
        <w:rPr>
          <w:rFonts w:ascii="Times New Roman" w:hAnsi="Times New Roman" w:cs="Times New Roman"/>
          <w:sz w:val="24"/>
          <w:szCs w:val="24"/>
        </w:rPr>
      </w:pPr>
      <w:r w:rsidRPr="008F5A8B">
        <w:rPr>
          <w:rFonts w:ascii="Times New Roman" w:hAnsi="Times New Roman" w:cs="Times New Roman"/>
          <w:sz w:val="24"/>
          <w:szCs w:val="24"/>
        </w:rPr>
        <w:t>невозможность прочтения текста письменной жалобы;</w:t>
      </w:r>
    </w:p>
    <w:p w:rsidR="008F5A8B" w:rsidRPr="008F5A8B" w:rsidRDefault="008F5A8B" w:rsidP="008F5A8B">
      <w:pPr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:rsidR="008F5A8B" w:rsidRPr="008F5A8B" w:rsidRDefault="008F5A8B" w:rsidP="007F140B">
      <w:pPr>
        <w:numPr>
          <w:ilvl w:val="2"/>
          <w:numId w:val="2"/>
        </w:numPr>
        <w:tabs>
          <w:tab w:val="left" w:pos="912"/>
        </w:tabs>
        <w:spacing w:after="0" w:line="236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8F5A8B">
        <w:rPr>
          <w:rFonts w:ascii="Times New Roman" w:hAnsi="Times New Roman" w:cs="Times New Roman"/>
          <w:sz w:val="24"/>
          <w:szCs w:val="24"/>
        </w:rPr>
        <w:t>в случае содержания в жалобе сведений о подготавливаемом, совершенном или совершаемом противоправном деянии, а также о лице, его подготавливающем, совершающем или совершившем, жалоба направляется в государственный орган в соответствии с его компетенцией.</w:t>
      </w:r>
    </w:p>
    <w:p w:rsidR="008F5A8B" w:rsidRPr="008F5A8B" w:rsidRDefault="008F5A8B" w:rsidP="008F5A8B">
      <w:pPr>
        <w:spacing w:after="0" w:line="19" w:lineRule="exact"/>
        <w:rPr>
          <w:rFonts w:ascii="Times New Roman" w:hAnsi="Times New Roman" w:cs="Times New Roman"/>
          <w:sz w:val="24"/>
          <w:szCs w:val="24"/>
        </w:rPr>
      </w:pPr>
    </w:p>
    <w:p w:rsidR="008F5A8B" w:rsidRPr="008F5A8B" w:rsidRDefault="008F5A8B" w:rsidP="008F5A8B">
      <w:pPr>
        <w:spacing w:after="0" w:line="237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A8B">
        <w:rPr>
          <w:rFonts w:ascii="Times New Roman" w:hAnsi="Times New Roman" w:cs="Times New Roman"/>
          <w:sz w:val="24"/>
          <w:szCs w:val="24"/>
        </w:rPr>
        <w:t>Письменная жалоба и жалоба по электронной почте должны быть рассмотрены в течение 30 дней со дня их регистрации. Жалоба считается разрешённой, если рассмотрены все поставленные в ней вопросы, приняты необходимые меры, даны письменные ответы (в том числе в электронной форме) или дан устный ответ с согласия заявителя.</w:t>
      </w:r>
    </w:p>
    <w:p w:rsidR="008F5A8B" w:rsidRPr="008F5A8B" w:rsidRDefault="008F5A8B" w:rsidP="008F5A8B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8F5A8B" w:rsidRPr="008F5A8B" w:rsidRDefault="008F5A8B" w:rsidP="007F140B">
      <w:pPr>
        <w:numPr>
          <w:ilvl w:val="1"/>
          <w:numId w:val="2"/>
        </w:numPr>
        <w:tabs>
          <w:tab w:val="left" w:pos="831"/>
        </w:tabs>
        <w:spacing w:after="0" w:line="234" w:lineRule="auto"/>
        <w:ind w:firstLine="472"/>
        <w:jc w:val="both"/>
        <w:rPr>
          <w:rFonts w:ascii="Times New Roman" w:hAnsi="Times New Roman" w:cs="Times New Roman"/>
          <w:sz w:val="24"/>
          <w:szCs w:val="24"/>
        </w:rPr>
      </w:pPr>
      <w:r w:rsidRPr="008F5A8B">
        <w:rPr>
          <w:rFonts w:ascii="Times New Roman" w:hAnsi="Times New Roman" w:cs="Times New Roman"/>
          <w:sz w:val="24"/>
          <w:szCs w:val="24"/>
        </w:rPr>
        <w:t>если в результате рассмотрения жалоба признана обоснованной, то принимается решение об осуществлении действий по предоставлению муниципальной услуги заявителю</w:t>
      </w:r>
    </w:p>
    <w:p w:rsidR="008F5A8B" w:rsidRPr="008F5A8B" w:rsidRDefault="008F5A8B" w:rsidP="008F5A8B">
      <w:pPr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:rsidR="008F5A8B" w:rsidRPr="008F5A8B" w:rsidRDefault="008F5A8B" w:rsidP="007F140B">
      <w:pPr>
        <w:numPr>
          <w:ilvl w:val="0"/>
          <w:numId w:val="2"/>
        </w:numPr>
        <w:tabs>
          <w:tab w:val="left" w:pos="525"/>
        </w:tabs>
        <w:spacing w:after="0" w:line="235" w:lineRule="auto"/>
        <w:ind w:hanging="6"/>
        <w:jc w:val="both"/>
        <w:rPr>
          <w:rFonts w:ascii="Times New Roman" w:hAnsi="Times New Roman" w:cs="Times New Roman"/>
          <w:sz w:val="24"/>
          <w:szCs w:val="24"/>
        </w:rPr>
      </w:pPr>
      <w:r w:rsidRPr="008F5A8B">
        <w:rPr>
          <w:rFonts w:ascii="Times New Roman" w:hAnsi="Times New Roman" w:cs="Times New Roman"/>
          <w:sz w:val="24"/>
          <w:szCs w:val="24"/>
        </w:rPr>
        <w:t>применение мер ответственности к должностному лицу МДОУ, МОУ, допустившему нарушения в ходе предоставления муниципальной услуги, которые повлекли за собой жалобу заявителя.</w:t>
      </w:r>
    </w:p>
    <w:p w:rsidR="008F5A8B" w:rsidRPr="008F5A8B" w:rsidRDefault="008F5A8B" w:rsidP="008F5A8B">
      <w:pPr>
        <w:spacing w:after="0" w:line="19" w:lineRule="exact"/>
        <w:rPr>
          <w:rFonts w:ascii="Times New Roman" w:hAnsi="Times New Roman" w:cs="Times New Roman"/>
          <w:sz w:val="24"/>
          <w:szCs w:val="24"/>
        </w:rPr>
      </w:pPr>
    </w:p>
    <w:p w:rsidR="008F5A8B" w:rsidRPr="008F5A8B" w:rsidRDefault="008F5A8B" w:rsidP="007F140B">
      <w:pPr>
        <w:numPr>
          <w:ilvl w:val="1"/>
          <w:numId w:val="2"/>
        </w:numPr>
        <w:tabs>
          <w:tab w:val="left" w:pos="987"/>
        </w:tabs>
        <w:spacing w:after="0" w:line="234" w:lineRule="auto"/>
        <w:ind w:firstLine="472"/>
        <w:rPr>
          <w:rFonts w:ascii="Times New Roman" w:hAnsi="Times New Roman" w:cs="Times New Roman"/>
          <w:sz w:val="24"/>
          <w:szCs w:val="24"/>
        </w:rPr>
      </w:pPr>
      <w:r w:rsidRPr="008F5A8B">
        <w:rPr>
          <w:rFonts w:ascii="Times New Roman" w:hAnsi="Times New Roman" w:cs="Times New Roman"/>
          <w:sz w:val="24"/>
          <w:szCs w:val="24"/>
        </w:rPr>
        <w:t>заявителю направляется сообщение о принятом решении и действиях, осуществлённых в соответствии с принятым решением, в установленном порядке.</w:t>
      </w:r>
    </w:p>
    <w:p w:rsidR="008F5A8B" w:rsidRPr="008F5A8B" w:rsidRDefault="008F5A8B" w:rsidP="008F5A8B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8F5A8B" w:rsidRPr="008F5A8B" w:rsidRDefault="008F5A8B" w:rsidP="008F5A8B">
      <w:pPr>
        <w:spacing w:after="0" w:line="235" w:lineRule="auto"/>
        <w:ind w:firstLine="428"/>
        <w:jc w:val="both"/>
        <w:rPr>
          <w:rFonts w:ascii="Times New Roman" w:hAnsi="Times New Roman" w:cs="Times New Roman"/>
          <w:sz w:val="24"/>
          <w:szCs w:val="24"/>
        </w:rPr>
      </w:pPr>
      <w:r w:rsidRPr="008F5A8B">
        <w:rPr>
          <w:rFonts w:ascii="Times New Roman" w:hAnsi="Times New Roman" w:cs="Times New Roman"/>
          <w:sz w:val="24"/>
          <w:szCs w:val="24"/>
        </w:rPr>
        <w:t>Заинтересованные лица могут обжаловать в суд действия (бездействие) ответственных должностных лиц, осуществляемые в ходе предоставления муниципальной услуги, в порядке, установленном законодательством Российской Федерации.</w:t>
      </w:r>
    </w:p>
    <w:p w:rsidR="008F5A8B" w:rsidRPr="008F5A8B" w:rsidRDefault="008F5A8B" w:rsidP="008F5A8B">
      <w:pPr>
        <w:spacing w:after="0" w:line="10" w:lineRule="exact"/>
        <w:rPr>
          <w:rFonts w:ascii="Times New Roman" w:hAnsi="Times New Roman" w:cs="Times New Roman"/>
          <w:sz w:val="24"/>
          <w:szCs w:val="24"/>
        </w:rPr>
      </w:pPr>
    </w:p>
    <w:p w:rsidR="008F5A8B" w:rsidRPr="008F5A8B" w:rsidRDefault="008F5A8B" w:rsidP="008F5A8B">
      <w:pPr>
        <w:spacing w:after="0" w:line="26" w:lineRule="exact"/>
        <w:rPr>
          <w:rFonts w:ascii="Times New Roman" w:hAnsi="Times New Roman" w:cs="Times New Roman"/>
          <w:sz w:val="24"/>
          <w:szCs w:val="24"/>
        </w:rPr>
      </w:pPr>
    </w:p>
    <w:p w:rsidR="008F5A8B" w:rsidRDefault="008F5A8B" w:rsidP="007F140B">
      <w:pPr>
        <w:numPr>
          <w:ilvl w:val="3"/>
          <w:numId w:val="8"/>
        </w:numPr>
        <w:tabs>
          <w:tab w:val="left" w:pos="1474"/>
        </w:tabs>
        <w:spacing w:after="0" w:line="234" w:lineRule="auto"/>
        <w:ind w:firstLine="710"/>
        <w:rPr>
          <w:rFonts w:ascii="Times New Roman" w:hAnsi="Times New Roman" w:cs="Times New Roman"/>
          <w:b/>
          <w:bCs/>
          <w:sz w:val="24"/>
          <w:szCs w:val="24"/>
        </w:rPr>
      </w:pPr>
      <w:r w:rsidRPr="008F5A8B">
        <w:rPr>
          <w:rFonts w:ascii="Times New Roman" w:hAnsi="Times New Roman" w:cs="Times New Roman"/>
          <w:b/>
          <w:bCs/>
          <w:sz w:val="24"/>
          <w:szCs w:val="24"/>
        </w:rPr>
        <w:lastRenderedPageBreak/>
        <w:t>Требования к материально-техническому обеспечению оказания муниципальной услуги:</w:t>
      </w:r>
    </w:p>
    <w:p w:rsidR="008F5A8B" w:rsidRDefault="008F5A8B" w:rsidP="008F5A8B">
      <w:pPr>
        <w:tabs>
          <w:tab w:val="left" w:pos="1474"/>
        </w:tabs>
        <w:spacing w:after="0" w:line="234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9747" w:type="dxa"/>
        <w:tblLayout w:type="fixed"/>
        <w:tblLook w:val="04A0"/>
      </w:tblPr>
      <w:tblGrid>
        <w:gridCol w:w="2093"/>
        <w:gridCol w:w="3969"/>
        <w:gridCol w:w="3685"/>
      </w:tblGrid>
      <w:tr w:rsidR="00075CB5" w:rsidTr="007F140B">
        <w:tc>
          <w:tcPr>
            <w:tcW w:w="2093" w:type="dxa"/>
          </w:tcPr>
          <w:p w:rsidR="00075CB5" w:rsidRDefault="00075CB5" w:rsidP="00075CB5">
            <w:pPr>
              <w:tabs>
                <w:tab w:val="left" w:pos="1474"/>
              </w:tabs>
              <w:spacing w:line="234" w:lineRule="auto"/>
              <w:jc w:val="center"/>
              <w:rPr>
                <w:b/>
                <w:bCs/>
                <w:sz w:val="24"/>
                <w:szCs w:val="24"/>
              </w:rPr>
            </w:pPr>
            <w:r w:rsidRPr="008F5A8B">
              <w:rPr>
                <w:w w:val="98"/>
                <w:sz w:val="24"/>
                <w:szCs w:val="24"/>
              </w:rPr>
              <w:t>Параметр</w:t>
            </w:r>
          </w:p>
        </w:tc>
        <w:tc>
          <w:tcPr>
            <w:tcW w:w="3969" w:type="dxa"/>
          </w:tcPr>
          <w:p w:rsidR="00075CB5" w:rsidRDefault="00075CB5" w:rsidP="00075CB5">
            <w:pPr>
              <w:tabs>
                <w:tab w:val="left" w:pos="1474"/>
              </w:tabs>
              <w:spacing w:line="234" w:lineRule="auto"/>
              <w:jc w:val="center"/>
              <w:rPr>
                <w:b/>
                <w:bCs/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Требование</w:t>
            </w:r>
          </w:p>
        </w:tc>
        <w:tc>
          <w:tcPr>
            <w:tcW w:w="3685" w:type="dxa"/>
          </w:tcPr>
          <w:p w:rsidR="00075CB5" w:rsidRPr="008F5A8B" w:rsidRDefault="00075CB5" w:rsidP="00075CB5">
            <w:pPr>
              <w:spacing w:line="285" w:lineRule="exact"/>
              <w:jc w:val="center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Регламентирующий</w:t>
            </w:r>
          </w:p>
          <w:p w:rsidR="00075CB5" w:rsidRDefault="00075CB5" w:rsidP="00075CB5">
            <w:pPr>
              <w:tabs>
                <w:tab w:val="left" w:pos="1474"/>
              </w:tabs>
              <w:spacing w:line="234" w:lineRule="auto"/>
              <w:jc w:val="center"/>
              <w:rPr>
                <w:b/>
                <w:bCs/>
                <w:sz w:val="24"/>
                <w:szCs w:val="24"/>
              </w:rPr>
            </w:pPr>
            <w:r w:rsidRPr="008F5A8B">
              <w:rPr>
                <w:w w:val="98"/>
                <w:sz w:val="24"/>
                <w:szCs w:val="24"/>
              </w:rPr>
              <w:t>документ</w:t>
            </w:r>
          </w:p>
        </w:tc>
      </w:tr>
      <w:tr w:rsidR="00075CB5" w:rsidTr="007F140B">
        <w:tc>
          <w:tcPr>
            <w:tcW w:w="2093" w:type="dxa"/>
          </w:tcPr>
          <w:p w:rsidR="00075CB5" w:rsidRDefault="00075CB5" w:rsidP="00075CB5">
            <w:pPr>
              <w:tabs>
                <w:tab w:val="left" w:pos="1474"/>
              </w:tabs>
              <w:spacing w:line="234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075CB5" w:rsidRDefault="00075CB5" w:rsidP="00075CB5">
            <w:pPr>
              <w:tabs>
                <w:tab w:val="left" w:pos="1474"/>
              </w:tabs>
              <w:spacing w:line="234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075CB5" w:rsidRDefault="00075CB5" w:rsidP="00075CB5">
            <w:pPr>
              <w:tabs>
                <w:tab w:val="left" w:pos="1474"/>
              </w:tabs>
              <w:spacing w:line="234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075CB5" w:rsidTr="007F140B">
        <w:trPr>
          <w:trHeight w:val="990"/>
        </w:trPr>
        <w:tc>
          <w:tcPr>
            <w:tcW w:w="2093" w:type="dxa"/>
          </w:tcPr>
          <w:p w:rsidR="00075CB5" w:rsidRDefault="00075CB5" w:rsidP="007F140B">
            <w:pPr>
              <w:pStyle w:val="a6"/>
              <w:spacing w:line="283" w:lineRule="exact"/>
              <w:ind w:left="0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Здание</w:t>
            </w:r>
          </w:p>
          <w:p w:rsidR="00075CB5" w:rsidRDefault="00075CB5" w:rsidP="008F5A8B">
            <w:pPr>
              <w:tabs>
                <w:tab w:val="left" w:pos="1474"/>
              </w:tabs>
              <w:spacing w:line="234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075CB5" w:rsidRPr="008F5A8B" w:rsidRDefault="00075CB5" w:rsidP="00075CB5">
            <w:pPr>
              <w:spacing w:line="283" w:lineRule="exact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Размещение помещений</w:t>
            </w:r>
            <w:r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должно</w:t>
            </w:r>
          </w:p>
          <w:p w:rsidR="00075CB5" w:rsidRDefault="00075CB5" w:rsidP="00075CB5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F5A8B">
              <w:rPr>
                <w:sz w:val="24"/>
                <w:szCs w:val="24"/>
              </w:rPr>
              <w:t>беспечивать</w:t>
            </w:r>
            <w:r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возможность</w:t>
            </w:r>
            <w:r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удобного</w:t>
            </w:r>
            <w:r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перемещения внутри здания и к</w:t>
            </w:r>
            <w:r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игровой</w:t>
            </w:r>
            <w:r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площадке</w:t>
            </w:r>
            <w:r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соответствовать</w:t>
            </w:r>
            <w:r>
              <w:rPr>
                <w:sz w:val="24"/>
                <w:szCs w:val="24"/>
              </w:rPr>
              <w:t xml:space="preserve"> требованиям </w:t>
            </w:r>
            <w:proofErr w:type="spellStart"/>
            <w:r w:rsidRPr="008F5A8B">
              <w:rPr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3685" w:type="dxa"/>
          </w:tcPr>
          <w:p w:rsidR="00075CB5" w:rsidRPr="008F5A8B" w:rsidRDefault="00075CB5" w:rsidP="00075CB5">
            <w:pPr>
              <w:spacing w:line="283" w:lineRule="exact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Постановление Главного</w:t>
            </w:r>
          </w:p>
          <w:p w:rsidR="00075CB5" w:rsidRPr="008F5A8B" w:rsidRDefault="00075CB5" w:rsidP="00075CB5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государственного</w:t>
            </w:r>
          </w:p>
          <w:p w:rsidR="00075CB5" w:rsidRPr="008F5A8B" w:rsidRDefault="00075CB5" w:rsidP="00075CB5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санитарного врача</w:t>
            </w:r>
          </w:p>
          <w:p w:rsidR="00075CB5" w:rsidRPr="008F5A8B" w:rsidRDefault="00075CB5" w:rsidP="00075CB5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 xml:space="preserve">Российской Федерации </w:t>
            </w:r>
            <w:proofErr w:type="gramStart"/>
            <w:r w:rsidRPr="008F5A8B">
              <w:rPr>
                <w:sz w:val="24"/>
                <w:szCs w:val="24"/>
              </w:rPr>
              <w:t>от</w:t>
            </w:r>
            <w:proofErr w:type="gramEnd"/>
          </w:p>
          <w:p w:rsidR="00075CB5" w:rsidRPr="008F5A8B" w:rsidRDefault="00075CB5" w:rsidP="00075CB5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15.05.2013 № 26 «Об</w:t>
            </w:r>
          </w:p>
          <w:p w:rsidR="00075CB5" w:rsidRPr="008F5A8B" w:rsidRDefault="00075CB5" w:rsidP="00075CB5">
            <w:pPr>
              <w:spacing w:line="297" w:lineRule="exact"/>
              <w:rPr>
                <w:sz w:val="24"/>
                <w:szCs w:val="24"/>
              </w:rPr>
            </w:pPr>
            <w:proofErr w:type="gramStart"/>
            <w:r w:rsidRPr="008F5A8B">
              <w:rPr>
                <w:sz w:val="24"/>
                <w:szCs w:val="24"/>
              </w:rPr>
              <w:t>утверждении</w:t>
            </w:r>
            <w:proofErr w:type="gramEnd"/>
            <w:r w:rsidRPr="008F5A8B">
              <w:rPr>
                <w:sz w:val="24"/>
                <w:szCs w:val="24"/>
              </w:rPr>
              <w:t xml:space="preserve"> </w:t>
            </w:r>
            <w:proofErr w:type="spellStart"/>
            <w:r w:rsidRPr="008F5A8B">
              <w:rPr>
                <w:sz w:val="24"/>
                <w:szCs w:val="24"/>
              </w:rPr>
              <w:t>СанПиН</w:t>
            </w:r>
            <w:proofErr w:type="spellEnd"/>
          </w:p>
          <w:p w:rsidR="00075CB5" w:rsidRPr="008F5A8B" w:rsidRDefault="00075CB5" w:rsidP="00075CB5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2.4.1.3049-13 «Санитарно-</w:t>
            </w:r>
          </w:p>
          <w:p w:rsidR="00075CB5" w:rsidRPr="008F5A8B" w:rsidRDefault="00075CB5" w:rsidP="00075CB5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эпидемиологические</w:t>
            </w:r>
          </w:p>
          <w:p w:rsidR="00075CB5" w:rsidRPr="008F5A8B" w:rsidRDefault="00075CB5" w:rsidP="00075CB5">
            <w:pPr>
              <w:spacing w:line="297" w:lineRule="exact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требования к устройству,</w:t>
            </w:r>
          </w:p>
          <w:p w:rsidR="00075CB5" w:rsidRPr="008F5A8B" w:rsidRDefault="00075CB5" w:rsidP="00075CB5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содержанию и организации</w:t>
            </w:r>
          </w:p>
          <w:p w:rsidR="00075CB5" w:rsidRPr="008F5A8B" w:rsidRDefault="00075CB5" w:rsidP="00075CB5">
            <w:pPr>
              <w:spacing w:line="297" w:lineRule="exact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 xml:space="preserve">режима работы </w:t>
            </w:r>
            <w:proofErr w:type="gramStart"/>
            <w:r w:rsidRPr="008F5A8B">
              <w:rPr>
                <w:sz w:val="24"/>
                <w:szCs w:val="24"/>
              </w:rPr>
              <w:t>дошкольных</w:t>
            </w:r>
            <w:proofErr w:type="gramEnd"/>
          </w:p>
          <w:p w:rsidR="00075CB5" w:rsidRDefault="00075CB5" w:rsidP="00075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F5A8B">
              <w:rPr>
                <w:sz w:val="24"/>
                <w:szCs w:val="24"/>
              </w:rPr>
              <w:t>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организаций»</w:t>
            </w:r>
          </w:p>
          <w:p w:rsidR="00075CB5" w:rsidRDefault="00075CB5" w:rsidP="008F5A8B">
            <w:pPr>
              <w:tabs>
                <w:tab w:val="left" w:pos="1474"/>
              </w:tabs>
              <w:spacing w:line="234" w:lineRule="auto"/>
              <w:rPr>
                <w:b/>
                <w:bCs/>
                <w:sz w:val="24"/>
                <w:szCs w:val="24"/>
              </w:rPr>
            </w:pPr>
          </w:p>
        </w:tc>
      </w:tr>
      <w:tr w:rsidR="000B5FD4" w:rsidTr="007F140B">
        <w:trPr>
          <w:trHeight w:val="990"/>
        </w:trPr>
        <w:tc>
          <w:tcPr>
            <w:tcW w:w="2093" w:type="dxa"/>
          </w:tcPr>
          <w:p w:rsidR="000B5FD4" w:rsidRPr="008F5A8B" w:rsidRDefault="000B5FD4" w:rsidP="007F140B">
            <w:pPr>
              <w:pStyle w:val="a6"/>
              <w:spacing w:line="283" w:lineRule="exact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Прилегающая территория</w:t>
            </w:r>
          </w:p>
        </w:tc>
        <w:tc>
          <w:tcPr>
            <w:tcW w:w="3969" w:type="dxa"/>
          </w:tcPr>
          <w:p w:rsidR="000B5FD4" w:rsidRPr="008F5A8B" w:rsidRDefault="000B5FD4" w:rsidP="000B5FD4">
            <w:pPr>
              <w:spacing w:line="285" w:lineRule="exact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Здания</w:t>
            </w:r>
            <w:r>
              <w:rPr>
                <w:sz w:val="24"/>
                <w:szCs w:val="24"/>
              </w:rPr>
              <w:t xml:space="preserve"> </w:t>
            </w:r>
            <w:r w:rsidRPr="008F5A8B">
              <w:rPr>
                <w:w w:val="98"/>
                <w:sz w:val="24"/>
                <w:szCs w:val="24"/>
              </w:rPr>
              <w:t>(строения)</w:t>
            </w:r>
            <w:r>
              <w:rPr>
                <w:w w:val="98"/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организаций</w:t>
            </w:r>
          </w:p>
          <w:p w:rsidR="000B5FD4" w:rsidRPr="008F5A8B" w:rsidRDefault="000B5FD4" w:rsidP="000B5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8F5A8B">
              <w:rPr>
                <w:sz w:val="24"/>
                <w:szCs w:val="24"/>
              </w:rPr>
              <w:t>олжны</w:t>
            </w:r>
            <w:r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быть</w:t>
            </w:r>
            <w:r>
              <w:rPr>
                <w:sz w:val="24"/>
                <w:szCs w:val="24"/>
              </w:rPr>
              <w:t xml:space="preserve"> </w:t>
            </w:r>
            <w:r w:rsidRPr="008F5A8B">
              <w:rPr>
                <w:w w:val="98"/>
                <w:sz w:val="24"/>
                <w:szCs w:val="24"/>
              </w:rPr>
              <w:t>оборудованы</w:t>
            </w:r>
          </w:p>
          <w:p w:rsidR="000B5FD4" w:rsidRPr="008F5A8B" w:rsidRDefault="000B5FD4" w:rsidP="000B5FD4">
            <w:pPr>
              <w:spacing w:line="297" w:lineRule="exact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отдельным</w:t>
            </w:r>
            <w:r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входом</w:t>
            </w:r>
            <w:r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8F5A8B">
              <w:rPr>
                <w:sz w:val="24"/>
                <w:szCs w:val="24"/>
              </w:rPr>
              <w:t>свободного</w:t>
            </w:r>
            <w:proofErr w:type="gramEnd"/>
          </w:p>
          <w:p w:rsidR="000B5FD4" w:rsidRPr="008F5A8B" w:rsidRDefault="000B5FD4" w:rsidP="000B5FD4">
            <w:pPr>
              <w:spacing w:line="276" w:lineRule="auto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доступа</w:t>
            </w:r>
            <w:r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заявителей</w:t>
            </w:r>
            <w:r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в помещение.</w:t>
            </w:r>
          </w:p>
          <w:p w:rsidR="000B5FD4" w:rsidRPr="008F5A8B" w:rsidRDefault="000B5FD4" w:rsidP="000B5FD4">
            <w:pPr>
              <w:spacing w:line="276" w:lineRule="auto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Входы</w:t>
            </w:r>
            <w:r>
              <w:rPr>
                <w:sz w:val="24"/>
                <w:szCs w:val="24"/>
              </w:rPr>
              <w:t xml:space="preserve"> </w:t>
            </w:r>
            <w:r w:rsidRPr="008F5A8B">
              <w:rPr>
                <w:w w:val="97"/>
                <w:sz w:val="24"/>
                <w:szCs w:val="24"/>
              </w:rPr>
              <w:t>в</w:t>
            </w:r>
            <w:r>
              <w:rPr>
                <w:w w:val="97"/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помещения</w:t>
            </w:r>
            <w:r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оборудуются</w:t>
            </w:r>
            <w:r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пандусами,</w:t>
            </w:r>
            <w:r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расширенными</w:t>
            </w:r>
            <w:r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проходами,</w:t>
            </w:r>
            <w:r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позволяющими</w:t>
            </w:r>
            <w:r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обеспечить</w:t>
            </w:r>
            <w:r>
              <w:rPr>
                <w:sz w:val="24"/>
                <w:szCs w:val="24"/>
              </w:rPr>
              <w:t xml:space="preserve"> </w:t>
            </w:r>
            <w:r w:rsidRPr="008F5A8B">
              <w:rPr>
                <w:w w:val="99"/>
                <w:sz w:val="24"/>
                <w:szCs w:val="24"/>
              </w:rPr>
              <w:t>беспрепятственный</w:t>
            </w:r>
            <w:r>
              <w:rPr>
                <w:w w:val="99"/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доступ</w:t>
            </w:r>
            <w:r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инвалидов, включая инвалидов,</w:t>
            </w:r>
            <w:r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использующих кресла-коляски.</w:t>
            </w:r>
          </w:p>
          <w:p w:rsidR="000B5FD4" w:rsidRPr="008F5A8B" w:rsidRDefault="000B5FD4" w:rsidP="000B5FD4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Центральный   вход</w:t>
            </w:r>
            <w:r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здание</w:t>
            </w:r>
            <w:r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должен</w:t>
            </w:r>
            <w:r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быть</w:t>
            </w:r>
            <w:r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оборудован</w:t>
            </w:r>
            <w:r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информационной</w:t>
            </w:r>
            <w:r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табличкой</w:t>
            </w:r>
            <w:r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(вывеской)</w:t>
            </w:r>
            <w:r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 у</w:t>
            </w:r>
            <w:r w:rsidRPr="008F5A8B">
              <w:rPr>
                <w:sz w:val="24"/>
                <w:szCs w:val="24"/>
              </w:rPr>
              <w:t>казанием</w:t>
            </w:r>
          </w:p>
          <w:p w:rsidR="000B5FD4" w:rsidRPr="008F5A8B" w:rsidRDefault="000B5FD4" w:rsidP="000B5FD4">
            <w:pPr>
              <w:spacing w:line="29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8F5A8B">
              <w:rPr>
                <w:sz w:val="24"/>
                <w:szCs w:val="24"/>
              </w:rPr>
              <w:t>аименования</w:t>
            </w:r>
            <w:r>
              <w:rPr>
                <w:sz w:val="24"/>
                <w:szCs w:val="24"/>
              </w:rPr>
              <w:t xml:space="preserve"> </w:t>
            </w:r>
            <w:r w:rsidRPr="008F5A8B">
              <w:rPr>
                <w:w w:val="99"/>
                <w:sz w:val="24"/>
                <w:szCs w:val="24"/>
              </w:rPr>
              <w:t>организации,</w:t>
            </w:r>
            <w:r>
              <w:rPr>
                <w:w w:val="99"/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места нахождения,</w:t>
            </w:r>
            <w:r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режима</w:t>
            </w:r>
            <w:r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работы.   Вход   и   выход   из</w:t>
            </w:r>
            <w:r>
              <w:rPr>
                <w:sz w:val="24"/>
                <w:szCs w:val="24"/>
              </w:rPr>
              <w:t xml:space="preserve"> </w:t>
            </w:r>
            <w:r w:rsidRPr="008F5A8B">
              <w:rPr>
                <w:w w:val="99"/>
                <w:sz w:val="24"/>
                <w:szCs w:val="24"/>
              </w:rPr>
              <w:t>помещений</w:t>
            </w:r>
            <w:r>
              <w:rPr>
                <w:w w:val="99"/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оборудуются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8F5A8B">
              <w:rPr>
                <w:w w:val="99"/>
                <w:sz w:val="24"/>
                <w:szCs w:val="24"/>
              </w:rPr>
              <w:t>соответствующими</w:t>
            </w:r>
            <w:proofErr w:type="gramEnd"/>
          </w:p>
          <w:p w:rsidR="000B5FD4" w:rsidRDefault="000B5FD4" w:rsidP="000B5FD4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указателями.</w:t>
            </w:r>
          </w:p>
          <w:p w:rsidR="000B5FD4" w:rsidRPr="008F5A8B" w:rsidRDefault="000B5FD4" w:rsidP="00075CB5">
            <w:pPr>
              <w:spacing w:line="283" w:lineRule="exac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0B5FD4" w:rsidRPr="008F5A8B" w:rsidRDefault="000B5FD4" w:rsidP="000B5FD4">
            <w:pPr>
              <w:spacing w:line="285" w:lineRule="exact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Постановление Главного</w:t>
            </w:r>
          </w:p>
          <w:p w:rsidR="000B5FD4" w:rsidRPr="008F5A8B" w:rsidRDefault="000B5FD4" w:rsidP="000B5FD4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государственного</w:t>
            </w:r>
          </w:p>
          <w:p w:rsidR="000B5FD4" w:rsidRPr="008F5A8B" w:rsidRDefault="000B5FD4" w:rsidP="000B5FD4">
            <w:pPr>
              <w:spacing w:line="297" w:lineRule="exact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санитарного врача</w:t>
            </w:r>
          </w:p>
          <w:p w:rsidR="000B5FD4" w:rsidRPr="008F5A8B" w:rsidRDefault="000B5FD4" w:rsidP="000B5FD4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 xml:space="preserve">Российской Федерации </w:t>
            </w:r>
            <w:proofErr w:type="gramStart"/>
            <w:r w:rsidRPr="008F5A8B">
              <w:rPr>
                <w:sz w:val="24"/>
                <w:szCs w:val="24"/>
              </w:rPr>
              <w:t>от</w:t>
            </w:r>
            <w:proofErr w:type="gramEnd"/>
          </w:p>
          <w:p w:rsidR="000B5FD4" w:rsidRPr="008F5A8B" w:rsidRDefault="000B5FD4" w:rsidP="000B5FD4">
            <w:pPr>
              <w:spacing w:line="297" w:lineRule="exact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15.05.2013 № 26 «Об</w:t>
            </w:r>
          </w:p>
          <w:p w:rsidR="000B5FD4" w:rsidRPr="008F5A8B" w:rsidRDefault="000B5FD4" w:rsidP="000B5FD4">
            <w:pPr>
              <w:rPr>
                <w:sz w:val="24"/>
                <w:szCs w:val="24"/>
              </w:rPr>
            </w:pPr>
            <w:proofErr w:type="gramStart"/>
            <w:r w:rsidRPr="008F5A8B">
              <w:rPr>
                <w:sz w:val="24"/>
                <w:szCs w:val="24"/>
              </w:rPr>
              <w:t>утверждении</w:t>
            </w:r>
            <w:proofErr w:type="gramEnd"/>
            <w:r w:rsidRPr="008F5A8B">
              <w:rPr>
                <w:sz w:val="24"/>
                <w:szCs w:val="24"/>
              </w:rPr>
              <w:t xml:space="preserve"> </w:t>
            </w:r>
            <w:proofErr w:type="spellStart"/>
            <w:r w:rsidRPr="008F5A8B">
              <w:rPr>
                <w:sz w:val="24"/>
                <w:szCs w:val="24"/>
              </w:rPr>
              <w:t>СанПиН</w:t>
            </w:r>
            <w:proofErr w:type="spellEnd"/>
          </w:p>
          <w:p w:rsidR="000B5FD4" w:rsidRPr="008F5A8B" w:rsidRDefault="000B5FD4" w:rsidP="000B5FD4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2.4.1.3049-13 «Санитарно-</w:t>
            </w:r>
          </w:p>
          <w:p w:rsidR="000B5FD4" w:rsidRPr="008F5A8B" w:rsidRDefault="000B5FD4" w:rsidP="000B5FD4">
            <w:pPr>
              <w:spacing w:line="297" w:lineRule="exact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эпидемиологические</w:t>
            </w:r>
          </w:p>
          <w:p w:rsidR="000B5FD4" w:rsidRPr="008F5A8B" w:rsidRDefault="000B5FD4" w:rsidP="000B5FD4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требования к устройству,</w:t>
            </w:r>
          </w:p>
          <w:p w:rsidR="000B5FD4" w:rsidRPr="008F5A8B" w:rsidRDefault="000B5FD4" w:rsidP="000B5FD4">
            <w:pPr>
              <w:spacing w:line="297" w:lineRule="exact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содержанию и организации</w:t>
            </w:r>
          </w:p>
          <w:p w:rsidR="000B5FD4" w:rsidRPr="008F5A8B" w:rsidRDefault="000B5FD4" w:rsidP="000B5FD4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 xml:space="preserve">режима работы </w:t>
            </w:r>
            <w:proofErr w:type="gramStart"/>
            <w:r w:rsidRPr="008F5A8B">
              <w:rPr>
                <w:sz w:val="24"/>
                <w:szCs w:val="24"/>
              </w:rPr>
              <w:t>дошкольных</w:t>
            </w:r>
            <w:proofErr w:type="gramEnd"/>
          </w:p>
          <w:p w:rsidR="000B5FD4" w:rsidRPr="008F5A8B" w:rsidRDefault="000B5FD4" w:rsidP="000B5FD4">
            <w:pPr>
              <w:spacing w:line="297" w:lineRule="exact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образовательных</w:t>
            </w:r>
          </w:p>
          <w:p w:rsidR="000B5FD4" w:rsidRDefault="000B5FD4" w:rsidP="000B5FD4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организаций»</w:t>
            </w:r>
          </w:p>
          <w:p w:rsidR="000B5FD4" w:rsidRPr="008F5A8B" w:rsidRDefault="000B5FD4" w:rsidP="00075CB5">
            <w:pPr>
              <w:spacing w:line="283" w:lineRule="exact"/>
              <w:rPr>
                <w:sz w:val="24"/>
                <w:szCs w:val="24"/>
              </w:rPr>
            </w:pPr>
          </w:p>
        </w:tc>
      </w:tr>
    </w:tbl>
    <w:p w:rsidR="008F5A8B" w:rsidRDefault="008F5A8B" w:rsidP="008F5A8B">
      <w:pPr>
        <w:tabs>
          <w:tab w:val="left" w:pos="1474"/>
        </w:tabs>
        <w:spacing w:after="0" w:line="234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F5A8B" w:rsidRPr="008F5A8B" w:rsidRDefault="008F5A8B" w:rsidP="008F5A8B">
      <w:pPr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7F140B" w:rsidRDefault="007F140B" w:rsidP="007F140B">
      <w:pPr>
        <w:tabs>
          <w:tab w:val="left" w:pos="660"/>
        </w:tabs>
        <w:spacing w:after="0" w:line="237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F5A8B" w:rsidRPr="007F140B" w:rsidRDefault="008F5A8B" w:rsidP="007F140B">
      <w:pPr>
        <w:pStyle w:val="a6"/>
        <w:numPr>
          <w:ilvl w:val="3"/>
          <w:numId w:val="8"/>
        </w:numPr>
        <w:tabs>
          <w:tab w:val="left" w:pos="660"/>
        </w:tabs>
        <w:spacing w:line="237" w:lineRule="auto"/>
        <w:rPr>
          <w:b/>
          <w:bCs/>
          <w:sz w:val="24"/>
          <w:szCs w:val="24"/>
        </w:rPr>
      </w:pPr>
      <w:r w:rsidRPr="007F140B">
        <w:rPr>
          <w:b/>
          <w:bCs/>
          <w:sz w:val="24"/>
          <w:szCs w:val="24"/>
        </w:rPr>
        <w:t>Требования к законности и безопасности оказания муниципальной услуги:</w:t>
      </w:r>
    </w:p>
    <w:tbl>
      <w:tblPr>
        <w:tblStyle w:val="a7"/>
        <w:tblW w:w="0" w:type="auto"/>
        <w:tblLook w:val="04A0"/>
      </w:tblPr>
      <w:tblGrid>
        <w:gridCol w:w="2195"/>
        <w:gridCol w:w="2778"/>
        <w:gridCol w:w="4598"/>
      </w:tblGrid>
      <w:tr w:rsidR="000B5FD4" w:rsidTr="007F140B">
        <w:tc>
          <w:tcPr>
            <w:tcW w:w="0" w:type="auto"/>
            <w:vAlign w:val="bottom"/>
          </w:tcPr>
          <w:p w:rsidR="000B5FD4" w:rsidRPr="008F5A8B" w:rsidRDefault="000B5FD4" w:rsidP="00B71A37">
            <w:pPr>
              <w:spacing w:line="287" w:lineRule="exact"/>
              <w:jc w:val="center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Параметр</w:t>
            </w:r>
          </w:p>
        </w:tc>
        <w:tc>
          <w:tcPr>
            <w:tcW w:w="0" w:type="auto"/>
          </w:tcPr>
          <w:p w:rsidR="000B5FD4" w:rsidRDefault="000B5FD4" w:rsidP="00013E02">
            <w:pPr>
              <w:tabs>
                <w:tab w:val="left" w:pos="660"/>
              </w:tabs>
              <w:spacing w:line="237" w:lineRule="auto"/>
              <w:jc w:val="center"/>
              <w:rPr>
                <w:b/>
                <w:bCs/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Требование</w:t>
            </w:r>
          </w:p>
        </w:tc>
        <w:tc>
          <w:tcPr>
            <w:tcW w:w="0" w:type="auto"/>
          </w:tcPr>
          <w:p w:rsidR="000B5FD4" w:rsidRDefault="000B5FD4" w:rsidP="000B5FD4">
            <w:pPr>
              <w:tabs>
                <w:tab w:val="left" w:pos="660"/>
              </w:tabs>
              <w:spacing w:line="237" w:lineRule="auto"/>
              <w:rPr>
                <w:b/>
                <w:bCs/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Регламентирующий документ</w:t>
            </w:r>
          </w:p>
        </w:tc>
      </w:tr>
      <w:tr w:rsidR="000B5FD4" w:rsidTr="007F140B">
        <w:tc>
          <w:tcPr>
            <w:tcW w:w="0" w:type="auto"/>
            <w:vAlign w:val="bottom"/>
          </w:tcPr>
          <w:p w:rsidR="000B5FD4" w:rsidRPr="008F5A8B" w:rsidRDefault="000B5FD4" w:rsidP="00B71A37">
            <w:pPr>
              <w:spacing w:line="285" w:lineRule="exact"/>
              <w:jc w:val="center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B5FD4" w:rsidRDefault="000B5FD4" w:rsidP="00013E02">
            <w:pPr>
              <w:tabs>
                <w:tab w:val="left" w:pos="660"/>
              </w:tabs>
              <w:spacing w:line="237" w:lineRule="auto"/>
              <w:jc w:val="center"/>
              <w:rPr>
                <w:b/>
                <w:bCs/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B5FD4" w:rsidRDefault="000B5FD4" w:rsidP="000B5FD4">
            <w:pPr>
              <w:tabs>
                <w:tab w:val="left" w:pos="660"/>
              </w:tabs>
              <w:spacing w:line="237" w:lineRule="auto"/>
              <w:jc w:val="center"/>
              <w:rPr>
                <w:b/>
                <w:bCs/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3</w:t>
            </w:r>
          </w:p>
        </w:tc>
      </w:tr>
      <w:tr w:rsidR="000B5FD4" w:rsidTr="007F140B">
        <w:tc>
          <w:tcPr>
            <w:tcW w:w="0" w:type="auto"/>
          </w:tcPr>
          <w:p w:rsidR="00013E02" w:rsidRPr="008F5A8B" w:rsidRDefault="00013E02" w:rsidP="00013E02">
            <w:pPr>
              <w:spacing w:line="285" w:lineRule="exact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1.Разрешительные</w:t>
            </w:r>
          </w:p>
          <w:p w:rsidR="00013E02" w:rsidRDefault="00013E02" w:rsidP="00013E02">
            <w:pPr>
              <w:spacing w:line="29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8F5A8B">
              <w:rPr>
                <w:sz w:val="24"/>
                <w:szCs w:val="24"/>
              </w:rPr>
              <w:t>окументы</w:t>
            </w:r>
          </w:p>
          <w:p w:rsidR="000B5FD4" w:rsidRDefault="000B5FD4" w:rsidP="000B5FD4">
            <w:pPr>
              <w:tabs>
                <w:tab w:val="left" w:pos="660"/>
              </w:tabs>
              <w:spacing w:line="237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013E02" w:rsidRPr="008F5A8B" w:rsidRDefault="00013E02" w:rsidP="00013E02">
            <w:pPr>
              <w:spacing w:line="285" w:lineRule="exact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- наличие</w:t>
            </w:r>
          </w:p>
          <w:p w:rsidR="00013E02" w:rsidRPr="008F5A8B" w:rsidRDefault="00013E02" w:rsidP="00013E02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зарегистрированного устава</w:t>
            </w:r>
          </w:p>
          <w:p w:rsidR="00013E02" w:rsidRPr="008F5A8B" w:rsidRDefault="00013E02" w:rsidP="00013E02">
            <w:pPr>
              <w:spacing w:line="297" w:lineRule="exact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акт</w:t>
            </w:r>
            <w:r w:rsidRPr="008F5A8B">
              <w:rPr>
                <w:sz w:val="24"/>
                <w:szCs w:val="24"/>
              </w:rPr>
              <w:t xml:space="preserve"> готовности </w:t>
            </w:r>
            <w:proofErr w:type="gramStart"/>
            <w:r w:rsidRPr="008F5A8B">
              <w:rPr>
                <w:sz w:val="24"/>
                <w:szCs w:val="24"/>
              </w:rPr>
              <w:t>на</w:t>
            </w:r>
            <w:proofErr w:type="gramEnd"/>
          </w:p>
          <w:p w:rsidR="00013E02" w:rsidRPr="008F5A8B" w:rsidRDefault="00013E02" w:rsidP="00013E02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lastRenderedPageBreak/>
              <w:t>начало учебного года,</w:t>
            </w:r>
          </w:p>
          <w:p w:rsidR="00013E02" w:rsidRPr="008F5A8B" w:rsidRDefault="00013E02" w:rsidP="00013E02">
            <w:pPr>
              <w:spacing w:line="297" w:lineRule="exact"/>
              <w:rPr>
                <w:sz w:val="24"/>
                <w:szCs w:val="24"/>
              </w:rPr>
            </w:pPr>
            <w:proofErr w:type="gramStart"/>
            <w:r w:rsidRPr="008F5A8B">
              <w:rPr>
                <w:sz w:val="24"/>
                <w:szCs w:val="24"/>
              </w:rPr>
              <w:t>включающий</w:t>
            </w:r>
            <w:proofErr w:type="gramEnd"/>
            <w:r w:rsidRPr="008F5A8B">
              <w:rPr>
                <w:sz w:val="24"/>
                <w:szCs w:val="24"/>
              </w:rPr>
              <w:t xml:space="preserve"> заключения</w:t>
            </w:r>
          </w:p>
          <w:p w:rsidR="00013E02" w:rsidRPr="008F5A8B" w:rsidRDefault="00013E02" w:rsidP="00013E02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органов, осуществляющих</w:t>
            </w:r>
          </w:p>
          <w:p w:rsidR="00013E02" w:rsidRPr="008F5A8B" w:rsidRDefault="00013E02" w:rsidP="00013E02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государственный санитарно-</w:t>
            </w:r>
          </w:p>
          <w:p w:rsidR="00013E02" w:rsidRPr="008F5A8B" w:rsidRDefault="00013E02" w:rsidP="00013E02">
            <w:pPr>
              <w:spacing w:line="297" w:lineRule="exact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эпидемиологический и</w:t>
            </w:r>
          </w:p>
          <w:p w:rsidR="00013E02" w:rsidRPr="008F5A8B" w:rsidRDefault="00013E02" w:rsidP="00013E02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пожарный надзор, о</w:t>
            </w:r>
          </w:p>
          <w:p w:rsidR="00013E02" w:rsidRPr="008F5A8B" w:rsidRDefault="00013E02" w:rsidP="00013E02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 xml:space="preserve">пригодности </w:t>
            </w:r>
            <w:proofErr w:type="gramStart"/>
            <w:r w:rsidRPr="008F5A8B">
              <w:rPr>
                <w:sz w:val="24"/>
                <w:szCs w:val="24"/>
              </w:rPr>
              <w:t>используемых</w:t>
            </w:r>
            <w:proofErr w:type="gramEnd"/>
          </w:p>
          <w:p w:rsidR="00013E02" w:rsidRPr="008F5A8B" w:rsidRDefault="00013E02" w:rsidP="00013E02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 xml:space="preserve">зданий и помещений </w:t>
            </w:r>
            <w:proofErr w:type="gramStart"/>
            <w:r w:rsidRPr="008F5A8B">
              <w:rPr>
                <w:sz w:val="24"/>
                <w:szCs w:val="24"/>
              </w:rPr>
              <w:t>для</w:t>
            </w:r>
            <w:proofErr w:type="gramEnd"/>
          </w:p>
          <w:p w:rsidR="000B5FD4" w:rsidRDefault="00013E02" w:rsidP="00013E02">
            <w:pPr>
              <w:tabs>
                <w:tab w:val="left" w:pos="660"/>
              </w:tabs>
              <w:spacing w:line="237" w:lineRule="auto"/>
              <w:rPr>
                <w:b/>
                <w:bCs/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осуществления</w:t>
            </w:r>
            <w:r>
              <w:rPr>
                <w:sz w:val="24"/>
                <w:szCs w:val="24"/>
              </w:rPr>
              <w:t xml:space="preserve"> образовательного процесса</w:t>
            </w:r>
          </w:p>
        </w:tc>
        <w:tc>
          <w:tcPr>
            <w:tcW w:w="0" w:type="auto"/>
          </w:tcPr>
          <w:p w:rsidR="00013E02" w:rsidRPr="008F5A8B" w:rsidRDefault="00013E02" w:rsidP="007F140B">
            <w:pPr>
              <w:spacing w:line="285" w:lineRule="exact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lastRenderedPageBreak/>
              <w:t>Федеральный закон от</w:t>
            </w:r>
            <w:r w:rsidR="007F140B"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29.12.2012 № 273-ФЗ «Об</w:t>
            </w:r>
            <w:r w:rsidR="007F140B"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 xml:space="preserve">образовании в </w:t>
            </w:r>
            <w:proofErr w:type="gramStart"/>
            <w:r w:rsidRPr="008F5A8B">
              <w:rPr>
                <w:sz w:val="24"/>
                <w:szCs w:val="24"/>
              </w:rPr>
              <w:t>Российской</w:t>
            </w:r>
            <w:proofErr w:type="gramEnd"/>
          </w:p>
          <w:p w:rsidR="00013E02" w:rsidRDefault="00013E02" w:rsidP="00013E02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Федерации</w:t>
            </w:r>
            <w:r w:rsidR="007F140B">
              <w:rPr>
                <w:sz w:val="24"/>
                <w:szCs w:val="24"/>
              </w:rPr>
              <w:t>»</w:t>
            </w:r>
          </w:p>
          <w:p w:rsidR="000B5FD4" w:rsidRDefault="000B5FD4" w:rsidP="000B5FD4">
            <w:pPr>
              <w:tabs>
                <w:tab w:val="left" w:pos="660"/>
              </w:tabs>
              <w:spacing w:line="237" w:lineRule="auto"/>
              <w:rPr>
                <w:b/>
                <w:bCs/>
                <w:sz w:val="24"/>
                <w:szCs w:val="24"/>
              </w:rPr>
            </w:pPr>
          </w:p>
        </w:tc>
      </w:tr>
      <w:tr w:rsidR="00013E02" w:rsidTr="007F140B">
        <w:tc>
          <w:tcPr>
            <w:tcW w:w="0" w:type="auto"/>
            <w:vAlign w:val="bottom"/>
          </w:tcPr>
          <w:p w:rsidR="00013E02" w:rsidRDefault="00013E02" w:rsidP="00013E02">
            <w:pPr>
              <w:spacing w:line="28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  <w:r w:rsidRPr="00013E02">
              <w:rPr>
                <w:sz w:val="24"/>
                <w:szCs w:val="24"/>
              </w:rPr>
              <w:t>Санитарное состояние</w:t>
            </w:r>
          </w:p>
          <w:p w:rsidR="00013E02" w:rsidRDefault="00013E02" w:rsidP="00013E02">
            <w:pPr>
              <w:spacing w:line="283" w:lineRule="exact"/>
              <w:rPr>
                <w:sz w:val="24"/>
                <w:szCs w:val="24"/>
              </w:rPr>
            </w:pPr>
          </w:p>
          <w:p w:rsidR="00013E02" w:rsidRDefault="00013E02" w:rsidP="00013E02">
            <w:pPr>
              <w:spacing w:line="283" w:lineRule="exact"/>
              <w:rPr>
                <w:sz w:val="24"/>
                <w:szCs w:val="24"/>
              </w:rPr>
            </w:pPr>
          </w:p>
          <w:p w:rsidR="00013E02" w:rsidRDefault="00013E02" w:rsidP="00013E02">
            <w:pPr>
              <w:spacing w:line="283" w:lineRule="exact"/>
              <w:rPr>
                <w:sz w:val="24"/>
                <w:szCs w:val="24"/>
              </w:rPr>
            </w:pPr>
          </w:p>
          <w:p w:rsidR="00013E02" w:rsidRPr="00013E02" w:rsidRDefault="00013E02" w:rsidP="00013E02">
            <w:pPr>
              <w:spacing w:line="283" w:lineRule="exact"/>
              <w:rPr>
                <w:sz w:val="24"/>
                <w:szCs w:val="24"/>
              </w:rPr>
            </w:pPr>
          </w:p>
          <w:p w:rsidR="00013E02" w:rsidRDefault="00013E02" w:rsidP="00013E02">
            <w:pPr>
              <w:spacing w:line="283" w:lineRule="exact"/>
              <w:rPr>
                <w:sz w:val="24"/>
                <w:szCs w:val="24"/>
              </w:rPr>
            </w:pPr>
          </w:p>
          <w:p w:rsidR="00013E02" w:rsidRDefault="00013E02" w:rsidP="00013E02">
            <w:pPr>
              <w:spacing w:line="283" w:lineRule="exact"/>
              <w:rPr>
                <w:sz w:val="24"/>
                <w:szCs w:val="24"/>
              </w:rPr>
            </w:pPr>
          </w:p>
          <w:p w:rsidR="00013E02" w:rsidRDefault="00013E02" w:rsidP="00013E02">
            <w:pPr>
              <w:spacing w:line="283" w:lineRule="exact"/>
              <w:rPr>
                <w:sz w:val="24"/>
                <w:szCs w:val="24"/>
              </w:rPr>
            </w:pPr>
          </w:p>
          <w:p w:rsidR="00013E02" w:rsidRPr="00013E02" w:rsidRDefault="00013E02" w:rsidP="00013E02">
            <w:pPr>
              <w:spacing w:line="283" w:lineRule="exac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13E02" w:rsidRPr="008F5A8B" w:rsidRDefault="00013E02" w:rsidP="00013E02">
            <w:pPr>
              <w:spacing w:line="283" w:lineRule="exact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- наличие санитарно-</w:t>
            </w:r>
          </w:p>
          <w:p w:rsidR="00013E02" w:rsidRPr="008F5A8B" w:rsidRDefault="00013E02" w:rsidP="00013E02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эпидемиологического</w:t>
            </w:r>
          </w:p>
          <w:p w:rsidR="00013E02" w:rsidRPr="008F5A8B" w:rsidRDefault="00013E02" w:rsidP="00013E02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заключения о соответствии</w:t>
            </w:r>
          </w:p>
          <w:p w:rsidR="00013E02" w:rsidRPr="008F5A8B" w:rsidRDefault="00013E02" w:rsidP="00013E02">
            <w:pPr>
              <w:spacing w:line="297" w:lineRule="exact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санитарным правилам</w:t>
            </w:r>
          </w:p>
          <w:p w:rsidR="00013E02" w:rsidRPr="008F5A8B" w:rsidRDefault="00013E02" w:rsidP="00013E02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зданий, помещений,</w:t>
            </w:r>
          </w:p>
          <w:p w:rsidR="00013E02" w:rsidRDefault="00013E02" w:rsidP="00013E02">
            <w:pPr>
              <w:tabs>
                <w:tab w:val="left" w:pos="660"/>
              </w:tabs>
              <w:spacing w:line="237" w:lineRule="auto"/>
              <w:rPr>
                <w:b/>
                <w:bCs/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оборудования</w:t>
            </w:r>
          </w:p>
        </w:tc>
        <w:tc>
          <w:tcPr>
            <w:tcW w:w="0" w:type="auto"/>
            <w:vAlign w:val="bottom"/>
          </w:tcPr>
          <w:p w:rsidR="00013E02" w:rsidRPr="008F5A8B" w:rsidRDefault="00013E02" w:rsidP="00B71A37">
            <w:pPr>
              <w:spacing w:line="283" w:lineRule="exact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- Постановление Главного</w:t>
            </w:r>
          </w:p>
          <w:p w:rsidR="00013E02" w:rsidRPr="008F5A8B" w:rsidRDefault="00013E02" w:rsidP="00B71A37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государственного санитарного</w:t>
            </w:r>
          </w:p>
          <w:p w:rsidR="00013E02" w:rsidRPr="008F5A8B" w:rsidRDefault="00013E02" w:rsidP="00B71A37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врача РФ от 15.05.2013 № 26</w:t>
            </w:r>
          </w:p>
          <w:p w:rsidR="00013E02" w:rsidRPr="008F5A8B" w:rsidRDefault="00013E02" w:rsidP="00B71A37">
            <w:pPr>
              <w:spacing w:line="297" w:lineRule="exact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об утверждении САНПИН</w:t>
            </w:r>
          </w:p>
          <w:p w:rsidR="00013E02" w:rsidRPr="008F5A8B" w:rsidRDefault="00013E02" w:rsidP="00B71A37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2.4.1.3049-13 «Санитарно-</w:t>
            </w:r>
          </w:p>
          <w:p w:rsidR="00013E02" w:rsidRPr="008F5A8B" w:rsidRDefault="00013E02" w:rsidP="00B71A37">
            <w:pPr>
              <w:spacing w:line="297" w:lineRule="exact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эпидемиологические</w:t>
            </w:r>
          </w:p>
          <w:p w:rsidR="00013E02" w:rsidRPr="008F5A8B" w:rsidRDefault="00013E02" w:rsidP="007F140B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требования к</w:t>
            </w:r>
            <w:r w:rsidR="007F140B"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устройству, содержанию и</w:t>
            </w:r>
            <w:r w:rsidR="007F140B"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организации режима работы</w:t>
            </w:r>
            <w:r w:rsidR="007F140B"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дошкольных образовательных</w:t>
            </w:r>
            <w:r w:rsidR="007F140B"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организаций»</w:t>
            </w:r>
          </w:p>
        </w:tc>
      </w:tr>
      <w:tr w:rsidR="00013E02" w:rsidTr="007F140B">
        <w:trPr>
          <w:trHeight w:val="3958"/>
        </w:trPr>
        <w:tc>
          <w:tcPr>
            <w:tcW w:w="0" w:type="auto"/>
            <w:vAlign w:val="bottom"/>
          </w:tcPr>
          <w:p w:rsidR="00013E02" w:rsidRDefault="007F140B" w:rsidP="00013E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013E02" w:rsidRPr="007F140B">
              <w:rPr>
                <w:sz w:val="24"/>
                <w:szCs w:val="24"/>
              </w:rPr>
              <w:t>Безопасность</w:t>
            </w:r>
          </w:p>
          <w:p w:rsidR="00DB6C15" w:rsidRDefault="00DB6C15" w:rsidP="00013E02">
            <w:pPr>
              <w:rPr>
                <w:sz w:val="24"/>
                <w:szCs w:val="24"/>
              </w:rPr>
            </w:pPr>
          </w:p>
          <w:p w:rsidR="00DB6C15" w:rsidRDefault="00DB6C15" w:rsidP="00013E02">
            <w:pPr>
              <w:rPr>
                <w:sz w:val="24"/>
                <w:szCs w:val="24"/>
              </w:rPr>
            </w:pPr>
          </w:p>
          <w:p w:rsidR="00DB6C15" w:rsidRDefault="00DB6C15" w:rsidP="00013E02">
            <w:pPr>
              <w:rPr>
                <w:sz w:val="24"/>
                <w:szCs w:val="24"/>
              </w:rPr>
            </w:pPr>
          </w:p>
          <w:p w:rsidR="00DB6C15" w:rsidRDefault="00DB6C15" w:rsidP="00013E02">
            <w:pPr>
              <w:rPr>
                <w:sz w:val="24"/>
                <w:szCs w:val="24"/>
              </w:rPr>
            </w:pPr>
          </w:p>
          <w:p w:rsidR="00DB6C15" w:rsidRDefault="00DB6C15" w:rsidP="00013E02">
            <w:pPr>
              <w:rPr>
                <w:sz w:val="24"/>
                <w:szCs w:val="24"/>
              </w:rPr>
            </w:pPr>
          </w:p>
          <w:p w:rsidR="00DB6C15" w:rsidRDefault="00DB6C15" w:rsidP="00013E02">
            <w:pPr>
              <w:rPr>
                <w:sz w:val="24"/>
                <w:szCs w:val="24"/>
              </w:rPr>
            </w:pPr>
          </w:p>
          <w:p w:rsidR="00DB6C15" w:rsidRDefault="00DB6C15" w:rsidP="00013E02">
            <w:pPr>
              <w:rPr>
                <w:sz w:val="24"/>
                <w:szCs w:val="24"/>
              </w:rPr>
            </w:pPr>
          </w:p>
          <w:p w:rsidR="00DB6C15" w:rsidRDefault="00DB6C15" w:rsidP="00013E02">
            <w:pPr>
              <w:rPr>
                <w:sz w:val="24"/>
                <w:szCs w:val="24"/>
              </w:rPr>
            </w:pPr>
          </w:p>
          <w:p w:rsidR="00013E02" w:rsidRDefault="00013E02" w:rsidP="00013E02">
            <w:pPr>
              <w:rPr>
                <w:sz w:val="24"/>
                <w:szCs w:val="24"/>
              </w:rPr>
            </w:pPr>
          </w:p>
          <w:p w:rsidR="00013E02" w:rsidRDefault="00013E02" w:rsidP="00013E02">
            <w:pPr>
              <w:rPr>
                <w:sz w:val="24"/>
                <w:szCs w:val="24"/>
              </w:rPr>
            </w:pPr>
          </w:p>
          <w:p w:rsidR="00013E02" w:rsidRPr="00013E02" w:rsidRDefault="00013E02" w:rsidP="00013E02">
            <w:pPr>
              <w:rPr>
                <w:sz w:val="24"/>
                <w:szCs w:val="24"/>
              </w:rPr>
            </w:pPr>
          </w:p>
          <w:p w:rsidR="00013E02" w:rsidRDefault="00013E02" w:rsidP="00013E02">
            <w:pPr>
              <w:rPr>
                <w:sz w:val="24"/>
                <w:szCs w:val="24"/>
              </w:rPr>
            </w:pPr>
          </w:p>
          <w:p w:rsidR="00013E02" w:rsidRDefault="00013E02" w:rsidP="00013E02">
            <w:pPr>
              <w:rPr>
                <w:sz w:val="24"/>
                <w:szCs w:val="24"/>
              </w:rPr>
            </w:pPr>
          </w:p>
          <w:p w:rsidR="00013E02" w:rsidRDefault="00013E02" w:rsidP="00013E02">
            <w:pPr>
              <w:rPr>
                <w:sz w:val="24"/>
                <w:szCs w:val="24"/>
              </w:rPr>
            </w:pPr>
          </w:p>
          <w:p w:rsidR="00013E02" w:rsidRDefault="00013E02" w:rsidP="00013E02">
            <w:pPr>
              <w:rPr>
                <w:sz w:val="24"/>
                <w:szCs w:val="24"/>
              </w:rPr>
            </w:pPr>
          </w:p>
          <w:p w:rsidR="00013E02" w:rsidRDefault="00013E02" w:rsidP="00013E02">
            <w:pPr>
              <w:rPr>
                <w:sz w:val="24"/>
                <w:szCs w:val="24"/>
              </w:rPr>
            </w:pPr>
          </w:p>
          <w:p w:rsidR="00013E02" w:rsidRDefault="00013E02" w:rsidP="00013E02">
            <w:pPr>
              <w:rPr>
                <w:sz w:val="24"/>
                <w:szCs w:val="24"/>
              </w:rPr>
            </w:pPr>
          </w:p>
          <w:p w:rsidR="00013E02" w:rsidRDefault="00013E02" w:rsidP="00013E02">
            <w:pPr>
              <w:rPr>
                <w:sz w:val="24"/>
                <w:szCs w:val="24"/>
              </w:rPr>
            </w:pPr>
          </w:p>
          <w:p w:rsidR="00013E02" w:rsidRDefault="00013E02" w:rsidP="00013E02">
            <w:pPr>
              <w:rPr>
                <w:sz w:val="24"/>
                <w:szCs w:val="24"/>
              </w:rPr>
            </w:pPr>
          </w:p>
          <w:p w:rsidR="00013E02" w:rsidRDefault="00013E02" w:rsidP="00013E02">
            <w:pPr>
              <w:rPr>
                <w:sz w:val="24"/>
                <w:szCs w:val="24"/>
              </w:rPr>
            </w:pPr>
          </w:p>
          <w:p w:rsidR="00013E02" w:rsidRDefault="00013E02" w:rsidP="00013E02">
            <w:pPr>
              <w:rPr>
                <w:sz w:val="24"/>
                <w:szCs w:val="24"/>
              </w:rPr>
            </w:pPr>
          </w:p>
          <w:p w:rsidR="00013E02" w:rsidRDefault="00013E02" w:rsidP="00013E02">
            <w:pPr>
              <w:rPr>
                <w:sz w:val="24"/>
                <w:szCs w:val="24"/>
              </w:rPr>
            </w:pPr>
          </w:p>
          <w:p w:rsidR="00013E02" w:rsidRDefault="00013E02" w:rsidP="00013E02">
            <w:pPr>
              <w:rPr>
                <w:sz w:val="24"/>
                <w:szCs w:val="24"/>
              </w:rPr>
            </w:pPr>
          </w:p>
          <w:p w:rsidR="00013E02" w:rsidRDefault="00013E02" w:rsidP="00013E02">
            <w:pPr>
              <w:rPr>
                <w:sz w:val="24"/>
                <w:szCs w:val="24"/>
              </w:rPr>
            </w:pPr>
          </w:p>
          <w:p w:rsidR="00013E02" w:rsidRPr="00013E02" w:rsidRDefault="00013E02" w:rsidP="00013E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013E02" w:rsidRPr="008F5A8B" w:rsidRDefault="00013E02" w:rsidP="00B71A37">
            <w:pPr>
              <w:spacing w:line="285" w:lineRule="exact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Созданы безопасные условия</w:t>
            </w:r>
          </w:p>
          <w:p w:rsidR="00013E02" w:rsidRPr="008F5A8B" w:rsidRDefault="00013E02" w:rsidP="00B71A37">
            <w:pPr>
              <w:spacing w:line="297" w:lineRule="exact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для осуществления</w:t>
            </w:r>
          </w:p>
          <w:p w:rsidR="00013E02" w:rsidRPr="008F5A8B" w:rsidRDefault="00013E02" w:rsidP="00B71A37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образовательной</w:t>
            </w:r>
          </w:p>
          <w:p w:rsidR="00013E02" w:rsidRPr="008F5A8B" w:rsidRDefault="00013E02" w:rsidP="00B71A37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деятельности:</w:t>
            </w:r>
          </w:p>
          <w:p w:rsidR="00013E02" w:rsidRPr="008F5A8B" w:rsidRDefault="00013E02" w:rsidP="00B71A37">
            <w:pPr>
              <w:spacing w:line="297" w:lineRule="exact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- автоматическая пожарная</w:t>
            </w:r>
          </w:p>
          <w:p w:rsidR="00013E02" w:rsidRPr="008F5A8B" w:rsidRDefault="00013E02" w:rsidP="00B71A37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сигнализация;</w:t>
            </w:r>
          </w:p>
          <w:p w:rsidR="00013E02" w:rsidRPr="008F5A8B" w:rsidRDefault="00013E02" w:rsidP="00B71A37">
            <w:pPr>
              <w:spacing w:line="297" w:lineRule="exact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- средства извещения о</w:t>
            </w:r>
          </w:p>
          <w:p w:rsidR="00013E02" w:rsidRPr="008F5A8B" w:rsidRDefault="00013E02" w:rsidP="00B71A37">
            <w:pPr>
              <w:rPr>
                <w:sz w:val="24"/>
                <w:szCs w:val="24"/>
              </w:rPr>
            </w:pPr>
            <w:proofErr w:type="gramStart"/>
            <w:r w:rsidRPr="008F5A8B">
              <w:rPr>
                <w:sz w:val="24"/>
                <w:szCs w:val="24"/>
              </w:rPr>
              <w:t>пожаре</w:t>
            </w:r>
            <w:proofErr w:type="gramEnd"/>
            <w:r w:rsidRPr="008F5A8B">
              <w:rPr>
                <w:sz w:val="24"/>
                <w:szCs w:val="24"/>
              </w:rPr>
              <w:t>;</w:t>
            </w:r>
          </w:p>
          <w:p w:rsidR="00013E02" w:rsidRPr="008F5A8B" w:rsidRDefault="00013E02" w:rsidP="00B71A37">
            <w:pPr>
              <w:spacing w:line="297" w:lineRule="exact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- первичные средства</w:t>
            </w:r>
          </w:p>
          <w:p w:rsidR="00013E02" w:rsidRPr="008F5A8B" w:rsidRDefault="00013E02" w:rsidP="00B71A37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пожаротушения;</w:t>
            </w:r>
          </w:p>
          <w:p w:rsidR="00013E02" w:rsidRPr="008F5A8B" w:rsidRDefault="00013E02" w:rsidP="00B71A37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- системами</w:t>
            </w:r>
          </w:p>
          <w:p w:rsidR="00013E02" w:rsidRPr="008F5A8B" w:rsidRDefault="00013E02" w:rsidP="00B71A37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видеонаблюдения;</w:t>
            </w:r>
          </w:p>
          <w:p w:rsidR="00013E02" w:rsidRPr="008F5A8B" w:rsidRDefault="00013E02" w:rsidP="00B71A37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- кнопка экстренного вызова</w:t>
            </w:r>
          </w:p>
          <w:p w:rsidR="00013E02" w:rsidRDefault="00DB6C15" w:rsidP="007F140B">
            <w:pPr>
              <w:spacing w:line="29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13E02" w:rsidRPr="008F5A8B">
              <w:rPr>
                <w:sz w:val="24"/>
                <w:szCs w:val="24"/>
              </w:rPr>
              <w:t>олиции</w:t>
            </w:r>
          </w:p>
          <w:p w:rsidR="00DB6C15" w:rsidRDefault="00DB6C15" w:rsidP="007F140B">
            <w:pPr>
              <w:spacing w:line="297" w:lineRule="exact"/>
              <w:rPr>
                <w:sz w:val="24"/>
                <w:szCs w:val="24"/>
              </w:rPr>
            </w:pPr>
          </w:p>
          <w:p w:rsidR="00DB6C15" w:rsidRDefault="00DB6C15" w:rsidP="007F140B">
            <w:pPr>
              <w:spacing w:line="297" w:lineRule="exact"/>
              <w:rPr>
                <w:sz w:val="24"/>
                <w:szCs w:val="24"/>
              </w:rPr>
            </w:pPr>
          </w:p>
          <w:p w:rsidR="00DB6C15" w:rsidRDefault="00DB6C15" w:rsidP="007F140B">
            <w:pPr>
              <w:spacing w:line="297" w:lineRule="exact"/>
              <w:rPr>
                <w:sz w:val="24"/>
                <w:szCs w:val="24"/>
              </w:rPr>
            </w:pPr>
          </w:p>
          <w:p w:rsidR="00DB6C15" w:rsidRDefault="00DB6C15" w:rsidP="007F140B">
            <w:pPr>
              <w:spacing w:line="297" w:lineRule="exact"/>
              <w:rPr>
                <w:sz w:val="24"/>
                <w:szCs w:val="24"/>
              </w:rPr>
            </w:pPr>
          </w:p>
          <w:p w:rsidR="00DB6C15" w:rsidRDefault="00DB6C15" w:rsidP="007F140B">
            <w:pPr>
              <w:spacing w:line="297" w:lineRule="exact"/>
              <w:rPr>
                <w:sz w:val="24"/>
                <w:szCs w:val="24"/>
              </w:rPr>
            </w:pPr>
          </w:p>
          <w:p w:rsidR="00DB6C15" w:rsidRDefault="00DB6C15" w:rsidP="007F140B">
            <w:pPr>
              <w:spacing w:line="297" w:lineRule="exact"/>
              <w:rPr>
                <w:sz w:val="24"/>
                <w:szCs w:val="24"/>
              </w:rPr>
            </w:pPr>
          </w:p>
          <w:p w:rsidR="00DB6C15" w:rsidRDefault="00DB6C15" w:rsidP="007F140B">
            <w:pPr>
              <w:spacing w:line="297" w:lineRule="exact"/>
              <w:rPr>
                <w:sz w:val="24"/>
                <w:szCs w:val="24"/>
              </w:rPr>
            </w:pPr>
          </w:p>
          <w:p w:rsidR="00DB6C15" w:rsidRDefault="00DB6C15" w:rsidP="007F140B">
            <w:pPr>
              <w:spacing w:line="297" w:lineRule="exact"/>
              <w:rPr>
                <w:sz w:val="24"/>
                <w:szCs w:val="24"/>
              </w:rPr>
            </w:pPr>
          </w:p>
          <w:p w:rsidR="00DB6C15" w:rsidRPr="008F5A8B" w:rsidRDefault="00DB6C15" w:rsidP="007F140B">
            <w:pPr>
              <w:spacing w:line="297" w:lineRule="exac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13E02" w:rsidRPr="008F5A8B" w:rsidRDefault="00013E02" w:rsidP="00013E02">
            <w:pPr>
              <w:spacing w:line="285" w:lineRule="exact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lastRenderedPageBreak/>
              <w:t>- пункт 2 части 6 статьи 28</w:t>
            </w:r>
          </w:p>
          <w:p w:rsidR="00013E02" w:rsidRPr="008F5A8B" w:rsidRDefault="00013E02" w:rsidP="00013E02">
            <w:pPr>
              <w:spacing w:line="297" w:lineRule="exact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 xml:space="preserve">Федерального закона </w:t>
            </w:r>
            <w:proofErr w:type="gramStart"/>
            <w:r w:rsidRPr="008F5A8B">
              <w:rPr>
                <w:sz w:val="24"/>
                <w:szCs w:val="24"/>
              </w:rPr>
              <w:t>от</w:t>
            </w:r>
            <w:proofErr w:type="gramEnd"/>
          </w:p>
          <w:p w:rsidR="00013E02" w:rsidRPr="008F5A8B" w:rsidRDefault="00013E02" w:rsidP="00013E02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29.12.2012 № 273-ФЗ «Об</w:t>
            </w:r>
          </w:p>
          <w:p w:rsidR="00013E02" w:rsidRPr="008F5A8B" w:rsidRDefault="00013E02" w:rsidP="00013E02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 xml:space="preserve">образовании в </w:t>
            </w:r>
            <w:proofErr w:type="gramStart"/>
            <w:r w:rsidRPr="008F5A8B">
              <w:rPr>
                <w:sz w:val="24"/>
                <w:szCs w:val="24"/>
              </w:rPr>
              <w:t>Российской</w:t>
            </w:r>
            <w:proofErr w:type="gramEnd"/>
          </w:p>
          <w:p w:rsidR="00013E02" w:rsidRPr="008F5A8B" w:rsidRDefault="00013E02" w:rsidP="00013E02">
            <w:pPr>
              <w:spacing w:line="297" w:lineRule="exact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Федерации»;</w:t>
            </w:r>
          </w:p>
          <w:p w:rsidR="00013E02" w:rsidRPr="008F5A8B" w:rsidRDefault="00013E02" w:rsidP="00013E02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 xml:space="preserve">- Федеральный закон </w:t>
            </w:r>
            <w:proofErr w:type="gramStart"/>
            <w:r w:rsidRPr="008F5A8B">
              <w:rPr>
                <w:sz w:val="24"/>
                <w:szCs w:val="24"/>
              </w:rPr>
              <w:t>от</w:t>
            </w:r>
            <w:proofErr w:type="gramEnd"/>
          </w:p>
          <w:p w:rsidR="00013E02" w:rsidRPr="008F5A8B" w:rsidRDefault="00013E02" w:rsidP="00013E02">
            <w:pPr>
              <w:spacing w:line="297" w:lineRule="exact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28.12.2010 № 390-ФЗ «О</w:t>
            </w:r>
          </w:p>
          <w:p w:rsidR="00013E02" w:rsidRPr="008F5A8B" w:rsidRDefault="00013E02" w:rsidP="00013E02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безопасности»;</w:t>
            </w:r>
          </w:p>
          <w:p w:rsidR="00013E02" w:rsidRPr="008F5A8B" w:rsidRDefault="00013E02" w:rsidP="00013E02">
            <w:pPr>
              <w:spacing w:line="297" w:lineRule="exact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 xml:space="preserve">- Федеральный закон </w:t>
            </w:r>
            <w:proofErr w:type="gramStart"/>
            <w:r w:rsidRPr="008F5A8B">
              <w:rPr>
                <w:sz w:val="24"/>
                <w:szCs w:val="24"/>
              </w:rPr>
              <w:t>от</w:t>
            </w:r>
            <w:proofErr w:type="gramEnd"/>
          </w:p>
          <w:p w:rsidR="00013E02" w:rsidRPr="008F5A8B" w:rsidRDefault="00013E02" w:rsidP="00013E02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06.03.2006 № 35-ФЗ «О</w:t>
            </w:r>
          </w:p>
          <w:p w:rsidR="00013E02" w:rsidRPr="008F5A8B" w:rsidRDefault="00013E02" w:rsidP="00013E02">
            <w:pPr>
              <w:rPr>
                <w:sz w:val="24"/>
                <w:szCs w:val="24"/>
              </w:rPr>
            </w:pPr>
            <w:proofErr w:type="gramStart"/>
            <w:r w:rsidRPr="008F5A8B">
              <w:rPr>
                <w:sz w:val="24"/>
                <w:szCs w:val="24"/>
              </w:rPr>
              <w:t>противодействии</w:t>
            </w:r>
            <w:proofErr w:type="gramEnd"/>
            <w:r w:rsidRPr="008F5A8B">
              <w:rPr>
                <w:sz w:val="24"/>
                <w:szCs w:val="24"/>
              </w:rPr>
              <w:t xml:space="preserve"> терроризму»;</w:t>
            </w:r>
          </w:p>
          <w:p w:rsidR="00013E02" w:rsidRPr="008F5A8B" w:rsidRDefault="00013E02" w:rsidP="00013E02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 xml:space="preserve">-Федеральный закон </w:t>
            </w:r>
            <w:proofErr w:type="gramStart"/>
            <w:r w:rsidRPr="008F5A8B">
              <w:rPr>
                <w:sz w:val="24"/>
                <w:szCs w:val="24"/>
              </w:rPr>
              <w:t>от</w:t>
            </w:r>
            <w:proofErr w:type="gramEnd"/>
          </w:p>
          <w:p w:rsidR="00013E02" w:rsidRPr="008F5A8B" w:rsidRDefault="00013E02" w:rsidP="00013E02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21.12.1994 № 68-ФЗ «О защите</w:t>
            </w:r>
          </w:p>
          <w:p w:rsidR="00013E02" w:rsidRPr="008F5A8B" w:rsidRDefault="00013E02" w:rsidP="00013E02">
            <w:pPr>
              <w:spacing w:line="297" w:lineRule="exact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 xml:space="preserve">населения и территорий </w:t>
            </w:r>
            <w:proofErr w:type="gramStart"/>
            <w:r w:rsidRPr="008F5A8B">
              <w:rPr>
                <w:sz w:val="24"/>
                <w:szCs w:val="24"/>
              </w:rPr>
              <w:t>от</w:t>
            </w:r>
            <w:proofErr w:type="gramEnd"/>
          </w:p>
          <w:p w:rsidR="00013E02" w:rsidRPr="008F5A8B" w:rsidRDefault="00013E02" w:rsidP="00013E02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чрезвычайных ситуаций</w:t>
            </w:r>
          </w:p>
          <w:p w:rsidR="00013E02" w:rsidRPr="008F5A8B" w:rsidRDefault="00013E02" w:rsidP="00013E02">
            <w:pPr>
              <w:spacing w:line="297" w:lineRule="exact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природного и техногенного</w:t>
            </w:r>
          </w:p>
          <w:p w:rsidR="00013E02" w:rsidRPr="008F5A8B" w:rsidRDefault="00013E02" w:rsidP="00013E02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характера»</w:t>
            </w:r>
          </w:p>
          <w:p w:rsidR="00013E02" w:rsidRPr="008F5A8B" w:rsidRDefault="00013E02" w:rsidP="00013E02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 xml:space="preserve">- Федеральный закон </w:t>
            </w:r>
            <w:proofErr w:type="gramStart"/>
            <w:r w:rsidRPr="008F5A8B">
              <w:rPr>
                <w:sz w:val="24"/>
                <w:szCs w:val="24"/>
              </w:rPr>
              <w:t>от</w:t>
            </w:r>
            <w:proofErr w:type="gramEnd"/>
          </w:p>
          <w:p w:rsidR="00013E02" w:rsidRPr="008F5A8B" w:rsidRDefault="00013E02" w:rsidP="00013E02">
            <w:pPr>
              <w:spacing w:line="297" w:lineRule="exact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21.12.1994 № 69-ФЗ «О</w:t>
            </w:r>
          </w:p>
          <w:p w:rsidR="00013E02" w:rsidRPr="008F5A8B" w:rsidRDefault="00013E02" w:rsidP="00013E02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пожарной безопасности»;</w:t>
            </w:r>
          </w:p>
          <w:p w:rsidR="00013E02" w:rsidRPr="008F5A8B" w:rsidRDefault="00013E02" w:rsidP="007F140B">
            <w:pPr>
              <w:spacing w:line="297" w:lineRule="exact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- Федеральный закон № 123-</w:t>
            </w:r>
            <w:r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ФЗ</w:t>
            </w:r>
            <w:r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 xml:space="preserve"> от 22.07.2008</w:t>
            </w:r>
            <w:r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«Технический регламент о</w:t>
            </w:r>
            <w:r>
              <w:rPr>
                <w:sz w:val="24"/>
                <w:szCs w:val="24"/>
              </w:rPr>
              <w:t xml:space="preserve">  </w:t>
            </w:r>
            <w:r w:rsidRPr="008F5A8B">
              <w:rPr>
                <w:sz w:val="24"/>
                <w:szCs w:val="24"/>
              </w:rPr>
              <w:t>требованиях пожарной</w:t>
            </w:r>
            <w:r w:rsidR="007F140B"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безопасности»;</w:t>
            </w:r>
          </w:p>
          <w:p w:rsidR="00013E02" w:rsidRPr="008F5A8B" w:rsidRDefault="00013E02" w:rsidP="00013E02">
            <w:pPr>
              <w:spacing w:line="297" w:lineRule="exact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- постановление</w:t>
            </w:r>
          </w:p>
          <w:p w:rsidR="00013E02" w:rsidRPr="008F5A8B" w:rsidRDefault="00013E02" w:rsidP="00013E02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Правительства РФ от</w:t>
            </w:r>
            <w:r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25.04.2012</w:t>
            </w:r>
            <w:r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 xml:space="preserve"> № 390 «О</w:t>
            </w:r>
            <w:r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противопожарном режиме»;</w:t>
            </w:r>
          </w:p>
          <w:p w:rsidR="007F140B" w:rsidRDefault="00013E02" w:rsidP="007F140B">
            <w:pPr>
              <w:spacing w:line="297" w:lineRule="exact"/>
              <w:rPr>
                <w:b/>
                <w:bCs/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lastRenderedPageBreak/>
              <w:t>-приказ</w:t>
            </w:r>
            <w:r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МЧС</w:t>
            </w:r>
            <w:r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РФ</w:t>
            </w:r>
            <w:r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18.06.2003</w:t>
            </w:r>
            <w:r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№315</w:t>
            </w:r>
            <w:r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«Об</w:t>
            </w:r>
            <w:r>
              <w:rPr>
                <w:sz w:val="24"/>
                <w:szCs w:val="24"/>
              </w:rPr>
              <w:t xml:space="preserve"> у</w:t>
            </w:r>
            <w:r w:rsidRPr="008F5A8B">
              <w:rPr>
                <w:sz w:val="24"/>
                <w:szCs w:val="24"/>
              </w:rPr>
              <w:t>тверждении</w:t>
            </w:r>
            <w:r>
              <w:rPr>
                <w:sz w:val="24"/>
                <w:szCs w:val="24"/>
              </w:rPr>
              <w:t xml:space="preserve"> </w:t>
            </w:r>
            <w:r w:rsidRPr="008F5A8B">
              <w:rPr>
                <w:w w:val="99"/>
                <w:sz w:val="24"/>
                <w:szCs w:val="24"/>
              </w:rPr>
              <w:t>норм</w:t>
            </w:r>
            <w:r>
              <w:rPr>
                <w:w w:val="99"/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пожарной</w:t>
            </w:r>
            <w:r>
              <w:rPr>
                <w:sz w:val="24"/>
                <w:szCs w:val="24"/>
              </w:rPr>
              <w:t xml:space="preserve"> </w:t>
            </w:r>
            <w:r w:rsidRPr="008F5A8B">
              <w:rPr>
                <w:w w:val="99"/>
                <w:sz w:val="24"/>
                <w:szCs w:val="24"/>
              </w:rPr>
              <w:t>безопасности</w:t>
            </w:r>
            <w:r>
              <w:rPr>
                <w:w w:val="99"/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«Перечень</w:t>
            </w:r>
            <w:r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зданий,</w:t>
            </w:r>
            <w:r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сооружений,</w:t>
            </w:r>
            <w:r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помещений</w:t>
            </w:r>
            <w:r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 xml:space="preserve"> оборудования,</w:t>
            </w:r>
            <w:r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подлежащих</w:t>
            </w:r>
            <w:r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защите</w:t>
            </w:r>
            <w:r>
              <w:rPr>
                <w:sz w:val="24"/>
                <w:szCs w:val="24"/>
              </w:rPr>
              <w:t xml:space="preserve">» </w:t>
            </w:r>
          </w:p>
        </w:tc>
      </w:tr>
    </w:tbl>
    <w:p w:rsidR="008F5A8B" w:rsidRPr="008F5A8B" w:rsidRDefault="008F5A8B" w:rsidP="008F5A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5A8B" w:rsidRPr="008F5A8B" w:rsidRDefault="0006178E" w:rsidP="00013E02">
      <w:pPr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line id="Shape 12" o:spid="_x0000_s1033" style="position:absolute;z-index:251667456;visibility:visible;mso-wrap-distance-left:0;mso-wrap-distance-right:0" from="7.45pt,224.3pt" to="486.7pt,224.3pt" o:allowincell="f" strokeweight=".16931mm"/>
        </w:pict>
      </w:r>
    </w:p>
    <w:p w:rsidR="008F5A8B" w:rsidRPr="008F5A8B" w:rsidRDefault="00013E02" w:rsidP="00013E02">
      <w:pPr>
        <w:tabs>
          <w:tab w:val="left" w:pos="13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12. </w:t>
      </w:r>
      <w:r w:rsidR="008F5A8B" w:rsidRPr="008F5A8B">
        <w:rPr>
          <w:rFonts w:ascii="Times New Roman" w:hAnsi="Times New Roman" w:cs="Times New Roman"/>
          <w:b/>
          <w:bCs/>
          <w:sz w:val="24"/>
          <w:szCs w:val="24"/>
        </w:rPr>
        <w:t>Требования к доступности муниципальной услуги для потребителей:</w:t>
      </w:r>
    </w:p>
    <w:p w:rsidR="008F5A8B" w:rsidRPr="008F5A8B" w:rsidRDefault="008F5A8B" w:rsidP="008F5A8B">
      <w:pPr>
        <w:spacing w:after="0" w:line="6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8F5A8B" w:rsidRPr="008F5A8B" w:rsidRDefault="008F5A8B" w:rsidP="008F5A8B">
      <w:pPr>
        <w:spacing w:after="0" w:line="234" w:lineRule="auto"/>
        <w:ind w:firstLine="838"/>
        <w:rPr>
          <w:rFonts w:ascii="Times New Roman" w:hAnsi="Times New Roman" w:cs="Times New Roman"/>
          <w:sz w:val="24"/>
          <w:szCs w:val="24"/>
        </w:rPr>
      </w:pPr>
      <w:r w:rsidRPr="008F5A8B">
        <w:rPr>
          <w:rFonts w:ascii="Times New Roman" w:hAnsi="Times New Roman" w:cs="Times New Roman"/>
          <w:sz w:val="24"/>
          <w:szCs w:val="24"/>
        </w:rPr>
        <w:t>Присмотр и уход за детьми-инвалидами в МДОУ, МОУ является бесплатным. Возможность получения присмотра и ухода в МДОУ, МОУ не зависит от пола, расы, национальности, языка, происхождения, имущественного, социального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:rsidR="008F5A8B" w:rsidRPr="008F5A8B" w:rsidRDefault="008F5A8B" w:rsidP="008F5A8B">
      <w:pPr>
        <w:spacing w:after="0" w:line="17" w:lineRule="exact"/>
        <w:rPr>
          <w:rFonts w:ascii="Times New Roman" w:hAnsi="Times New Roman" w:cs="Times New Roman"/>
          <w:sz w:val="24"/>
          <w:szCs w:val="24"/>
        </w:rPr>
      </w:pPr>
    </w:p>
    <w:p w:rsidR="008F5A8B" w:rsidRPr="008F5A8B" w:rsidRDefault="008F5A8B" w:rsidP="008F5A8B">
      <w:pPr>
        <w:spacing w:after="0" w:line="235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5A8B">
        <w:rPr>
          <w:rFonts w:ascii="Times New Roman" w:hAnsi="Times New Roman" w:cs="Times New Roman"/>
          <w:sz w:val="24"/>
          <w:szCs w:val="24"/>
        </w:rPr>
        <w:t>МДО</w:t>
      </w:r>
      <w:r w:rsidR="00013E02">
        <w:rPr>
          <w:rFonts w:ascii="Times New Roman" w:hAnsi="Times New Roman" w:cs="Times New Roman"/>
          <w:sz w:val="24"/>
          <w:szCs w:val="24"/>
        </w:rPr>
        <w:t>У, МОУ</w:t>
      </w:r>
      <w:r w:rsidRPr="008F5A8B">
        <w:rPr>
          <w:rFonts w:ascii="Times New Roman" w:hAnsi="Times New Roman" w:cs="Times New Roman"/>
          <w:sz w:val="24"/>
          <w:szCs w:val="24"/>
        </w:rPr>
        <w:t xml:space="preserve"> должн</w:t>
      </w:r>
      <w:r w:rsidR="00013E02">
        <w:rPr>
          <w:rFonts w:ascii="Times New Roman" w:hAnsi="Times New Roman" w:cs="Times New Roman"/>
          <w:sz w:val="24"/>
          <w:szCs w:val="24"/>
        </w:rPr>
        <w:t>о</w:t>
      </w:r>
      <w:r w:rsidRPr="008F5A8B">
        <w:rPr>
          <w:rFonts w:ascii="Times New Roman" w:hAnsi="Times New Roman" w:cs="Times New Roman"/>
          <w:sz w:val="24"/>
          <w:szCs w:val="24"/>
        </w:rPr>
        <w:t xml:space="preserve"> предоставлять муниципальную услугу детям, в том числе детям-инвалидам при наличии направления комиссии по </w:t>
      </w:r>
      <w:r w:rsidR="00013E02">
        <w:rPr>
          <w:rFonts w:ascii="Times New Roman" w:hAnsi="Times New Roman" w:cs="Times New Roman"/>
          <w:sz w:val="24"/>
          <w:szCs w:val="24"/>
        </w:rPr>
        <w:t>комплектованию</w:t>
      </w:r>
      <w:r w:rsidRPr="008F5A8B">
        <w:rPr>
          <w:rFonts w:ascii="Times New Roman" w:hAnsi="Times New Roman" w:cs="Times New Roman"/>
          <w:sz w:val="24"/>
          <w:szCs w:val="24"/>
        </w:rPr>
        <w:t xml:space="preserve"> МДО</w:t>
      </w:r>
      <w:r w:rsidR="00013E02">
        <w:rPr>
          <w:rFonts w:ascii="Times New Roman" w:hAnsi="Times New Roman" w:cs="Times New Roman"/>
          <w:sz w:val="24"/>
          <w:szCs w:val="24"/>
        </w:rPr>
        <w:t>У, МОУ</w:t>
      </w:r>
      <w:r w:rsidRPr="008F5A8B">
        <w:rPr>
          <w:rFonts w:ascii="Times New Roman" w:hAnsi="Times New Roman" w:cs="Times New Roman"/>
          <w:sz w:val="24"/>
          <w:szCs w:val="24"/>
        </w:rPr>
        <w:t>, с согласия родителей (законных представителей).</w:t>
      </w:r>
    </w:p>
    <w:p w:rsidR="008F5A8B" w:rsidRPr="008F5A8B" w:rsidRDefault="008F5A8B" w:rsidP="008F5A8B">
      <w:pPr>
        <w:spacing w:after="0" w:line="27" w:lineRule="exact"/>
        <w:rPr>
          <w:rFonts w:ascii="Times New Roman" w:hAnsi="Times New Roman" w:cs="Times New Roman"/>
          <w:sz w:val="24"/>
          <w:szCs w:val="24"/>
        </w:rPr>
      </w:pPr>
    </w:p>
    <w:p w:rsidR="008F5A8B" w:rsidRPr="00367553" w:rsidRDefault="00367553" w:rsidP="00367553">
      <w:pPr>
        <w:spacing w:line="23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7553">
        <w:rPr>
          <w:rFonts w:ascii="Times New Roman" w:hAnsi="Times New Roman" w:cs="Times New Roman"/>
          <w:b/>
          <w:bCs/>
          <w:sz w:val="24"/>
          <w:szCs w:val="24"/>
        </w:rPr>
        <w:t>13.</w:t>
      </w:r>
      <w:r w:rsidR="008F5A8B" w:rsidRPr="00367553">
        <w:rPr>
          <w:rFonts w:ascii="Times New Roman" w:hAnsi="Times New Roman" w:cs="Times New Roman"/>
          <w:b/>
          <w:bCs/>
          <w:sz w:val="24"/>
          <w:szCs w:val="24"/>
        </w:rPr>
        <w:t>Требования к уровню кадрового обеспечения оказания муниципальной услуги:</w:t>
      </w:r>
    </w:p>
    <w:tbl>
      <w:tblPr>
        <w:tblStyle w:val="a7"/>
        <w:tblW w:w="10083" w:type="dxa"/>
        <w:tblLook w:val="04A0"/>
      </w:tblPr>
      <w:tblGrid>
        <w:gridCol w:w="1668"/>
        <w:gridCol w:w="1843"/>
        <w:gridCol w:w="2165"/>
        <w:gridCol w:w="2519"/>
        <w:gridCol w:w="1888"/>
      </w:tblGrid>
      <w:tr w:rsidR="00BF124A" w:rsidTr="007F140B">
        <w:tc>
          <w:tcPr>
            <w:tcW w:w="1668" w:type="dxa"/>
            <w:vAlign w:val="bottom"/>
          </w:tcPr>
          <w:p w:rsidR="001A109E" w:rsidRDefault="001A109E" w:rsidP="000D5732">
            <w:pPr>
              <w:spacing w:line="285" w:lineRule="exact"/>
              <w:jc w:val="center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Должность</w:t>
            </w:r>
          </w:p>
          <w:p w:rsidR="001A109E" w:rsidRDefault="001A109E" w:rsidP="000D5732">
            <w:pPr>
              <w:spacing w:line="285" w:lineRule="exact"/>
              <w:jc w:val="center"/>
              <w:rPr>
                <w:sz w:val="24"/>
                <w:szCs w:val="24"/>
              </w:rPr>
            </w:pPr>
          </w:p>
          <w:p w:rsidR="001A109E" w:rsidRDefault="001A109E" w:rsidP="000D5732">
            <w:pPr>
              <w:spacing w:line="285" w:lineRule="exact"/>
              <w:jc w:val="center"/>
              <w:rPr>
                <w:sz w:val="24"/>
                <w:szCs w:val="24"/>
              </w:rPr>
            </w:pPr>
          </w:p>
          <w:p w:rsidR="001A109E" w:rsidRDefault="001A109E" w:rsidP="000D5732">
            <w:pPr>
              <w:spacing w:line="285" w:lineRule="exact"/>
              <w:jc w:val="center"/>
              <w:rPr>
                <w:sz w:val="24"/>
                <w:szCs w:val="24"/>
              </w:rPr>
            </w:pPr>
          </w:p>
          <w:p w:rsidR="001A109E" w:rsidRPr="008F5A8B" w:rsidRDefault="001A109E" w:rsidP="000D5732">
            <w:pPr>
              <w:spacing w:line="285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1A109E" w:rsidRPr="008F5A8B" w:rsidRDefault="001A109E" w:rsidP="000D5732">
            <w:pPr>
              <w:spacing w:line="285" w:lineRule="exact"/>
              <w:jc w:val="center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Нормативная</w:t>
            </w:r>
          </w:p>
          <w:p w:rsidR="001A109E" w:rsidRDefault="001A109E" w:rsidP="000D5732">
            <w:pPr>
              <w:spacing w:line="296" w:lineRule="exact"/>
              <w:jc w:val="center"/>
              <w:rPr>
                <w:w w:val="99"/>
                <w:sz w:val="24"/>
                <w:szCs w:val="24"/>
              </w:rPr>
            </w:pPr>
            <w:r w:rsidRPr="008F5A8B">
              <w:rPr>
                <w:w w:val="99"/>
                <w:sz w:val="24"/>
                <w:szCs w:val="24"/>
              </w:rPr>
              <w:t>Численность</w:t>
            </w:r>
          </w:p>
          <w:p w:rsidR="001A109E" w:rsidRDefault="001A109E" w:rsidP="000D5732">
            <w:pPr>
              <w:spacing w:line="296" w:lineRule="exact"/>
              <w:jc w:val="center"/>
              <w:rPr>
                <w:w w:val="99"/>
                <w:sz w:val="24"/>
                <w:szCs w:val="24"/>
              </w:rPr>
            </w:pPr>
          </w:p>
          <w:p w:rsidR="001A109E" w:rsidRDefault="001A109E" w:rsidP="000D5732">
            <w:pPr>
              <w:spacing w:line="296" w:lineRule="exact"/>
              <w:jc w:val="center"/>
              <w:rPr>
                <w:w w:val="99"/>
                <w:sz w:val="24"/>
                <w:szCs w:val="24"/>
              </w:rPr>
            </w:pPr>
          </w:p>
          <w:p w:rsidR="001A109E" w:rsidRPr="008F5A8B" w:rsidRDefault="001A109E" w:rsidP="000D5732">
            <w:pPr>
              <w:spacing w:line="29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1A109E" w:rsidRPr="008F5A8B" w:rsidRDefault="001A109E" w:rsidP="000D5732">
            <w:pPr>
              <w:spacing w:line="285" w:lineRule="exact"/>
              <w:jc w:val="center"/>
              <w:rPr>
                <w:sz w:val="24"/>
                <w:szCs w:val="24"/>
              </w:rPr>
            </w:pPr>
            <w:r w:rsidRPr="008F5A8B">
              <w:rPr>
                <w:w w:val="98"/>
                <w:sz w:val="24"/>
                <w:szCs w:val="24"/>
              </w:rPr>
              <w:t>НПА,</w:t>
            </w:r>
          </w:p>
          <w:p w:rsidR="001A109E" w:rsidRPr="008F5A8B" w:rsidRDefault="001A109E" w:rsidP="000D5732">
            <w:pPr>
              <w:spacing w:line="296" w:lineRule="exact"/>
              <w:jc w:val="center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устанавливающий</w:t>
            </w:r>
          </w:p>
          <w:p w:rsidR="001A109E" w:rsidRPr="008F5A8B" w:rsidRDefault="001A109E" w:rsidP="000D5732">
            <w:pPr>
              <w:spacing w:line="297" w:lineRule="exact"/>
              <w:jc w:val="center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нормативную</w:t>
            </w:r>
          </w:p>
          <w:p w:rsidR="001A109E" w:rsidRDefault="001A109E" w:rsidP="000D5732">
            <w:pPr>
              <w:jc w:val="center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численность</w:t>
            </w:r>
          </w:p>
          <w:p w:rsidR="001A109E" w:rsidRPr="008F5A8B" w:rsidRDefault="001A109E" w:rsidP="000D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1A109E" w:rsidRPr="008F5A8B" w:rsidRDefault="001A109E" w:rsidP="000D5732">
            <w:pPr>
              <w:spacing w:line="285" w:lineRule="exact"/>
              <w:jc w:val="center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Уровень</w:t>
            </w:r>
          </w:p>
          <w:p w:rsidR="001A109E" w:rsidRDefault="00BF124A" w:rsidP="000D5732">
            <w:pPr>
              <w:spacing w:line="296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к</w:t>
            </w:r>
            <w:r w:rsidR="001A109E" w:rsidRPr="008F5A8B">
              <w:rPr>
                <w:w w:val="99"/>
                <w:sz w:val="24"/>
                <w:szCs w:val="24"/>
              </w:rPr>
              <w:t>валификации</w:t>
            </w:r>
          </w:p>
          <w:p w:rsidR="001A109E" w:rsidRDefault="001A109E" w:rsidP="000D5732">
            <w:pPr>
              <w:spacing w:line="296" w:lineRule="exact"/>
              <w:jc w:val="center"/>
              <w:rPr>
                <w:w w:val="99"/>
                <w:sz w:val="24"/>
                <w:szCs w:val="24"/>
              </w:rPr>
            </w:pPr>
          </w:p>
          <w:p w:rsidR="001A109E" w:rsidRDefault="001A109E" w:rsidP="000D5732">
            <w:pPr>
              <w:spacing w:line="296" w:lineRule="exact"/>
              <w:jc w:val="center"/>
              <w:rPr>
                <w:w w:val="99"/>
                <w:sz w:val="24"/>
                <w:szCs w:val="24"/>
              </w:rPr>
            </w:pPr>
          </w:p>
          <w:p w:rsidR="001A109E" w:rsidRPr="008F5A8B" w:rsidRDefault="001A109E" w:rsidP="000D5732">
            <w:pPr>
              <w:spacing w:line="29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1A109E" w:rsidRPr="00013E02" w:rsidRDefault="001A109E" w:rsidP="000D5732">
            <w:pPr>
              <w:spacing w:line="285" w:lineRule="exact"/>
              <w:jc w:val="center"/>
              <w:rPr>
                <w:sz w:val="24"/>
                <w:szCs w:val="24"/>
              </w:rPr>
            </w:pPr>
            <w:r w:rsidRPr="00013E02">
              <w:rPr>
                <w:w w:val="99"/>
                <w:sz w:val="24"/>
                <w:szCs w:val="24"/>
              </w:rPr>
              <w:t>Периодичность</w:t>
            </w:r>
          </w:p>
          <w:p w:rsidR="001A109E" w:rsidRPr="00013E02" w:rsidRDefault="001A109E" w:rsidP="000D5732">
            <w:pPr>
              <w:spacing w:line="296" w:lineRule="exact"/>
              <w:jc w:val="center"/>
              <w:rPr>
                <w:sz w:val="24"/>
                <w:szCs w:val="24"/>
              </w:rPr>
            </w:pPr>
            <w:r w:rsidRPr="00013E02">
              <w:rPr>
                <w:w w:val="99"/>
                <w:sz w:val="24"/>
                <w:szCs w:val="24"/>
              </w:rPr>
              <w:t xml:space="preserve">мероприятий </w:t>
            </w:r>
            <w:proofErr w:type="gramStart"/>
            <w:r w:rsidRPr="00013E02">
              <w:rPr>
                <w:w w:val="99"/>
                <w:sz w:val="24"/>
                <w:szCs w:val="24"/>
              </w:rPr>
              <w:t>по</w:t>
            </w:r>
            <w:proofErr w:type="gramEnd"/>
          </w:p>
          <w:p w:rsidR="001A109E" w:rsidRPr="00013E02" w:rsidRDefault="001A109E" w:rsidP="000D5732">
            <w:pPr>
              <w:spacing w:line="297" w:lineRule="exact"/>
              <w:jc w:val="center"/>
              <w:rPr>
                <w:sz w:val="24"/>
                <w:szCs w:val="24"/>
              </w:rPr>
            </w:pPr>
            <w:r w:rsidRPr="00013E02">
              <w:rPr>
                <w:sz w:val="24"/>
                <w:szCs w:val="24"/>
              </w:rPr>
              <w:t>переподготовке,</w:t>
            </w:r>
          </w:p>
          <w:p w:rsidR="001A109E" w:rsidRPr="00013E02" w:rsidRDefault="001A109E" w:rsidP="000D5732">
            <w:pPr>
              <w:jc w:val="center"/>
              <w:rPr>
                <w:sz w:val="24"/>
                <w:szCs w:val="24"/>
              </w:rPr>
            </w:pPr>
            <w:r w:rsidRPr="00013E02">
              <w:rPr>
                <w:w w:val="98"/>
                <w:sz w:val="24"/>
                <w:szCs w:val="24"/>
              </w:rPr>
              <w:t>повышению</w:t>
            </w:r>
          </w:p>
          <w:p w:rsidR="001A109E" w:rsidRPr="00013E02" w:rsidRDefault="001A109E" w:rsidP="000D5732">
            <w:pPr>
              <w:jc w:val="center"/>
              <w:rPr>
                <w:sz w:val="24"/>
                <w:szCs w:val="24"/>
              </w:rPr>
            </w:pPr>
            <w:r w:rsidRPr="00013E02">
              <w:rPr>
                <w:w w:val="98"/>
                <w:sz w:val="24"/>
                <w:szCs w:val="24"/>
              </w:rPr>
              <w:t>квалификации</w:t>
            </w:r>
          </w:p>
        </w:tc>
      </w:tr>
      <w:tr w:rsidR="00BF124A" w:rsidTr="007F140B">
        <w:tc>
          <w:tcPr>
            <w:tcW w:w="1668" w:type="dxa"/>
            <w:vAlign w:val="bottom"/>
          </w:tcPr>
          <w:p w:rsidR="001A109E" w:rsidRPr="008F5A8B" w:rsidRDefault="001A109E" w:rsidP="001A10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bottom"/>
          </w:tcPr>
          <w:p w:rsidR="001A109E" w:rsidRPr="008F5A8B" w:rsidRDefault="001A109E" w:rsidP="001A109E">
            <w:pPr>
              <w:spacing w:line="29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bottom"/>
          </w:tcPr>
          <w:p w:rsidR="001A109E" w:rsidRPr="008F5A8B" w:rsidRDefault="001A109E" w:rsidP="001A10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bottom"/>
          </w:tcPr>
          <w:p w:rsidR="001A109E" w:rsidRPr="008F5A8B" w:rsidRDefault="001A109E" w:rsidP="001A109E">
            <w:pPr>
              <w:spacing w:line="29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bottom"/>
          </w:tcPr>
          <w:p w:rsidR="001A109E" w:rsidRPr="008F5A8B" w:rsidRDefault="001A109E" w:rsidP="001A10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F124A" w:rsidTr="007F140B">
        <w:trPr>
          <w:trHeight w:val="3845"/>
        </w:trPr>
        <w:tc>
          <w:tcPr>
            <w:tcW w:w="1668" w:type="dxa"/>
          </w:tcPr>
          <w:p w:rsidR="001A109E" w:rsidRDefault="00BF124A" w:rsidP="00BF124A">
            <w:pPr>
              <w:pStyle w:val="a6"/>
              <w:spacing w:line="234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</w:tcPr>
          <w:p w:rsidR="001A109E" w:rsidRPr="008F5A8B" w:rsidRDefault="001A109E" w:rsidP="00BF124A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В</w:t>
            </w:r>
            <w:r w:rsidR="00367553"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соответстви</w:t>
            </w:r>
            <w:r>
              <w:rPr>
                <w:sz w:val="24"/>
                <w:szCs w:val="24"/>
              </w:rPr>
              <w:t>е</w:t>
            </w:r>
          </w:p>
          <w:p w:rsidR="001A109E" w:rsidRPr="008F5A8B" w:rsidRDefault="001A109E" w:rsidP="00BF124A">
            <w:pPr>
              <w:jc w:val="center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со штатным</w:t>
            </w:r>
          </w:p>
          <w:p w:rsidR="001A109E" w:rsidRPr="008F5A8B" w:rsidRDefault="001A109E" w:rsidP="00BF124A">
            <w:pPr>
              <w:jc w:val="center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расписанием</w:t>
            </w:r>
          </w:p>
          <w:p w:rsidR="001A109E" w:rsidRDefault="001A109E" w:rsidP="00BF124A">
            <w:pPr>
              <w:jc w:val="center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МДО</w:t>
            </w:r>
            <w:r>
              <w:rPr>
                <w:sz w:val="24"/>
                <w:szCs w:val="24"/>
              </w:rPr>
              <w:t>У, МОУ</w:t>
            </w:r>
          </w:p>
          <w:p w:rsidR="001A109E" w:rsidRDefault="001A109E" w:rsidP="00BF124A">
            <w:pPr>
              <w:jc w:val="center"/>
              <w:rPr>
                <w:sz w:val="24"/>
                <w:szCs w:val="24"/>
              </w:rPr>
            </w:pPr>
          </w:p>
          <w:p w:rsidR="001A109E" w:rsidRDefault="001A109E" w:rsidP="00BF124A">
            <w:pPr>
              <w:jc w:val="center"/>
              <w:rPr>
                <w:sz w:val="24"/>
                <w:szCs w:val="24"/>
              </w:rPr>
            </w:pPr>
          </w:p>
          <w:p w:rsidR="001A109E" w:rsidRDefault="001A109E" w:rsidP="00BF124A">
            <w:pPr>
              <w:jc w:val="center"/>
              <w:rPr>
                <w:sz w:val="24"/>
                <w:szCs w:val="24"/>
              </w:rPr>
            </w:pPr>
          </w:p>
          <w:p w:rsidR="001A109E" w:rsidRDefault="001A109E" w:rsidP="00BF124A">
            <w:pPr>
              <w:jc w:val="center"/>
              <w:rPr>
                <w:sz w:val="24"/>
                <w:szCs w:val="24"/>
              </w:rPr>
            </w:pPr>
          </w:p>
          <w:p w:rsidR="001A109E" w:rsidRDefault="001A109E" w:rsidP="00BF124A">
            <w:pPr>
              <w:jc w:val="center"/>
              <w:rPr>
                <w:sz w:val="24"/>
                <w:szCs w:val="24"/>
              </w:rPr>
            </w:pPr>
          </w:p>
          <w:p w:rsidR="001A109E" w:rsidRDefault="001A109E" w:rsidP="00BF124A">
            <w:pPr>
              <w:jc w:val="center"/>
              <w:rPr>
                <w:sz w:val="24"/>
                <w:szCs w:val="24"/>
              </w:rPr>
            </w:pPr>
          </w:p>
          <w:p w:rsidR="001A109E" w:rsidRDefault="001A109E" w:rsidP="00BF124A">
            <w:pPr>
              <w:jc w:val="center"/>
              <w:rPr>
                <w:sz w:val="24"/>
                <w:szCs w:val="24"/>
              </w:rPr>
            </w:pPr>
          </w:p>
          <w:p w:rsidR="001A109E" w:rsidRPr="008F5A8B" w:rsidRDefault="001A109E" w:rsidP="00BF12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A109E" w:rsidRDefault="001A109E" w:rsidP="00BF124A">
            <w:pPr>
              <w:pStyle w:val="a6"/>
              <w:spacing w:line="234" w:lineRule="auto"/>
              <w:ind w:left="0"/>
              <w:jc w:val="center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Режим дня МДО</w:t>
            </w:r>
            <w:r>
              <w:rPr>
                <w:sz w:val="24"/>
                <w:szCs w:val="24"/>
              </w:rPr>
              <w:t>У, МОУ</w:t>
            </w:r>
          </w:p>
        </w:tc>
        <w:tc>
          <w:tcPr>
            <w:tcW w:w="0" w:type="auto"/>
          </w:tcPr>
          <w:p w:rsidR="001A109E" w:rsidRPr="008F5A8B" w:rsidRDefault="001A109E" w:rsidP="00BF124A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- высшее или</w:t>
            </w:r>
            <w:r w:rsidR="00367553"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среднее</w:t>
            </w:r>
          </w:p>
          <w:p w:rsidR="001A109E" w:rsidRPr="008F5A8B" w:rsidRDefault="001A109E" w:rsidP="00BF124A">
            <w:pPr>
              <w:jc w:val="center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профессиональное</w:t>
            </w:r>
          </w:p>
          <w:p w:rsidR="001A109E" w:rsidRPr="008F5A8B" w:rsidRDefault="001A109E" w:rsidP="00BF124A">
            <w:pPr>
              <w:jc w:val="center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образование;</w:t>
            </w:r>
          </w:p>
          <w:p w:rsidR="001A109E" w:rsidRPr="008F5A8B" w:rsidRDefault="001A109E" w:rsidP="00BF124A">
            <w:pPr>
              <w:jc w:val="center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- наличие первой</w:t>
            </w:r>
            <w:r w:rsidR="00BF124A"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или высшей</w:t>
            </w:r>
            <w:r w:rsidR="00BF124A"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квалификационной</w:t>
            </w:r>
          </w:p>
          <w:p w:rsidR="001A109E" w:rsidRPr="008F5A8B" w:rsidRDefault="001A109E" w:rsidP="00BF124A">
            <w:pPr>
              <w:jc w:val="center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категории, или</w:t>
            </w:r>
            <w:r w:rsidR="00BF124A"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подтверждение</w:t>
            </w:r>
          </w:p>
          <w:p w:rsidR="001A109E" w:rsidRPr="008F5A8B" w:rsidRDefault="001A109E" w:rsidP="00BF124A">
            <w:pPr>
              <w:jc w:val="center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соответствия</w:t>
            </w:r>
            <w:r w:rsidR="00BF124A">
              <w:rPr>
                <w:sz w:val="24"/>
                <w:szCs w:val="24"/>
              </w:rPr>
              <w:t xml:space="preserve"> </w:t>
            </w:r>
            <w:proofErr w:type="gramStart"/>
            <w:r w:rsidRPr="008F5A8B">
              <w:rPr>
                <w:sz w:val="24"/>
                <w:szCs w:val="24"/>
              </w:rPr>
              <w:t>занимаемым</w:t>
            </w:r>
            <w:proofErr w:type="gramEnd"/>
          </w:p>
          <w:p w:rsidR="001A109E" w:rsidRPr="008F5A8B" w:rsidRDefault="001A109E" w:rsidP="00BF124A">
            <w:pPr>
              <w:jc w:val="center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должностям на</w:t>
            </w:r>
            <w:r w:rsidR="00BF124A"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основе оценки</w:t>
            </w:r>
          </w:p>
          <w:p w:rsidR="001A109E" w:rsidRPr="008F5A8B" w:rsidRDefault="001A109E" w:rsidP="00BF124A">
            <w:pPr>
              <w:jc w:val="center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профессиональной</w:t>
            </w:r>
          </w:p>
          <w:p w:rsidR="00BF124A" w:rsidRPr="008F5A8B" w:rsidRDefault="001A109E" w:rsidP="00BF12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8F5A8B">
              <w:rPr>
                <w:sz w:val="24"/>
                <w:szCs w:val="24"/>
              </w:rPr>
              <w:t>еятельности</w:t>
            </w:r>
          </w:p>
        </w:tc>
        <w:tc>
          <w:tcPr>
            <w:tcW w:w="0" w:type="auto"/>
          </w:tcPr>
          <w:p w:rsidR="001A109E" w:rsidRDefault="001A109E" w:rsidP="00BF124A">
            <w:pPr>
              <w:pStyle w:val="a6"/>
              <w:spacing w:line="234" w:lineRule="auto"/>
              <w:ind w:left="0"/>
              <w:jc w:val="center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1 раз в три года</w:t>
            </w:r>
          </w:p>
        </w:tc>
      </w:tr>
      <w:tr w:rsidR="00BF124A" w:rsidTr="007F140B">
        <w:tc>
          <w:tcPr>
            <w:tcW w:w="1668" w:type="dxa"/>
          </w:tcPr>
          <w:p w:rsidR="001A109E" w:rsidRPr="008F5A8B" w:rsidRDefault="001A109E" w:rsidP="001A109E">
            <w:pPr>
              <w:spacing w:line="263" w:lineRule="exact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Медицинская</w:t>
            </w:r>
          </w:p>
          <w:p w:rsidR="001A109E" w:rsidRPr="008F5A8B" w:rsidRDefault="001A109E" w:rsidP="001A109E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сестра</w:t>
            </w:r>
          </w:p>
          <w:p w:rsidR="001A109E" w:rsidRPr="008F5A8B" w:rsidRDefault="001A109E" w:rsidP="001A109E">
            <w:pPr>
              <w:rPr>
                <w:sz w:val="24"/>
                <w:szCs w:val="24"/>
              </w:rPr>
            </w:pPr>
            <w:proofErr w:type="gramStart"/>
            <w:r w:rsidRPr="008F5A8B">
              <w:rPr>
                <w:sz w:val="24"/>
                <w:szCs w:val="24"/>
              </w:rPr>
              <w:t>(в т.ч.</w:t>
            </w:r>
            <w:proofErr w:type="gramEnd"/>
          </w:p>
          <w:p w:rsidR="001A109E" w:rsidRPr="00367553" w:rsidRDefault="00BF124A" w:rsidP="001A109E">
            <w:pPr>
              <w:pStyle w:val="a6"/>
              <w:spacing w:line="234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1A109E" w:rsidRPr="008F5A8B">
              <w:rPr>
                <w:sz w:val="24"/>
                <w:szCs w:val="24"/>
              </w:rPr>
              <w:t>таршая</w:t>
            </w:r>
            <w:r w:rsidR="00367553" w:rsidRPr="006615C8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1A109E" w:rsidRPr="008F5A8B" w:rsidRDefault="001A109E" w:rsidP="00BF124A">
            <w:pPr>
              <w:spacing w:line="263" w:lineRule="exact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В</w:t>
            </w:r>
            <w:r w:rsidR="00BF124A"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соответстви</w:t>
            </w:r>
            <w:r>
              <w:rPr>
                <w:sz w:val="24"/>
                <w:szCs w:val="24"/>
              </w:rPr>
              <w:t>е</w:t>
            </w:r>
          </w:p>
          <w:p w:rsidR="001A109E" w:rsidRPr="008F5A8B" w:rsidRDefault="001A109E" w:rsidP="001A109E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со штатным</w:t>
            </w:r>
          </w:p>
          <w:p w:rsidR="001A109E" w:rsidRPr="008F5A8B" w:rsidRDefault="001A109E" w:rsidP="001A109E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расписанием</w:t>
            </w:r>
          </w:p>
          <w:p w:rsidR="001A109E" w:rsidRDefault="001A109E" w:rsidP="00BF124A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МДО</w:t>
            </w:r>
            <w:r>
              <w:rPr>
                <w:sz w:val="24"/>
                <w:szCs w:val="24"/>
              </w:rPr>
              <w:t>У, МОУ</w:t>
            </w:r>
          </w:p>
        </w:tc>
        <w:tc>
          <w:tcPr>
            <w:tcW w:w="0" w:type="auto"/>
          </w:tcPr>
          <w:p w:rsidR="001A109E" w:rsidRDefault="001A109E" w:rsidP="00BF124A">
            <w:pPr>
              <w:pStyle w:val="a6"/>
              <w:spacing w:line="234" w:lineRule="auto"/>
              <w:ind w:left="0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Режим дня МДО</w:t>
            </w:r>
            <w:r>
              <w:rPr>
                <w:sz w:val="24"/>
                <w:szCs w:val="24"/>
              </w:rPr>
              <w:t>У, МОУ</w:t>
            </w:r>
          </w:p>
        </w:tc>
        <w:tc>
          <w:tcPr>
            <w:tcW w:w="0" w:type="auto"/>
          </w:tcPr>
          <w:p w:rsidR="001A109E" w:rsidRPr="008F5A8B" w:rsidRDefault="001A109E" w:rsidP="001A109E">
            <w:pPr>
              <w:spacing w:line="263" w:lineRule="exact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- высшее или</w:t>
            </w:r>
          </w:p>
          <w:p w:rsidR="001A109E" w:rsidRPr="008F5A8B" w:rsidRDefault="001A109E" w:rsidP="001A109E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среднее</w:t>
            </w:r>
          </w:p>
          <w:p w:rsidR="001A109E" w:rsidRPr="008F5A8B" w:rsidRDefault="001A109E" w:rsidP="001A109E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профессиональное</w:t>
            </w:r>
          </w:p>
          <w:p w:rsidR="001A109E" w:rsidRDefault="001A109E" w:rsidP="00BF124A">
            <w:pPr>
              <w:spacing w:line="273" w:lineRule="exact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</w:tcPr>
          <w:p w:rsidR="001A109E" w:rsidRDefault="001A109E" w:rsidP="001A109E">
            <w:pPr>
              <w:spacing w:line="263" w:lineRule="exact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 xml:space="preserve">Не </w:t>
            </w:r>
            <w:proofErr w:type="gramStart"/>
            <w:r w:rsidRPr="008F5A8B">
              <w:rPr>
                <w:sz w:val="24"/>
                <w:szCs w:val="24"/>
              </w:rPr>
              <w:t>установлена</w:t>
            </w:r>
            <w:proofErr w:type="gramEnd"/>
          </w:p>
          <w:p w:rsidR="001A109E" w:rsidRDefault="001A109E" w:rsidP="001A109E">
            <w:pPr>
              <w:pStyle w:val="a6"/>
              <w:spacing w:line="234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BF124A" w:rsidTr="007F140B">
        <w:trPr>
          <w:trHeight w:val="1264"/>
        </w:trPr>
        <w:tc>
          <w:tcPr>
            <w:tcW w:w="1668" w:type="dxa"/>
            <w:vAlign w:val="bottom"/>
          </w:tcPr>
          <w:p w:rsidR="001A109E" w:rsidRPr="008F5A8B" w:rsidRDefault="001A109E" w:rsidP="000D5732">
            <w:pPr>
              <w:spacing w:line="260" w:lineRule="exact"/>
              <w:rPr>
                <w:sz w:val="24"/>
                <w:szCs w:val="24"/>
              </w:rPr>
            </w:pPr>
            <w:proofErr w:type="gramStart"/>
            <w:r w:rsidRPr="008F5A8B">
              <w:rPr>
                <w:sz w:val="24"/>
                <w:szCs w:val="24"/>
              </w:rPr>
              <w:lastRenderedPageBreak/>
              <w:t>Повар (в</w:t>
            </w:r>
            <w:proofErr w:type="gramEnd"/>
          </w:p>
          <w:p w:rsidR="001A109E" w:rsidRPr="008F5A8B" w:rsidRDefault="001A109E" w:rsidP="000D5732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т.ч</w:t>
            </w:r>
            <w:proofErr w:type="gramStart"/>
            <w:r w:rsidRPr="008F5A8B">
              <w:rPr>
                <w:sz w:val="24"/>
                <w:szCs w:val="24"/>
              </w:rPr>
              <w:t>.ш</w:t>
            </w:r>
            <w:proofErr w:type="gramEnd"/>
            <w:r w:rsidRPr="008F5A8B">
              <w:rPr>
                <w:sz w:val="24"/>
                <w:szCs w:val="24"/>
              </w:rPr>
              <w:t>еф-</w:t>
            </w:r>
          </w:p>
          <w:p w:rsidR="001A109E" w:rsidRDefault="001A109E" w:rsidP="000D5732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повар)</w:t>
            </w:r>
          </w:p>
          <w:p w:rsidR="001A109E" w:rsidRDefault="001A109E" w:rsidP="000D5732">
            <w:pPr>
              <w:rPr>
                <w:sz w:val="24"/>
                <w:szCs w:val="24"/>
              </w:rPr>
            </w:pPr>
          </w:p>
          <w:p w:rsidR="001A109E" w:rsidRDefault="001A109E" w:rsidP="000D5732">
            <w:pPr>
              <w:rPr>
                <w:sz w:val="24"/>
                <w:szCs w:val="24"/>
              </w:rPr>
            </w:pPr>
          </w:p>
          <w:p w:rsidR="001A109E" w:rsidRPr="008F5A8B" w:rsidRDefault="001A109E" w:rsidP="000D573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109E" w:rsidRPr="008F5A8B" w:rsidRDefault="001A109E" w:rsidP="00BF124A">
            <w:pPr>
              <w:spacing w:line="263" w:lineRule="exact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В</w:t>
            </w:r>
            <w:r w:rsidR="00BF124A"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соответстви</w:t>
            </w:r>
            <w:r>
              <w:rPr>
                <w:sz w:val="24"/>
                <w:szCs w:val="24"/>
              </w:rPr>
              <w:t>е</w:t>
            </w:r>
          </w:p>
          <w:p w:rsidR="001A109E" w:rsidRPr="008F5A8B" w:rsidRDefault="001A109E" w:rsidP="000D5732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со штатным</w:t>
            </w:r>
          </w:p>
          <w:p w:rsidR="001A109E" w:rsidRPr="008F5A8B" w:rsidRDefault="001A109E" w:rsidP="000D5732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расписанием</w:t>
            </w:r>
          </w:p>
          <w:p w:rsidR="001A109E" w:rsidRDefault="001A109E" w:rsidP="00BF124A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МДО</w:t>
            </w:r>
            <w:r>
              <w:rPr>
                <w:sz w:val="24"/>
                <w:szCs w:val="24"/>
              </w:rPr>
              <w:t xml:space="preserve">У, </w:t>
            </w:r>
            <w:r w:rsidR="00BF124A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ОУ</w:t>
            </w:r>
          </w:p>
        </w:tc>
        <w:tc>
          <w:tcPr>
            <w:tcW w:w="0" w:type="auto"/>
          </w:tcPr>
          <w:p w:rsidR="001A109E" w:rsidRDefault="001A109E" w:rsidP="00BF124A">
            <w:pPr>
              <w:pStyle w:val="a6"/>
              <w:spacing w:line="234" w:lineRule="auto"/>
              <w:ind w:left="0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Режим дня МДО</w:t>
            </w:r>
            <w:r>
              <w:rPr>
                <w:sz w:val="24"/>
                <w:szCs w:val="24"/>
              </w:rPr>
              <w:t>У, МОУ</w:t>
            </w:r>
          </w:p>
        </w:tc>
        <w:tc>
          <w:tcPr>
            <w:tcW w:w="0" w:type="auto"/>
          </w:tcPr>
          <w:p w:rsidR="001A109E" w:rsidRPr="008F5A8B" w:rsidRDefault="001A109E" w:rsidP="000D5732">
            <w:pPr>
              <w:spacing w:line="263" w:lineRule="exact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- высшее или</w:t>
            </w:r>
          </w:p>
          <w:p w:rsidR="001A109E" w:rsidRPr="008F5A8B" w:rsidRDefault="001A109E" w:rsidP="000D5732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среднее</w:t>
            </w:r>
          </w:p>
          <w:p w:rsidR="001A109E" w:rsidRPr="008F5A8B" w:rsidRDefault="001A109E" w:rsidP="000D5732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профессиональное</w:t>
            </w:r>
          </w:p>
          <w:p w:rsidR="001A109E" w:rsidRDefault="001A109E" w:rsidP="00BF124A">
            <w:pPr>
              <w:spacing w:line="273" w:lineRule="exact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</w:tcPr>
          <w:p w:rsidR="001A109E" w:rsidRDefault="001A109E" w:rsidP="000D5732">
            <w:pPr>
              <w:spacing w:line="263" w:lineRule="exact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 xml:space="preserve">Не </w:t>
            </w:r>
            <w:proofErr w:type="gramStart"/>
            <w:r w:rsidRPr="008F5A8B">
              <w:rPr>
                <w:sz w:val="24"/>
                <w:szCs w:val="24"/>
              </w:rPr>
              <w:t>установлена</w:t>
            </w:r>
            <w:proofErr w:type="gramEnd"/>
          </w:p>
          <w:p w:rsidR="001A109E" w:rsidRDefault="001A109E" w:rsidP="000D5732">
            <w:pPr>
              <w:pStyle w:val="a6"/>
              <w:spacing w:line="234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BF124A" w:rsidTr="007F140B">
        <w:tc>
          <w:tcPr>
            <w:tcW w:w="1668" w:type="dxa"/>
            <w:vAlign w:val="bottom"/>
          </w:tcPr>
          <w:p w:rsidR="001A109E" w:rsidRPr="008F5A8B" w:rsidRDefault="001A109E" w:rsidP="000D5732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</w:t>
            </w:r>
          </w:p>
          <w:p w:rsidR="001A109E" w:rsidRDefault="00367553" w:rsidP="000D57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A109E" w:rsidRPr="008F5A8B">
              <w:rPr>
                <w:sz w:val="24"/>
                <w:szCs w:val="24"/>
              </w:rPr>
              <w:t>оспитател</w:t>
            </w:r>
            <w:r>
              <w:rPr>
                <w:sz w:val="24"/>
                <w:szCs w:val="24"/>
              </w:rPr>
              <w:t>я</w:t>
            </w:r>
          </w:p>
          <w:p w:rsidR="001A109E" w:rsidRDefault="001A109E" w:rsidP="000D5732">
            <w:pPr>
              <w:rPr>
                <w:sz w:val="24"/>
                <w:szCs w:val="24"/>
              </w:rPr>
            </w:pPr>
          </w:p>
          <w:p w:rsidR="001A109E" w:rsidRDefault="001A109E" w:rsidP="000D5732">
            <w:pPr>
              <w:rPr>
                <w:sz w:val="24"/>
                <w:szCs w:val="24"/>
              </w:rPr>
            </w:pPr>
          </w:p>
          <w:p w:rsidR="001A109E" w:rsidRPr="008F5A8B" w:rsidRDefault="001A109E" w:rsidP="000D573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109E" w:rsidRPr="008F5A8B" w:rsidRDefault="001A109E" w:rsidP="00BF124A">
            <w:pPr>
              <w:spacing w:line="263" w:lineRule="exact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В</w:t>
            </w:r>
            <w:r w:rsidR="00BF124A"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соответстви</w:t>
            </w:r>
            <w:r>
              <w:rPr>
                <w:sz w:val="24"/>
                <w:szCs w:val="24"/>
              </w:rPr>
              <w:t>е</w:t>
            </w:r>
          </w:p>
          <w:p w:rsidR="001A109E" w:rsidRPr="008F5A8B" w:rsidRDefault="001A109E" w:rsidP="008820BD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со штатным</w:t>
            </w:r>
          </w:p>
          <w:p w:rsidR="001A109E" w:rsidRPr="008F5A8B" w:rsidRDefault="001A109E" w:rsidP="008820BD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расписанием</w:t>
            </w:r>
          </w:p>
          <w:p w:rsidR="001A109E" w:rsidRDefault="001A109E" w:rsidP="008820BD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МДО</w:t>
            </w:r>
            <w:r>
              <w:rPr>
                <w:sz w:val="24"/>
                <w:szCs w:val="24"/>
              </w:rPr>
              <w:t>У, МОУ</w:t>
            </w:r>
          </w:p>
        </w:tc>
        <w:tc>
          <w:tcPr>
            <w:tcW w:w="0" w:type="auto"/>
          </w:tcPr>
          <w:p w:rsidR="001A109E" w:rsidRDefault="001A109E" w:rsidP="00BF124A">
            <w:pPr>
              <w:pStyle w:val="a6"/>
              <w:spacing w:line="234" w:lineRule="auto"/>
              <w:ind w:left="0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Режим дня МДО</w:t>
            </w:r>
            <w:r>
              <w:rPr>
                <w:sz w:val="24"/>
                <w:szCs w:val="24"/>
              </w:rPr>
              <w:t>У, МОУ</w:t>
            </w:r>
          </w:p>
        </w:tc>
        <w:tc>
          <w:tcPr>
            <w:tcW w:w="0" w:type="auto"/>
          </w:tcPr>
          <w:p w:rsidR="001A109E" w:rsidRDefault="001A109E" w:rsidP="001A109E">
            <w:pPr>
              <w:pStyle w:val="a6"/>
              <w:spacing w:line="234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</w:t>
            </w:r>
            <w:proofErr w:type="gramStart"/>
            <w:r>
              <w:rPr>
                <w:sz w:val="24"/>
                <w:szCs w:val="24"/>
              </w:rPr>
              <w:t>установлен</w:t>
            </w:r>
            <w:proofErr w:type="gramEnd"/>
          </w:p>
        </w:tc>
        <w:tc>
          <w:tcPr>
            <w:tcW w:w="0" w:type="auto"/>
          </w:tcPr>
          <w:p w:rsidR="001A109E" w:rsidRDefault="001A109E" w:rsidP="001A109E">
            <w:pPr>
              <w:pStyle w:val="a6"/>
              <w:spacing w:line="234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</w:t>
            </w:r>
            <w:proofErr w:type="gramStart"/>
            <w:r>
              <w:rPr>
                <w:sz w:val="24"/>
                <w:szCs w:val="24"/>
              </w:rPr>
              <w:t>установлена</w:t>
            </w:r>
            <w:proofErr w:type="gramEnd"/>
          </w:p>
        </w:tc>
      </w:tr>
      <w:tr w:rsidR="00BF124A" w:rsidTr="007F140B">
        <w:tc>
          <w:tcPr>
            <w:tcW w:w="1668" w:type="dxa"/>
          </w:tcPr>
          <w:p w:rsidR="001A109E" w:rsidRDefault="001A109E" w:rsidP="001A109E">
            <w:pPr>
              <w:pStyle w:val="a6"/>
              <w:spacing w:line="234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Кухонный рабочий</w:t>
            </w:r>
          </w:p>
        </w:tc>
        <w:tc>
          <w:tcPr>
            <w:tcW w:w="1843" w:type="dxa"/>
          </w:tcPr>
          <w:p w:rsidR="001A109E" w:rsidRPr="008F5A8B" w:rsidRDefault="001A109E" w:rsidP="00BF124A">
            <w:pPr>
              <w:spacing w:line="263" w:lineRule="exact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В</w:t>
            </w:r>
            <w:r w:rsidR="00BF124A"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соответстви</w:t>
            </w:r>
            <w:r>
              <w:rPr>
                <w:sz w:val="24"/>
                <w:szCs w:val="24"/>
              </w:rPr>
              <w:t>е</w:t>
            </w:r>
          </w:p>
          <w:p w:rsidR="001A109E" w:rsidRPr="008F5A8B" w:rsidRDefault="001A109E" w:rsidP="000D5732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со штатным</w:t>
            </w:r>
          </w:p>
          <w:p w:rsidR="001A109E" w:rsidRPr="008F5A8B" w:rsidRDefault="001A109E" w:rsidP="000D5732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расписанием</w:t>
            </w:r>
          </w:p>
          <w:p w:rsidR="001A109E" w:rsidRDefault="001A109E" w:rsidP="000D5732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МДО</w:t>
            </w:r>
            <w:r>
              <w:rPr>
                <w:sz w:val="24"/>
                <w:szCs w:val="24"/>
              </w:rPr>
              <w:t>У, МОУ</w:t>
            </w:r>
          </w:p>
        </w:tc>
        <w:tc>
          <w:tcPr>
            <w:tcW w:w="0" w:type="auto"/>
          </w:tcPr>
          <w:p w:rsidR="001A109E" w:rsidRDefault="001A109E" w:rsidP="00BF124A">
            <w:pPr>
              <w:pStyle w:val="a6"/>
              <w:spacing w:line="234" w:lineRule="auto"/>
              <w:ind w:left="0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Режим дня МДО</w:t>
            </w:r>
            <w:r>
              <w:rPr>
                <w:sz w:val="24"/>
                <w:szCs w:val="24"/>
              </w:rPr>
              <w:t>У, МОУ</w:t>
            </w:r>
          </w:p>
        </w:tc>
        <w:tc>
          <w:tcPr>
            <w:tcW w:w="0" w:type="auto"/>
          </w:tcPr>
          <w:p w:rsidR="001A109E" w:rsidRDefault="001A109E" w:rsidP="000D5732">
            <w:pPr>
              <w:pStyle w:val="a6"/>
              <w:spacing w:line="234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</w:t>
            </w:r>
            <w:proofErr w:type="gramStart"/>
            <w:r>
              <w:rPr>
                <w:sz w:val="24"/>
                <w:szCs w:val="24"/>
              </w:rPr>
              <w:t>установлен</w:t>
            </w:r>
            <w:proofErr w:type="gramEnd"/>
          </w:p>
        </w:tc>
        <w:tc>
          <w:tcPr>
            <w:tcW w:w="0" w:type="auto"/>
          </w:tcPr>
          <w:p w:rsidR="001A109E" w:rsidRDefault="001A109E" w:rsidP="000D5732">
            <w:pPr>
              <w:pStyle w:val="a6"/>
              <w:spacing w:line="234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</w:t>
            </w:r>
            <w:proofErr w:type="gramStart"/>
            <w:r>
              <w:rPr>
                <w:sz w:val="24"/>
                <w:szCs w:val="24"/>
              </w:rPr>
              <w:t>установлена</w:t>
            </w:r>
            <w:proofErr w:type="gramEnd"/>
          </w:p>
        </w:tc>
      </w:tr>
      <w:tr w:rsidR="00BF124A" w:rsidTr="007F140B">
        <w:tc>
          <w:tcPr>
            <w:tcW w:w="1668" w:type="dxa"/>
          </w:tcPr>
          <w:p w:rsidR="001A109E" w:rsidRDefault="001A109E" w:rsidP="001A109E">
            <w:pPr>
              <w:pStyle w:val="a6"/>
              <w:spacing w:line="234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Кастелянша</w:t>
            </w:r>
          </w:p>
        </w:tc>
        <w:tc>
          <w:tcPr>
            <w:tcW w:w="1843" w:type="dxa"/>
          </w:tcPr>
          <w:p w:rsidR="001A109E" w:rsidRPr="008F5A8B" w:rsidRDefault="001A109E" w:rsidP="00BF124A">
            <w:pPr>
              <w:spacing w:line="263" w:lineRule="exact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В</w:t>
            </w:r>
            <w:r w:rsidR="00BF124A"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соответстви</w:t>
            </w:r>
            <w:r>
              <w:rPr>
                <w:sz w:val="24"/>
                <w:szCs w:val="24"/>
              </w:rPr>
              <w:t>е</w:t>
            </w:r>
          </w:p>
          <w:p w:rsidR="001A109E" w:rsidRPr="008F5A8B" w:rsidRDefault="001A109E" w:rsidP="000D5732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со штатным</w:t>
            </w:r>
          </w:p>
          <w:p w:rsidR="001A109E" w:rsidRPr="008F5A8B" w:rsidRDefault="001A109E" w:rsidP="000D5732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расписанием</w:t>
            </w:r>
          </w:p>
          <w:p w:rsidR="001A109E" w:rsidRDefault="001A109E" w:rsidP="000D5732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МДО</w:t>
            </w:r>
            <w:r>
              <w:rPr>
                <w:sz w:val="24"/>
                <w:szCs w:val="24"/>
              </w:rPr>
              <w:t>У, МОУ</w:t>
            </w:r>
          </w:p>
        </w:tc>
        <w:tc>
          <w:tcPr>
            <w:tcW w:w="0" w:type="auto"/>
          </w:tcPr>
          <w:p w:rsidR="001A109E" w:rsidRDefault="001A109E" w:rsidP="00BF124A">
            <w:pPr>
              <w:pStyle w:val="a6"/>
              <w:spacing w:line="234" w:lineRule="auto"/>
              <w:ind w:left="0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Режим дня МДО</w:t>
            </w:r>
            <w:r>
              <w:rPr>
                <w:sz w:val="24"/>
                <w:szCs w:val="24"/>
              </w:rPr>
              <w:t>У, МОУ</w:t>
            </w:r>
          </w:p>
        </w:tc>
        <w:tc>
          <w:tcPr>
            <w:tcW w:w="0" w:type="auto"/>
          </w:tcPr>
          <w:p w:rsidR="001A109E" w:rsidRDefault="001A109E" w:rsidP="000D5732">
            <w:pPr>
              <w:pStyle w:val="a6"/>
              <w:spacing w:line="234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</w:t>
            </w:r>
            <w:proofErr w:type="gramStart"/>
            <w:r>
              <w:rPr>
                <w:sz w:val="24"/>
                <w:szCs w:val="24"/>
              </w:rPr>
              <w:t>установлен</w:t>
            </w:r>
            <w:proofErr w:type="gramEnd"/>
          </w:p>
        </w:tc>
        <w:tc>
          <w:tcPr>
            <w:tcW w:w="0" w:type="auto"/>
          </w:tcPr>
          <w:p w:rsidR="001A109E" w:rsidRDefault="001A109E" w:rsidP="000D5732">
            <w:pPr>
              <w:pStyle w:val="a6"/>
              <w:spacing w:line="234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</w:t>
            </w:r>
            <w:proofErr w:type="gramStart"/>
            <w:r>
              <w:rPr>
                <w:sz w:val="24"/>
                <w:szCs w:val="24"/>
              </w:rPr>
              <w:t>установлена</w:t>
            </w:r>
            <w:proofErr w:type="gramEnd"/>
          </w:p>
        </w:tc>
      </w:tr>
      <w:tr w:rsidR="00BF124A" w:rsidTr="007F140B">
        <w:tc>
          <w:tcPr>
            <w:tcW w:w="1668" w:type="dxa"/>
          </w:tcPr>
          <w:p w:rsidR="001A109E" w:rsidRPr="001A109E" w:rsidRDefault="001A109E" w:rsidP="001A109E">
            <w:pPr>
              <w:pStyle w:val="a6"/>
              <w:spacing w:line="234" w:lineRule="auto"/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1A109E">
              <w:rPr>
                <w:sz w:val="24"/>
                <w:szCs w:val="24"/>
              </w:rPr>
              <w:t>Машинист по стирке белья (оператор стиральных машин</w:t>
            </w:r>
            <w:proofErr w:type="gramEnd"/>
          </w:p>
        </w:tc>
        <w:tc>
          <w:tcPr>
            <w:tcW w:w="1843" w:type="dxa"/>
          </w:tcPr>
          <w:p w:rsidR="001A109E" w:rsidRPr="008F5A8B" w:rsidRDefault="001A109E" w:rsidP="00BF124A">
            <w:pPr>
              <w:spacing w:line="263" w:lineRule="exact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В</w:t>
            </w:r>
            <w:r w:rsidR="00BF124A"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соответстви</w:t>
            </w:r>
            <w:r>
              <w:rPr>
                <w:sz w:val="24"/>
                <w:szCs w:val="24"/>
              </w:rPr>
              <w:t>е</w:t>
            </w:r>
          </w:p>
          <w:p w:rsidR="001A109E" w:rsidRPr="008F5A8B" w:rsidRDefault="001A109E" w:rsidP="000D5732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со штатным</w:t>
            </w:r>
          </w:p>
          <w:p w:rsidR="001A109E" w:rsidRPr="008F5A8B" w:rsidRDefault="001A109E" w:rsidP="000D5732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расписанием</w:t>
            </w:r>
          </w:p>
          <w:p w:rsidR="001A109E" w:rsidRDefault="001A109E" w:rsidP="000D5732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МДО</w:t>
            </w:r>
            <w:r>
              <w:rPr>
                <w:sz w:val="24"/>
                <w:szCs w:val="24"/>
              </w:rPr>
              <w:t>У, МОУ</w:t>
            </w:r>
          </w:p>
        </w:tc>
        <w:tc>
          <w:tcPr>
            <w:tcW w:w="0" w:type="auto"/>
          </w:tcPr>
          <w:p w:rsidR="001A109E" w:rsidRDefault="001A109E" w:rsidP="00BF124A">
            <w:pPr>
              <w:pStyle w:val="a6"/>
              <w:spacing w:line="234" w:lineRule="auto"/>
              <w:ind w:left="0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Режим дня МДО</w:t>
            </w:r>
            <w:r>
              <w:rPr>
                <w:sz w:val="24"/>
                <w:szCs w:val="24"/>
              </w:rPr>
              <w:t>У, МОУ</w:t>
            </w:r>
          </w:p>
        </w:tc>
        <w:tc>
          <w:tcPr>
            <w:tcW w:w="0" w:type="auto"/>
          </w:tcPr>
          <w:p w:rsidR="001A109E" w:rsidRDefault="001A109E" w:rsidP="000D5732">
            <w:pPr>
              <w:pStyle w:val="a6"/>
              <w:spacing w:line="234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</w:t>
            </w:r>
            <w:proofErr w:type="gramStart"/>
            <w:r>
              <w:rPr>
                <w:sz w:val="24"/>
                <w:szCs w:val="24"/>
              </w:rPr>
              <w:t>установлен</w:t>
            </w:r>
            <w:proofErr w:type="gramEnd"/>
          </w:p>
        </w:tc>
        <w:tc>
          <w:tcPr>
            <w:tcW w:w="0" w:type="auto"/>
          </w:tcPr>
          <w:p w:rsidR="001A109E" w:rsidRDefault="001A109E" w:rsidP="000D5732">
            <w:pPr>
              <w:pStyle w:val="a6"/>
              <w:spacing w:line="234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</w:t>
            </w:r>
            <w:proofErr w:type="gramStart"/>
            <w:r>
              <w:rPr>
                <w:sz w:val="24"/>
                <w:szCs w:val="24"/>
              </w:rPr>
              <w:t>установлена</w:t>
            </w:r>
            <w:proofErr w:type="gramEnd"/>
          </w:p>
        </w:tc>
      </w:tr>
      <w:tr w:rsidR="00BF124A" w:rsidTr="007F140B">
        <w:tc>
          <w:tcPr>
            <w:tcW w:w="1668" w:type="dxa"/>
          </w:tcPr>
          <w:p w:rsidR="001A109E" w:rsidRDefault="00367553" w:rsidP="001A109E">
            <w:pPr>
              <w:pStyle w:val="a6"/>
              <w:spacing w:line="234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Грузч</w:t>
            </w:r>
            <w:r w:rsidR="001A109E">
              <w:rPr>
                <w:sz w:val="24"/>
                <w:szCs w:val="24"/>
              </w:rPr>
              <w:t>ик</w:t>
            </w:r>
          </w:p>
        </w:tc>
        <w:tc>
          <w:tcPr>
            <w:tcW w:w="1843" w:type="dxa"/>
          </w:tcPr>
          <w:p w:rsidR="001A109E" w:rsidRPr="008F5A8B" w:rsidRDefault="001A109E" w:rsidP="00BF124A">
            <w:pPr>
              <w:spacing w:line="263" w:lineRule="exact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В</w:t>
            </w:r>
            <w:r w:rsidR="00BF124A">
              <w:rPr>
                <w:sz w:val="24"/>
                <w:szCs w:val="24"/>
              </w:rPr>
              <w:t xml:space="preserve"> </w:t>
            </w:r>
            <w:r w:rsidRPr="008F5A8B">
              <w:rPr>
                <w:sz w:val="24"/>
                <w:szCs w:val="24"/>
              </w:rPr>
              <w:t>соответстви</w:t>
            </w:r>
            <w:r>
              <w:rPr>
                <w:sz w:val="24"/>
                <w:szCs w:val="24"/>
              </w:rPr>
              <w:t>е</w:t>
            </w:r>
          </w:p>
          <w:p w:rsidR="001A109E" w:rsidRPr="008F5A8B" w:rsidRDefault="001A109E" w:rsidP="000D5732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со штатным</w:t>
            </w:r>
          </w:p>
          <w:p w:rsidR="001A109E" w:rsidRPr="008F5A8B" w:rsidRDefault="001A109E" w:rsidP="000D5732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расписанием</w:t>
            </w:r>
          </w:p>
          <w:p w:rsidR="001A109E" w:rsidRDefault="001A109E" w:rsidP="000D5732">
            <w:pPr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МДО</w:t>
            </w:r>
            <w:r>
              <w:rPr>
                <w:sz w:val="24"/>
                <w:szCs w:val="24"/>
              </w:rPr>
              <w:t>У, МОУ</w:t>
            </w:r>
          </w:p>
        </w:tc>
        <w:tc>
          <w:tcPr>
            <w:tcW w:w="0" w:type="auto"/>
          </w:tcPr>
          <w:p w:rsidR="001A109E" w:rsidRDefault="001A109E" w:rsidP="000D5732">
            <w:pPr>
              <w:pStyle w:val="a6"/>
              <w:spacing w:line="234" w:lineRule="auto"/>
              <w:ind w:left="0"/>
              <w:jc w:val="both"/>
              <w:rPr>
                <w:sz w:val="24"/>
                <w:szCs w:val="24"/>
              </w:rPr>
            </w:pPr>
            <w:r w:rsidRPr="008F5A8B">
              <w:rPr>
                <w:sz w:val="24"/>
                <w:szCs w:val="24"/>
              </w:rPr>
              <w:t>Режим дня МДО</w:t>
            </w:r>
            <w:r>
              <w:rPr>
                <w:sz w:val="24"/>
                <w:szCs w:val="24"/>
              </w:rPr>
              <w:t>У, МОУ</w:t>
            </w:r>
          </w:p>
        </w:tc>
        <w:tc>
          <w:tcPr>
            <w:tcW w:w="0" w:type="auto"/>
          </w:tcPr>
          <w:p w:rsidR="001A109E" w:rsidRDefault="001A109E" w:rsidP="000D5732">
            <w:pPr>
              <w:pStyle w:val="a6"/>
              <w:spacing w:line="234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</w:t>
            </w:r>
            <w:proofErr w:type="gramStart"/>
            <w:r>
              <w:rPr>
                <w:sz w:val="24"/>
                <w:szCs w:val="24"/>
              </w:rPr>
              <w:t>установлен</w:t>
            </w:r>
            <w:proofErr w:type="gramEnd"/>
          </w:p>
        </w:tc>
        <w:tc>
          <w:tcPr>
            <w:tcW w:w="0" w:type="auto"/>
          </w:tcPr>
          <w:p w:rsidR="001A109E" w:rsidRDefault="001A109E" w:rsidP="000D5732">
            <w:pPr>
              <w:pStyle w:val="a6"/>
              <w:spacing w:line="234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</w:t>
            </w:r>
            <w:proofErr w:type="gramStart"/>
            <w:r>
              <w:rPr>
                <w:sz w:val="24"/>
                <w:szCs w:val="24"/>
              </w:rPr>
              <w:t>установлена</w:t>
            </w:r>
            <w:proofErr w:type="gramEnd"/>
          </w:p>
        </w:tc>
      </w:tr>
    </w:tbl>
    <w:p w:rsidR="00BF124A" w:rsidRDefault="00BF124A" w:rsidP="002C42DB">
      <w:pPr>
        <w:tabs>
          <w:tab w:val="left" w:pos="1352"/>
        </w:tabs>
        <w:spacing w:after="0" w:line="233" w:lineRule="auto"/>
        <w:ind w:left="650"/>
        <w:rPr>
          <w:rFonts w:ascii="Times New Roman" w:hAnsi="Times New Roman" w:cs="Times New Roman"/>
          <w:b/>
          <w:bCs/>
          <w:sz w:val="24"/>
          <w:szCs w:val="24"/>
        </w:rPr>
      </w:pPr>
    </w:p>
    <w:p w:rsidR="00B71A37" w:rsidRDefault="008F5A8B" w:rsidP="007F140B">
      <w:pPr>
        <w:numPr>
          <w:ilvl w:val="0"/>
          <w:numId w:val="9"/>
        </w:numPr>
        <w:tabs>
          <w:tab w:val="left" w:pos="1352"/>
        </w:tabs>
        <w:spacing w:after="0" w:line="233" w:lineRule="auto"/>
        <w:ind w:firstLine="6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7553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к уровню информационного обеспечения потребителей </w:t>
      </w:r>
      <w:r w:rsidR="00B71A37" w:rsidRPr="0036755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Pr="00367553">
        <w:rPr>
          <w:rFonts w:ascii="Times New Roman" w:hAnsi="Times New Roman" w:cs="Times New Roman"/>
          <w:b/>
          <w:bCs/>
          <w:sz w:val="24"/>
          <w:szCs w:val="24"/>
        </w:rPr>
        <w:t>муниципальной услуги:</w:t>
      </w:r>
    </w:p>
    <w:tbl>
      <w:tblPr>
        <w:tblStyle w:val="a7"/>
        <w:tblW w:w="10031" w:type="dxa"/>
        <w:tblLook w:val="04A0"/>
      </w:tblPr>
      <w:tblGrid>
        <w:gridCol w:w="2518"/>
        <w:gridCol w:w="4961"/>
        <w:gridCol w:w="2552"/>
      </w:tblGrid>
      <w:tr w:rsidR="002C42DB" w:rsidTr="007F140B">
        <w:tc>
          <w:tcPr>
            <w:tcW w:w="2518" w:type="dxa"/>
            <w:vAlign w:val="bottom"/>
          </w:tcPr>
          <w:p w:rsidR="002C42DB" w:rsidRPr="00367553" w:rsidRDefault="002C42DB" w:rsidP="009627EE">
            <w:pPr>
              <w:spacing w:line="285" w:lineRule="exact"/>
              <w:jc w:val="center"/>
              <w:rPr>
                <w:sz w:val="24"/>
                <w:szCs w:val="24"/>
              </w:rPr>
            </w:pPr>
            <w:r w:rsidRPr="00367553">
              <w:rPr>
                <w:sz w:val="24"/>
                <w:szCs w:val="24"/>
              </w:rPr>
              <w:t>Способ получения</w:t>
            </w:r>
          </w:p>
          <w:p w:rsidR="002C42DB" w:rsidRDefault="002C42DB" w:rsidP="009627EE">
            <w:pPr>
              <w:spacing w:line="297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и</w:t>
            </w:r>
            <w:r w:rsidRPr="00367553">
              <w:rPr>
                <w:w w:val="99"/>
                <w:sz w:val="24"/>
                <w:szCs w:val="24"/>
              </w:rPr>
              <w:t>нформации</w:t>
            </w:r>
          </w:p>
          <w:p w:rsidR="002C42DB" w:rsidRPr="00367553" w:rsidRDefault="002C42DB" w:rsidP="009627EE">
            <w:pPr>
              <w:spacing w:line="29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2C42DB" w:rsidRDefault="002C42DB" w:rsidP="00E804F6">
            <w:pPr>
              <w:spacing w:line="285" w:lineRule="exact"/>
              <w:jc w:val="center"/>
              <w:rPr>
                <w:sz w:val="24"/>
                <w:szCs w:val="24"/>
              </w:rPr>
            </w:pPr>
            <w:r w:rsidRPr="00367553">
              <w:rPr>
                <w:sz w:val="24"/>
                <w:szCs w:val="24"/>
              </w:rPr>
              <w:t>Состав размещаемой информации</w:t>
            </w:r>
          </w:p>
          <w:p w:rsidR="002C42DB" w:rsidRPr="00367553" w:rsidRDefault="002C42DB" w:rsidP="00E804F6">
            <w:pPr>
              <w:spacing w:line="285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2C42DB" w:rsidRPr="00367553" w:rsidRDefault="002C42DB" w:rsidP="000B4C7A">
            <w:pPr>
              <w:spacing w:line="285" w:lineRule="exact"/>
              <w:jc w:val="center"/>
              <w:rPr>
                <w:sz w:val="24"/>
                <w:szCs w:val="24"/>
              </w:rPr>
            </w:pPr>
            <w:r w:rsidRPr="00367553">
              <w:rPr>
                <w:w w:val="99"/>
                <w:sz w:val="24"/>
                <w:szCs w:val="24"/>
              </w:rPr>
              <w:t>Периодичность</w:t>
            </w:r>
          </w:p>
          <w:p w:rsidR="002C42DB" w:rsidRPr="00367553" w:rsidRDefault="002C42DB" w:rsidP="000B4C7A">
            <w:pPr>
              <w:spacing w:line="297" w:lineRule="exact"/>
              <w:jc w:val="center"/>
              <w:rPr>
                <w:sz w:val="24"/>
                <w:szCs w:val="24"/>
              </w:rPr>
            </w:pPr>
            <w:r w:rsidRPr="00367553">
              <w:rPr>
                <w:sz w:val="24"/>
                <w:szCs w:val="24"/>
              </w:rPr>
              <w:t>обновления</w:t>
            </w:r>
          </w:p>
          <w:p w:rsidR="002C42DB" w:rsidRPr="00367553" w:rsidRDefault="002C42DB" w:rsidP="000B4C7A">
            <w:pPr>
              <w:jc w:val="center"/>
              <w:rPr>
                <w:sz w:val="24"/>
                <w:szCs w:val="24"/>
              </w:rPr>
            </w:pPr>
            <w:r w:rsidRPr="00367553">
              <w:rPr>
                <w:w w:val="99"/>
                <w:sz w:val="24"/>
                <w:szCs w:val="24"/>
              </w:rPr>
              <w:t>информации</w:t>
            </w:r>
          </w:p>
        </w:tc>
      </w:tr>
      <w:tr w:rsidR="002C42DB" w:rsidTr="007F140B">
        <w:tc>
          <w:tcPr>
            <w:tcW w:w="2518" w:type="dxa"/>
          </w:tcPr>
          <w:p w:rsidR="002C42DB" w:rsidRDefault="002C42DB" w:rsidP="002C42DB">
            <w:pPr>
              <w:tabs>
                <w:tab w:val="left" w:pos="1352"/>
              </w:tabs>
              <w:spacing w:line="233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bottom"/>
          </w:tcPr>
          <w:p w:rsidR="002C42DB" w:rsidRPr="00367553" w:rsidRDefault="002C42DB" w:rsidP="002C42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2C42DB" w:rsidRDefault="002C42DB" w:rsidP="002C42DB">
            <w:pPr>
              <w:tabs>
                <w:tab w:val="left" w:pos="1352"/>
              </w:tabs>
              <w:spacing w:line="233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2C42DB" w:rsidTr="007F140B">
        <w:tc>
          <w:tcPr>
            <w:tcW w:w="2518" w:type="dxa"/>
          </w:tcPr>
          <w:p w:rsidR="002C42DB" w:rsidRPr="00367553" w:rsidRDefault="002C42DB" w:rsidP="002C42DB">
            <w:pPr>
              <w:spacing w:line="285" w:lineRule="exact"/>
              <w:rPr>
                <w:sz w:val="24"/>
                <w:szCs w:val="24"/>
              </w:rPr>
            </w:pPr>
            <w:r w:rsidRPr="00367553">
              <w:rPr>
                <w:sz w:val="24"/>
                <w:szCs w:val="24"/>
              </w:rPr>
              <w:t>Размещение</w:t>
            </w:r>
          </w:p>
          <w:p w:rsidR="002C42DB" w:rsidRPr="00367553" w:rsidRDefault="002C42DB" w:rsidP="002C42DB">
            <w:pPr>
              <w:rPr>
                <w:sz w:val="24"/>
                <w:szCs w:val="24"/>
              </w:rPr>
            </w:pPr>
            <w:r w:rsidRPr="00367553">
              <w:rPr>
                <w:sz w:val="24"/>
                <w:szCs w:val="24"/>
              </w:rPr>
              <w:t xml:space="preserve">информации </w:t>
            </w:r>
            <w:proofErr w:type="gramStart"/>
            <w:r w:rsidRPr="00367553">
              <w:rPr>
                <w:sz w:val="24"/>
                <w:szCs w:val="24"/>
              </w:rPr>
              <w:t>на</w:t>
            </w:r>
            <w:proofErr w:type="gramEnd"/>
          </w:p>
          <w:p w:rsidR="002C42DB" w:rsidRPr="00367553" w:rsidRDefault="002C42DB" w:rsidP="002C42DB">
            <w:pPr>
              <w:spacing w:line="297" w:lineRule="exact"/>
              <w:rPr>
                <w:sz w:val="24"/>
                <w:szCs w:val="24"/>
              </w:rPr>
            </w:pPr>
            <w:r w:rsidRPr="00367553">
              <w:rPr>
                <w:sz w:val="24"/>
                <w:szCs w:val="24"/>
              </w:rPr>
              <w:t>информационных</w:t>
            </w:r>
          </w:p>
          <w:p w:rsidR="002C42DB" w:rsidRPr="00367553" w:rsidRDefault="002C42DB" w:rsidP="002C42DB">
            <w:pPr>
              <w:rPr>
                <w:sz w:val="24"/>
                <w:szCs w:val="24"/>
              </w:rPr>
            </w:pPr>
            <w:proofErr w:type="gramStart"/>
            <w:r w:rsidRPr="00367553">
              <w:rPr>
                <w:sz w:val="24"/>
                <w:szCs w:val="24"/>
              </w:rPr>
              <w:t>стендах</w:t>
            </w:r>
            <w:proofErr w:type="gramEnd"/>
          </w:p>
          <w:p w:rsidR="002C42DB" w:rsidRDefault="002C42DB" w:rsidP="00367553">
            <w:pPr>
              <w:tabs>
                <w:tab w:val="left" w:pos="1352"/>
              </w:tabs>
              <w:spacing w:line="233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2C42DB" w:rsidRPr="00367553" w:rsidRDefault="002C42DB" w:rsidP="002C42DB">
            <w:pPr>
              <w:spacing w:line="285" w:lineRule="exact"/>
              <w:rPr>
                <w:sz w:val="24"/>
                <w:szCs w:val="24"/>
              </w:rPr>
            </w:pPr>
            <w:r w:rsidRPr="00367553">
              <w:rPr>
                <w:sz w:val="24"/>
                <w:szCs w:val="24"/>
              </w:rPr>
              <w:t>Ежегодный отчет о результатах деятельности</w:t>
            </w:r>
          </w:p>
          <w:p w:rsidR="002C42DB" w:rsidRPr="00367553" w:rsidRDefault="002C42DB" w:rsidP="002C42DB">
            <w:pPr>
              <w:rPr>
                <w:sz w:val="24"/>
                <w:szCs w:val="24"/>
              </w:rPr>
            </w:pPr>
            <w:r w:rsidRPr="00367553">
              <w:rPr>
                <w:sz w:val="24"/>
                <w:szCs w:val="24"/>
              </w:rPr>
              <w:t>образовательной организации и об использовании</w:t>
            </w:r>
            <w:r>
              <w:rPr>
                <w:sz w:val="24"/>
                <w:szCs w:val="24"/>
              </w:rPr>
              <w:t xml:space="preserve"> </w:t>
            </w:r>
            <w:r w:rsidRPr="00367553">
              <w:rPr>
                <w:sz w:val="24"/>
                <w:szCs w:val="24"/>
              </w:rPr>
              <w:t>закрепленного за ним муниципального имущества,</w:t>
            </w:r>
            <w:r>
              <w:rPr>
                <w:sz w:val="24"/>
                <w:szCs w:val="24"/>
              </w:rPr>
              <w:t xml:space="preserve"> </w:t>
            </w:r>
            <w:r w:rsidRPr="00367553">
              <w:rPr>
                <w:sz w:val="24"/>
                <w:szCs w:val="24"/>
              </w:rPr>
              <w:t xml:space="preserve">а также отчета о результатах </w:t>
            </w:r>
            <w:proofErr w:type="spellStart"/>
            <w:r w:rsidRPr="00367553">
              <w:rPr>
                <w:sz w:val="24"/>
                <w:szCs w:val="24"/>
              </w:rPr>
              <w:t>самообследования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2C42DB" w:rsidRPr="00367553" w:rsidRDefault="002C42DB" w:rsidP="002C42DB">
            <w:pPr>
              <w:spacing w:line="286" w:lineRule="exact"/>
              <w:rPr>
                <w:sz w:val="24"/>
                <w:szCs w:val="24"/>
              </w:rPr>
            </w:pPr>
            <w:r w:rsidRPr="00367553">
              <w:rPr>
                <w:sz w:val="24"/>
                <w:szCs w:val="24"/>
              </w:rPr>
              <w:t xml:space="preserve">Информация </w:t>
            </w:r>
            <w:proofErr w:type="gramStart"/>
            <w:r w:rsidRPr="00367553">
              <w:rPr>
                <w:sz w:val="24"/>
                <w:szCs w:val="24"/>
              </w:rPr>
              <w:t>для</w:t>
            </w:r>
            <w:proofErr w:type="gramEnd"/>
            <w:r w:rsidRPr="00367553">
              <w:rPr>
                <w:sz w:val="24"/>
                <w:szCs w:val="24"/>
              </w:rPr>
              <w:t xml:space="preserve"> поступающего и (или) его</w:t>
            </w:r>
          </w:p>
          <w:p w:rsidR="002C42DB" w:rsidRPr="00367553" w:rsidRDefault="002C42DB" w:rsidP="002C42DB">
            <w:pPr>
              <w:spacing w:line="297" w:lineRule="exact"/>
              <w:rPr>
                <w:sz w:val="24"/>
                <w:szCs w:val="24"/>
              </w:rPr>
            </w:pPr>
            <w:r w:rsidRPr="00367553">
              <w:rPr>
                <w:sz w:val="24"/>
                <w:szCs w:val="24"/>
              </w:rPr>
              <w:t>родителей (законных представителей), новости.</w:t>
            </w:r>
          </w:p>
          <w:p w:rsidR="002C42DB" w:rsidRPr="00367553" w:rsidRDefault="002C42DB" w:rsidP="002C42DB">
            <w:pPr>
              <w:rPr>
                <w:sz w:val="24"/>
                <w:szCs w:val="24"/>
              </w:rPr>
            </w:pPr>
            <w:r w:rsidRPr="00367553">
              <w:rPr>
                <w:sz w:val="24"/>
                <w:szCs w:val="24"/>
              </w:rPr>
              <w:t xml:space="preserve">Информация об </w:t>
            </w:r>
            <w:proofErr w:type="gramStart"/>
            <w:r w:rsidRPr="00367553">
              <w:rPr>
                <w:sz w:val="24"/>
                <w:szCs w:val="24"/>
              </w:rPr>
              <w:t>учебной</w:t>
            </w:r>
            <w:proofErr w:type="gramEnd"/>
            <w:r w:rsidRPr="00367553">
              <w:rPr>
                <w:sz w:val="24"/>
                <w:szCs w:val="24"/>
              </w:rPr>
              <w:t xml:space="preserve"> и </w:t>
            </w:r>
            <w:proofErr w:type="spellStart"/>
            <w:r w:rsidRPr="00367553">
              <w:rPr>
                <w:sz w:val="24"/>
                <w:szCs w:val="24"/>
              </w:rPr>
              <w:t>внеучебной</w:t>
            </w:r>
            <w:proofErr w:type="spellEnd"/>
          </w:p>
          <w:p w:rsidR="002C42DB" w:rsidRPr="00367553" w:rsidRDefault="002C42DB" w:rsidP="002C42DB">
            <w:pPr>
              <w:rPr>
                <w:sz w:val="24"/>
                <w:szCs w:val="24"/>
              </w:rPr>
            </w:pPr>
            <w:r w:rsidRPr="00367553">
              <w:rPr>
                <w:sz w:val="24"/>
                <w:szCs w:val="24"/>
              </w:rPr>
              <w:t>деятельности.</w:t>
            </w:r>
          </w:p>
          <w:p w:rsidR="002C42DB" w:rsidRPr="00367553" w:rsidRDefault="002C42DB" w:rsidP="002C42DB">
            <w:pPr>
              <w:rPr>
                <w:sz w:val="24"/>
                <w:szCs w:val="24"/>
              </w:rPr>
            </w:pPr>
            <w:r w:rsidRPr="00367553">
              <w:rPr>
                <w:sz w:val="24"/>
                <w:szCs w:val="24"/>
              </w:rPr>
              <w:t>Нормативные правовые документы, касающиеся</w:t>
            </w:r>
            <w:r>
              <w:rPr>
                <w:sz w:val="24"/>
                <w:szCs w:val="24"/>
              </w:rPr>
              <w:t xml:space="preserve"> </w:t>
            </w:r>
            <w:r w:rsidRPr="00367553">
              <w:rPr>
                <w:sz w:val="24"/>
                <w:szCs w:val="24"/>
              </w:rPr>
              <w:t>деятельности образовательной организации.</w:t>
            </w:r>
          </w:p>
          <w:p w:rsidR="002C42DB" w:rsidRDefault="002C42DB" w:rsidP="002C42DB">
            <w:pPr>
              <w:rPr>
                <w:sz w:val="24"/>
                <w:szCs w:val="24"/>
              </w:rPr>
            </w:pPr>
            <w:r w:rsidRPr="00367553">
              <w:rPr>
                <w:sz w:val="24"/>
                <w:szCs w:val="24"/>
              </w:rPr>
              <w:t xml:space="preserve">Локальные нормативные акты </w:t>
            </w:r>
            <w:r>
              <w:rPr>
                <w:sz w:val="24"/>
                <w:szCs w:val="24"/>
              </w:rPr>
              <w:t>о</w:t>
            </w:r>
            <w:r w:rsidRPr="00367553">
              <w:rPr>
                <w:sz w:val="24"/>
                <w:szCs w:val="24"/>
              </w:rPr>
              <w:t xml:space="preserve">бразовательной организации. </w:t>
            </w:r>
          </w:p>
          <w:p w:rsidR="002C42DB" w:rsidRPr="00367553" w:rsidRDefault="002C42DB" w:rsidP="002C42DB">
            <w:pPr>
              <w:rPr>
                <w:sz w:val="24"/>
                <w:szCs w:val="24"/>
              </w:rPr>
            </w:pPr>
            <w:r w:rsidRPr="00367553">
              <w:rPr>
                <w:sz w:val="24"/>
                <w:szCs w:val="24"/>
              </w:rPr>
              <w:t>Общие сведения об образовательной организации</w:t>
            </w:r>
          </w:p>
        </w:tc>
        <w:tc>
          <w:tcPr>
            <w:tcW w:w="2552" w:type="dxa"/>
          </w:tcPr>
          <w:p w:rsidR="002C42DB" w:rsidRPr="002C42DB" w:rsidRDefault="002C42DB" w:rsidP="00367553">
            <w:pPr>
              <w:tabs>
                <w:tab w:val="left" w:pos="1352"/>
              </w:tabs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2C42DB">
              <w:rPr>
                <w:bCs/>
                <w:sz w:val="24"/>
                <w:szCs w:val="24"/>
              </w:rPr>
              <w:t>раз в год</w:t>
            </w:r>
          </w:p>
          <w:p w:rsidR="002C42DB" w:rsidRPr="002C42DB" w:rsidRDefault="002C42DB" w:rsidP="00367553">
            <w:pPr>
              <w:tabs>
                <w:tab w:val="left" w:pos="1352"/>
              </w:tabs>
              <w:spacing w:line="233" w:lineRule="auto"/>
              <w:jc w:val="center"/>
              <w:rPr>
                <w:bCs/>
                <w:sz w:val="24"/>
                <w:szCs w:val="24"/>
              </w:rPr>
            </w:pPr>
          </w:p>
          <w:p w:rsidR="002C42DB" w:rsidRPr="002C42DB" w:rsidRDefault="002C42DB" w:rsidP="00367553">
            <w:pPr>
              <w:tabs>
                <w:tab w:val="left" w:pos="1352"/>
              </w:tabs>
              <w:spacing w:line="233" w:lineRule="auto"/>
              <w:jc w:val="center"/>
              <w:rPr>
                <w:bCs/>
                <w:sz w:val="24"/>
                <w:szCs w:val="24"/>
              </w:rPr>
            </w:pPr>
          </w:p>
          <w:p w:rsidR="002C42DB" w:rsidRPr="002C42DB" w:rsidRDefault="002C42DB" w:rsidP="00367553">
            <w:pPr>
              <w:tabs>
                <w:tab w:val="left" w:pos="1352"/>
              </w:tabs>
              <w:spacing w:line="233" w:lineRule="auto"/>
              <w:jc w:val="center"/>
              <w:rPr>
                <w:bCs/>
                <w:sz w:val="24"/>
                <w:szCs w:val="24"/>
              </w:rPr>
            </w:pPr>
          </w:p>
          <w:p w:rsidR="002C42DB" w:rsidRPr="002C42DB" w:rsidRDefault="002C42DB" w:rsidP="00367553">
            <w:pPr>
              <w:tabs>
                <w:tab w:val="left" w:pos="1352"/>
              </w:tabs>
              <w:spacing w:line="233" w:lineRule="auto"/>
              <w:jc w:val="center"/>
              <w:rPr>
                <w:bCs/>
                <w:sz w:val="24"/>
                <w:szCs w:val="24"/>
              </w:rPr>
            </w:pPr>
          </w:p>
          <w:p w:rsidR="002C42DB" w:rsidRPr="002C42DB" w:rsidRDefault="002C42DB" w:rsidP="00367553">
            <w:pPr>
              <w:tabs>
                <w:tab w:val="left" w:pos="1352"/>
              </w:tabs>
              <w:spacing w:line="233" w:lineRule="auto"/>
              <w:jc w:val="center"/>
              <w:rPr>
                <w:bCs/>
                <w:sz w:val="24"/>
                <w:szCs w:val="24"/>
              </w:rPr>
            </w:pPr>
          </w:p>
          <w:p w:rsidR="002C42DB" w:rsidRDefault="002C42DB" w:rsidP="00367553">
            <w:pPr>
              <w:tabs>
                <w:tab w:val="left" w:pos="1352"/>
              </w:tabs>
              <w:spacing w:line="233" w:lineRule="auto"/>
              <w:jc w:val="center"/>
              <w:rPr>
                <w:b/>
                <w:bCs/>
                <w:sz w:val="24"/>
                <w:szCs w:val="24"/>
              </w:rPr>
            </w:pPr>
            <w:r w:rsidRPr="002C42DB">
              <w:rPr>
                <w:bCs/>
                <w:sz w:val="24"/>
                <w:szCs w:val="24"/>
              </w:rPr>
              <w:t>2 раза в месяц</w:t>
            </w:r>
          </w:p>
        </w:tc>
      </w:tr>
      <w:tr w:rsidR="002C42DB" w:rsidTr="007F140B">
        <w:tc>
          <w:tcPr>
            <w:tcW w:w="2518" w:type="dxa"/>
          </w:tcPr>
          <w:p w:rsidR="002C42DB" w:rsidRPr="00367553" w:rsidRDefault="002C42DB" w:rsidP="002C42DB">
            <w:pPr>
              <w:spacing w:line="285" w:lineRule="exact"/>
              <w:rPr>
                <w:sz w:val="24"/>
                <w:szCs w:val="24"/>
              </w:rPr>
            </w:pPr>
            <w:r w:rsidRPr="00367553">
              <w:rPr>
                <w:sz w:val="24"/>
                <w:szCs w:val="24"/>
              </w:rPr>
              <w:lastRenderedPageBreak/>
              <w:t>Сайт</w:t>
            </w:r>
          </w:p>
          <w:p w:rsidR="002C42DB" w:rsidRPr="00367553" w:rsidRDefault="002C42DB" w:rsidP="002C42DB">
            <w:pPr>
              <w:spacing w:line="297" w:lineRule="exact"/>
              <w:rPr>
                <w:sz w:val="24"/>
                <w:szCs w:val="24"/>
              </w:rPr>
            </w:pPr>
            <w:r w:rsidRPr="00367553">
              <w:rPr>
                <w:sz w:val="24"/>
                <w:szCs w:val="24"/>
              </w:rPr>
              <w:t>образовательной</w:t>
            </w:r>
          </w:p>
          <w:p w:rsidR="002C42DB" w:rsidRDefault="002C42DB" w:rsidP="002C42DB">
            <w:pPr>
              <w:rPr>
                <w:sz w:val="24"/>
                <w:szCs w:val="24"/>
              </w:rPr>
            </w:pPr>
            <w:r w:rsidRPr="00367553">
              <w:rPr>
                <w:sz w:val="24"/>
                <w:szCs w:val="24"/>
              </w:rPr>
              <w:t>организации</w:t>
            </w:r>
          </w:p>
          <w:p w:rsidR="002C42DB" w:rsidRDefault="002C42DB" w:rsidP="00367553">
            <w:pPr>
              <w:tabs>
                <w:tab w:val="left" w:pos="1352"/>
              </w:tabs>
              <w:spacing w:line="233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:rsidR="002C42DB" w:rsidRPr="00367553" w:rsidRDefault="002C42DB" w:rsidP="002C42DB">
            <w:pPr>
              <w:spacing w:line="285" w:lineRule="exact"/>
              <w:rPr>
                <w:sz w:val="24"/>
                <w:szCs w:val="24"/>
              </w:rPr>
            </w:pPr>
            <w:r w:rsidRPr="00367553">
              <w:rPr>
                <w:sz w:val="24"/>
                <w:szCs w:val="24"/>
              </w:rPr>
              <w:t>Ежегодный отчет о результатах деятельности</w:t>
            </w:r>
          </w:p>
          <w:p w:rsidR="002C42DB" w:rsidRPr="00367553" w:rsidRDefault="002C42DB" w:rsidP="002C42DB">
            <w:pPr>
              <w:spacing w:line="297" w:lineRule="exact"/>
              <w:rPr>
                <w:sz w:val="24"/>
                <w:szCs w:val="24"/>
              </w:rPr>
            </w:pPr>
            <w:r w:rsidRPr="00367553">
              <w:rPr>
                <w:sz w:val="24"/>
                <w:szCs w:val="24"/>
              </w:rPr>
              <w:t>образовательной организации и об использовании</w:t>
            </w:r>
            <w:r>
              <w:rPr>
                <w:sz w:val="24"/>
                <w:szCs w:val="24"/>
              </w:rPr>
              <w:t xml:space="preserve"> </w:t>
            </w:r>
            <w:r w:rsidRPr="00367553">
              <w:rPr>
                <w:sz w:val="24"/>
                <w:szCs w:val="24"/>
              </w:rPr>
              <w:t>закрепленного за ним муниципального имущества,</w:t>
            </w:r>
            <w:r>
              <w:rPr>
                <w:sz w:val="24"/>
                <w:szCs w:val="24"/>
              </w:rPr>
              <w:t xml:space="preserve"> </w:t>
            </w:r>
            <w:r w:rsidRPr="00367553">
              <w:rPr>
                <w:sz w:val="24"/>
                <w:szCs w:val="24"/>
              </w:rPr>
              <w:t xml:space="preserve">а также отчета о результатах </w:t>
            </w:r>
            <w:proofErr w:type="spellStart"/>
            <w:r w:rsidRPr="00367553">
              <w:rPr>
                <w:sz w:val="24"/>
                <w:szCs w:val="24"/>
              </w:rPr>
              <w:t>самообследования</w:t>
            </w:r>
            <w:proofErr w:type="spellEnd"/>
            <w:r w:rsidRPr="00367553">
              <w:rPr>
                <w:sz w:val="24"/>
                <w:szCs w:val="24"/>
              </w:rPr>
              <w:t>.</w:t>
            </w:r>
          </w:p>
          <w:p w:rsidR="002C42DB" w:rsidRPr="00367553" w:rsidRDefault="002C42DB" w:rsidP="002C42DB">
            <w:pPr>
              <w:spacing w:line="285" w:lineRule="exact"/>
              <w:rPr>
                <w:sz w:val="24"/>
                <w:szCs w:val="24"/>
              </w:rPr>
            </w:pPr>
            <w:r w:rsidRPr="00367553">
              <w:rPr>
                <w:sz w:val="24"/>
                <w:szCs w:val="24"/>
              </w:rPr>
              <w:t xml:space="preserve">Информация </w:t>
            </w:r>
            <w:proofErr w:type="gramStart"/>
            <w:r w:rsidRPr="00367553">
              <w:rPr>
                <w:sz w:val="24"/>
                <w:szCs w:val="24"/>
              </w:rPr>
              <w:t>для</w:t>
            </w:r>
            <w:proofErr w:type="gramEnd"/>
            <w:r w:rsidRPr="00367553">
              <w:rPr>
                <w:sz w:val="24"/>
                <w:szCs w:val="24"/>
              </w:rPr>
              <w:t xml:space="preserve"> поступающего и (или) его</w:t>
            </w:r>
          </w:p>
          <w:p w:rsidR="002C42DB" w:rsidRPr="00367553" w:rsidRDefault="002C42DB" w:rsidP="002C42DB">
            <w:pPr>
              <w:rPr>
                <w:sz w:val="24"/>
                <w:szCs w:val="24"/>
              </w:rPr>
            </w:pPr>
            <w:r w:rsidRPr="00367553">
              <w:rPr>
                <w:sz w:val="24"/>
                <w:szCs w:val="24"/>
              </w:rPr>
              <w:t>родителей (законных представителей), новости.</w:t>
            </w:r>
          </w:p>
          <w:p w:rsidR="002C42DB" w:rsidRPr="00367553" w:rsidRDefault="002C42DB" w:rsidP="002C42DB">
            <w:pPr>
              <w:spacing w:line="297" w:lineRule="exact"/>
              <w:rPr>
                <w:sz w:val="24"/>
                <w:szCs w:val="24"/>
              </w:rPr>
            </w:pPr>
            <w:r w:rsidRPr="00367553">
              <w:rPr>
                <w:sz w:val="24"/>
                <w:szCs w:val="24"/>
              </w:rPr>
              <w:t xml:space="preserve">Информация об </w:t>
            </w:r>
            <w:proofErr w:type="gramStart"/>
            <w:r w:rsidRPr="00367553">
              <w:rPr>
                <w:sz w:val="24"/>
                <w:szCs w:val="24"/>
              </w:rPr>
              <w:t>учебной</w:t>
            </w:r>
            <w:proofErr w:type="gramEnd"/>
            <w:r w:rsidRPr="00367553">
              <w:rPr>
                <w:sz w:val="24"/>
                <w:szCs w:val="24"/>
              </w:rPr>
              <w:t xml:space="preserve"> и </w:t>
            </w:r>
            <w:proofErr w:type="spellStart"/>
            <w:r w:rsidRPr="00367553">
              <w:rPr>
                <w:sz w:val="24"/>
                <w:szCs w:val="24"/>
              </w:rPr>
              <w:t>внеучебной</w:t>
            </w:r>
            <w:proofErr w:type="spellEnd"/>
          </w:p>
          <w:p w:rsidR="002C42DB" w:rsidRPr="00367553" w:rsidRDefault="002C42DB" w:rsidP="002C42DB">
            <w:pPr>
              <w:rPr>
                <w:sz w:val="24"/>
                <w:szCs w:val="24"/>
              </w:rPr>
            </w:pPr>
            <w:r w:rsidRPr="00367553">
              <w:rPr>
                <w:sz w:val="24"/>
                <w:szCs w:val="24"/>
              </w:rPr>
              <w:t>деятельности.</w:t>
            </w:r>
          </w:p>
          <w:p w:rsidR="002C42DB" w:rsidRPr="00367553" w:rsidRDefault="002C42DB" w:rsidP="002C42DB">
            <w:pPr>
              <w:spacing w:line="297" w:lineRule="exact"/>
              <w:rPr>
                <w:sz w:val="24"/>
                <w:szCs w:val="24"/>
              </w:rPr>
            </w:pPr>
            <w:r w:rsidRPr="00367553">
              <w:rPr>
                <w:sz w:val="24"/>
                <w:szCs w:val="24"/>
              </w:rPr>
              <w:t>Нормативные правовые документы, касающиеся</w:t>
            </w:r>
            <w:r>
              <w:rPr>
                <w:sz w:val="24"/>
                <w:szCs w:val="24"/>
              </w:rPr>
              <w:t xml:space="preserve"> </w:t>
            </w:r>
            <w:r w:rsidRPr="00367553">
              <w:rPr>
                <w:sz w:val="24"/>
                <w:szCs w:val="24"/>
              </w:rPr>
              <w:t>деятельности образовательной организации.</w:t>
            </w:r>
          </w:p>
          <w:p w:rsidR="002C42DB" w:rsidRPr="00367553" w:rsidRDefault="002C42DB" w:rsidP="002C42DB">
            <w:pPr>
              <w:rPr>
                <w:sz w:val="24"/>
                <w:szCs w:val="24"/>
              </w:rPr>
            </w:pPr>
            <w:r w:rsidRPr="00367553">
              <w:rPr>
                <w:sz w:val="24"/>
                <w:szCs w:val="24"/>
              </w:rPr>
              <w:t>Локальные нормативные акты образовательной</w:t>
            </w:r>
            <w:r>
              <w:rPr>
                <w:sz w:val="24"/>
                <w:szCs w:val="24"/>
              </w:rPr>
              <w:t xml:space="preserve"> </w:t>
            </w:r>
            <w:r w:rsidRPr="00367553">
              <w:rPr>
                <w:sz w:val="24"/>
                <w:szCs w:val="24"/>
              </w:rPr>
              <w:t>организации.</w:t>
            </w:r>
          </w:p>
          <w:p w:rsidR="002C42DB" w:rsidRDefault="002C42DB" w:rsidP="002C42DB">
            <w:pPr>
              <w:rPr>
                <w:sz w:val="24"/>
                <w:szCs w:val="24"/>
              </w:rPr>
            </w:pPr>
            <w:r w:rsidRPr="00367553">
              <w:rPr>
                <w:sz w:val="24"/>
                <w:szCs w:val="24"/>
              </w:rPr>
              <w:t>Общие сведения об образовательной организации.</w:t>
            </w:r>
          </w:p>
          <w:p w:rsidR="002C42DB" w:rsidRDefault="002C42DB" w:rsidP="00367553">
            <w:pPr>
              <w:tabs>
                <w:tab w:val="left" w:pos="1352"/>
              </w:tabs>
              <w:spacing w:line="233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2C42DB" w:rsidRPr="002C42DB" w:rsidRDefault="002C42DB" w:rsidP="002C42DB">
            <w:pPr>
              <w:tabs>
                <w:tab w:val="left" w:pos="1352"/>
              </w:tabs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2C42DB">
              <w:rPr>
                <w:bCs/>
                <w:sz w:val="24"/>
                <w:szCs w:val="24"/>
              </w:rPr>
              <w:t>раз в год</w:t>
            </w:r>
          </w:p>
          <w:p w:rsidR="002C42DB" w:rsidRPr="002C42DB" w:rsidRDefault="002C42DB" w:rsidP="002C42DB">
            <w:pPr>
              <w:tabs>
                <w:tab w:val="left" w:pos="1352"/>
              </w:tabs>
              <w:spacing w:line="233" w:lineRule="auto"/>
              <w:jc w:val="center"/>
              <w:rPr>
                <w:bCs/>
                <w:sz w:val="24"/>
                <w:szCs w:val="24"/>
              </w:rPr>
            </w:pPr>
          </w:p>
          <w:p w:rsidR="002C42DB" w:rsidRPr="002C42DB" w:rsidRDefault="002C42DB" w:rsidP="002C42DB">
            <w:pPr>
              <w:tabs>
                <w:tab w:val="left" w:pos="1352"/>
              </w:tabs>
              <w:spacing w:line="233" w:lineRule="auto"/>
              <w:jc w:val="center"/>
              <w:rPr>
                <w:bCs/>
                <w:sz w:val="24"/>
                <w:szCs w:val="24"/>
              </w:rPr>
            </w:pPr>
          </w:p>
          <w:p w:rsidR="002C42DB" w:rsidRPr="002C42DB" w:rsidRDefault="002C42DB" w:rsidP="002C42DB">
            <w:pPr>
              <w:tabs>
                <w:tab w:val="left" w:pos="1352"/>
              </w:tabs>
              <w:spacing w:line="233" w:lineRule="auto"/>
              <w:jc w:val="center"/>
              <w:rPr>
                <w:bCs/>
                <w:sz w:val="24"/>
                <w:szCs w:val="24"/>
              </w:rPr>
            </w:pPr>
          </w:p>
          <w:p w:rsidR="002C42DB" w:rsidRPr="002C42DB" w:rsidRDefault="002C42DB" w:rsidP="002C42DB">
            <w:pPr>
              <w:tabs>
                <w:tab w:val="left" w:pos="1352"/>
              </w:tabs>
              <w:spacing w:line="233" w:lineRule="auto"/>
              <w:jc w:val="center"/>
              <w:rPr>
                <w:bCs/>
                <w:sz w:val="24"/>
                <w:szCs w:val="24"/>
              </w:rPr>
            </w:pPr>
          </w:p>
          <w:p w:rsidR="002C42DB" w:rsidRPr="002C42DB" w:rsidRDefault="002C42DB" w:rsidP="002C42DB">
            <w:pPr>
              <w:tabs>
                <w:tab w:val="left" w:pos="1352"/>
              </w:tabs>
              <w:spacing w:line="233" w:lineRule="auto"/>
              <w:jc w:val="center"/>
              <w:rPr>
                <w:bCs/>
                <w:sz w:val="24"/>
                <w:szCs w:val="24"/>
              </w:rPr>
            </w:pPr>
          </w:p>
          <w:p w:rsidR="002C42DB" w:rsidRDefault="002C42DB" w:rsidP="002C42DB">
            <w:pPr>
              <w:tabs>
                <w:tab w:val="left" w:pos="1352"/>
              </w:tabs>
              <w:spacing w:line="233" w:lineRule="auto"/>
              <w:jc w:val="center"/>
              <w:rPr>
                <w:b/>
                <w:bCs/>
                <w:sz w:val="24"/>
                <w:szCs w:val="24"/>
              </w:rPr>
            </w:pPr>
            <w:r w:rsidRPr="002C42DB">
              <w:rPr>
                <w:bCs/>
                <w:sz w:val="24"/>
                <w:szCs w:val="24"/>
              </w:rPr>
              <w:t>2 раза в месяц</w:t>
            </w:r>
          </w:p>
        </w:tc>
      </w:tr>
      <w:tr w:rsidR="002C42DB" w:rsidTr="007F140B">
        <w:tc>
          <w:tcPr>
            <w:tcW w:w="2518" w:type="dxa"/>
          </w:tcPr>
          <w:p w:rsidR="002C42DB" w:rsidRPr="00367553" w:rsidRDefault="002C42DB" w:rsidP="002C42DB">
            <w:pPr>
              <w:spacing w:line="283" w:lineRule="exact"/>
              <w:rPr>
                <w:sz w:val="24"/>
                <w:szCs w:val="24"/>
              </w:rPr>
            </w:pPr>
            <w:r w:rsidRPr="00367553">
              <w:rPr>
                <w:sz w:val="24"/>
                <w:szCs w:val="24"/>
              </w:rPr>
              <w:t>Официальный сайт</w:t>
            </w:r>
          </w:p>
          <w:p w:rsidR="002C42DB" w:rsidRPr="00367553" w:rsidRDefault="002C42DB" w:rsidP="002C42DB">
            <w:pPr>
              <w:rPr>
                <w:sz w:val="24"/>
                <w:szCs w:val="24"/>
              </w:rPr>
            </w:pPr>
            <w:r w:rsidRPr="00367553">
              <w:rPr>
                <w:sz w:val="24"/>
                <w:szCs w:val="24"/>
              </w:rPr>
              <w:t>для размещения</w:t>
            </w:r>
          </w:p>
          <w:p w:rsidR="002C42DB" w:rsidRPr="00367553" w:rsidRDefault="002C42DB" w:rsidP="002C42DB">
            <w:pPr>
              <w:rPr>
                <w:sz w:val="24"/>
                <w:szCs w:val="24"/>
              </w:rPr>
            </w:pPr>
            <w:r w:rsidRPr="00367553">
              <w:rPr>
                <w:sz w:val="24"/>
                <w:szCs w:val="24"/>
              </w:rPr>
              <w:t>информации о</w:t>
            </w:r>
          </w:p>
          <w:p w:rsidR="002C42DB" w:rsidRPr="00367553" w:rsidRDefault="002C42DB" w:rsidP="002C42DB">
            <w:pPr>
              <w:spacing w:line="297" w:lineRule="exact"/>
              <w:rPr>
                <w:sz w:val="24"/>
                <w:szCs w:val="24"/>
              </w:rPr>
            </w:pPr>
            <w:r w:rsidRPr="00367553">
              <w:rPr>
                <w:sz w:val="24"/>
                <w:szCs w:val="24"/>
              </w:rPr>
              <w:t>государственных</w:t>
            </w:r>
          </w:p>
          <w:p w:rsidR="002C42DB" w:rsidRPr="00367553" w:rsidRDefault="002C42DB" w:rsidP="002C42DB">
            <w:pPr>
              <w:rPr>
                <w:sz w:val="24"/>
                <w:szCs w:val="24"/>
              </w:rPr>
            </w:pPr>
            <w:r w:rsidRPr="00367553">
              <w:rPr>
                <w:sz w:val="24"/>
                <w:szCs w:val="24"/>
              </w:rPr>
              <w:t>(муниципальных)</w:t>
            </w:r>
          </w:p>
          <w:p w:rsidR="002C42DB" w:rsidRPr="00367553" w:rsidRDefault="002C42DB" w:rsidP="002C42DB">
            <w:pPr>
              <w:spacing w:line="297" w:lineRule="exact"/>
              <w:rPr>
                <w:sz w:val="24"/>
                <w:szCs w:val="24"/>
              </w:rPr>
            </w:pPr>
            <w:proofErr w:type="gramStart"/>
            <w:r w:rsidRPr="00367553">
              <w:rPr>
                <w:sz w:val="24"/>
                <w:szCs w:val="24"/>
              </w:rPr>
              <w:t>учреждениях</w:t>
            </w:r>
            <w:proofErr w:type="gramEnd"/>
          </w:p>
          <w:p w:rsidR="002C42DB" w:rsidRDefault="0006178E" w:rsidP="002C42DB">
            <w:pPr>
              <w:spacing w:line="275" w:lineRule="exact"/>
              <w:rPr>
                <w:sz w:val="24"/>
                <w:szCs w:val="24"/>
              </w:rPr>
            </w:pPr>
            <w:hyperlink r:id="rId12" w:history="1">
              <w:r w:rsidR="002C42DB" w:rsidRPr="00367553">
                <w:rPr>
                  <w:rStyle w:val="a3"/>
                  <w:sz w:val="24"/>
                  <w:szCs w:val="24"/>
                </w:rPr>
                <w:t>www.bus.gov.ru</w:t>
              </w:r>
            </w:hyperlink>
          </w:p>
          <w:p w:rsidR="002C42DB" w:rsidRDefault="002C42DB" w:rsidP="00367553">
            <w:pPr>
              <w:tabs>
                <w:tab w:val="left" w:pos="1352"/>
              </w:tabs>
              <w:spacing w:line="233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:rsidR="002C42DB" w:rsidRDefault="002C42DB" w:rsidP="002C42DB">
            <w:pPr>
              <w:spacing w:line="283" w:lineRule="exact"/>
              <w:rPr>
                <w:w w:val="99"/>
                <w:sz w:val="24"/>
                <w:szCs w:val="24"/>
              </w:rPr>
            </w:pPr>
            <w:r w:rsidRPr="00367553">
              <w:rPr>
                <w:sz w:val="24"/>
                <w:szCs w:val="24"/>
              </w:rPr>
              <w:t>Информация и электронные копии документов в</w:t>
            </w:r>
            <w:r>
              <w:rPr>
                <w:sz w:val="24"/>
                <w:szCs w:val="24"/>
              </w:rPr>
              <w:t xml:space="preserve"> </w:t>
            </w:r>
            <w:r w:rsidRPr="00367553">
              <w:rPr>
                <w:sz w:val="24"/>
                <w:szCs w:val="24"/>
              </w:rPr>
              <w:t>соответствии с приказом Министерства финансов</w:t>
            </w:r>
            <w:r>
              <w:rPr>
                <w:sz w:val="24"/>
                <w:szCs w:val="24"/>
              </w:rPr>
              <w:t xml:space="preserve"> </w:t>
            </w:r>
            <w:r w:rsidRPr="00367553">
              <w:rPr>
                <w:w w:val="99"/>
                <w:sz w:val="24"/>
                <w:szCs w:val="24"/>
              </w:rPr>
              <w:t>Российской Федерации от 21 июля 2011 года № 86н</w:t>
            </w:r>
          </w:p>
          <w:p w:rsidR="002C42DB" w:rsidRDefault="002C42DB" w:rsidP="00367553">
            <w:pPr>
              <w:tabs>
                <w:tab w:val="left" w:pos="1352"/>
              </w:tabs>
              <w:spacing w:line="233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2C42DB" w:rsidRPr="00367553" w:rsidRDefault="002C42DB" w:rsidP="002C42DB">
            <w:pPr>
              <w:spacing w:line="283" w:lineRule="exact"/>
              <w:rPr>
                <w:sz w:val="24"/>
                <w:szCs w:val="24"/>
              </w:rPr>
            </w:pPr>
            <w:r w:rsidRPr="00367553">
              <w:rPr>
                <w:sz w:val="24"/>
                <w:szCs w:val="24"/>
              </w:rPr>
              <w:t>Не позднее 5</w:t>
            </w:r>
          </w:p>
          <w:p w:rsidR="002C42DB" w:rsidRPr="00367553" w:rsidRDefault="002C42DB" w:rsidP="002C42DB">
            <w:pPr>
              <w:rPr>
                <w:sz w:val="24"/>
                <w:szCs w:val="24"/>
              </w:rPr>
            </w:pPr>
            <w:r w:rsidRPr="00367553">
              <w:rPr>
                <w:sz w:val="24"/>
                <w:szCs w:val="24"/>
              </w:rPr>
              <w:t>рабочих дней,</w:t>
            </w:r>
          </w:p>
          <w:p w:rsidR="002C42DB" w:rsidRPr="00367553" w:rsidRDefault="002C42DB" w:rsidP="002C42DB">
            <w:pPr>
              <w:rPr>
                <w:sz w:val="24"/>
                <w:szCs w:val="24"/>
              </w:rPr>
            </w:pPr>
            <w:proofErr w:type="gramStart"/>
            <w:r w:rsidRPr="00367553">
              <w:rPr>
                <w:sz w:val="24"/>
                <w:szCs w:val="24"/>
              </w:rPr>
              <w:t>следующих</w:t>
            </w:r>
            <w:proofErr w:type="gramEnd"/>
            <w:r w:rsidRPr="00367553">
              <w:rPr>
                <w:sz w:val="24"/>
                <w:szCs w:val="24"/>
              </w:rPr>
              <w:t xml:space="preserve"> за днем</w:t>
            </w:r>
          </w:p>
          <w:p w:rsidR="002C42DB" w:rsidRPr="00367553" w:rsidRDefault="002C42DB" w:rsidP="002C42DB">
            <w:pPr>
              <w:spacing w:line="297" w:lineRule="exact"/>
              <w:rPr>
                <w:sz w:val="24"/>
                <w:szCs w:val="24"/>
              </w:rPr>
            </w:pPr>
            <w:r w:rsidRPr="00367553">
              <w:rPr>
                <w:sz w:val="24"/>
                <w:szCs w:val="24"/>
              </w:rPr>
              <w:t>принятия</w:t>
            </w:r>
          </w:p>
          <w:p w:rsidR="002C42DB" w:rsidRPr="00367553" w:rsidRDefault="002C42DB" w:rsidP="002C42DB">
            <w:pPr>
              <w:rPr>
                <w:sz w:val="24"/>
                <w:szCs w:val="24"/>
              </w:rPr>
            </w:pPr>
            <w:r w:rsidRPr="00367553">
              <w:rPr>
                <w:sz w:val="24"/>
                <w:szCs w:val="24"/>
              </w:rPr>
              <w:t>документов или</w:t>
            </w:r>
          </w:p>
          <w:p w:rsidR="002C42DB" w:rsidRPr="00367553" w:rsidRDefault="002C42DB" w:rsidP="002C42DB">
            <w:pPr>
              <w:spacing w:line="297" w:lineRule="exact"/>
              <w:rPr>
                <w:sz w:val="24"/>
                <w:szCs w:val="24"/>
              </w:rPr>
            </w:pPr>
            <w:r w:rsidRPr="00367553">
              <w:rPr>
                <w:sz w:val="24"/>
                <w:szCs w:val="24"/>
              </w:rPr>
              <w:t>внесения</w:t>
            </w:r>
          </w:p>
          <w:p w:rsidR="002C42DB" w:rsidRDefault="002C42DB" w:rsidP="002C42DB">
            <w:pPr>
              <w:tabs>
                <w:tab w:val="left" w:pos="1352"/>
              </w:tabs>
              <w:spacing w:line="233" w:lineRule="auto"/>
              <w:jc w:val="center"/>
              <w:rPr>
                <w:b/>
                <w:bCs/>
                <w:sz w:val="24"/>
                <w:szCs w:val="24"/>
              </w:rPr>
            </w:pPr>
            <w:r w:rsidRPr="00367553">
              <w:rPr>
                <w:sz w:val="24"/>
                <w:szCs w:val="24"/>
              </w:rPr>
              <w:t>изменений в документы</w:t>
            </w:r>
          </w:p>
        </w:tc>
      </w:tr>
      <w:tr w:rsidR="002C42DB" w:rsidTr="007F140B">
        <w:tc>
          <w:tcPr>
            <w:tcW w:w="2518" w:type="dxa"/>
            <w:vAlign w:val="bottom"/>
          </w:tcPr>
          <w:p w:rsidR="002C42DB" w:rsidRPr="00367553" w:rsidRDefault="002C42DB" w:rsidP="00856229">
            <w:pPr>
              <w:spacing w:line="285" w:lineRule="exact"/>
              <w:rPr>
                <w:sz w:val="24"/>
                <w:szCs w:val="24"/>
              </w:rPr>
            </w:pPr>
            <w:r w:rsidRPr="00367553">
              <w:rPr>
                <w:sz w:val="24"/>
                <w:szCs w:val="24"/>
              </w:rPr>
              <w:t>Телефонная</w:t>
            </w:r>
          </w:p>
          <w:p w:rsidR="002C42DB" w:rsidRPr="00367553" w:rsidRDefault="002C42DB" w:rsidP="00856229">
            <w:pPr>
              <w:rPr>
                <w:sz w:val="24"/>
                <w:szCs w:val="24"/>
              </w:rPr>
            </w:pPr>
            <w:r w:rsidRPr="00367553">
              <w:rPr>
                <w:sz w:val="24"/>
                <w:szCs w:val="24"/>
              </w:rPr>
              <w:t>связь</w:t>
            </w:r>
          </w:p>
        </w:tc>
        <w:tc>
          <w:tcPr>
            <w:tcW w:w="4961" w:type="dxa"/>
            <w:vAlign w:val="bottom"/>
          </w:tcPr>
          <w:p w:rsidR="002C42DB" w:rsidRPr="00367553" w:rsidRDefault="002C42DB" w:rsidP="00856229">
            <w:pPr>
              <w:spacing w:line="285" w:lineRule="exact"/>
              <w:rPr>
                <w:sz w:val="24"/>
                <w:szCs w:val="24"/>
              </w:rPr>
            </w:pPr>
            <w:r w:rsidRPr="00367553">
              <w:rPr>
                <w:sz w:val="24"/>
                <w:szCs w:val="24"/>
              </w:rPr>
              <w:t>В соответствии с запросом</w:t>
            </w:r>
          </w:p>
          <w:p w:rsidR="002C42DB" w:rsidRPr="00367553" w:rsidRDefault="002C42DB" w:rsidP="00856229">
            <w:pPr>
              <w:spacing w:line="285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2C42DB" w:rsidRPr="00367553" w:rsidRDefault="002C42DB" w:rsidP="00856229">
            <w:pPr>
              <w:spacing w:line="285" w:lineRule="exact"/>
              <w:rPr>
                <w:sz w:val="24"/>
                <w:szCs w:val="24"/>
              </w:rPr>
            </w:pPr>
            <w:r w:rsidRPr="00367553">
              <w:rPr>
                <w:sz w:val="24"/>
                <w:szCs w:val="24"/>
              </w:rPr>
              <w:t xml:space="preserve">В соответствии </w:t>
            </w:r>
            <w:proofErr w:type="gramStart"/>
            <w:r w:rsidRPr="00367553">
              <w:rPr>
                <w:sz w:val="24"/>
                <w:szCs w:val="24"/>
              </w:rPr>
              <w:t>с</w:t>
            </w:r>
            <w:proofErr w:type="gramEnd"/>
          </w:p>
          <w:p w:rsidR="002C42DB" w:rsidRPr="00367553" w:rsidRDefault="002C42DB" w:rsidP="00856229">
            <w:pPr>
              <w:rPr>
                <w:sz w:val="24"/>
                <w:szCs w:val="24"/>
              </w:rPr>
            </w:pPr>
            <w:r w:rsidRPr="00367553">
              <w:rPr>
                <w:sz w:val="24"/>
                <w:szCs w:val="24"/>
              </w:rPr>
              <w:t>запросом</w:t>
            </w:r>
          </w:p>
        </w:tc>
      </w:tr>
      <w:tr w:rsidR="002C42DB" w:rsidTr="007F140B">
        <w:tc>
          <w:tcPr>
            <w:tcW w:w="2518" w:type="dxa"/>
            <w:vAlign w:val="bottom"/>
          </w:tcPr>
          <w:p w:rsidR="002C42DB" w:rsidRPr="00367553" w:rsidRDefault="002C42DB" w:rsidP="00856229">
            <w:pPr>
              <w:spacing w:line="286" w:lineRule="exact"/>
              <w:rPr>
                <w:sz w:val="24"/>
                <w:szCs w:val="24"/>
              </w:rPr>
            </w:pPr>
            <w:r w:rsidRPr="00367553">
              <w:rPr>
                <w:sz w:val="24"/>
                <w:szCs w:val="24"/>
              </w:rPr>
              <w:t>Электронная</w:t>
            </w:r>
          </w:p>
          <w:p w:rsidR="002C42DB" w:rsidRPr="00367553" w:rsidRDefault="002C42DB" w:rsidP="00856229">
            <w:pPr>
              <w:spacing w:line="297" w:lineRule="exact"/>
              <w:rPr>
                <w:sz w:val="24"/>
                <w:szCs w:val="24"/>
              </w:rPr>
            </w:pPr>
            <w:r w:rsidRPr="00367553">
              <w:rPr>
                <w:sz w:val="24"/>
                <w:szCs w:val="24"/>
              </w:rPr>
              <w:t>почта</w:t>
            </w:r>
          </w:p>
        </w:tc>
        <w:tc>
          <w:tcPr>
            <w:tcW w:w="4961" w:type="dxa"/>
            <w:vAlign w:val="bottom"/>
          </w:tcPr>
          <w:p w:rsidR="002C42DB" w:rsidRPr="00367553" w:rsidRDefault="002C42DB" w:rsidP="00856229">
            <w:pPr>
              <w:spacing w:line="286" w:lineRule="exact"/>
              <w:rPr>
                <w:sz w:val="24"/>
                <w:szCs w:val="24"/>
              </w:rPr>
            </w:pPr>
            <w:r w:rsidRPr="00367553">
              <w:rPr>
                <w:sz w:val="24"/>
                <w:szCs w:val="24"/>
              </w:rPr>
              <w:t>В соответствии с запросом</w:t>
            </w:r>
          </w:p>
          <w:p w:rsidR="002C42DB" w:rsidRPr="00367553" w:rsidRDefault="002C42DB" w:rsidP="00856229">
            <w:pPr>
              <w:spacing w:line="286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2C42DB" w:rsidRPr="00367553" w:rsidRDefault="002C42DB" w:rsidP="00856229">
            <w:pPr>
              <w:spacing w:line="286" w:lineRule="exact"/>
              <w:rPr>
                <w:sz w:val="24"/>
                <w:szCs w:val="24"/>
              </w:rPr>
            </w:pPr>
            <w:r w:rsidRPr="00367553">
              <w:rPr>
                <w:sz w:val="24"/>
                <w:szCs w:val="24"/>
              </w:rPr>
              <w:t xml:space="preserve">В соответствии </w:t>
            </w:r>
            <w:proofErr w:type="gramStart"/>
            <w:r w:rsidRPr="00367553">
              <w:rPr>
                <w:sz w:val="24"/>
                <w:szCs w:val="24"/>
              </w:rPr>
              <w:t>с</w:t>
            </w:r>
            <w:proofErr w:type="gramEnd"/>
          </w:p>
          <w:p w:rsidR="002C42DB" w:rsidRPr="00367553" w:rsidRDefault="002C42DB" w:rsidP="00856229">
            <w:pPr>
              <w:spacing w:line="297" w:lineRule="exact"/>
              <w:rPr>
                <w:sz w:val="24"/>
                <w:szCs w:val="24"/>
              </w:rPr>
            </w:pPr>
            <w:r w:rsidRPr="00367553">
              <w:rPr>
                <w:sz w:val="24"/>
                <w:szCs w:val="24"/>
              </w:rPr>
              <w:t>запросом</w:t>
            </w:r>
          </w:p>
        </w:tc>
      </w:tr>
    </w:tbl>
    <w:p w:rsidR="00367553" w:rsidRPr="00367553" w:rsidRDefault="00367553" w:rsidP="00367553">
      <w:pPr>
        <w:tabs>
          <w:tab w:val="left" w:pos="1352"/>
        </w:tabs>
        <w:spacing w:after="0" w:line="233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7553" w:rsidRPr="00367553" w:rsidRDefault="00367553" w:rsidP="002C42DB">
      <w:pPr>
        <w:tabs>
          <w:tab w:val="left" w:pos="899"/>
        </w:tabs>
        <w:spacing w:after="0" w:line="23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7553">
        <w:rPr>
          <w:rFonts w:ascii="Times New Roman" w:hAnsi="Times New Roman" w:cs="Times New Roman"/>
          <w:b/>
          <w:bCs/>
          <w:sz w:val="24"/>
          <w:szCs w:val="24"/>
        </w:rPr>
        <w:t>15.Требования к организации учета мнения потребителей о качестве оказания муниципальной услуги:</w:t>
      </w:r>
    </w:p>
    <w:p w:rsidR="00367553" w:rsidRPr="00367553" w:rsidRDefault="00367553" w:rsidP="00367553">
      <w:pPr>
        <w:spacing w:after="0" w:line="9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367553" w:rsidRPr="00367553" w:rsidRDefault="00367553" w:rsidP="00367553">
      <w:pPr>
        <w:spacing w:after="0" w:line="235" w:lineRule="auto"/>
        <w:ind w:firstLine="4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7553">
        <w:rPr>
          <w:rFonts w:ascii="Times New Roman" w:hAnsi="Times New Roman" w:cs="Times New Roman"/>
          <w:sz w:val="24"/>
          <w:szCs w:val="24"/>
        </w:rPr>
        <w:t>В МДОУ, МОУ организован приём, регистрация, рассмотрение письменных и электронных предложений, заявлений, жалоб граждан и организаций и подготовка в 30-дневный срок ответов на них.</w:t>
      </w:r>
    </w:p>
    <w:p w:rsidR="00367553" w:rsidRPr="00367553" w:rsidRDefault="00367553" w:rsidP="00367553">
      <w:pPr>
        <w:spacing w:after="0" w:line="16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367553" w:rsidRPr="00367553" w:rsidRDefault="00367553" w:rsidP="00367553">
      <w:pPr>
        <w:spacing w:after="0" w:line="234" w:lineRule="auto"/>
        <w:ind w:firstLine="428"/>
        <w:rPr>
          <w:rFonts w:ascii="Times New Roman" w:hAnsi="Times New Roman" w:cs="Times New Roman"/>
          <w:b/>
          <w:bCs/>
          <w:sz w:val="24"/>
          <w:szCs w:val="24"/>
        </w:rPr>
      </w:pPr>
      <w:r w:rsidRPr="00367553">
        <w:rPr>
          <w:rFonts w:ascii="Times New Roman" w:hAnsi="Times New Roman" w:cs="Times New Roman"/>
          <w:sz w:val="24"/>
          <w:szCs w:val="24"/>
        </w:rPr>
        <w:t>В МДОУ, МОУ проводятся ежегодно опросы родителей (законных представителей) с целью выявления их мнения относительно качества и доступности предоставляемых услуг.</w:t>
      </w:r>
    </w:p>
    <w:p w:rsidR="00367553" w:rsidRPr="00367553" w:rsidRDefault="00367553" w:rsidP="00367553">
      <w:pPr>
        <w:spacing w:after="0" w:line="22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367553" w:rsidRPr="007F140B" w:rsidRDefault="007F140B" w:rsidP="007F140B">
      <w:pPr>
        <w:tabs>
          <w:tab w:val="left" w:pos="925"/>
        </w:tabs>
        <w:spacing w:line="234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140B">
        <w:rPr>
          <w:rFonts w:ascii="Times New Roman" w:hAnsi="Times New Roman" w:cs="Times New Roman"/>
          <w:b/>
          <w:bCs/>
          <w:sz w:val="24"/>
          <w:szCs w:val="24"/>
        </w:rPr>
        <w:t>16.</w:t>
      </w:r>
      <w:r w:rsidR="00367553" w:rsidRPr="007F140B">
        <w:rPr>
          <w:rFonts w:ascii="Times New Roman" w:hAnsi="Times New Roman" w:cs="Times New Roman"/>
          <w:b/>
          <w:bCs/>
          <w:sz w:val="24"/>
          <w:szCs w:val="24"/>
        </w:rPr>
        <w:t>Иные требования, необходимые для обеспечения оказания муниципальной услуги на высоком качественном уровне:</w:t>
      </w:r>
    </w:p>
    <w:p w:rsidR="00367553" w:rsidRPr="00367553" w:rsidRDefault="00367553" w:rsidP="00367553">
      <w:pPr>
        <w:spacing w:after="0" w:line="1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367553" w:rsidRPr="00367553" w:rsidRDefault="00367553" w:rsidP="00367553">
      <w:pPr>
        <w:spacing w:after="0" w:line="235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6755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67553">
        <w:rPr>
          <w:rFonts w:ascii="Times New Roman" w:hAnsi="Times New Roman" w:cs="Times New Roman"/>
          <w:sz w:val="24"/>
          <w:szCs w:val="24"/>
        </w:rPr>
        <w:t xml:space="preserve"> соблюдением и выполнением требований настоящего стандарта качества:</w:t>
      </w:r>
    </w:p>
    <w:p w:rsidR="00367553" w:rsidRPr="00367553" w:rsidRDefault="00367553" w:rsidP="00367553">
      <w:pPr>
        <w:spacing w:after="0" w:line="13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367553" w:rsidRPr="00367553" w:rsidRDefault="00367553" w:rsidP="00367553">
      <w:pPr>
        <w:spacing w:after="0" w:line="234" w:lineRule="auto"/>
        <w:ind w:firstLine="428"/>
        <w:rPr>
          <w:rFonts w:ascii="Times New Roman" w:hAnsi="Times New Roman" w:cs="Times New Roman"/>
          <w:b/>
          <w:bCs/>
          <w:sz w:val="24"/>
          <w:szCs w:val="24"/>
        </w:rPr>
      </w:pPr>
      <w:r w:rsidRPr="00367553">
        <w:rPr>
          <w:rFonts w:ascii="Times New Roman" w:hAnsi="Times New Roman" w:cs="Times New Roman"/>
          <w:sz w:val="24"/>
          <w:szCs w:val="24"/>
        </w:rPr>
        <w:t>- внутренний контроль, который осуществляется руководителем МДОУ, МОУ или лицом, полномочия контроля которому делегированы приказом руководителя;</w:t>
      </w:r>
    </w:p>
    <w:p w:rsidR="00367553" w:rsidRPr="00367553" w:rsidRDefault="00367553" w:rsidP="00367553">
      <w:pPr>
        <w:spacing w:after="0" w:line="14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367553" w:rsidRPr="00367553" w:rsidRDefault="00367553" w:rsidP="00367553">
      <w:pPr>
        <w:spacing w:after="0" w:line="235" w:lineRule="auto"/>
        <w:ind w:firstLine="4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67553">
        <w:rPr>
          <w:rFonts w:ascii="Times New Roman" w:hAnsi="Times New Roman" w:cs="Times New Roman"/>
          <w:sz w:val="24"/>
          <w:szCs w:val="24"/>
        </w:rPr>
        <w:t>- внешний контроль, система которого включает в себя контроль, который осуществляет управление образования, в полномочия которого входит:</w:t>
      </w:r>
      <w:proofErr w:type="gramEnd"/>
    </w:p>
    <w:p w:rsidR="00367553" w:rsidRPr="00367553" w:rsidRDefault="00367553" w:rsidP="00367553">
      <w:pPr>
        <w:spacing w:after="0" w:line="4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367553" w:rsidRPr="00367553" w:rsidRDefault="00367553" w:rsidP="003675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7553">
        <w:rPr>
          <w:rFonts w:ascii="Times New Roman" w:hAnsi="Times New Roman" w:cs="Times New Roman"/>
          <w:sz w:val="24"/>
          <w:szCs w:val="24"/>
        </w:rPr>
        <w:t xml:space="preserve">- осуществление ведомственного контроля за выполнением МДОУ, МОУ своих обязанностей </w:t>
      </w:r>
      <w:proofErr w:type="gramStart"/>
      <w:r w:rsidRPr="00367553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367553">
        <w:rPr>
          <w:rFonts w:ascii="Times New Roman" w:hAnsi="Times New Roman" w:cs="Times New Roman"/>
          <w:sz w:val="24"/>
          <w:szCs w:val="24"/>
        </w:rPr>
        <w:t xml:space="preserve"> с настоящим стандартом качества;</w:t>
      </w:r>
    </w:p>
    <w:p w:rsidR="00367553" w:rsidRPr="00367553" w:rsidRDefault="00367553" w:rsidP="007F140B">
      <w:pPr>
        <w:numPr>
          <w:ilvl w:val="0"/>
          <w:numId w:val="3"/>
        </w:numPr>
        <w:tabs>
          <w:tab w:val="left" w:pos="600"/>
        </w:tabs>
        <w:spacing w:after="0" w:line="238" w:lineRule="auto"/>
        <w:ind w:left="600" w:hanging="159"/>
        <w:rPr>
          <w:rFonts w:ascii="Times New Roman" w:hAnsi="Times New Roman" w:cs="Times New Roman"/>
          <w:sz w:val="24"/>
          <w:szCs w:val="24"/>
        </w:rPr>
      </w:pPr>
      <w:r w:rsidRPr="00367553">
        <w:rPr>
          <w:rFonts w:ascii="Times New Roman" w:hAnsi="Times New Roman" w:cs="Times New Roman"/>
          <w:sz w:val="24"/>
          <w:szCs w:val="24"/>
        </w:rPr>
        <w:t>оценка соответствия качества оказываемой услуги настоящему стандарту качества.</w:t>
      </w:r>
    </w:p>
    <w:p w:rsidR="00367553" w:rsidRPr="00367553" w:rsidRDefault="00367553" w:rsidP="00367553">
      <w:pPr>
        <w:spacing w:after="0" w:line="17" w:lineRule="exact"/>
        <w:rPr>
          <w:rFonts w:ascii="Times New Roman" w:hAnsi="Times New Roman" w:cs="Times New Roman"/>
          <w:sz w:val="24"/>
          <w:szCs w:val="24"/>
        </w:rPr>
      </w:pPr>
    </w:p>
    <w:p w:rsidR="00367553" w:rsidRPr="00367553" w:rsidRDefault="00367553" w:rsidP="00367553">
      <w:pPr>
        <w:spacing w:after="0" w:line="237" w:lineRule="auto"/>
        <w:ind w:firstLine="428"/>
        <w:jc w:val="both"/>
        <w:rPr>
          <w:rFonts w:ascii="Times New Roman" w:hAnsi="Times New Roman" w:cs="Times New Roman"/>
          <w:sz w:val="24"/>
          <w:szCs w:val="24"/>
        </w:rPr>
      </w:pPr>
      <w:r w:rsidRPr="00367553">
        <w:rPr>
          <w:rFonts w:ascii="Times New Roman" w:hAnsi="Times New Roman" w:cs="Times New Roman"/>
          <w:sz w:val="24"/>
          <w:szCs w:val="24"/>
        </w:rPr>
        <w:lastRenderedPageBreak/>
        <w:t>За некачественное предоставление услуги к руководителю МДОУ, МОУ применяются меры дисциплинарного воздействия в соответствии с требованиями, установленными действующим законодательством Российской Федерации. Работа МДОУ, МОУ по оказанию услуги должна быть направлена на полное удовлетворение нужд обучающихся и их родителей (законных представителей), непрерывное повышение качества услуги.</w:t>
      </w:r>
    </w:p>
    <w:p w:rsidR="00367553" w:rsidRPr="00367553" w:rsidRDefault="00367553" w:rsidP="00367553">
      <w:pPr>
        <w:spacing w:after="0" w:line="234" w:lineRule="auto"/>
        <w:ind w:firstLine="428"/>
        <w:jc w:val="both"/>
        <w:rPr>
          <w:rFonts w:ascii="Times New Roman" w:hAnsi="Times New Roman" w:cs="Times New Roman"/>
          <w:sz w:val="24"/>
          <w:szCs w:val="24"/>
        </w:rPr>
      </w:pPr>
      <w:r w:rsidRPr="00367553">
        <w:rPr>
          <w:rFonts w:ascii="Times New Roman" w:hAnsi="Times New Roman" w:cs="Times New Roman"/>
          <w:sz w:val="24"/>
          <w:szCs w:val="24"/>
        </w:rPr>
        <w:t>Руководитель МДОУ, МОУ несет полную ответственность за соблюдение требований настоящего стандарта качества.</w:t>
      </w:r>
    </w:p>
    <w:p w:rsidR="00367553" w:rsidRPr="00367553" w:rsidRDefault="00367553" w:rsidP="00367553">
      <w:pPr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:rsidR="00367553" w:rsidRPr="00367553" w:rsidRDefault="00367553" w:rsidP="00367553">
      <w:pPr>
        <w:spacing w:after="0" w:line="236" w:lineRule="auto"/>
        <w:ind w:firstLine="428"/>
        <w:jc w:val="both"/>
        <w:rPr>
          <w:rFonts w:ascii="Times New Roman" w:hAnsi="Times New Roman" w:cs="Times New Roman"/>
          <w:sz w:val="24"/>
          <w:szCs w:val="24"/>
        </w:rPr>
      </w:pPr>
      <w:r w:rsidRPr="00367553">
        <w:rPr>
          <w:rFonts w:ascii="Times New Roman" w:hAnsi="Times New Roman" w:cs="Times New Roman"/>
          <w:sz w:val="24"/>
          <w:szCs w:val="24"/>
        </w:rPr>
        <w:t xml:space="preserve">Приказом руководителя в МДОУ, МОУ должны быть назначены лица, ответственные за качественное предоставление услуги, организован </w:t>
      </w:r>
      <w:proofErr w:type="gramStart"/>
      <w:r w:rsidRPr="0036755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67553">
        <w:rPr>
          <w:rFonts w:ascii="Times New Roman" w:hAnsi="Times New Roman" w:cs="Times New Roman"/>
          <w:sz w:val="24"/>
          <w:szCs w:val="24"/>
        </w:rPr>
        <w:t xml:space="preserve"> качеством предоставления услуги в соответствии с настоящим стандартом качества.</w:t>
      </w:r>
    </w:p>
    <w:p w:rsidR="00367553" w:rsidRPr="00367553" w:rsidRDefault="00367553" w:rsidP="00367553">
      <w:pPr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367553" w:rsidRPr="00367553" w:rsidRDefault="00367553" w:rsidP="00367553">
      <w:pPr>
        <w:spacing w:after="0" w:line="234" w:lineRule="auto"/>
        <w:ind w:firstLine="428"/>
        <w:jc w:val="both"/>
        <w:rPr>
          <w:rFonts w:ascii="Times New Roman" w:hAnsi="Times New Roman" w:cs="Times New Roman"/>
          <w:sz w:val="24"/>
          <w:szCs w:val="24"/>
        </w:rPr>
      </w:pPr>
      <w:r w:rsidRPr="00367553">
        <w:rPr>
          <w:rFonts w:ascii="Times New Roman" w:hAnsi="Times New Roman" w:cs="Times New Roman"/>
          <w:sz w:val="24"/>
          <w:szCs w:val="24"/>
        </w:rPr>
        <w:t>Персональная ответственность за соблюдение должностными лицами требований настоящего стандарта качества закрепляется в должностных инструкциях.</w:t>
      </w:r>
    </w:p>
    <w:p w:rsidR="00B71A37" w:rsidRDefault="00367553">
      <w:r>
        <w:rPr>
          <w:sz w:val="26"/>
          <w:szCs w:val="26"/>
        </w:rPr>
        <w:t xml:space="preserve">                                                                             </w:t>
      </w:r>
      <w:r w:rsidR="0006178E" w:rsidRPr="0006178E">
        <w:rPr>
          <w:rFonts w:ascii="Times New Roman" w:hAnsi="Times New Roman" w:cs="Times New Roman"/>
          <w:sz w:val="24"/>
          <w:szCs w:val="24"/>
        </w:rPr>
        <w:pict>
          <v:rect id="Shape 16" o:spid="_x0000_s1037" style="position:absolute;margin-left:5.5pt;margin-top:-286.35pt;width:1pt;height:1pt;z-index:-251644928;visibility:visible;mso-wrap-distance-left:0;mso-wrap-distance-right:0;mso-position-horizontal-relative:text;mso-position-vertical-relative:text" o:allowincell="f" fillcolor="black" stroked="f"/>
        </w:pict>
      </w:r>
    </w:p>
    <w:sectPr w:rsidR="00B71A37" w:rsidSect="00902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975"/>
    <w:multiLevelType w:val="hybridMultilevel"/>
    <w:tmpl w:val="AA8E8832"/>
    <w:lvl w:ilvl="0" w:tplc="86063564">
      <w:start w:val="1"/>
      <w:numFmt w:val="bullet"/>
      <w:lvlText w:val="в"/>
      <w:lvlJc w:val="left"/>
    </w:lvl>
    <w:lvl w:ilvl="1" w:tplc="A5A89DF0">
      <w:start w:val="1"/>
      <w:numFmt w:val="bullet"/>
      <w:lvlText w:val="-"/>
      <w:lvlJc w:val="left"/>
    </w:lvl>
    <w:lvl w:ilvl="2" w:tplc="AB8EF2C4">
      <w:start w:val="1"/>
      <w:numFmt w:val="bullet"/>
      <w:lvlText w:val="-"/>
      <w:lvlJc w:val="left"/>
    </w:lvl>
    <w:lvl w:ilvl="3" w:tplc="DE2C010A">
      <w:start w:val="10"/>
      <w:numFmt w:val="decimal"/>
      <w:lvlText w:val="%4."/>
      <w:lvlJc w:val="left"/>
    </w:lvl>
    <w:lvl w:ilvl="4" w:tplc="20A26174">
      <w:numFmt w:val="decimal"/>
      <w:lvlText w:val=""/>
      <w:lvlJc w:val="left"/>
    </w:lvl>
    <w:lvl w:ilvl="5" w:tplc="23F83C64">
      <w:numFmt w:val="decimal"/>
      <w:lvlText w:val=""/>
      <w:lvlJc w:val="left"/>
    </w:lvl>
    <w:lvl w:ilvl="6" w:tplc="238CFB42">
      <w:numFmt w:val="decimal"/>
      <w:lvlText w:val=""/>
      <w:lvlJc w:val="left"/>
    </w:lvl>
    <w:lvl w:ilvl="7" w:tplc="D23271E6">
      <w:numFmt w:val="decimal"/>
      <w:lvlText w:val=""/>
      <w:lvlJc w:val="left"/>
    </w:lvl>
    <w:lvl w:ilvl="8" w:tplc="1166F566">
      <w:numFmt w:val="decimal"/>
      <w:lvlText w:val=""/>
      <w:lvlJc w:val="left"/>
    </w:lvl>
  </w:abstractNum>
  <w:abstractNum w:abstractNumId="1">
    <w:nsid w:val="00000E90"/>
    <w:multiLevelType w:val="hybridMultilevel"/>
    <w:tmpl w:val="53FE9426"/>
    <w:lvl w:ilvl="0" w:tplc="E632BA14">
      <w:start w:val="4"/>
      <w:numFmt w:val="decimal"/>
      <w:lvlText w:val="%1."/>
      <w:lvlJc w:val="left"/>
    </w:lvl>
    <w:lvl w:ilvl="1" w:tplc="022CB262">
      <w:numFmt w:val="decimal"/>
      <w:lvlText w:val=""/>
      <w:lvlJc w:val="left"/>
    </w:lvl>
    <w:lvl w:ilvl="2" w:tplc="E3AAB1BE">
      <w:numFmt w:val="decimal"/>
      <w:lvlText w:val=""/>
      <w:lvlJc w:val="left"/>
    </w:lvl>
    <w:lvl w:ilvl="3" w:tplc="49BC3BAC">
      <w:numFmt w:val="decimal"/>
      <w:lvlText w:val=""/>
      <w:lvlJc w:val="left"/>
    </w:lvl>
    <w:lvl w:ilvl="4" w:tplc="8C8A07F8">
      <w:numFmt w:val="decimal"/>
      <w:lvlText w:val=""/>
      <w:lvlJc w:val="left"/>
    </w:lvl>
    <w:lvl w:ilvl="5" w:tplc="FE70A212">
      <w:numFmt w:val="decimal"/>
      <w:lvlText w:val=""/>
      <w:lvlJc w:val="left"/>
    </w:lvl>
    <w:lvl w:ilvl="6" w:tplc="F394F7CC">
      <w:numFmt w:val="decimal"/>
      <w:lvlText w:val=""/>
      <w:lvlJc w:val="left"/>
    </w:lvl>
    <w:lvl w:ilvl="7" w:tplc="E2EABDE6">
      <w:numFmt w:val="decimal"/>
      <w:lvlText w:val=""/>
      <w:lvlJc w:val="left"/>
    </w:lvl>
    <w:lvl w:ilvl="8" w:tplc="D01A0A46">
      <w:numFmt w:val="decimal"/>
      <w:lvlText w:val=""/>
      <w:lvlJc w:val="left"/>
    </w:lvl>
  </w:abstractNum>
  <w:abstractNum w:abstractNumId="2">
    <w:nsid w:val="00000ECC"/>
    <w:multiLevelType w:val="hybridMultilevel"/>
    <w:tmpl w:val="1804CE42"/>
    <w:lvl w:ilvl="0" w:tplc="3DFC773C">
      <w:start w:val="1"/>
      <w:numFmt w:val="bullet"/>
      <w:lvlText w:val="-"/>
      <w:lvlJc w:val="left"/>
    </w:lvl>
    <w:lvl w:ilvl="1" w:tplc="CBB20F02">
      <w:numFmt w:val="decimal"/>
      <w:lvlText w:val=""/>
      <w:lvlJc w:val="left"/>
    </w:lvl>
    <w:lvl w:ilvl="2" w:tplc="284EB250">
      <w:numFmt w:val="decimal"/>
      <w:lvlText w:val=""/>
      <w:lvlJc w:val="left"/>
    </w:lvl>
    <w:lvl w:ilvl="3" w:tplc="2E1C723E">
      <w:numFmt w:val="decimal"/>
      <w:lvlText w:val=""/>
      <w:lvlJc w:val="left"/>
    </w:lvl>
    <w:lvl w:ilvl="4" w:tplc="3C0E30EE">
      <w:numFmt w:val="decimal"/>
      <w:lvlText w:val=""/>
      <w:lvlJc w:val="left"/>
    </w:lvl>
    <w:lvl w:ilvl="5" w:tplc="5FDE501C">
      <w:numFmt w:val="decimal"/>
      <w:lvlText w:val=""/>
      <w:lvlJc w:val="left"/>
    </w:lvl>
    <w:lvl w:ilvl="6" w:tplc="97BEFA4C">
      <w:numFmt w:val="decimal"/>
      <w:lvlText w:val=""/>
      <w:lvlJc w:val="left"/>
    </w:lvl>
    <w:lvl w:ilvl="7" w:tplc="D7846D34">
      <w:numFmt w:val="decimal"/>
      <w:lvlText w:val=""/>
      <w:lvlJc w:val="left"/>
    </w:lvl>
    <w:lvl w:ilvl="8" w:tplc="ED42A98E">
      <w:numFmt w:val="decimal"/>
      <w:lvlText w:val=""/>
      <w:lvlJc w:val="left"/>
    </w:lvl>
  </w:abstractNum>
  <w:abstractNum w:abstractNumId="3">
    <w:nsid w:val="0000127E"/>
    <w:multiLevelType w:val="hybridMultilevel"/>
    <w:tmpl w:val="D0B8CF22"/>
    <w:lvl w:ilvl="0" w:tplc="ECB69F3C">
      <w:start w:val="1"/>
      <w:numFmt w:val="bullet"/>
      <w:lvlText w:val="и"/>
      <w:lvlJc w:val="left"/>
    </w:lvl>
    <w:lvl w:ilvl="1" w:tplc="2EF4D344">
      <w:start w:val="1"/>
      <w:numFmt w:val="bullet"/>
      <w:lvlText w:val="-"/>
      <w:lvlJc w:val="left"/>
    </w:lvl>
    <w:lvl w:ilvl="2" w:tplc="52DAD472">
      <w:start w:val="1"/>
      <w:numFmt w:val="bullet"/>
      <w:lvlText w:val="-"/>
      <w:lvlJc w:val="left"/>
    </w:lvl>
    <w:lvl w:ilvl="3" w:tplc="B65A25BC">
      <w:numFmt w:val="decimal"/>
      <w:lvlText w:val=""/>
      <w:lvlJc w:val="left"/>
    </w:lvl>
    <w:lvl w:ilvl="4" w:tplc="E0E0A718">
      <w:numFmt w:val="decimal"/>
      <w:lvlText w:val=""/>
      <w:lvlJc w:val="left"/>
    </w:lvl>
    <w:lvl w:ilvl="5" w:tplc="BEDED16C">
      <w:numFmt w:val="decimal"/>
      <w:lvlText w:val=""/>
      <w:lvlJc w:val="left"/>
    </w:lvl>
    <w:lvl w:ilvl="6" w:tplc="C1AEBB1C">
      <w:numFmt w:val="decimal"/>
      <w:lvlText w:val=""/>
      <w:lvlJc w:val="left"/>
    </w:lvl>
    <w:lvl w:ilvl="7" w:tplc="CFB614E4">
      <w:numFmt w:val="decimal"/>
      <w:lvlText w:val=""/>
      <w:lvlJc w:val="left"/>
    </w:lvl>
    <w:lvl w:ilvl="8" w:tplc="E8940140">
      <w:numFmt w:val="decimal"/>
      <w:lvlText w:val=""/>
      <w:lvlJc w:val="left"/>
    </w:lvl>
  </w:abstractNum>
  <w:abstractNum w:abstractNumId="4">
    <w:nsid w:val="00003A2D"/>
    <w:multiLevelType w:val="hybridMultilevel"/>
    <w:tmpl w:val="2F10CD92"/>
    <w:lvl w:ilvl="0" w:tplc="6C929284">
      <w:start w:val="1"/>
      <w:numFmt w:val="bullet"/>
      <w:lvlText w:val="-"/>
      <w:lvlJc w:val="left"/>
    </w:lvl>
    <w:lvl w:ilvl="1" w:tplc="E9B2E162">
      <w:start w:val="5"/>
      <w:numFmt w:val="decimal"/>
      <w:lvlText w:val="%2."/>
      <w:lvlJc w:val="left"/>
    </w:lvl>
    <w:lvl w:ilvl="2" w:tplc="6C929284">
      <w:start w:val="1"/>
      <w:numFmt w:val="bullet"/>
      <w:lvlText w:val="-"/>
      <w:lvlJc w:val="left"/>
    </w:lvl>
    <w:lvl w:ilvl="3" w:tplc="F4B8DCB2">
      <w:numFmt w:val="decimal"/>
      <w:lvlText w:val=""/>
      <w:lvlJc w:val="left"/>
    </w:lvl>
    <w:lvl w:ilvl="4" w:tplc="221ACA0A">
      <w:numFmt w:val="decimal"/>
      <w:lvlText w:val=""/>
      <w:lvlJc w:val="left"/>
    </w:lvl>
    <w:lvl w:ilvl="5" w:tplc="6602EDDA">
      <w:numFmt w:val="decimal"/>
      <w:lvlText w:val=""/>
      <w:lvlJc w:val="left"/>
    </w:lvl>
    <w:lvl w:ilvl="6" w:tplc="658E56DE">
      <w:numFmt w:val="decimal"/>
      <w:lvlText w:val=""/>
      <w:lvlJc w:val="left"/>
    </w:lvl>
    <w:lvl w:ilvl="7" w:tplc="FD58D74C">
      <w:numFmt w:val="decimal"/>
      <w:lvlText w:val=""/>
      <w:lvlJc w:val="left"/>
    </w:lvl>
    <w:lvl w:ilvl="8" w:tplc="22C2B278">
      <w:numFmt w:val="decimal"/>
      <w:lvlText w:val=""/>
      <w:lvlJc w:val="left"/>
    </w:lvl>
  </w:abstractNum>
  <w:abstractNum w:abstractNumId="5">
    <w:nsid w:val="00004CD4"/>
    <w:multiLevelType w:val="hybridMultilevel"/>
    <w:tmpl w:val="21426AC6"/>
    <w:lvl w:ilvl="0" w:tplc="6C929284">
      <w:start w:val="1"/>
      <w:numFmt w:val="bullet"/>
      <w:lvlText w:val="-"/>
      <w:lvlJc w:val="left"/>
    </w:lvl>
    <w:lvl w:ilvl="1" w:tplc="ABEADAF6">
      <w:numFmt w:val="decimal"/>
      <w:lvlText w:val=""/>
      <w:lvlJc w:val="left"/>
    </w:lvl>
    <w:lvl w:ilvl="2" w:tplc="935E21F8">
      <w:numFmt w:val="decimal"/>
      <w:lvlText w:val=""/>
      <w:lvlJc w:val="left"/>
    </w:lvl>
    <w:lvl w:ilvl="3" w:tplc="A7D8A946">
      <w:numFmt w:val="decimal"/>
      <w:lvlText w:val=""/>
      <w:lvlJc w:val="left"/>
    </w:lvl>
    <w:lvl w:ilvl="4" w:tplc="767CE530">
      <w:numFmt w:val="decimal"/>
      <w:lvlText w:val=""/>
      <w:lvlJc w:val="left"/>
    </w:lvl>
    <w:lvl w:ilvl="5" w:tplc="EA6E13B2">
      <w:numFmt w:val="decimal"/>
      <w:lvlText w:val=""/>
      <w:lvlJc w:val="left"/>
    </w:lvl>
    <w:lvl w:ilvl="6" w:tplc="12EC48B4">
      <w:numFmt w:val="decimal"/>
      <w:lvlText w:val=""/>
      <w:lvlJc w:val="left"/>
    </w:lvl>
    <w:lvl w:ilvl="7" w:tplc="785A949E">
      <w:numFmt w:val="decimal"/>
      <w:lvlText w:val=""/>
      <w:lvlJc w:val="left"/>
    </w:lvl>
    <w:lvl w:ilvl="8" w:tplc="00F27D8A">
      <w:numFmt w:val="decimal"/>
      <w:lvlText w:val=""/>
      <w:lvlJc w:val="left"/>
    </w:lvl>
  </w:abstractNum>
  <w:abstractNum w:abstractNumId="6">
    <w:nsid w:val="000057D3"/>
    <w:multiLevelType w:val="hybridMultilevel"/>
    <w:tmpl w:val="2F8C7386"/>
    <w:lvl w:ilvl="0" w:tplc="6E9AAC9E">
      <w:start w:val="9"/>
      <w:numFmt w:val="decimal"/>
      <w:lvlText w:val="%1."/>
      <w:lvlJc w:val="left"/>
    </w:lvl>
    <w:lvl w:ilvl="1" w:tplc="ABD6C5DE">
      <w:numFmt w:val="decimal"/>
      <w:lvlText w:val=""/>
      <w:lvlJc w:val="left"/>
    </w:lvl>
    <w:lvl w:ilvl="2" w:tplc="50CADA66">
      <w:numFmt w:val="decimal"/>
      <w:lvlText w:val=""/>
      <w:lvlJc w:val="left"/>
    </w:lvl>
    <w:lvl w:ilvl="3" w:tplc="04EE770E">
      <w:numFmt w:val="decimal"/>
      <w:lvlText w:val=""/>
      <w:lvlJc w:val="left"/>
    </w:lvl>
    <w:lvl w:ilvl="4" w:tplc="B958D71C">
      <w:numFmt w:val="decimal"/>
      <w:lvlText w:val=""/>
      <w:lvlJc w:val="left"/>
    </w:lvl>
    <w:lvl w:ilvl="5" w:tplc="EC507D26">
      <w:numFmt w:val="decimal"/>
      <w:lvlText w:val=""/>
      <w:lvlJc w:val="left"/>
    </w:lvl>
    <w:lvl w:ilvl="6" w:tplc="BD3AFE72">
      <w:numFmt w:val="decimal"/>
      <w:lvlText w:val=""/>
      <w:lvlJc w:val="left"/>
    </w:lvl>
    <w:lvl w:ilvl="7" w:tplc="EE1C6310">
      <w:numFmt w:val="decimal"/>
      <w:lvlText w:val=""/>
      <w:lvlJc w:val="left"/>
    </w:lvl>
    <w:lvl w:ilvl="8" w:tplc="D660D1F4">
      <w:numFmt w:val="decimal"/>
      <w:lvlText w:val=""/>
      <w:lvlJc w:val="left"/>
    </w:lvl>
  </w:abstractNum>
  <w:abstractNum w:abstractNumId="7">
    <w:nsid w:val="0000591D"/>
    <w:multiLevelType w:val="hybridMultilevel"/>
    <w:tmpl w:val="EC24E31E"/>
    <w:lvl w:ilvl="0" w:tplc="A134B392">
      <w:start w:val="14"/>
      <w:numFmt w:val="decimal"/>
      <w:lvlText w:val="%1."/>
      <w:lvlJc w:val="left"/>
    </w:lvl>
    <w:lvl w:ilvl="1" w:tplc="80084B92">
      <w:numFmt w:val="decimal"/>
      <w:lvlText w:val=""/>
      <w:lvlJc w:val="left"/>
    </w:lvl>
    <w:lvl w:ilvl="2" w:tplc="A6A222CE">
      <w:numFmt w:val="decimal"/>
      <w:lvlText w:val=""/>
      <w:lvlJc w:val="left"/>
    </w:lvl>
    <w:lvl w:ilvl="3" w:tplc="AEBE60A6">
      <w:numFmt w:val="decimal"/>
      <w:lvlText w:val=""/>
      <w:lvlJc w:val="left"/>
    </w:lvl>
    <w:lvl w:ilvl="4" w:tplc="1D2CA602">
      <w:numFmt w:val="decimal"/>
      <w:lvlText w:val=""/>
      <w:lvlJc w:val="left"/>
    </w:lvl>
    <w:lvl w:ilvl="5" w:tplc="23329206">
      <w:numFmt w:val="decimal"/>
      <w:lvlText w:val=""/>
      <w:lvlJc w:val="left"/>
    </w:lvl>
    <w:lvl w:ilvl="6" w:tplc="6EF4FB48">
      <w:numFmt w:val="decimal"/>
      <w:lvlText w:val=""/>
      <w:lvlJc w:val="left"/>
    </w:lvl>
    <w:lvl w:ilvl="7" w:tplc="855E0388">
      <w:numFmt w:val="decimal"/>
      <w:lvlText w:val=""/>
      <w:lvlJc w:val="left"/>
    </w:lvl>
    <w:lvl w:ilvl="8" w:tplc="C2F4ADD8">
      <w:numFmt w:val="decimal"/>
      <w:lvlText w:val=""/>
      <w:lvlJc w:val="left"/>
    </w:lvl>
  </w:abstractNum>
  <w:abstractNum w:abstractNumId="8">
    <w:nsid w:val="00006048"/>
    <w:multiLevelType w:val="hybridMultilevel"/>
    <w:tmpl w:val="592C3F24"/>
    <w:lvl w:ilvl="0" w:tplc="AFBA17D6">
      <w:start w:val="8"/>
      <w:numFmt w:val="decimal"/>
      <w:lvlText w:val="%1."/>
      <w:lvlJc w:val="left"/>
    </w:lvl>
    <w:lvl w:ilvl="1" w:tplc="C74419D6">
      <w:numFmt w:val="decimal"/>
      <w:lvlText w:val=""/>
      <w:lvlJc w:val="left"/>
    </w:lvl>
    <w:lvl w:ilvl="2" w:tplc="ADF63426">
      <w:numFmt w:val="decimal"/>
      <w:lvlText w:val=""/>
      <w:lvlJc w:val="left"/>
    </w:lvl>
    <w:lvl w:ilvl="3" w:tplc="21844266">
      <w:numFmt w:val="decimal"/>
      <w:lvlText w:val=""/>
      <w:lvlJc w:val="left"/>
    </w:lvl>
    <w:lvl w:ilvl="4" w:tplc="99DAC9C4">
      <w:numFmt w:val="decimal"/>
      <w:lvlText w:val=""/>
      <w:lvlJc w:val="left"/>
    </w:lvl>
    <w:lvl w:ilvl="5" w:tplc="EC5E53A6">
      <w:numFmt w:val="decimal"/>
      <w:lvlText w:val=""/>
      <w:lvlJc w:val="left"/>
    </w:lvl>
    <w:lvl w:ilvl="6" w:tplc="5EECF58A">
      <w:numFmt w:val="decimal"/>
      <w:lvlText w:val=""/>
      <w:lvlJc w:val="left"/>
    </w:lvl>
    <w:lvl w:ilvl="7" w:tplc="6B7869D4">
      <w:numFmt w:val="decimal"/>
      <w:lvlText w:val=""/>
      <w:lvlJc w:val="left"/>
    </w:lvl>
    <w:lvl w:ilvl="8" w:tplc="845891E2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5A8B"/>
    <w:rsid w:val="00013E02"/>
    <w:rsid w:val="0006178E"/>
    <w:rsid w:val="00075CB5"/>
    <w:rsid w:val="000B5FD4"/>
    <w:rsid w:val="00147CA7"/>
    <w:rsid w:val="001A109E"/>
    <w:rsid w:val="001D5AF3"/>
    <w:rsid w:val="002C42DB"/>
    <w:rsid w:val="00367553"/>
    <w:rsid w:val="006615C8"/>
    <w:rsid w:val="007F140B"/>
    <w:rsid w:val="008F5A8B"/>
    <w:rsid w:val="0090202E"/>
    <w:rsid w:val="00B71A37"/>
    <w:rsid w:val="00BF124A"/>
    <w:rsid w:val="00DB6C15"/>
    <w:rsid w:val="00E25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5A8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5A8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5A8B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F5A8B"/>
    <w:pPr>
      <w:spacing w:after="0" w:line="240" w:lineRule="auto"/>
      <w:ind w:left="708"/>
    </w:pPr>
    <w:rPr>
      <w:rFonts w:ascii="Times New Roman" w:eastAsia="Times New Roman" w:hAnsi="Times New Roman" w:cs="Times New Roman"/>
    </w:rPr>
  </w:style>
  <w:style w:type="paragraph" w:customStyle="1" w:styleId="headertext">
    <w:name w:val="headertext"/>
    <w:basedOn w:val="a"/>
    <w:rsid w:val="008F5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F5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F5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Содержимое таблицы"/>
    <w:basedOn w:val="a"/>
    <w:rsid w:val="008F5A8B"/>
    <w:pPr>
      <w:suppressLineNumbers/>
      <w:suppressAutoHyphens/>
    </w:pPr>
    <w:rPr>
      <w:rFonts w:ascii="Calibri" w:eastAsia="Times New Roman" w:hAnsi="Calibri" w:cs="Calibri"/>
      <w:lang w:eastAsia="ar-SA"/>
    </w:rPr>
  </w:style>
  <w:style w:type="paragraph" w:styleId="a9">
    <w:name w:val="Normal (Web)"/>
    <w:basedOn w:val="a"/>
    <w:uiPriority w:val="99"/>
    <w:unhideWhenUsed/>
    <w:rsid w:val="008F5A8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8F5A8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8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384340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423862033" TargetMode="External"/><Relationship Id="rId12" Type="http://schemas.openxmlformats.org/officeDocument/2006/relationships/hyperlink" Target="http://www.bus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460219045" TargetMode="External"/><Relationship Id="rId11" Type="http://schemas.openxmlformats.org/officeDocument/2006/relationships/hyperlink" Target="http://docs.cntd.ru/document/43895898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43281893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2862555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0F604-3EF8-4B87-B8A1-FE8CCA79F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10</Pages>
  <Words>2935</Words>
  <Characters>16734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martynova.aa</dc:creator>
  <cp:keywords/>
  <dc:description/>
  <cp:lastModifiedBy>vladimirova</cp:lastModifiedBy>
  <cp:revision>5</cp:revision>
  <dcterms:created xsi:type="dcterms:W3CDTF">2017-01-05T06:00:00Z</dcterms:created>
  <dcterms:modified xsi:type="dcterms:W3CDTF">2017-01-25T11:47:00Z</dcterms:modified>
</cp:coreProperties>
</file>