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EC" w:rsidRPr="003005EC" w:rsidRDefault="003005EC" w:rsidP="003005EC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05EC">
        <w:rPr>
          <w:rFonts w:ascii="Times New Roman" w:hAnsi="Times New Roman"/>
          <w:sz w:val="24"/>
          <w:szCs w:val="24"/>
        </w:rPr>
        <w:t xml:space="preserve">Приложение </w:t>
      </w:r>
      <w:r w:rsidR="00A9623F">
        <w:rPr>
          <w:rFonts w:ascii="Times New Roman" w:hAnsi="Times New Roman"/>
          <w:sz w:val="24"/>
          <w:szCs w:val="24"/>
        </w:rPr>
        <w:t>6</w:t>
      </w:r>
    </w:p>
    <w:p w:rsidR="003005EC" w:rsidRPr="003005EC" w:rsidRDefault="003005EC" w:rsidP="003005EC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к приказу управления образования  администрации</w:t>
      </w:r>
    </w:p>
    <w:p w:rsidR="003005EC" w:rsidRPr="003005EC" w:rsidRDefault="003005EC" w:rsidP="003005EC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3005EC" w:rsidRPr="003005EC" w:rsidRDefault="003005EC" w:rsidP="003005EC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Тверской области «Калининский район»</w:t>
      </w:r>
    </w:p>
    <w:p w:rsidR="003B5102" w:rsidRPr="003B5102" w:rsidRDefault="003B5102" w:rsidP="003B5102">
      <w:pPr>
        <w:ind w:left="5060"/>
        <w:jc w:val="right"/>
        <w:rPr>
          <w:rFonts w:ascii="Times New Roman" w:hAnsi="Times New Roman"/>
          <w:sz w:val="24"/>
          <w:szCs w:val="24"/>
        </w:rPr>
      </w:pPr>
      <w:r w:rsidRPr="003B5102">
        <w:rPr>
          <w:rFonts w:ascii="Times New Roman" w:hAnsi="Times New Roman"/>
          <w:sz w:val="24"/>
          <w:szCs w:val="24"/>
        </w:rPr>
        <w:t>«26»12.2016 г. №452-од</w:t>
      </w:r>
    </w:p>
    <w:p w:rsidR="003005EC" w:rsidRPr="003005EC" w:rsidRDefault="003005EC" w:rsidP="003005EC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</w:p>
    <w:p w:rsidR="003005EC" w:rsidRDefault="003005EC" w:rsidP="003005EC">
      <w:pPr>
        <w:spacing w:after="0" w:line="248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05EC" w:rsidRDefault="003005EC" w:rsidP="003005EC">
      <w:pPr>
        <w:spacing w:after="0" w:line="248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05EC" w:rsidRDefault="003005EC" w:rsidP="003005EC">
      <w:pPr>
        <w:spacing w:after="0" w:line="248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Стандарт каче</w:t>
      </w:r>
      <w:r>
        <w:rPr>
          <w:rFonts w:ascii="Times New Roman" w:hAnsi="Times New Roman"/>
          <w:b/>
          <w:bCs/>
          <w:sz w:val="24"/>
          <w:szCs w:val="24"/>
        </w:rPr>
        <w:t xml:space="preserve">ства предоставления муниципальной </w:t>
      </w:r>
      <w:r w:rsidRPr="003005EC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005EC" w:rsidRDefault="003005EC" w:rsidP="003005EC">
      <w:pPr>
        <w:spacing w:after="0" w:line="248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«Р</w:t>
      </w:r>
      <w:r w:rsidRPr="003005EC">
        <w:rPr>
          <w:rFonts w:ascii="Times New Roman" w:hAnsi="Times New Roman"/>
          <w:b/>
          <w:bCs/>
          <w:sz w:val="24"/>
          <w:szCs w:val="24"/>
        </w:rPr>
        <w:t>еализаци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="002E4F6A" w:rsidRPr="002E4F6A">
        <w:rPr>
          <w:b/>
          <w:bCs/>
          <w:sz w:val="26"/>
          <w:szCs w:val="26"/>
        </w:rPr>
        <w:t xml:space="preserve"> </w:t>
      </w:r>
      <w:r w:rsidR="002E4F6A" w:rsidRPr="002E4F6A">
        <w:rPr>
          <w:rFonts w:ascii="Times New Roman" w:hAnsi="Times New Roman"/>
          <w:b/>
          <w:bCs/>
          <w:sz w:val="24"/>
          <w:szCs w:val="24"/>
        </w:rPr>
        <w:t>дополнительных общеразвивающих программ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3005EC" w:rsidRDefault="003005EC" w:rsidP="007922FE">
      <w:pPr>
        <w:tabs>
          <w:tab w:val="left" w:pos="567"/>
        </w:tabs>
        <w:spacing w:after="0" w:line="248" w:lineRule="auto"/>
        <w:ind w:left="567" w:right="-159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7922FE">
      <w:pPr>
        <w:numPr>
          <w:ilvl w:val="0"/>
          <w:numId w:val="28"/>
        </w:numPr>
        <w:tabs>
          <w:tab w:val="left" w:pos="567"/>
        </w:tabs>
        <w:spacing w:after="0" w:line="248" w:lineRule="auto"/>
        <w:ind w:right="-15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Pr="003005EC">
        <w:rPr>
          <w:rFonts w:ascii="Times New Roman" w:hAnsi="Times New Roman"/>
          <w:b/>
          <w:bCs/>
          <w:sz w:val="24"/>
          <w:szCs w:val="24"/>
        </w:rPr>
        <w:t>азработчик Стандарта качества оказания муниципальных услуг:</w:t>
      </w:r>
    </w:p>
    <w:p w:rsidR="003005EC" w:rsidRPr="003005EC" w:rsidRDefault="003005EC" w:rsidP="007922FE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7922FE">
      <w:pPr>
        <w:tabs>
          <w:tab w:val="left" w:pos="567"/>
        </w:tabs>
        <w:spacing w:after="0" w:line="234" w:lineRule="auto"/>
        <w:ind w:left="567" w:right="100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</w:t>
      </w:r>
      <w:r w:rsidRPr="003005E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30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3005EC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Тверской области «Калининский район» </w:t>
      </w:r>
      <w:r w:rsidRPr="003005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- управление образования</w:t>
      </w:r>
      <w:r w:rsidRPr="003005EC">
        <w:rPr>
          <w:rFonts w:ascii="Times New Roman" w:hAnsi="Times New Roman"/>
          <w:sz w:val="24"/>
          <w:szCs w:val="24"/>
        </w:rPr>
        <w:t>)</w:t>
      </w:r>
    </w:p>
    <w:p w:rsidR="003005EC" w:rsidRPr="003005EC" w:rsidRDefault="003005EC" w:rsidP="007922FE">
      <w:pPr>
        <w:tabs>
          <w:tab w:val="left" w:pos="567"/>
        </w:tabs>
        <w:spacing w:after="0" w:line="6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7922FE">
      <w:pPr>
        <w:numPr>
          <w:ilvl w:val="1"/>
          <w:numId w:val="3"/>
        </w:numPr>
        <w:tabs>
          <w:tab w:val="left" w:pos="567"/>
          <w:tab w:val="left" w:pos="780"/>
        </w:tabs>
        <w:spacing w:after="0" w:line="240" w:lineRule="auto"/>
        <w:ind w:left="567" w:firstLine="426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Наименование муниципальных услуг:</w:t>
      </w:r>
    </w:p>
    <w:p w:rsidR="003005EC" w:rsidRPr="003005EC" w:rsidRDefault="003005EC" w:rsidP="007922FE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7922FE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567" w:right="100" w:firstLine="426"/>
        <w:rPr>
          <w:rFonts w:ascii="Times New Roman" w:hAnsi="Times New Roman"/>
          <w:sz w:val="24"/>
          <w:szCs w:val="24"/>
        </w:rPr>
      </w:pPr>
      <w:r w:rsidRPr="003B5102">
        <w:rPr>
          <w:rFonts w:ascii="Times New Roman" w:hAnsi="Times New Roman"/>
          <w:sz w:val="24"/>
          <w:szCs w:val="24"/>
        </w:rPr>
        <w:t xml:space="preserve">реализация </w:t>
      </w:r>
      <w:r w:rsidR="000675C3" w:rsidRPr="003B5102">
        <w:rPr>
          <w:rFonts w:ascii="Times New Roman" w:hAnsi="Times New Roman"/>
          <w:bCs/>
          <w:sz w:val="24"/>
          <w:szCs w:val="24"/>
        </w:rPr>
        <w:t>дополнительных общеразвивающих программ</w:t>
      </w:r>
      <w:r w:rsidRPr="003005EC">
        <w:rPr>
          <w:rFonts w:ascii="Times New Roman" w:hAnsi="Times New Roman"/>
          <w:sz w:val="24"/>
          <w:szCs w:val="24"/>
        </w:rPr>
        <w:t>;</w:t>
      </w:r>
    </w:p>
    <w:p w:rsidR="003005EC" w:rsidRPr="003005EC" w:rsidRDefault="003005EC" w:rsidP="007922FE">
      <w:pPr>
        <w:tabs>
          <w:tab w:val="left" w:pos="567"/>
        </w:tabs>
        <w:spacing w:after="0" w:line="17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7922FE">
      <w:pPr>
        <w:tabs>
          <w:tab w:val="left" w:pos="567"/>
        </w:tabs>
        <w:spacing w:after="0" w:line="6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3005EC" w:rsidRDefault="003005EC" w:rsidP="00A77FCF">
      <w:pPr>
        <w:numPr>
          <w:ilvl w:val="0"/>
          <w:numId w:val="29"/>
        </w:numPr>
        <w:tabs>
          <w:tab w:val="left" w:pos="567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Цель муниципальных услуг:</w:t>
      </w:r>
    </w:p>
    <w:p w:rsidR="003005EC" w:rsidRPr="003005EC" w:rsidRDefault="003A2C7A" w:rsidP="007922FE">
      <w:pPr>
        <w:tabs>
          <w:tab w:val="left" w:pos="567"/>
        </w:tabs>
        <w:spacing w:line="238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Обеспечение реализации прав и законных интересов граждан на получение дополнительного образования в целях формирования и развития творческих способностей учащихся, удовлетворения их индивидуальных потребностей в интеллектуальном, нравственном и физическом совершенствовании, формирования культуры здорового и безопасного образа жизни, укрепления здоровья, организации свободного времени детей в муниципальных организациях дополнительного образования, общеобразовательных организациях.</w:t>
      </w:r>
    </w:p>
    <w:p w:rsidR="003005EC" w:rsidRPr="003005EC" w:rsidRDefault="003005EC" w:rsidP="007922FE">
      <w:pPr>
        <w:tabs>
          <w:tab w:val="left" w:pos="567"/>
        </w:tabs>
        <w:spacing w:after="0" w:line="21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A77FCF">
      <w:pPr>
        <w:numPr>
          <w:ilvl w:val="0"/>
          <w:numId w:val="29"/>
        </w:numPr>
        <w:tabs>
          <w:tab w:val="left" w:pos="567"/>
          <w:tab w:val="left" w:pos="961"/>
        </w:tabs>
        <w:spacing w:after="0" w:line="235" w:lineRule="auto"/>
        <w:ind w:right="100"/>
        <w:jc w:val="both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 xml:space="preserve">Сведения о </w:t>
      </w:r>
      <w:proofErr w:type="spellStart"/>
      <w:r w:rsidRPr="003005EC">
        <w:rPr>
          <w:rFonts w:ascii="Times New Roman" w:hAnsi="Times New Roman"/>
          <w:b/>
          <w:bCs/>
          <w:sz w:val="24"/>
          <w:szCs w:val="24"/>
        </w:rPr>
        <w:t>возмездности</w:t>
      </w:r>
      <w:proofErr w:type="spellEnd"/>
      <w:r w:rsidRPr="003005EC">
        <w:rPr>
          <w:rFonts w:ascii="Times New Roman" w:hAnsi="Times New Roman"/>
          <w:b/>
          <w:bCs/>
          <w:sz w:val="24"/>
          <w:szCs w:val="24"/>
        </w:rPr>
        <w:t xml:space="preserve"> (безвозмездности) оказания муниципальных услуг, включая информацию о порядке, размере и основаниях взимания платы за оказание муниципальных услуг:</w:t>
      </w:r>
    </w:p>
    <w:p w:rsidR="003005EC" w:rsidRPr="003005EC" w:rsidRDefault="003005EC" w:rsidP="007922FE">
      <w:pPr>
        <w:tabs>
          <w:tab w:val="left" w:pos="567"/>
        </w:tabs>
        <w:spacing w:after="0" w:line="3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7922FE">
      <w:pPr>
        <w:tabs>
          <w:tab w:val="left" w:pos="567"/>
        </w:tabs>
        <w:spacing w:after="0" w:line="235" w:lineRule="auto"/>
        <w:ind w:left="567" w:firstLine="426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Оказание муниципальных услуг осуществляется бесплатно</w:t>
      </w:r>
      <w:r w:rsidR="007922FE">
        <w:rPr>
          <w:rFonts w:ascii="Times New Roman" w:hAnsi="Times New Roman"/>
          <w:sz w:val="24"/>
          <w:szCs w:val="24"/>
        </w:rPr>
        <w:t xml:space="preserve"> и за плату.</w:t>
      </w:r>
    </w:p>
    <w:p w:rsidR="003005EC" w:rsidRPr="003005EC" w:rsidRDefault="003005EC" w:rsidP="007922FE">
      <w:pPr>
        <w:tabs>
          <w:tab w:val="left" w:pos="567"/>
        </w:tabs>
        <w:spacing w:after="0" w:line="5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A77FCF">
      <w:pPr>
        <w:numPr>
          <w:ilvl w:val="0"/>
          <w:numId w:val="29"/>
        </w:numPr>
        <w:tabs>
          <w:tab w:val="left" w:pos="567"/>
          <w:tab w:val="left" w:pos="8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Термины и определения, используемые в стандарте качества:</w:t>
      </w:r>
    </w:p>
    <w:p w:rsidR="003005EC" w:rsidRPr="003005EC" w:rsidRDefault="003005EC" w:rsidP="007922FE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3A2C7A" w:rsidRPr="003A2C7A" w:rsidRDefault="003A2C7A" w:rsidP="000675C3">
      <w:pPr>
        <w:tabs>
          <w:tab w:val="left" w:pos="567"/>
        </w:tabs>
        <w:spacing w:after="0" w:line="237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- муниципальная услуга «реализация дополнительных общеразвивающих программ» - услуга, оказываемая получателям муниципальных услуг в организациях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C7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-</w:t>
      </w:r>
      <w:r w:rsidR="000675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</w:t>
      </w:r>
      <w:r w:rsidRPr="003A2C7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102">
        <w:rPr>
          <w:rFonts w:ascii="Times New Roman" w:hAnsi="Times New Roman"/>
          <w:sz w:val="24"/>
          <w:szCs w:val="24"/>
        </w:rPr>
        <w:t xml:space="preserve">в </w:t>
      </w:r>
      <w:r w:rsidR="000675C3">
        <w:rPr>
          <w:rFonts w:ascii="Times New Roman" w:hAnsi="Times New Roman"/>
          <w:sz w:val="24"/>
          <w:szCs w:val="24"/>
        </w:rPr>
        <w:t xml:space="preserve"> </w:t>
      </w:r>
      <w:r w:rsidRPr="003A2C7A">
        <w:rPr>
          <w:rFonts w:ascii="Times New Roman" w:hAnsi="Times New Roman"/>
          <w:sz w:val="24"/>
          <w:szCs w:val="24"/>
        </w:rPr>
        <w:t xml:space="preserve"> общеобразовательных организаци</w:t>
      </w:r>
      <w:r w:rsidR="000675C3">
        <w:rPr>
          <w:rFonts w:ascii="Times New Roman" w:hAnsi="Times New Roman"/>
          <w:sz w:val="24"/>
          <w:szCs w:val="24"/>
        </w:rPr>
        <w:t xml:space="preserve">й </w:t>
      </w:r>
      <w:r w:rsidRPr="003A2C7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МОУ</w:t>
      </w:r>
      <w:r w:rsidRPr="003A2C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дошкольных образовательных организациях </w:t>
      </w:r>
      <w:r w:rsidRPr="003A2C7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МДОУ</w:t>
      </w:r>
      <w:r w:rsidRPr="003A2C7A">
        <w:rPr>
          <w:rFonts w:ascii="Times New Roman" w:hAnsi="Times New Roman"/>
          <w:sz w:val="24"/>
          <w:szCs w:val="24"/>
        </w:rPr>
        <w:t>);</w:t>
      </w:r>
    </w:p>
    <w:p w:rsidR="003A2C7A" w:rsidRDefault="003A2C7A" w:rsidP="000675C3">
      <w:pPr>
        <w:tabs>
          <w:tab w:val="left" w:pos="567"/>
        </w:tabs>
        <w:spacing w:after="0" w:line="19" w:lineRule="exact"/>
        <w:ind w:left="567" w:firstLine="426"/>
        <w:jc w:val="both"/>
        <w:rPr>
          <w:sz w:val="20"/>
          <w:szCs w:val="20"/>
        </w:rPr>
      </w:pPr>
    </w:p>
    <w:p w:rsidR="003A2C7A" w:rsidRPr="003A2C7A" w:rsidRDefault="003A2C7A" w:rsidP="000675C3">
      <w:pPr>
        <w:numPr>
          <w:ilvl w:val="1"/>
          <w:numId w:val="21"/>
        </w:numPr>
        <w:tabs>
          <w:tab w:val="left" w:pos="567"/>
          <w:tab w:val="left" w:pos="627"/>
        </w:tabs>
        <w:spacing w:after="0" w:line="235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качество предоставления услуги - степень соответствия услуги установленным требованиям к ее оказанию, включая требования к доступности и объему оказания услуг для потребителей;</w:t>
      </w:r>
    </w:p>
    <w:p w:rsidR="003A2C7A" w:rsidRPr="003A2C7A" w:rsidRDefault="003A2C7A" w:rsidP="000675C3">
      <w:pPr>
        <w:tabs>
          <w:tab w:val="left" w:pos="567"/>
        </w:tabs>
        <w:spacing w:after="0" w:line="19" w:lineRule="exact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0675C3">
      <w:pPr>
        <w:numPr>
          <w:ilvl w:val="1"/>
          <w:numId w:val="21"/>
        </w:numPr>
        <w:tabs>
          <w:tab w:val="left" w:pos="509"/>
          <w:tab w:val="left" w:pos="567"/>
        </w:tabs>
        <w:spacing w:after="0" w:line="236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стандарт качества услуги – обязательные для исполнения правила, устанавливающие в интересах потребителя услуги требования к оказанию услуги, включающие характеристику процесса, форму, содержание, ресурсное обеспечение и результат оказания конкретной услуги;</w:t>
      </w:r>
    </w:p>
    <w:p w:rsidR="003A2C7A" w:rsidRPr="003A2C7A" w:rsidRDefault="003A2C7A" w:rsidP="000675C3">
      <w:pPr>
        <w:tabs>
          <w:tab w:val="left" w:pos="567"/>
        </w:tabs>
        <w:spacing w:after="0" w:line="19" w:lineRule="exact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0675C3">
      <w:pPr>
        <w:numPr>
          <w:ilvl w:val="0"/>
          <w:numId w:val="21"/>
        </w:numPr>
        <w:tabs>
          <w:tab w:val="left" w:pos="490"/>
          <w:tab w:val="left" w:pos="567"/>
        </w:tabs>
        <w:spacing w:after="0" w:line="233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потребители (получатели) услуги - физические лица, имеющие право на получение услуги в соответствии с требованиями действующих нормативных правовых актов;</w:t>
      </w:r>
    </w:p>
    <w:p w:rsidR="003A2C7A" w:rsidRPr="003A2C7A" w:rsidRDefault="003A2C7A" w:rsidP="000675C3">
      <w:pPr>
        <w:tabs>
          <w:tab w:val="left" w:pos="567"/>
        </w:tabs>
        <w:spacing w:after="0" w:line="17" w:lineRule="exact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0675C3">
      <w:pPr>
        <w:numPr>
          <w:ilvl w:val="0"/>
          <w:numId w:val="21"/>
        </w:numPr>
        <w:tabs>
          <w:tab w:val="left" w:pos="512"/>
          <w:tab w:val="left" w:pos="567"/>
        </w:tabs>
        <w:spacing w:after="0" w:line="234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дополнительное образование – мотивированное образование за рамками основного образования, органично сочетающее воспитание, обучение и развитие личности ребенка;</w:t>
      </w:r>
    </w:p>
    <w:p w:rsidR="003A2C7A" w:rsidRPr="003A2C7A" w:rsidRDefault="003A2C7A" w:rsidP="000675C3">
      <w:pPr>
        <w:tabs>
          <w:tab w:val="left" w:pos="567"/>
        </w:tabs>
        <w:spacing w:after="0" w:line="15" w:lineRule="exact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3B5102">
      <w:pPr>
        <w:numPr>
          <w:ilvl w:val="0"/>
          <w:numId w:val="21"/>
        </w:numPr>
        <w:tabs>
          <w:tab w:val="left" w:pos="0"/>
        </w:tabs>
        <w:spacing w:after="0" w:line="234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t>образовательная деятельность - деятельность по реализации дополнительных общеобразовательных (общеразвивающих) программ;</w:t>
      </w:r>
    </w:p>
    <w:p w:rsidR="003A2C7A" w:rsidRPr="003A2C7A" w:rsidRDefault="003A2C7A" w:rsidP="003B5102">
      <w:pPr>
        <w:tabs>
          <w:tab w:val="left" w:pos="0"/>
        </w:tabs>
        <w:spacing w:after="0" w:line="14" w:lineRule="exac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3B5102">
      <w:pPr>
        <w:numPr>
          <w:ilvl w:val="0"/>
          <w:numId w:val="21"/>
        </w:numPr>
        <w:tabs>
          <w:tab w:val="left" w:pos="0"/>
          <w:tab w:val="left" w:pos="696"/>
        </w:tabs>
        <w:spacing w:after="0" w:line="235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A2C7A">
        <w:rPr>
          <w:rFonts w:ascii="Times New Roman" w:hAnsi="Times New Roman"/>
          <w:sz w:val="24"/>
          <w:szCs w:val="24"/>
        </w:rPr>
        <w:lastRenderedPageBreak/>
        <w:t>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(общеразвивающим) программам;</w:t>
      </w:r>
    </w:p>
    <w:p w:rsidR="003A2C7A" w:rsidRPr="003A2C7A" w:rsidRDefault="003A2C7A" w:rsidP="003B5102">
      <w:pPr>
        <w:tabs>
          <w:tab w:val="left" w:pos="0"/>
        </w:tabs>
        <w:spacing w:after="0" w:line="19" w:lineRule="exac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2C7A" w:rsidRDefault="003B5102" w:rsidP="003B5102">
      <w:pPr>
        <w:tabs>
          <w:tab w:val="left" w:pos="0"/>
          <w:tab w:val="left" w:pos="423"/>
        </w:tabs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</w:t>
      </w:r>
      <w:r w:rsidR="003A2C7A" w:rsidRPr="003A2C7A">
        <w:rPr>
          <w:rFonts w:ascii="Times New Roman" w:hAnsi="Times New Roman"/>
          <w:sz w:val="24"/>
          <w:szCs w:val="24"/>
        </w:rPr>
        <w:t>структурное подразделение общеобразовательной организации</w:t>
      </w:r>
      <w:r w:rsidR="003A2C7A">
        <w:rPr>
          <w:rFonts w:ascii="Times New Roman" w:hAnsi="Times New Roman"/>
          <w:sz w:val="24"/>
          <w:szCs w:val="24"/>
        </w:rPr>
        <w:t>, дошкольной образовательной организации</w:t>
      </w:r>
      <w:r w:rsidR="003A2C7A" w:rsidRPr="003A2C7A">
        <w:rPr>
          <w:rFonts w:ascii="Times New Roman" w:hAnsi="Times New Roman"/>
          <w:sz w:val="24"/>
          <w:szCs w:val="24"/>
        </w:rPr>
        <w:t xml:space="preserve"> – внутреннее структурное подразделение, осуществляющее образовательную деятельность на основании устава общеобразовательной организации и </w:t>
      </w:r>
      <w:r w:rsidR="003A2C7A">
        <w:rPr>
          <w:rFonts w:ascii="Times New Roman" w:hAnsi="Times New Roman"/>
          <w:sz w:val="24"/>
          <w:szCs w:val="24"/>
        </w:rPr>
        <w:t xml:space="preserve">дошкольной образовательной организации, </w:t>
      </w:r>
      <w:r w:rsidR="003A2C7A" w:rsidRPr="003A2C7A">
        <w:rPr>
          <w:rFonts w:ascii="Times New Roman" w:hAnsi="Times New Roman"/>
          <w:sz w:val="24"/>
          <w:szCs w:val="24"/>
        </w:rPr>
        <w:t>обеспечивающее реализацию дополнительных общеобразовательны</w:t>
      </w:r>
      <w:proofErr w:type="gramStart"/>
      <w:r w:rsidR="003A2C7A" w:rsidRPr="003A2C7A">
        <w:rPr>
          <w:rFonts w:ascii="Times New Roman" w:hAnsi="Times New Roman"/>
          <w:sz w:val="24"/>
          <w:szCs w:val="24"/>
        </w:rPr>
        <w:t>х(</w:t>
      </w:r>
      <w:proofErr w:type="gramEnd"/>
      <w:r w:rsidR="003A2C7A" w:rsidRPr="003A2C7A">
        <w:rPr>
          <w:rFonts w:ascii="Times New Roman" w:hAnsi="Times New Roman"/>
          <w:sz w:val="24"/>
          <w:szCs w:val="24"/>
        </w:rPr>
        <w:t>общеразвивающих)</w:t>
      </w:r>
      <w:r w:rsidR="003A2C7A">
        <w:rPr>
          <w:rFonts w:ascii="Times New Roman" w:hAnsi="Times New Roman"/>
          <w:sz w:val="24"/>
          <w:szCs w:val="24"/>
        </w:rPr>
        <w:t>п</w:t>
      </w:r>
      <w:r w:rsidR="003A2C7A" w:rsidRPr="003A2C7A">
        <w:rPr>
          <w:rFonts w:ascii="Times New Roman" w:hAnsi="Times New Roman"/>
          <w:sz w:val="24"/>
          <w:szCs w:val="24"/>
        </w:rPr>
        <w:t>рограмм;</w:t>
      </w:r>
    </w:p>
    <w:p w:rsidR="003A2C7A" w:rsidRPr="003A2C7A" w:rsidRDefault="003B5102" w:rsidP="003B5102">
      <w:pPr>
        <w:tabs>
          <w:tab w:val="left" w:pos="0"/>
          <w:tab w:val="left" w:pos="1016"/>
        </w:tabs>
        <w:spacing w:after="0" w:line="235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77FCF">
        <w:rPr>
          <w:rFonts w:ascii="Times New Roman" w:hAnsi="Times New Roman"/>
          <w:sz w:val="24"/>
          <w:szCs w:val="24"/>
        </w:rPr>
        <w:t xml:space="preserve">  - </w:t>
      </w:r>
      <w:r w:rsidR="003A2C7A" w:rsidRPr="003A2C7A">
        <w:rPr>
          <w:rFonts w:ascii="Times New Roman" w:hAnsi="Times New Roman"/>
          <w:sz w:val="24"/>
          <w:szCs w:val="24"/>
        </w:rPr>
        <w:t xml:space="preserve">качество образования - комплексная характеристика образовательной деятельности и подготовки обучающегося, выражающая степень их соответствия потребностям физических лиц, в интересах которых осуществляется образовательная деятельность, в том числе степень достижения планируемых результатов общеобразовательной (общеразвивающей) программы </w:t>
      </w:r>
    </w:p>
    <w:p w:rsidR="003005EC" w:rsidRPr="003005EC" w:rsidRDefault="003B5102" w:rsidP="003B5102">
      <w:pPr>
        <w:tabs>
          <w:tab w:val="left" w:pos="0"/>
          <w:tab w:val="left" w:pos="1016"/>
        </w:tabs>
        <w:spacing w:after="0" w:line="235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77FCF">
        <w:rPr>
          <w:rFonts w:ascii="Times New Roman" w:hAnsi="Times New Roman"/>
          <w:sz w:val="24"/>
          <w:szCs w:val="24"/>
        </w:rPr>
        <w:t xml:space="preserve">   - </w:t>
      </w:r>
      <w:r w:rsidR="003005EC" w:rsidRPr="003005EC">
        <w:rPr>
          <w:rFonts w:ascii="Times New Roman" w:hAnsi="Times New Roman"/>
          <w:sz w:val="24"/>
          <w:szCs w:val="24"/>
        </w:rPr>
        <w:t>муниципальная услуга - услуга, оказываемая в интересах физического или юридического лица (далее - потребители), муниципальными бюджетными учреждениями в соответствии с муниципальным заданием;</w:t>
      </w:r>
    </w:p>
    <w:p w:rsidR="003005EC" w:rsidRPr="003005EC" w:rsidRDefault="003005EC" w:rsidP="003B5102">
      <w:pPr>
        <w:tabs>
          <w:tab w:val="left" w:pos="0"/>
        </w:tabs>
        <w:spacing w:after="0" w:line="8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D97860" w:rsidP="003B5102">
      <w:pPr>
        <w:tabs>
          <w:tab w:val="left" w:pos="0"/>
        </w:tabs>
        <w:spacing w:after="0" w:line="238" w:lineRule="auto"/>
        <w:ind w:right="10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</w:t>
      </w:r>
      <w:r w:rsidR="003005EC" w:rsidRPr="003005EC">
        <w:rPr>
          <w:rFonts w:ascii="Times New Roman" w:hAnsi="Times New Roman"/>
          <w:sz w:val="24"/>
          <w:szCs w:val="24"/>
        </w:rPr>
        <w:t xml:space="preserve"> качество оказания муниципальной услуги - совокупность характеристик муниципальной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услуги;</w:t>
      </w:r>
    </w:p>
    <w:p w:rsidR="003005EC" w:rsidRPr="003005EC" w:rsidRDefault="003005EC" w:rsidP="003B5102">
      <w:pPr>
        <w:tabs>
          <w:tab w:val="left" w:pos="0"/>
        </w:tabs>
        <w:spacing w:after="0" w:line="9" w:lineRule="exact"/>
        <w:ind w:firstLine="709"/>
        <w:rPr>
          <w:rFonts w:ascii="Times New Roman" w:hAnsi="Times New Roman"/>
          <w:sz w:val="24"/>
          <w:szCs w:val="24"/>
        </w:rPr>
      </w:pPr>
    </w:p>
    <w:p w:rsidR="003005EC" w:rsidRPr="003005EC" w:rsidRDefault="00D97860" w:rsidP="003B5102">
      <w:pPr>
        <w:tabs>
          <w:tab w:val="left" w:pos="0"/>
        </w:tabs>
        <w:spacing w:after="0" w:line="238" w:lineRule="auto"/>
        <w:ind w:right="10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</w:t>
      </w:r>
      <w:r w:rsidR="003005EC" w:rsidRPr="003005EC">
        <w:rPr>
          <w:rFonts w:ascii="Times New Roman" w:hAnsi="Times New Roman"/>
          <w:sz w:val="24"/>
          <w:szCs w:val="24"/>
        </w:rPr>
        <w:t xml:space="preserve"> потребители (получатели) услуги - физические лица, имеющие право на получение услуги в соответствии с требованиями действующих нормативных правовых актов;</w:t>
      </w:r>
    </w:p>
    <w:p w:rsidR="003005EC" w:rsidRPr="003005EC" w:rsidRDefault="003005EC" w:rsidP="00A77FCF">
      <w:pPr>
        <w:spacing w:after="0" w:line="5" w:lineRule="exact"/>
        <w:ind w:firstLine="709"/>
        <w:rPr>
          <w:rFonts w:ascii="Times New Roman" w:hAnsi="Times New Roman"/>
          <w:sz w:val="24"/>
          <w:szCs w:val="24"/>
        </w:rPr>
      </w:pPr>
    </w:p>
    <w:p w:rsidR="003005EC" w:rsidRPr="003005EC" w:rsidRDefault="00D97860" w:rsidP="00A77FCF">
      <w:pPr>
        <w:spacing w:after="0" w:line="239" w:lineRule="auto"/>
        <w:ind w:right="10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</w:t>
      </w:r>
      <w:r w:rsidR="003005EC" w:rsidRPr="003005EC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(ФГОС)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</w:t>
      </w:r>
      <w:r w:rsidR="00F747C7">
        <w:rPr>
          <w:rFonts w:ascii="Times New Roman" w:hAnsi="Times New Roman"/>
          <w:sz w:val="24"/>
          <w:szCs w:val="24"/>
        </w:rPr>
        <w:t xml:space="preserve"> </w:t>
      </w:r>
      <w:r w:rsidR="003005EC" w:rsidRPr="003005EC">
        <w:rPr>
          <w:rFonts w:ascii="Times New Roman" w:hAnsi="Times New Roman"/>
          <w:sz w:val="24"/>
          <w:szCs w:val="24"/>
        </w:rPr>
        <w:t>выработке государственной политики и нормативно-правовому регулированию в сфере образования;</w:t>
      </w:r>
    </w:p>
    <w:p w:rsidR="003005EC" w:rsidRPr="003005EC" w:rsidRDefault="003005EC" w:rsidP="003005EC">
      <w:pPr>
        <w:spacing w:after="0" w:line="37" w:lineRule="exact"/>
        <w:rPr>
          <w:rFonts w:ascii="Times New Roman" w:hAnsi="Times New Roman"/>
          <w:sz w:val="24"/>
          <w:szCs w:val="24"/>
        </w:rPr>
      </w:pPr>
    </w:p>
    <w:p w:rsidR="003005EC" w:rsidRPr="00D952F3" w:rsidRDefault="00D97860" w:rsidP="00D97860">
      <w:pPr>
        <w:tabs>
          <w:tab w:val="left" w:pos="1254"/>
        </w:tabs>
        <w:spacing w:after="0" w:line="236" w:lineRule="auto"/>
        <w:ind w:left="142" w:firstLine="709"/>
        <w:jc w:val="both"/>
        <w:rPr>
          <w:rFonts w:ascii="Times New Roman" w:eastAsia="Symbol" w:hAnsi="Times New Roman"/>
          <w:sz w:val="24"/>
          <w:szCs w:val="24"/>
        </w:rPr>
      </w:pPr>
      <w:proofErr w:type="gramStart"/>
      <w:r w:rsidRPr="00D952F3">
        <w:rPr>
          <w:rFonts w:ascii="Times New Roman" w:hAnsi="Times New Roman"/>
          <w:sz w:val="24"/>
          <w:szCs w:val="24"/>
        </w:rPr>
        <w:t xml:space="preserve">- </w:t>
      </w:r>
      <w:r w:rsidR="003005EC" w:rsidRPr="00D952F3">
        <w:rPr>
          <w:rFonts w:ascii="Times New Roman" w:hAnsi="Times New Roman"/>
          <w:sz w:val="24"/>
          <w:szCs w:val="24"/>
        </w:rPr>
        <w:t>основная общеобразовательная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муниципальных услуг по реализации основной образовательной программы;</w:t>
      </w:r>
      <w:proofErr w:type="gramEnd"/>
    </w:p>
    <w:p w:rsidR="003005EC" w:rsidRPr="00D952F3" w:rsidRDefault="003005EC" w:rsidP="003005EC">
      <w:pPr>
        <w:spacing w:after="0" w:line="42" w:lineRule="exact"/>
        <w:rPr>
          <w:rFonts w:ascii="Times New Roman" w:eastAsia="Symbol" w:hAnsi="Times New Roman"/>
          <w:sz w:val="24"/>
          <w:szCs w:val="24"/>
        </w:rPr>
      </w:pPr>
    </w:p>
    <w:p w:rsidR="00F747C7" w:rsidRPr="00D952F3" w:rsidRDefault="00F747C7" w:rsidP="00F747C7">
      <w:pPr>
        <w:tabs>
          <w:tab w:val="left" w:pos="1002"/>
        </w:tabs>
        <w:spacing w:after="0" w:line="234" w:lineRule="auto"/>
        <w:ind w:left="142" w:firstLine="709"/>
        <w:jc w:val="both"/>
        <w:rPr>
          <w:rFonts w:ascii="Times New Roman" w:eastAsia="Symbol" w:hAnsi="Times New Roman"/>
          <w:sz w:val="24"/>
          <w:szCs w:val="24"/>
        </w:rPr>
      </w:pPr>
      <w:r w:rsidRPr="00D952F3">
        <w:rPr>
          <w:rFonts w:ascii="Times New Roman" w:hAnsi="Times New Roman"/>
          <w:sz w:val="24"/>
          <w:szCs w:val="24"/>
        </w:rPr>
        <w:t xml:space="preserve">    - адаптированная основная общеобразовательная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3005EC" w:rsidRPr="003005EC" w:rsidRDefault="00D97860" w:rsidP="00D97860">
      <w:pPr>
        <w:tabs>
          <w:tab w:val="left" w:pos="1254"/>
        </w:tabs>
        <w:spacing w:after="0" w:line="233" w:lineRule="auto"/>
        <w:ind w:left="142" w:firstLine="709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3005EC" w:rsidRPr="003005E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3005EC" w:rsidRPr="003005EC">
        <w:rPr>
          <w:rFonts w:ascii="Times New Roman" w:hAnsi="Times New Roman"/>
          <w:sz w:val="24"/>
          <w:szCs w:val="24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3005EC" w:rsidRPr="003005EC" w:rsidRDefault="003005EC" w:rsidP="003005EC">
      <w:pPr>
        <w:spacing w:after="0" w:line="18" w:lineRule="exact"/>
        <w:rPr>
          <w:rFonts w:ascii="Times New Roman" w:eastAsia="Symbol" w:hAnsi="Times New Roman"/>
          <w:sz w:val="24"/>
          <w:szCs w:val="24"/>
        </w:rPr>
      </w:pPr>
    </w:p>
    <w:p w:rsidR="003005EC" w:rsidRPr="003005EC" w:rsidRDefault="003005EC" w:rsidP="003005EC">
      <w:pPr>
        <w:spacing w:after="0" w:line="236" w:lineRule="auto"/>
        <w:ind w:left="260" w:firstLine="566"/>
        <w:jc w:val="both"/>
        <w:rPr>
          <w:rFonts w:ascii="Times New Roman" w:eastAsia="Symbol" w:hAnsi="Times New Roman"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-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005EC" w:rsidRPr="003005EC" w:rsidRDefault="003005EC" w:rsidP="003005EC">
      <w:pPr>
        <w:spacing w:after="0" w:line="11" w:lineRule="exact"/>
        <w:rPr>
          <w:rFonts w:ascii="Times New Roman" w:eastAsia="Symbol" w:hAnsi="Times New Roman"/>
          <w:sz w:val="24"/>
          <w:szCs w:val="24"/>
        </w:rPr>
      </w:pPr>
    </w:p>
    <w:p w:rsidR="003005EC" w:rsidRPr="003005EC" w:rsidRDefault="003005EC" w:rsidP="00A77FCF">
      <w:pPr>
        <w:numPr>
          <w:ilvl w:val="0"/>
          <w:numId w:val="29"/>
        </w:numPr>
        <w:tabs>
          <w:tab w:val="left" w:pos="10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Правовые основы оказания муниципальных услуг:</w:t>
      </w:r>
    </w:p>
    <w:p w:rsidR="003005EC" w:rsidRPr="003005EC" w:rsidRDefault="00A77FCF" w:rsidP="000675C3">
      <w:pPr>
        <w:tabs>
          <w:tab w:val="left" w:pos="284"/>
        </w:tabs>
        <w:spacing w:after="0" w:line="233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  </w:t>
      </w:r>
      <w:r w:rsidR="003005EC" w:rsidRPr="003005EC">
        <w:rPr>
          <w:rFonts w:ascii="Times New Roman" w:hAnsi="Times New Roman"/>
          <w:sz w:val="24"/>
          <w:szCs w:val="24"/>
        </w:rPr>
        <w:t>Конституция Российской Федерации.</w:t>
      </w:r>
    </w:p>
    <w:p w:rsidR="003005EC" w:rsidRPr="003005EC" w:rsidRDefault="003005EC" w:rsidP="000675C3">
      <w:pPr>
        <w:tabs>
          <w:tab w:val="left" w:pos="284"/>
        </w:tabs>
        <w:spacing w:after="0" w:line="35" w:lineRule="exact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</w:p>
    <w:p w:rsidR="003005EC" w:rsidRPr="003005EC" w:rsidRDefault="00A77FCF" w:rsidP="000675C3">
      <w:pPr>
        <w:tabs>
          <w:tab w:val="left" w:pos="284"/>
        </w:tabs>
        <w:spacing w:after="0" w:line="226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  </w:t>
      </w:r>
      <w:r w:rsidR="003005EC" w:rsidRPr="003005EC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3005EC" w:rsidRPr="003005EC" w:rsidRDefault="003005EC" w:rsidP="000675C3">
      <w:pPr>
        <w:tabs>
          <w:tab w:val="left" w:pos="284"/>
        </w:tabs>
        <w:spacing w:after="0" w:line="35" w:lineRule="exact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</w:p>
    <w:p w:rsidR="003005EC" w:rsidRPr="003005EC" w:rsidRDefault="00A77FCF" w:rsidP="000675C3">
      <w:pPr>
        <w:tabs>
          <w:tab w:val="left" w:pos="284"/>
        </w:tabs>
        <w:spacing w:after="0" w:line="226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  </w:t>
      </w:r>
      <w:r w:rsidR="003005EC" w:rsidRPr="003005EC">
        <w:rPr>
          <w:rFonts w:ascii="Times New Roman" w:hAnsi="Times New Roman"/>
          <w:sz w:val="24"/>
          <w:szCs w:val="24"/>
        </w:rPr>
        <w:t>Закон Российской Федерации от 07.02.1992 № 2300-1 «О защите прав потребителей».</w:t>
      </w:r>
    </w:p>
    <w:p w:rsidR="003005EC" w:rsidRPr="003005EC" w:rsidRDefault="003005EC" w:rsidP="000675C3">
      <w:pPr>
        <w:tabs>
          <w:tab w:val="left" w:pos="284"/>
        </w:tabs>
        <w:spacing w:after="0" w:line="35" w:lineRule="exact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</w:p>
    <w:p w:rsidR="003A2C7A" w:rsidRPr="003A2C7A" w:rsidRDefault="003A2C7A" w:rsidP="000675C3">
      <w:pPr>
        <w:tabs>
          <w:tab w:val="left" w:pos="473"/>
        </w:tabs>
        <w:spacing w:after="0" w:line="233" w:lineRule="auto"/>
        <w:ind w:left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        </w:t>
      </w:r>
      <w:r w:rsidRPr="003A2C7A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04.09.2014 № 1726-р);</w:t>
      </w:r>
    </w:p>
    <w:p w:rsidR="003A2C7A" w:rsidRPr="003A2C7A" w:rsidRDefault="003A2C7A" w:rsidP="000675C3">
      <w:pPr>
        <w:spacing w:after="0" w:line="17" w:lineRule="exact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0675C3">
      <w:pPr>
        <w:tabs>
          <w:tab w:val="left" w:pos="430"/>
        </w:tabs>
        <w:spacing w:after="0" w:line="235" w:lineRule="auto"/>
        <w:ind w:left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   </w:t>
      </w:r>
      <w:r w:rsidRPr="003A2C7A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A2C7A" w:rsidRPr="003A2C7A" w:rsidRDefault="003A2C7A" w:rsidP="000675C3">
      <w:pPr>
        <w:spacing w:after="0" w:line="19" w:lineRule="exact"/>
        <w:jc w:val="both"/>
        <w:rPr>
          <w:rFonts w:ascii="Times New Roman" w:hAnsi="Times New Roman"/>
          <w:sz w:val="24"/>
          <w:szCs w:val="24"/>
        </w:rPr>
      </w:pPr>
    </w:p>
    <w:p w:rsidR="003A2C7A" w:rsidRPr="003A2C7A" w:rsidRDefault="003A2C7A" w:rsidP="000675C3">
      <w:pPr>
        <w:tabs>
          <w:tab w:val="left" w:pos="475"/>
        </w:tabs>
        <w:spacing w:after="0" w:line="233" w:lineRule="auto"/>
        <w:ind w:left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  </w:t>
      </w:r>
      <w:r w:rsidRPr="003A2C7A">
        <w:rPr>
          <w:rFonts w:ascii="Times New Roman" w:hAnsi="Times New Roman"/>
          <w:sz w:val="24"/>
          <w:szCs w:val="24"/>
        </w:rPr>
        <w:t>Санитарно-эпидемиологических требования к устройству, содержанию и организации режима работы образовательных организаций дополнительного образования 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C7A">
        <w:rPr>
          <w:rFonts w:ascii="Times New Roman" w:hAnsi="Times New Roman"/>
          <w:sz w:val="24"/>
          <w:szCs w:val="24"/>
        </w:rPr>
        <w:t>утвержденные Постановлением Главного государственного санитарного врача РФ от 04.07.2014 № 41;</w:t>
      </w:r>
    </w:p>
    <w:p w:rsidR="003005EC" w:rsidRPr="003005EC" w:rsidRDefault="003005EC" w:rsidP="000675C3">
      <w:pPr>
        <w:tabs>
          <w:tab w:val="left" w:pos="284"/>
        </w:tabs>
        <w:spacing w:after="0" w:line="34" w:lineRule="exact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</w:p>
    <w:p w:rsidR="00F747C7" w:rsidRDefault="00E83D3A" w:rsidP="000675C3">
      <w:pPr>
        <w:pStyle w:val="headertext"/>
        <w:tabs>
          <w:tab w:val="left" w:pos="284"/>
        </w:tabs>
        <w:spacing w:before="0" w:beforeAutospacing="0" w:after="0" w:afterAutospacing="0"/>
        <w:ind w:left="284"/>
        <w:jc w:val="both"/>
      </w:pPr>
      <w:r>
        <w:t xml:space="preserve">        </w:t>
      </w:r>
      <w:r w:rsidR="00F747C7">
        <w:t xml:space="preserve"> -  Закон Тверской области от 17.07.2013 №60-ЗО «О регулировании отдельных вопросов в сфере образования в Тверской области» (в редакции </w:t>
      </w:r>
      <w:hyperlink r:id="rId7" w:history="1">
        <w:r w:rsidR="00F747C7" w:rsidRPr="00E8036E">
          <w:rPr>
            <w:rStyle w:val="a3"/>
            <w:color w:val="auto"/>
            <w:u w:val="none"/>
          </w:rPr>
          <w:t>Законов Тверской области от 24.12.2013 N 135-ЗО</w:t>
        </w:r>
      </w:hyperlink>
      <w:r w:rsidR="00F747C7" w:rsidRPr="00E8036E">
        <w:t xml:space="preserve">, </w:t>
      </w:r>
      <w:hyperlink r:id="rId8" w:history="1">
        <w:r w:rsidR="00F747C7" w:rsidRPr="00E8036E">
          <w:rPr>
            <w:rStyle w:val="a3"/>
            <w:color w:val="auto"/>
            <w:u w:val="none"/>
          </w:rPr>
          <w:t>от 07.11.2014 N 83-ЗО</w:t>
        </w:r>
      </w:hyperlink>
      <w:r w:rsidR="00F747C7" w:rsidRPr="00E8036E">
        <w:t xml:space="preserve">, </w:t>
      </w:r>
      <w:hyperlink r:id="rId9" w:history="1">
        <w:r w:rsidR="00F747C7" w:rsidRPr="00E8036E">
          <w:rPr>
            <w:rStyle w:val="a3"/>
            <w:color w:val="auto"/>
            <w:u w:val="none"/>
          </w:rPr>
          <w:t>от 04.12.2014 N 102-ЗО</w:t>
        </w:r>
      </w:hyperlink>
      <w:r w:rsidR="00F747C7" w:rsidRPr="00E8036E">
        <w:t xml:space="preserve">, </w:t>
      </w:r>
      <w:hyperlink r:id="rId10" w:history="1">
        <w:r w:rsidR="00F747C7" w:rsidRPr="00E8036E">
          <w:rPr>
            <w:rStyle w:val="a3"/>
            <w:color w:val="auto"/>
            <w:u w:val="none"/>
          </w:rPr>
          <w:t>от 15.07.2015 N 67-ЗО</w:t>
        </w:r>
      </w:hyperlink>
      <w:r w:rsidR="00F747C7" w:rsidRPr="00E8036E">
        <w:t xml:space="preserve">, </w:t>
      </w:r>
      <w:hyperlink r:id="rId11" w:history="1">
        <w:proofErr w:type="gramStart"/>
        <w:r w:rsidR="00F747C7" w:rsidRPr="00E8036E">
          <w:rPr>
            <w:rStyle w:val="a3"/>
            <w:color w:val="auto"/>
            <w:u w:val="none"/>
          </w:rPr>
          <w:t>от</w:t>
        </w:r>
        <w:proofErr w:type="gramEnd"/>
        <w:r w:rsidR="00F747C7" w:rsidRPr="00E8036E">
          <w:rPr>
            <w:rStyle w:val="a3"/>
            <w:color w:val="auto"/>
            <w:u w:val="none"/>
          </w:rPr>
          <w:t xml:space="preserve"> 23.12.2015 N 130-ЗО</w:t>
        </w:r>
      </w:hyperlink>
      <w:r w:rsidR="00F747C7" w:rsidRPr="00E8036E">
        <w:t xml:space="preserve">, </w:t>
      </w:r>
      <w:hyperlink r:id="rId12" w:history="1">
        <w:r w:rsidR="00F747C7" w:rsidRPr="00E8036E">
          <w:rPr>
            <w:rStyle w:val="a3"/>
            <w:color w:val="auto"/>
            <w:u w:val="none"/>
          </w:rPr>
          <w:t>от 30.06.2016 N 41-ЗО</w:t>
        </w:r>
      </w:hyperlink>
      <w:r w:rsidR="00F747C7" w:rsidRPr="00E8036E">
        <w:t xml:space="preserve">); </w:t>
      </w:r>
    </w:p>
    <w:p w:rsidR="00F747C7" w:rsidRPr="00F747C7" w:rsidRDefault="00F747C7" w:rsidP="000675C3">
      <w:pPr>
        <w:numPr>
          <w:ilvl w:val="3"/>
          <w:numId w:val="1"/>
        </w:numPr>
        <w:tabs>
          <w:tab w:val="left" w:pos="284"/>
          <w:tab w:val="left" w:pos="715"/>
        </w:tabs>
        <w:spacing w:after="0" w:line="230" w:lineRule="auto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  <w:r w:rsidRPr="00F747C7">
        <w:rPr>
          <w:rFonts w:ascii="Times New Roman" w:hAnsi="Times New Roman"/>
          <w:sz w:val="24"/>
          <w:szCs w:val="24"/>
        </w:rPr>
        <w:t>постановление администрации муниципального образования Тверской области «Калининский район» от 28.07.2016 г № 176 «О реализации отдельных положений федерального законодательства, регулирующего деятельность муниципальных учреждений, и  признании утратившими силу отдельных постановлений администрации муниципального образования Тверской области «Калининский район»;</w:t>
      </w:r>
    </w:p>
    <w:p w:rsidR="00F747C7" w:rsidRPr="00F747C7" w:rsidRDefault="00F747C7" w:rsidP="000675C3">
      <w:pPr>
        <w:numPr>
          <w:ilvl w:val="3"/>
          <w:numId w:val="1"/>
        </w:numPr>
        <w:tabs>
          <w:tab w:val="left" w:pos="284"/>
          <w:tab w:val="left" w:pos="715"/>
        </w:tabs>
        <w:spacing w:after="0" w:line="235" w:lineRule="auto"/>
        <w:ind w:left="284" w:firstLine="567"/>
        <w:jc w:val="both"/>
        <w:rPr>
          <w:rFonts w:ascii="Times New Roman" w:eastAsia="Symbol" w:hAnsi="Times New Roman"/>
          <w:color w:val="FF0000"/>
          <w:sz w:val="24"/>
          <w:szCs w:val="24"/>
        </w:rPr>
      </w:pPr>
      <w:r w:rsidRPr="00F747C7">
        <w:rPr>
          <w:rFonts w:ascii="Times New Roman" w:hAnsi="Times New Roman"/>
          <w:sz w:val="24"/>
          <w:szCs w:val="24"/>
        </w:rPr>
        <w:t xml:space="preserve">Ведомственный перечень муниципальных услуг и работ, оказываемых (выполняемых) муниципальными образовательными организациями Калининского района в качестве основных видов деятельности, утвержденный приказом управления образования </w:t>
      </w:r>
      <w:r w:rsidR="003B5102" w:rsidRPr="003B5102">
        <w:rPr>
          <w:rFonts w:ascii="Times New Roman" w:hAnsi="Times New Roman"/>
          <w:sz w:val="24"/>
          <w:szCs w:val="24"/>
        </w:rPr>
        <w:t>от 14</w:t>
      </w:r>
      <w:r w:rsidRPr="003B5102">
        <w:rPr>
          <w:rFonts w:ascii="Times New Roman" w:hAnsi="Times New Roman"/>
          <w:sz w:val="24"/>
          <w:szCs w:val="24"/>
        </w:rPr>
        <w:t>.12.201</w:t>
      </w:r>
      <w:r w:rsidR="003B5102" w:rsidRPr="003B5102">
        <w:rPr>
          <w:rFonts w:ascii="Times New Roman" w:hAnsi="Times New Roman"/>
          <w:sz w:val="24"/>
          <w:szCs w:val="24"/>
        </w:rPr>
        <w:t>6</w:t>
      </w:r>
      <w:r w:rsidRPr="003B5102">
        <w:rPr>
          <w:rFonts w:ascii="Times New Roman" w:hAnsi="Times New Roman"/>
          <w:sz w:val="24"/>
          <w:szCs w:val="24"/>
        </w:rPr>
        <w:t xml:space="preserve"> № </w:t>
      </w:r>
      <w:r w:rsidR="003B5102" w:rsidRPr="003B5102">
        <w:rPr>
          <w:rFonts w:ascii="Times New Roman" w:hAnsi="Times New Roman"/>
          <w:sz w:val="24"/>
          <w:szCs w:val="24"/>
        </w:rPr>
        <w:t>437-од</w:t>
      </w:r>
      <w:r w:rsidRPr="003B5102">
        <w:rPr>
          <w:rFonts w:ascii="Times New Roman" w:hAnsi="Times New Roman"/>
          <w:sz w:val="24"/>
          <w:szCs w:val="24"/>
        </w:rPr>
        <w:t>;</w:t>
      </w:r>
    </w:p>
    <w:p w:rsidR="00F747C7" w:rsidRPr="00F747C7" w:rsidRDefault="00E24C07" w:rsidP="000675C3">
      <w:pPr>
        <w:numPr>
          <w:ilvl w:val="3"/>
          <w:numId w:val="1"/>
        </w:numPr>
        <w:tabs>
          <w:tab w:val="left" w:pos="284"/>
        </w:tabs>
        <w:spacing w:after="0" w:line="238" w:lineRule="auto"/>
        <w:ind w:left="284" w:firstLine="567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Уставы </w:t>
      </w:r>
      <w:r w:rsidR="00F747C7" w:rsidRPr="00F747C7">
        <w:rPr>
          <w:rFonts w:ascii="Times New Roman" w:hAnsi="Times New Roman"/>
          <w:sz w:val="24"/>
          <w:szCs w:val="24"/>
        </w:rPr>
        <w:t xml:space="preserve">муниципальных </w:t>
      </w:r>
      <w:r w:rsidR="00112460">
        <w:rPr>
          <w:rFonts w:ascii="Times New Roman" w:hAnsi="Times New Roman"/>
          <w:sz w:val="24"/>
          <w:szCs w:val="24"/>
        </w:rPr>
        <w:t>образовательных организаций</w:t>
      </w:r>
      <w:r w:rsidR="00F747C7" w:rsidRPr="00F747C7">
        <w:rPr>
          <w:rFonts w:ascii="Times New Roman" w:hAnsi="Times New Roman"/>
          <w:sz w:val="24"/>
          <w:szCs w:val="24"/>
        </w:rPr>
        <w:t xml:space="preserve"> (</w:t>
      </w:r>
      <w:r w:rsidR="00112460">
        <w:rPr>
          <w:rFonts w:ascii="Times New Roman" w:hAnsi="Times New Roman"/>
          <w:sz w:val="24"/>
          <w:szCs w:val="24"/>
        </w:rPr>
        <w:t>УДО,</w:t>
      </w:r>
      <w:r w:rsidR="00F747C7" w:rsidRPr="00F747C7">
        <w:rPr>
          <w:rFonts w:ascii="Times New Roman" w:hAnsi="Times New Roman"/>
          <w:sz w:val="24"/>
          <w:szCs w:val="24"/>
        </w:rPr>
        <w:t xml:space="preserve"> МОУ</w:t>
      </w:r>
      <w:r w:rsidR="00112460">
        <w:rPr>
          <w:rFonts w:ascii="Times New Roman" w:hAnsi="Times New Roman"/>
          <w:sz w:val="24"/>
          <w:szCs w:val="24"/>
        </w:rPr>
        <w:t>, МДОУ</w:t>
      </w:r>
      <w:r w:rsidR="00F747C7" w:rsidRPr="00F747C7">
        <w:rPr>
          <w:rFonts w:ascii="Times New Roman" w:hAnsi="Times New Roman"/>
          <w:sz w:val="24"/>
          <w:szCs w:val="24"/>
        </w:rPr>
        <w:t>).</w:t>
      </w:r>
    </w:p>
    <w:p w:rsidR="00F747C7" w:rsidRPr="00E8036E" w:rsidRDefault="00F747C7" w:rsidP="00F747C7">
      <w:pPr>
        <w:pStyle w:val="headertext"/>
        <w:spacing w:before="0" w:beforeAutospacing="0" w:after="0" w:afterAutospacing="0"/>
      </w:pPr>
    </w:p>
    <w:p w:rsidR="003005EC" w:rsidRPr="003005EC" w:rsidRDefault="003005EC" w:rsidP="003005EC">
      <w:pPr>
        <w:spacing w:after="0" w:line="32" w:lineRule="exact"/>
        <w:rPr>
          <w:rFonts w:ascii="Times New Roman" w:eastAsia="Symbol" w:hAnsi="Times New Roman"/>
          <w:sz w:val="24"/>
          <w:szCs w:val="24"/>
        </w:rPr>
      </w:pPr>
    </w:p>
    <w:p w:rsidR="003005EC" w:rsidRPr="003005EC" w:rsidRDefault="003005EC" w:rsidP="003005EC">
      <w:pPr>
        <w:spacing w:after="0" w:line="20" w:lineRule="exact"/>
        <w:rPr>
          <w:rFonts w:ascii="Times New Roman" w:eastAsia="Symbol" w:hAnsi="Times New Roman"/>
          <w:sz w:val="24"/>
          <w:szCs w:val="24"/>
        </w:rPr>
      </w:pPr>
    </w:p>
    <w:p w:rsidR="003005EC" w:rsidRDefault="003005EC" w:rsidP="00DC6326">
      <w:pPr>
        <w:numPr>
          <w:ilvl w:val="1"/>
          <w:numId w:val="5"/>
        </w:numPr>
        <w:tabs>
          <w:tab w:val="left" w:pos="1525"/>
        </w:tabs>
        <w:spacing w:after="0" w:line="234" w:lineRule="auto"/>
        <w:ind w:left="260" w:firstLine="71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Перечень и характеристика потенциальных потребителей муниципальных услуг:</w:t>
      </w:r>
    </w:p>
    <w:p w:rsidR="00112460" w:rsidRDefault="00112460" w:rsidP="000675C3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112460">
        <w:rPr>
          <w:rFonts w:ascii="Times New Roman" w:hAnsi="Times New Roman"/>
          <w:sz w:val="24"/>
          <w:szCs w:val="24"/>
        </w:rPr>
        <w:t>Муниципальная  услуга  «Реализация  дополнительных  общеразвивающих  программ»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 xml:space="preserve">оказывается гражданам, проживающим 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>Тверской области «Калининский район»</w:t>
      </w:r>
      <w:r w:rsidRPr="00112460">
        <w:rPr>
          <w:rFonts w:ascii="Times New Roman" w:hAnsi="Times New Roman"/>
          <w:sz w:val="24"/>
          <w:szCs w:val="24"/>
        </w:rPr>
        <w:t xml:space="preserve">, не имеющих медицинских противопоказаний для занятий в объединениях дополнительного образования и зачисленным по заявлению родителей (законных представителей) несовершеннолетних в </w:t>
      </w:r>
      <w:r>
        <w:rPr>
          <w:rFonts w:ascii="Times New Roman" w:hAnsi="Times New Roman"/>
          <w:sz w:val="24"/>
          <w:szCs w:val="24"/>
        </w:rPr>
        <w:t>порядке, установленном Уставом УДО, МОУ, МДОУ</w:t>
      </w:r>
      <w:r w:rsidRPr="00112460">
        <w:rPr>
          <w:rFonts w:ascii="Times New Roman" w:hAnsi="Times New Roman"/>
          <w:sz w:val="24"/>
          <w:szCs w:val="24"/>
        </w:rPr>
        <w:t>.</w:t>
      </w:r>
    </w:p>
    <w:p w:rsidR="00112460" w:rsidRPr="00112460" w:rsidRDefault="00112460" w:rsidP="000675C3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2460">
        <w:rPr>
          <w:rFonts w:ascii="Times New Roman" w:hAnsi="Times New Roman"/>
          <w:sz w:val="24"/>
          <w:szCs w:val="24"/>
        </w:rPr>
        <w:t xml:space="preserve"> Категории потребителей муниципальной услуги:</w:t>
      </w:r>
    </w:p>
    <w:p w:rsidR="00112460" w:rsidRPr="00112460" w:rsidRDefault="00112460" w:rsidP="000675C3">
      <w:pPr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- дети за исключением детей с ограниченными возможностями здоровья (ОВЗ) и детей-инвалидов;</w:t>
      </w:r>
    </w:p>
    <w:p w:rsidR="00112460" w:rsidRPr="00112460" w:rsidRDefault="00112460" w:rsidP="000675C3">
      <w:pPr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0675C3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460">
        <w:rPr>
          <w:rFonts w:ascii="Times New Roman" w:hAnsi="Times New Roman"/>
          <w:sz w:val="24"/>
          <w:szCs w:val="24"/>
        </w:rPr>
        <w:t>дети с ограниченными возможностями здоровья (ОВЗ);</w:t>
      </w:r>
    </w:p>
    <w:p w:rsidR="00112460" w:rsidRPr="00112460" w:rsidRDefault="00112460" w:rsidP="000675C3">
      <w:pPr>
        <w:tabs>
          <w:tab w:val="left" w:pos="460"/>
        </w:tabs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460">
        <w:rPr>
          <w:rFonts w:ascii="Times New Roman" w:hAnsi="Times New Roman"/>
          <w:sz w:val="24"/>
          <w:szCs w:val="24"/>
        </w:rPr>
        <w:t>дети-инвалиды.</w:t>
      </w:r>
    </w:p>
    <w:p w:rsidR="00112460" w:rsidRPr="003005EC" w:rsidRDefault="00112460" w:rsidP="00112460">
      <w:pPr>
        <w:tabs>
          <w:tab w:val="left" w:pos="1525"/>
        </w:tabs>
        <w:spacing w:after="0" w:line="234" w:lineRule="auto"/>
        <w:ind w:left="970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3005EC">
      <w:pPr>
        <w:spacing w:after="0" w:line="9" w:lineRule="exact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3005EC">
      <w:pPr>
        <w:spacing w:after="0" w:line="9" w:lineRule="exact"/>
        <w:rPr>
          <w:rFonts w:ascii="Times New Roman" w:hAnsi="Times New Roman"/>
          <w:b/>
          <w:bCs/>
          <w:sz w:val="24"/>
          <w:szCs w:val="24"/>
        </w:rPr>
      </w:pPr>
    </w:p>
    <w:p w:rsidR="003005EC" w:rsidRDefault="003005EC" w:rsidP="00DC6326">
      <w:pPr>
        <w:numPr>
          <w:ilvl w:val="1"/>
          <w:numId w:val="5"/>
        </w:numPr>
        <w:tabs>
          <w:tab w:val="left" w:pos="1220"/>
        </w:tabs>
        <w:spacing w:after="0" w:line="240" w:lineRule="auto"/>
        <w:ind w:left="1220" w:hanging="25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Показатели оценки качества оказания муниципальных услуг: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493"/>
        <w:gridCol w:w="2635"/>
        <w:gridCol w:w="2268"/>
      </w:tblGrid>
      <w:tr w:rsidR="00E24C07" w:rsidRPr="00A6428C" w:rsidTr="006C42E8">
        <w:tc>
          <w:tcPr>
            <w:tcW w:w="2493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3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Нормативное значение показателя качества</w:t>
            </w:r>
          </w:p>
        </w:tc>
        <w:tc>
          <w:tcPr>
            <w:tcW w:w="2635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268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br/>
              <w:t>информации</w:t>
            </w:r>
            <w:r w:rsidRPr="00A6428C">
              <w:rPr>
                <w:rFonts w:ascii="Times New Roman" w:hAnsi="Times New Roman"/>
                <w:sz w:val="24"/>
                <w:szCs w:val="24"/>
              </w:rPr>
              <w:br/>
              <w:t>о значении</w:t>
            </w:r>
            <w:r w:rsidRPr="00A6428C">
              <w:rPr>
                <w:rFonts w:ascii="Times New Roman" w:hAnsi="Times New Roman"/>
                <w:sz w:val="24"/>
                <w:szCs w:val="24"/>
              </w:rPr>
              <w:br/>
              <w:t xml:space="preserve">показателя (исходные данные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для его расчета)</w:t>
            </w:r>
          </w:p>
        </w:tc>
      </w:tr>
      <w:tr w:rsidR="00E24C07" w:rsidRPr="00A6428C" w:rsidTr="006C42E8">
        <w:tc>
          <w:tcPr>
            <w:tcW w:w="2493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3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:rsidR="00E24C07" w:rsidRPr="00A6428C" w:rsidRDefault="00E24C07" w:rsidP="0008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4C07" w:rsidRPr="00A6428C" w:rsidRDefault="00E24C07" w:rsidP="00081B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7ED4" w:rsidRPr="00A6428C" w:rsidTr="006C42E8">
        <w:tc>
          <w:tcPr>
            <w:tcW w:w="2493" w:type="dxa"/>
          </w:tcPr>
          <w:p w:rsidR="00E87ED4" w:rsidRPr="00A572BC" w:rsidRDefault="00E87ED4" w:rsidP="00D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</w:pPr>
            <w:r w:rsidRPr="00A572BC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>доля учащихся, освоивших программы дополнительного образования</w:t>
            </w:r>
          </w:p>
          <w:p w:rsidR="00E87ED4" w:rsidRPr="00C1605A" w:rsidRDefault="00E87ED4" w:rsidP="00D373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</w:tcPr>
          <w:p w:rsidR="00E87ED4" w:rsidRPr="00C1605A" w:rsidRDefault="00E87ED4" w:rsidP="00D37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C1605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5" w:type="dxa"/>
          </w:tcPr>
          <w:p w:rsidR="00E87ED4" w:rsidRDefault="00E87ED4" w:rsidP="00454337">
            <w:pPr>
              <w:pStyle w:val="a9"/>
              <w:spacing w:after="0"/>
              <w:jc w:val="both"/>
            </w:pPr>
            <w:r>
              <w:t>Количество детей, освоивших в полном объеме образовательную программу дополнительного образования / общее количество детей, осваивавших образовательную программу дополнительного образования * 100%</w:t>
            </w:r>
          </w:p>
          <w:p w:rsidR="00E87ED4" w:rsidRPr="00C1605A" w:rsidRDefault="00E87ED4" w:rsidP="00D373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ED4" w:rsidRPr="00A6428C" w:rsidRDefault="00E87ED4" w:rsidP="00E24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Данные МОУ</w:t>
            </w:r>
          </w:p>
        </w:tc>
      </w:tr>
      <w:tr w:rsidR="00E87ED4" w:rsidRPr="00A6428C" w:rsidTr="006C42E8">
        <w:tc>
          <w:tcPr>
            <w:tcW w:w="2493" w:type="dxa"/>
          </w:tcPr>
          <w:p w:rsidR="00E87ED4" w:rsidRPr="00A572BC" w:rsidRDefault="00E87ED4" w:rsidP="00D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</w:pPr>
            <w:r w:rsidRPr="00A572BC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 xml:space="preserve">доля родителей (законных представителей), удовлетворенных условиями и качеством предоставляемой  услуги </w:t>
            </w:r>
          </w:p>
          <w:p w:rsidR="00E87ED4" w:rsidRPr="00C1605A" w:rsidRDefault="00E87ED4" w:rsidP="00D3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</w:tcPr>
          <w:p w:rsidR="00E87ED4" w:rsidRPr="00C1605A" w:rsidRDefault="00E87ED4" w:rsidP="00D37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C1605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5" w:type="dxa"/>
          </w:tcPr>
          <w:p w:rsidR="00E87ED4" w:rsidRPr="00C1605A" w:rsidRDefault="00E87ED4" w:rsidP="00D373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05A">
              <w:rPr>
                <w:rFonts w:ascii="Times New Roman" w:hAnsi="Times New Roman"/>
                <w:sz w:val="24"/>
                <w:szCs w:val="24"/>
              </w:rPr>
              <w:t>Количество родителей (законных представителей), удовлетворенных качеством и доступностью предоставляемой услуги /  общее количество родителей (законных представителей) * 100%</w:t>
            </w:r>
          </w:p>
        </w:tc>
        <w:tc>
          <w:tcPr>
            <w:tcW w:w="2268" w:type="dxa"/>
          </w:tcPr>
          <w:p w:rsidR="00E87ED4" w:rsidRPr="00E24C07" w:rsidRDefault="00E87ED4" w:rsidP="00E24C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07">
              <w:rPr>
                <w:rFonts w:ascii="Times New Roman" w:hAnsi="Times New Roman" w:cs="Times New Roman"/>
                <w:sz w:val="24"/>
                <w:szCs w:val="24"/>
              </w:rPr>
              <w:t>Данные МОУ</w:t>
            </w:r>
          </w:p>
        </w:tc>
      </w:tr>
      <w:tr w:rsidR="00E87ED4" w:rsidRPr="00A6428C" w:rsidTr="006C42E8">
        <w:tc>
          <w:tcPr>
            <w:tcW w:w="2493" w:type="dxa"/>
          </w:tcPr>
          <w:p w:rsidR="00E87ED4" w:rsidRPr="00A572BC" w:rsidRDefault="00E87ED4" w:rsidP="00D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</w:pPr>
            <w:proofErr w:type="gramStart"/>
            <w:r w:rsidRPr="00A572BC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>доля победителей,  призеров в муниципальных, региональных, всероссийских, международных  мероприятиях (конкурсах, соревнованиях, фестивалях, конференции и др.</w:t>
            </w:r>
            <w:proofErr w:type="gramEnd"/>
          </w:p>
          <w:p w:rsidR="00E87ED4" w:rsidRPr="00C1605A" w:rsidRDefault="00E87ED4" w:rsidP="00D3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</w:tcPr>
          <w:p w:rsidR="00E87ED4" w:rsidRPr="00C1605A" w:rsidRDefault="00D952F3" w:rsidP="00D37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87ED4" w:rsidRPr="00C1605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5" w:type="dxa"/>
          </w:tcPr>
          <w:p w:rsidR="00E87ED4" w:rsidRPr="00C1605A" w:rsidRDefault="00E87ED4" w:rsidP="00D373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1605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победителей, призеров/ количество участников</w:t>
            </w:r>
            <w:r w:rsidRPr="00A572BC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 xml:space="preserve"> в муниципальных, региональных, всероссийских, международных  мероприятиях (конкурсах, соревнованиях, фестивалях, конференции и др.</w:t>
            </w:r>
            <w:r w:rsidRPr="00C1605A">
              <w:rPr>
                <w:rFonts w:ascii="Times New Roman" w:hAnsi="Times New Roman"/>
                <w:sz w:val="24"/>
                <w:szCs w:val="24"/>
              </w:rPr>
              <w:t xml:space="preserve"> * 100%</w:t>
            </w:r>
            <w:proofErr w:type="gramEnd"/>
          </w:p>
        </w:tc>
        <w:tc>
          <w:tcPr>
            <w:tcW w:w="2268" w:type="dxa"/>
          </w:tcPr>
          <w:p w:rsidR="00E87ED4" w:rsidRPr="00A6428C" w:rsidRDefault="00E87ED4" w:rsidP="00E24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Данные МОУ, управления образования</w:t>
            </w:r>
          </w:p>
        </w:tc>
      </w:tr>
    </w:tbl>
    <w:p w:rsidR="00E24C07" w:rsidRPr="003005EC" w:rsidRDefault="00E24C07" w:rsidP="00E24C07">
      <w:pPr>
        <w:tabs>
          <w:tab w:val="left" w:pos="1220"/>
        </w:tabs>
        <w:spacing w:after="0" w:line="240" w:lineRule="auto"/>
        <w:ind w:left="1220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3005EC">
      <w:pPr>
        <w:spacing w:after="0" w:line="8" w:lineRule="exact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DC6326">
      <w:pPr>
        <w:numPr>
          <w:ilvl w:val="1"/>
          <w:numId w:val="5"/>
        </w:numPr>
        <w:tabs>
          <w:tab w:val="left" w:pos="1220"/>
        </w:tabs>
        <w:spacing w:after="0" w:line="240" w:lineRule="auto"/>
        <w:ind w:left="1220" w:hanging="25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Требования к процедурам оказания муниципальных услуг</w:t>
      </w:r>
    </w:p>
    <w:p w:rsidR="003005EC" w:rsidRPr="003005EC" w:rsidRDefault="003005EC" w:rsidP="003005EC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3005EC">
      <w:pPr>
        <w:spacing w:after="0" w:line="234" w:lineRule="auto"/>
        <w:ind w:left="260" w:firstLine="708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9.1. Перечень документов, необходимых для получения муниципальных услуг:</w:t>
      </w:r>
    </w:p>
    <w:p w:rsidR="006C42E8" w:rsidRPr="006C42E8" w:rsidRDefault="006C42E8" w:rsidP="006C42E8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C42E8" w:rsidRPr="006C42E8" w:rsidRDefault="006C42E8" w:rsidP="006C42E8">
      <w:pPr>
        <w:spacing w:after="0" w:line="17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1"/>
          <w:numId w:val="24"/>
        </w:numPr>
        <w:tabs>
          <w:tab w:val="left" w:pos="408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письменное заявление;</w:t>
      </w:r>
    </w:p>
    <w:p w:rsidR="00112460" w:rsidRPr="00112460" w:rsidRDefault="00112460" w:rsidP="00112460">
      <w:pPr>
        <w:spacing w:after="0" w:line="1" w:lineRule="exact"/>
        <w:ind w:firstLine="426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1"/>
          <w:numId w:val="24"/>
        </w:numPr>
        <w:tabs>
          <w:tab w:val="left" w:pos="408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документ, удостоверяющий личность заявителя (для предъявления);</w:t>
      </w:r>
    </w:p>
    <w:p w:rsidR="00112460" w:rsidRPr="00112460" w:rsidRDefault="00112460" w:rsidP="00112460">
      <w:pPr>
        <w:numPr>
          <w:ilvl w:val="1"/>
          <w:numId w:val="24"/>
        </w:numPr>
        <w:tabs>
          <w:tab w:val="left" w:pos="408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документ, подтверждающий родство заявителя (для предъявления);</w:t>
      </w:r>
    </w:p>
    <w:p w:rsidR="00112460" w:rsidRPr="00112460" w:rsidRDefault="00112460" w:rsidP="00112460">
      <w:pPr>
        <w:numPr>
          <w:ilvl w:val="1"/>
          <w:numId w:val="24"/>
        </w:numPr>
        <w:tabs>
          <w:tab w:val="left" w:pos="408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свидетельство о рождении (паспорт) ребенка (копия);</w:t>
      </w:r>
    </w:p>
    <w:p w:rsidR="00112460" w:rsidRPr="00112460" w:rsidRDefault="00112460" w:rsidP="00112460">
      <w:pPr>
        <w:spacing w:after="0" w:line="15" w:lineRule="exact"/>
        <w:ind w:firstLine="426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1"/>
          <w:numId w:val="24"/>
        </w:numPr>
        <w:tabs>
          <w:tab w:val="left" w:pos="496"/>
        </w:tabs>
        <w:spacing w:after="0" w:line="235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lastRenderedPageBreak/>
        <w:t>медицинская справка об отсутствии противопоказаний к занятиям соответствующим видом спорта по дополнительным общеобразовательным программам в области физической культуры и спорта;</w:t>
      </w:r>
    </w:p>
    <w:p w:rsidR="00112460" w:rsidRPr="00112460" w:rsidRDefault="00112460" w:rsidP="00112460">
      <w:pPr>
        <w:spacing w:after="0" w:line="16" w:lineRule="exact"/>
        <w:ind w:firstLine="426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E24C07">
      <w:pPr>
        <w:tabs>
          <w:tab w:val="left" w:pos="1120"/>
        </w:tabs>
        <w:spacing w:after="0" w:line="240" w:lineRule="auto"/>
        <w:ind w:left="1120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3005EC">
      <w:pPr>
        <w:spacing w:after="0"/>
        <w:ind w:left="980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sz w:val="24"/>
          <w:szCs w:val="24"/>
        </w:rPr>
        <w:t>9.2. Порядок оказания муниципальных услуг:</w:t>
      </w:r>
    </w:p>
    <w:p w:rsidR="003005EC" w:rsidRPr="003005EC" w:rsidRDefault="003005EC" w:rsidP="003005EC">
      <w:pPr>
        <w:spacing w:after="0" w:line="13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454337">
      <w:pPr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2460">
        <w:rPr>
          <w:rFonts w:ascii="Times New Roman" w:hAnsi="Times New Roman"/>
          <w:sz w:val="24"/>
          <w:szCs w:val="24"/>
        </w:rPr>
        <w:t>Муниципальная услуга по предоставлению дополнительного образования детям оказывается</w:t>
      </w:r>
      <w:r w:rsidR="00454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12460">
        <w:rPr>
          <w:rFonts w:ascii="Times New Roman" w:hAnsi="Times New Roman"/>
          <w:sz w:val="24"/>
          <w:szCs w:val="24"/>
        </w:rPr>
        <w:t>следующем порядке:</w:t>
      </w:r>
    </w:p>
    <w:p w:rsidR="00112460" w:rsidRPr="00112460" w:rsidRDefault="00112460" w:rsidP="00112460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6" w:lineRule="auto"/>
        <w:ind w:firstLine="259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9.2.1. </w:t>
      </w:r>
      <w:proofErr w:type="gramStart"/>
      <w:r w:rsidRPr="00112460">
        <w:rPr>
          <w:rFonts w:ascii="Times New Roman" w:hAnsi="Times New Roman"/>
          <w:sz w:val="24"/>
          <w:szCs w:val="24"/>
        </w:rPr>
        <w:t>Организация обучения по дополнительным общеобразовательным (общеразвивающим) программам должна быть направлена на формирование и развитие творческих способностей учащихся, удовлетворение индивидуальных потребностей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>учащихся в интеллектуальном, художественно-эстетическом, нравственном и интеллектуальном развитии, а также в занятиях физической культурой и спортом, формирование культуры здорового и безопасного образа жизни, укрепление здоровья учащихся, обеспечение духовно-нравственного, гражданско-патриотического, военно-патриотического, трудового воспитания учащихся, выявление, развитие и поддержку талантливых учащихся, а</w:t>
      </w:r>
      <w:proofErr w:type="gramEnd"/>
      <w:r w:rsidRPr="00112460">
        <w:rPr>
          <w:rFonts w:ascii="Times New Roman" w:hAnsi="Times New Roman"/>
          <w:sz w:val="24"/>
          <w:szCs w:val="24"/>
        </w:rPr>
        <w:t xml:space="preserve"> также лиц, проявивших выдающиеся способности, профессиональную ориентацию учащихся, социализацию и адаптацию учащихся к жизни в обществе.</w:t>
      </w:r>
    </w:p>
    <w:p w:rsidR="00112460" w:rsidRPr="00112460" w:rsidRDefault="00112460" w:rsidP="00112460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454337">
      <w:pPr>
        <w:spacing w:after="0" w:line="234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9.2.2. </w:t>
      </w:r>
      <w:r>
        <w:rPr>
          <w:rFonts w:ascii="Times New Roman" w:hAnsi="Times New Roman"/>
          <w:sz w:val="24"/>
          <w:szCs w:val="24"/>
        </w:rPr>
        <w:t>У</w:t>
      </w:r>
      <w:r w:rsidRPr="00112460">
        <w:rPr>
          <w:rFonts w:ascii="Times New Roman" w:hAnsi="Times New Roman"/>
          <w:sz w:val="24"/>
          <w:szCs w:val="24"/>
        </w:rPr>
        <w:t>ДО реализует дополнительные общеразвивающие программы в течение всего учебного года, включая каникулярное время.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>Обучение</w:t>
      </w:r>
      <w:r w:rsidRPr="00112460">
        <w:rPr>
          <w:rFonts w:ascii="Times New Roman" w:hAnsi="Times New Roman"/>
          <w:sz w:val="24"/>
          <w:szCs w:val="24"/>
        </w:rPr>
        <w:tab/>
        <w:t>по</w:t>
      </w:r>
      <w:r w:rsidRPr="00112460">
        <w:rPr>
          <w:rFonts w:ascii="Times New Roman" w:hAnsi="Times New Roman"/>
          <w:sz w:val="24"/>
          <w:szCs w:val="24"/>
        </w:rPr>
        <w:tab/>
      </w:r>
      <w:r w:rsidR="00A77FCF">
        <w:rPr>
          <w:rFonts w:ascii="Times New Roman" w:hAnsi="Times New Roman"/>
          <w:sz w:val="24"/>
          <w:szCs w:val="24"/>
        </w:rPr>
        <w:t xml:space="preserve">дополнительным </w:t>
      </w:r>
      <w:r w:rsidRPr="00112460">
        <w:rPr>
          <w:rFonts w:ascii="Times New Roman" w:hAnsi="Times New Roman"/>
          <w:sz w:val="24"/>
          <w:szCs w:val="24"/>
        </w:rPr>
        <w:t>общеразвивающим</w:t>
      </w:r>
      <w:r w:rsidR="007922FE"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>программам</w:t>
      </w:r>
      <w:r w:rsidRPr="00112460">
        <w:rPr>
          <w:rFonts w:ascii="Times New Roman" w:hAnsi="Times New Roman"/>
          <w:sz w:val="24"/>
          <w:szCs w:val="24"/>
        </w:rPr>
        <w:tab/>
        <w:t>в</w:t>
      </w:r>
      <w:r w:rsidRPr="00112460">
        <w:rPr>
          <w:rFonts w:ascii="Times New Roman" w:hAnsi="Times New Roman"/>
          <w:sz w:val="24"/>
          <w:szCs w:val="24"/>
        </w:rPr>
        <w:tab/>
        <w:t>объединениях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 xml:space="preserve"> осуществляется в течение учебного года.</w:t>
      </w:r>
    </w:p>
    <w:p w:rsidR="00112460" w:rsidRPr="00112460" w:rsidRDefault="00112460" w:rsidP="00454337">
      <w:pPr>
        <w:spacing w:after="0" w:line="15" w:lineRule="exact"/>
        <w:jc w:val="both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8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9.2.3. </w:t>
      </w:r>
      <w:proofErr w:type="gramStart"/>
      <w:r w:rsidR="007922FE">
        <w:rPr>
          <w:rFonts w:ascii="Times New Roman" w:hAnsi="Times New Roman"/>
          <w:sz w:val="24"/>
          <w:szCs w:val="24"/>
        </w:rPr>
        <w:t>У</w:t>
      </w:r>
      <w:r w:rsidRPr="00112460">
        <w:rPr>
          <w:rFonts w:ascii="Times New Roman" w:hAnsi="Times New Roman"/>
          <w:sz w:val="24"/>
          <w:szCs w:val="24"/>
        </w:rPr>
        <w:t xml:space="preserve">ДО, </w:t>
      </w:r>
      <w:r w:rsidR="007922FE">
        <w:rPr>
          <w:rFonts w:ascii="Times New Roman" w:hAnsi="Times New Roman"/>
          <w:sz w:val="24"/>
          <w:szCs w:val="24"/>
        </w:rPr>
        <w:t>МОУ, МДОУ орг</w:t>
      </w:r>
      <w:r w:rsidRPr="00112460">
        <w:rPr>
          <w:rFonts w:ascii="Times New Roman" w:hAnsi="Times New Roman"/>
          <w:sz w:val="24"/>
          <w:szCs w:val="24"/>
        </w:rPr>
        <w:t>анизуют образовательный процесс в соответствии с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(клубы, секции, кружки, лаборатории, студии, оркестры, творческие коллективы, ансамбли, театры) (далее – объединения).</w:t>
      </w:r>
      <w:proofErr w:type="gramEnd"/>
    </w:p>
    <w:p w:rsidR="00112460" w:rsidRPr="00112460" w:rsidRDefault="00112460" w:rsidP="00112460">
      <w:pPr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3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9.2.4. Занятия в объединениях могут проводиться по группам, индивидуально или всем составом объединения.</w:t>
      </w:r>
    </w:p>
    <w:p w:rsidR="00112460" w:rsidRPr="00112460" w:rsidRDefault="00112460" w:rsidP="00112460">
      <w:pPr>
        <w:spacing w:after="0" w:line="17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5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9.2.5. Допускается сочетание различных форм получения образования и форм обучения. Формы обучения по дополнительным общеразвивающим программам определяются </w:t>
      </w:r>
      <w:r w:rsidR="007922FE">
        <w:rPr>
          <w:rFonts w:ascii="Times New Roman" w:hAnsi="Times New Roman"/>
          <w:sz w:val="24"/>
          <w:szCs w:val="24"/>
        </w:rPr>
        <w:t>У</w:t>
      </w:r>
      <w:r w:rsidRPr="00112460">
        <w:rPr>
          <w:rFonts w:ascii="Times New Roman" w:hAnsi="Times New Roman"/>
          <w:sz w:val="24"/>
          <w:szCs w:val="24"/>
        </w:rPr>
        <w:t xml:space="preserve">ДО и </w:t>
      </w:r>
      <w:r w:rsidR="007922FE"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112460" w:rsidRPr="00112460" w:rsidRDefault="00112460" w:rsidP="00112460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3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9.2.6. Занятия в объединениях могут проводиться по дополнительным общеразвивающим программам различной направленности:</w:t>
      </w:r>
    </w:p>
    <w:p w:rsidR="00112460" w:rsidRPr="00112460" w:rsidRDefault="00112460" w:rsidP="00112460">
      <w:pPr>
        <w:spacing w:after="0" w:line="3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40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социально-педагогическая;</w:t>
      </w: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38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техническая;</w:t>
      </w:r>
    </w:p>
    <w:p w:rsidR="00112460" w:rsidRPr="00112460" w:rsidRDefault="00112460" w:rsidP="00112460">
      <w:pPr>
        <w:spacing w:after="0" w:line="2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40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физкультурно-спортивная;</w:t>
      </w: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38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туристско-краеведческая;</w:t>
      </w:r>
    </w:p>
    <w:p w:rsidR="00112460" w:rsidRPr="00112460" w:rsidRDefault="00112460" w:rsidP="00112460">
      <w:pPr>
        <w:spacing w:after="0" w:line="2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40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художественная;</w:t>
      </w:r>
    </w:p>
    <w:p w:rsidR="00112460" w:rsidRPr="00112460" w:rsidRDefault="00112460" w:rsidP="00112460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0"/>
          <w:numId w:val="25"/>
        </w:numPr>
        <w:tabs>
          <w:tab w:val="left" w:pos="468"/>
        </w:tabs>
        <w:spacing w:after="0" w:line="240" w:lineRule="auto"/>
        <w:ind w:hanging="144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естественнонаучная.</w:t>
      </w:r>
    </w:p>
    <w:p w:rsidR="00112460" w:rsidRPr="00112460" w:rsidRDefault="00112460" w:rsidP="00112460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91FEB">
      <w:pPr>
        <w:spacing w:after="0" w:line="234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9.2.7. Содержание дополнительных общеразвивающих программ и сроки </w:t>
      </w:r>
      <w:proofErr w:type="gramStart"/>
      <w:r w:rsidRPr="00112460">
        <w:rPr>
          <w:rFonts w:ascii="Times New Roman" w:hAnsi="Times New Roman"/>
          <w:sz w:val="24"/>
          <w:szCs w:val="24"/>
        </w:rPr>
        <w:t>обучения по ним</w:t>
      </w:r>
      <w:proofErr w:type="gramEnd"/>
      <w:r w:rsidRPr="00112460">
        <w:rPr>
          <w:rFonts w:ascii="Times New Roman" w:hAnsi="Times New Roman"/>
          <w:sz w:val="24"/>
          <w:szCs w:val="24"/>
        </w:rPr>
        <w:t xml:space="preserve"> определяются образовательной программой, разработанной и утвержденной </w:t>
      </w:r>
      <w:r w:rsidR="007922FE">
        <w:rPr>
          <w:rFonts w:ascii="Times New Roman" w:hAnsi="Times New Roman"/>
          <w:sz w:val="24"/>
          <w:szCs w:val="24"/>
        </w:rPr>
        <w:t>УДО, МОУ, МДОУ</w:t>
      </w:r>
      <w:r w:rsidR="00191FEB"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>с учетом особенностей социально-экономического развития муниципального образования, запросов детей, потребности семьи, детских общественных объединений.</w:t>
      </w:r>
    </w:p>
    <w:p w:rsidR="00112460" w:rsidRPr="00112460" w:rsidRDefault="00112460" w:rsidP="00191FEB">
      <w:pPr>
        <w:spacing w:after="0" w:line="16" w:lineRule="exact"/>
        <w:jc w:val="both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91FEB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9.2.8. </w:t>
      </w:r>
      <w:proofErr w:type="gramStart"/>
      <w:r w:rsidRPr="00112460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112460">
        <w:rPr>
          <w:rFonts w:ascii="Times New Roman" w:hAnsi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дополнительной общеразвивающей программы осуществляется в порядке, установленн</w:t>
      </w:r>
      <w:r w:rsidR="007922FE">
        <w:rPr>
          <w:rFonts w:ascii="Times New Roman" w:hAnsi="Times New Roman"/>
          <w:sz w:val="24"/>
          <w:szCs w:val="24"/>
        </w:rPr>
        <w:t>ом локальным нормативным актом У</w:t>
      </w:r>
      <w:r w:rsidRPr="00112460">
        <w:rPr>
          <w:rFonts w:ascii="Times New Roman" w:hAnsi="Times New Roman"/>
          <w:sz w:val="24"/>
          <w:szCs w:val="24"/>
        </w:rPr>
        <w:t>ДО,</w:t>
      </w:r>
      <w:r w:rsidR="00191FEB">
        <w:rPr>
          <w:rFonts w:ascii="Times New Roman" w:hAnsi="Times New Roman"/>
          <w:sz w:val="24"/>
          <w:szCs w:val="24"/>
        </w:rPr>
        <w:t xml:space="preserve"> </w:t>
      </w:r>
      <w:r w:rsidR="007922FE"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>.</w:t>
      </w:r>
    </w:p>
    <w:p w:rsidR="00112460" w:rsidRPr="00112460" w:rsidRDefault="00112460" w:rsidP="00191FEB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91FEB">
      <w:pPr>
        <w:spacing w:after="0" w:line="234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9.2.9. При реализации дополнительных общеразвивающих программ используются различные образовательные технологии, в том числе дистанционные.</w:t>
      </w:r>
    </w:p>
    <w:p w:rsidR="00112460" w:rsidRPr="00112460" w:rsidRDefault="00112460" w:rsidP="00191FEB">
      <w:pPr>
        <w:spacing w:after="0" w:line="15" w:lineRule="exact"/>
        <w:jc w:val="both"/>
        <w:rPr>
          <w:rFonts w:ascii="Times New Roman" w:hAnsi="Times New Roman"/>
          <w:sz w:val="24"/>
          <w:szCs w:val="24"/>
        </w:rPr>
      </w:pPr>
    </w:p>
    <w:p w:rsidR="00112460" w:rsidRPr="00D952F3" w:rsidRDefault="00112460" w:rsidP="00191FEB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lastRenderedPageBreak/>
        <w:t xml:space="preserve">9.2.10. 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общеразвивающих программ </w:t>
      </w:r>
      <w:r w:rsidRPr="00D952F3">
        <w:rPr>
          <w:rFonts w:ascii="Times New Roman" w:hAnsi="Times New Roman"/>
          <w:sz w:val="24"/>
          <w:szCs w:val="24"/>
        </w:rPr>
        <w:t>и определяют</w:t>
      </w:r>
      <w:r w:rsidR="007922FE" w:rsidRPr="00D952F3">
        <w:rPr>
          <w:rFonts w:ascii="Times New Roman" w:hAnsi="Times New Roman"/>
          <w:sz w:val="24"/>
          <w:szCs w:val="24"/>
        </w:rPr>
        <w:t>ся локальным нормативным актом У</w:t>
      </w:r>
      <w:r w:rsidRPr="00D952F3">
        <w:rPr>
          <w:rFonts w:ascii="Times New Roman" w:hAnsi="Times New Roman"/>
          <w:sz w:val="24"/>
          <w:szCs w:val="24"/>
        </w:rPr>
        <w:t>ДО</w:t>
      </w:r>
      <w:r w:rsidR="007922FE" w:rsidRPr="00D952F3">
        <w:rPr>
          <w:rFonts w:ascii="Times New Roman" w:hAnsi="Times New Roman"/>
          <w:sz w:val="24"/>
          <w:szCs w:val="24"/>
        </w:rPr>
        <w:t>, МОУ, МДОУ</w:t>
      </w:r>
      <w:r w:rsidRPr="00D952F3">
        <w:rPr>
          <w:rFonts w:ascii="Times New Roman" w:hAnsi="Times New Roman"/>
          <w:sz w:val="24"/>
          <w:szCs w:val="24"/>
        </w:rPr>
        <w:t>. Предельная наполняемость групп составляет</w:t>
      </w:r>
      <w:r w:rsidR="007922FE" w:rsidRPr="00D952F3">
        <w:rPr>
          <w:rFonts w:ascii="Times New Roman" w:hAnsi="Times New Roman"/>
          <w:sz w:val="24"/>
          <w:szCs w:val="24"/>
        </w:rPr>
        <w:t xml:space="preserve"> 15 </w:t>
      </w:r>
      <w:r w:rsidRPr="00D952F3">
        <w:rPr>
          <w:rFonts w:ascii="Times New Roman" w:hAnsi="Times New Roman"/>
          <w:sz w:val="24"/>
          <w:szCs w:val="24"/>
        </w:rPr>
        <w:t>человек</w:t>
      </w:r>
      <w:r w:rsidR="00191FEB" w:rsidRPr="00D952F3">
        <w:rPr>
          <w:rFonts w:ascii="Times New Roman" w:hAnsi="Times New Roman"/>
          <w:sz w:val="24"/>
          <w:szCs w:val="24"/>
        </w:rPr>
        <w:t xml:space="preserve">, если </w:t>
      </w:r>
      <w:proofErr w:type="gramStart"/>
      <w:r w:rsidR="00191FEB" w:rsidRPr="00D952F3">
        <w:rPr>
          <w:rFonts w:ascii="Times New Roman" w:hAnsi="Times New Roman"/>
          <w:sz w:val="24"/>
          <w:szCs w:val="24"/>
        </w:rPr>
        <w:t>другое</w:t>
      </w:r>
      <w:proofErr w:type="gramEnd"/>
      <w:r w:rsidR="00191FEB" w:rsidRPr="00D952F3">
        <w:rPr>
          <w:rFonts w:ascii="Times New Roman" w:hAnsi="Times New Roman"/>
          <w:sz w:val="24"/>
          <w:szCs w:val="24"/>
        </w:rPr>
        <w:t xml:space="preserve"> не определено </w:t>
      </w:r>
      <w:proofErr w:type="spellStart"/>
      <w:r w:rsidR="00191FEB" w:rsidRPr="00D952F3">
        <w:rPr>
          <w:rFonts w:ascii="Times New Roman" w:hAnsi="Times New Roman"/>
          <w:sz w:val="24"/>
          <w:szCs w:val="24"/>
        </w:rPr>
        <w:t>законодательсвом</w:t>
      </w:r>
      <w:proofErr w:type="spellEnd"/>
      <w:r w:rsidR="00D952F3" w:rsidRPr="00D952F3">
        <w:rPr>
          <w:rFonts w:ascii="Times New Roman" w:hAnsi="Times New Roman"/>
          <w:sz w:val="24"/>
          <w:szCs w:val="24"/>
        </w:rPr>
        <w:t>.</w:t>
      </w:r>
    </w:p>
    <w:p w:rsidR="00112460" w:rsidRPr="00112460" w:rsidRDefault="007922FE" w:rsidP="001124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12460" w:rsidRPr="00112460">
        <w:rPr>
          <w:rFonts w:ascii="Times New Roman" w:hAnsi="Times New Roman"/>
          <w:sz w:val="24"/>
          <w:szCs w:val="24"/>
        </w:rPr>
        <w:t>9.2.11. Каждый учащийся имеет право заниматься в нескольких объединениях, менять их.</w:t>
      </w:r>
    </w:p>
    <w:p w:rsidR="00112460" w:rsidRPr="00112460" w:rsidRDefault="00112460" w:rsidP="00112460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9.2.12. При реализации дополнительных общеобразователь</w:t>
      </w:r>
      <w:r w:rsidR="007922FE">
        <w:rPr>
          <w:rFonts w:ascii="Times New Roman" w:hAnsi="Times New Roman"/>
          <w:sz w:val="24"/>
          <w:szCs w:val="24"/>
        </w:rPr>
        <w:t>ных (общеразвивающих) программ У</w:t>
      </w:r>
      <w:r w:rsidRPr="00112460">
        <w:rPr>
          <w:rFonts w:ascii="Times New Roman" w:hAnsi="Times New Roman"/>
          <w:sz w:val="24"/>
          <w:szCs w:val="24"/>
        </w:rPr>
        <w:t xml:space="preserve">ДО, </w:t>
      </w:r>
      <w:r w:rsidR="007922FE"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 xml:space="preserve"> могут организовывать и проводить массовые мероприятия, создавать необходимые условия для совместного труда и (или) отдыха учащихся, их родителей (законных представителей).</w:t>
      </w:r>
    </w:p>
    <w:p w:rsidR="00112460" w:rsidRPr="00112460" w:rsidRDefault="00112460" w:rsidP="00112460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9.2.13. Для учащихся с ограниченными возможностями здоровья и детей-инвалидов образовательный процесс по дополнительным</w:t>
      </w:r>
      <w:r w:rsidRPr="003B5102">
        <w:rPr>
          <w:rFonts w:ascii="Times New Roman" w:hAnsi="Times New Roman"/>
          <w:sz w:val="24"/>
          <w:szCs w:val="24"/>
        </w:rPr>
        <w:t xml:space="preserve"> </w:t>
      </w:r>
      <w:r w:rsidR="00191FEB" w:rsidRPr="003B5102">
        <w:rPr>
          <w:rFonts w:ascii="Times New Roman" w:hAnsi="Times New Roman"/>
          <w:sz w:val="24"/>
          <w:szCs w:val="24"/>
        </w:rPr>
        <w:t>общеразвивающим</w:t>
      </w:r>
      <w:r w:rsidR="00191FEB">
        <w:rPr>
          <w:rFonts w:ascii="Times New Roman" w:hAnsi="Times New Roman"/>
          <w:sz w:val="24"/>
          <w:szCs w:val="24"/>
        </w:rPr>
        <w:t xml:space="preserve"> </w:t>
      </w:r>
      <w:r w:rsidRPr="00112460">
        <w:rPr>
          <w:rFonts w:ascii="Times New Roman" w:hAnsi="Times New Roman"/>
          <w:sz w:val="24"/>
          <w:szCs w:val="24"/>
        </w:rPr>
        <w:t>программам организуется с учетом особенностей психофизического развития указанных категорий учащихся.</w:t>
      </w:r>
    </w:p>
    <w:p w:rsidR="00112460" w:rsidRPr="00112460" w:rsidRDefault="00112460" w:rsidP="00112460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112460" w:rsidRPr="007922FE" w:rsidRDefault="00112460" w:rsidP="007922FE">
      <w:pPr>
        <w:spacing w:after="0" w:line="236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9.2.14. Зачисление в объединение дополнительного образования осуществляется на основании заявления родителей (законных представителей) о приеме в </w:t>
      </w:r>
      <w:r w:rsidR="007922FE">
        <w:rPr>
          <w:rFonts w:ascii="Times New Roman" w:hAnsi="Times New Roman"/>
          <w:sz w:val="24"/>
          <w:szCs w:val="24"/>
        </w:rPr>
        <w:t>У</w:t>
      </w:r>
      <w:r w:rsidRPr="00112460">
        <w:rPr>
          <w:rFonts w:ascii="Times New Roman" w:hAnsi="Times New Roman"/>
          <w:sz w:val="24"/>
          <w:szCs w:val="24"/>
        </w:rPr>
        <w:t xml:space="preserve">ДО, объединение дополнительного образования </w:t>
      </w:r>
      <w:r w:rsidR="007922FE"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 xml:space="preserve"> на имя руководителя.</w:t>
      </w:r>
      <w:r w:rsidR="007922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2FE">
        <w:rPr>
          <w:rFonts w:ascii="Times New Roman" w:hAnsi="Times New Roman"/>
          <w:sz w:val="24"/>
          <w:szCs w:val="24"/>
        </w:rPr>
        <w:t xml:space="preserve">В </w:t>
      </w:r>
      <w:r w:rsidRPr="007922FE">
        <w:rPr>
          <w:rFonts w:ascii="Times New Roman" w:hAnsi="Times New Roman"/>
          <w:sz w:val="24"/>
          <w:szCs w:val="24"/>
        </w:rPr>
        <w:t xml:space="preserve">заявлении необходимо указать: наименование </w:t>
      </w:r>
      <w:r w:rsidR="007922FE" w:rsidRPr="007922FE">
        <w:rPr>
          <w:rFonts w:ascii="Times New Roman" w:hAnsi="Times New Roman"/>
          <w:sz w:val="24"/>
          <w:szCs w:val="24"/>
        </w:rPr>
        <w:t>У</w:t>
      </w:r>
      <w:r w:rsidRPr="007922FE">
        <w:rPr>
          <w:rFonts w:ascii="Times New Roman" w:hAnsi="Times New Roman"/>
          <w:sz w:val="24"/>
          <w:szCs w:val="24"/>
        </w:rPr>
        <w:t xml:space="preserve">ДО,  </w:t>
      </w:r>
      <w:r w:rsidR="007922FE" w:rsidRPr="007922FE">
        <w:rPr>
          <w:rFonts w:ascii="Times New Roman" w:hAnsi="Times New Roman"/>
          <w:sz w:val="24"/>
          <w:szCs w:val="24"/>
        </w:rPr>
        <w:t>МОУ, МДОУ</w:t>
      </w:r>
      <w:r w:rsidRPr="007922FE">
        <w:rPr>
          <w:rFonts w:ascii="Times New Roman" w:hAnsi="Times New Roman"/>
          <w:sz w:val="24"/>
          <w:szCs w:val="24"/>
        </w:rPr>
        <w:t xml:space="preserve">, в которую подается заявление, </w:t>
      </w:r>
      <w:r w:rsidR="00191FEB">
        <w:rPr>
          <w:rFonts w:ascii="Times New Roman" w:hAnsi="Times New Roman"/>
          <w:sz w:val="24"/>
          <w:szCs w:val="24"/>
        </w:rPr>
        <w:t xml:space="preserve"> </w:t>
      </w:r>
      <w:r w:rsidRPr="007922FE">
        <w:rPr>
          <w:rFonts w:ascii="Times New Roman" w:hAnsi="Times New Roman"/>
          <w:sz w:val="24"/>
          <w:szCs w:val="24"/>
        </w:rPr>
        <w:t>наименование объединения дополнительного образования, Ф.И.О., дату и год рождения учащегося, место его жительства, сведения о родителях (законных представителях) несовершеннолетних учащихся (Ф.И.О., контактный телефон, дат</w:t>
      </w:r>
      <w:r w:rsidR="00191FEB">
        <w:rPr>
          <w:rFonts w:ascii="Times New Roman" w:hAnsi="Times New Roman"/>
          <w:sz w:val="24"/>
          <w:szCs w:val="24"/>
        </w:rPr>
        <w:t>а</w:t>
      </w:r>
      <w:r w:rsidRPr="007922FE">
        <w:rPr>
          <w:rFonts w:ascii="Times New Roman" w:hAnsi="Times New Roman"/>
          <w:sz w:val="24"/>
          <w:szCs w:val="24"/>
        </w:rPr>
        <w:t xml:space="preserve"> написания заявления, подпись лица, подавшего заявление).</w:t>
      </w:r>
      <w:r w:rsidR="007922FE" w:rsidRPr="007922F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12460" w:rsidRPr="00112460" w:rsidRDefault="00112460" w:rsidP="00112460">
      <w:pPr>
        <w:spacing w:after="0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>Вместе с заявлением необходимо представить документы, указанные в п. 9.1.</w:t>
      </w:r>
    </w:p>
    <w:p w:rsidR="00112460" w:rsidRPr="00112460" w:rsidRDefault="00112460" w:rsidP="00112460">
      <w:pPr>
        <w:spacing w:after="0" w:line="13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numPr>
          <w:ilvl w:val="0"/>
          <w:numId w:val="27"/>
        </w:numPr>
        <w:tabs>
          <w:tab w:val="left" w:pos="600"/>
        </w:tabs>
        <w:spacing w:after="0" w:line="238" w:lineRule="auto"/>
        <w:ind w:firstLine="33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2460">
        <w:rPr>
          <w:rFonts w:ascii="Times New Roman" w:hAnsi="Times New Roman"/>
          <w:sz w:val="24"/>
          <w:szCs w:val="24"/>
        </w:rPr>
        <w:t>случае если ранее заявитель проходил обучение в иной образовательной организации дополнительного образования и собирается продолжить обучение, дополнительно необходимо представить документ, подтверждающий предшествующее обучение в другой организации по избранному профилю, или справку с указанием результатов подготовки, выполнения спортивных разрядов и принадлежности к учебной группе (для обучающихся спортивных отделений).</w:t>
      </w:r>
      <w:proofErr w:type="gramEnd"/>
    </w:p>
    <w:p w:rsidR="00112460" w:rsidRPr="00112460" w:rsidRDefault="00112460" w:rsidP="00112460">
      <w:pPr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112460" w:rsidP="00112460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 w:rsidRPr="00112460">
        <w:rPr>
          <w:rFonts w:ascii="Times New Roman" w:hAnsi="Times New Roman"/>
          <w:sz w:val="24"/>
          <w:szCs w:val="24"/>
        </w:rPr>
        <w:t xml:space="preserve">9.2.15. </w:t>
      </w:r>
      <w:r w:rsidR="007922FE">
        <w:rPr>
          <w:rFonts w:ascii="Times New Roman" w:hAnsi="Times New Roman"/>
          <w:sz w:val="24"/>
          <w:szCs w:val="24"/>
        </w:rPr>
        <w:t>У</w:t>
      </w:r>
      <w:r w:rsidRPr="00112460">
        <w:rPr>
          <w:rFonts w:ascii="Times New Roman" w:hAnsi="Times New Roman"/>
          <w:sz w:val="24"/>
          <w:szCs w:val="24"/>
        </w:rPr>
        <w:t>ДО,</w:t>
      </w:r>
      <w:r w:rsidR="00691EA1">
        <w:rPr>
          <w:rFonts w:ascii="Times New Roman" w:hAnsi="Times New Roman"/>
          <w:sz w:val="24"/>
          <w:szCs w:val="24"/>
        </w:rPr>
        <w:t xml:space="preserve">  </w:t>
      </w:r>
      <w:r w:rsidR="007922FE">
        <w:rPr>
          <w:rFonts w:ascii="Times New Roman" w:hAnsi="Times New Roman"/>
          <w:sz w:val="24"/>
          <w:szCs w:val="24"/>
        </w:rPr>
        <w:t>МОУ, МДОУ</w:t>
      </w:r>
      <w:r w:rsidRPr="00112460">
        <w:rPr>
          <w:rFonts w:ascii="Times New Roman" w:hAnsi="Times New Roman"/>
          <w:sz w:val="24"/>
          <w:szCs w:val="24"/>
        </w:rPr>
        <w:t xml:space="preserve"> при приеме на обучение должна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112460" w:rsidRPr="00112460" w:rsidRDefault="00112460" w:rsidP="00112460">
      <w:pPr>
        <w:spacing w:after="0" w:line="3" w:lineRule="exact"/>
        <w:rPr>
          <w:rFonts w:ascii="Times New Roman" w:hAnsi="Times New Roman"/>
          <w:sz w:val="24"/>
          <w:szCs w:val="24"/>
        </w:rPr>
      </w:pPr>
    </w:p>
    <w:p w:rsidR="00112460" w:rsidRPr="00112460" w:rsidRDefault="007922FE" w:rsidP="00691EA1">
      <w:pPr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91EA1">
        <w:rPr>
          <w:rFonts w:ascii="Times New Roman" w:hAnsi="Times New Roman"/>
          <w:sz w:val="24"/>
          <w:szCs w:val="24"/>
        </w:rPr>
        <w:t xml:space="preserve">    </w:t>
      </w:r>
      <w:r w:rsidR="00112460" w:rsidRPr="00112460">
        <w:rPr>
          <w:rFonts w:ascii="Times New Roman" w:hAnsi="Times New Roman"/>
          <w:sz w:val="24"/>
          <w:szCs w:val="24"/>
        </w:rPr>
        <w:t xml:space="preserve">После оформления документов ребенок получает право на обучение в </w:t>
      </w:r>
      <w:r>
        <w:rPr>
          <w:rFonts w:ascii="Times New Roman" w:hAnsi="Times New Roman"/>
          <w:sz w:val="24"/>
          <w:szCs w:val="24"/>
        </w:rPr>
        <w:t>У</w:t>
      </w:r>
      <w:r w:rsidR="00112460" w:rsidRPr="00112460">
        <w:rPr>
          <w:rFonts w:ascii="Times New Roman" w:hAnsi="Times New Roman"/>
          <w:sz w:val="24"/>
          <w:szCs w:val="24"/>
        </w:rPr>
        <w:t>ДО, объединении</w:t>
      </w:r>
      <w:r w:rsidR="00691EA1">
        <w:rPr>
          <w:rFonts w:ascii="Times New Roman" w:hAnsi="Times New Roman"/>
          <w:sz w:val="24"/>
          <w:szCs w:val="24"/>
        </w:rPr>
        <w:t xml:space="preserve"> </w:t>
      </w:r>
      <w:r w:rsidR="00112460" w:rsidRPr="00112460">
        <w:rPr>
          <w:rFonts w:ascii="Times New Roman" w:hAnsi="Times New Roman"/>
          <w:sz w:val="24"/>
          <w:szCs w:val="24"/>
        </w:rPr>
        <w:t xml:space="preserve">дополнительного образования  </w:t>
      </w:r>
      <w:r>
        <w:rPr>
          <w:rFonts w:ascii="Times New Roman" w:hAnsi="Times New Roman"/>
          <w:sz w:val="24"/>
          <w:szCs w:val="24"/>
        </w:rPr>
        <w:t>МОУ, МДОУ</w:t>
      </w:r>
      <w:r w:rsidR="00112460" w:rsidRPr="00112460">
        <w:rPr>
          <w:rFonts w:ascii="Times New Roman" w:hAnsi="Times New Roman"/>
          <w:sz w:val="24"/>
          <w:szCs w:val="24"/>
        </w:rPr>
        <w:t xml:space="preserve"> в соответствии с образовательными программами и расписанием занятий, установленными организацией, предоставляющей муниципальную услугу.</w:t>
      </w:r>
    </w:p>
    <w:p w:rsidR="00112460" w:rsidRPr="00112460" w:rsidRDefault="007922FE" w:rsidP="00112460">
      <w:pPr>
        <w:spacing w:after="0" w:line="237" w:lineRule="auto"/>
        <w:ind w:firstLine="3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9.2.16. У</w:t>
      </w:r>
      <w:r w:rsidR="00112460" w:rsidRPr="00112460">
        <w:rPr>
          <w:rFonts w:ascii="Times New Roman" w:hAnsi="Times New Roman"/>
          <w:sz w:val="24"/>
          <w:szCs w:val="24"/>
        </w:rPr>
        <w:t xml:space="preserve">ДО,  </w:t>
      </w:r>
      <w:r>
        <w:rPr>
          <w:rFonts w:ascii="Times New Roman" w:hAnsi="Times New Roman"/>
          <w:sz w:val="24"/>
          <w:szCs w:val="24"/>
        </w:rPr>
        <w:t>МОУ, МДОУ</w:t>
      </w:r>
      <w:r w:rsidR="00112460" w:rsidRPr="00112460">
        <w:rPr>
          <w:rFonts w:ascii="Times New Roman" w:hAnsi="Times New Roman"/>
          <w:sz w:val="24"/>
          <w:szCs w:val="24"/>
        </w:rPr>
        <w:t xml:space="preserve"> могут оказать платные образовательные услуги, не предусмотренные муниципальным заданием. Реализация дополнительных общеобразовательных (общеразвивающих) программ может осуществляться на платной основе в соответствии с нормативными правовыми актами </w:t>
      </w:r>
      <w:r>
        <w:rPr>
          <w:rFonts w:ascii="Times New Roman" w:hAnsi="Times New Roman"/>
          <w:sz w:val="24"/>
          <w:szCs w:val="24"/>
        </w:rPr>
        <w:t>У</w:t>
      </w:r>
      <w:r w:rsidR="00112460" w:rsidRPr="00112460">
        <w:rPr>
          <w:rFonts w:ascii="Times New Roman" w:hAnsi="Times New Roman"/>
          <w:sz w:val="24"/>
          <w:szCs w:val="24"/>
        </w:rPr>
        <w:t>ДО,</w:t>
      </w:r>
      <w:r>
        <w:rPr>
          <w:rFonts w:ascii="Times New Roman" w:hAnsi="Times New Roman"/>
          <w:sz w:val="24"/>
          <w:szCs w:val="24"/>
        </w:rPr>
        <w:t xml:space="preserve"> МОУ, МДОУ</w:t>
      </w:r>
      <w:r w:rsidR="00112460" w:rsidRPr="00112460">
        <w:rPr>
          <w:rFonts w:ascii="Times New Roman" w:hAnsi="Times New Roman"/>
          <w:sz w:val="24"/>
          <w:szCs w:val="24"/>
        </w:rPr>
        <w:t>.</w:t>
      </w:r>
    </w:p>
    <w:p w:rsidR="003005EC" w:rsidRPr="003005EC" w:rsidRDefault="003005EC" w:rsidP="003005EC">
      <w:pPr>
        <w:spacing w:after="0" w:line="24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3005EC">
      <w:pPr>
        <w:spacing w:after="0" w:line="234" w:lineRule="auto"/>
        <w:ind w:left="260" w:firstLine="708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9.3. Перечень оснований для приостановления оказания или отказа в оказании муниципальных услуг:</w:t>
      </w:r>
    </w:p>
    <w:p w:rsidR="003005EC" w:rsidRPr="003005EC" w:rsidRDefault="003005EC" w:rsidP="003005EC">
      <w:pPr>
        <w:spacing w:after="0" w:line="7" w:lineRule="exact"/>
        <w:rPr>
          <w:rFonts w:ascii="Times New Roman" w:hAnsi="Times New Roman"/>
          <w:sz w:val="24"/>
          <w:szCs w:val="24"/>
        </w:rPr>
      </w:pPr>
    </w:p>
    <w:p w:rsidR="00A77FCF" w:rsidRDefault="00A77FCF" w:rsidP="00691EA1">
      <w:pPr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77FCF">
        <w:rPr>
          <w:rFonts w:ascii="Times New Roman" w:hAnsi="Times New Roman"/>
          <w:sz w:val="24"/>
          <w:szCs w:val="24"/>
        </w:rPr>
        <w:t>Основания для приостановления оказания муниципальной услуги:</w:t>
      </w:r>
    </w:p>
    <w:p w:rsidR="00A77FCF" w:rsidRPr="00A77FCF" w:rsidRDefault="00A77FCF" w:rsidP="00691EA1">
      <w:pPr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r w:rsidRPr="00A77FCF">
        <w:rPr>
          <w:rFonts w:ascii="Times New Roman" w:hAnsi="Times New Roman"/>
          <w:sz w:val="24"/>
          <w:szCs w:val="24"/>
        </w:rPr>
        <w:t>приостановление действия лицензии или аннулирование лицензии, в случаях, предусмотренных постановлением Правительства Р</w:t>
      </w:r>
      <w:r w:rsidR="00691EA1">
        <w:rPr>
          <w:rFonts w:ascii="Times New Roman" w:hAnsi="Times New Roman"/>
          <w:sz w:val="24"/>
          <w:szCs w:val="24"/>
        </w:rPr>
        <w:t xml:space="preserve">оссийской </w:t>
      </w:r>
      <w:r w:rsidRPr="00A77FCF">
        <w:rPr>
          <w:rFonts w:ascii="Times New Roman" w:hAnsi="Times New Roman"/>
          <w:sz w:val="24"/>
          <w:szCs w:val="24"/>
        </w:rPr>
        <w:t>Ф</w:t>
      </w:r>
      <w:r w:rsidR="00691EA1">
        <w:rPr>
          <w:rFonts w:ascii="Times New Roman" w:hAnsi="Times New Roman"/>
          <w:sz w:val="24"/>
          <w:szCs w:val="24"/>
        </w:rPr>
        <w:t>едерации</w:t>
      </w:r>
      <w:r w:rsidRPr="00A77FCF">
        <w:rPr>
          <w:rFonts w:ascii="Times New Roman" w:hAnsi="Times New Roman"/>
          <w:sz w:val="24"/>
          <w:szCs w:val="24"/>
        </w:rPr>
        <w:t xml:space="preserve"> от 28.10.2013 № 966 «О лицензировании образовательной деятельности»;</w:t>
      </w:r>
    </w:p>
    <w:p w:rsidR="00A77FCF" w:rsidRPr="00A77FCF" w:rsidRDefault="00A77FCF" w:rsidP="00691EA1">
      <w:pPr>
        <w:spacing w:after="0" w:line="4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numPr>
          <w:ilvl w:val="0"/>
          <w:numId w:val="30"/>
        </w:numPr>
        <w:tabs>
          <w:tab w:val="left" w:pos="4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У</w:t>
      </w:r>
      <w:r w:rsidRPr="00A77FCF">
        <w:rPr>
          <w:rFonts w:ascii="Times New Roman" w:hAnsi="Times New Roman"/>
          <w:sz w:val="24"/>
          <w:szCs w:val="24"/>
        </w:rPr>
        <w:t>ДО,</w:t>
      </w:r>
      <w:r>
        <w:rPr>
          <w:rFonts w:ascii="Times New Roman" w:hAnsi="Times New Roman"/>
          <w:sz w:val="24"/>
          <w:szCs w:val="24"/>
        </w:rPr>
        <w:t xml:space="preserve"> МОУ, МДОУ</w:t>
      </w:r>
      <w:r w:rsidRPr="00A77FCF">
        <w:rPr>
          <w:rFonts w:ascii="Times New Roman" w:hAnsi="Times New Roman"/>
          <w:sz w:val="24"/>
          <w:szCs w:val="24"/>
        </w:rPr>
        <w:t>;</w:t>
      </w:r>
    </w:p>
    <w:p w:rsidR="00A77FCF" w:rsidRPr="00A77FCF" w:rsidRDefault="00A77FCF" w:rsidP="00691EA1">
      <w:pPr>
        <w:numPr>
          <w:ilvl w:val="0"/>
          <w:numId w:val="30"/>
        </w:numPr>
        <w:tabs>
          <w:tab w:val="left" w:pos="460"/>
        </w:tabs>
        <w:spacing w:after="0" w:line="23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реорганизация У</w:t>
      </w:r>
      <w:r w:rsidRPr="00A77FCF">
        <w:rPr>
          <w:rFonts w:ascii="Times New Roman" w:hAnsi="Times New Roman"/>
          <w:sz w:val="24"/>
          <w:szCs w:val="24"/>
        </w:rPr>
        <w:t>ДО,</w:t>
      </w:r>
      <w:r>
        <w:rPr>
          <w:rFonts w:ascii="Times New Roman" w:hAnsi="Times New Roman"/>
          <w:sz w:val="24"/>
          <w:szCs w:val="24"/>
        </w:rPr>
        <w:t xml:space="preserve"> МОУ, МДОУ</w:t>
      </w:r>
      <w:r w:rsidRPr="00A77FCF">
        <w:rPr>
          <w:rFonts w:ascii="Times New Roman" w:hAnsi="Times New Roman"/>
          <w:sz w:val="24"/>
          <w:szCs w:val="24"/>
        </w:rPr>
        <w:t>.</w:t>
      </w:r>
    </w:p>
    <w:p w:rsidR="00A77FCF" w:rsidRPr="00A77FCF" w:rsidRDefault="00A77FCF" w:rsidP="00691EA1">
      <w:pPr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услуги:</w:t>
      </w:r>
    </w:p>
    <w:p w:rsidR="00A77FCF" w:rsidRPr="00A77FCF" w:rsidRDefault="00A77FCF" w:rsidP="00691EA1">
      <w:pPr>
        <w:numPr>
          <w:ilvl w:val="0"/>
          <w:numId w:val="31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lastRenderedPageBreak/>
        <w:t>отсутствие документов, указанных в пункте 9.1.;</w:t>
      </w:r>
    </w:p>
    <w:p w:rsidR="00A77FCF" w:rsidRPr="00A77FCF" w:rsidRDefault="00A77FCF" w:rsidP="00691EA1">
      <w:pPr>
        <w:numPr>
          <w:ilvl w:val="0"/>
          <w:numId w:val="31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возраст ребенка заявителя не достиг 5 лет или превышает 18 лет;</w:t>
      </w:r>
    </w:p>
    <w:p w:rsidR="00A77FCF" w:rsidRPr="00A77FCF" w:rsidRDefault="00A77FCF" w:rsidP="00691EA1">
      <w:pPr>
        <w:tabs>
          <w:tab w:val="left" w:pos="0"/>
        </w:tabs>
        <w:spacing w:after="0" w:line="13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numPr>
          <w:ilvl w:val="0"/>
          <w:numId w:val="31"/>
        </w:numPr>
        <w:tabs>
          <w:tab w:val="left" w:pos="0"/>
          <w:tab w:val="left" w:pos="562"/>
        </w:tabs>
        <w:spacing w:after="0" w:line="2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 xml:space="preserve">отсутствие в </w:t>
      </w:r>
      <w:r>
        <w:rPr>
          <w:rFonts w:ascii="Times New Roman" w:hAnsi="Times New Roman"/>
          <w:sz w:val="24"/>
          <w:szCs w:val="24"/>
        </w:rPr>
        <w:t>У</w:t>
      </w:r>
      <w:r w:rsidRPr="00A77FCF">
        <w:rPr>
          <w:rFonts w:ascii="Times New Roman" w:hAnsi="Times New Roman"/>
          <w:sz w:val="24"/>
          <w:szCs w:val="24"/>
        </w:rPr>
        <w:t xml:space="preserve">ДО, </w:t>
      </w:r>
      <w:r>
        <w:rPr>
          <w:rFonts w:ascii="Times New Roman" w:hAnsi="Times New Roman"/>
          <w:sz w:val="24"/>
          <w:szCs w:val="24"/>
        </w:rPr>
        <w:t>МОУ, МДОУ</w:t>
      </w:r>
      <w:r w:rsidRPr="00A77FCF">
        <w:rPr>
          <w:rFonts w:ascii="Times New Roman" w:hAnsi="Times New Roman"/>
          <w:sz w:val="24"/>
          <w:szCs w:val="24"/>
        </w:rPr>
        <w:t xml:space="preserve"> свободных ме</w:t>
      </w:r>
      <w:proofErr w:type="gramStart"/>
      <w:r w:rsidRPr="00A77FCF">
        <w:rPr>
          <w:rFonts w:ascii="Times New Roman" w:hAnsi="Times New Roman"/>
          <w:sz w:val="24"/>
          <w:szCs w:val="24"/>
        </w:rPr>
        <w:t>ст в гр</w:t>
      </w:r>
      <w:proofErr w:type="gramEnd"/>
      <w:r w:rsidRPr="00A77FCF">
        <w:rPr>
          <w:rFonts w:ascii="Times New Roman" w:hAnsi="Times New Roman"/>
          <w:sz w:val="24"/>
          <w:szCs w:val="24"/>
        </w:rPr>
        <w:t>уппах (объединениях) обучающихся, занимающихся по выбранной заявителем дополнительной общеразвивающей программе;</w:t>
      </w:r>
    </w:p>
    <w:p w:rsidR="00A77FCF" w:rsidRPr="00A77FCF" w:rsidRDefault="00A77FCF" w:rsidP="00691EA1">
      <w:pPr>
        <w:tabs>
          <w:tab w:val="left" w:pos="0"/>
        </w:tabs>
        <w:spacing w:after="0" w:line="2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numPr>
          <w:ilvl w:val="0"/>
          <w:numId w:val="31"/>
        </w:numPr>
        <w:tabs>
          <w:tab w:val="left" w:pos="0"/>
        </w:tabs>
        <w:spacing w:after="0" w:line="23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наличие медицинских противопоказаний;</w:t>
      </w:r>
    </w:p>
    <w:p w:rsidR="00A77FCF" w:rsidRPr="00A77FCF" w:rsidRDefault="00A77FCF" w:rsidP="00691EA1">
      <w:pPr>
        <w:tabs>
          <w:tab w:val="left" w:pos="0"/>
        </w:tabs>
        <w:spacing w:after="0" w:line="17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numPr>
          <w:ilvl w:val="0"/>
          <w:numId w:val="31"/>
        </w:numPr>
        <w:tabs>
          <w:tab w:val="left" w:pos="0"/>
          <w:tab w:val="left" w:pos="497"/>
        </w:tabs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заявитель не является родителем (законным представителем) или уполномоченным ими лицом.</w:t>
      </w:r>
    </w:p>
    <w:p w:rsidR="00A77FCF" w:rsidRPr="00A77FCF" w:rsidRDefault="00A77FCF" w:rsidP="00691EA1">
      <w:pPr>
        <w:spacing w:after="0" w:line="17" w:lineRule="exact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носит заявительный характер. Место за получателем муниципальной услуги в объединении сохраняется на период</w:t>
      </w:r>
    </w:p>
    <w:p w:rsidR="00A77FCF" w:rsidRPr="00A77FCF" w:rsidRDefault="00A77FCF" w:rsidP="00691EA1">
      <w:pPr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A77FCF" w:rsidRPr="00A77FCF" w:rsidRDefault="00A77FCF" w:rsidP="00691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7FCF">
        <w:rPr>
          <w:rFonts w:ascii="Times New Roman" w:hAnsi="Times New Roman"/>
          <w:sz w:val="24"/>
          <w:szCs w:val="24"/>
        </w:rPr>
        <w:t>болезни, санаторно-курортного лечения, отпуска получателя муниципальной услуги.</w:t>
      </w:r>
    </w:p>
    <w:p w:rsidR="003005EC" w:rsidRPr="003005EC" w:rsidRDefault="00691EA1" w:rsidP="00691EA1">
      <w:pPr>
        <w:tabs>
          <w:tab w:val="left" w:pos="1359"/>
        </w:tabs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05EC" w:rsidRPr="003005EC" w:rsidRDefault="003005EC" w:rsidP="003005EC">
      <w:pPr>
        <w:spacing w:after="0" w:line="9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3005EC">
      <w:pPr>
        <w:spacing w:after="0"/>
        <w:ind w:left="980"/>
        <w:rPr>
          <w:rFonts w:ascii="Times New Roman" w:hAnsi="Times New Roman"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9.4. Сроки приостановления оказания муниципальных услуг:</w:t>
      </w:r>
    </w:p>
    <w:p w:rsidR="003005EC" w:rsidRPr="003005EC" w:rsidRDefault="00A77FCF" w:rsidP="003005EC">
      <w:pPr>
        <w:spacing w:after="0" w:line="233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Устанавливаются на индивидуальной основе</w:t>
      </w:r>
      <w:r w:rsidR="003005EC" w:rsidRPr="003005EC">
        <w:rPr>
          <w:rFonts w:ascii="Times New Roman" w:hAnsi="Times New Roman"/>
          <w:sz w:val="24"/>
          <w:szCs w:val="24"/>
        </w:rPr>
        <w:t>.</w:t>
      </w:r>
    </w:p>
    <w:p w:rsidR="003005EC" w:rsidRPr="003005EC" w:rsidRDefault="003005EC" w:rsidP="003005EC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3005EC" w:rsidRDefault="003005EC" w:rsidP="003005EC">
      <w:pPr>
        <w:spacing w:after="0" w:line="235" w:lineRule="auto"/>
        <w:ind w:left="26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9.5. Порядок обжалования решений, действий (бездействия) должностных лиц муниципальных организаций в процессе оказания муниципальных услуг в случае ее несоответствия стандарту качества:</w:t>
      </w:r>
    </w:p>
    <w:p w:rsidR="003005EC" w:rsidRPr="003005EC" w:rsidRDefault="003005EC" w:rsidP="003005EC">
      <w:pPr>
        <w:spacing w:after="0" w:line="12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 xml:space="preserve">Основанием для начала процедуры досудебного обжалования является поступление жалобы в письменной форме на бумажном носителе, (в том числе в электронной форме) в управление образования на решения, действия (бездействие) руководителя </w:t>
      </w:r>
      <w:r w:rsidR="00A77FCF">
        <w:rPr>
          <w:rFonts w:ascii="Times New Roman" w:hAnsi="Times New Roman"/>
          <w:sz w:val="24"/>
          <w:szCs w:val="24"/>
        </w:rPr>
        <w:t xml:space="preserve">УДО, </w:t>
      </w:r>
      <w:r w:rsidRPr="00D42CB8">
        <w:rPr>
          <w:rFonts w:ascii="Times New Roman" w:hAnsi="Times New Roman"/>
          <w:sz w:val="24"/>
          <w:szCs w:val="24"/>
        </w:rPr>
        <w:t>МОУ,</w:t>
      </w:r>
      <w:r w:rsidR="00A77FCF">
        <w:rPr>
          <w:rFonts w:ascii="Times New Roman" w:hAnsi="Times New Roman"/>
          <w:sz w:val="24"/>
          <w:szCs w:val="24"/>
        </w:rPr>
        <w:t xml:space="preserve"> МДОУ</w:t>
      </w:r>
      <w:r w:rsidRPr="00D42CB8">
        <w:rPr>
          <w:rFonts w:ascii="Times New Roman" w:hAnsi="Times New Roman"/>
          <w:sz w:val="24"/>
          <w:szCs w:val="24"/>
        </w:rPr>
        <w:t xml:space="preserve"> принимаемые (осуществляемые) в ходе предоставления муниципальной услуги.</w:t>
      </w:r>
    </w:p>
    <w:p w:rsidR="00D42CB8" w:rsidRPr="00D42CB8" w:rsidRDefault="00D42CB8" w:rsidP="00D42CB8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7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42CB8" w:rsidRPr="00D42CB8" w:rsidRDefault="00D42CB8" w:rsidP="00D42CB8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7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Жалоба может быть направлена по почте по адресу 170100 г</w:t>
      </w:r>
      <w:proofErr w:type="gramStart"/>
      <w:r w:rsidRPr="00D42CB8">
        <w:rPr>
          <w:rFonts w:ascii="Times New Roman" w:hAnsi="Times New Roman"/>
          <w:sz w:val="24"/>
          <w:szCs w:val="24"/>
        </w:rPr>
        <w:t>.Т</w:t>
      </w:r>
      <w:proofErr w:type="gramEnd"/>
      <w:r w:rsidRPr="00D42CB8">
        <w:rPr>
          <w:rFonts w:ascii="Times New Roman" w:hAnsi="Times New Roman"/>
          <w:sz w:val="24"/>
          <w:szCs w:val="24"/>
        </w:rPr>
        <w:t xml:space="preserve">верь, </w:t>
      </w:r>
      <w:proofErr w:type="spellStart"/>
      <w:r w:rsidRPr="00D42CB8">
        <w:rPr>
          <w:rFonts w:ascii="Times New Roman" w:hAnsi="Times New Roman"/>
          <w:sz w:val="24"/>
          <w:szCs w:val="24"/>
        </w:rPr>
        <w:t>наб.реки</w:t>
      </w:r>
      <w:proofErr w:type="spellEnd"/>
      <w:r w:rsidRPr="00D42CB8">
        <w:rPr>
          <w:rFonts w:ascii="Times New Roman" w:hAnsi="Times New Roman"/>
          <w:sz w:val="24"/>
          <w:szCs w:val="24"/>
        </w:rPr>
        <w:t xml:space="preserve"> Лазури, д.3,по электронной почте: </w:t>
      </w:r>
      <w:r w:rsidRPr="00D42CB8">
        <w:rPr>
          <w:rFonts w:ascii="Times New Roman" w:hAnsi="Times New Roman"/>
          <w:sz w:val="24"/>
          <w:szCs w:val="24"/>
          <w:lang w:val="en-US"/>
        </w:rPr>
        <w:t>ka</w:t>
      </w:r>
      <w:r w:rsidRPr="00D42CB8">
        <w:rPr>
          <w:rFonts w:ascii="Times New Roman" w:hAnsi="Times New Roman"/>
          <w:sz w:val="24"/>
          <w:szCs w:val="24"/>
        </w:rPr>
        <w:t>-</w:t>
      </w:r>
      <w:proofErr w:type="spellStart"/>
      <w:r w:rsidRPr="00D42CB8">
        <w:rPr>
          <w:rFonts w:ascii="Times New Roman" w:hAnsi="Times New Roman"/>
          <w:sz w:val="24"/>
          <w:szCs w:val="24"/>
          <w:lang w:val="en-US"/>
        </w:rPr>
        <w:t>ryo</w:t>
      </w:r>
      <w:proofErr w:type="spellEnd"/>
      <w:r w:rsidRPr="00D42CB8">
        <w:rPr>
          <w:rFonts w:ascii="Times New Roman" w:hAnsi="Times New Roman"/>
          <w:sz w:val="24"/>
          <w:szCs w:val="24"/>
        </w:rPr>
        <w:t>@</w:t>
      </w:r>
      <w:proofErr w:type="spellStart"/>
      <w:r w:rsidRPr="00D42CB8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D42CB8">
        <w:rPr>
          <w:rFonts w:ascii="Times New Roman" w:hAnsi="Times New Roman"/>
          <w:sz w:val="24"/>
          <w:szCs w:val="24"/>
        </w:rPr>
        <w:t>.</w:t>
      </w:r>
      <w:proofErr w:type="spellStart"/>
      <w:r w:rsidRPr="00D42CB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42CB8">
        <w:rPr>
          <w:rFonts w:ascii="Times New Roman" w:hAnsi="Times New Roman"/>
          <w:sz w:val="24"/>
          <w:szCs w:val="24"/>
        </w:rPr>
        <w:t>,  а также может быть принята при личном приёме заявителя.</w:t>
      </w:r>
    </w:p>
    <w:p w:rsidR="00D42CB8" w:rsidRPr="00D42CB8" w:rsidRDefault="00D42CB8" w:rsidP="00D42CB8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Поступление жалобы является основанием для начала процедуры досудебного обжалования.</w:t>
      </w:r>
    </w:p>
    <w:p w:rsidR="00D42CB8" w:rsidRPr="00D42CB8" w:rsidRDefault="00D42CB8" w:rsidP="00D42CB8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Перечень оснований для отказа в рассмотрении жалобы либо о приостановлении ее рассмотрения:</w:t>
      </w:r>
    </w:p>
    <w:p w:rsidR="00D42CB8" w:rsidRPr="00D42CB8" w:rsidRDefault="00D42CB8" w:rsidP="00DC6326">
      <w:pPr>
        <w:numPr>
          <w:ilvl w:val="2"/>
          <w:numId w:val="2"/>
        </w:numPr>
        <w:tabs>
          <w:tab w:val="left" w:pos="891"/>
        </w:tabs>
        <w:spacing w:after="0" w:line="234" w:lineRule="auto"/>
        <w:ind w:left="120" w:right="60" w:firstLine="560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отсутствие в жалобе фамилии гражданина, направившего обращение, и почтового адреса, по которому должен быть направлен ответ;</w:t>
      </w:r>
    </w:p>
    <w:p w:rsidR="00D42CB8" w:rsidRPr="00D42CB8" w:rsidRDefault="00D42CB8" w:rsidP="00D42CB8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C6326">
      <w:pPr>
        <w:numPr>
          <w:ilvl w:val="2"/>
          <w:numId w:val="2"/>
        </w:numPr>
        <w:tabs>
          <w:tab w:val="left" w:pos="840"/>
        </w:tabs>
        <w:spacing w:after="0" w:line="240" w:lineRule="auto"/>
        <w:ind w:left="840" w:hanging="160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обжалование в жалобе судебного решения;</w:t>
      </w:r>
    </w:p>
    <w:p w:rsidR="00D42CB8" w:rsidRPr="00D42CB8" w:rsidRDefault="00D42CB8" w:rsidP="00DC6326">
      <w:pPr>
        <w:numPr>
          <w:ilvl w:val="2"/>
          <w:numId w:val="2"/>
        </w:numPr>
        <w:tabs>
          <w:tab w:val="left" w:pos="840"/>
        </w:tabs>
        <w:spacing w:after="0" w:line="240" w:lineRule="auto"/>
        <w:ind w:left="840" w:hanging="160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невозможность прочтения текста письменной жалобы;</w:t>
      </w:r>
    </w:p>
    <w:p w:rsidR="00D42CB8" w:rsidRPr="00D42CB8" w:rsidRDefault="00D42CB8" w:rsidP="00D42CB8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C6326">
      <w:pPr>
        <w:numPr>
          <w:ilvl w:val="2"/>
          <w:numId w:val="2"/>
        </w:numPr>
        <w:tabs>
          <w:tab w:val="left" w:pos="912"/>
        </w:tabs>
        <w:spacing w:after="0" w:line="236" w:lineRule="auto"/>
        <w:ind w:left="120" w:right="60" w:firstLine="560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в случае содержания в жалобе сведений о подготавливаемом, совершенном или совершаемом противоправном деянии, а также о лице, его подготавливающем, совершающем или совершившем, жалоба направляется в государственный орган в соответствии с его компетенцией.</w:t>
      </w:r>
    </w:p>
    <w:p w:rsidR="00D42CB8" w:rsidRPr="00D42CB8" w:rsidRDefault="00D42CB8" w:rsidP="00D42CB8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237" w:lineRule="auto"/>
        <w:ind w:left="120" w:right="60" w:firstLine="567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Письменная жалоба и жалоба по электронной почте должны быть рассмотрены в течение 30 дней со дня их регистрации. Жалоба считается разрешённой, если рассмотрены все поставленные в ней вопросы, приняты необходимые меры, даны письменные ответы (в том числе в электронной форме) или дан устный ответ с согласия заявителя.</w:t>
      </w:r>
    </w:p>
    <w:p w:rsidR="00D42CB8" w:rsidRPr="00D42CB8" w:rsidRDefault="00D42CB8" w:rsidP="00D42CB8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C6326">
      <w:pPr>
        <w:numPr>
          <w:ilvl w:val="1"/>
          <w:numId w:val="2"/>
        </w:numPr>
        <w:tabs>
          <w:tab w:val="left" w:pos="831"/>
        </w:tabs>
        <w:spacing w:after="0" w:line="234" w:lineRule="auto"/>
        <w:ind w:left="120" w:right="60" w:firstLine="472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если в результате рассмотрения жалоба признана обоснованной, то принимается решение об осуществлении действий по предоставлению муниципальной услуги заявителю</w:t>
      </w:r>
      <w:r w:rsidR="00A77FCF">
        <w:rPr>
          <w:rFonts w:ascii="Times New Roman" w:hAnsi="Times New Roman"/>
          <w:sz w:val="24"/>
          <w:szCs w:val="24"/>
        </w:rPr>
        <w:t xml:space="preserve"> и </w:t>
      </w:r>
      <w:r w:rsidR="00A77FCF" w:rsidRPr="00D42CB8">
        <w:rPr>
          <w:rFonts w:ascii="Times New Roman" w:hAnsi="Times New Roman"/>
          <w:sz w:val="24"/>
          <w:szCs w:val="24"/>
        </w:rPr>
        <w:t xml:space="preserve">применение мер ответственности к должностному лицу  </w:t>
      </w:r>
      <w:r w:rsidR="00A77FCF">
        <w:rPr>
          <w:rFonts w:ascii="Times New Roman" w:hAnsi="Times New Roman"/>
          <w:sz w:val="24"/>
          <w:szCs w:val="24"/>
        </w:rPr>
        <w:t xml:space="preserve">УДО, </w:t>
      </w:r>
      <w:r w:rsidR="00A77FCF" w:rsidRPr="00D42CB8">
        <w:rPr>
          <w:rFonts w:ascii="Times New Roman" w:hAnsi="Times New Roman"/>
          <w:sz w:val="24"/>
          <w:szCs w:val="24"/>
        </w:rPr>
        <w:t>МОУ</w:t>
      </w:r>
      <w:r w:rsidR="00A77FCF">
        <w:rPr>
          <w:rFonts w:ascii="Times New Roman" w:hAnsi="Times New Roman"/>
          <w:sz w:val="24"/>
          <w:szCs w:val="24"/>
        </w:rPr>
        <w:t>, МДОУ, допустившему нарушения в ходе предоставления муниципальной услуги, которые повлекли за собой жалобу заявителя.</w:t>
      </w:r>
    </w:p>
    <w:p w:rsidR="00D42CB8" w:rsidRPr="00D42CB8" w:rsidRDefault="00D42CB8" w:rsidP="00D42CB8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42CB8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42CB8" w:rsidRPr="00D42CB8" w:rsidRDefault="00D42CB8" w:rsidP="00DC6326">
      <w:pPr>
        <w:numPr>
          <w:ilvl w:val="1"/>
          <w:numId w:val="2"/>
        </w:numPr>
        <w:tabs>
          <w:tab w:val="left" w:pos="987"/>
        </w:tabs>
        <w:spacing w:after="0" w:line="234" w:lineRule="auto"/>
        <w:ind w:left="120" w:right="60" w:firstLine="472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lastRenderedPageBreak/>
        <w:t>заявителю направляется сообщение о принятом решении и действиях, осуществлённых в соответствии с принятым решением, в установленном порядке.</w:t>
      </w:r>
    </w:p>
    <w:p w:rsidR="00D42CB8" w:rsidRPr="00D42CB8" w:rsidRDefault="00D42CB8" w:rsidP="00D42CB8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D42CB8" w:rsidRDefault="00D42CB8" w:rsidP="00D42CB8">
      <w:pPr>
        <w:spacing w:after="0" w:line="235" w:lineRule="auto"/>
        <w:ind w:left="120" w:right="60" w:firstLine="428"/>
        <w:jc w:val="both"/>
        <w:rPr>
          <w:rFonts w:ascii="Times New Roman" w:hAnsi="Times New Roman"/>
          <w:sz w:val="24"/>
          <w:szCs w:val="24"/>
        </w:rPr>
      </w:pPr>
      <w:r w:rsidRPr="00D42CB8">
        <w:rPr>
          <w:rFonts w:ascii="Times New Roman" w:hAnsi="Times New Roman"/>
          <w:sz w:val="24"/>
          <w:szCs w:val="24"/>
        </w:rPr>
        <w:t>Заинтересованные лица могут обжаловать в суд действия (бездействие) ответственных должностных лиц, осуществляемые в ходе предоставления муниципальной услуги, в порядке, установленном законодательством Российской Федерации.</w:t>
      </w:r>
    </w:p>
    <w:p w:rsidR="003005EC" w:rsidRPr="003005EC" w:rsidRDefault="003005EC" w:rsidP="003005EC">
      <w:pPr>
        <w:spacing w:after="0" w:line="24" w:lineRule="exact"/>
        <w:rPr>
          <w:rFonts w:ascii="Times New Roman" w:hAnsi="Times New Roman"/>
          <w:sz w:val="24"/>
          <w:szCs w:val="24"/>
        </w:rPr>
      </w:pPr>
    </w:p>
    <w:p w:rsidR="003005EC" w:rsidRPr="004415AF" w:rsidRDefault="003005EC" w:rsidP="00DC6326">
      <w:pPr>
        <w:numPr>
          <w:ilvl w:val="2"/>
          <w:numId w:val="8"/>
        </w:numPr>
        <w:tabs>
          <w:tab w:val="left" w:pos="1474"/>
        </w:tabs>
        <w:spacing w:after="0" w:line="233" w:lineRule="auto"/>
        <w:ind w:left="260" w:right="120" w:firstLine="71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Требования к материально-техническому обеспечению оказания муниципальных услуг: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3544"/>
      </w:tblGrid>
      <w:tr w:rsidR="004415AF" w:rsidRPr="00D37383" w:rsidTr="00D37383">
        <w:tc>
          <w:tcPr>
            <w:tcW w:w="1985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w w:val="98"/>
                <w:sz w:val="24"/>
                <w:szCs w:val="24"/>
              </w:rPr>
              <w:t>Параметр</w:t>
            </w:r>
          </w:p>
        </w:tc>
        <w:tc>
          <w:tcPr>
            <w:tcW w:w="3827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w w:val="98"/>
                <w:sz w:val="24"/>
                <w:szCs w:val="24"/>
              </w:rPr>
              <w:t>Требование</w:t>
            </w:r>
          </w:p>
        </w:tc>
        <w:tc>
          <w:tcPr>
            <w:tcW w:w="3544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Регламентирующий документ</w:t>
            </w:r>
          </w:p>
        </w:tc>
      </w:tr>
      <w:tr w:rsidR="004415AF" w:rsidRPr="00D37383" w:rsidTr="00D37383">
        <w:tc>
          <w:tcPr>
            <w:tcW w:w="1985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4415AF" w:rsidRPr="00D37383" w:rsidTr="00D37383">
        <w:tc>
          <w:tcPr>
            <w:tcW w:w="1985" w:type="dxa"/>
          </w:tcPr>
          <w:p w:rsidR="004415AF" w:rsidRPr="00D37383" w:rsidRDefault="004415AF" w:rsidP="00D37383">
            <w:pPr>
              <w:pStyle w:val="a6"/>
              <w:numPr>
                <w:ilvl w:val="0"/>
                <w:numId w:val="14"/>
              </w:numPr>
              <w:spacing w:line="283" w:lineRule="exact"/>
              <w:rPr>
                <w:sz w:val="24"/>
                <w:szCs w:val="24"/>
              </w:rPr>
            </w:pPr>
            <w:r w:rsidRPr="00D37383">
              <w:rPr>
                <w:sz w:val="24"/>
                <w:szCs w:val="24"/>
              </w:rPr>
              <w:t>Здание</w:t>
            </w:r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415AF" w:rsidRPr="00D37383" w:rsidRDefault="004415AF" w:rsidP="00D37383">
            <w:pPr>
              <w:spacing w:after="0" w:line="28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эксплуатируются в</w:t>
            </w:r>
          </w:p>
          <w:p w:rsidR="004415AF" w:rsidRPr="00D37383" w:rsidRDefault="004415AF" w:rsidP="00D37383">
            <w:pPr>
              <w:spacing w:after="0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 с проектом;</w:t>
            </w:r>
          </w:p>
          <w:p w:rsidR="004415AF" w:rsidRPr="00D37383" w:rsidRDefault="004415AF" w:rsidP="00D37383">
            <w:pPr>
              <w:spacing w:after="0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состояние зданий не</w:t>
            </w:r>
          </w:p>
          <w:p w:rsidR="004415AF" w:rsidRPr="00D37383" w:rsidRDefault="004415AF" w:rsidP="00D37383">
            <w:pPr>
              <w:spacing w:after="0" w:line="29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является аварийным;</w:t>
            </w:r>
          </w:p>
          <w:p w:rsidR="004415AF" w:rsidRPr="00D37383" w:rsidRDefault="004415AF" w:rsidP="00D37383">
            <w:pPr>
              <w:spacing w:after="0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здания оборудованы</w:t>
            </w:r>
          </w:p>
          <w:p w:rsidR="004415AF" w:rsidRPr="00D37383" w:rsidRDefault="004415AF" w:rsidP="00D37383">
            <w:pPr>
              <w:spacing w:after="0" w:line="29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водопроводом, имеется</w:t>
            </w:r>
          </w:p>
          <w:p w:rsidR="004415AF" w:rsidRPr="00D37383" w:rsidRDefault="004415AF" w:rsidP="00D37383">
            <w:pPr>
              <w:spacing w:after="0"/>
              <w:ind w:left="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канализация, водостоки</w:t>
            </w:r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 w:val="restart"/>
          </w:tcPr>
          <w:p w:rsidR="004415AF" w:rsidRPr="00D3738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 Постановление Главного государственного санитарного врача  Российской Федерации  от 29.12.2010 №189 «Об утверждении</w:t>
            </w:r>
            <w:r w:rsidRPr="00D37383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r w:rsidRPr="00D37383">
              <w:rPr>
                <w:rFonts w:ascii="Times New Roman" w:hAnsi="Times New Roman"/>
                <w:sz w:val="24"/>
                <w:szCs w:val="24"/>
              </w:rPr>
              <w:t>СанПиН  2.4.2.2821-10 «Санитарно-эпидемиологические требования к условиям и организации обучения</w:t>
            </w:r>
          </w:p>
          <w:p w:rsidR="004415AF" w:rsidRPr="00D3738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в общеобразовательных</w:t>
            </w:r>
            <w:r w:rsidRPr="00D37383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D37383">
              <w:rPr>
                <w:rFonts w:ascii="Times New Roman" w:hAnsi="Times New Roman"/>
                <w:sz w:val="24"/>
                <w:szCs w:val="24"/>
              </w:rPr>
              <w:t>учреждениях»</w:t>
            </w:r>
          </w:p>
          <w:p w:rsidR="004415AF" w:rsidRPr="00D3738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Санитарно-эпидемиологических требования к устройству, содержанию и организации режима работы образовательных организаций дополнительного образования детей, утвержденные Постановлением Главного государственного санитарного врача РФ от 04.07.2014 № 41;</w:t>
            </w:r>
          </w:p>
          <w:p w:rsidR="004415AF" w:rsidRPr="0015452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D3738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>анитарно</w:t>
            </w:r>
            <w:proofErr w:type="spellEnd"/>
            <w:r w:rsidRPr="00D37383">
              <w:rPr>
                <w:rFonts w:ascii="Times New Roman" w:hAnsi="Times New Roman"/>
                <w:sz w:val="24"/>
                <w:szCs w:val="24"/>
              </w:rPr>
              <w:t>-эпидемиологические требования к устройству, содержанию и организации режима работы дошкольных образовательных организаций, утвержденные постановлением Главного государственного санитарного врача РФ от 15.05.2013 № 26ж</w:t>
            </w:r>
          </w:p>
          <w:p w:rsidR="004415AF" w:rsidRPr="00D3738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- Постановление Главного государственного санитарного врача Российской Федерации от 10.07.2015 № 26 «Об утверждении Санитарно-эпидемиологических правил и нормативов СанПиН 2.4.2.3286-15 «Санитарно-эпидемиологические требования к условиям и </w:t>
            </w:r>
            <w:r w:rsidRPr="00D3738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      </w:r>
            <w:proofErr w:type="gramEnd"/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415AF" w:rsidRPr="00D37383" w:rsidTr="00D37383">
        <w:tc>
          <w:tcPr>
            <w:tcW w:w="1985" w:type="dxa"/>
            <w:vAlign w:val="bottom"/>
          </w:tcPr>
          <w:p w:rsidR="004415AF" w:rsidRPr="00D37383" w:rsidRDefault="004415AF" w:rsidP="00D37383">
            <w:pPr>
              <w:spacing w:after="0" w:line="28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2. Прилегающая</w:t>
            </w: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15AF" w:rsidRPr="00D37383" w:rsidRDefault="004415AF" w:rsidP="00D37383">
            <w:pPr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415AF" w:rsidRPr="00D37383" w:rsidRDefault="004415AF" w:rsidP="00691E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оснащена</w:t>
            </w:r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 ограждением и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наружным электрическим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освещением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</w:t>
            </w:r>
            <w:r w:rsidRPr="00D37383">
              <w:rPr>
                <w:rFonts w:ascii="Times New Roman" w:hAnsi="Times New Roman"/>
                <w:w w:val="98"/>
                <w:sz w:val="24"/>
                <w:szCs w:val="24"/>
              </w:rPr>
              <w:t xml:space="preserve">входы </w:t>
            </w:r>
            <w:r w:rsidRPr="00D37383">
              <w:rPr>
                <w:rFonts w:ascii="Times New Roman" w:hAnsi="Times New Roman"/>
                <w:w w:val="97"/>
                <w:sz w:val="24"/>
                <w:szCs w:val="24"/>
              </w:rPr>
              <w:t xml:space="preserve">в </w:t>
            </w:r>
            <w:r w:rsidRPr="00D37383">
              <w:rPr>
                <w:rFonts w:ascii="Times New Roman" w:hAnsi="Times New Roman"/>
                <w:sz w:val="24"/>
                <w:szCs w:val="24"/>
              </w:rPr>
              <w:t>помещения оборудуются пандусами,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расширенными проходами,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позволяющими обеспечить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беспрепятственный доступ</w:t>
            </w:r>
          </w:p>
          <w:p w:rsidR="004415AF" w:rsidRPr="00D37383" w:rsidRDefault="004415AF" w:rsidP="00691EA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инвалидов, включая инвалидов, </w:t>
            </w:r>
            <w:r w:rsidRPr="00D37383">
              <w:rPr>
                <w:rFonts w:ascii="Times New Roman" w:hAnsi="Times New Roman"/>
                <w:w w:val="99"/>
                <w:sz w:val="24"/>
                <w:szCs w:val="24"/>
              </w:rPr>
              <w:t>использующих</w:t>
            </w:r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кресла-коляски</w:t>
            </w:r>
          </w:p>
        </w:tc>
        <w:tc>
          <w:tcPr>
            <w:tcW w:w="3544" w:type="dxa"/>
            <w:vMerge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415AF" w:rsidRPr="00D37383" w:rsidTr="00D37383">
        <w:tc>
          <w:tcPr>
            <w:tcW w:w="1985" w:type="dxa"/>
          </w:tcPr>
          <w:p w:rsidR="004415AF" w:rsidRPr="00D37383" w:rsidRDefault="004415AF" w:rsidP="00D37383">
            <w:pPr>
              <w:pStyle w:val="a6"/>
              <w:spacing w:line="285" w:lineRule="exact"/>
              <w:ind w:left="286"/>
              <w:rPr>
                <w:sz w:val="24"/>
                <w:szCs w:val="24"/>
                <w:lang w:val="en-US"/>
              </w:rPr>
            </w:pPr>
            <w:r w:rsidRPr="00D37383">
              <w:rPr>
                <w:sz w:val="24"/>
                <w:szCs w:val="24"/>
              </w:rPr>
              <w:t>3.Помещения</w:t>
            </w:r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учебные помещения;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 исправная мебель и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учебное оборудование,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 числу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учащихся, </w:t>
            </w: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учитывающие</w:t>
            </w:r>
            <w:proofErr w:type="gramEnd"/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гигиенические требования;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-учебные мастерские и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спортивный зал;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- туалетные  комнаты  </w:t>
            </w: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мальчиков и девочек,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оборудованные</w:t>
            </w:r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 кабинами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с дверями;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- помещения </w:t>
            </w:r>
            <w:r w:rsidRPr="00D37383">
              <w:rPr>
                <w:rFonts w:ascii="Times New Roman" w:hAnsi="Times New Roman"/>
                <w:w w:val="97"/>
                <w:sz w:val="24"/>
                <w:szCs w:val="24"/>
              </w:rPr>
              <w:t>оснащены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системами </w:t>
            </w:r>
            <w:r w:rsidRPr="00D37383">
              <w:rPr>
                <w:rFonts w:ascii="Times New Roman" w:hAnsi="Times New Roman"/>
                <w:w w:val="98"/>
                <w:sz w:val="24"/>
                <w:szCs w:val="24"/>
              </w:rPr>
              <w:t>теплоснабжения,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>обеспечивающими</w:t>
            </w:r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83">
              <w:rPr>
                <w:rFonts w:ascii="Times New Roman" w:hAnsi="Times New Roman"/>
                <w:sz w:val="24"/>
                <w:szCs w:val="24"/>
              </w:rPr>
              <w:t xml:space="preserve">температурный режим </w:t>
            </w: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415AF" w:rsidRPr="00D37383" w:rsidRDefault="004415AF" w:rsidP="00154523">
            <w:pPr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3738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D37383">
              <w:rPr>
                <w:rFonts w:ascii="Times New Roman" w:hAnsi="Times New Roman"/>
                <w:sz w:val="24"/>
                <w:szCs w:val="24"/>
              </w:rPr>
              <w:t xml:space="preserve"> с требованиями СанПиН</w:t>
            </w:r>
          </w:p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</w:tcPr>
          <w:p w:rsidR="004415AF" w:rsidRPr="00D37383" w:rsidRDefault="004415AF" w:rsidP="00D37383">
            <w:pPr>
              <w:tabs>
                <w:tab w:val="left" w:pos="1474"/>
              </w:tabs>
              <w:spacing w:after="0" w:line="233" w:lineRule="auto"/>
              <w:ind w:right="1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415AF" w:rsidRDefault="004415AF" w:rsidP="004415AF">
      <w:pPr>
        <w:tabs>
          <w:tab w:val="left" w:pos="1474"/>
        </w:tabs>
        <w:spacing w:after="0" w:line="233" w:lineRule="auto"/>
        <w:ind w:left="970" w:right="12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2087F" w:rsidRDefault="0042087F" w:rsidP="0042087F">
      <w:pPr>
        <w:tabs>
          <w:tab w:val="left" w:pos="1360"/>
        </w:tabs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42087F">
      <w:pPr>
        <w:numPr>
          <w:ilvl w:val="2"/>
          <w:numId w:val="8"/>
        </w:numPr>
        <w:tabs>
          <w:tab w:val="left" w:pos="1360"/>
        </w:tabs>
        <w:spacing w:after="0" w:line="240" w:lineRule="auto"/>
        <w:ind w:left="1360" w:hanging="39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 xml:space="preserve">Требования к законности и безопасности оказания </w:t>
      </w:r>
      <w:proofErr w:type="gramStart"/>
      <w:r w:rsidRPr="003005EC">
        <w:rPr>
          <w:rFonts w:ascii="Times New Roman" w:hAnsi="Times New Roman"/>
          <w:b/>
          <w:bCs/>
          <w:sz w:val="24"/>
          <w:szCs w:val="24"/>
        </w:rPr>
        <w:t>муниципальных</w:t>
      </w:r>
      <w:proofErr w:type="gramEnd"/>
    </w:p>
    <w:p w:rsidR="003005EC" w:rsidRDefault="003005EC" w:rsidP="00081BF9">
      <w:pPr>
        <w:spacing w:after="0" w:line="238" w:lineRule="auto"/>
        <w:ind w:left="2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628"/>
        <w:gridCol w:w="4789"/>
      </w:tblGrid>
      <w:tr w:rsidR="00E83D3A" w:rsidRPr="00A6428C" w:rsidTr="00A6428C"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Требование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Регламентирующий документ</w:t>
            </w:r>
          </w:p>
        </w:tc>
      </w:tr>
      <w:tr w:rsidR="00E83D3A" w:rsidRPr="00A6428C" w:rsidTr="00A6428C"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3D3A" w:rsidRPr="00A6428C" w:rsidTr="00A6428C">
        <w:tc>
          <w:tcPr>
            <w:tcW w:w="0" w:type="auto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1.Разрешительные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наличие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зарегистрированного устава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- акт готовности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начало учебного года,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включающий</w:t>
            </w:r>
            <w:proofErr w:type="gramEnd"/>
            <w:r w:rsidRPr="00A6428C">
              <w:rPr>
                <w:rFonts w:ascii="Times New Roman" w:hAnsi="Times New Roman"/>
                <w:sz w:val="24"/>
                <w:szCs w:val="24"/>
              </w:rPr>
              <w:t xml:space="preserve"> заключения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органов, осуществляющих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государственный санитарно-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эпидемиологический и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пожарный надзор, о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пригодности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используемых</w:t>
            </w:r>
            <w:proofErr w:type="gramEnd"/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зданий и помещений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осуществления образовательного процесса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29.12.2012 № 273-ФЗ «Об образовании в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Федерации»</w:t>
            </w:r>
          </w:p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3D3A" w:rsidRPr="00A6428C" w:rsidTr="00A6428C">
        <w:tc>
          <w:tcPr>
            <w:tcW w:w="0" w:type="auto"/>
            <w:vAlign w:val="bottom"/>
          </w:tcPr>
          <w:p w:rsidR="0042087F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2.Санитарное состояние</w:t>
            </w:r>
            <w:r w:rsidR="004208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087F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42087F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- наличие санитарно-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эпидемиологического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заключения о соответствии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санитарным правилам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зданий, помещений,</w:t>
            </w:r>
          </w:p>
          <w:p w:rsidR="0020580C" w:rsidRPr="00A6428C" w:rsidRDefault="0020580C" w:rsidP="00A6428C">
            <w:pPr>
              <w:tabs>
                <w:tab w:val="left" w:pos="660"/>
              </w:tabs>
              <w:spacing w:after="0" w:line="23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vAlign w:val="bottom"/>
          </w:tcPr>
          <w:p w:rsidR="00303C14" w:rsidRPr="004415AF" w:rsidRDefault="00303C14" w:rsidP="00303C14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15AF">
              <w:rPr>
                <w:rFonts w:ascii="Times New Roman" w:hAnsi="Times New Roman"/>
                <w:sz w:val="24"/>
                <w:szCs w:val="24"/>
              </w:rPr>
              <w:t>- Санитарно-эпидемиологических требования к устройству, содержанию и организации режима работы образовательных организаций дополнительного образования детей, утвержденные Постановлением Главного государственного санитарного врача РФ от 04.07.2014 № 41;</w:t>
            </w:r>
          </w:p>
          <w:p w:rsidR="00303C14" w:rsidRPr="00303C14" w:rsidRDefault="00303C14" w:rsidP="00303C14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15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4415A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4415AF">
              <w:rPr>
                <w:rFonts w:ascii="Times New Roman" w:hAnsi="Times New Roman"/>
                <w:sz w:val="24"/>
                <w:szCs w:val="24"/>
              </w:rPr>
              <w:t>анитарно</w:t>
            </w:r>
            <w:proofErr w:type="spellEnd"/>
            <w:r w:rsidRPr="004415AF">
              <w:rPr>
                <w:rFonts w:ascii="Times New Roman" w:hAnsi="Times New Roman"/>
                <w:sz w:val="24"/>
                <w:szCs w:val="24"/>
              </w:rPr>
              <w:t>-эпидемиологические требования к устройству, содержанию и организации режима работы дошкольных образовательных организаций, утвержденные постановлением Главного государственного санитарного врача РФ от 15.05.2013 № 26ж</w:t>
            </w:r>
          </w:p>
          <w:p w:rsidR="0020580C" w:rsidRPr="00A6428C" w:rsidRDefault="004415AF" w:rsidP="004415AF">
            <w:pPr>
              <w:tabs>
                <w:tab w:val="left" w:pos="583"/>
              </w:tabs>
              <w:spacing w:after="0" w:line="234" w:lineRule="auto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0580C" w:rsidRPr="00A6428C">
              <w:rPr>
                <w:rFonts w:ascii="Times New Roman" w:hAnsi="Times New Roman"/>
                <w:sz w:val="24"/>
                <w:szCs w:val="24"/>
              </w:rPr>
              <w:t xml:space="preserve">Постановление Главного государственного </w:t>
            </w:r>
            <w:r w:rsidR="0020580C"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санитарного врача Российской Федерации от 29.12.2010 № 189 «Об утверждении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учреждениях».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- Постановление Главного государственного санитарного врача Российской Федерации от 10.07.2015 № 26 «Об утверждении 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      </w:r>
            <w:proofErr w:type="gramEnd"/>
          </w:p>
        </w:tc>
      </w:tr>
      <w:tr w:rsidR="00E83D3A" w:rsidRPr="00A6428C" w:rsidTr="00154523">
        <w:trPr>
          <w:trHeight w:val="7409"/>
        </w:trPr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3.Безопасность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Созданы безопасные условия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для осуществления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деятельности: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автоматическая пожарная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сигнализация;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средства извещения о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пожаре</w:t>
            </w:r>
            <w:proofErr w:type="gramEnd"/>
            <w:r w:rsidRPr="00A642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первичные средства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пожаротушения;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систем</w:t>
            </w:r>
            <w:r w:rsidR="00154523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видеонаблюдения;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кнопка экстренного вызова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полиции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154523">
            <w:pPr>
              <w:spacing w:after="0" w:line="28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пункт 2 части 6 статьи 28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Федерального закона от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29.12.2012 № 273-ФЗ «Об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бразовании в Российской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Федерации»;</w:t>
            </w:r>
          </w:p>
          <w:p w:rsidR="0020580C" w:rsidRPr="00A6428C" w:rsidRDefault="0020580C" w:rsidP="0015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Федеральный закон от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28.12.2010 № 390-ФЗ «О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безопасности»;</w:t>
            </w:r>
          </w:p>
          <w:p w:rsidR="0020580C" w:rsidRPr="00A6428C" w:rsidRDefault="0020580C" w:rsidP="00154523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Федеральный закон от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06.03.2006 № 35-ФЗ «О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противодействии терроризму»;</w:t>
            </w:r>
          </w:p>
          <w:p w:rsidR="0020580C" w:rsidRPr="00A6428C" w:rsidRDefault="0020580C" w:rsidP="0015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-Федеральный закон от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21.12.1994 № 68-ФЗ «О защите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населения и территорий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20580C" w:rsidRPr="00A6428C" w:rsidRDefault="0020580C" w:rsidP="0015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чрезвычайных ситуаций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природного и техногенного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характера»</w:t>
            </w:r>
          </w:p>
          <w:p w:rsidR="0020580C" w:rsidRPr="00A6428C" w:rsidRDefault="0020580C" w:rsidP="0015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Федеральный закон от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21.12.1994 № 69-ФЗ «О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пожарной безопасности»;</w:t>
            </w:r>
          </w:p>
          <w:p w:rsidR="0020580C" w:rsidRPr="00A6428C" w:rsidRDefault="0020580C" w:rsidP="00154523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Федеральный закон № 123- ФЗ  от 22.07.2008 «Технический регламент о  требованиях пожарной безопасности»;</w:t>
            </w:r>
          </w:p>
          <w:p w:rsidR="0020580C" w:rsidRPr="00A6428C" w:rsidRDefault="0020580C" w:rsidP="00154523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- постановление</w:t>
            </w:r>
            <w:r w:rsidR="0015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Правительства РФ от 25.04.2012  № 390 «О противопожарном режиме»;</w:t>
            </w:r>
          </w:p>
          <w:p w:rsidR="0020580C" w:rsidRPr="00A6428C" w:rsidRDefault="0020580C" w:rsidP="00154523">
            <w:pPr>
              <w:spacing w:after="0" w:line="297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-приказ МЧС РФ от 18.06.2003 №315 «Об утверждении </w:t>
            </w: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 xml:space="preserve">норм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 xml:space="preserve">безопасности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 xml:space="preserve">«Перечень зданий, сооружений, помещений и  оборудования, подлежащих защите» </w:t>
            </w:r>
          </w:p>
        </w:tc>
      </w:tr>
    </w:tbl>
    <w:p w:rsidR="003005EC" w:rsidRPr="003005EC" w:rsidRDefault="003005EC" w:rsidP="003005EC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3005EC" w:rsidRDefault="003005EC" w:rsidP="00DC6326">
      <w:pPr>
        <w:numPr>
          <w:ilvl w:val="1"/>
          <w:numId w:val="10"/>
        </w:numPr>
        <w:tabs>
          <w:tab w:val="left" w:pos="1360"/>
        </w:tabs>
        <w:spacing w:after="0" w:line="237" w:lineRule="auto"/>
        <w:ind w:left="1360" w:hanging="390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Требования к доступности муниципальных услуг для потребителей:</w:t>
      </w:r>
    </w:p>
    <w:p w:rsidR="00303C14" w:rsidRPr="00303C14" w:rsidRDefault="00303C14" w:rsidP="00303C14">
      <w:pPr>
        <w:numPr>
          <w:ilvl w:val="0"/>
          <w:numId w:val="10"/>
        </w:numPr>
        <w:spacing w:line="235" w:lineRule="auto"/>
        <w:ind w:left="20" w:firstLine="708"/>
        <w:jc w:val="both"/>
        <w:rPr>
          <w:rFonts w:ascii="Times New Roman" w:hAnsi="Times New Roman"/>
          <w:sz w:val="24"/>
          <w:szCs w:val="24"/>
        </w:rPr>
      </w:pPr>
      <w:r w:rsidRPr="00303C14">
        <w:rPr>
          <w:rFonts w:ascii="Times New Roman" w:hAnsi="Times New Roman"/>
          <w:sz w:val="24"/>
          <w:szCs w:val="24"/>
        </w:rPr>
        <w:t>Получение гражданами дополнительного образования должно быть общедоступным при соблюдении требований, изложенных в п. 9.</w:t>
      </w:r>
      <w:r>
        <w:rPr>
          <w:rFonts w:ascii="Times New Roman" w:hAnsi="Times New Roman"/>
          <w:sz w:val="24"/>
          <w:szCs w:val="24"/>
        </w:rPr>
        <w:t>2 настоящего стандарта, Устава У</w:t>
      </w:r>
      <w:r w:rsidRPr="00303C14">
        <w:rPr>
          <w:rFonts w:ascii="Times New Roman" w:hAnsi="Times New Roman"/>
          <w:sz w:val="24"/>
          <w:szCs w:val="24"/>
        </w:rPr>
        <w:t>ДО,</w:t>
      </w:r>
      <w:r w:rsidR="00154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МОУ, МДОУ.</w:t>
      </w:r>
    </w:p>
    <w:p w:rsidR="00303C14" w:rsidRPr="003005EC" w:rsidRDefault="00303C14" w:rsidP="00303C14">
      <w:pPr>
        <w:tabs>
          <w:tab w:val="left" w:pos="1360"/>
        </w:tabs>
        <w:spacing w:after="0" w:line="237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3005EC" w:rsidP="003005EC">
      <w:pPr>
        <w:spacing w:after="0" w:line="7" w:lineRule="exact"/>
        <w:rPr>
          <w:rFonts w:ascii="Times New Roman" w:hAnsi="Times New Roman"/>
          <w:b/>
          <w:bCs/>
          <w:sz w:val="24"/>
          <w:szCs w:val="24"/>
        </w:rPr>
      </w:pPr>
    </w:p>
    <w:p w:rsidR="003005EC" w:rsidRPr="003005EC" w:rsidRDefault="00081BF9" w:rsidP="003005EC">
      <w:pPr>
        <w:spacing w:after="0" w:line="234" w:lineRule="auto"/>
        <w:ind w:left="720" w:right="1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3005EC" w:rsidRPr="003005EC">
        <w:rPr>
          <w:rFonts w:ascii="Times New Roman" w:hAnsi="Times New Roman"/>
          <w:b/>
          <w:bCs/>
          <w:sz w:val="24"/>
          <w:szCs w:val="24"/>
        </w:rPr>
        <w:t>3. Требования к уровню кадрового обеспечения оказания муниципальных услуг:</w:t>
      </w:r>
    </w:p>
    <w:p w:rsidR="003005EC" w:rsidRPr="003005EC" w:rsidRDefault="003005EC" w:rsidP="003005EC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683"/>
        <w:gridCol w:w="1935"/>
        <w:gridCol w:w="2277"/>
        <w:gridCol w:w="1599"/>
      </w:tblGrid>
      <w:tr w:rsidR="003005EC" w:rsidRPr="00A6428C" w:rsidTr="00154523">
        <w:trPr>
          <w:trHeight w:val="284"/>
        </w:trPr>
        <w:tc>
          <w:tcPr>
            <w:tcW w:w="2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8"/>
                <w:sz w:val="24"/>
                <w:szCs w:val="24"/>
              </w:rPr>
              <w:t>Нормативная</w:t>
            </w:r>
          </w:p>
        </w:tc>
        <w:tc>
          <w:tcPr>
            <w:tcW w:w="19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НПА,</w:t>
            </w:r>
          </w:p>
        </w:tc>
        <w:tc>
          <w:tcPr>
            <w:tcW w:w="22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15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Периодич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5EC" w:rsidRPr="00A6428C" w:rsidTr="00154523">
        <w:trPr>
          <w:trHeight w:val="296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численность</w:t>
            </w: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устанавливающи</w:t>
            </w:r>
            <w:r w:rsidR="00154523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8C">
              <w:rPr>
                <w:rFonts w:ascii="Times New Roman" w:hAnsi="Times New Roman"/>
                <w:w w:val="97"/>
                <w:sz w:val="24"/>
                <w:szCs w:val="24"/>
              </w:rPr>
              <w:t>ность</w:t>
            </w:r>
            <w:proofErr w:type="spellEnd"/>
          </w:p>
        </w:tc>
      </w:tr>
      <w:tr w:rsidR="003005EC" w:rsidRPr="00A6428C" w:rsidTr="00154523">
        <w:trPr>
          <w:trHeight w:val="300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нормативную</w:t>
            </w: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8"/>
                <w:sz w:val="24"/>
                <w:szCs w:val="24"/>
              </w:rPr>
              <w:t>мероприятий</w:t>
            </w:r>
          </w:p>
        </w:tc>
      </w:tr>
      <w:tr w:rsidR="003005EC" w:rsidRPr="00A6428C" w:rsidTr="00154523">
        <w:trPr>
          <w:trHeight w:val="298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переподго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5EC" w:rsidRPr="00A6428C" w:rsidTr="00154523">
        <w:trPr>
          <w:trHeight w:val="300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товке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005EC" w:rsidRPr="00A6428C" w:rsidTr="00154523">
        <w:trPr>
          <w:trHeight w:val="300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повышению</w:t>
            </w:r>
          </w:p>
        </w:tc>
      </w:tr>
      <w:tr w:rsidR="003005EC" w:rsidRPr="00A6428C" w:rsidTr="00154523">
        <w:trPr>
          <w:trHeight w:val="298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5EC" w:rsidRPr="00A6428C" w:rsidTr="00154523">
        <w:trPr>
          <w:trHeight w:val="304"/>
        </w:trPr>
        <w:tc>
          <w:tcPr>
            <w:tcW w:w="2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</w:tr>
      <w:tr w:rsidR="003005EC" w:rsidRPr="00A6428C" w:rsidTr="00154523">
        <w:trPr>
          <w:trHeight w:val="288"/>
        </w:trPr>
        <w:tc>
          <w:tcPr>
            <w:tcW w:w="2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ind w:right="6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1"/>
                <w:sz w:val="24"/>
                <w:szCs w:val="24"/>
              </w:rPr>
              <w:t>5</w:t>
            </w:r>
          </w:p>
        </w:tc>
      </w:tr>
      <w:tr w:rsidR="00E87ED4" w:rsidRPr="00A6428C" w:rsidTr="00154523">
        <w:trPr>
          <w:trHeight w:val="6347"/>
        </w:trPr>
        <w:tc>
          <w:tcPr>
            <w:tcW w:w="2003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7ED4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  <w:p w:rsidR="00E87ED4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  <w:p w:rsidR="00E87ED4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E87ED4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3B5102" w:rsidRDefault="003B5102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3B5102" w:rsidRDefault="003B5102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3B5102" w:rsidRDefault="003B5102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3B5102" w:rsidRPr="00A6428C" w:rsidRDefault="003B5102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right w:val="single" w:sz="8" w:space="0" w:color="auto"/>
            </w:tcBorders>
            <w:vAlign w:val="bottom"/>
          </w:tcPr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Достаточная</w:t>
            </w: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  <w:p w:rsidR="003B5102" w:rsidRDefault="003B5102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right w:val="single" w:sz="8" w:space="0" w:color="auto"/>
            </w:tcBorders>
            <w:vAlign w:val="bottom"/>
          </w:tcPr>
          <w:p w:rsidR="00E87ED4" w:rsidRPr="00A6428C" w:rsidRDefault="00E87ED4" w:rsidP="00154523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  <w:p w:rsidR="00E87ED4" w:rsidRDefault="00E87ED4" w:rsidP="00154523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УДО, МОУ, МДОУ</w:t>
            </w:r>
          </w:p>
          <w:p w:rsidR="003B5102" w:rsidRDefault="003B5102" w:rsidP="00154523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102" w:rsidRDefault="003B5102" w:rsidP="00154523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 Единым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квалификационным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справочником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руководителей,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специалистов и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служащих,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«Квалификационные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  <w:p w:rsidR="003B5102" w:rsidRDefault="003B5102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3B5102" w:rsidRDefault="003B5102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right w:val="single" w:sz="8" w:space="0" w:color="auto"/>
            </w:tcBorders>
            <w:vAlign w:val="bottom"/>
          </w:tcPr>
          <w:p w:rsidR="00E87ED4" w:rsidRPr="00A6428C" w:rsidRDefault="00E87ED4" w:rsidP="0015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1  раз  в  три</w:t>
            </w: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87ED4" w:rsidRPr="00A6428C" w:rsidRDefault="00E87ED4" w:rsidP="00154523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ED4" w:rsidRPr="00A6428C" w:rsidTr="00154523">
        <w:trPr>
          <w:trHeight w:val="80"/>
        </w:trPr>
        <w:tc>
          <w:tcPr>
            <w:tcW w:w="2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7ED4" w:rsidRPr="00A6428C" w:rsidRDefault="00E87ED4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7ED4" w:rsidRPr="00A6428C" w:rsidRDefault="00E87ED4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7ED4" w:rsidRPr="00A6428C" w:rsidRDefault="00E87ED4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7ED4" w:rsidRPr="00A6428C" w:rsidRDefault="00E87ED4" w:rsidP="003005EC">
            <w:pPr>
              <w:spacing w:after="0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7ED4" w:rsidRPr="00A6428C" w:rsidRDefault="00E87ED4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5EC" w:rsidRPr="003005EC" w:rsidRDefault="003005EC" w:rsidP="003005EC">
      <w:pPr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3005EC" w:rsidRDefault="003005EC" w:rsidP="00A77DA8">
      <w:pPr>
        <w:pStyle w:val="a6"/>
        <w:numPr>
          <w:ilvl w:val="0"/>
          <w:numId w:val="16"/>
        </w:numPr>
        <w:tabs>
          <w:tab w:val="left" w:pos="1860"/>
        </w:tabs>
        <w:spacing w:line="234" w:lineRule="auto"/>
        <w:ind w:right="120"/>
        <w:rPr>
          <w:b/>
          <w:bCs/>
          <w:sz w:val="24"/>
          <w:szCs w:val="24"/>
        </w:rPr>
      </w:pPr>
      <w:r w:rsidRPr="00A77DA8">
        <w:rPr>
          <w:b/>
          <w:bCs/>
          <w:sz w:val="24"/>
          <w:szCs w:val="24"/>
        </w:rPr>
        <w:t>Требования к уровню информационного обеспечения потребителей муниципальных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5238"/>
        <w:gridCol w:w="2258"/>
      </w:tblGrid>
      <w:tr w:rsidR="00E83D3A" w:rsidRPr="00A6428C" w:rsidTr="00A6428C"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Способ получения</w:t>
            </w:r>
          </w:p>
          <w:p w:rsidR="0020580C" w:rsidRPr="00A6428C" w:rsidRDefault="0020580C" w:rsidP="00A6428C">
            <w:pPr>
              <w:spacing w:after="0" w:line="297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информации</w:t>
            </w:r>
          </w:p>
          <w:p w:rsidR="0020580C" w:rsidRPr="00A6428C" w:rsidRDefault="0020580C" w:rsidP="00A6428C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  <w:p w:rsidR="0020580C" w:rsidRPr="00A6428C" w:rsidRDefault="0020580C" w:rsidP="00A6428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Периодичность</w:t>
            </w:r>
          </w:p>
          <w:p w:rsidR="0020580C" w:rsidRPr="00A6428C" w:rsidRDefault="0020580C" w:rsidP="00A6428C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обновления</w:t>
            </w:r>
          </w:p>
          <w:p w:rsidR="0020580C" w:rsidRPr="00A6428C" w:rsidRDefault="0020580C" w:rsidP="00A6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информации</w:t>
            </w:r>
          </w:p>
        </w:tc>
      </w:tr>
      <w:tr w:rsidR="00E83D3A" w:rsidRPr="00A6428C" w:rsidTr="00A6428C"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83D3A" w:rsidRPr="00A6428C" w:rsidTr="00A6428C">
        <w:tc>
          <w:tcPr>
            <w:tcW w:w="0" w:type="auto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стендах</w:t>
            </w:r>
            <w:proofErr w:type="gramEnd"/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9976D5">
            <w:pPr>
              <w:spacing w:after="0" w:line="28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Ежегодный отчет о результатах </w:t>
            </w: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80C" w:rsidRPr="00A6428C" w:rsidRDefault="0020580C" w:rsidP="009976D5">
            <w:pPr>
              <w:spacing w:after="0" w:line="28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A6428C">
              <w:rPr>
                <w:rFonts w:ascii="Times New Roman" w:hAnsi="Times New Roman"/>
                <w:sz w:val="24"/>
                <w:szCs w:val="24"/>
              </w:rPr>
              <w:t xml:space="preserve"> поступающего и (или) его</w:t>
            </w:r>
          </w:p>
          <w:p w:rsidR="0020580C" w:rsidRPr="00A6428C" w:rsidRDefault="0020580C" w:rsidP="009976D5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представителей), новости.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9976D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Нормативные правовые документы, касающиеся деятельности образовательной организации.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 образовательной организации. 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Cs/>
                <w:sz w:val="24"/>
                <w:szCs w:val="24"/>
              </w:rPr>
              <w:t>2 раза в месяц</w:t>
            </w:r>
          </w:p>
        </w:tc>
      </w:tr>
      <w:tr w:rsidR="00E83D3A" w:rsidRPr="00A6428C" w:rsidTr="00A6428C">
        <w:tc>
          <w:tcPr>
            <w:tcW w:w="0" w:type="auto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Сайт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9976D5">
            <w:pPr>
              <w:spacing w:after="0" w:line="28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Ежегодный отчет о результатах деятельности</w:t>
            </w:r>
          </w:p>
          <w:p w:rsidR="0020580C" w:rsidRPr="00A6428C" w:rsidRDefault="0020580C" w:rsidP="009976D5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образовательной организации и об использовании закрепленного за ним муниципального имущества, а также отчета о результатах </w:t>
            </w: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A642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80C" w:rsidRPr="00A6428C" w:rsidRDefault="0020580C" w:rsidP="009976D5">
            <w:pPr>
              <w:spacing w:after="0" w:line="28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A6428C">
              <w:rPr>
                <w:rFonts w:ascii="Times New Roman" w:hAnsi="Times New Roman"/>
                <w:sz w:val="24"/>
                <w:szCs w:val="24"/>
              </w:rPr>
              <w:t xml:space="preserve"> поступающего и (или) его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представителей), новости.</w:t>
            </w:r>
          </w:p>
          <w:p w:rsidR="0020580C" w:rsidRPr="00A6428C" w:rsidRDefault="0020580C" w:rsidP="009976D5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об учебной и </w:t>
            </w:r>
            <w:proofErr w:type="spellStart"/>
            <w:r w:rsidRPr="00A6428C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="00997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20580C" w:rsidRPr="00A6428C" w:rsidRDefault="0020580C" w:rsidP="009976D5">
            <w:pPr>
              <w:spacing w:after="0" w:line="29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Нормативные правовые документы, касающиеся деятельности образовательной организации.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Локальные нормативные акты образовательной организации.</w:t>
            </w:r>
          </w:p>
          <w:p w:rsidR="0020580C" w:rsidRPr="00A6428C" w:rsidRDefault="0020580C" w:rsidP="009976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организации.</w:t>
            </w:r>
          </w:p>
        </w:tc>
        <w:tc>
          <w:tcPr>
            <w:tcW w:w="0" w:type="auto"/>
          </w:tcPr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 в год</w:t>
            </w: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bCs/>
                <w:sz w:val="24"/>
                <w:szCs w:val="24"/>
              </w:rPr>
              <w:t>2 раза в месяц</w:t>
            </w:r>
          </w:p>
        </w:tc>
      </w:tr>
      <w:tr w:rsidR="00E83D3A" w:rsidRPr="00A6428C" w:rsidTr="00A6428C">
        <w:tc>
          <w:tcPr>
            <w:tcW w:w="0" w:type="auto"/>
          </w:tcPr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lastRenderedPageBreak/>
              <w:t>Официальный сайт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для размещения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информации о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</w:p>
          <w:p w:rsidR="0020580C" w:rsidRPr="00A6428C" w:rsidRDefault="0020580C" w:rsidP="00A6428C">
            <w:pPr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6428C">
                <w:rPr>
                  <w:rStyle w:val="a3"/>
                  <w:rFonts w:ascii="Times New Roman" w:hAnsi="Times New Roman"/>
                  <w:sz w:val="24"/>
                  <w:szCs w:val="24"/>
                </w:rPr>
                <w:t>www.bus.gov.ru</w:t>
              </w:r>
            </w:hyperlink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Информация и электронные копии документов в соответствии с приказом Министерства финансов </w:t>
            </w:r>
            <w:r w:rsidRPr="00A6428C">
              <w:rPr>
                <w:rFonts w:ascii="Times New Roman" w:hAnsi="Times New Roman"/>
                <w:w w:val="99"/>
                <w:sz w:val="24"/>
                <w:szCs w:val="24"/>
              </w:rPr>
              <w:t>Российской Федерации от 21 июля 2011 года № 86н</w:t>
            </w: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0580C" w:rsidRPr="00A6428C" w:rsidRDefault="0020580C" w:rsidP="00A6428C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Не позднее 5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рабочих дней,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  <w:r w:rsidRPr="00A6428C">
              <w:rPr>
                <w:rFonts w:ascii="Times New Roman" w:hAnsi="Times New Roman"/>
                <w:sz w:val="24"/>
                <w:szCs w:val="24"/>
              </w:rPr>
              <w:t xml:space="preserve"> за днем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принятия документов или внесения</w:t>
            </w:r>
          </w:p>
          <w:p w:rsidR="0020580C" w:rsidRPr="00A6428C" w:rsidRDefault="0020580C" w:rsidP="00A6428C">
            <w:pPr>
              <w:tabs>
                <w:tab w:val="left" w:pos="1352"/>
              </w:tabs>
              <w:spacing w:after="0" w:line="233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изменений в документы</w:t>
            </w:r>
          </w:p>
        </w:tc>
      </w:tr>
      <w:tr w:rsidR="00E83D3A" w:rsidRPr="00A6428C" w:rsidTr="00A6428C"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Телефонная</w:t>
            </w:r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В соответствии с запросом</w:t>
            </w:r>
          </w:p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0580C" w:rsidRPr="00A6428C" w:rsidRDefault="0020580C" w:rsidP="00A6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запросом</w:t>
            </w:r>
          </w:p>
        </w:tc>
      </w:tr>
      <w:tr w:rsidR="00E83D3A" w:rsidRPr="00A6428C" w:rsidTr="00A6428C"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Электронная</w:t>
            </w:r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В соответствии с запросом</w:t>
            </w:r>
          </w:p>
          <w:p w:rsidR="0020580C" w:rsidRPr="00A6428C" w:rsidRDefault="0020580C" w:rsidP="00A6428C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0580C" w:rsidRPr="00A6428C" w:rsidRDefault="0020580C" w:rsidP="00A6428C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A6428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0580C" w:rsidRPr="00A6428C" w:rsidRDefault="0020580C" w:rsidP="00A6428C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запросом</w:t>
            </w:r>
          </w:p>
        </w:tc>
      </w:tr>
    </w:tbl>
    <w:p w:rsidR="0020580C" w:rsidRDefault="0020580C" w:rsidP="0020580C">
      <w:pPr>
        <w:pStyle w:val="a6"/>
        <w:tabs>
          <w:tab w:val="left" w:pos="1860"/>
        </w:tabs>
        <w:spacing w:line="234" w:lineRule="auto"/>
        <w:ind w:left="1790" w:right="120"/>
        <w:rPr>
          <w:b/>
          <w:bCs/>
          <w:sz w:val="24"/>
          <w:szCs w:val="24"/>
        </w:rPr>
      </w:pPr>
    </w:p>
    <w:p w:rsidR="003005EC" w:rsidRPr="003005EC" w:rsidRDefault="003005EC" w:rsidP="00DC6326">
      <w:pPr>
        <w:numPr>
          <w:ilvl w:val="0"/>
          <w:numId w:val="12"/>
        </w:numPr>
        <w:tabs>
          <w:tab w:val="left" w:pos="1109"/>
        </w:tabs>
        <w:spacing w:after="0" w:line="234" w:lineRule="auto"/>
        <w:ind w:left="720" w:right="1560" w:firstLine="2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Требования к организации учета мнения потребителей о качестве оказания муниципальных услуг:</w:t>
      </w:r>
    </w:p>
    <w:p w:rsidR="003005EC" w:rsidRPr="003005EC" w:rsidRDefault="003005EC" w:rsidP="003005EC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3005EC">
      <w:pPr>
        <w:spacing w:after="0" w:line="234" w:lineRule="exact"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560"/>
        <w:gridCol w:w="580"/>
        <w:gridCol w:w="2080"/>
        <w:gridCol w:w="1260"/>
        <w:gridCol w:w="680"/>
        <w:gridCol w:w="799"/>
      </w:tblGrid>
      <w:tr w:rsidR="003005EC" w:rsidRPr="00A6428C" w:rsidTr="00A77DA8">
        <w:trPr>
          <w:trHeight w:val="303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6"/>
                <w:sz w:val="24"/>
                <w:szCs w:val="24"/>
              </w:rPr>
              <w:t>Параметр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w w:val="97"/>
                <w:sz w:val="24"/>
                <w:szCs w:val="24"/>
              </w:rPr>
              <w:t>Значение, иная характеристика</w:t>
            </w:r>
          </w:p>
        </w:tc>
        <w:tc>
          <w:tcPr>
            <w:tcW w:w="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5EC" w:rsidRPr="00A6428C" w:rsidTr="00A77DA8">
        <w:trPr>
          <w:trHeight w:val="290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6" w:lineRule="exact"/>
              <w:ind w:right="15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 w:line="286" w:lineRule="exact"/>
              <w:ind w:right="8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05EC" w:rsidRPr="00A6428C" w:rsidRDefault="003005EC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7C7DDA">
        <w:trPr>
          <w:trHeight w:val="283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 w:line="28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Обращения граждан и</w:t>
            </w:r>
          </w:p>
        </w:tc>
        <w:tc>
          <w:tcPr>
            <w:tcW w:w="5959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A77DA8" w:rsidRDefault="00A77DA8" w:rsidP="00303C14">
            <w:pPr>
              <w:spacing w:after="0" w:line="28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03C14">
              <w:rPr>
                <w:rFonts w:ascii="Times New Roman" w:hAnsi="Times New Roman"/>
                <w:sz w:val="24"/>
                <w:szCs w:val="24"/>
              </w:rPr>
              <w:t>УДО, МОУ, МДОУ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 xml:space="preserve"> организован</w:t>
            </w:r>
            <w:r w:rsidR="00303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приём,   регистрация,   рассмотрение   письменных   и</w:t>
            </w:r>
            <w:r w:rsidR="00303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электронных  предложений, заявлений,  жалоб граждан и организаций и подготовка в 30-дневный срок ответов на них.</w:t>
            </w:r>
          </w:p>
          <w:p w:rsidR="00303C14" w:rsidRPr="00A6428C" w:rsidRDefault="00303C14" w:rsidP="00303C14">
            <w:pPr>
              <w:spacing w:after="0" w:line="28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A77DA8">
        <w:trPr>
          <w:trHeight w:val="30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595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A77DA8">
        <w:trPr>
          <w:trHeight w:val="29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A77DA8">
        <w:trPr>
          <w:trHeight w:val="30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7C7DDA">
        <w:trPr>
          <w:trHeight w:val="304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7C7DDA">
        <w:trPr>
          <w:trHeight w:val="283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 w:line="28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>Опросы потребителей</w:t>
            </w:r>
          </w:p>
        </w:tc>
        <w:tc>
          <w:tcPr>
            <w:tcW w:w="5959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3C14">
            <w:pPr>
              <w:spacing w:after="0" w:line="28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6428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03C14">
              <w:rPr>
                <w:rFonts w:ascii="Times New Roman" w:hAnsi="Times New Roman"/>
                <w:sz w:val="24"/>
                <w:szCs w:val="24"/>
              </w:rPr>
              <w:t xml:space="preserve">УДО, МОУ, МДОУ </w:t>
            </w:r>
            <w:r w:rsidRPr="00A6428C">
              <w:rPr>
                <w:rFonts w:ascii="Times New Roman" w:hAnsi="Times New Roman"/>
                <w:sz w:val="24"/>
                <w:szCs w:val="24"/>
              </w:rPr>
              <w:t>ежегодно производятся опросы обучающихся и их родителей (законных представителей) с целью выявления их мнения относительно качества и доступности предоставляемых услуг</w:t>
            </w:r>
          </w:p>
        </w:tc>
      </w:tr>
      <w:tr w:rsidR="00A77DA8" w:rsidRPr="00A6428C" w:rsidTr="00A77DA8">
        <w:trPr>
          <w:trHeight w:val="30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7C7DDA">
        <w:trPr>
          <w:trHeight w:val="29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DA8" w:rsidRPr="00A6428C" w:rsidTr="007C7DDA">
        <w:trPr>
          <w:trHeight w:val="305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DA8" w:rsidRPr="00A6428C" w:rsidRDefault="00A77DA8" w:rsidP="00300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5EC" w:rsidRPr="003005EC" w:rsidRDefault="003005EC" w:rsidP="003005EC">
      <w:pPr>
        <w:spacing w:after="0" w:line="388" w:lineRule="exact"/>
        <w:rPr>
          <w:rFonts w:ascii="Times New Roman" w:hAnsi="Times New Roman"/>
          <w:sz w:val="24"/>
          <w:szCs w:val="24"/>
        </w:rPr>
      </w:pPr>
    </w:p>
    <w:p w:rsidR="003005EC" w:rsidRPr="003005EC" w:rsidRDefault="003005EC" w:rsidP="00DC6326">
      <w:pPr>
        <w:numPr>
          <w:ilvl w:val="0"/>
          <w:numId w:val="13"/>
        </w:numPr>
        <w:tabs>
          <w:tab w:val="left" w:pos="1342"/>
        </w:tabs>
        <w:spacing w:after="0" w:line="234" w:lineRule="auto"/>
        <w:ind w:left="260" w:firstLine="429"/>
        <w:rPr>
          <w:rFonts w:ascii="Times New Roman" w:hAnsi="Times New Roman"/>
          <w:b/>
          <w:bCs/>
          <w:sz w:val="24"/>
          <w:szCs w:val="24"/>
        </w:rPr>
      </w:pPr>
      <w:r w:rsidRPr="003005EC">
        <w:rPr>
          <w:rFonts w:ascii="Times New Roman" w:hAnsi="Times New Roman"/>
          <w:b/>
          <w:bCs/>
          <w:sz w:val="24"/>
          <w:szCs w:val="24"/>
        </w:rPr>
        <w:t>Иные требования, необходимые для обеспечения оказания муниципальных услуг на высоком качественном уровне</w:t>
      </w:r>
    </w:p>
    <w:p w:rsidR="003005EC" w:rsidRPr="003005EC" w:rsidRDefault="003005EC" w:rsidP="003005EC">
      <w:pPr>
        <w:spacing w:after="0" w:line="7" w:lineRule="exact"/>
        <w:rPr>
          <w:rFonts w:ascii="Times New Roman" w:hAnsi="Times New Roman"/>
          <w:b/>
          <w:bCs/>
          <w:sz w:val="24"/>
          <w:szCs w:val="24"/>
        </w:rPr>
      </w:pPr>
    </w:p>
    <w:p w:rsidR="0020580C" w:rsidRDefault="0020580C" w:rsidP="0020580C">
      <w:pPr>
        <w:spacing w:after="0" w:line="235" w:lineRule="auto"/>
        <w:ind w:left="440"/>
        <w:rPr>
          <w:rFonts w:ascii="Times New Roman" w:hAnsi="Times New Roman"/>
          <w:sz w:val="24"/>
          <w:szCs w:val="24"/>
        </w:rPr>
      </w:pPr>
    </w:p>
    <w:p w:rsidR="0020580C" w:rsidRPr="0020580C" w:rsidRDefault="0020580C" w:rsidP="0020580C">
      <w:pPr>
        <w:spacing w:after="0" w:line="235" w:lineRule="auto"/>
        <w:ind w:left="44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0580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0580C">
        <w:rPr>
          <w:rFonts w:ascii="Times New Roman" w:hAnsi="Times New Roman"/>
          <w:sz w:val="24"/>
          <w:szCs w:val="24"/>
        </w:rPr>
        <w:t xml:space="preserve"> соблюдением и выполнением требований настоящего стандарта качества:</w:t>
      </w:r>
    </w:p>
    <w:p w:rsidR="0020580C" w:rsidRPr="0020580C" w:rsidRDefault="0020580C" w:rsidP="0020580C">
      <w:pPr>
        <w:spacing w:after="0" w:line="13" w:lineRule="exact"/>
        <w:rPr>
          <w:rFonts w:ascii="Times New Roman" w:hAnsi="Times New Roman"/>
          <w:b/>
          <w:bCs/>
          <w:sz w:val="24"/>
          <w:szCs w:val="24"/>
        </w:rPr>
      </w:pPr>
    </w:p>
    <w:p w:rsidR="0020580C" w:rsidRPr="0020580C" w:rsidRDefault="0020580C" w:rsidP="0020580C">
      <w:pPr>
        <w:spacing w:after="0" w:line="234" w:lineRule="auto"/>
        <w:ind w:left="20" w:firstLine="428"/>
        <w:rPr>
          <w:rFonts w:ascii="Times New Roman" w:hAnsi="Times New Roman"/>
          <w:b/>
          <w:bCs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 xml:space="preserve">- внутренний контроль, который осуществляется руководителем  </w:t>
      </w:r>
      <w:r w:rsidR="00303C14">
        <w:rPr>
          <w:rFonts w:ascii="Times New Roman" w:hAnsi="Times New Roman"/>
          <w:sz w:val="24"/>
          <w:szCs w:val="24"/>
        </w:rPr>
        <w:t>УДО,</w:t>
      </w:r>
      <w:r w:rsidR="009976D5">
        <w:rPr>
          <w:rFonts w:ascii="Times New Roman" w:hAnsi="Times New Roman"/>
          <w:sz w:val="24"/>
          <w:szCs w:val="24"/>
        </w:rPr>
        <w:t xml:space="preserve"> </w:t>
      </w:r>
      <w:r w:rsidRPr="0020580C">
        <w:rPr>
          <w:rFonts w:ascii="Times New Roman" w:hAnsi="Times New Roman"/>
          <w:sz w:val="24"/>
          <w:szCs w:val="24"/>
        </w:rPr>
        <w:t>МОУ</w:t>
      </w:r>
      <w:r w:rsidR="00303C14">
        <w:rPr>
          <w:rFonts w:ascii="Times New Roman" w:hAnsi="Times New Roman"/>
          <w:sz w:val="24"/>
          <w:szCs w:val="24"/>
        </w:rPr>
        <w:t xml:space="preserve">, </w:t>
      </w:r>
      <w:r w:rsidR="009976D5">
        <w:rPr>
          <w:rFonts w:ascii="Times New Roman" w:hAnsi="Times New Roman"/>
          <w:sz w:val="24"/>
          <w:szCs w:val="24"/>
        </w:rPr>
        <w:t xml:space="preserve"> </w:t>
      </w:r>
      <w:r w:rsidR="00303C14">
        <w:rPr>
          <w:rFonts w:ascii="Times New Roman" w:hAnsi="Times New Roman"/>
          <w:sz w:val="24"/>
          <w:szCs w:val="24"/>
        </w:rPr>
        <w:t>МДОУ</w:t>
      </w:r>
      <w:r w:rsidRPr="0020580C">
        <w:rPr>
          <w:rFonts w:ascii="Times New Roman" w:hAnsi="Times New Roman"/>
          <w:sz w:val="24"/>
          <w:szCs w:val="24"/>
        </w:rPr>
        <w:t xml:space="preserve"> или лицом, полномочия контроля которому делегированы приказом руководителя;</w:t>
      </w:r>
    </w:p>
    <w:p w:rsidR="0020580C" w:rsidRPr="0020580C" w:rsidRDefault="0020580C" w:rsidP="0020580C">
      <w:pPr>
        <w:spacing w:after="0" w:line="14" w:lineRule="exact"/>
        <w:rPr>
          <w:rFonts w:ascii="Times New Roman" w:hAnsi="Times New Roman"/>
          <w:b/>
          <w:bCs/>
          <w:sz w:val="24"/>
          <w:szCs w:val="24"/>
        </w:rPr>
      </w:pPr>
    </w:p>
    <w:p w:rsidR="0020580C" w:rsidRPr="0020580C" w:rsidRDefault="0020580C" w:rsidP="0020580C">
      <w:pPr>
        <w:spacing w:after="0" w:line="235" w:lineRule="auto"/>
        <w:ind w:left="20" w:firstLine="428"/>
        <w:jc w:val="both"/>
        <w:rPr>
          <w:rFonts w:ascii="Times New Roman" w:hAnsi="Times New Roman"/>
          <w:b/>
          <w:bCs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 xml:space="preserve">- внешний контроль, система которого включает в себя контроль, </w:t>
      </w:r>
      <w:r w:rsidR="009976D5">
        <w:rPr>
          <w:rFonts w:ascii="Times New Roman" w:hAnsi="Times New Roman"/>
          <w:sz w:val="24"/>
          <w:szCs w:val="24"/>
        </w:rPr>
        <w:t xml:space="preserve"> </w:t>
      </w:r>
      <w:r w:rsidRPr="0020580C">
        <w:rPr>
          <w:rFonts w:ascii="Times New Roman" w:hAnsi="Times New Roman"/>
          <w:sz w:val="24"/>
          <w:szCs w:val="24"/>
        </w:rPr>
        <w:t>осуществляе</w:t>
      </w:r>
      <w:r w:rsidR="009976D5">
        <w:rPr>
          <w:rFonts w:ascii="Times New Roman" w:hAnsi="Times New Roman"/>
          <w:sz w:val="24"/>
          <w:szCs w:val="24"/>
        </w:rPr>
        <w:t>мый</w:t>
      </w:r>
      <w:r w:rsidRPr="0020580C">
        <w:rPr>
          <w:rFonts w:ascii="Times New Roman" w:hAnsi="Times New Roman"/>
          <w:sz w:val="24"/>
          <w:szCs w:val="24"/>
        </w:rPr>
        <w:t xml:space="preserve"> управление образования, в полномочия которого входит:</w:t>
      </w:r>
    </w:p>
    <w:p w:rsidR="0020580C" w:rsidRPr="0020580C" w:rsidRDefault="0020580C" w:rsidP="0020580C">
      <w:pPr>
        <w:spacing w:after="0" w:line="4" w:lineRule="exact"/>
        <w:rPr>
          <w:rFonts w:ascii="Times New Roman" w:hAnsi="Times New Roman"/>
          <w:b/>
          <w:bCs/>
          <w:sz w:val="24"/>
          <w:szCs w:val="24"/>
        </w:rPr>
      </w:pPr>
    </w:p>
    <w:p w:rsidR="0020580C" w:rsidRPr="0020580C" w:rsidRDefault="0020580C" w:rsidP="0020580C">
      <w:pPr>
        <w:spacing w:after="0"/>
        <w:ind w:left="142" w:firstLine="284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 xml:space="preserve">- осуществление ведомственного </w:t>
      </w:r>
      <w:proofErr w:type="gramStart"/>
      <w:r w:rsidRPr="0020580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0580C">
        <w:rPr>
          <w:rFonts w:ascii="Times New Roman" w:hAnsi="Times New Roman"/>
          <w:sz w:val="24"/>
          <w:szCs w:val="24"/>
        </w:rPr>
        <w:t xml:space="preserve"> выполнением </w:t>
      </w:r>
      <w:r w:rsidR="00E87ED4">
        <w:rPr>
          <w:rFonts w:ascii="Times New Roman" w:hAnsi="Times New Roman"/>
          <w:sz w:val="24"/>
          <w:szCs w:val="24"/>
        </w:rPr>
        <w:t xml:space="preserve">УДО, </w:t>
      </w:r>
      <w:r w:rsidRPr="0020580C">
        <w:rPr>
          <w:rFonts w:ascii="Times New Roman" w:hAnsi="Times New Roman"/>
          <w:sz w:val="24"/>
          <w:szCs w:val="24"/>
        </w:rPr>
        <w:t>МОУ</w:t>
      </w:r>
      <w:r w:rsidR="00E87ED4">
        <w:rPr>
          <w:rFonts w:ascii="Times New Roman" w:hAnsi="Times New Roman"/>
          <w:sz w:val="24"/>
          <w:szCs w:val="24"/>
        </w:rPr>
        <w:t>, МДОУ</w:t>
      </w:r>
      <w:r w:rsidRPr="0020580C">
        <w:rPr>
          <w:rFonts w:ascii="Times New Roman" w:hAnsi="Times New Roman"/>
          <w:sz w:val="24"/>
          <w:szCs w:val="24"/>
        </w:rPr>
        <w:t xml:space="preserve"> обязанностей </w:t>
      </w:r>
      <w:r w:rsidR="009976D5">
        <w:rPr>
          <w:rFonts w:ascii="Times New Roman" w:hAnsi="Times New Roman"/>
          <w:sz w:val="24"/>
          <w:szCs w:val="24"/>
        </w:rPr>
        <w:t xml:space="preserve">в </w:t>
      </w:r>
      <w:r w:rsidRPr="0020580C">
        <w:rPr>
          <w:rFonts w:ascii="Times New Roman" w:hAnsi="Times New Roman"/>
          <w:sz w:val="24"/>
          <w:szCs w:val="24"/>
        </w:rPr>
        <w:t>соответствии с настоящим стандартом качества;</w:t>
      </w:r>
    </w:p>
    <w:p w:rsidR="0020580C" w:rsidRPr="0020580C" w:rsidRDefault="0020580C" w:rsidP="0020580C">
      <w:pPr>
        <w:numPr>
          <w:ilvl w:val="0"/>
          <w:numId w:val="17"/>
        </w:numPr>
        <w:tabs>
          <w:tab w:val="left" w:pos="600"/>
        </w:tabs>
        <w:spacing w:after="0" w:line="238" w:lineRule="auto"/>
        <w:ind w:left="600" w:hanging="159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>оценка соответствия качества оказываемой услуги настоящему стандарту качества.</w:t>
      </w:r>
    </w:p>
    <w:p w:rsidR="0020580C" w:rsidRPr="0020580C" w:rsidRDefault="0020580C" w:rsidP="0020580C">
      <w:pPr>
        <w:spacing w:after="0" w:line="17" w:lineRule="exact"/>
        <w:rPr>
          <w:rFonts w:ascii="Times New Roman" w:hAnsi="Times New Roman"/>
          <w:sz w:val="24"/>
          <w:szCs w:val="24"/>
        </w:rPr>
      </w:pPr>
    </w:p>
    <w:p w:rsidR="0020580C" w:rsidRPr="0020580C" w:rsidRDefault="0020580C" w:rsidP="0020580C">
      <w:pPr>
        <w:spacing w:after="0" w:line="237" w:lineRule="auto"/>
        <w:ind w:left="20" w:firstLine="428"/>
        <w:jc w:val="both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lastRenderedPageBreak/>
        <w:t xml:space="preserve">За некачественное предоставление услуги к руководителю </w:t>
      </w:r>
      <w:r w:rsidR="00E87ED4">
        <w:rPr>
          <w:rFonts w:ascii="Times New Roman" w:hAnsi="Times New Roman"/>
          <w:sz w:val="24"/>
          <w:szCs w:val="24"/>
        </w:rPr>
        <w:t>УДО,</w:t>
      </w:r>
      <w:r w:rsidRPr="0020580C">
        <w:rPr>
          <w:rFonts w:ascii="Times New Roman" w:hAnsi="Times New Roman"/>
          <w:sz w:val="24"/>
          <w:szCs w:val="24"/>
        </w:rPr>
        <w:t xml:space="preserve"> МОУ</w:t>
      </w:r>
      <w:r w:rsidR="00E87ED4">
        <w:rPr>
          <w:rFonts w:ascii="Times New Roman" w:hAnsi="Times New Roman"/>
          <w:sz w:val="24"/>
          <w:szCs w:val="24"/>
        </w:rPr>
        <w:t>, МДОУ</w:t>
      </w:r>
      <w:r w:rsidRPr="0020580C">
        <w:rPr>
          <w:rFonts w:ascii="Times New Roman" w:hAnsi="Times New Roman"/>
          <w:sz w:val="24"/>
          <w:szCs w:val="24"/>
        </w:rPr>
        <w:t xml:space="preserve"> применяются меры дисциплинарного воздействия в соответствии с требованиями, установленными действующим законодательством Российской Федерации. Работа </w:t>
      </w:r>
      <w:r w:rsidR="00E87ED4">
        <w:rPr>
          <w:rFonts w:ascii="Times New Roman" w:hAnsi="Times New Roman"/>
          <w:sz w:val="24"/>
          <w:szCs w:val="24"/>
        </w:rPr>
        <w:t>УДО,</w:t>
      </w:r>
      <w:r w:rsidRPr="0020580C">
        <w:rPr>
          <w:rFonts w:ascii="Times New Roman" w:hAnsi="Times New Roman"/>
          <w:sz w:val="24"/>
          <w:szCs w:val="24"/>
        </w:rPr>
        <w:t xml:space="preserve"> МОУ</w:t>
      </w:r>
      <w:r w:rsidR="00E87ED4">
        <w:rPr>
          <w:rFonts w:ascii="Times New Roman" w:hAnsi="Times New Roman"/>
          <w:sz w:val="24"/>
          <w:szCs w:val="24"/>
        </w:rPr>
        <w:t>, МДОУ</w:t>
      </w:r>
      <w:r w:rsidRPr="0020580C">
        <w:rPr>
          <w:rFonts w:ascii="Times New Roman" w:hAnsi="Times New Roman"/>
          <w:sz w:val="24"/>
          <w:szCs w:val="24"/>
        </w:rPr>
        <w:t xml:space="preserve"> по оказанию услуги должна быть направлена на полное удовлетворение нужд обучающихся и их родителей (законных представителей), непрерывное повышение качества услуги.</w:t>
      </w:r>
    </w:p>
    <w:p w:rsidR="0020580C" w:rsidRPr="0020580C" w:rsidRDefault="0020580C" w:rsidP="0020580C">
      <w:pPr>
        <w:spacing w:after="0" w:line="234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 xml:space="preserve">Руководитель </w:t>
      </w:r>
      <w:r w:rsidR="00E87ED4">
        <w:rPr>
          <w:rFonts w:ascii="Times New Roman" w:hAnsi="Times New Roman"/>
          <w:sz w:val="24"/>
          <w:szCs w:val="24"/>
        </w:rPr>
        <w:t xml:space="preserve">УДО, </w:t>
      </w:r>
      <w:r w:rsidRPr="0020580C">
        <w:rPr>
          <w:rFonts w:ascii="Times New Roman" w:hAnsi="Times New Roman"/>
          <w:sz w:val="24"/>
          <w:szCs w:val="24"/>
        </w:rPr>
        <w:t>МОУ</w:t>
      </w:r>
      <w:r w:rsidR="00E87ED4">
        <w:rPr>
          <w:rFonts w:ascii="Times New Roman" w:hAnsi="Times New Roman"/>
          <w:sz w:val="24"/>
          <w:szCs w:val="24"/>
        </w:rPr>
        <w:t>, МДОУ</w:t>
      </w:r>
      <w:r w:rsidRPr="0020580C">
        <w:rPr>
          <w:rFonts w:ascii="Times New Roman" w:hAnsi="Times New Roman"/>
          <w:sz w:val="24"/>
          <w:szCs w:val="24"/>
        </w:rPr>
        <w:t xml:space="preserve"> несет полную ответственность за соблюдение требований настоящего стандарта качества.</w:t>
      </w:r>
    </w:p>
    <w:p w:rsidR="0020580C" w:rsidRPr="0020580C" w:rsidRDefault="0020580C" w:rsidP="0020580C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580C" w:rsidRPr="0020580C" w:rsidRDefault="0020580C" w:rsidP="0020580C">
      <w:pPr>
        <w:spacing w:after="0" w:line="236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 xml:space="preserve">Приказом руководителя в </w:t>
      </w:r>
      <w:r w:rsidR="00E87ED4">
        <w:rPr>
          <w:rFonts w:ascii="Times New Roman" w:hAnsi="Times New Roman"/>
          <w:sz w:val="24"/>
          <w:szCs w:val="24"/>
        </w:rPr>
        <w:t xml:space="preserve">УДО, </w:t>
      </w:r>
      <w:r w:rsidRPr="0020580C">
        <w:rPr>
          <w:rFonts w:ascii="Times New Roman" w:hAnsi="Times New Roman"/>
          <w:sz w:val="24"/>
          <w:szCs w:val="24"/>
        </w:rPr>
        <w:t>МОУ</w:t>
      </w:r>
      <w:r w:rsidR="00E87ED4">
        <w:rPr>
          <w:rFonts w:ascii="Times New Roman" w:hAnsi="Times New Roman"/>
          <w:sz w:val="24"/>
          <w:szCs w:val="24"/>
        </w:rPr>
        <w:t>, МДОУ</w:t>
      </w:r>
      <w:r w:rsidRPr="0020580C">
        <w:rPr>
          <w:rFonts w:ascii="Times New Roman" w:hAnsi="Times New Roman"/>
          <w:sz w:val="24"/>
          <w:szCs w:val="24"/>
        </w:rPr>
        <w:t xml:space="preserve"> должны быть назначены лица, ответственные за качественное предоставление услуги, организован </w:t>
      </w:r>
      <w:proofErr w:type="gramStart"/>
      <w:r w:rsidRPr="0020580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0580C">
        <w:rPr>
          <w:rFonts w:ascii="Times New Roman" w:hAnsi="Times New Roman"/>
          <w:sz w:val="24"/>
          <w:szCs w:val="24"/>
        </w:rPr>
        <w:t xml:space="preserve"> качеством предоставления услуги в соответствии с настоящим стандартом качества.</w:t>
      </w:r>
    </w:p>
    <w:p w:rsidR="0020580C" w:rsidRPr="0020580C" w:rsidRDefault="0020580C" w:rsidP="0020580C">
      <w:pPr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580C" w:rsidRPr="0020580C" w:rsidRDefault="0020580C" w:rsidP="0020580C">
      <w:pPr>
        <w:spacing w:after="0" w:line="234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20580C">
        <w:rPr>
          <w:rFonts w:ascii="Times New Roman" w:hAnsi="Times New Roman"/>
          <w:sz w:val="24"/>
          <w:szCs w:val="24"/>
        </w:rPr>
        <w:t>Персональная ответственность за соблюдение должностными лицами требований настоящего стандарта качества закрепляется в должностных инструкциях.</w:t>
      </w:r>
    </w:p>
    <w:p w:rsidR="003005EC" w:rsidRDefault="009976D5" w:rsidP="009976D5">
      <w:pPr>
        <w:spacing w:line="302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DC6326" w:rsidRPr="003005EC" w:rsidRDefault="00DC6326">
      <w:pPr>
        <w:rPr>
          <w:rFonts w:ascii="Times New Roman" w:hAnsi="Times New Roman"/>
        </w:rPr>
      </w:pPr>
    </w:p>
    <w:sectPr w:rsidR="00DC6326" w:rsidRPr="003005EC" w:rsidSect="00DC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CF"/>
    <w:multiLevelType w:val="hybridMultilevel"/>
    <w:tmpl w:val="0246B26E"/>
    <w:lvl w:ilvl="0" w:tplc="9E884F32">
      <w:start w:val="12"/>
      <w:numFmt w:val="decimal"/>
      <w:lvlText w:val="%1."/>
      <w:lvlJc w:val="left"/>
    </w:lvl>
    <w:lvl w:ilvl="1" w:tplc="C18A83A6">
      <w:numFmt w:val="decimal"/>
      <w:lvlText w:val=""/>
      <w:lvlJc w:val="left"/>
    </w:lvl>
    <w:lvl w:ilvl="2" w:tplc="FE32775A">
      <w:numFmt w:val="decimal"/>
      <w:lvlText w:val=""/>
      <w:lvlJc w:val="left"/>
    </w:lvl>
    <w:lvl w:ilvl="3" w:tplc="50183472">
      <w:numFmt w:val="decimal"/>
      <w:lvlText w:val=""/>
      <w:lvlJc w:val="left"/>
    </w:lvl>
    <w:lvl w:ilvl="4" w:tplc="664255EE">
      <w:numFmt w:val="decimal"/>
      <w:lvlText w:val=""/>
      <w:lvlJc w:val="left"/>
    </w:lvl>
    <w:lvl w:ilvl="5" w:tplc="FD9014F6">
      <w:numFmt w:val="decimal"/>
      <w:lvlText w:val=""/>
      <w:lvlJc w:val="left"/>
    </w:lvl>
    <w:lvl w:ilvl="6" w:tplc="92E027BE">
      <w:numFmt w:val="decimal"/>
      <w:lvlText w:val=""/>
      <w:lvlJc w:val="left"/>
    </w:lvl>
    <w:lvl w:ilvl="7" w:tplc="1020D812">
      <w:numFmt w:val="decimal"/>
      <w:lvlText w:val=""/>
      <w:lvlJc w:val="left"/>
    </w:lvl>
    <w:lvl w:ilvl="8" w:tplc="DE7CC944">
      <w:numFmt w:val="decimal"/>
      <w:lvlText w:val=""/>
      <w:lvlJc w:val="left"/>
    </w:lvl>
  </w:abstractNum>
  <w:abstractNum w:abstractNumId="1">
    <w:nsid w:val="00000A4A"/>
    <w:multiLevelType w:val="hybridMultilevel"/>
    <w:tmpl w:val="2FE273EE"/>
    <w:lvl w:ilvl="0" w:tplc="15C483B0">
      <w:start w:val="1"/>
      <w:numFmt w:val="bullet"/>
      <w:lvlText w:val="-"/>
      <w:lvlJc w:val="left"/>
    </w:lvl>
    <w:lvl w:ilvl="1" w:tplc="7862A89C">
      <w:numFmt w:val="decimal"/>
      <w:lvlText w:val=""/>
      <w:lvlJc w:val="left"/>
    </w:lvl>
    <w:lvl w:ilvl="2" w:tplc="E3B8A16A">
      <w:numFmt w:val="decimal"/>
      <w:lvlText w:val=""/>
      <w:lvlJc w:val="left"/>
    </w:lvl>
    <w:lvl w:ilvl="3" w:tplc="E334E92A">
      <w:numFmt w:val="decimal"/>
      <w:lvlText w:val=""/>
      <w:lvlJc w:val="left"/>
    </w:lvl>
    <w:lvl w:ilvl="4" w:tplc="980200EC">
      <w:numFmt w:val="decimal"/>
      <w:lvlText w:val=""/>
      <w:lvlJc w:val="left"/>
    </w:lvl>
    <w:lvl w:ilvl="5" w:tplc="B8D8C4D0">
      <w:numFmt w:val="decimal"/>
      <w:lvlText w:val=""/>
      <w:lvlJc w:val="left"/>
    </w:lvl>
    <w:lvl w:ilvl="6" w:tplc="F2B6C212">
      <w:numFmt w:val="decimal"/>
      <w:lvlText w:val=""/>
      <w:lvlJc w:val="left"/>
    </w:lvl>
    <w:lvl w:ilvl="7" w:tplc="BE1CB390">
      <w:numFmt w:val="decimal"/>
      <w:lvlText w:val=""/>
      <w:lvlJc w:val="left"/>
    </w:lvl>
    <w:lvl w:ilvl="8" w:tplc="25E05DB6">
      <w:numFmt w:val="decimal"/>
      <w:lvlText w:val=""/>
      <w:lvlJc w:val="left"/>
    </w:lvl>
  </w:abstractNum>
  <w:abstractNum w:abstractNumId="2">
    <w:nsid w:val="00000ECC"/>
    <w:multiLevelType w:val="hybridMultilevel"/>
    <w:tmpl w:val="1804CE42"/>
    <w:lvl w:ilvl="0" w:tplc="3DFC773C">
      <w:start w:val="1"/>
      <w:numFmt w:val="bullet"/>
      <w:lvlText w:val="-"/>
      <w:lvlJc w:val="left"/>
    </w:lvl>
    <w:lvl w:ilvl="1" w:tplc="CBB20F02">
      <w:numFmt w:val="decimal"/>
      <w:lvlText w:val=""/>
      <w:lvlJc w:val="left"/>
    </w:lvl>
    <w:lvl w:ilvl="2" w:tplc="284EB250">
      <w:numFmt w:val="decimal"/>
      <w:lvlText w:val=""/>
      <w:lvlJc w:val="left"/>
    </w:lvl>
    <w:lvl w:ilvl="3" w:tplc="2E1C723E">
      <w:numFmt w:val="decimal"/>
      <w:lvlText w:val=""/>
      <w:lvlJc w:val="left"/>
    </w:lvl>
    <w:lvl w:ilvl="4" w:tplc="3C0E30EE">
      <w:numFmt w:val="decimal"/>
      <w:lvlText w:val=""/>
      <w:lvlJc w:val="left"/>
    </w:lvl>
    <w:lvl w:ilvl="5" w:tplc="5FDE501C">
      <w:numFmt w:val="decimal"/>
      <w:lvlText w:val=""/>
      <w:lvlJc w:val="left"/>
    </w:lvl>
    <w:lvl w:ilvl="6" w:tplc="97BEFA4C">
      <w:numFmt w:val="decimal"/>
      <w:lvlText w:val=""/>
      <w:lvlJc w:val="left"/>
    </w:lvl>
    <w:lvl w:ilvl="7" w:tplc="D7846D34">
      <w:numFmt w:val="decimal"/>
      <w:lvlText w:val=""/>
      <w:lvlJc w:val="left"/>
    </w:lvl>
    <w:lvl w:ilvl="8" w:tplc="ED42A98E">
      <w:numFmt w:val="decimal"/>
      <w:lvlText w:val=""/>
      <w:lvlJc w:val="left"/>
    </w:lvl>
  </w:abstractNum>
  <w:abstractNum w:abstractNumId="3">
    <w:nsid w:val="0000127E"/>
    <w:multiLevelType w:val="hybridMultilevel"/>
    <w:tmpl w:val="D0B8CF22"/>
    <w:lvl w:ilvl="0" w:tplc="ECB69F3C">
      <w:start w:val="1"/>
      <w:numFmt w:val="bullet"/>
      <w:lvlText w:val="и"/>
      <w:lvlJc w:val="left"/>
    </w:lvl>
    <w:lvl w:ilvl="1" w:tplc="2EF4D344">
      <w:start w:val="1"/>
      <w:numFmt w:val="bullet"/>
      <w:lvlText w:val="-"/>
      <w:lvlJc w:val="left"/>
    </w:lvl>
    <w:lvl w:ilvl="2" w:tplc="52DAD472">
      <w:start w:val="1"/>
      <w:numFmt w:val="bullet"/>
      <w:lvlText w:val="-"/>
      <w:lvlJc w:val="left"/>
    </w:lvl>
    <w:lvl w:ilvl="3" w:tplc="B65A25BC">
      <w:numFmt w:val="decimal"/>
      <w:lvlText w:val=""/>
      <w:lvlJc w:val="left"/>
    </w:lvl>
    <w:lvl w:ilvl="4" w:tplc="E0E0A718">
      <w:numFmt w:val="decimal"/>
      <w:lvlText w:val=""/>
      <w:lvlJc w:val="left"/>
    </w:lvl>
    <w:lvl w:ilvl="5" w:tplc="BEDED16C">
      <w:numFmt w:val="decimal"/>
      <w:lvlText w:val=""/>
      <w:lvlJc w:val="left"/>
    </w:lvl>
    <w:lvl w:ilvl="6" w:tplc="C1AEBB1C">
      <w:numFmt w:val="decimal"/>
      <w:lvlText w:val=""/>
      <w:lvlJc w:val="left"/>
    </w:lvl>
    <w:lvl w:ilvl="7" w:tplc="CFB614E4">
      <w:numFmt w:val="decimal"/>
      <w:lvlText w:val=""/>
      <w:lvlJc w:val="left"/>
    </w:lvl>
    <w:lvl w:ilvl="8" w:tplc="E8940140">
      <w:numFmt w:val="decimal"/>
      <w:lvlText w:val=""/>
      <w:lvlJc w:val="left"/>
    </w:lvl>
  </w:abstractNum>
  <w:abstractNum w:abstractNumId="4">
    <w:nsid w:val="00001481"/>
    <w:multiLevelType w:val="hybridMultilevel"/>
    <w:tmpl w:val="19D8B7E0"/>
    <w:lvl w:ilvl="0" w:tplc="81285716">
      <w:start w:val="1"/>
      <w:numFmt w:val="bullet"/>
      <w:lvlText w:val="-"/>
      <w:lvlJc w:val="left"/>
    </w:lvl>
    <w:lvl w:ilvl="1" w:tplc="6AF6BCCE">
      <w:numFmt w:val="decimal"/>
      <w:lvlText w:val=""/>
      <w:lvlJc w:val="left"/>
    </w:lvl>
    <w:lvl w:ilvl="2" w:tplc="B5E8F9E6">
      <w:numFmt w:val="decimal"/>
      <w:lvlText w:val=""/>
      <w:lvlJc w:val="left"/>
    </w:lvl>
    <w:lvl w:ilvl="3" w:tplc="8E8C154E">
      <w:numFmt w:val="decimal"/>
      <w:lvlText w:val=""/>
      <w:lvlJc w:val="left"/>
    </w:lvl>
    <w:lvl w:ilvl="4" w:tplc="BF7200BE">
      <w:numFmt w:val="decimal"/>
      <w:lvlText w:val=""/>
      <w:lvlJc w:val="left"/>
    </w:lvl>
    <w:lvl w:ilvl="5" w:tplc="E6F25538">
      <w:numFmt w:val="decimal"/>
      <w:lvlText w:val=""/>
      <w:lvlJc w:val="left"/>
    </w:lvl>
    <w:lvl w:ilvl="6" w:tplc="C9460F70">
      <w:numFmt w:val="decimal"/>
      <w:lvlText w:val=""/>
      <w:lvlJc w:val="left"/>
    </w:lvl>
    <w:lvl w:ilvl="7" w:tplc="883A8990">
      <w:numFmt w:val="decimal"/>
      <w:lvlText w:val=""/>
      <w:lvlJc w:val="left"/>
    </w:lvl>
    <w:lvl w:ilvl="8" w:tplc="DB6A02D6">
      <w:numFmt w:val="decimal"/>
      <w:lvlText w:val=""/>
      <w:lvlJc w:val="left"/>
    </w:lvl>
  </w:abstractNum>
  <w:abstractNum w:abstractNumId="5">
    <w:nsid w:val="000016D4"/>
    <w:multiLevelType w:val="hybridMultilevel"/>
    <w:tmpl w:val="CB728762"/>
    <w:lvl w:ilvl="0" w:tplc="2AC2AEEA">
      <w:start w:val="16"/>
      <w:numFmt w:val="decimal"/>
      <w:lvlText w:val="%1."/>
      <w:lvlJc w:val="left"/>
    </w:lvl>
    <w:lvl w:ilvl="1" w:tplc="E0C6A332">
      <w:numFmt w:val="decimal"/>
      <w:lvlText w:val=""/>
      <w:lvlJc w:val="left"/>
    </w:lvl>
    <w:lvl w:ilvl="2" w:tplc="3A44BC7A">
      <w:numFmt w:val="decimal"/>
      <w:lvlText w:val=""/>
      <w:lvlJc w:val="left"/>
    </w:lvl>
    <w:lvl w:ilvl="3" w:tplc="4350BFA0">
      <w:numFmt w:val="decimal"/>
      <w:lvlText w:val=""/>
      <w:lvlJc w:val="left"/>
    </w:lvl>
    <w:lvl w:ilvl="4" w:tplc="D5189142">
      <w:numFmt w:val="decimal"/>
      <w:lvlText w:val=""/>
      <w:lvlJc w:val="left"/>
    </w:lvl>
    <w:lvl w:ilvl="5" w:tplc="04CA14C6">
      <w:numFmt w:val="decimal"/>
      <w:lvlText w:val=""/>
      <w:lvlJc w:val="left"/>
    </w:lvl>
    <w:lvl w:ilvl="6" w:tplc="308A9394">
      <w:numFmt w:val="decimal"/>
      <w:lvlText w:val=""/>
      <w:lvlJc w:val="left"/>
    </w:lvl>
    <w:lvl w:ilvl="7" w:tplc="42D8E970">
      <w:numFmt w:val="decimal"/>
      <w:lvlText w:val=""/>
      <w:lvlJc w:val="left"/>
    </w:lvl>
    <w:lvl w:ilvl="8" w:tplc="F2229282">
      <w:numFmt w:val="decimal"/>
      <w:lvlText w:val=""/>
      <w:lvlJc w:val="left"/>
    </w:lvl>
  </w:abstractNum>
  <w:abstractNum w:abstractNumId="6">
    <w:nsid w:val="00001796"/>
    <w:multiLevelType w:val="hybridMultilevel"/>
    <w:tmpl w:val="CD94403E"/>
    <w:lvl w:ilvl="0" w:tplc="05306196">
      <w:start w:val="1"/>
      <w:numFmt w:val="bullet"/>
      <w:lvlText w:val="-"/>
      <w:lvlJc w:val="left"/>
    </w:lvl>
    <w:lvl w:ilvl="1" w:tplc="1BF880E8">
      <w:start w:val="1"/>
      <w:numFmt w:val="bullet"/>
      <w:lvlText w:val="-"/>
      <w:lvlJc w:val="left"/>
    </w:lvl>
    <w:lvl w:ilvl="2" w:tplc="E26E32A6">
      <w:numFmt w:val="decimal"/>
      <w:lvlText w:val=""/>
      <w:lvlJc w:val="left"/>
    </w:lvl>
    <w:lvl w:ilvl="3" w:tplc="5D225E36">
      <w:numFmt w:val="decimal"/>
      <w:lvlText w:val=""/>
      <w:lvlJc w:val="left"/>
    </w:lvl>
    <w:lvl w:ilvl="4" w:tplc="C336A03A">
      <w:numFmt w:val="decimal"/>
      <w:lvlText w:val=""/>
      <w:lvlJc w:val="left"/>
    </w:lvl>
    <w:lvl w:ilvl="5" w:tplc="5A303530">
      <w:numFmt w:val="decimal"/>
      <w:lvlText w:val=""/>
      <w:lvlJc w:val="left"/>
    </w:lvl>
    <w:lvl w:ilvl="6" w:tplc="D3DAD266">
      <w:numFmt w:val="decimal"/>
      <w:lvlText w:val=""/>
      <w:lvlJc w:val="left"/>
    </w:lvl>
    <w:lvl w:ilvl="7" w:tplc="518A92C4">
      <w:numFmt w:val="decimal"/>
      <w:lvlText w:val=""/>
      <w:lvlJc w:val="left"/>
    </w:lvl>
    <w:lvl w:ilvl="8" w:tplc="E74AA8BC">
      <w:numFmt w:val="decimal"/>
      <w:lvlText w:val=""/>
      <w:lvlJc w:val="left"/>
    </w:lvl>
  </w:abstractNum>
  <w:abstractNum w:abstractNumId="7">
    <w:nsid w:val="00001850"/>
    <w:multiLevelType w:val="hybridMultilevel"/>
    <w:tmpl w:val="3064B9F6"/>
    <w:lvl w:ilvl="0" w:tplc="80582BBA">
      <w:start w:val="14"/>
      <w:numFmt w:val="decimal"/>
      <w:lvlText w:val="%1."/>
      <w:lvlJc w:val="left"/>
    </w:lvl>
    <w:lvl w:ilvl="1" w:tplc="E2E05C28">
      <w:numFmt w:val="decimal"/>
      <w:lvlText w:val=""/>
      <w:lvlJc w:val="left"/>
    </w:lvl>
    <w:lvl w:ilvl="2" w:tplc="E8E07D72">
      <w:numFmt w:val="decimal"/>
      <w:lvlText w:val=""/>
      <w:lvlJc w:val="left"/>
    </w:lvl>
    <w:lvl w:ilvl="3" w:tplc="09B24B2C">
      <w:numFmt w:val="decimal"/>
      <w:lvlText w:val=""/>
      <w:lvlJc w:val="left"/>
    </w:lvl>
    <w:lvl w:ilvl="4" w:tplc="700023A0">
      <w:numFmt w:val="decimal"/>
      <w:lvlText w:val=""/>
      <w:lvlJc w:val="left"/>
    </w:lvl>
    <w:lvl w:ilvl="5" w:tplc="F2E4BEF0">
      <w:numFmt w:val="decimal"/>
      <w:lvlText w:val=""/>
      <w:lvlJc w:val="left"/>
    </w:lvl>
    <w:lvl w:ilvl="6" w:tplc="AD6EBFB6">
      <w:numFmt w:val="decimal"/>
      <w:lvlText w:val=""/>
      <w:lvlJc w:val="left"/>
    </w:lvl>
    <w:lvl w:ilvl="7" w:tplc="3CA27B20">
      <w:numFmt w:val="decimal"/>
      <w:lvlText w:val=""/>
      <w:lvlJc w:val="left"/>
    </w:lvl>
    <w:lvl w:ilvl="8" w:tplc="D7B4D234">
      <w:numFmt w:val="decimal"/>
      <w:lvlText w:val=""/>
      <w:lvlJc w:val="left"/>
    </w:lvl>
  </w:abstractNum>
  <w:abstractNum w:abstractNumId="8">
    <w:nsid w:val="00002B00"/>
    <w:multiLevelType w:val="hybridMultilevel"/>
    <w:tmpl w:val="9D06557E"/>
    <w:lvl w:ilvl="0" w:tplc="252C9554">
      <w:start w:val="15"/>
      <w:numFmt w:val="decimal"/>
      <w:lvlText w:val="%1."/>
      <w:lvlJc w:val="left"/>
    </w:lvl>
    <w:lvl w:ilvl="1" w:tplc="3C9478B0">
      <w:numFmt w:val="decimal"/>
      <w:lvlText w:val=""/>
      <w:lvlJc w:val="left"/>
    </w:lvl>
    <w:lvl w:ilvl="2" w:tplc="6E7AD710">
      <w:numFmt w:val="decimal"/>
      <w:lvlText w:val=""/>
      <w:lvlJc w:val="left"/>
    </w:lvl>
    <w:lvl w:ilvl="3" w:tplc="344EDDA2">
      <w:numFmt w:val="decimal"/>
      <w:lvlText w:val=""/>
      <w:lvlJc w:val="left"/>
    </w:lvl>
    <w:lvl w:ilvl="4" w:tplc="0F5474AE">
      <w:numFmt w:val="decimal"/>
      <w:lvlText w:val=""/>
      <w:lvlJc w:val="left"/>
    </w:lvl>
    <w:lvl w:ilvl="5" w:tplc="B9C65E92">
      <w:numFmt w:val="decimal"/>
      <w:lvlText w:val=""/>
      <w:lvlJc w:val="left"/>
    </w:lvl>
    <w:lvl w:ilvl="6" w:tplc="A1D03794">
      <w:numFmt w:val="decimal"/>
      <w:lvlText w:val=""/>
      <w:lvlJc w:val="left"/>
    </w:lvl>
    <w:lvl w:ilvl="7" w:tplc="9D289688">
      <w:numFmt w:val="decimal"/>
      <w:lvlText w:val=""/>
      <w:lvlJc w:val="left"/>
    </w:lvl>
    <w:lvl w:ilvl="8" w:tplc="7F2A0EA2">
      <w:numFmt w:val="decimal"/>
      <w:lvlText w:val=""/>
      <w:lvlJc w:val="left"/>
    </w:lvl>
  </w:abstractNum>
  <w:abstractNum w:abstractNumId="9">
    <w:nsid w:val="00002CF7"/>
    <w:multiLevelType w:val="hybridMultilevel"/>
    <w:tmpl w:val="7B04BBE2"/>
    <w:lvl w:ilvl="0" w:tplc="61ECF0F6">
      <w:start w:val="1"/>
      <w:numFmt w:val="bullet"/>
      <w:lvlText w:val="В"/>
      <w:lvlJc w:val="left"/>
    </w:lvl>
    <w:lvl w:ilvl="1" w:tplc="BA364B08">
      <w:numFmt w:val="decimal"/>
      <w:lvlText w:val=""/>
      <w:lvlJc w:val="left"/>
    </w:lvl>
    <w:lvl w:ilvl="2" w:tplc="01D6E3C6">
      <w:numFmt w:val="decimal"/>
      <w:lvlText w:val=""/>
      <w:lvlJc w:val="left"/>
    </w:lvl>
    <w:lvl w:ilvl="3" w:tplc="E542D664">
      <w:numFmt w:val="decimal"/>
      <w:lvlText w:val=""/>
      <w:lvlJc w:val="left"/>
    </w:lvl>
    <w:lvl w:ilvl="4" w:tplc="64324670">
      <w:numFmt w:val="decimal"/>
      <w:lvlText w:val=""/>
      <w:lvlJc w:val="left"/>
    </w:lvl>
    <w:lvl w:ilvl="5" w:tplc="9FE0C376">
      <w:numFmt w:val="decimal"/>
      <w:lvlText w:val=""/>
      <w:lvlJc w:val="left"/>
    </w:lvl>
    <w:lvl w:ilvl="6" w:tplc="291A1392">
      <w:numFmt w:val="decimal"/>
      <w:lvlText w:val=""/>
      <w:lvlJc w:val="left"/>
    </w:lvl>
    <w:lvl w:ilvl="7" w:tplc="41C0C288">
      <w:numFmt w:val="decimal"/>
      <w:lvlText w:val=""/>
      <w:lvlJc w:val="left"/>
    </w:lvl>
    <w:lvl w:ilvl="8" w:tplc="4DDC791E">
      <w:numFmt w:val="decimal"/>
      <w:lvlText w:val=""/>
      <w:lvlJc w:val="left"/>
    </w:lvl>
  </w:abstractNum>
  <w:abstractNum w:abstractNumId="10">
    <w:nsid w:val="00003F4A"/>
    <w:multiLevelType w:val="hybridMultilevel"/>
    <w:tmpl w:val="FCA28ED4"/>
    <w:lvl w:ilvl="0" w:tplc="E752DF5A">
      <w:start w:val="1"/>
      <w:numFmt w:val="bullet"/>
      <w:lvlText w:val="-"/>
      <w:lvlJc w:val="left"/>
    </w:lvl>
    <w:lvl w:ilvl="1" w:tplc="1E2E257E">
      <w:numFmt w:val="decimal"/>
      <w:lvlText w:val=""/>
      <w:lvlJc w:val="left"/>
    </w:lvl>
    <w:lvl w:ilvl="2" w:tplc="9D2A05C0">
      <w:numFmt w:val="decimal"/>
      <w:lvlText w:val=""/>
      <w:lvlJc w:val="left"/>
    </w:lvl>
    <w:lvl w:ilvl="3" w:tplc="D0DC0344">
      <w:numFmt w:val="decimal"/>
      <w:lvlText w:val=""/>
      <w:lvlJc w:val="left"/>
    </w:lvl>
    <w:lvl w:ilvl="4" w:tplc="CA1AC97A">
      <w:numFmt w:val="decimal"/>
      <w:lvlText w:val=""/>
      <w:lvlJc w:val="left"/>
    </w:lvl>
    <w:lvl w:ilvl="5" w:tplc="FCF853C0">
      <w:numFmt w:val="decimal"/>
      <w:lvlText w:val=""/>
      <w:lvlJc w:val="left"/>
    </w:lvl>
    <w:lvl w:ilvl="6" w:tplc="52A87788">
      <w:numFmt w:val="decimal"/>
      <w:lvlText w:val=""/>
      <w:lvlJc w:val="left"/>
    </w:lvl>
    <w:lvl w:ilvl="7" w:tplc="FE860B16">
      <w:numFmt w:val="decimal"/>
      <w:lvlText w:val=""/>
      <w:lvlJc w:val="left"/>
    </w:lvl>
    <w:lvl w:ilvl="8" w:tplc="9C3E733C">
      <w:numFmt w:val="decimal"/>
      <w:lvlText w:val=""/>
      <w:lvlJc w:val="left"/>
    </w:lvl>
  </w:abstractNum>
  <w:abstractNum w:abstractNumId="11">
    <w:nsid w:val="00004087"/>
    <w:multiLevelType w:val="hybridMultilevel"/>
    <w:tmpl w:val="2E34CD7C"/>
    <w:lvl w:ilvl="0" w:tplc="899C883E">
      <w:start w:val="1"/>
      <w:numFmt w:val="bullet"/>
      <w:lvlText w:val="и"/>
      <w:lvlJc w:val="left"/>
    </w:lvl>
    <w:lvl w:ilvl="1" w:tplc="29E47820">
      <w:start w:val="1"/>
      <w:numFmt w:val="bullet"/>
      <w:lvlText w:val="-"/>
      <w:lvlJc w:val="left"/>
    </w:lvl>
    <w:lvl w:ilvl="2" w:tplc="C186A6E4">
      <w:start w:val="1"/>
      <w:numFmt w:val="bullet"/>
      <w:lvlText w:val="-"/>
      <w:lvlJc w:val="left"/>
    </w:lvl>
    <w:lvl w:ilvl="3" w:tplc="E66418A8">
      <w:numFmt w:val="decimal"/>
      <w:lvlText w:val=""/>
      <w:lvlJc w:val="left"/>
    </w:lvl>
    <w:lvl w:ilvl="4" w:tplc="312E141A">
      <w:numFmt w:val="decimal"/>
      <w:lvlText w:val=""/>
      <w:lvlJc w:val="left"/>
    </w:lvl>
    <w:lvl w:ilvl="5" w:tplc="A15836B4">
      <w:numFmt w:val="decimal"/>
      <w:lvlText w:val=""/>
      <w:lvlJc w:val="left"/>
    </w:lvl>
    <w:lvl w:ilvl="6" w:tplc="25A2FF3A">
      <w:numFmt w:val="decimal"/>
      <w:lvlText w:val=""/>
      <w:lvlJc w:val="left"/>
    </w:lvl>
    <w:lvl w:ilvl="7" w:tplc="DA56D244">
      <w:numFmt w:val="decimal"/>
      <w:lvlText w:val=""/>
      <w:lvlJc w:val="left"/>
    </w:lvl>
    <w:lvl w:ilvl="8" w:tplc="1B701C70">
      <w:numFmt w:val="decimal"/>
      <w:lvlText w:val=""/>
      <w:lvlJc w:val="left"/>
    </w:lvl>
  </w:abstractNum>
  <w:abstractNum w:abstractNumId="12">
    <w:nsid w:val="0000442B"/>
    <w:multiLevelType w:val="hybridMultilevel"/>
    <w:tmpl w:val="E656217C"/>
    <w:lvl w:ilvl="0" w:tplc="FA5E8558">
      <w:start w:val="5"/>
      <w:numFmt w:val="decimal"/>
      <w:lvlText w:val="%1."/>
      <w:lvlJc w:val="left"/>
    </w:lvl>
    <w:lvl w:ilvl="1" w:tplc="6C929284">
      <w:start w:val="1"/>
      <w:numFmt w:val="bullet"/>
      <w:lvlText w:val="-"/>
      <w:lvlJc w:val="left"/>
    </w:lvl>
    <w:lvl w:ilvl="2" w:tplc="657CA092">
      <w:numFmt w:val="decimal"/>
      <w:lvlText w:val=""/>
      <w:lvlJc w:val="left"/>
    </w:lvl>
    <w:lvl w:ilvl="3" w:tplc="B2C6FE72">
      <w:numFmt w:val="decimal"/>
      <w:lvlText w:val=""/>
      <w:lvlJc w:val="left"/>
    </w:lvl>
    <w:lvl w:ilvl="4" w:tplc="E1262130">
      <w:numFmt w:val="decimal"/>
      <w:lvlText w:val=""/>
      <w:lvlJc w:val="left"/>
    </w:lvl>
    <w:lvl w:ilvl="5" w:tplc="811A5F1E">
      <w:numFmt w:val="decimal"/>
      <w:lvlText w:val=""/>
      <w:lvlJc w:val="left"/>
    </w:lvl>
    <w:lvl w:ilvl="6" w:tplc="89D2B11E">
      <w:numFmt w:val="decimal"/>
      <w:lvlText w:val=""/>
      <w:lvlJc w:val="left"/>
    </w:lvl>
    <w:lvl w:ilvl="7" w:tplc="7EAE633E">
      <w:numFmt w:val="decimal"/>
      <w:lvlText w:val=""/>
      <w:lvlJc w:val="left"/>
    </w:lvl>
    <w:lvl w:ilvl="8" w:tplc="C95C7A02">
      <w:numFmt w:val="decimal"/>
      <w:lvlText w:val=""/>
      <w:lvlJc w:val="left"/>
    </w:lvl>
  </w:abstractNum>
  <w:abstractNum w:abstractNumId="13">
    <w:nsid w:val="000049F7"/>
    <w:multiLevelType w:val="hybridMultilevel"/>
    <w:tmpl w:val="F94A2464"/>
    <w:lvl w:ilvl="0" w:tplc="5DB44190">
      <w:start w:val="1"/>
      <w:numFmt w:val="bullet"/>
      <w:lvlText w:val="-"/>
      <w:lvlJc w:val="left"/>
    </w:lvl>
    <w:lvl w:ilvl="1" w:tplc="C5B2B77A">
      <w:start w:val="2"/>
      <w:numFmt w:val="decimal"/>
      <w:lvlText w:val="%2."/>
      <w:lvlJc w:val="left"/>
    </w:lvl>
    <w:lvl w:ilvl="2" w:tplc="6EA66494">
      <w:start w:val="4"/>
      <w:numFmt w:val="decimal"/>
      <w:lvlText w:val="%3."/>
      <w:lvlJc w:val="left"/>
    </w:lvl>
    <w:lvl w:ilvl="3" w:tplc="E3909B4C">
      <w:start w:val="1"/>
      <w:numFmt w:val="decimal"/>
      <w:lvlText w:val="%4"/>
      <w:lvlJc w:val="left"/>
    </w:lvl>
    <w:lvl w:ilvl="4" w:tplc="50343DC4">
      <w:start w:val="4"/>
      <w:numFmt w:val="decimal"/>
      <w:lvlText w:val="%5."/>
      <w:lvlJc w:val="left"/>
    </w:lvl>
    <w:lvl w:ilvl="5" w:tplc="D8D27034">
      <w:start w:val="1"/>
      <w:numFmt w:val="bullet"/>
      <w:lvlText w:val="-"/>
      <w:lvlJc w:val="left"/>
    </w:lvl>
    <w:lvl w:ilvl="6" w:tplc="E4B6CC8A">
      <w:numFmt w:val="decimal"/>
      <w:lvlText w:val=""/>
      <w:lvlJc w:val="left"/>
    </w:lvl>
    <w:lvl w:ilvl="7" w:tplc="5E6000BC">
      <w:numFmt w:val="decimal"/>
      <w:lvlText w:val=""/>
      <w:lvlJc w:val="left"/>
    </w:lvl>
    <w:lvl w:ilvl="8" w:tplc="A6AC9740">
      <w:numFmt w:val="decimal"/>
      <w:lvlText w:val=""/>
      <w:lvlJc w:val="left"/>
    </w:lvl>
  </w:abstractNum>
  <w:abstractNum w:abstractNumId="14">
    <w:nsid w:val="00004AD4"/>
    <w:multiLevelType w:val="hybridMultilevel"/>
    <w:tmpl w:val="301C301C"/>
    <w:lvl w:ilvl="0" w:tplc="F6BC383E">
      <w:start w:val="15"/>
      <w:numFmt w:val="decimal"/>
      <w:lvlText w:val="%1"/>
      <w:lvlJc w:val="left"/>
    </w:lvl>
    <w:lvl w:ilvl="1" w:tplc="1C9AC7CE">
      <w:numFmt w:val="decimal"/>
      <w:lvlText w:val=""/>
      <w:lvlJc w:val="left"/>
    </w:lvl>
    <w:lvl w:ilvl="2" w:tplc="B7442D2A">
      <w:numFmt w:val="decimal"/>
      <w:lvlText w:val=""/>
      <w:lvlJc w:val="left"/>
    </w:lvl>
    <w:lvl w:ilvl="3" w:tplc="1346E7C0">
      <w:numFmt w:val="decimal"/>
      <w:lvlText w:val=""/>
      <w:lvlJc w:val="left"/>
    </w:lvl>
    <w:lvl w:ilvl="4" w:tplc="6D16797C">
      <w:numFmt w:val="decimal"/>
      <w:lvlText w:val=""/>
      <w:lvlJc w:val="left"/>
    </w:lvl>
    <w:lvl w:ilvl="5" w:tplc="0820117C">
      <w:numFmt w:val="decimal"/>
      <w:lvlText w:val=""/>
      <w:lvlJc w:val="left"/>
    </w:lvl>
    <w:lvl w:ilvl="6" w:tplc="319455C0">
      <w:numFmt w:val="decimal"/>
      <w:lvlText w:val=""/>
      <w:lvlJc w:val="left"/>
    </w:lvl>
    <w:lvl w:ilvl="7" w:tplc="F8F8C93C">
      <w:numFmt w:val="decimal"/>
      <w:lvlText w:val=""/>
      <w:lvlJc w:val="left"/>
    </w:lvl>
    <w:lvl w:ilvl="8" w:tplc="8A08EDDA">
      <w:numFmt w:val="decimal"/>
      <w:lvlText w:val=""/>
      <w:lvlJc w:val="left"/>
    </w:lvl>
  </w:abstractNum>
  <w:abstractNum w:abstractNumId="15">
    <w:nsid w:val="00004D67"/>
    <w:multiLevelType w:val="hybridMultilevel"/>
    <w:tmpl w:val="0C8EE488"/>
    <w:lvl w:ilvl="0" w:tplc="BD40D3BE">
      <w:start w:val="1"/>
      <w:numFmt w:val="bullet"/>
      <w:lvlText w:val="в"/>
      <w:lvlJc w:val="left"/>
    </w:lvl>
    <w:lvl w:ilvl="1" w:tplc="D67CD048">
      <w:start w:val="1"/>
      <w:numFmt w:val="bullet"/>
      <w:lvlText w:val="-"/>
      <w:lvlJc w:val="left"/>
    </w:lvl>
    <w:lvl w:ilvl="2" w:tplc="F2CC3552">
      <w:numFmt w:val="decimal"/>
      <w:lvlText w:val=""/>
      <w:lvlJc w:val="left"/>
    </w:lvl>
    <w:lvl w:ilvl="3" w:tplc="F566EBD8">
      <w:numFmt w:val="decimal"/>
      <w:lvlText w:val=""/>
      <w:lvlJc w:val="left"/>
    </w:lvl>
    <w:lvl w:ilvl="4" w:tplc="55724C86">
      <w:numFmt w:val="decimal"/>
      <w:lvlText w:val=""/>
      <w:lvlJc w:val="left"/>
    </w:lvl>
    <w:lvl w:ilvl="5" w:tplc="16A2AB8E">
      <w:numFmt w:val="decimal"/>
      <w:lvlText w:val=""/>
      <w:lvlJc w:val="left"/>
    </w:lvl>
    <w:lvl w:ilvl="6" w:tplc="E38069C0">
      <w:numFmt w:val="decimal"/>
      <w:lvlText w:val=""/>
      <w:lvlJc w:val="left"/>
    </w:lvl>
    <w:lvl w:ilvl="7" w:tplc="637CF26E">
      <w:numFmt w:val="decimal"/>
      <w:lvlText w:val=""/>
      <w:lvlJc w:val="left"/>
    </w:lvl>
    <w:lvl w:ilvl="8" w:tplc="E9BEBADE">
      <w:numFmt w:val="decimal"/>
      <w:lvlText w:val=""/>
      <w:lvlJc w:val="left"/>
    </w:lvl>
  </w:abstractNum>
  <w:abstractNum w:abstractNumId="16">
    <w:nsid w:val="00005078"/>
    <w:multiLevelType w:val="hybridMultilevel"/>
    <w:tmpl w:val="5CDA7FC4"/>
    <w:lvl w:ilvl="0" w:tplc="6C929284">
      <w:start w:val="1"/>
      <w:numFmt w:val="bullet"/>
      <w:lvlText w:val="-"/>
      <w:lvlJc w:val="left"/>
    </w:lvl>
    <w:lvl w:ilvl="1" w:tplc="2AFEA072">
      <w:start w:val="7"/>
      <w:numFmt w:val="decimal"/>
      <w:lvlText w:val="%2."/>
      <w:lvlJc w:val="left"/>
    </w:lvl>
    <w:lvl w:ilvl="2" w:tplc="C2A48F58">
      <w:numFmt w:val="decimal"/>
      <w:lvlText w:val=""/>
      <w:lvlJc w:val="left"/>
    </w:lvl>
    <w:lvl w:ilvl="3" w:tplc="9B1E3C92">
      <w:numFmt w:val="decimal"/>
      <w:lvlText w:val=""/>
      <w:lvlJc w:val="left"/>
    </w:lvl>
    <w:lvl w:ilvl="4" w:tplc="1EA8934E">
      <w:numFmt w:val="decimal"/>
      <w:lvlText w:val=""/>
      <w:lvlJc w:val="left"/>
    </w:lvl>
    <w:lvl w:ilvl="5" w:tplc="9EE68B00">
      <w:numFmt w:val="decimal"/>
      <w:lvlText w:val=""/>
      <w:lvlJc w:val="left"/>
    </w:lvl>
    <w:lvl w:ilvl="6" w:tplc="2640DF78">
      <w:numFmt w:val="decimal"/>
      <w:lvlText w:val=""/>
      <w:lvlJc w:val="left"/>
    </w:lvl>
    <w:lvl w:ilvl="7" w:tplc="BA32BBC0">
      <w:numFmt w:val="decimal"/>
      <w:lvlText w:val=""/>
      <w:lvlJc w:val="left"/>
    </w:lvl>
    <w:lvl w:ilvl="8" w:tplc="4404B0C6">
      <w:numFmt w:val="decimal"/>
      <w:lvlText w:val=""/>
      <w:lvlJc w:val="left"/>
    </w:lvl>
  </w:abstractNum>
  <w:abstractNum w:abstractNumId="17">
    <w:nsid w:val="0000590E"/>
    <w:multiLevelType w:val="hybridMultilevel"/>
    <w:tmpl w:val="86C25656"/>
    <w:lvl w:ilvl="0" w:tplc="8C1EC2F2">
      <w:start w:val="11"/>
      <w:numFmt w:val="decimal"/>
      <w:lvlText w:val="%1."/>
      <w:lvlJc w:val="left"/>
    </w:lvl>
    <w:lvl w:ilvl="1" w:tplc="2EC6BE9C">
      <w:numFmt w:val="decimal"/>
      <w:lvlText w:val=""/>
      <w:lvlJc w:val="left"/>
    </w:lvl>
    <w:lvl w:ilvl="2" w:tplc="1C0ECA8E">
      <w:numFmt w:val="decimal"/>
      <w:lvlText w:val=""/>
      <w:lvlJc w:val="left"/>
    </w:lvl>
    <w:lvl w:ilvl="3" w:tplc="68C01B8C">
      <w:numFmt w:val="decimal"/>
      <w:lvlText w:val=""/>
      <w:lvlJc w:val="left"/>
    </w:lvl>
    <w:lvl w:ilvl="4" w:tplc="1EE6AFFE">
      <w:numFmt w:val="decimal"/>
      <w:lvlText w:val=""/>
      <w:lvlJc w:val="left"/>
    </w:lvl>
    <w:lvl w:ilvl="5" w:tplc="45761C0C">
      <w:numFmt w:val="decimal"/>
      <w:lvlText w:val=""/>
      <w:lvlJc w:val="left"/>
    </w:lvl>
    <w:lvl w:ilvl="6" w:tplc="66ECF590">
      <w:numFmt w:val="decimal"/>
      <w:lvlText w:val=""/>
      <w:lvlJc w:val="left"/>
    </w:lvl>
    <w:lvl w:ilvl="7" w:tplc="5846F494">
      <w:numFmt w:val="decimal"/>
      <w:lvlText w:val=""/>
      <w:lvlJc w:val="left"/>
    </w:lvl>
    <w:lvl w:ilvl="8" w:tplc="9998CE08">
      <w:numFmt w:val="decimal"/>
      <w:lvlText w:val=""/>
      <w:lvlJc w:val="left"/>
    </w:lvl>
  </w:abstractNum>
  <w:abstractNum w:abstractNumId="18">
    <w:nsid w:val="00005968"/>
    <w:multiLevelType w:val="hybridMultilevel"/>
    <w:tmpl w:val="57F60360"/>
    <w:lvl w:ilvl="0" w:tplc="ED08CE82">
      <w:start w:val="1"/>
      <w:numFmt w:val="bullet"/>
      <w:lvlText w:val="-"/>
      <w:lvlJc w:val="left"/>
    </w:lvl>
    <w:lvl w:ilvl="1" w:tplc="E65606D2">
      <w:numFmt w:val="decimal"/>
      <w:lvlText w:val=""/>
      <w:lvlJc w:val="left"/>
    </w:lvl>
    <w:lvl w:ilvl="2" w:tplc="205CCB40">
      <w:numFmt w:val="decimal"/>
      <w:lvlText w:val=""/>
      <w:lvlJc w:val="left"/>
    </w:lvl>
    <w:lvl w:ilvl="3" w:tplc="FD1CB56C">
      <w:numFmt w:val="decimal"/>
      <w:lvlText w:val=""/>
      <w:lvlJc w:val="left"/>
    </w:lvl>
    <w:lvl w:ilvl="4" w:tplc="653401C0">
      <w:numFmt w:val="decimal"/>
      <w:lvlText w:val=""/>
      <w:lvlJc w:val="left"/>
    </w:lvl>
    <w:lvl w:ilvl="5" w:tplc="6AD4AEC4">
      <w:numFmt w:val="decimal"/>
      <w:lvlText w:val=""/>
      <w:lvlJc w:val="left"/>
    </w:lvl>
    <w:lvl w:ilvl="6" w:tplc="29B8E44A">
      <w:numFmt w:val="decimal"/>
      <w:lvlText w:val=""/>
      <w:lvlJc w:val="left"/>
    </w:lvl>
    <w:lvl w:ilvl="7" w:tplc="9CA4B3A4">
      <w:numFmt w:val="decimal"/>
      <w:lvlText w:val=""/>
      <w:lvlJc w:val="left"/>
    </w:lvl>
    <w:lvl w:ilvl="8" w:tplc="0D5615D0">
      <w:numFmt w:val="decimal"/>
      <w:lvlText w:val=""/>
      <w:lvlJc w:val="left"/>
    </w:lvl>
  </w:abstractNum>
  <w:abstractNum w:abstractNumId="19">
    <w:nsid w:val="00005E73"/>
    <w:multiLevelType w:val="hybridMultilevel"/>
    <w:tmpl w:val="B78ABA60"/>
    <w:lvl w:ilvl="0" w:tplc="7E32BFA4">
      <w:start w:val="1"/>
      <w:numFmt w:val="bullet"/>
      <w:lvlText w:val="-"/>
      <w:lvlJc w:val="left"/>
    </w:lvl>
    <w:lvl w:ilvl="1" w:tplc="9FC03698">
      <w:start w:val="1"/>
      <w:numFmt w:val="bullet"/>
      <w:lvlText w:val="-"/>
      <w:lvlJc w:val="left"/>
    </w:lvl>
    <w:lvl w:ilvl="2" w:tplc="AD48263E">
      <w:numFmt w:val="decimal"/>
      <w:lvlText w:val=""/>
      <w:lvlJc w:val="left"/>
    </w:lvl>
    <w:lvl w:ilvl="3" w:tplc="A08A38F6">
      <w:numFmt w:val="decimal"/>
      <w:lvlText w:val=""/>
      <w:lvlJc w:val="left"/>
    </w:lvl>
    <w:lvl w:ilvl="4" w:tplc="8788E4CC">
      <w:numFmt w:val="decimal"/>
      <w:lvlText w:val=""/>
      <w:lvlJc w:val="left"/>
    </w:lvl>
    <w:lvl w:ilvl="5" w:tplc="F052FE8E">
      <w:numFmt w:val="decimal"/>
      <w:lvlText w:val=""/>
      <w:lvlJc w:val="left"/>
    </w:lvl>
    <w:lvl w:ilvl="6" w:tplc="25BAA25A">
      <w:numFmt w:val="decimal"/>
      <w:lvlText w:val=""/>
      <w:lvlJc w:val="left"/>
    </w:lvl>
    <w:lvl w:ilvl="7" w:tplc="D79AE9A6">
      <w:numFmt w:val="decimal"/>
      <w:lvlText w:val=""/>
      <w:lvlJc w:val="left"/>
    </w:lvl>
    <w:lvl w:ilvl="8" w:tplc="494EACD6">
      <w:numFmt w:val="decimal"/>
      <w:lvlText w:val=""/>
      <w:lvlJc w:val="left"/>
    </w:lvl>
  </w:abstractNum>
  <w:abstractNum w:abstractNumId="20">
    <w:nsid w:val="00006270"/>
    <w:multiLevelType w:val="hybridMultilevel"/>
    <w:tmpl w:val="388C9F30"/>
    <w:lvl w:ilvl="0" w:tplc="A32AF714">
      <w:start w:val="1"/>
      <w:numFmt w:val="bullet"/>
      <w:lvlText w:val="-"/>
      <w:lvlJc w:val="left"/>
    </w:lvl>
    <w:lvl w:ilvl="1" w:tplc="56B85EC8">
      <w:start w:val="1"/>
      <w:numFmt w:val="bullet"/>
      <w:lvlText w:val="-"/>
      <w:lvlJc w:val="left"/>
    </w:lvl>
    <w:lvl w:ilvl="2" w:tplc="848438E0">
      <w:numFmt w:val="decimal"/>
      <w:lvlText w:val=""/>
      <w:lvlJc w:val="left"/>
    </w:lvl>
    <w:lvl w:ilvl="3" w:tplc="3D0AF5C4">
      <w:numFmt w:val="decimal"/>
      <w:lvlText w:val=""/>
      <w:lvlJc w:val="left"/>
    </w:lvl>
    <w:lvl w:ilvl="4" w:tplc="E71CDE30">
      <w:numFmt w:val="decimal"/>
      <w:lvlText w:val=""/>
      <w:lvlJc w:val="left"/>
    </w:lvl>
    <w:lvl w:ilvl="5" w:tplc="786C5FFE">
      <w:numFmt w:val="decimal"/>
      <w:lvlText w:val=""/>
      <w:lvlJc w:val="left"/>
    </w:lvl>
    <w:lvl w:ilvl="6" w:tplc="F3B4FFF0">
      <w:numFmt w:val="decimal"/>
      <w:lvlText w:val=""/>
      <w:lvlJc w:val="left"/>
    </w:lvl>
    <w:lvl w:ilvl="7" w:tplc="52F4DC8C">
      <w:numFmt w:val="decimal"/>
      <w:lvlText w:val=""/>
      <w:lvlJc w:val="left"/>
    </w:lvl>
    <w:lvl w:ilvl="8" w:tplc="60F28072">
      <w:numFmt w:val="decimal"/>
      <w:lvlText w:val=""/>
      <w:lvlJc w:val="left"/>
    </w:lvl>
  </w:abstractNum>
  <w:abstractNum w:abstractNumId="21">
    <w:nsid w:val="00006AD4"/>
    <w:multiLevelType w:val="hybridMultilevel"/>
    <w:tmpl w:val="D0061564"/>
    <w:lvl w:ilvl="0" w:tplc="3EF8231C">
      <w:start w:val="1"/>
      <w:numFmt w:val="bullet"/>
      <w:lvlText w:val="№"/>
      <w:lvlJc w:val="left"/>
    </w:lvl>
    <w:lvl w:ilvl="1" w:tplc="6EAC1846">
      <w:start w:val="5"/>
      <w:numFmt w:val="decimal"/>
      <w:lvlText w:val="%2."/>
      <w:lvlJc w:val="left"/>
    </w:lvl>
    <w:lvl w:ilvl="2" w:tplc="865A9EC8">
      <w:start w:val="6"/>
      <w:numFmt w:val="decimal"/>
      <w:lvlText w:val="%3."/>
      <w:lvlJc w:val="left"/>
    </w:lvl>
    <w:lvl w:ilvl="3" w:tplc="6C929284">
      <w:start w:val="1"/>
      <w:numFmt w:val="bullet"/>
      <w:lvlText w:val="-"/>
      <w:lvlJc w:val="left"/>
    </w:lvl>
    <w:lvl w:ilvl="4" w:tplc="E24AB86C">
      <w:start w:val="1"/>
      <w:numFmt w:val="bullet"/>
      <w:lvlText w:val=""/>
      <w:lvlJc w:val="left"/>
    </w:lvl>
    <w:lvl w:ilvl="5" w:tplc="9A2E597A">
      <w:numFmt w:val="decimal"/>
      <w:lvlText w:val=""/>
      <w:lvlJc w:val="left"/>
    </w:lvl>
    <w:lvl w:ilvl="6" w:tplc="193A0D78">
      <w:numFmt w:val="decimal"/>
      <w:lvlText w:val=""/>
      <w:lvlJc w:val="left"/>
    </w:lvl>
    <w:lvl w:ilvl="7" w:tplc="34005280">
      <w:numFmt w:val="decimal"/>
      <w:lvlText w:val=""/>
      <w:lvlJc w:val="left"/>
    </w:lvl>
    <w:lvl w:ilvl="8" w:tplc="5B1A52F2">
      <w:numFmt w:val="decimal"/>
      <w:lvlText w:val=""/>
      <w:lvlJc w:val="left"/>
    </w:lvl>
  </w:abstractNum>
  <w:abstractNum w:abstractNumId="22">
    <w:nsid w:val="000073D9"/>
    <w:multiLevelType w:val="hybridMultilevel"/>
    <w:tmpl w:val="42F66C6E"/>
    <w:lvl w:ilvl="0" w:tplc="4572A366">
      <w:start w:val="1"/>
      <w:numFmt w:val="bullet"/>
      <w:lvlText w:val="-"/>
      <w:lvlJc w:val="left"/>
    </w:lvl>
    <w:lvl w:ilvl="1" w:tplc="0D48C866">
      <w:numFmt w:val="decimal"/>
      <w:lvlText w:val=""/>
      <w:lvlJc w:val="left"/>
    </w:lvl>
    <w:lvl w:ilvl="2" w:tplc="7B586106">
      <w:numFmt w:val="decimal"/>
      <w:lvlText w:val=""/>
      <w:lvlJc w:val="left"/>
    </w:lvl>
    <w:lvl w:ilvl="3" w:tplc="7C16C40C">
      <w:numFmt w:val="decimal"/>
      <w:lvlText w:val=""/>
      <w:lvlJc w:val="left"/>
    </w:lvl>
    <w:lvl w:ilvl="4" w:tplc="BA04E26A">
      <w:numFmt w:val="decimal"/>
      <w:lvlText w:val=""/>
      <w:lvlJc w:val="left"/>
    </w:lvl>
    <w:lvl w:ilvl="5" w:tplc="8376B3C2">
      <w:numFmt w:val="decimal"/>
      <w:lvlText w:val=""/>
      <w:lvlJc w:val="left"/>
    </w:lvl>
    <w:lvl w:ilvl="6" w:tplc="A866E984">
      <w:numFmt w:val="decimal"/>
      <w:lvlText w:val=""/>
      <w:lvlJc w:val="left"/>
    </w:lvl>
    <w:lvl w:ilvl="7" w:tplc="FDEA7FBA">
      <w:numFmt w:val="decimal"/>
      <w:lvlText w:val=""/>
      <w:lvlJc w:val="left"/>
    </w:lvl>
    <w:lvl w:ilvl="8" w:tplc="7B82AC60">
      <w:numFmt w:val="decimal"/>
      <w:lvlText w:val=""/>
      <w:lvlJc w:val="left"/>
    </w:lvl>
  </w:abstractNum>
  <w:abstractNum w:abstractNumId="23">
    <w:nsid w:val="0000765F"/>
    <w:multiLevelType w:val="hybridMultilevel"/>
    <w:tmpl w:val="AAC029C8"/>
    <w:lvl w:ilvl="0" w:tplc="42702D86">
      <w:start w:val="1"/>
      <w:numFmt w:val="bullet"/>
      <w:lvlText w:val="-"/>
      <w:lvlJc w:val="left"/>
    </w:lvl>
    <w:lvl w:ilvl="1" w:tplc="EEEC5308">
      <w:start w:val="12"/>
      <w:numFmt w:val="decimal"/>
      <w:lvlText w:val="%2."/>
      <w:lvlJc w:val="left"/>
    </w:lvl>
    <w:lvl w:ilvl="2" w:tplc="B3EE43FE">
      <w:numFmt w:val="decimal"/>
      <w:lvlText w:val=""/>
      <w:lvlJc w:val="left"/>
    </w:lvl>
    <w:lvl w:ilvl="3" w:tplc="F62231FA">
      <w:numFmt w:val="decimal"/>
      <w:lvlText w:val=""/>
      <w:lvlJc w:val="left"/>
    </w:lvl>
    <w:lvl w:ilvl="4" w:tplc="CC7E7888">
      <w:numFmt w:val="decimal"/>
      <w:lvlText w:val=""/>
      <w:lvlJc w:val="left"/>
    </w:lvl>
    <w:lvl w:ilvl="5" w:tplc="7E0C35B8">
      <w:numFmt w:val="decimal"/>
      <w:lvlText w:val=""/>
      <w:lvlJc w:val="left"/>
    </w:lvl>
    <w:lvl w:ilvl="6" w:tplc="2E503F7C">
      <w:numFmt w:val="decimal"/>
      <w:lvlText w:val=""/>
      <w:lvlJc w:val="left"/>
    </w:lvl>
    <w:lvl w:ilvl="7" w:tplc="E0FEF898">
      <w:numFmt w:val="decimal"/>
      <w:lvlText w:val=""/>
      <w:lvlJc w:val="left"/>
    </w:lvl>
    <w:lvl w:ilvl="8" w:tplc="741E243A">
      <w:numFmt w:val="decimal"/>
      <w:lvlText w:val=""/>
      <w:lvlJc w:val="left"/>
    </w:lvl>
  </w:abstractNum>
  <w:abstractNum w:abstractNumId="24">
    <w:nsid w:val="0000773B"/>
    <w:multiLevelType w:val="hybridMultilevel"/>
    <w:tmpl w:val="6E669CD0"/>
    <w:lvl w:ilvl="0" w:tplc="6652F4C6">
      <w:start w:val="1"/>
      <w:numFmt w:val="bullet"/>
      <w:lvlText w:val="№"/>
      <w:lvlJc w:val="left"/>
    </w:lvl>
    <w:lvl w:ilvl="1" w:tplc="08B8E400">
      <w:start w:val="1"/>
      <w:numFmt w:val="bullet"/>
      <w:lvlText w:val="-"/>
      <w:lvlJc w:val="left"/>
    </w:lvl>
    <w:lvl w:ilvl="2" w:tplc="917E332C">
      <w:start w:val="1"/>
      <w:numFmt w:val="bullet"/>
      <w:lvlText w:val="-"/>
      <w:lvlJc w:val="left"/>
    </w:lvl>
    <w:lvl w:ilvl="3" w:tplc="7C0A18C8">
      <w:start w:val="1"/>
      <w:numFmt w:val="bullet"/>
      <w:lvlText w:val="-"/>
      <w:lvlJc w:val="left"/>
    </w:lvl>
    <w:lvl w:ilvl="4" w:tplc="0A967A42">
      <w:start w:val="1"/>
      <w:numFmt w:val="bullet"/>
      <w:lvlText w:val="-"/>
      <w:lvlJc w:val="left"/>
    </w:lvl>
    <w:lvl w:ilvl="5" w:tplc="A052F128">
      <w:numFmt w:val="decimal"/>
      <w:lvlText w:val=""/>
      <w:lvlJc w:val="left"/>
    </w:lvl>
    <w:lvl w:ilvl="6" w:tplc="1C14AFFE">
      <w:numFmt w:val="decimal"/>
      <w:lvlText w:val=""/>
      <w:lvlJc w:val="left"/>
    </w:lvl>
    <w:lvl w:ilvl="7" w:tplc="1C38FB8C">
      <w:numFmt w:val="decimal"/>
      <w:lvlText w:val=""/>
      <w:lvlJc w:val="left"/>
    </w:lvl>
    <w:lvl w:ilvl="8" w:tplc="CD7475B4">
      <w:numFmt w:val="decimal"/>
      <w:lvlText w:val=""/>
      <w:lvlJc w:val="left"/>
    </w:lvl>
  </w:abstractNum>
  <w:abstractNum w:abstractNumId="25">
    <w:nsid w:val="00007874"/>
    <w:multiLevelType w:val="hybridMultilevel"/>
    <w:tmpl w:val="B97C6D96"/>
    <w:lvl w:ilvl="0" w:tplc="AE9E80E6">
      <w:start w:val="2"/>
      <w:numFmt w:val="decimal"/>
      <w:lvlText w:val="%1."/>
      <w:lvlJc w:val="left"/>
    </w:lvl>
    <w:lvl w:ilvl="1" w:tplc="6C4894F0">
      <w:numFmt w:val="decimal"/>
      <w:lvlText w:val=""/>
      <w:lvlJc w:val="left"/>
    </w:lvl>
    <w:lvl w:ilvl="2" w:tplc="4A9E1864">
      <w:numFmt w:val="decimal"/>
      <w:lvlText w:val=""/>
      <w:lvlJc w:val="left"/>
    </w:lvl>
    <w:lvl w:ilvl="3" w:tplc="17E64478">
      <w:numFmt w:val="decimal"/>
      <w:lvlText w:val=""/>
      <w:lvlJc w:val="left"/>
    </w:lvl>
    <w:lvl w:ilvl="4" w:tplc="13B2D20A">
      <w:numFmt w:val="decimal"/>
      <w:lvlText w:val=""/>
      <w:lvlJc w:val="left"/>
    </w:lvl>
    <w:lvl w:ilvl="5" w:tplc="57480016">
      <w:numFmt w:val="decimal"/>
      <w:lvlText w:val=""/>
      <w:lvlJc w:val="left"/>
    </w:lvl>
    <w:lvl w:ilvl="6" w:tplc="CC349012">
      <w:numFmt w:val="decimal"/>
      <w:lvlText w:val=""/>
      <w:lvlJc w:val="left"/>
    </w:lvl>
    <w:lvl w:ilvl="7" w:tplc="8D9AC3C8">
      <w:numFmt w:val="decimal"/>
      <w:lvlText w:val=""/>
      <w:lvlJc w:val="left"/>
    </w:lvl>
    <w:lvl w:ilvl="8" w:tplc="45A06DA2">
      <w:numFmt w:val="decimal"/>
      <w:lvlText w:val=""/>
      <w:lvlJc w:val="left"/>
    </w:lvl>
  </w:abstractNum>
  <w:abstractNum w:abstractNumId="26">
    <w:nsid w:val="00007B44"/>
    <w:multiLevelType w:val="hybridMultilevel"/>
    <w:tmpl w:val="763C6DA2"/>
    <w:lvl w:ilvl="0" w:tplc="44F00B04">
      <w:start w:val="1"/>
      <w:numFmt w:val="bullet"/>
      <w:lvlText w:val="в"/>
      <w:lvlJc w:val="left"/>
    </w:lvl>
    <w:lvl w:ilvl="1" w:tplc="E4AC196A">
      <w:start w:val="1"/>
      <w:numFmt w:val="bullet"/>
      <w:lvlText w:val="-"/>
      <w:lvlJc w:val="left"/>
    </w:lvl>
    <w:lvl w:ilvl="2" w:tplc="3B8E221C">
      <w:start w:val="10"/>
      <w:numFmt w:val="decimal"/>
      <w:lvlText w:val="%3."/>
      <w:lvlJc w:val="left"/>
    </w:lvl>
    <w:lvl w:ilvl="3" w:tplc="E95AA4B8">
      <w:numFmt w:val="decimal"/>
      <w:lvlText w:val=""/>
      <w:lvlJc w:val="left"/>
    </w:lvl>
    <w:lvl w:ilvl="4" w:tplc="B94C090C">
      <w:numFmt w:val="decimal"/>
      <w:lvlText w:val=""/>
      <w:lvlJc w:val="left"/>
    </w:lvl>
    <w:lvl w:ilvl="5" w:tplc="859667E0">
      <w:numFmt w:val="decimal"/>
      <w:lvlText w:val=""/>
      <w:lvlJc w:val="left"/>
    </w:lvl>
    <w:lvl w:ilvl="6" w:tplc="54C8FE5A">
      <w:numFmt w:val="decimal"/>
      <w:lvlText w:val=""/>
      <w:lvlJc w:val="left"/>
    </w:lvl>
    <w:lvl w:ilvl="7" w:tplc="4AA4DEC4">
      <w:numFmt w:val="decimal"/>
      <w:lvlText w:val=""/>
      <w:lvlJc w:val="left"/>
    </w:lvl>
    <w:lvl w:ilvl="8" w:tplc="BCB64834">
      <w:numFmt w:val="decimal"/>
      <w:lvlText w:val=""/>
      <w:lvlJc w:val="left"/>
    </w:lvl>
  </w:abstractNum>
  <w:abstractNum w:abstractNumId="27">
    <w:nsid w:val="0D180095"/>
    <w:multiLevelType w:val="hybridMultilevel"/>
    <w:tmpl w:val="E5AA6BEE"/>
    <w:lvl w:ilvl="0" w:tplc="08F01F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19964636"/>
    <w:multiLevelType w:val="hybridMultilevel"/>
    <w:tmpl w:val="912CA77E"/>
    <w:lvl w:ilvl="0" w:tplc="6DA8548A">
      <w:start w:val="14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>
    <w:nsid w:val="7CC159C1"/>
    <w:multiLevelType w:val="hybridMultilevel"/>
    <w:tmpl w:val="3ADA1D9E"/>
    <w:lvl w:ilvl="0" w:tplc="6442BA64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>
    <w:nsid w:val="7D823921"/>
    <w:multiLevelType w:val="hybridMultilevel"/>
    <w:tmpl w:val="FE023352"/>
    <w:lvl w:ilvl="0" w:tplc="4AB6B7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12"/>
  </w:num>
  <w:num w:numId="5">
    <w:abstractNumId w:val="16"/>
  </w:num>
  <w:num w:numId="6">
    <w:abstractNumId w:val="4"/>
  </w:num>
  <w:num w:numId="7">
    <w:abstractNumId w:val="11"/>
  </w:num>
  <w:num w:numId="8">
    <w:abstractNumId w:val="26"/>
  </w:num>
  <w:num w:numId="9">
    <w:abstractNumId w:val="17"/>
  </w:num>
  <w:num w:numId="10">
    <w:abstractNumId w:val="23"/>
  </w:num>
  <w:num w:numId="11">
    <w:abstractNumId w:val="7"/>
  </w:num>
  <w:num w:numId="12">
    <w:abstractNumId w:val="8"/>
  </w:num>
  <w:num w:numId="13">
    <w:abstractNumId w:val="5"/>
  </w:num>
  <w:num w:numId="14">
    <w:abstractNumId w:val="30"/>
  </w:num>
  <w:num w:numId="15">
    <w:abstractNumId w:val="0"/>
  </w:num>
  <w:num w:numId="16">
    <w:abstractNumId w:val="28"/>
  </w:num>
  <w:num w:numId="17">
    <w:abstractNumId w:val="2"/>
  </w:num>
  <w:num w:numId="18">
    <w:abstractNumId w:val="24"/>
  </w:num>
  <w:num w:numId="19">
    <w:abstractNumId w:val="20"/>
  </w:num>
  <w:num w:numId="20">
    <w:abstractNumId w:val="25"/>
  </w:num>
  <w:num w:numId="21">
    <w:abstractNumId w:val="6"/>
  </w:num>
  <w:num w:numId="22">
    <w:abstractNumId w:val="19"/>
  </w:num>
  <w:num w:numId="23">
    <w:abstractNumId w:val="22"/>
  </w:num>
  <w:num w:numId="24">
    <w:abstractNumId w:val="15"/>
  </w:num>
  <w:num w:numId="25">
    <w:abstractNumId w:val="18"/>
  </w:num>
  <w:num w:numId="26">
    <w:abstractNumId w:val="14"/>
  </w:num>
  <w:num w:numId="27">
    <w:abstractNumId w:val="9"/>
  </w:num>
  <w:num w:numId="28">
    <w:abstractNumId w:val="27"/>
  </w:num>
  <w:num w:numId="29">
    <w:abstractNumId w:val="29"/>
  </w:num>
  <w:num w:numId="30">
    <w:abstractNumId w:val="10"/>
  </w:num>
  <w:num w:numId="3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EC"/>
    <w:rsid w:val="000675C3"/>
    <w:rsid w:val="00081BF9"/>
    <w:rsid w:val="00112460"/>
    <w:rsid w:val="00154523"/>
    <w:rsid w:val="00191FEB"/>
    <w:rsid w:val="001D1F73"/>
    <w:rsid w:val="0020580C"/>
    <w:rsid w:val="002E4F6A"/>
    <w:rsid w:val="003005EC"/>
    <w:rsid w:val="00303C14"/>
    <w:rsid w:val="00340205"/>
    <w:rsid w:val="003A2C7A"/>
    <w:rsid w:val="003B5102"/>
    <w:rsid w:val="0041064A"/>
    <w:rsid w:val="0042087F"/>
    <w:rsid w:val="004415AF"/>
    <w:rsid w:val="00454337"/>
    <w:rsid w:val="00626369"/>
    <w:rsid w:val="00691EA1"/>
    <w:rsid w:val="006C42E8"/>
    <w:rsid w:val="007922FE"/>
    <w:rsid w:val="007C7DDA"/>
    <w:rsid w:val="0084692C"/>
    <w:rsid w:val="008A7B77"/>
    <w:rsid w:val="008D5ADC"/>
    <w:rsid w:val="009976D5"/>
    <w:rsid w:val="00A6428C"/>
    <w:rsid w:val="00A77DA8"/>
    <w:rsid w:val="00A77FCF"/>
    <w:rsid w:val="00A9623F"/>
    <w:rsid w:val="00B93C92"/>
    <w:rsid w:val="00BB792E"/>
    <w:rsid w:val="00BF3CE4"/>
    <w:rsid w:val="00BF49C7"/>
    <w:rsid w:val="00C256D9"/>
    <w:rsid w:val="00C4271C"/>
    <w:rsid w:val="00D17F19"/>
    <w:rsid w:val="00D37383"/>
    <w:rsid w:val="00D42CB8"/>
    <w:rsid w:val="00D952F3"/>
    <w:rsid w:val="00D97860"/>
    <w:rsid w:val="00DC46CA"/>
    <w:rsid w:val="00DC6326"/>
    <w:rsid w:val="00E24C07"/>
    <w:rsid w:val="00E83D3A"/>
    <w:rsid w:val="00E87ED4"/>
    <w:rsid w:val="00F06CDB"/>
    <w:rsid w:val="00F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5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5E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05EC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headertext">
    <w:name w:val="headertext"/>
    <w:basedOn w:val="a"/>
    <w:rsid w:val="0030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0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005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3005EC"/>
    <w:pPr>
      <w:suppressLineNumbers/>
      <w:suppressAutoHyphens/>
    </w:pPr>
    <w:rPr>
      <w:rFonts w:cs="Calibri"/>
      <w:lang w:eastAsia="ar-SA"/>
    </w:rPr>
  </w:style>
  <w:style w:type="paragraph" w:styleId="a9">
    <w:name w:val="Normal (Web)"/>
    <w:basedOn w:val="a"/>
    <w:uiPriority w:val="99"/>
    <w:unhideWhenUsed/>
    <w:rsid w:val="003005E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005E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8D5AD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5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5E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05EC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headertext">
    <w:name w:val="headertext"/>
    <w:basedOn w:val="a"/>
    <w:rsid w:val="0030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0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005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3005EC"/>
    <w:pPr>
      <w:suppressLineNumbers/>
      <w:suppressAutoHyphens/>
    </w:pPr>
    <w:rPr>
      <w:rFonts w:cs="Calibri"/>
      <w:lang w:eastAsia="ar-SA"/>
    </w:rPr>
  </w:style>
  <w:style w:type="paragraph" w:styleId="a9">
    <w:name w:val="Normal (Web)"/>
    <w:basedOn w:val="a"/>
    <w:uiPriority w:val="99"/>
    <w:unhideWhenUsed/>
    <w:rsid w:val="003005E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005E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8D5AD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62033" TargetMode="External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60219045" TargetMode="External"/><Relationship Id="rId12" Type="http://schemas.openxmlformats.org/officeDocument/2006/relationships/hyperlink" Target="http://docs.cntd.ru/document/4389589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328189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86255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38434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80498-57BE-4F63-9E26-68D86F6B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4542</Words>
  <Characters>25894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30376</CharactersWithSpaces>
  <SharedDoc>false</SharedDoc>
  <HLinks>
    <vt:vector size="42" baseType="variant">
      <vt:variant>
        <vt:i4>7733311</vt:i4>
      </vt:variant>
      <vt:variant>
        <vt:i4>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7143544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http://docs.cntd.ru/document/438958983</vt:lpwstr>
      </vt:variant>
      <vt:variant>
        <vt:lpwstr/>
      </vt:variant>
      <vt:variant>
        <vt:i4>6488178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http://docs.cntd.ru/document/432818933</vt:lpwstr>
      </vt:variant>
      <vt:variant>
        <vt:lpwstr/>
      </vt:variant>
      <vt:variant>
        <vt:i4>7078006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http://docs.cntd.ru/document/428625559</vt:lpwstr>
      </vt:variant>
      <vt:variant>
        <vt:lpwstr/>
      </vt:variant>
      <vt:variant>
        <vt:i4>6291579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http://docs.cntd.ru/document/423843409</vt:lpwstr>
      </vt:variant>
      <vt:variant>
        <vt:lpwstr/>
      </vt:variant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http://docs.cntd.ru/document/423862033</vt:lpwstr>
      </vt:variant>
      <vt:variant>
        <vt:lpwstr/>
      </vt:variant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http://docs.cntd.ru/document/460219045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martynova.aa</dc:creator>
  <cp:lastModifiedBy>ДОШКОЛЬНЫЙ</cp:lastModifiedBy>
  <cp:revision>2</cp:revision>
  <dcterms:created xsi:type="dcterms:W3CDTF">2017-03-01T06:45:00Z</dcterms:created>
  <dcterms:modified xsi:type="dcterms:W3CDTF">2017-03-01T06:45:00Z</dcterms:modified>
</cp:coreProperties>
</file>