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A1" w:rsidRPr="001D35A1" w:rsidRDefault="001D35A1" w:rsidP="00B57D9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35A1">
        <w:rPr>
          <w:rFonts w:ascii="Times New Roman" w:hAnsi="Times New Roman" w:cs="Times New Roman"/>
          <w:b/>
          <w:sz w:val="28"/>
          <w:szCs w:val="28"/>
        </w:rPr>
        <w:t>Кратко о ФГОС дошкольного образования</w:t>
      </w:r>
      <w:r w:rsidRPr="001D35A1">
        <w:rPr>
          <w:rFonts w:ascii="Times New Roman" w:hAnsi="Times New Roman" w:cs="Times New Roman"/>
          <w:sz w:val="24"/>
          <w:szCs w:val="24"/>
        </w:rPr>
        <w:t xml:space="preserve">   </w:t>
      </w:r>
    </w:p>
    <w:p w:rsidR="001D35A1" w:rsidRDefault="001D35A1" w:rsidP="001D35A1">
      <w:pPr>
        <w:jc w:val="both"/>
        <w:rPr>
          <w:rFonts w:ascii="Times New Roman" w:hAnsi="Times New Roman" w:cs="Times New Roman"/>
          <w:sz w:val="24"/>
          <w:szCs w:val="24"/>
        </w:rPr>
      </w:pPr>
      <w:r w:rsidRPr="001D35A1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</w:t>
      </w:r>
      <w:r w:rsidRPr="001D35A1">
        <w:rPr>
          <w:rFonts w:ascii="Times New Roman" w:hAnsi="Times New Roman" w:cs="Times New Roman"/>
          <w:sz w:val="24"/>
          <w:szCs w:val="24"/>
        </w:rPr>
        <w:t>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1D35A1" w:rsidRDefault="007516D8" w:rsidP="001D35A1">
      <w:pPr>
        <w:jc w:val="both"/>
        <w:rPr>
          <w:rFonts w:ascii="Times New Roman" w:hAnsi="Times New Roman" w:cs="Times New Roman"/>
          <w:sz w:val="24"/>
          <w:szCs w:val="24"/>
        </w:rPr>
      </w:pPr>
      <w:r w:rsidRPr="007516D8">
        <w:rPr>
          <w:rFonts w:ascii="Times New Roman" w:hAnsi="Times New Roman" w:cs="Times New Roman"/>
          <w:sz w:val="24"/>
          <w:szCs w:val="24"/>
        </w:rPr>
        <w:t>Настоящий федеральный государственный образовательный стандарт дошкольно</w:t>
      </w:r>
      <w:r>
        <w:rPr>
          <w:rFonts w:ascii="Times New Roman" w:hAnsi="Times New Roman" w:cs="Times New Roman"/>
          <w:sz w:val="24"/>
          <w:szCs w:val="24"/>
        </w:rPr>
        <w:t>го образования (ФГОС ДО</w:t>
      </w:r>
      <w:r w:rsidRPr="007516D8">
        <w:rPr>
          <w:rFonts w:ascii="Times New Roman" w:hAnsi="Times New Roman" w:cs="Times New Roman"/>
          <w:sz w:val="24"/>
          <w:szCs w:val="24"/>
        </w:rPr>
        <w:t>) представляет собой совокупность обязательных требова</w:t>
      </w:r>
      <w:r>
        <w:rPr>
          <w:rFonts w:ascii="Times New Roman" w:hAnsi="Times New Roman" w:cs="Times New Roman"/>
          <w:sz w:val="24"/>
          <w:szCs w:val="24"/>
        </w:rPr>
        <w:t xml:space="preserve">ний к дошкольному образованию. Он </w:t>
      </w:r>
      <w:r w:rsidR="001D35A1" w:rsidRPr="001D35A1">
        <w:rPr>
          <w:rFonts w:ascii="Times New Roman" w:hAnsi="Times New Roman" w:cs="Times New Roman"/>
          <w:sz w:val="24"/>
          <w:szCs w:val="24"/>
        </w:rPr>
        <w:t xml:space="preserve">является основой для разработки образовательной программы дошкольного образования и вариативных примерных образовательных программ дошкольного образования. </w:t>
      </w:r>
    </w:p>
    <w:p w:rsidR="001D35A1" w:rsidRDefault="001D35A1" w:rsidP="001D35A1">
      <w:pPr>
        <w:jc w:val="both"/>
        <w:rPr>
          <w:rFonts w:ascii="Times New Roman" w:hAnsi="Times New Roman" w:cs="Times New Roman"/>
          <w:sz w:val="24"/>
          <w:szCs w:val="24"/>
        </w:rPr>
      </w:pPr>
      <w:r w:rsidRPr="001D35A1">
        <w:rPr>
          <w:rFonts w:ascii="Times New Roman" w:hAnsi="Times New Roman" w:cs="Times New Roman"/>
          <w:sz w:val="24"/>
          <w:szCs w:val="24"/>
        </w:rPr>
        <w:t>В стандарте учитываются равные возможности освоения ребенком образовательной программы на разных этапах ее реализации, а также индивидуальные потребности ребенка, связанные с его жизненной ситуацией и состоянием здоровья, определяющие особые условия получения им образования. </w:t>
      </w:r>
    </w:p>
    <w:p w:rsidR="007516D8" w:rsidRDefault="001D35A1" w:rsidP="001D35A1">
      <w:pPr>
        <w:jc w:val="both"/>
        <w:rPr>
          <w:rFonts w:ascii="Times New Roman" w:hAnsi="Times New Roman" w:cs="Times New Roman"/>
          <w:sz w:val="24"/>
          <w:szCs w:val="24"/>
        </w:rPr>
      </w:pPr>
      <w:r w:rsidRPr="001D35A1">
        <w:rPr>
          <w:rFonts w:ascii="Times New Roman" w:hAnsi="Times New Roman" w:cs="Times New Roman"/>
          <w:sz w:val="24"/>
          <w:szCs w:val="24"/>
        </w:rPr>
        <w:t xml:space="preserve"> Согласно стандарту, содержание программы должно обеспечивать развитие личности, мотивации и способностей детей в различных видах деятельности и охватывать следующие области: </w:t>
      </w:r>
    </w:p>
    <w:p w:rsidR="007516D8" w:rsidRDefault="001D35A1" w:rsidP="007516D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6D8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развитие; </w:t>
      </w:r>
    </w:p>
    <w:p w:rsidR="007516D8" w:rsidRDefault="001D35A1" w:rsidP="007516D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6D8"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7516D8" w:rsidRDefault="001D35A1" w:rsidP="007516D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6D8">
        <w:rPr>
          <w:rFonts w:ascii="Times New Roman" w:hAnsi="Times New Roman" w:cs="Times New Roman"/>
          <w:sz w:val="24"/>
          <w:szCs w:val="24"/>
        </w:rPr>
        <w:t xml:space="preserve">речевое развитие; </w:t>
      </w:r>
    </w:p>
    <w:p w:rsidR="007516D8" w:rsidRDefault="001D35A1" w:rsidP="007516D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6D8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развитие; </w:t>
      </w:r>
    </w:p>
    <w:p w:rsidR="001D35A1" w:rsidRPr="007516D8" w:rsidRDefault="001D35A1" w:rsidP="007516D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6D8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7516D8" w:rsidRDefault="001D35A1" w:rsidP="001D35A1">
      <w:pPr>
        <w:jc w:val="both"/>
        <w:rPr>
          <w:rFonts w:ascii="Times New Roman" w:hAnsi="Times New Roman" w:cs="Times New Roman"/>
          <w:sz w:val="24"/>
          <w:szCs w:val="24"/>
        </w:rPr>
      </w:pPr>
      <w:r w:rsidRPr="001D35A1">
        <w:rPr>
          <w:rFonts w:ascii="Times New Roman" w:hAnsi="Times New Roman" w:cs="Times New Roman"/>
          <w:sz w:val="24"/>
          <w:szCs w:val="24"/>
        </w:rPr>
        <w:t xml:space="preserve"> Содержание программы также должно отражать следующие аспекты образовательной среды для ребенка дошкольного возраста: </w:t>
      </w:r>
    </w:p>
    <w:p w:rsidR="007516D8" w:rsidRDefault="001D35A1" w:rsidP="001D35A1">
      <w:pPr>
        <w:jc w:val="both"/>
        <w:rPr>
          <w:rFonts w:ascii="Times New Roman" w:hAnsi="Times New Roman" w:cs="Times New Roman"/>
          <w:sz w:val="24"/>
          <w:szCs w:val="24"/>
        </w:rPr>
      </w:pPr>
      <w:r w:rsidRPr="001D35A1">
        <w:rPr>
          <w:rFonts w:ascii="Times New Roman" w:hAnsi="Times New Roman" w:cs="Times New Roman"/>
          <w:sz w:val="24"/>
          <w:szCs w:val="24"/>
        </w:rPr>
        <w:t xml:space="preserve">- предметно-пространственная развивающая образовательная среда; </w:t>
      </w:r>
    </w:p>
    <w:p w:rsidR="007516D8" w:rsidRDefault="001D35A1" w:rsidP="001D35A1">
      <w:pPr>
        <w:jc w:val="both"/>
        <w:rPr>
          <w:rFonts w:ascii="Times New Roman" w:hAnsi="Times New Roman" w:cs="Times New Roman"/>
          <w:sz w:val="24"/>
          <w:szCs w:val="24"/>
        </w:rPr>
      </w:pPr>
      <w:r w:rsidRPr="001D35A1">
        <w:rPr>
          <w:rFonts w:ascii="Times New Roman" w:hAnsi="Times New Roman" w:cs="Times New Roman"/>
          <w:sz w:val="24"/>
          <w:szCs w:val="24"/>
        </w:rPr>
        <w:t xml:space="preserve">- характер взаимодействия со взрослыми; </w:t>
      </w:r>
    </w:p>
    <w:p w:rsidR="007516D8" w:rsidRDefault="001D35A1" w:rsidP="001D35A1">
      <w:pPr>
        <w:jc w:val="both"/>
        <w:rPr>
          <w:rFonts w:ascii="Times New Roman" w:hAnsi="Times New Roman" w:cs="Times New Roman"/>
          <w:sz w:val="24"/>
          <w:szCs w:val="24"/>
        </w:rPr>
      </w:pPr>
      <w:r w:rsidRPr="001D35A1">
        <w:rPr>
          <w:rFonts w:ascii="Times New Roman" w:hAnsi="Times New Roman" w:cs="Times New Roman"/>
          <w:sz w:val="24"/>
          <w:szCs w:val="24"/>
        </w:rPr>
        <w:t>- характер взаимодействия с другими детьми;</w:t>
      </w:r>
    </w:p>
    <w:p w:rsidR="001D35A1" w:rsidRPr="001D35A1" w:rsidRDefault="001D35A1" w:rsidP="001D35A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35A1">
        <w:rPr>
          <w:rFonts w:ascii="Times New Roman" w:hAnsi="Times New Roman" w:cs="Times New Roman"/>
          <w:sz w:val="24"/>
          <w:szCs w:val="24"/>
        </w:rPr>
        <w:t xml:space="preserve">- система отношений ребенка к миру, </w:t>
      </w:r>
      <w:r>
        <w:rPr>
          <w:rFonts w:ascii="Times New Roman" w:hAnsi="Times New Roman" w:cs="Times New Roman"/>
          <w:sz w:val="24"/>
          <w:szCs w:val="24"/>
        </w:rPr>
        <w:t>к другим людям, к себе самому.</w:t>
      </w:r>
    </w:p>
    <w:sectPr w:rsidR="001D35A1" w:rsidRPr="001D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070E9"/>
    <w:multiLevelType w:val="hybridMultilevel"/>
    <w:tmpl w:val="B9AA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CA"/>
    <w:rsid w:val="00135232"/>
    <w:rsid w:val="001430CA"/>
    <w:rsid w:val="001D35A1"/>
    <w:rsid w:val="00347B36"/>
    <w:rsid w:val="007516D8"/>
    <w:rsid w:val="00B57D9D"/>
    <w:rsid w:val="00CC3268"/>
    <w:rsid w:val="00DA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347FE-E248-4966-A84D-915F347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23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5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23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51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2020-01-10T07:05:00Z</cp:lastPrinted>
  <dcterms:created xsi:type="dcterms:W3CDTF">2020-01-10T06:49:00Z</dcterms:created>
  <dcterms:modified xsi:type="dcterms:W3CDTF">2020-02-05T07:37:00Z</dcterms:modified>
</cp:coreProperties>
</file>