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Форма предоставления сведений в рамках мониторинга осуществления в период подготовки и проведения единого государственного экзамена учебно-консультационного сопровождения выпускников общеобразовательных организаций, завершивших освоение основных образовательных программ среднего общего образования в 2020 году (МОУ Ильинская СОШ-10 июля)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7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4362"/>
        <w:gridCol w:w="2263"/>
        <w:gridCol w:w="2383"/>
      </w:tblGrid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программ на телевидении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программ на радио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информационных ресурсов в помощь участникам ЕГЭ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ссылки на федеральные информационные ресурсы по подготовке к ЕГЭ на официальном сайте ОИВ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ссылки на федеральные и региональные информационные ресурсы по подготовке к ЕГЭ на официальных сайтах образовательных организаций, реализующих образовательные программы среднего общего образования (далее – ОО)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заполняется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ОО, реализующие образовательные программы среднего общего образования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ОО, имеющие на официальном сайте ОО ссылки на федеральные и региональные информационные ресурсы по подготовке к ЕГЭ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консультаций для участников ЕГЭ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39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LibreOffice/5.4.1.2$Windows_X86_64 LibreOffice_project/ea7cb86e6eeb2bf3a5af73a8f7777ac570321527</Application>
  <Pages>1</Pages>
  <Words>150</Words>
  <Characters>1029</Characters>
  <CharactersWithSpaces>1144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2020-07-10T06:27:00Z</dcterms:created>
  <dc:creator>Пользователь</dc:creator>
  <dc:description/>
  <dc:language>ru-RU</dc:language>
  <cp:lastModifiedBy>Пользователь</cp:lastModifiedBy>
  <dcterms:modified xsi:type="dcterms:W3CDTF">2020-07-10T06:28:00Z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