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70" w:rsidRPr="001437DF" w:rsidRDefault="008D5970" w:rsidP="001437DF">
      <w:pPr>
        <w:pStyle w:val="80"/>
        <w:shd w:val="clear" w:color="auto" w:fill="auto"/>
        <w:tabs>
          <w:tab w:val="right" w:leader="dot" w:pos="9180"/>
        </w:tabs>
        <w:ind w:left="300" w:right="180"/>
        <w:rPr>
          <w:sz w:val="28"/>
          <w:szCs w:val="28"/>
        </w:rPr>
      </w:pPr>
    </w:p>
    <w:p w:rsidR="005F75A4" w:rsidRPr="001437DF" w:rsidRDefault="005F75A4" w:rsidP="001437DF">
      <w:pPr>
        <w:ind w:left="670" w:right="715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7"/>
      <w:r w:rsidRPr="001437D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</w:p>
    <w:p w:rsidR="001437DF" w:rsidRDefault="005F75A4" w:rsidP="001437DF">
      <w:pPr>
        <w:ind w:left="670" w:right="715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7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 проведению муниципального этапа всероссийской олимпиады школьников по технологии </w:t>
      </w:r>
    </w:p>
    <w:p w:rsidR="005F75A4" w:rsidRPr="001437DF" w:rsidRDefault="005F75A4" w:rsidP="001437DF">
      <w:pPr>
        <w:ind w:left="670" w:right="715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37DF">
        <w:rPr>
          <w:rFonts w:ascii="Times New Roman" w:eastAsia="Times New Roman" w:hAnsi="Times New Roman" w:cs="Times New Roman"/>
          <w:b/>
          <w:bCs/>
          <w:sz w:val="28"/>
          <w:szCs w:val="28"/>
        </w:rPr>
        <w:t>в 202</w:t>
      </w:r>
      <w:r w:rsidR="0061417B" w:rsidRPr="001437D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437DF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61417B" w:rsidRPr="001437D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1437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5F75A4" w:rsidRPr="001437DF" w:rsidRDefault="005F75A4" w:rsidP="001437DF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C2D69" w:rsidRPr="001437DF" w:rsidRDefault="004C2D69" w:rsidP="001437DF">
      <w:pPr>
        <w:spacing w:line="360" w:lineRule="auto"/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</w:rPr>
        <w:t xml:space="preserve">      </w:t>
      </w:r>
      <w:r w:rsidR="000821F7" w:rsidRPr="001437DF">
        <w:rPr>
          <w:rFonts w:ascii="Times New Roman" w:hAnsi="Times New Roman" w:cs="Times New Roman"/>
        </w:rPr>
        <w:t>Настоящие требования к проведению м</w:t>
      </w:r>
      <w:r w:rsidR="005F75A4" w:rsidRPr="001437DF">
        <w:rPr>
          <w:rFonts w:ascii="Times New Roman" w:hAnsi="Times New Roman" w:cs="Times New Roman"/>
        </w:rPr>
        <w:t>униципальн</w:t>
      </w:r>
      <w:r w:rsidR="000821F7" w:rsidRPr="001437DF">
        <w:rPr>
          <w:rFonts w:ascii="Times New Roman" w:hAnsi="Times New Roman" w:cs="Times New Roman"/>
        </w:rPr>
        <w:t xml:space="preserve">ого </w:t>
      </w:r>
      <w:r w:rsidR="005F75A4" w:rsidRPr="001437DF">
        <w:rPr>
          <w:rFonts w:ascii="Times New Roman" w:hAnsi="Times New Roman" w:cs="Times New Roman"/>
        </w:rPr>
        <w:t>этап</w:t>
      </w:r>
      <w:r w:rsidR="000821F7" w:rsidRPr="001437DF">
        <w:rPr>
          <w:rFonts w:ascii="Times New Roman" w:hAnsi="Times New Roman" w:cs="Times New Roman"/>
        </w:rPr>
        <w:t>а</w:t>
      </w:r>
      <w:r w:rsidR="005F75A4" w:rsidRPr="001437DF">
        <w:rPr>
          <w:rFonts w:ascii="Times New Roman" w:hAnsi="Times New Roman" w:cs="Times New Roman"/>
        </w:rPr>
        <w:t xml:space="preserve"> всероссийской олимпиады школьников по технологии </w:t>
      </w:r>
      <w:r w:rsidR="000821F7" w:rsidRPr="001437DF">
        <w:rPr>
          <w:rStyle w:val="140pt"/>
          <w:rFonts w:ascii="Times New Roman" w:hAnsi="Times New Roman" w:cs="Times New Roman"/>
          <w:sz w:val="24"/>
          <w:szCs w:val="24"/>
        </w:rPr>
        <w:t>составлены в соответствии с Порядком проведения всероссийской олимпиады школьников, утвержденным приказом Министерства просвещения</w:t>
      </w:r>
      <w:r w:rsidR="000821F7" w:rsidRPr="001437DF">
        <w:rPr>
          <w:rFonts w:ascii="Times New Roman" w:hAnsi="Times New Roman" w:cs="Times New Roman"/>
        </w:rPr>
        <w:t xml:space="preserve"> Российской Федерации от 27 ноября 2020 г. № 678 «Об утверждении Порядка проведения всероссийской олимпиады школьников» (далее - Порядок)</w:t>
      </w:r>
      <w:r w:rsidR="001437DF" w:rsidRPr="001437DF">
        <w:rPr>
          <w:rFonts w:ascii="Times New Roman" w:hAnsi="Times New Roman" w:cs="Times New Roman"/>
        </w:rPr>
        <w:t>.</w:t>
      </w:r>
      <w:r w:rsidR="000821F7" w:rsidRPr="001437DF">
        <w:rPr>
          <w:rFonts w:ascii="Times New Roman" w:hAnsi="Times New Roman" w:cs="Times New Roman"/>
        </w:rPr>
        <w:t xml:space="preserve"> </w:t>
      </w:r>
    </w:p>
    <w:p w:rsidR="00B643AC" w:rsidRPr="001437DF" w:rsidRDefault="00B643AC" w:rsidP="001437DF">
      <w:pPr>
        <w:pStyle w:val="af5"/>
        <w:autoSpaceDE w:val="0"/>
        <w:autoSpaceDN w:val="0"/>
        <w:adjustRightInd w:val="0"/>
        <w:spacing w:after="18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A57" w:rsidRPr="001437DF" w:rsidRDefault="005E0A57" w:rsidP="001437DF">
      <w:pPr>
        <w:pStyle w:val="af5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муниципального этапа олимпиады по технологии</w:t>
      </w:r>
    </w:p>
    <w:p w:rsidR="005E0A57" w:rsidRPr="001437DF" w:rsidRDefault="002B20B4" w:rsidP="001437DF">
      <w:pPr>
        <w:spacing w:line="360" w:lineRule="auto"/>
        <w:jc w:val="both"/>
        <w:rPr>
          <w:rFonts w:ascii="Times New Roman" w:hAnsi="Times New Roman" w:cs="Times New Roman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   </w:t>
      </w:r>
      <w:r w:rsidR="005E0A57" w:rsidRPr="001437DF">
        <w:rPr>
          <w:rStyle w:val="140pt"/>
          <w:rFonts w:ascii="Times New Roman" w:hAnsi="Times New Roman" w:cs="Times New Roman"/>
          <w:sz w:val="24"/>
          <w:szCs w:val="24"/>
        </w:rPr>
        <w:t>Олимпиада по технологии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5E0A57" w:rsidRPr="001437DF" w:rsidRDefault="005E0A57" w:rsidP="001437DF">
      <w:pPr>
        <w:pStyle w:val="140"/>
        <w:shd w:val="clear" w:color="auto" w:fill="auto"/>
        <w:spacing w:after="0" w:line="36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Задачи олимпиады:</w:t>
      </w:r>
    </w:p>
    <w:p w:rsidR="005E0A57" w:rsidRPr="001437DF" w:rsidRDefault="005E0A57" w:rsidP="001437DF">
      <w:pPr>
        <w:pStyle w:val="140"/>
        <w:numPr>
          <w:ilvl w:val="0"/>
          <w:numId w:val="2"/>
        </w:numPr>
        <w:shd w:val="clear" w:color="auto" w:fill="auto"/>
        <w:spacing w:after="0" w:line="360" w:lineRule="auto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выявление, оценивание и продвижение обучающихся, обладающих высокой мотивацией и способностями в сфере материального и социального конструирования, включая инженерно-технологическое направление и ИКТ;</w:t>
      </w:r>
    </w:p>
    <w:p w:rsidR="005E0A57" w:rsidRPr="001437DF" w:rsidRDefault="005E0A57" w:rsidP="001437DF">
      <w:pPr>
        <w:pStyle w:val="140"/>
        <w:numPr>
          <w:ilvl w:val="0"/>
          <w:numId w:val="2"/>
        </w:numPr>
        <w:shd w:val="clear" w:color="auto" w:fill="auto"/>
        <w:tabs>
          <w:tab w:val="left" w:pos="686"/>
        </w:tabs>
        <w:spacing w:after="0" w:line="360" w:lineRule="auto"/>
        <w:ind w:firstLine="460"/>
        <w:rPr>
          <w:rStyle w:val="140pt"/>
          <w:rFonts w:ascii="Times New Roman" w:hAnsi="Times New Roman" w:cs="Times New Roman"/>
          <w:spacing w:val="-10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оценивание компетентности обучающихся в практической, проектной и исследовательской деятельностях.</w:t>
      </w:r>
    </w:p>
    <w:p w:rsidR="005E0A57" w:rsidRPr="001437DF" w:rsidRDefault="005E0A57" w:rsidP="001437DF">
      <w:pPr>
        <w:pStyle w:val="Default"/>
        <w:spacing w:line="360" w:lineRule="auto"/>
        <w:ind w:left="540"/>
        <w:jc w:val="both"/>
      </w:pPr>
      <w:r w:rsidRPr="001437DF">
        <w:t xml:space="preserve">Проведение муниципального этапа всероссийской олимпиады школьников должно быть основано на органическом сочетании единства требований, предъявляемых к участникам во всех муниципальных образованиях области. </w:t>
      </w:r>
    </w:p>
    <w:p w:rsidR="005E0A57" w:rsidRPr="001437DF" w:rsidRDefault="005E0A57" w:rsidP="001437DF">
      <w:pPr>
        <w:pStyle w:val="140"/>
        <w:shd w:val="clear" w:color="auto" w:fill="auto"/>
        <w:spacing w:after="0" w:line="360" w:lineRule="auto"/>
        <w:ind w:firstLine="740"/>
        <w:rPr>
          <w:rStyle w:val="140pt"/>
          <w:rFonts w:ascii="Times New Roman" w:hAnsi="Times New Roman" w:cs="Times New Roman"/>
          <w:sz w:val="24"/>
          <w:szCs w:val="24"/>
        </w:rPr>
      </w:pPr>
    </w:p>
    <w:p w:rsidR="005E0A57" w:rsidRPr="001437DF" w:rsidRDefault="005E0A57" w:rsidP="001437DF">
      <w:pPr>
        <w:pStyle w:val="140"/>
        <w:shd w:val="clear" w:color="auto" w:fill="auto"/>
        <w:spacing w:after="0" w:line="360" w:lineRule="auto"/>
        <w:ind w:firstLine="740"/>
        <w:rPr>
          <w:rStyle w:val="140pt"/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b/>
          <w:sz w:val="24"/>
          <w:szCs w:val="24"/>
        </w:rPr>
        <w:t>2. Общие организационные вопросы муниципального этапа олимпиады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</w:t>
      </w:r>
    </w:p>
    <w:p w:rsidR="005E0A57" w:rsidRPr="001437DF" w:rsidRDefault="005E0A57" w:rsidP="001437DF">
      <w:pPr>
        <w:pStyle w:val="140"/>
        <w:shd w:val="clear" w:color="auto" w:fill="auto"/>
        <w:spacing w:after="0" w:line="36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Муниципальный  этап проводится по заданиям, разработанным для 7-11 классов с учетом выбранного профиля. 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AE55E2" w:rsidRPr="001437DF" w:rsidRDefault="00AE55E2" w:rsidP="001437DF">
      <w:pPr>
        <w:pStyle w:val="140"/>
        <w:shd w:val="clear" w:color="auto" w:fill="auto"/>
        <w:spacing w:after="0" w:line="36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Рабочим языком проведения олимпиады является русский язык.</w:t>
      </w:r>
    </w:p>
    <w:p w:rsidR="00AE55E2" w:rsidRPr="001437DF" w:rsidRDefault="00AE55E2" w:rsidP="001437DF">
      <w:pPr>
        <w:pStyle w:val="140"/>
        <w:shd w:val="clear" w:color="auto" w:fill="auto"/>
        <w:spacing w:after="0" w:line="360" w:lineRule="auto"/>
        <w:ind w:firstLine="740"/>
        <w:rPr>
          <w:rStyle w:val="140pt"/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Участие в олимпиаде индивидуальное, олимпиадные задания выполняются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lastRenderedPageBreak/>
        <w:t>участником самостоятельно, без помощи посторонних лиц.</w:t>
      </w:r>
    </w:p>
    <w:p w:rsidR="00EC468A" w:rsidRPr="001437DF" w:rsidRDefault="00EC468A" w:rsidP="001437DF">
      <w:pPr>
        <w:spacing w:line="360" w:lineRule="auto"/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</w:rPr>
        <w:t xml:space="preserve">    Форма проведения-</w:t>
      </w:r>
      <w:r w:rsidRPr="001437DF">
        <w:rPr>
          <w:rFonts w:ascii="Times New Roman" w:hAnsi="Times New Roman" w:cs="Times New Roman"/>
          <w:b/>
          <w:bCs/>
        </w:rPr>
        <w:t>очная</w:t>
      </w:r>
      <w:r w:rsidRPr="001437DF">
        <w:rPr>
          <w:rFonts w:ascii="Times New Roman" w:hAnsi="Times New Roman" w:cs="Times New Roman"/>
        </w:rPr>
        <w:t xml:space="preserve">. </w:t>
      </w:r>
      <w:r w:rsidR="005161A3" w:rsidRPr="001437DF">
        <w:rPr>
          <w:rFonts w:ascii="Times New Roman" w:hAnsi="Times New Roman" w:cs="Times New Roman"/>
        </w:rPr>
        <w:br/>
      </w:r>
      <w:r w:rsidRPr="001437DF">
        <w:rPr>
          <w:rFonts w:ascii="Times New Roman" w:hAnsi="Times New Roman" w:cs="Times New Roman"/>
        </w:rPr>
        <w:t xml:space="preserve">    </w:t>
      </w:r>
      <w:r w:rsidR="0061417B" w:rsidRPr="001437DF">
        <w:rPr>
          <w:rFonts w:ascii="Times New Roman" w:hAnsi="Times New Roman" w:cs="Times New Roman"/>
        </w:rPr>
        <w:t xml:space="preserve">     </w:t>
      </w:r>
      <w:r w:rsidRPr="001437DF">
        <w:rPr>
          <w:rFonts w:ascii="Times New Roman" w:hAnsi="Times New Roman" w:cs="Times New Roman"/>
        </w:rPr>
        <w:t xml:space="preserve">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 соответствии с Порядком состав жюри соответствующего этапа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и утверждается организатором олимпиады.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 состав жюри соответствующего этапа входят председатель жюри и члены жюри.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Жюри соответствующего этапа олимпиады: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360" w:lineRule="auto"/>
        <w:ind w:firstLine="460"/>
        <w:jc w:val="both"/>
      </w:pPr>
      <w:r w:rsidRPr="001437DF">
        <w:t>осуществляет оценивание выполненных олимпиадных работ;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360" w:lineRule="auto"/>
        <w:ind w:firstLine="460"/>
        <w:jc w:val="both"/>
      </w:pPr>
      <w:r w:rsidRPr="001437DF">
        <w:t>проводит анализ олимпиадных заданий и их решений, показ выполненных олимпиадных работ в соответствии с Порядком и оргмоделью этапа олимпиады;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360" w:lineRule="auto"/>
        <w:ind w:firstLine="460"/>
        <w:jc w:val="both"/>
      </w:pPr>
      <w:r w:rsidRPr="001437DF">
        <w:t>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 олимпиады, и оформляет итоговый протокол;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360" w:lineRule="auto"/>
        <w:ind w:firstLine="460"/>
        <w:jc w:val="both"/>
      </w:pPr>
      <w:r w:rsidRPr="001437DF">
        <w:t>направляет организатору соответствующего этапа олимпиады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360" w:lineRule="auto"/>
        <w:ind w:firstLine="460"/>
        <w:jc w:val="both"/>
      </w:pPr>
      <w:r w:rsidRPr="001437DF"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360" w:lineRule="auto"/>
        <w:ind w:firstLine="460"/>
        <w:jc w:val="both"/>
      </w:pPr>
      <w:r w:rsidRPr="001437DF"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bookmarkStart w:id="1" w:name="bookmark12"/>
      <w:r w:rsidRPr="001437DF">
        <w:t>Протоколы работы жюри и рейтинговые таблицы направляются в форме, определённой организатором</w:t>
      </w:r>
      <w:r w:rsidR="000A7D7E" w:rsidRPr="001437DF">
        <w:t>.</w:t>
      </w:r>
      <w:bookmarkEnd w:id="1"/>
    </w:p>
    <w:p w:rsidR="008D5970" w:rsidRPr="001437DF" w:rsidRDefault="002B20B4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 xml:space="preserve">Комплекты заданий передаются в зашифрованном виде, либо в распечатанном виде, в </w:t>
      </w:r>
      <w:r w:rsidRPr="001437DF">
        <w:lastRenderedPageBreak/>
        <w:t>закрытых конвертах (пакетах) в день проведения олимпиады по общеобразовательному предмету.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Лицо, получившее материалы (в распечатанном либо электронном виде) несёт персональную ответственность за информационную безопасность переданных ему комплектов заданий и подписывает соглашение о неразглашении конфиденциальной информации.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left="740"/>
        <w:jc w:val="both"/>
      </w:pPr>
      <w:r w:rsidRPr="001437DF">
        <w:t xml:space="preserve">Оргкомитет </w:t>
      </w:r>
      <w:r w:rsidR="002B20B4" w:rsidRPr="001437DF">
        <w:t xml:space="preserve">муниципального </w:t>
      </w:r>
      <w:r w:rsidRPr="001437DF">
        <w:t>этапа олимпиады: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firstLine="460"/>
        <w:jc w:val="both"/>
      </w:pPr>
      <w:r w:rsidRPr="001437DF">
        <w:t>собирает у участников олимпиады согласия на обработку персональных данных;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информирует участников о сроках, площадках проведения олимпиады, продолжительности и начале выполнения олимпиадных заданий, о правилах оформления выполненных олимпиадных работ, об основаниях для удаления с олимпиады, о времени и месте ознакомления с результатами олимпиады, о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стендов ОО - площадок проведения олимпиады;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проводит регистрацию участников в день проведения олимпиады по каждому общеобразовательному предмету;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firstLine="460"/>
        <w:jc w:val="both"/>
      </w:pPr>
      <w:r w:rsidRPr="001437DF">
        <w:t>обеспечивает тиражирование материалов в день проведения олимпиады;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назначает организаторов в аудитории проведения олимпиады по каждому общеобразовательному предмету;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обеспечивает контроль соблюдения выполнения участниками требований Порядка, оргмодели и иных локальных актов;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firstLine="460"/>
        <w:jc w:val="both"/>
      </w:pPr>
      <w:r w:rsidRPr="001437DF">
        <w:t>осуществляет кодирование (обезличивание) работ участников олимпиады;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осуществляет хранение работ участников олимпиады в течение срока, установленного оргмоделью;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обеспечивает своевременную передачу обезличенных работ членам жюри для проверки;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firstLine="460"/>
        <w:jc w:val="both"/>
      </w:pPr>
      <w:r w:rsidRPr="001437DF">
        <w:t>осуществляет декодирование работ участников олимпиады;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осуществляет подготовку и внесение данных в протокол предварительных результатов;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firstLine="460"/>
        <w:jc w:val="both"/>
      </w:pPr>
      <w:r w:rsidRPr="001437DF">
        <w:t>информирует участников о результатах выполнения ими олимпиадных заданий;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>информирует участников о дате, времени и месте проведения процедур анализа выполненных олимпиадных заданий и их решений, показа работ и проведения процедуры апелляции по каждому общеобразовательному предмету;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360" w:lineRule="auto"/>
        <w:ind w:firstLine="460"/>
        <w:jc w:val="both"/>
      </w:pPr>
      <w:r w:rsidRPr="001437DF">
        <w:t xml:space="preserve">организует проведение процедур анализа и показа выполненных олимпиадных заданий </w:t>
      </w:r>
      <w:r w:rsidRPr="001437DF">
        <w:lastRenderedPageBreak/>
        <w:t>для участников олимпиады;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30" w:line="360" w:lineRule="auto"/>
        <w:ind w:firstLine="460"/>
        <w:jc w:val="both"/>
      </w:pPr>
      <w:r w:rsidRPr="001437DF">
        <w:t>принимает заявления на апелляцию от участников олимпиады;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360" w:lineRule="auto"/>
        <w:ind w:firstLine="460"/>
        <w:jc w:val="both"/>
      </w:pPr>
      <w:r w:rsidRPr="001437DF">
        <w:t>организует проведение апелляций по каждому общеобразовательному предмету.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Для участия в олимпиаде,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о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rPr>
          <w:b/>
          <w:bCs/>
        </w:rPr>
        <w:t>Во время проведения соревновательных туров участникам запрещается</w:t>
      </w:r>
      <w:r w:rsidRPr="001437DF">
        <w:t>: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360" w:lineRule="auto"/>
        <w:ind w:firstLine="460"/>
        <w:jc w:val="both"/>
      </w:pPr>
      <w:r w:rsidRPr="001437DF">
        <w:t>общаться друг с другом, свободно перемещаться по аудитории;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360" w:lineRule="auto"/>
        <w:ind w:firstLine="460"/>
        <w:jc w:val="both"/>
      </w:pPr>
      <w:r w:rsidRPr="001437DF"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360" w:lineRule="auto"/>
        <w:ind w:firstLine="460"/>
        <w:jc w:val="both"/>
      </w:pPr>
      <w:r w:rsidRPr="001437DF">
        <w:t>покидать место проведения без разрешения организаторов или членов оргкомитета.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 случае нарушения установленных правил, участник олимпиады удаляется из аудитории, его работа аннулируется. В отношении удаленного участника составляется акт, который подписывается организаторами и членами оргкомитета.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Все участники во время проведения олимпиады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 xml:space="preserve">В местах проведения соревновательных туров олимпиады вправе присутствовать: </w:t>
      </w:r>
      <w:r w:rsidRPr="001437DF">
        <w:lastRenderedPageBreak/>
        <w:t>представители организатора, оргкомитета и жюри,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Все участники соответствующего этапа олимпиады обеспечиваются: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360" w:lineRule="auto"/>
        <w:ind w:left="460"/>
        <w:jc w:val="both"/>
      </w:pPr>
      <w:r w:rsidRPr="001437DF">
        <w:t>черновиками (при необходимости);</w:t>
      </w:r>
    </w:p>
    <w:p w:rsidR="008D5970" w:rsidRPr="001437DF" w:rsidRDefault="00DF3B0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30" w:line="360" w:lineRule="auto"/>
        <w:ind w:left="460"/>
        <w:jc w:val="both"/>
      </w:pPr>
      <w:r w:rsidRPr="001437DF">
        <w:t>заданиями, бланками</w:t>
      </w:r>
      <w:r w:rsidR="000A7D7E" w:rsidRPr="001437DF">
        <w:t xml:space="preserve"> </w:t>
      </w:r>
      <w:r w:rsidRPr="001437DF">
        <w:t>ответов</w:t>
      </w:r>
      <w:r w:rsidR="002B20B4" w:rsidRPr="001437DF">
        <w:t>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После заполнения титульных листов участники одновременно приступают к выполнению заданий.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После окончания времени выполнения олимпиадных заданий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Бланки  ответов, черновики сдаются организаторам, которые после окончания выполнения работ всеми участниками передают их работы членам оргкомитета.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Кодирование работ осуществляется шифровальной комиссией после выполнения олимпиадных заданий всеми участниками олимпиады.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Работы участников олимпиады не подлежат декодированию до окончания проверки всех работ участников.</w:t>
      </w:r>
    </w:p>
    <w:p w:rsidR="008D5970" w:rsidRPr="001437DF" w:rsidRDefault="00DF3B0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</w:t>
      </w:r>
    </w:p>
    <w:p w:rsidR="008D5970" w:rsidRPr="001437DF" w:rsidRDefault="00DF3B0F" w:rsidP="001437DF">
      <w:pPr>
        <w:pStyle w:val="22"/>
        <w:shd w:val="clear" w:color="auto" w:fill="auto"/>
        <w:spacing w:before="0" w:after="360" w:line="360" w:lineRule="auto"/>
        <w:ind w:firstLine="740"/>
        <w:jc w:val="both"/>
      </w:pPr>
      <w:bookmarkStart w:id="2" w:name="bookmark14"/>
      <w:r w:rsidRPr="001437DF"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  <w:bookmarkEnd w:id="2"/>
    </w:p>
    <w:p w:rsidR="0079597E" w:rsidRPr="001437DF" w:rsidRDefault="0079597E" w:rsidP="001437DF">
      <w:pPr>
        <w:pStyle w:val="82"/>
        <w:keepNext/>
        <w:keepLines/>
        <w:shd w:val="clear" w:color="auto" w:fill="auto"/>
        <w:tabs>
          <w:tab w:val="left" w:pos="1043"/>
        </w:tabs>
        <w:spacing w:line="360" w:lineRule="auto"/>
        <w:ind w:left="644"/>
      </w:pPr>
      <w:bookmarkStart w:id="3" w:name="bookmark13"/>
      <w:r w:rsidRPr="001437DF">
        <w:t>Порядок проведения туров  муниципального этапа олимпиады</w:t>
      </w:r>
      <w:bookmarkEnd w:id="3"/>
    </w:p>
    <w:p w:rsidR="0079597E" w:rsidRPr="001437DF" w:rsidRDefault="0079597E" w:rsidP="001437DF">
      <w:pPr>
        <w:pStyle w:val="140"/>
        <w:shd w:val="clear" w:color="auto" w:fill="auto"/>
        <w:spacing w:after="0" w:line="360" w:lineRule="auto"/>
        <w:ind w:firstLine="740"/>
        <w:rPr>
          <w:rStyle w:val="140pt"/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 xml:space="preserve">    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Олимпиада по технологии проводится </w:t>
      </w:r>
      <w:r w:rsidRPr="001437DF">
        <w:rPr>
          <w:rStyle w:val="140pt"/>
          <w:rFonts w:ascii="Times New Roman" w:hAnsi="Times New Roman" w:cs="Times New Roman"/>
          <w:b/>
          <w:bCs/>
          <w:sz w:val="24"/>
          <w:szCs w:val="24"/>
        </w:rPr>
        <w:t>по трем профилям</w:t>
      </w:r>
      <w:r w:rsidR="002B20B4" w:rsidRPr="001437DF">
        <w:rPr>
          <w:rStyle w:val="140pt"/>
          <w:rFonts w:ascii="Times New Roman" w:hAnsi="Times New Roman" w:cs="Times New Roman"/>
          <w:sz w:val="24"/>
          <w:szCs w:val="24"/>
        </w:rPr>
        <w:t>: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«Техника, технологии и техническое творчество», «Культура дома, дизайн и технологии»,  «Информационная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lastRenderedPageBreak/>
        <w:t>безопасность».</w:t>
      </w:r>
    </w:p>
    <w:p w:rsidR="0079597E" w:rsidRPr="001437DF" w:rsidRDefault="0079597E" w:rsidP="001437DF">
      <w:pPr>
        <w:pStyle w:val="140"/>
        <w:shd w:val="clear" w:color="auto" w:fill="auto"/>
        <w:spacing w:after="0" w:line="36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b/>
          <w:bCs/>
          <w:sz w:val="24"/>
          <w:szCs w:val="24"/>
        </w:rPr>
        <w:t>Муниципальный этап олимпиады по технологии состоит из трех туров индивидуальных состязаний участников (теоретического, практического и презентации творческого проекта)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для профилей: «Техника, технологии и техническое творчество», «Культура дома, дизайн и технологии» и один тур  (теоретический)  для профиля «Информационная безопасность».</w:t>
      </w:r>
    </w:p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Fonts w:ascii="Times New Roman" w:hAnsi="Times New Roman" w:cs="Times New Roman"/>
          <w:b/>
          <w:bCs/>
          <w:sz w:val="24"/>
          <w:szCs w:val="24"/>
        </w:rPr>
        <w:t xml:space="preserve">     Теоретический тур.</w:t>
      </w:r>
    </w:p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Fonts w:ascii="Times New Roman" w:hAnsi="Times New Roman" w:cs="Times New Roman"/>
          <w:b/>
          <w:bCs/>
          <w:sz w:val="24"/>
          <w:szCs w:val="24"/>
        </w:rPr>
        <w:t xml:space="preserve">     Участники делятся на возрастные группы - 7- 8 классы, 9, 10-11 классы.</w:t>
      </w:r>
    </w:p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 xml:space="preserve">     Длительность теоретического тура </w:t>
      </w:r>
      <w:r w:rsidRPr="001437DF">
        <w:rPr>
          <w:rFonts w:ascii="Times New Roman" w:hAnsi="Times New Roman" w:cs="Times New Roman"/>
          <w:b/>
          <w:bCs/>
          <w:sz w:val="24"/>
          <w:szCs w:val="24"/>
        </w:rPr>
        <w:t xml:space="preserve">для всех профилей и возрастных групп </w:t>
      </w:r>
      <w:r w:rsidRPr="001437DF">
        <w:rPr>
          <w:rFonts w:ascii="Times New Roman" w:hAnsi="Times New Roman" w:cs="Times New Roman"/>
          <w:sz w:val="24"/>
          <w:szCs w:val="24"/>
        </w:rPr>
        <w:t xml:space="preserve"> составляет: </w:t>
      </w:r>
      <w:r w:rsidRPr="001437DF">
        <w:rPr>
          <w:rFonts w:ascii="Times New Roman" w:hAnsi="Times New Roman" w:cs="Times New Roman"/>
          <w:b/>
          <w:bCs/>
          <w:sz w:val="24"/>
          <w:szCs w:val="24"/>
        </w:rPr>
        <w:t>7 - 11 классы - 90 минут;</w:t>
      </w:r>
    </w:p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 xml:space="preserve">      Для проведения теоретического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</w:t>
      </w:r>
      <w:r w:rsidRPr="001437DF">
        <w:rPr>
          <w:rFonts w:ascii="Times New Roman" w:hAnsi="Times New Roman" w:cs="Times New Roman"/>
          <w:sz w:val="24"/>
          <w:szCs w:val="24"/>
        </w:rPr>
        <w:softHyphen/>
        <w:t>эпидемиологическим правилам и нормам</w:t>
      </w:r>
    </w:p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 xml:space="preserve">      Расчет числа аудиторий определяется числом участников и посадочных мест в аудиториях. Проведению теоретического тура предшествует краткий инструктаж участников о правилах участия в олимпиаде.</w:t>
      </w:r>
    </w:p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Fonts w:ascii="Times New Roman" w:hAnsi="Times New Roman" w:cs="Times New Roman"/>
          <w:b/>
          <w:bCs/>
          <w:sz w:val="24"/>
          <w:szCs w:val="24"/>
        </w:rPr>
        <w:t xml:space="preserve">       Практический тур.</w:t>
      </w:r>
    </w:p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Fonts w:ascii="Times New Roman" w:hAnsi="Times New Roman" w:cs="Times New Roman"/>
          <w:b/>
          <w:bCs/>
          <w:sz w:val="24"/>
          <w:szCs w:val="24"/>
        </w:rPr>
        <w:t xml:space="preserve">       Участники делятся на возрастные группы в соответствии с видом выбранной практики (табл.1)</w:t>
      </w:r>
    </w:p>
    <w:p w:rsidR="0079597E" w:rsidRPr="001437DF" w:rsidRDefault="0079597E" w:rsidP="001437DF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>Таблица 1</w:t>
      </w:r>
    </w:p>
    <w:p w:rsidR="0079597E" w:rsidRPr="001437DF" w:rsidRDefault="0079597E" w:rsidP="001437DF">
      <w:pPr>
        <w:pStyle w:val="140"/>
        <w:shd w:val="clear" w:color="auto" w:fill="auto"/>
        <w:spacing w:after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Регламент  проведения практических работ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39"/>
        <w:gridCol w:w="1985"/>
        <w:gridCol w:w="2126"/>
        <w:gridCol w:w="1984"/>
      </w:tblGrid>
      <w:tr w:rsidR="0079597E" w:rsidRPr="001437DF" w:rsidTr="00DF3B0F">
        <w:trPr>
          <w:trHeight w:val="6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Вид практики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pacing w:before="0" w:line="230" w:lineRule="exact"/>
              <w:ind w:left="240"/>
              <w:jc w:val="both"/>
              <w:rPr>
                <w:rStyle w:val="2115pt0"/>
                <w:sz w:val="24"/>
                <w:szCs w:val="24"/>
              </w:rPr>
            </w:pPr>
          </w:p>
          <w:p w:rsidR="0079597E" w:rsidRPr="001437DF" w:rsidRDefault="0079597E" w:rsidP="001437DF">
            <w:pPr>
              <w:pStyle w:val="22"/>
              <w:spacing w:before="0" w:line="230" w:lineRule="exact"/>
              <w:ind w:left="24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Возрастная группа/ время выполнения</w:t>
            </w:r>
          </w:p>
        </w:tc>
      </w:tr>
      <w:tr w:rsidR="0079597E" w:rsidRPr="001437DF" w:rsidTr="00DF3B0F">
        <w:trPr>
          <w:trHeight w:hRule="exact" w:val="427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Общие практические работы</w:t>
            </w:r>
          </w:p>
        </w:tc>
      </w:tr>
      <w:tr w:rsidR="0079597E" w:rsidRPr="001437DF" w:rsidTr="00DF3B0F">
        <w:trPr>
          <w:trHeight w:hRule="exact" w:val="4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моделирование и печать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ind w:left="260"/>
              <w:jc w:val="both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 кл./135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9 кл./135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10-11кл./135 мин.</w:t>
            </w:r>
          </w:p>
        </w:tc>
      </w:tr>
      <w:tr w:rsidR="0079597E" w:rsidRPr="001437DF" w:rsidTr="00DF3B0F">
        <w:trPr>
          <w:trHeight w:hRule="exact"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ind w:left="260"/>
              <w:jc w:val="both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 кл./135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9-11 кл./135 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6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Практика по работе на лазерно-гравировальном станке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ind w:left="260"/>
              <w:jc w:val="both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 кл.135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  <w:r w:rsidRPr="001437DF">
              <w:t>9-11 кл../135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4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   8-9 кл. /135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  <w:r w:rsidRPr="001437DF">
              <w:t>10-11 кл./135 мин.</w:t>
            </w:r>
          </w:p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427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Профиль «Техника, технологии и техническое творчество»</w:t>
            </w:r>
          </w:p>
        </w:tc>
      </w:tr>
      <w:tr w:rsidR="0079597E" w:rsidRPr="001437DF" w:rsidTr="00DF3B0F">
        <w:trPr>
          <w:trHeight w:hRule="exact" w:val="7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Практика по ручной деревообработке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 кл./150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9 кл./150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  <w:r w:rsidRPr="001437DF">
              <w:t>10-11 кл./150 мин</w:t>
            </w:r>
          </w:p>
        </w:tc>
      </w:tr>
      <w:tr w:rsidR="0079597E" w:rsidRPr="001437DF" w:rsidTr="00DF3B0F">
        <w:trPr>
          <w:trHeight w:hRule="exact" w:val="56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Практика по механической деревообработке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 кл./150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9 кл./150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10-11 кл./150 мин</w:t>
            </w:r>
          </w:p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5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Практика по ручной металлообработке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 кл./150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9 кл./150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  <w:r w:rsidRPr="001437DF">
              <w:t>10-11 кл./150 мин</w:t>
            </w:r>
          </w:p>
        </w:tc>
      </w:tr>
      <w:tr w:rsidR="0079597E" w:rsidRPr="001437DF" w:rsidTr="00DF3B0F">
        <w:trPr>
          <w:trHeight w:hRule="exact" w:val="72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Практика по механической металлообработке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8 кл./150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9 кл./150 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 кл./150 мин.</w:t>
            </w:r>
          </w:p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4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lastRenderedPageBreak/>
              <w:t>Электрорадиотехника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8-9 кл./135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10-11кл./135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44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115pt0"/>
                <w:rFonts w:eastAsia="Arial Unicode MS"/>
                <w:sz w:val="24"/>
                <w:szCs w:val="24"/>
              </w:rPr>
              <w:t>Профиль «Культура дома, дизайн и технологии»</w:t>
            </w:r>
          </w:p>
        </w:tc>
      </w:tr>
      <w:tr w:rsidR="0079597E" w:rsidRPr="001437DF" w:rsidTr="00DF3B0F">
        <w:trPr>
          <w:trHeight w:hRule="exact" w:val="8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Обработка швейного изделия или узла на швейно</w:t>
            </w: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softHyphen/>
              <w:t>вышивальном оборудовании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8-9 кл./90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 кл./90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68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Механическая обработка швейного изделия или узла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7-8кл/90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 xml:space="preserve"> 9 кл./90 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 кл./90 мин</w:t>
            </w:r>
          </w:p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4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Моделирование швейных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7-8кл/90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 xml:space="preserve"> 9 кл./90 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 кл./90 мин</w:t>
            </w:r>
          </w:p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  <w:tr w:rsidR="0079597E" w:rsidRPr="001437DF" w:rsidTr="00DF3B0F">
        <w:trPr>
          <w:trHeight w:hRule="exact" w:val="8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Моделирование швейных изделий с использованием графических редакторов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8-9 кл./90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 кл./90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97E" w:rsidRPr="001437DF" w:rsidRDefault="0079597E" w:rsidP="001437DF">
            <w:pPr>
              <w:pStyle w:val="22"/>
              <w:shd w:val="clear" w:color="auto" w:fill="auto"/>
              <w:spacing w:before="0" w:line="200" w:lineRule="exact"/>
              <w:jc w:val="both"/>
            </w:pPr>
          </w:p>
        </w:tc>
      </w:tr>
    </w:tbl>
    <w:p w:rsidR="0079597E" w:rsidRPr="001437DF" w:rsidRDefault="0079597E" w:rsidP="001437DF">
      <w:pPr>
        <w:pStyle w:val="af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20B4" w:rsidRPr="001437D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437DF">
        <w:rPr>
          <w:rFonts w:ascii="Times New Roman" w:hAnsi="Times New Roman" w:cs="Times New Roman"/>
          <w:sz w:val="24"/>
          <w:szCs w:val="24"/>
        </w:rPr>
        <w:t>Участники выбирают вид практической работы, который они не имеют право менять до заключительного этапа.</w:t>
      </w:r>
      <w:r w:rsidR="002B20B4" w:rsidRPr="001437DF">
        <w:rPr>
          <w:rFonts w:ascii="Times New Roman" w:hAnsi="Times New Roman" w:cs="Times New Roman"/>
          <w:sz w:val="24"/>
          <w:szCs w:val="24"/>
        </w:rPr>
        <w:t xml:space="preserve"> Для профиля «Культура дома, дизайн и технологии»</w:t>
      </w:r>
      <w:r w:rsidR="00DF01E0" w:rsidRPr="001437DF">
        <w:rPr>
          <w:rFonts w:ascii="Times New Roman" w:hAnsi="Times New Roman" w:cs="Times New Roman"/>
          <w:sz w:val="24"/>
          <w:szCs w:val="24"/>
        </w:rPr>
        <w:t xml:space="preserve"> практический тур для 7-11 классов состоит их двух частей: Обработка швейного изделия или узла и Моделирование швейных изделий</w:t>
      </w:r>
    </w:p>
    <w:p w:rsidR="0079597E" w:rsidRPr="001437DF" w:rsidRDefault="0079597E" w:rsidP="001437DF">
      <w:pPr>
        <w:spacing w:line="360" w:lineRule="auto"/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  <w:b/>
          <w:bCs/>
        </w:rPr>
        <w:t>Третий тур - Презентация творческого проекта</w:t>
      </w:r>
      <w:r w:rsidRPr="001437DF">
        <w:rPr>
          <w:rFonts w:ascii="Times New Roman" w:hAnsi="Times New Roman" w:cs="Times New Roman"/>
        </w:rPr>
        <w:t>.</w:t>
      </w:r>
    </w:p>
    <w:p w:rsidR="0079597E" w:rsidRPr="001437DF" w:rsidRDefault="0079597E" w:rsidP="001437DF">
      <w:pPr>
        <w:spacing w:line="360" w:lineRule="auto"/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</w:rPr>
        <w:t xml:space="preserve">          Длительность презентации творческого проекта для всех классов составляет 5-7 минут на человека (плюс 3 мин. на вопросы членов жюри).</w:t>
      </w:r>
    </w:p>
    <w:p w:rsidR="0079597E" w:rsidRPr="001437DF" w:rsidRDefault="0079597E" w:rsidP="001437DF">
      <w:pPr>
        <w:spacing w:line="360" w:lineRule="auto"/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</w:rPr>
        <w:t xml:space="preserve">          Для проведения презентации творческого проекта необходимы аудитории (демонстрационный или актовый зал), в которых необходимо наличие следующего: компьютера, мультимедийного оборудования, экрана, устройства для крепления плакатов и изделий, демонстрационные столы, приспособления для крепления экспонатов, столы для жюри, таймер.</w:t>
      </w:r>
    </w:p>
    <w:p w:rsidR="0079597E" w:rsidRPr="001437DF" w:rsidRDefault="0079597E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Места проведения олимпиады должны соответствовать санитарным нормам и требованиям Роспотребнадзора, установленным на момент проведения олимпиады.</w:t>
      </w:r>
    </w:p>
    <w:p w:rsidR="0079597E" w:rsidRPr="001437DF" w:rsidRDefault="0079597E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Решение о проведении олимпиады с использованием информационно</w:t>
      </w:r>
      <w:r w:rsidRPr="001437DF">
        <w:softHyphen/>
        <w:t>коммуникационных технологий принимается организатором соответствующего этапа олимпиады по согласованию с ОИВ.</w:t>
      </w:r>
    </w:p>
    <w:p w:rsidR="006C7EC0" w:rsidRPr="001437DF" w:rsidRDefault="006C7EC0" w:rsidP="001437DF">
      <w:pPr>
        <w:pStyle w:val="22"/>
        <w:shd w:val="clear" w:color="auto" w:fill="auto"/>
        <w:spacing w:before="0" w:line="360" w:lineRule="auto"/>
        <w:ind w:firstLine="740"/>
        <w:jc w:val="both"/>
      </w:pPr>
    </w:p>
    <w:p w:rsidR="008D5970" w:rsidRPr="001437DF" w:rsidRDefault="00DF3B0F" w:rsidP="001437DF">
      <w:pPr>
        <w:pStyle w:val="831"/>
        <w:keepNext/>
        <w:keepLines/>
        <w:shd w:val="clear" w:color="auto" w:fill="auto"/>
        <w:tabs>
          <w:tab w:val="left" w:pos="1056"/>
        </w:tabs>
        <w:spacing w:line="413" w:lineRule="exac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912"/>
      <w:bookmarkStart w:id="5" w:name="bookmark913"/>
      <w:r w:rsidRPr="001437DF">
        <w:rPr>
          <w:rFonts w:ascii="Times New Roman" w:hAnsi="Times New Roman" w:cs="Times New Roman"/>
          <w:b/>
          <w:bCs/>
          <w:sz w:val="24"/>
          <w:szCs w:val="24"/>
        </w:rPr>
        <w:t>Принципы формирования комплектов олимпиадных заданий и методические подходы к составлению заданий олимпиады</w:t>
      </w:r>
      <w:bookmarkEnd w:id="4"/>
      <w:bookmarkEnd w:id="5"/>
    </w:p>
    <w:p w:rsidR="008D5970" w:rsidRPr="001437DF" w:rsidRDefault="000A2EEF" w:rsidP="001437DF">
      <w:pPr>
        <w:pStyle w:val="831"/>
        <w:keepNext/>
        <w:keepLines/>
        <w:shd w:val="clear" w:color="auto" w:fill="auto"/>
        <w:tabs>
          <w:tab w:val="left" w:pos="1260"/>
        </w:tabs>
        <w:spacing w:line="413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914"/>
      <w:r w:rsidRPr="001437DF">
        <w:rPr>
          <w:rFonts w:ascii="Times New Roman" w:hAnsi="Times New Roman" w:cs="Times New Roman"/>
          <w:sz w:val="24"/>
          <w:szCs w:val="24"/>
        </w:rPr>
        <w:t>Принципы формирования комплектов олимпиадных заданий</w:t>
      </w:r>
      <w:bookmarkEnd w:id="6"/>
    </w:p>
    <w:p w:rsidR="008D5970" w:rsidRPr="001437DF" w:rsidRDefault="00DF3B0F" w:rsidP="001437DF">
      <w:pPr>
        <w:pStyle w:val="140"/>
        <w:shd w:val="clear" w:color="auto" w:fill="auto"/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В комплект олимпиадных заданий теоретического тура олимпиады по каждой возрастной группе (классу) входят:</w:t>
      </w:r>
    </w:p>
    <w:p w:rsidR="008D5970" w:rsidRPr="001437DF" w:rsidRDefault="00DF3B0F" w:rsidP="001437DF">
      <w:pPr>
        <w:pStyle w:val="14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422" w:lineRule="exact"/>
        <w:ind w:left="460"/>
        <w:rPr>
          <w:rStyle w:val="140pt"/>
          <w:rFonts w:ascii="Times New Roman" w:hAnsi="Times New Roman" w:cs="Times New Roman"/>
          <w:spacing w:val="-10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бланк заданий;</w:t>
      </w:r>
    </w:p>
    <w:p w:rsidR="00AE55E2" w:rsidRPr="001437DF" w:rsidRDefault="00AE55E2" w:rsidP="001437DF">
      <w:pPr>
        <w:pStyle w:val="14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422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бланк ответов;</w:t>
      </w:r>
    </w:p>
    <w:p w:rsidR="008D5970" w:rsidRPr="001437DF" w:rsidRDefault="00DF3B0F" w:rsidP="001437DF">
      <w:pPr>
        <w:pStyle w:val="14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422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критерии и методика оценивания выполненных олимпиадных заданий.</w:t>
      </w:r>
    </w:p>
    <w:p w:rsidR="008D5970" w:rsidRPr="001437DF" w:rsidRDefault="00DF3B0F" w:rsidP="001437DF">
      <w:pPr>
        <w:pStyle w:val="140"/>
        <w:shd w:val="clear" w:color="auto" w:fill="auto"/>
        <w:spacing w:after="0" w:line="4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В комплект олимпиадных заданий практического тура олимпиады по каждой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lastRenderedPageBreak/>
        <w:t>возрастной группе (классу) входят:</w:t>
      </w:r>
    </w:p>
    <w:p w:rsidR="008D5970" w:rsidRPr="001437DF" w:rsidRDefault="00DF3B0F" w:rsidP="001437DF">
      <w:pPr>
        <w:pStyle w:val="14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422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бланк заданий с критериями оценки;</w:t>
      </w:r>
    </w:p>
    <w:p w:rsidR="008D5970" w:rsidRPr="001437DF" w:rsidRDefault="00DF3B0F" w:rsidP="001437DF">
      <w:pPr>
        <w:pStyle w:val="140"/>
        <w:numPr>
          <w:ilvl w:val="0"/>
          <w:numId w:val="2"/>
        </w:numPr>
        <w:shd w:val="clear" w:color="auto" w:fill="auto"/>
        <w:tabs>
          <w:tab w:val="left" w:pos="768"/>
        </w:tabs>
        <w:spacing w:after="0" w:line="413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критерии и методика оценивания выполненных олимпиадных заданий.</w:t>
      </w:r>
    </w:p>
    <w:p w:rsidR="008D5970" w:rsidRPr="001437DF" w:rsidRDefault="00DF3B0F" w:rsidP="001437DF">
      <w:pPr>
        <w:pStyle w:val="140"/>
        <w:shd w:val="clear" w:color="auto" w:fill="auto"/>
        <w:spacing w:after="0" w:line="413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В теоретическом туре муниципального этапа олимпиады разработа</w:t>
      </w:r>
      <w:r w:rsidR="005D528B" w:rsidRPr="001437DF">
        <w:rPr>
          <w:rStyle w:val="140pt"/>
          <w:rFonts w:ascii="Times New Roman" w:hAnsi="Times New Roman" w:cs="Times New Roman"/>
          <w:sz w:val="24"/>
          <w:szCs w:val="24"/>
        </w:rPr>
        <w:t>ны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задания, состоящие из вопросов и </w:t>
      </w:r>
      <w:r w:rsidR="009D52EA" w:rsidRPr="001437DF">
        <w:rPr>
          <w:rStyle w:val="140pt"/>
          <w:rFonts w:ascii="Times New Roman" w:hAnsi="Times New Roman" w:cs="Times New Roman"/>
          <w:sz w:val="24"/>
          <w:szCs w:val="24"/>
        </w:rPr>
        <w:t>кейс-задания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, согласно таблице </w:t>
      </w:r>
      <w:r w:rsidR="009D52EA" w:rsidRPr="001437DF">
        <w:rPr>
          <w:rStyle w:val="140pt"/>
          <w:rFonts w:ascii="Times New Roman" w:hAnsi="Times New Roman" w:cs="Times New Roman"/>
          <w:sz w:val="24"/>
          <w:szCs w:val="24"/>
        </w:rPr>
        <w:t>2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приведенной ниже, раскрывающих требования к результатам освоения основной образовательной программы на уровне основного и среднего общего образования, планируемые результаты и примерное содержание учебного предмета «Технология» представленные в Примерных основных образовательных программах основного и среднего общего образования, при этом уровень их сложности должен быть определен таким образом, чтобы, на их решение участник смог затратить в общей сложности не более 90 минут.</w:t>
      </w:r>
    </w:p>
    <w:p w:rsidR="008D5970" w:rsidRPr="001437DF" w:rsidRDefault="00DF3B0F" w:rsidP="001437DF">
      <w:pPr>
        <w:pStyle w:val="52"/>
        <w:shd w:val="clear" w:color="auto" w:fill="auto"/>
        <w:spacing w:before="0" w:after="0" w:line="413" w:lineRule="exact"/>
        <w:rPr>
          <w:sz w:val="24"/>
          <w:szCs w:val="24"/>
        </w:rPr>
      </w:pPr>
      <w:r w:rsidRPr="001437DF">
        <w:rPr>
          <w:sz w:val="24"/>
          <w:szCs w:val="24"/>
        </w:rPr>
        <w:t xml:space="preserve">Таблица </w:t>
      </w:r>
      <w:r w:rsidR="0079597E" w:rsidRPr="001437DF">
        <w:rPr>
          <w:sz w:val="24"/>
          <w:szCs w:val="24"/>
        </w:rPr>
        <w:t>2</w:t>
      </w:r>
    </w:p>
    <w:p w:rsidR="008D5970" w:rsidRPr="001437DF" w:rsidRDefault="00DF3B0F" w:rsidP="001437DF">
      <w:pPr>
        <w:pStyle w:val="140"/>
        <w:shd w:val="clear" w:color="auto" w:fill="auto"/>
        <w:spacing w:after="0" w:line="413" w:lineRule="exact"/>
        <w:ind w:right="80"/>
        <w:rPr>
          <w:rStyle w:val="140pt"/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Рекомендованное количество вопросов в заданиях теоретического тура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92"/>
        <w:gridCol w:w="984"/>
        <w:gridCol w:w="854"/>
        <w:gridCol w:w="989"/>
        <w:gridCol w:w="1699"/>
        <w:gridCol w:w="1018"/>
        <w:gridCol w:w="1680"/>
        <w:gridCol w:w="1147"/>
      </w:tblGrid>
      <w:tr w:rsidR="00DD6B45" w:rsidRPr="001437DF" w:rsidTr="00DD6B45">
        <w:trPr>
          <w:trHeight w:hRule="exact" w:val="432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Этап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ind w:left="22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Класс</w:t>
            </w:r>
          </w:p>
        </w:tc>
        <w:tc>
          <w:tcPr>
            <w:tcW w:w="4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Кол-во заданий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Количество баллов</w:t>
            </w:r>
          </w:p>
        </w:tc>
      </w:tr>
      <w:tr w:rsidR="00DD6B45" w:rsidRPr="001437DF" w:rsidTr="00DD6B45">
        <w:trPr>
          <w:trHeight w:hRule="exact" w:val="422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413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Теоретичес</w:t>
            </w:r>
            <w:r w:rsidRPr="001437DF">
              <w:rPr>
                <w:rStyle w:val="2115pt0"/>
                <w:sz w:val="24"/>
                <w:szCs w:val="24"/>
              </w:rPr>
              <w:softHyphen/>
              <w:t>кие задания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after="18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Кейс</w:t>
            </w:r>
          </w:p>
          <w:p w:rsidR="00DD6B45" w:rsidRPr="001437DF" w:rsidRDefault="00DD6B45" w:rsidP="001437DF">
            <w:pPr>
              <w:pStyle w:val="22"/>
              <w:shd w:val="clear" w:color="auto" w:fill="auto"/>
              <w:spacing w:before="180" w:line="230" w:lineRule="exact"/>
              <w:ind w:left="16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задание</w:t>
            </w:r>
          </w:p>
        </w:tc>
      </w:tr>
      <w:tr w:rsidR="00DD6B45" w:rsidRPr="001437DF" w:rsidTr="00DD6B45">
        <w:trPr>
          <w:trHeight w:hRule="exact" w:val="840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ind w:left="16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Общие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ind w:left="18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Специальные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after="180" w:line="230" w:lineRule="exact"/>
              <w:ind w:left="26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Кейс</w:t>
            </w:r>
          </w:p>
          <w:p w:rsidR="00DD6B45" w:rsidRPr="001437DF" w:rsidRDefault="00DD6B45" w:rsidP="001437DF">
            <w:pPr>
              <w:pStyle w:val="22"/>
              <w:shd w:val="clear" w:color="auto" w:fill="auto"/>
              <w:spacing w:before="180" w:line="230" w:lineRule="exact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задание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6B45" w:rsidRPr="001437DF" w:rsidTr="00DD6B45">
        <w:trPr>
          <w:trHeight w:hRule="exact" w:val="422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after="240" w:line="230" w:lineRule="exact"/>
              <w:ind w:left="26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Муници</w:t>
            </w:r>
            <w:r w:rsidRPr="001437DF">
              <w:rPr>
                <w:rStyle w:val="2115pt0"/>
                <w:sz w:val="24"/>
                <w:szCs w:val="24"/>
              </w:rPr>
              <w:softHyphen/>
            </w:r>
          </w:p>
          <w:p w:rsidR="00DD6B45" w:rsidRPr="001437DF" w:rsidRDefault="00DD6B45" w:rsidP="001437DF">
            <w:pPr>
              <w:pStyle w:val="22"/>
              <w:shd w:val="clear" w:color="auto" w:fill="auto"/>
              <w:spacing w:before="240" w:line="230" w:lineRule="exact"/>
              <w:ind w:left="260"/>
              <w:jc w:val="both"/>
            </w:pPr>
            <w:r w:rsidRPr="001437DF">
              <w:rPr>
                <w:rStyle w:val="2115pt0"/>
                <w:sz w:val="24"/>
                <w:szCs w:val="24"/>
              </w:rPr>
              <w:t>пальный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ind w:left="320"/>
            </w:pPr>
            <w:r w:rsidRPr="001437DF">
              <w:rPr>
                <w:rStyle w:val="2115pt0"/>
                <w:sz w:val="24"/>
                <w:szCs w:val="24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6B45" w:rsidRPr="001437DF" w:rsidTr="00DD6B45">
        <w:trPr>
          <w:trHeight w:hRule="exact" w:val="422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ind w:left="320"/>
            </w:pPr>
            <w:r w:rsidRPr="001437DF">
              <w:rPr>
                <w:rStyle w:val="2115pt0"/>
                <w:sz w:val="24"/>
                <w:szCs w:val="24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B45" w:rsidRPr="001437DF" w:rsidTr="00DD6B45">
        <w:trPr>
          <w:trHeight w:hRule="exact" w:val="43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  <w:ind w:left="220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30" w:lineRule="exact"/>
              <w:ind w:left="320"/>
            </w:pPr>
            <w:r w:rsidRPr="001437DF">
              <w:rPr>
                <w:rStyle w:val="2115pt0"/>
                <w:sz w:val="24"/>
                <w:szCs w:val="24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7DF" w:rsidRDefault="001437DF" w:rsidP="001437DF">
            <w:pPr>
              <w:pStyle w:val="22"/>
              <w:shd w:val="clear" w:color="auto" w:fill="auto"/>
              <w:spacing w:before="0" w:line="200" w:lineRule="exact"/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</w:pPr>
          </w:p>
          <w:p w:rsidR="00DD6B45" w:rsidRPr="001437DF" w:rsidRDefault="00DD6B45" w:rsidP="001437DF">
            <w:pPr>
              <w:pStyle w:val="22"/>
              <w:shd w:val="clear" w:color="auto" w:fill="auto"/>
              <w:spacing w:before="0" w:line="200" w:lineRule="exact"/>
            </w:pPr>
            <w:r w:rsidRPr="001437DF">
              <w:rPr>
                <w:rStyle w:val="2TrebuchetMS1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D5970" w:rsidRPr="001437DF" w:rsidRDefault="00DF3B0F" w:rsidP="001437DF">
      <w:pPr>
        <w:pStyle w:val="140"/>
        <w:shd w:val="clear" w:color="auto" w:fill="auto"/>
        <w:spacing w:before="263" w:after="0" w:line="413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Задания теоретического тура муниципального этапа олимпиады разработаны  для возрастных групп</w:t>
      </w:r>
      <w:r w:rsidR="00DD6B45" w:rsidRPr="001437DF">
        <w:rPr>
          <w:rStyle w:val="140pt"/>
          <w:rFonts w:ascii="Times New Roman" w:hAnsi="Times New Roman" w:cs="Times New Roman"/>
          <w:sz w:val="24"/>
          <w:szCs w:val="24"/>
        </w:rPr>
        <w:t>:</w:t>
      </w:r>
    </w:p>
    <w:p w:rsidR="008D5970" w:rsidRPr="001437DF" w:rsidRDefault="00DF3B0F" w:rsidP="001437DF">
      <w:pPr>
        <w:pStyle w:val="140"/>
        <w:shd w:val="clear" w:color="auto" w:fill="auto"/>
        <w:spacing w:after="0" w:line="413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а) первая возрастная группа - обучающиеся 7-8 классов общеобразовательных организаций;</w:t>
      </w:r>
    </w:p>
    <w:p w:rsidR="008D5970" w:rsidRPr="001437DF" w:rsidRDefault="00DF3B0F" w:rsidP="001437DF">
      <w:pPr>
        <w:pStyle w:val="140"/>
        <w:shd w:val="clear" w:color="auto" w:fill="auto"/>
        <w:tabs>
          <w:tab w:val="left" w:pos="1023"/>
        </w:tabs>
        <w:spacing w:after="0" w:line="413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в)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вторая возрастная группа - обучающиеся 9 классов общеобразовательных организаций;</w:t>
      </w:r>
    </w:p>
    <w:p w:rsidR="008D5970" w:rsidRPr="001437DF" w:rsidRDefault="00DF3B0F" w:rsidP="001437DF">
      <w:pPr>
        <w:pStyle w:val="140"/>
        <w:shd w:val="clear" w:color="auto" w:fill="auto"/>
        <w:tabs>
          <w:tab w:val="left" w:pos="1023"/>
        </w:tabs>
        <w:spacing w:after="0" w:line="413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г)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третья возрастная группа - обучающиеся 10-11 классов общеобразовательных организаций.</w:t>
      </w:r>
    </w:p>
    <w:p w:rsidR="00AF15F6" w:rsidRDefault="00DF3B0F" w:rsidP="001437DF">
      <w:pPr>
        <w:pStyle w:val="140"/>
        <w:shd w:val="clear" w:color="auto" w:fill="auto"/>
        <w:spacing w:after="0" w:line="413" w:lineRule="exact"/>
        <w:ind w:firstLine="800"/>
        <w:rPr>
          <w:rStyle w:val="140pt"/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Для проведения практического тура разработа</w:t>
      </w:r>
      <w:r w:rsidR="005D528B" w:rsidRPr="001437DF">
        <w:rPr>
          <w:rStyle w:val="140pt"/>
          <w:rFonts w:ascii="Times New Roman" w:hAnsi="Times New Roman" w:cs="Times New Roman"/>
          <w:sz w:val="24"/>
          <w:szCs w:val="24"/>
        </w:rPr>
        <w:t>ны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практические задания по профилям, согласно приведенной </w:t>
      </w:r>
      <w:r w:rsidR="009D52EA"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выше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таблице </w:t>
      </w:r>
      <w:r w:rsidR="009D52EA" w:rsidRPr="001437DF">
        <w:rPr>
          <w:rStyle w:val="140pt"/>
          <w:rFonts w:ascii="Times New Roman" w:hAnsi="Times New Roman" w:cs="Times New Roman"/>
          <w:sz w:val="24"/>
          <w:szCs w:val="24"/>
        </w:rPr>
        <w:t>1.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</w:t>
      </w:r>
    </w:p>
    <w:p w:rsidR="008D5970" w:rsidRPr="001437DF" w:rsidRDefault="00DF3B0F" w:rsidP="001437DF">
      <w:pPr>
        <w:pStyle w:val="140"/>
        <w:shd w:val="clear" w:color="auto" w:fill="auto"/>
        <w:spacing w:after="0" w:line="413" w:lineRule="exact"/>
        <w:ind w:firstLine="80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В 2022-2023 учебном году практический тур по </w:t>
      </w:r>
      <w:r w:rsidRPr="001437DF">
        <w:rPr>
          <w:rStyle w:val="14TimesNewRoman115pt0pt"/>
          <w:rFonts w:eastAsia="Trebuchet MS"/>
          <w:sz w:val="24"/>
          <w:szCs w:val="24"/>
        </w:rPr>
        <w:t>профилю «Информационная безопасность» не предусмотрен.</w:t>
      </w:r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ind w:firstLine="760"/>
        <w:jc w:val="both"/>
      </w:pPr>
      <w:r w:rsidRPr="001437DF">
        <w:rPr>
          <w:rStyle w:val="2TrebuchetMS10pt"/>
          <w:rFonts w:ascii="Times New Roman" w:hAnsi="Times New Roman" w:cs="Times New Roman"/>
          <w:b/>
          <w:bCs/>
          <w:sz w:val="24"/>
          <w:szCs w:val="24"/>
        </w:rPr>
        <w:t>Третьим туром</w:t>
      </w:r>
      <w:r w:rsidRPr="001437DF">
        <w:rPr>
          <w:rStyle w:val="2TrebuchetMS10pt"/>
          <w:rFonts w:ascii="Times New Roman" w:hAnsi="Times New Roman" w:cs="Times New Roman"/>
          <w:sz w:val="24"/>
          <w:szCs w:val="24"/>
        </w:rPr>
        <w:t xml:space="preserve"> </w:t>
      </w:r>
      <w:r w:rsidRPr="001437DF">
        <w:t xml:space="preserve">муниципального этапа олимпиады по технологии является </w:t>
      </w:r>
      <w:r w:rsidRPr="001437DF">
        <w:rPr>
          <w:rStyle w:val="2TrebuchetMS10pt"/>
          <w:rFonts w:ascii="Times New Roman" w:hAnsi="Times New Roman" w:cs="Times New Roman"/>
          <w:sz w:val="24"/>
          <w:szCs w:val="24"/>
        </w:rPr>
        <w:t xml:space="preserve">презентация проекта </w:t>
      </w:r>
      <w:r w:rsidRPr="001437DF">
        <w:t>- представление учащимся проекта, выполненного им самостоятельно.</w:t>
      </w:r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ind w:firstLine="760"/>
        <w:jc w:val="both"/>
      </w:pPr>
      <w:r w:rsidRPr="001437DF">
        <w:t xml:space="preserve">Проект - это сложная и трудоемкая работа, требующая времени. На защиту творческих </w:t>
      </w:r>
      <w:r w:rsidRPr="001437DF">
        <w:lastRenderedPageBreak/>
        <w:t>проектов каждый участник олимпиады представляет выполненное изделие (проектный продукт), пояснительную записку и готовит презентацию проекта.</w:t>
      </w:r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ind w:firstLine="760"/>
        <w:jc w:val="both"/>
      </w:pPr>
      <w:r w:rsidRPr="001437DF">
        <w:rPr>
          <w:b/>
          <w:bCs/>
        </w:rPr>
        <w:t>Пояснительная записка выполняется в соответствии с определёнными правилами и является развернутым описанием деятельности учащегося при выполнении проекта.</w:t>
      </w:r>
      <w:r w:rsidRPr="001437DF">
        <w:t xml:space="preserve"> Жюри необходимо объективно оценить качество проектной документации, личный вклад учащегося в работу, новизну и оригинальность проекта, его практическую значимость. Рекомендуется оценку творческого проекта муниципального этапа олимпиады по технологии для всех возрастных групп (7-8 классы, 9 класс, 10-11 классы) составлять из трех компонент:</w:t>
      </w:r>
    </w:p>
    <w:p w:rsidR="008D5970" w:rsidRPr="001437DF" w:rsidRDefault="00DF3B0F" w:rsidP="001437DF">
      <w:pPr>
        <w:pStyle w:val="22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413" w:lineRule="exact"/>
        <w:ind w:left="480"/>
        <w:jc w:val="both"/>
      </w:pPr>
      <w:r w:rsidRPr="001437DF">
        <w:t>оценка пояснительной записки - максимум 10 баллов;</w:t>
      </w:r>
    </w:p>
    <w:p w:rsidR="008D5970" w:rsidRPr="001437DF" w:rsidRDefault="00DF3B0F" w:rsidP="001437DF">
      <w:pPr>
        <w:pStyle w:val="22"/>
        <w:numPr>
          <w:ilvl w:val="0"/>
          <w:numId w:val="3"/>
        </w:numPr>
        <w:shd w:val="clear" w:color="auto" w:fill="auto"/>
        <w:tabs>
          <w:tab w:val="left" w:pos="774"/>
        </w:tabs>
        <w:spacing w:before="0" w:line="413" w:lineRule="exact"/>
        <w:ind w:left="480"/>
        <w:jc w:val="both"/>
      </w:pPr>
      <w:r w:rsidRPr="001437DF">
        <w:t>оценка изделия (проектного продукта) - максимум 20 баллов;</w:t>
      </w:r>
    </w:p>
    <w:p w:rsidR="008D5970" w:rsidRPr="001437DF" w:rsidRDefault="00DF3B0F" w:rsidP="001437DF">
      <w:pPr>
        <w:pStyle w:val="22"/>
        <w:numPr>
          <w:ilvl w:val="0"/>
          <w:numId w:val="3"/>
        </w:numPr>
        <w:shd w:val="clear" w:color="auto" w:fill="auto"/>
        <w:tabs>
          <w:tab w:val="left" w:pos="774"/>
        </w:tabs>
        <w:spacing w:before="0" w:line="413" w:lineRule="exact"/>
        <w:ind w:left="480"/>
        <w:jc w:val="both"/>
      </w:pPr>
      <w:r w:rsidRPr="001437DF">
        <w:t>оценка выступления (презентации проекта) - максимум 10 баллов.</w:t>
      </w:r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ind w:firstLine="760"/>
        <w:jc w:val="both"/>
      </w:pPr>
      <w:r w:rsidRPr="001437DF">
        <w:t>Обучающиеся могут представлять разнообразные проекты по виду доминирующей</w:t>
      </w:r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jc w:val="both"/>
      </w:pPr>
      <w:r w:rsidRPr="001437DF">
        <w:t>деятельности: исследовательские, практико-ориентированные, творческие, игровые.</w:t>
      </w:r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ind w:firstLine="760"/>
        <w:jc w:val="both"/>
        <w:rPr>
          <w:color w:val="auto"/>
        </w:rPr>
      </w:pPr>
      <w:r w:rsidRPr="001437DF">
        <w:rPr>
          <w:b/>
          <w:bCs/>
        </w:rPr>
        <w:t>В 2022/2023 учебном году по технологии определ</w:t>
      </w:r>
      <w:r w:rsidR="00AF15F6">
        <w:rPr>
          <w:b/>
          <w:bCs/>
        </w:rPr>
        <w:t>ены</w:t>
      </w:r>
      <w:r w:rsidRPr="001437DF">
        <w:rPr>
          <w:b/>
          <w:bCs/>
        </w:rPr>
        <w:t xml:space="preserve"> </w:t>
      </w:r>
      <w:r w:rsidRPr="001437DF">
        <w:rPr>
          <w:rStyle w:val="2115pt0"/>
          <w:b/>
          <w:bCs/>
          <w:sz w:val="24"/>
          <w:szCs w:val="24"/>
        </w:rPr>
        <w:t>тем</w:t>
      </w:r>
      <w:r w:rsidR="00AF15F6">
        <w:rPr>
          <w:rStyle w:val="2115pt0"/>
          <w:b/>
          <w:bCs/>
          <w:sz w:val="24"/>
          <w:szCs w:val="24"/>
        </w:rPr>
        <w:t xml:space="preserve">ы </w:t>
      </w:r>
      <w:r w:rsidRPr="001437DF">
        <w:rPr>
          <w:rStyle w:val="2115pt0"/>
          <w:b/>
          <w:bCs/>
          <w:sz w:val="24"/>
          <w:szCs w:val="24"/>
        </w:rPr>
        <w:t>проектов для участников олимпиады на всех этапах - «Вклад многонациональной России в мировую культуру».</w:t>
      </w:r>
      <w:r w:rsidRPr="001437DF">
        <w:rPr>
          <w:rStyle w:val="2TrebuchetMS10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7DF">
        <w:rPr>
          <w:b/>
          <w:bCs/>
        </w:rPr>
        <w:t>Все проекты должны отвечать заданной теме, а члены жюри должны учитывать соответствие проекта при оценке</w:t>
      </w:r>
      <w:r w:rsidRPr="001437DF">
        <w:t xml:space="preserve">. Критерии оценки творческого проекта представлены в </w:t>
      </w:r>
      <w:r w:rsidRPr="001437DF">
        <w:rPr>
          <w:color w:val="auto"/>
        </w:rPr>
        <w:t xml:space="preserve">Приложении </w:t>
      </w:r>
      <w:r w:rsidR="004C2D69" w:rsidRPr="001437DF">
        <w:rPr>
          <w:color w:val="auto"/>
        </w:rPr>
        <w:t>1</w:t>
      </w:r>
      <w:r w:rsidRPr="001437DF">
        <w:rPr>
          <w:color w:val="auto"/>
        </w:rPr>
        <w:t>.</w:t>
      </w:r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ind w:firstLine="760"/>
        <w:jc w:val="both"/>
      </w:pPr>
      <w:r w:rsidRPr="001437DF">
        <w:t>Обобщённые разделы для подготовки творческого проекта для муниципального этапа олимпиады по технологии:</w:t>
      </w:r>
    </w:p>
    <w:p w:rsidR="008D5970" w:rsidRPr="001437DF" w:rsidRDefault="00DF3B0F" w:rsidP="001437DF">
      <w:pPr>
        <w:pStyle w:val="301"/>
        <w:shd w:val="clear" w:color="auto" w:fill="auto"/>
        <w:spacing w:line="413" w:lineRule="exact"/>
        <w:ind w:firstLine="760"/>
        <w:rPr>
          <w:sz w:val="24"/>
          <w:szCs w:val="24"/>
        </w:rPr>
      </w:pPr>
      <w:r w:rsidRPr="001437DF">
        <w:rPr>
          <w:rStyle w:val="30TrebuchetMS10pt"/>
          <w:rFonts w:ascii="Times New Roman" w:hAnsi="Times New Roman" w:cs="Times New Roman"/>
          <w:sz w:val="24"/>
          <w:szCs w:val="24"/>
        </w:rPr>
        <w:t xml:space="preserve">• </w:t>
      </w:r>
      <w:r w:rsidRPr="001437DF">
        <w:rPr>
          <w:sz w:val="24"/>
          <w:szCs w:val="24"/>
        </w:rPr>
        <w:t>по профилю «Техника, технологии и техническое творчество»:</w:t>
      </w:r>
    </w:p>
    <w:p w:rsidR="008D5970" w:rsidRPr="001437DF" w:rsidRDefault="00DF3B0F" w:rsidP="001437DF">
      <w:pPr>
        <w:pStyle w:val="22"/>
        <w:numPr>
          <w:ilvl w:val="0"/>
          <w:numId w:val="4"/>
        </w:numPr>
        <w:shd w:val="clear" w:color="auto" w:fill="auto"/>
        <w:tabs>
          <w:tab w:val="left" w:pos="1004"/>
        </w:tabs>
        <w:spacing w:before="0" w:line="413" w:lineRule="exact"/>
        <w:ind w:firstLine="760"/>
        <w:jc w:val="both"/>
      </w:pPr>
      <w:r w:rsidRPr="001437DF">
        <w:t>Электротехника, автоматика, радиоэлектроника (в том числе проектирование систем подобных концепции «Умный дом», проектирование систем с обратной связью, проектирование электрифицированных объектов, применение систем автоматического управления для устройств бытового и промышленного применения).</w:t>
      </w:r>
    </w:p>
    <w:p w:rsidR="008D5970" w:rsidRPr="001437DF" w:rsidRDefault="00DF3B0F" w:rsidP="001437DF">
      <w:pPr>
        <w:pStyle w:val="22"/>
        <w:numPr>
          <w:ilvl w:val="0"/>
          <w:numId w:val="4"/>
        </w:numPr>
        <w:shd w:val="clear" w:color="auto" w:fill="auto"/>
        <w:tabs>
          <w:tab w:val="left" w:pos="996"/>
        </w:tabs>
        <w:spacing w:before="0" w:line="413" w:lineRule="exact"/>
        <w:ind w:firstLine="760"/>
        <w:jc w:val="both"/>
      </w:pPr>
      <w:r w:rsidRPr="001437DF">
        <w:t>Техническое моделирование и конструирование технико-технологических объектов.</w:t>
      </w:r>
    </w:p>
    <w:p w:rsidR="008D5970" w:rsidRPr="001437DF" w:rsidRDefault="00DF3B0F" w:rsidP="001437DF">
      <w:pPr>
        <w:pStyle w:val="140"/>
        <w:numPr>
          <w:ilvl w:val="0"/>
          <w:numId w:val="4"/>
        </w:numPr>
        <w:shd w:val="clear" w:color="auto" w:fill="auto"/>
        <w:tabs>
          <w:tab w:val="left" w:pos="1023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Художественная обработка материалов (резьба по дереву, художественная ковка, выжигание и др.).</w:t>
      </w:r>
    </w:p>
    <w:p w:rsidR="008D5970" w:rsidRPr="001437DF" w:rsidRDefault="00DF3B0F" w:rsidP="001437DF">
      <w:pPr>
        <w:pStyle w:val="140"/>
        <w:numPr>
          <w:ilvl w:val="0"/>
          <w:numId w:val="4"/>
        </w:numPr>
        <w:shd w:val="clear" w:color="auto" w:fill="auto"/>
        <w:tabs>
          <w:tab w:val="left" w:pos="1028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Проектирование сельскохозяйственных технологий (области проектирования - растениеводство, животноводство), агротехнические технологии.</w:t>
      </w:r>
    </w:p>
    <w:p w:rsidR="008D5970" w:rsidRPr="001437DF" w:rsidRDefault="00DF3B0F" w:rsidP="001437DF">
      <w:pPr>
        <w:pStyle w:val="140"/>
        <w:numPr>
          <w:ilvl w:val="0"/>
          <w:numId w:val="4"/>
        </w:numPr>
        <w:shd w:val="clear" w:color="auto" w:fill="auto"/>
        <w:tabs>
          <w:tab w:val="left" w:pos="1033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Социально-ориентированные проекты (экологическое, бионическое моделирование, ландшафтно-парковый дизайн, флористика, мозаика и другие с приложением арт-объектов). Современный дизайн (фитодизайн и др.).</w:t>
      </w:r>
    </w:p>
    <w:p w:rsidR="008D5970" w:rsidRPr="001437DF" w:rsidRDefault="00DF3B0F" w:rsidP="001437DF">
      <w:pPr>
        <w:pStyle w:val="140"/>
        <w:numPr>
          <w:ilvl w:val="0"/>
          <w:numId w:val="4"/>
        </w:numPr>
        <w:shd w:val="clear" w:color="auto" w:fill="auto"/>
        <w:tabs>
          <w:tab w:val="left" w:pos="1038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Проектирование объектов с применением современных технологий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(3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D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-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lastRenderedPageBreak/>
        <w:t>технологии, фрезерные станки с ЧПУ и др.), проектирование новых материалов с заданными свойствами и объектов из новых материалов.</w:t>
      </w:r>
    </w:p>
    <w:p w:rsidR="008D5970" w:rsidRPr="001437DF" w:rsidRDefault="00DF3B0F" w:rsidP="001437DF">
      <w:pPr>
        <w:pStyle w:val="301"/>
        <w:numPr>
          <w:ilvl w:val="0"/>
          <w:numId w:val="5"/>
        </w:numPr>
        <w:shd w:val="clear" w:color="auto" w:fill="auto"/>
        <w:tabs>
          <w:tab w:val="left" w:pos="1001"/>
        </w:tabs>
        <w:spacing w:line="413" w:lineRule="exact"/>
        <w:ind w:firstLine="740"/>
        <w:rPr>
          <w:sz w:val="24"/>
          <w:szCs w:val="24"/>
        </w:rPr>
      </w:pPr>
      <w:r w:rsidRPr="001437DF">
        <w:rPr>
          <w:sz w:val="24"/>
          <w:szCs w:val="24"/>
        </w:rPr>
        <w:t>по профилю «Культура дома, дизайн и технологии»: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39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Проектирование и изготовление швейных изделий, современные технологии, мода.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23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Декоративно-прикладное творчество (рукоделие, ремёсла, керамика и др.), аксессуары.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28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Современный дизайн (дизайн изделий, дизайн среды, дизайн интерьера, фитодизайн, ландшафтный дизайн и т.д.).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23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Социально-ориентированные проекты (экологические, агротехнические, патриотической направленности, проекты по организации культурно-массовых мероприятий, шефская помощь и т.д.).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63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Национальный костюм и театральный/сценический костюм.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Проектирование объектов с применением современных технологий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(3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D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-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технологии, применение оборудования с ЧПУ, лазерная обработка материалов и др.), проектирование новых материалов с заданными свойствами.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63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Искусство кулинария и тенденции развития культуры питания.</w:t>
      </w:r>
    </w:p>
    <w:p w:rsidR="008D5970" w:rsidRPr="001437DF" w:rsidRDefault="00DF3B0F" w:rsidP="001437DF">
      <w:pPr>
        <w:pStyle w:val="140"/>
        <w:numPr>
          <w:ilvl w:val="0"/>
          <w:numId w:val="6"/>
        </w:numPr>
        <w:shd w:val="clear" w:color="auto" w:fill="auto"/>
        <w:tabs>
          <w:tab w:val="left" w:pos="1063"/>
        </w:tabs>
        <w:spacing w:after="0" w:line="413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Индустрия моды и красоты: основы имиджелогии и косметологии.</w:t>
      </w:r>
    </w:p>
    <w:p w:rsidR="008D5970" w:rsidRPr="001437DF" w:rsidRDefault="00DF3B0F" w:rsidP="001437DF">
      <w:pPr>
        <w:pStyle w:val="301"/>
        <w:shd w:val="clear" w:color="auto" w:fill="auto"/>
        <w:spacing w:line="413" w:lineRule="exact"/>
        <w:ind w:firstLine="740"/>
        <w:rPr>
          <w:sz w:val="24"/>
          <w:szCs w:val="24"/>
        </w:rPr>
      </w:pPr>
      <w:r w:rsidRPr="001437DF">
        <w:rPr>
          <w:rStyle w:val="30TrebuchetMS10pt"/>
          <w:rFonts w:ascii="Times New Roman" w:hAnsi="Times New Roman" w:cs="Times New Roman"/>
          <w:sz w:val="24"/>
          <w:szCs w:val="24"/>
        </w:rPr>
        <w:t xml:space="preserve">• </w:t>
      </w:r>
      <w:r w:rsidRPr="001437DF">
        <w:rPr>
          <w:sz w:val="24"/>
          <w:szCs w:val="24"/>
        </w:rPr>
        <w:t>по профилю «Информационная безопасность»:</w:t>
      </w:r>
    </w:p>
    <w:p w:rsidR="008D5970" w:rsidRPr="001437DF" w:rsidRDefault="00DF3B0F" w:rsidP="001437DF">
      <w:pPr>
        <w:pStyle w:val="140"/>
        <w:shd w:val="clear" w:color="auto" w:fill="auto"/>
        <w:spacing w:after="0" w:line="413" w:lineRule="exact"/>
        <w:ind w:firstLine="740"/>
        <w:rPr>
          <w:rStyle w:val="14TimesNewRoman115pt0pt"/>
          <w:rFonts w:eastAsia="Trebuchet MS"/>
          <w:sz w:val="24"/>
          <w:szCs w:val="24"/>
        </w:rPr>
      </w:pPr>
      <w:bookmarkStart w:id="7" w:name="bookmark923"/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В 2022-2023 учебном году выполнение творческого проекта по профилю «Информационная безопасность» </w:t>
      </w:r>
      <w:r w:rsidRPr="001437DF">
        <w:rPr>
          <w:rStyle w:val="14TimesNewRoman115pt0pt"/>
          <w:rFonts w:eastAsia="Trebuchet MS"/>
          <w:sz w:val="24"/>
          <w:szCs w:val="24"/>
        </w:rPr>
        <w:t>не предусмотрено.</w:t>
      </w:r>
      <w:bookmarkEnd w:id="7"/>
    </w:p>
    <w:p w:rsidR="00BF1C90" w:rsidRPr="001437DF" w:rsidRDefault="00BF1C90" w:rsidP="00AF15F6">
      <w:pPr>
        <w:pStyle w:val="831"/>
        <w:keepNext/>
        <w:keepLines/>
        <w:shd w:val="clear" w:color="auto" w:fill="auto"/>
        <w:tabs>
          <w:tab w:val="left" w:pos="1166"/>
        </w:tabs>
        <w:spacing w:before="258" w:line="413" w:lineRule="exac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bookmark925"/>
      <w:bookmarkStart w:id="9" w:name="bookmark926"/>
      <w:r w:rsidRPr="001437DF">
        <w:rPr>
          <w:rFonts w:ascii="Times New Roman" w:hAnsi="Times New Roman" w:cs="Times New Roman"/>
          <w:b/>
          <w:bCs/>
          <w:sz w:val="24"/>
          <w:szCs w:val="24"/>
        </w:rPr>
        <w:t>Необходимое материально-техническое обеспечение для выполнения олимпиадных заданий муниципального этапа олимпиады</w:t>
      </w:r>
      <w:bookmarkEnd w:id="8"/>
      <w:bookmarkEnd w:id="9"/>
    </w:p>
    <w:p w:rsidR="00BF1C90" w:rsidRPr="001437DF" w:rsidRDefault="00BF1C90" w:rsidP="001437DF">
      <w:pPr>
        <w:pStyle w:val="140"/>
        <w:shd w:val="clear" w:color="auto" w:fill="auto"/>
        <w:spacing w:after="0" w:line="413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трех туров: теоретического, практического и презентации творческого проекта.</w:t>
      </w:r>
    </w:p>
    <w:p w:rsidR="00BF1C90" w:rsidRPr="001437DF" w:rsidRDefault="00BF1C90" w:rsidP="001437DF">
      <w:pPr>
        <w:pStyle w:val="140"/>
        <w:shd w:val="clear" w:color="auto" w:fill="auto"/>
        <w:spacing w:after="0" w:line="413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Теоретический тур. Каждому участнику необходимо иметь предусмотренные для выполнения заданий оборудование, измерительные приборы и чертёжные принадлежности, ручки с чернилами одного, установленного организатором цвета.</w:t>
      </w:r>
    </w:p>
    <w:p w:rsidR="00BF1C90" w:rsidRPr="001437DF" w:rsidRDefault="00BF1C90" w:rsidP="001437DF">
      <w:pPr>
        <w:pStyle w:val="140"/>
        <w:shd w:val="clear" w:color="auto" w:fill="auto"/>
        <w:spacing w:after="0" w:line="413" w:lineRule="exact"/>
        <w:ind w:firstLine="820"/>
        <w:rPr>
          <w:rStyle w:val="140pt"/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Практический тур. </w:t>
      </w:r>
      <w:r w:rsidRPr="00143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задания учащиеся выполняют в своей рабочей форме и головном уборе.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Для проведения практического тура, центральная предметно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softHyphen/>
        <w:t>методическая комиссия рекомендует предусмотреть оборудование, представленное в Таблиц</w:t>
      </w:r>
      <w:r w:rsidR="009D52EA" w:rsidRPr="001437DF">
        <w:rPr>
          <w:rStyle w:val="140pt"/>
          <w:rFonts w:ascii="Times New Roman" w:hAnsi="Times New Roman" w:cs="Times New Roman"/>
          <w:sz w:val="24"/>
          <w:szCs w:val="24"/>
        </w:rPr>
        <w:t>ах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3</w:t>
      </w:r>
      <w:r w:rsidR="009D52EA" w:rsidRPr="001437DF">
        <w:rPr>
          <w:rStyle w:val="140pt"/>
          <w:rFonts w:ascii="Times New Roman" w:hAnsi="Times New Roman" w:cs="Times New Roman"/>
          <w:sz w:val="24"/>
          <w:szCs w:val="24"/>
        </w:rPr>
        <w:t>,4,5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.</w:t>
      </w:r>
    </w:p>
    <w:p w:rsidR="00AF15F6" w:rsidRDefault="00AF15F6" w:rsidP="001437DF">
      <w:pPr>
        <w:pStyle w:val="140"/>
        <w:shd w:val="clear" w:color="auto" w:fill="auto"/>
        <w:spacing w:after="0" w:line="413" w:lineRule="exact"/>
        <w:ind w:firstLine="820"/>
        <w:rPr>
          <w:rStyle w:val="140pt"/>
          <w:rFonts w:ascii="Times New Roman" w:hAnsi="Times New Roman" w:cs="Times New Roman"/>
          <w:sz w:val="24"/>
          <w:szCs w:val="24"/>
        </w:rPr>
      </w:pPr>
    </w:p>
    <w:p w:rsidR="009D52EA" w:rsidRPr="001437DF" w:rsidRDefault="009D52EA" w:rsidP="001437DF">
      <w:pPr>
        <w:pStyle w:val="140"/>
        <w:shd w:val="clear" w:color="auto" w:fill="auto"/>
        <w:spacing w:after="0" w:line="413" w:lineRule="exact"/>
        <w:ind w:firstLine="820"/>
        <w:rPr>
          <w:rStyle w:val="140pt"/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Таблица 3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b/>
          <w:bCs/>
        </w:rPr>
      </w:pPr>
      <w:r w:rsidRPr="001437DF">
        <w:rPr>
          <w:rFonts w:ascii="Times New Roman" w:hAnsi="Times New Roman" w:cs="Times New Roman"/>
          <w:b/>
          <w:bCs/>
        </w:rPr>
        <w:t>Список оборудования для проведения  муниципального этапа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b/>
          <w:bCs/>
        </w:rPr>
      </w:pPr>
      <w:r w:rsidRPr="001437DF">
        <w:rPr>
          <w:rFonts w:ascii="Times New Roman" w:hAnsi="Times New Roman" w:cs="Times New Roman"/>
          <w:b/>
          <w:bCs/>
        </w:rPr>
        <w:t xml:space="preserve">олимпиады по технологии для 7 - 11 классов 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i/>
          <w:iCs/>
        </w:rPr>
      </w:pPr>
      <w:r w:rsidRPr="001437DF">
        <w:rPr>
          <w:rFonts w:ascii="Times New Roman" w:hAnsi="Times New Roman" w:cs="Times New Roman"/>
          <w:i/>
          <w:iCs/>
        </w:rPr>
        <w:t>Профиль «Культура дома, дизайн и технологии»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  <w:i/>
          <w:iCs/>
        </w:rPr>
        <w:t>(практики по выбору)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6"/>
        <w:tblW w:w="10065" w:type="dxa"/>
        <w:tblInd w:w="-176" w:type="dxa"/>
        <w:tblLook w:val="04A0"/>
      </w:tblPr>
      <w:tblGrid>
        <w:gridCol w:w="1305"/>
        <w:gridCol w:w="5642"/>
        <w:gridCol w:w="3118"/>
      </w:tblGrid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 xml:space="preserve">№ п/п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 xml:space="preserve">Название материалов и оборудования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 xml:space="preserve">Количество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C90" w:rsidRPr="001437DF" w:rsidTr="00DF3B0F">
        <w:tc>
          <w:tcPr>
            <w:tcW w:w="10065" w:type="dxa"/>
            <w:gridSpan w:val="3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Теоретический тур (7-11кл.)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Гелевая ручка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Простой и цветные карандаши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Набор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Ластик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Линейка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rPr>
          <w:trHeight w:val="163"/>
        </w:trPr>
        <w:tc>
          <w:tcPr>
            <w:tcW w:w="10065" w:type="dxa"/>
            <w:gridSpan w:val="3"/>
          </w:tcPr>
          <w:p w:rsidR="00BF1C90" w:rsidRPr="001437DF" w:rsidRDefault="00BF1C90" w:rsidP="001437D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тур</w:t>
            </w:r>
          </w:p>
        </w:tc>
      </w:tr>
      <w:tr w:rsidR="00BF1C90" w:rsidRPr="001437DF" w:rsidTr="00DF3B0F">
        <w:tc>
          <w:tcPr>
            <w:tcW w:w="10065" w:type="dxa"/>
            <w:gridSpan w:val="3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Практическая работа по механической обработке швейного изделия или узла</w:t>
            </w:r>
          </w:p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 xml:space="preserve"> (7-11кл.)</w:t>
            </w:r>
          </w:p>
        </w:tc>
      </w:tr>
      <w:tr w:rsidR="00BF1C90" w:rsidRPr="001437DF" w:rsidTr="00DF3B0F">
        <w:tc>
          <w:tcPr>
            <w:tcW w:w="1305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Бытовая или промышленная швейная электрическая машина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Набор цветных ниток, включая нитки в тон ткани и контрастные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Ножницы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Иглы ручные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3-5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Напёрсток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Портновский мел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7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Сантиметровая лента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8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Швейные булавки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 набор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9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Игольница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10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Линейка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11</w:t>
            </w: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Коробка или папка-конверт на кнопке или с бегунком на молнии со всем необходимым для практической работы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color w:val="auto"/>
                <w:sz w:val="24"/>
                <w:szCs w:val="24"/>
              </w:rPr>
              <w:t>Материалы для 7-8 классов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BF1C90" w:rsidRPr="001437DF" w:rsidTr="00DF3B0F">
        <w:trPr>
          <w:trHeight w:val="312"/>
        </w:trPr>
        <w:tc>
          <w:tcPr>
            <w:tcW w:w="1305" w:type="dxa"/>
            <w:vMerge w:val="restart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12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Тонкий фетр – 1 лоскут красного цвета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150х300 мм,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Тонкий фетр-1 лоскут белого цвета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150х150 мм.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Синтепон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150х300 мм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Элементы декора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бисер (2-3 пакета разных цветов), пайетки, бусины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Нитки мулине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зелёные, красные, белые</w:t>
            </w:r>
            <w:r w:rsidRPr="001437D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4"/>
              </w:numPr>
              <w:spacing w:after="0" w:line="240" w:lineRule="auto"/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Атласная лента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шириной 5 мм Х 50 см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для 9 класса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numPr>
                <w:ilvl w:val="0"/>
                <w:numId w:val="16"/>
              </w:numPr>
              <w:tabs>
                <w:tab w:val="left" w:pos="318"/>
              </w:tabs>
              <w:ind w:left="3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Однотонная ткань х/б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60 х 25 см..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numPr>
                <w:ilvl w:val="0"/>
                <w:numId w:val="16"/>
              </w:numPr>
              <w:tabs>
                <w:tab w:val="left" w:pos="318"/>
              </w:tabs>
              <w:ind w:left="3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Фетр двух цветов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 xml:space="preserve"> 10 см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numPr>
                <w:ilvl w:val="0"/>
                <w:numId w:val="16"/>
              </w:numPr>
              <w:tabs>
                <w:tab w:val="left" w:pos="318"/>
              </w:tabs>
              <w:ind w:left="0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Нитки швейные по цвету ткани и фетра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шт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numPr>
                <w:ilvl w:val="0"/>
                <w:numId w:val="16"/>
              </w:numPr>
              <w:tabs>
                <w:tab w:val="left" w:pos="318"/>
              </w:tabs>
              <w:ind w:left="10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Шнурок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метр</w:t>
            </w:r>
          </w:p>
        </w:tc>
      </w:tr>
      <w:tr w:rsidR="00BF1C90" w:rsidRPr="001437DF" w:rsidTr="00DF3B0F">
        <w:trPr>
          <w:trHeight w:val="173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numPr>
                <w:ilvl w:val="0"/>
                <w:numId w:val="16"/>
              </w:numPr>
              <w:tabs>
                <w:tab w:val="left" w:pos="318"/>
              </w:tabs>
              <w:ind w:left="10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Отделочные материалы для декорирования: </w:t>
            </w:r>
          </w:p>
          <w:p w:rsidR="00BF1C90" w:rsidRPr="001437DF" w:rsidRDefault="00BF1C90" w:rsidP="001437DF">
            <w:pPr>
              <w:pStyle w:val="af5"/>
              <w:ind w:left="10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ленты, тесьма, кружево, бусины, бисер и др.</w:t>
            </w:r>
          </w:p>
        </w:tc>
      </w:tr>
      <w:tr w:rsidR="00BF1C90" w:rsidRPr="001437DF" w:rsidTr="00DF3B0F">
        <w:trPr>
          <w:trHeight w:val="334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для  10-11 классов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F1C90" w:rsidRPr="001437DF" w:rsidTr="00DF3B0F">
        <w:trPr>
          <w:trHeight w:val="70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15"/>
              </w:numPr>
              <w:spacing w:after="0" w:line="240" w:lineRule="auto"/>
              <w:ind w:left="436" w:right="20" w:hanging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Ткань с цветочным рисунком.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ширина 450, длина 210 мм</w:t>
            </w:r>
            <w:r w:rsidRPr="001437DF">
              <w:rPr>
                <w:rStyle w:val="2Exact6"/>
                <w:rFonts w:eastAsiaTheme="minorEastAsia"/>
              </w:rPr>
              <w:t>.</w:t>
            </w:r>
          </w:p>
        </w:tc>
      </w:tr>
      <w:tr w:rsidR="00BF1C90" w:rsidRPr="001437DF" w:rsidTr="00DF3B0F">
        <w:trPr>
          <w:trHeight w:val="342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widowControl w:val="0"/>
              <w:numPr>
                <w:ilvl w:val="0"/>
                <w:numId w:val="15"/>
              </w:numPr>
              <w:tabs>
                <w:tab w:val="left" w:pos="6"/>
              </w:tabs>
              <w:spacing w:after="0" w:line="240" w:lineRule="auto"/>
              <w:ind w:left="43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 xml:space="preserve">Ткань однотонная 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длина 140, ширина 225  мм</w:t>
            </w:r>
            <w:r w:rsidRPr="001437DF">
              <w:rPr>
                <w:rStyle w:val="2Exact6"/>
                <w:rFonts w:eastAsiaTheme="minorEastAsia"/>
              </w:rPr>
              <w:t xml:space="preserve"> </w:t>
            </w:r>
          </w:p>
        </w:tc>
      </w:tr>
      <w:tr w:rsidR="00BF1C90" w:rsidRPr="001437DF" w:rsidTr="00DF3B0F">
        <w:trPr>
          <w:trHeight w:val="342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widowControl w:val="0"/>
              <w:numPr>
                <w:ilvl w:val="0"/>
                <w:numId w:val="15"/>
              </w:numPr>
              <w:tabs>
                <w:tab w:val="left" w:pos="6"/>
              </w:tabs>
              <w:spacing w:after="0" w:line="240" w:lineRule="auto"/>
              <w:ind w:left="436" w:hanging="284"/>
              <w:jc w:val="both"/>
              <w:rPr>
                <w:rStyle w:val="2Exact6"/>
                <w:rFonts w:eastAsiaTheme="minorEastAsia"/>
              </w:rPr>
            </w:pPr>
            <w:r w:rsidRPr="001437DF">
              <w:rPr>
                <w:rStyle w:val="2Exact6"/>
                <w:rFonts w:eastAsiaTheme="minorEastAsia"/>
              </w:rPr>
              <w:t>Лента атласная контрастного цвета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шириной 5 мм Х 1000 мм</w:t>
            </w:r>
          </w:p>
        </w:tc>
      </w:tr>
      <w:tr w:rsidR="00BF1C90" w:rsidRPr="001437DF" w:rsidTr="00DF3B0F">
        <w:trPr>
          <w:trHeight w:val="417"/>
        </w:trPr>
        <w:tc>
          <w:tcPr>
            <w:tcW w:w="1305" w:type="dxa"/>
            <w:vMerge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widowControl w:val="0"/>
              <w:numPr>
                <w:ilvl w:val="0"/>
                <w:numId w:val="15"/>
              </w:numPr>
              <w:tabs>
                <w:tab w:val="left" w:pos="1063"/>
              </w:tabs>
              <w:spacing w:after="0" w:line="240" w:lineRule="auto"/>
              <w:ind w:left="43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Косая бейка  в тон ткани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230 мм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13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Ёмкость для сбора отходов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 на двух участников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14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Место для влажно-тепловой обработки: гладильная доска, утюг, проутюжильник (парогенератор, отпариватель)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1 на 5 участников</w:t>
            </w:r>
          </w:p>
        </w:tc>
      </w:tr>
      <w:tr w:rsidR="00BF1C90" w:rsidRPr="001437DF" w:rsidTr="00DF3B0F">
        <w:tc>
          <w:tcPr>
            <w:tcW w:w="10065" w:type="dxa"/>
            <w:gridSpan w:val="3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Практическая работа по моделированию швейных изделий (7-11кл.)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Линейка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Цветная бумага (офисная)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2 листа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Белая бумага (офисная)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Ножницы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Ластик</w:t>
            </w:r>
            <w:r w:rsidRPr="001437DF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pStyle w:val="Default"/>
              <w:jc w:val="both"/>
              <w:rPr>
                <w:sz w:val="24"/>
                <w:szCs w:val="24"/>
              </w:rPr>
            </w:pPr>
            <w:r w:rsidRPr="001437D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0065" w:type="dxa"/>
            <w:gridSpan w:val="3"/>
            <w:vAlign w:val="center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  <w:sz w:val="24"/>
                <w:szCs w:val="24"/>
              </w:rPr>
            </w:pPr>
            <w:bookmarkStart w:id="10" w:name="_Hlk83569253"/>
            <w:r w:rsidRPr="001437DF">
              <w:rPr>
                <w:b/>
                <w:bCs/>
                <w:sz w:val="24"/>
                <w:szCs w:val="24"/>
              </w:rPr>
              <w:t>Практическая работа по обработке швейного изделия или узла на швейно-вышивальном оборудовани</w:t>
            </w:r>
            <w:bookmarkEnd w:id="10"/>
            <w:r w:rsidRPr="001437DF">
              <w:rPr>
                <w:b/>
                <w:bCs/>
                <w:sz w:val="24"/>
                <w:szCs w:val="24"/>
              </w:rPr>
              <w:t>и (8-11кл.)</w:t>
            </w:r>
          </w:p>
        </w:tc>
      </w:tr>
      <w:tr w:rsidR="00BF1C90" w:rsidRPr="001437DF" w:rsidTr="00DF3B0F">
        <w:trPr>
          <w:trHeight w:val="759"/>
        </w:trPr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Бытовая швейно-вышивальная электрическая машина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с возможностью программирования в комплекте с ПО и компьютером (ЧПУ, вышивальный комплекс)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Набор цветных ниток, включая нитки в тон ткани и контрастные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Иглы ручные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Напёрсток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Портновский мел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Швейные булавки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Игольница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3118" w:type="dxa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12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Папки-конверты на кнопке или с бегунком на молнии со всем необходимым для практической работы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C90" w:rsidRPr="001437DF" w:rsidTr="00DF3B0F">
        <w:tc>
          <w:tcPr>
            <w:tcW w:w="1305" w:type="dxa"/>
            <w:vMerge w:val="restart"/>
          </w:tcPr>
          <w:p w:rsidR="00BF1C90" w:rsidRPr="001437DF" w:rsidRDefault="00BF1C90" w:rsidP="001437DF">
            <w:pPr>
              <w:pStyle w:val="af5"/>
              <w:numPr>
                <w:ilvl w:val="0"/>
                <w:numId w:val="13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для 8-9 классов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numPr>
                <w:ilvl w:val="0"/>
                <w:numId w:val="13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Однотонная ткань х/б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60 х 25 см..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ind w:left="6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Фетр двух цветов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 10 см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ind w:left="6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Нитки швейные по цвету ткани и фетра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ind w:left="6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Шнурок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 метр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ind w:left="6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numPr>
                <w:ilvl w:val="0"/>
                <w:numId w:val="20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Отделочные материалы для декорирования: </w:t>
            </w:r>
          </w:p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ленты, тесьма, кружево, бусины, бисер и др.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numPr>
                <w:ilvl w:val="0"/>
                <w:numId w:val="13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для  10-11 классов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numPr>
                <w:ilvl w:val="0"/>
                <w:numId w:val="13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Ткань с цветочным рисунком.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ширина 450, длина 210 мм</w:t>
            </w:r>
            <w:r w:rsidRPr="001437DF">
              <w:rPr>
                <w:rStyle w:val="2Exact6"/>
                <w:rFonts w:eastAsiaTheme="minorEastAsia"/>
              </w:rPr>
              <w:t>.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numPr>
                <w:ilvl w:val="0"/>
                <w:numId w:val="13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 xml:space="preserve">Ткань однотонная 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длина 140, ширина 225  мм</w:t>
            </w:r>
            <w:r w:rsidRPr="001437DF">
              <w:rPr>
                <w:rStyle w:val="2Exact6"/>
                <w:rFonts w:eastAsiaTheme="minorEastAsia"/>
              </w:rPr>
              <w:t xml:space="preserve"> 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numPr>
                <w:ilvl w:val="0"/>
                <w:numId w:val="13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Лента атласная контрастного цвета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шириной 5 мм Х 1000 мм</w:t>
            </w:r>
          </w:p>
        </w:tc>
      </w:tr>
      <w:tr w:rsidR="00BF1C90" w:rsidRPr="001437DF" w:rsidTr="00DF3B0F">
        <w:tc>
          <w:tcPr>
            <w:tcW w:w="1305" w:type="dxa"/>
            <w:vMerge/>
          </w:tcPr>
          <w:p w:rsidR="00BF1C90" w:rsidRPr="001437DF" w:rsidRDefault="00BF1C90" w:rsidP="001437DF">
            <w:pPr>
              <w:pStyle w:val="af5"/>
              <w:numPr>
                <w:ilvl w:val="0"/>
                <w:numId w:val="13"/>
              </w:numPr>
              <w:spacing w:after="0" w:line="240" w:lineRule="auto"/>
              <w:ind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Косая бейка  в тон ткани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Style w:val="2Exact6"/>
                <w:rFonts w:eastAsiaTheme="minorEastAsia"/>
              </w:rPr>
              <w:t>230 мм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ind w:left="6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0"/>
              </w:numPr>
              <w:tabs>
                <w:tab w:val="center" w:pos="2442"/>
                <w:tab w:val="left" w:pos="3248"/>
              </w:tabs>
              <w:spacing w:after="0" w:line="240" w:lineRule="auto"/>
              <w:jc w:val="both"/>
              <w:rPr>
                <w:rStyle w:val="2Exact6"/>
                <w:rFonts w:eastAsiaTheme="minorEastAsia"/>
              </w:rPr>
            </w:pPr>
            <w:r w:rsidRPr="001437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Клеевой флизелин  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Style w:val="2Exact6"/>
                <w:rFonts w:eastAsiaTheme="minorEastAsia"/>
              </w:rPr>
            </w:pPr>
            <w:r w:rsidRPr="001437DF">
              <w:rPr>
                <w:rFonts w:ascii="Times New Roman" w:eastAsiaTheme="minorEastAsia" w:hAnsi="Times New Roman" w:cs="Times New Roman"/>
                <w:sz w:val="24"/>
                <w:szCs w:val="24"/>
              </w:rPr>
              <w:t>30 х 30 мм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ind w:left="284"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Ёмкость для сбора отходов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 на двух участников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pStyle w:val="af5"/>
              <w:ind w:left="284" w:hanging="4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Место для влажно-тепловой обработки: гладильная доска, утюг, проутюжильник (парогенератор, отпариватель)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1 на 5 участников</w:t>
            </w:r>
          </w:p>
        </w:tc>
      </w:tr>
      <w:tr w:rsidR="00BF1C90" w:rsidRPr="001437DF" w:rsidTr="00DF3B0F">
        <w:tc>
          <w:tcPr>
            <w:tcW w:w="10065" w:type="dxa"/>
            <w:gridSpan w:val="3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по моделированию швейных изделий с использованием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графических редакторов (8-11кл.)</w:t>
            </w:r>
          </w:p>
        </w:tc>
      </w:tr>
      <w:tr w:rsidR="00BF1C90" w:rsidRPr="001437DF" w:rsidTr="00DF3B0F">
        <w:tc>
          <w:tcPr>
            <w:tcW w:w="1305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BF1C90" w:rsidRPr="001437DF" w:rsidRDefault="00BF1C90" w:rsidP="001437DF">
            <w:pPr>
              <w:tabs>
                <w:tab w:val="center" w:pos="2442"/>
                <w:tab w:val="left" w:pos="3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ПК с графическим редактором </w:t>
            </w:r>
            <w:hyperlink r:id="rId7" w:history="1">
              <w:r w:rsidRPr="001437DF">
                <w:rPr>
                  <w:rFonts w:ascii="Times New Roman" w:hAnsi="Times New Roman" w:cs="Times New Roman"/>
                  <w:sz w:val="24"/>
                  <w:szCs w:val="24"/>
                </w:rPr>
                <w:t>(САПР Леко,</w:t>
              </w:r>
            </w:hyperlink>
            <w:hyperlink r:id="rId8" w:history="1">
              <w:r w:rsidRPr="001437DF">
                <w:rPr>
                  <w:rFonts w:ascii="Times New Roman" w:hAnsi="Times New Roman" w:cs="Times New Roman"/>
                  <w:sz w:val="24"/>
                  <w:szCs w:val="24"/>
                </w:rPr>
                <w:t xml:space="preserve"> RedCafe,</w:t>
              </w:r>
            </w:hyperlink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 3D Max, AutoCAD и т. д.)</w:t>
            </w:r>
          </w:p>
        </w:tc>
        <w:tc>
          <w:tcPr>
            <w:tcW w:w="3118" w:type="dxa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ПК с графическим редактором </w:t>
            </w:r>
            <w:hyperlink r:id="rId9" w:history="1">
              <w:r w:rsidRPr="001437DF">
                <w:rPr>
                  <w:rFonts w:ascii="Times New Roman" w:hAnsi="Times New Roman" w:cs="Times New Roman"/>
                  <w:sz w:val="24"/>
                  <w:szCs w:val="24"/>
                </w:rPr>
                <w:t>(САПР Леко,</w:t>
              </w:r>
            </w:hyperlink>
            <w:hyperlink r:id="rId10" w:history="1">
              <w:r w:rsidRPr="001437DF">
                <w:rPr>
                  <w:rFonts w:ascii="Times New Roman" w:hAnsi="Times New Roman" w:cs="Times New Roman"/>
                  <w:sz w:val="24"/>
                  <w:szCs w:val="24"/>
                </w:rPr>
                <w:t xml:space="preserve"> RedCafe,</w:t>
              </w:r>
            </w:hyperlink>
            <w:r w:rsidRPr="001437DF">
              <w:rPr>
                <w:rFonts w:ascii="Times New Roman" w:hAnsi="Times New Roman" w:cs="Times New Roman"/>
                <w:sz w:val="24"/>
                <w:szCs w:val="24"/>
              </w:rPr>
              <w:t xml:space="preserve"> 3D Max, AutoCAD и т. д.)</w:t>
            </w:r>
          </w:p>
        </w:tc>
      </w:tr>
    </w:tbl>
    <w:p w:rsidR="00BF1C90" w:rsidRPr="001437DF" w:rsidRDefault="009D52EA" w:rsidP="001437DF">
      <w:pPr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</w:rPr>
        <w:t>Таблица 4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b/>
          <w:bCs/>
        </w:rPr>
      </w:pPr>
      <w:r w:rsidRPr="001437DF">
        <w:rPr>
          <w:rFonts w:ascii="Times New Roman" w:hAnsi="Times New Roman" w:cs="Times New Roman"/>
          <w:b/>
          <w:bCs/>
        </w:rPr>
        <w:t>Список оборудования для проведения  муниципального этапа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b/>
          <w:bCs/>
        </w:rPr>
      </w:pPr>
      <w:r w:rsidRPr="001437DF">
        <w:rPr>
          <w:rFonts w:ascii="Times New Roman" w:hAnsi="Times New Roman" w:cs="Times New Roman"/>
          <w:b/>
          <w:bCs/>
        </w:rPr>
        <w:t xml:space="preserve">олимпиады по технологии для 7 - 11 классов 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i/>
          <w:iCs/>
        </w:rPr>
      </w:pPr>
      <w:r w:rsidRPr="001437DF">
        <w:rPr>
          <w:rFonts w:ascii="Times New Roman" w:hAnsi="Times New Roman" w:cs="Times New Roman"/>
          <w:i/>
          <w:iCs/>
        </w:rPr>
        <w:t>Профиль «Техника, технологии и техническое творчество»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i/>
          <w:iCs/>
        </w:rPr>
      </w:pPr>
      <w:r w:rsidRPr="001437DF">
        <w:rPr>
          <w:rFonts w:ascii="Times New Roman" w:hAnsi="Times New Roman" w:cs="Times New Roman"/>
          <w:i/>
          <w:iCs/>
        </w:rPr>
        <w:lastRenderedPageBreak/>
        <w:t>(практики по выбору)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7389"/>
        <w:gridCol w:w="1678"/>
      </w:tblGrid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rPr>
                <w:b/>
                <w:bCs/>
              </w:rPr>
              <w:t xml:space="preserve">№ п/п </w:t>
            </w:r>
          </w:p>
          <w:p w:rsidR="00BF1C90" w:rsidRPr="001437DF" w:rsidRDefault="00BF1C90" w:rsidP="001437DF">
            <w:pPr>
              <w:ind w:left="1971" w:hanging="19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rPr>
                <w:b/>
                <w:bCs/>
              </w:rPr>
              <w:t xml:space="preserve">Название материалов и оборудования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rPr>
                <w:b/>
                <w:bCs/>
              </w:rPr>
              <w:t xml:space="preserve">Количество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9776" w:type="dxa"/>
            <w:gridSpan w:val="3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</w:rPr>
            </w:pPr>
            <w:r w:rsidRPr="001437DF">
              <w:rPr>
                <w:b/>
                <w:bCs/>
              </w:rPr>
              <w:t>Теоретический тур (7-11 классы)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t>1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ind w:left="131"/>
              <w:jc w:val="both"/>
            </w:pPr>
            <w:r w:rsidRPr="001437DF">
              <w:t>Черная гелевая ручка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</w:rPr>
            </w:pPr>
            <w:r w:rsidRPr="001437DF">
              <w:rPr>
                <w:b/>
                <w:bCs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t>2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ind w:left="131"/>
              <w:jc w:val="both"/>
            </w:pPr>
            <w:r w:rsidRPr="001437DF">
              <w:t>Линейка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</w:rPr>
            </w:pPr>
            <w:r w:rsidRPr="001437DF">
              <w:rPr>
                <w:b/>
                <w:bCs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t>3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ind w:left="131"/>
              <w:jc w:val="both"/>
            </w:pPr>
            <w:r w:rsidRPr="001437DF">
              <w:t>Карандаш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</w:rPr>
            </w:pPr>
            <w:r w:rsidRPr="001437DF">
              <w:rPr>
                <w:b/>
                <w:bCs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t>4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ind w:left="131"/>
              <w:jc w:val="both"/>
            </w:pPr>
            <w:r w:rsidRPr="001437DF">
              <w:t>Ластик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</w:rPr>
            </w:pPr>
            <w:r w:rsidRPr="001437DF">
              <w:rPr>
                <w:b/>
                <w:bCs/>
              </w:rPr>
              <w:t>1</w:t>
            </w:r>
          </w:p>
        </w:tc>
      </w:tr>
      <w:tr w:rsidR="00BF1C90" w:rsidRPr="001437DF" w:rsidTr="00DF3B0F">
        <w:trPr>
          <w:trHeight w:hRule="exact" w:val="291"/>
          <w:jc w:val="center"/>
        </w:trPr>
        <w:tc>
          <w:tcPr>
            <w:tcW w:w="9776" w:type="dxa"/>
            <w:gridSpan w:val="3"/>
            <w:shd w:val="clear" w:color="auto" w:fill="FFFFFF"/>
          </w:tcPr>
          <w:p w:rsidR="00BF1C90" w:rsidRPr="001437DF" w:rsidRDefault="00BF1C90" w:rsidP="001437D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Практический тур</w:t>
            </w:r>
          </w:p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</w:rPr>
            </w:pPr>
          </w:p>
          <w:p w:rsidR="00BF1C90" w:rsidRPr="001437DF" w:rsidRDefault="00BF1C90" w:rsidP="001437D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BF1C90" w:rsidRPr="001437DF" w:rsidTr="00DF3B0F">
        <w:trPr>
          <w:trHeight w:hRule="exact" w:val="284"/>
          <w:jc w:val="center"/>
        </w:trPr>
        <w:tc>
          <w:tcPr>
            <w:tcW w:w="9776" w:type="dxa"/>
            <w:gridSpan w:val="3"/>
            <w:shd w:val="clear" w:color="auto" w:fill="FFFFFF"/>
          </w:tcPr>
          <w:p w:rsidR="00BF1C90" w:rsidRPr="001437DF" w:rsidRDefault="00BF1C90" w:rsidP="001437DF">
            <w:pPr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ручной обработке древесины (7-11кл.)</w:t>
            </w:r>
            <w:r w:rsidRPr="001437DF">
              <w:rPr>
                <w:rFonts w:ascii="Times New Roman" w:hAnsi="Times New Roman" w:cs="Times New Roman"/>
              </w:rPr>
              <w:t xml:space="preserve"> </w:t>
            </w:r>
          </w:p>
          <w:p w:rsidR="00BF1C90" w:rsidRPr="001437DF" w:rsidRDefault="00BF1C90" w:rsidP="001437DF">
            <w:pPr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Столярный верстак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Стул/табурет/выдвижное сиденье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Настольный сверлильный станок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Набор свёрл от </w:t>
            </w:r>
            <w:r w:rsidRPr="001437DF">
              <w:rPr>
                <w:rFonts w:ascii="Times New Roman" w:hAnsi="Times New Roman" w:cs="Times New Roman"/>
              </w:rPr>
              <w:sym w:font="Symbol" w:char="F0C6"/>
            </w:r>
            <w:r w:rsidRPr="001437DF">
              <w:rPr>
                <w:rFonts w:ascii="Times New Roman" w:hAnsi="Times New Roman" w:cs="Times New Roman"/>
              </w:rPr>
              <w:t xml:space="preserve">5 мм до </w:t>
            </w:r>
            <w:r w:rsidRPr="001437DF">
              <w:rPr>
                <w:rFonts w:ascii="Times New Roman" w:hAnsi="Times New Roman" w:cs="Times New Roman"/>
              </w:rPr>
              <w:sym w:font="Symbol" w:char="F0C6"/>
            </w:r>
            <w:r w:rsidRPr="001437DF">
              <w:rPr>
                <w:rFonts w:ascii="Times New Roman" w:hAnsi="Times New Roman" w:cs="Times New Roman"/>
              </w:rPr>
              <w:t xml:space="preserve"> 8 мм 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Защитные очки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Столярная мелкозубая ножовка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Ручной лобзик с набором пилок и ключом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Подставка для выпиливания лобзиком (столик для лобзика)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Деревянная киянка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9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Шлифовальная наждачная бумага средней зернистости на тканевой основе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Комплект напильников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Разметочный угольник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Столярный угольник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Струбцина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2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Карандаш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Циркуль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Бумага формата А4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Шило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Щётка-смётка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Набор надфилей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tabs>
                <w:tab w:val="left" w:pos="1739"/>
                <w:tab w:val="center" w:pos="3750"/>
              </w:tabs>
              <w:ind w:left="131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437DF">
              <w:rPr>
                <w:rFonts w:ascii="Times New Roman" w:hAnsi="Times New Roman" w:cs="Times New Roman"/>
                <w:b/>
                <w:bCs/>
                <w:u w:val="single"/>
              </w:rPr>
              <w:t>Материалы</w:t>
            </w:r>
            <w:r w:rsidR="00BF1C90" w:rsidRPr="001437DF">
              <w:rPr>
                <w:rFonts w:ascii="Times New Roman" w:hAnsi="Times New Roman" w:cs="Times New Roman"/>
                <w:b/>
                <w:bCs/>
                <w:u w:val="single"/>
              </w:rPr>
              <w:t xml:space="preserve"> для 7-8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58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tabs>
                <w:tab w:val="left" w:pos="1739"/>
                <w:tab w:val="center" w:pos="3750"/>
              </w:tabs>
              <w:ind w:left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</w:rPr>
              <w:t>Фанерная заготовка. Заготовка должна быть без дефектов и  хорошо высушенной. Иметь 20 % запас заготовки</w:t>
            </w:r>
            <w:r w:rsidRPr="001437D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150×100×4-6 мм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tabs>
                <w:tab w:val="left" w:pos="1739"/>
                <w:tab w:val="center" w:pos="3750"/>
              </w:tabs>
              <w:ind w:left="131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437DF">
              <w:rPr>
                <w:rFonts w:ascii="Times New Roman" w:hAnsi="Times New Roman" w:cs="Times New Roman"/>
                <w:b/>
                <w:bCs/>
                <w:u w:val="single"/>
              </w:rPr>
              <w:t>Материалы</w:t>
            </w:r>
            <w:r w:rsidR="00BF1C90" w:rsidRPr="001437DF">
              <w:rPr>
                <w:rFonts w:ascii="Times New Roman" w:hAnsi="Times New Roman" w:cs="Times New Roman"/>
                <w:b/>
                <w:bCs/>
                <w:u w:val="single"/>
              </w:rPr>
              <w:t xml:space="preserve"> для 9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605"/>
          <w:jc w:val="center"/>
        </w:trPr>
        <w:tc>
          <w:tcPr>
            <w:tcW w:w="709" w:type="dxa"/>
            <w:vMerge w:val="restart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tabs>
                <w:tab w:val="left" w:pos="1739"/>
                <w:tab w:val="center" w:pos="3750"/>
              </w:tabs>
              <w:ind w:left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</w:rPr>
              <w:t>Фанерная заготовка.  Заготовка должна быть без дефектов и  хорошо высушенной. Иметь 20 % запас заготовки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220×50×6 мм</w:t>
            </w:r>
          </w:p>
        </w:tc>
      </w:tr>
      <w:tr w:rsidR="00BF1C90" w:rsidRPr="001437DF" w:rsidTr="00DF3B0F">
        <w:trPr>
          <w:trHeight w:hRule="exact" w:val="390"/>
          <w:jc w:val="center"/>
        </w:trPr>
        <w:tc>
          <w:tcPr>
            <w:tcW w:w="709" w:type="dxa"/>
            <w:vMerge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tabs>
                <w:tab w:val="left" w:pos="1739"/>
                <w:tab w:val="center" w:pos="3750"/>
              </w:tabs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Сверло по дереву 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sym w:font="Symbol" w:char="F0C6"/>
            </w:r>
            <w:r w:rsidRPr="001437DF">
              <w:rPr>
                <w:rFonts w:ascii="Times New Roman" w:hAnsi="Times New Roman" w:cs="Times New Roman"/>
              </w:rPr>
              <w:t>7 мм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tabs>
                <w:tab w:val="left" w:pos="1739"/>
                <w:tab w:val="center" w:pos="3750"/>
              </w:tabs>
              <w:ind w:left="131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437DF">
              <w:rPr>
                <w:rFonts w:ascii="Times New Roman" w:hAnsi="Times New Roman" w:cs="Times New Roman"/>
                <w:b/>
                <w:bCs/>
                <w:u w:val="single"/>
              </w:rPr>
              <w:t>Материалы</w:t>
            </w:r>
            <w:r w:rsidR="00BF1C90" w:rsidRPr="001437DF">
              <w:rPr>
                <w:rFonts w:ascii="Times New Roman" w:hAnsi="Times New Roman" w:cs="Times New Roman"/>
                <w:b/>
                <w:bCs/>
                <w:u w:val="single"/>
              </w:rPr>
              <w:t xml:space="preserve"> для 10-11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625"/>
          <w:jc w:val="center"/>
        </w:trPr>
        <w:tc>
          <w:tcPr>
            <w:tcW w:w="709" w:type="dxa"/>
            <w:vMerge w:val="restart"/>
            <w:shd w:val="clear" w:color="auto" w:fill="FFFFFF"/>
          </w:tcPr>
          <w:p w:rsidR="00BF1C90" w:rsidRPr="001437DF" w:rsidRDefault="00BF1C90" w:rsidP="001437DF">
            <w:pPr>
              <w:pStyle w:val="af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</w:rPr>
              <w:t>Деревянная заготовка.  Заготовка должна быть без дефектов и  хорошо высушенной. Иметь 20 % запас заготовки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eastAsia="Calibri" w:hAnsi="Times New Roman" w:cs="Times New Roman"/>
              </w:rPr>
              <w:t>420×45×15</w:t>
            </w:r>
          </w:p>
        </w:tc>
      </w:tr>
      <w:tr w:rsidR="00BF1C90" w:rsidRPr="001437DF" w:rsidTr="00DF3B0F">
        <w:trPr>
          <w:trHeight w:hRule="exact" w:val="505"/>
          <w:jc w:val="center"/>
        </w:trPr>
        <w:tc>
          <w:tcPr>
            <w:tcW w:w="709" w:type="dxa"/>
            <w:vMerge/>
            <w:shd w:val="clear" w:color="auto" w:fill="FFFFFF"/>
          </w:tcPr>
          <w:p w:rsidR="00BF1C90" w:rsidRPr="001437DF" w:rsidRDefault="00BF1C90" w:rsidP="001437DF">
            <w:pPr>
              <w:pStyle w:val="af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Набор сверл  по дереву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sym w:font="Symbol" w:char="F0C6"/>
            </w:r>
            <w:r w:rsidRPr="001437DF">
              <w:rPr>
                <w:rFonts w:ascii="Times New Roman" w:hAnsi="Times New Roman" w:cs="Times New Roman"/>
              </w:rPr>
              <w:t xml:space="preserve"> 5мм - </w:t>
            </w:r>
            <w:r w:rsidRPr="001437DF">
              <w:rPr>
                <w:rFonts w:ascii="Times New Roman" w:hAnsi="Times New Roman" w:cs="Times New Roman"/>
              </w:rPr>
              <w:sym w:font="Symbol" w:char="F0C6"/>
            </w:r>
            <w:r w:rsidRPr="001437DF">
              <w:rPr>
                <w:rFonts w:ascii="Times New Roman" w:hAnsi="Times New Roman" w:cs="Times New Roman"/>
              </w:rPr>
              <w:t>15мм</w:t>
            </w:r>
          </w:p>
        </w:tc>
      </w:tr>
      <w:tr w:rsidR="00BF1C90" w:rsidRPr="001437DF" w:rsidTr="00DF3B0F">
        <w:trPr>
          <w:trHeight w:hRule="exact" w:val="43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7" w:type="dxa"/>
            <w:gridSpan w:val="2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ручной обработке металла (7-11кл.)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Слесарный верстак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tabs>
                <w:tab w:val="center" w:pos="3684"/>
              </w:tabs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Сверлильный станок, ключи для патронов</w:t>
            </w:r>
            <w:r w:rsidRPr="001437D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2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tabs>
                <w:tab w:val="center" w:pos="3684"/>
              </w:tabs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Набор свёрл </w:t>
            </w:r>
            <w:r w:rsidRPr="001437DF">
              <w:rPr>
                <w:rFonts w:ascii="Times New Roman" w:hAnsi="Times New Roman" w:cs="Times New Roman"/>
              </w:rPr>
              <w:sym w:font="Symbol" w:char="F0C6"/>
            </w:r>
            <w:r w:rsidRPr="001437DF">
              <w:rPr>
                <w:rFonts w:ascii="Times New Roman" w:hAnsi="Times New Roman" w:cs="Times New Roman"/>
              </w:rPr>
              <w:t xml:space="preserve"> 4 мм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Плита для правки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Линейка слесарная 300 мм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Чертилка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Кернер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Циркуль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Молоток слесарный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Зубило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3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Слесарная ножовка, с запасными ножовочными полотнами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Шлифовальная шкурка средней зернистости на тканевой основе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Напильники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Набор надфилей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Деревянные и металлические губки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Щётка-смётка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Штангенциркуль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Ручные тисочки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Защитные очки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tabs>
                <w:tab w:val="left" w:pos="1861"/>
                <w:tab w:val="center" w:pos="368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ab/>
            </w:r>
            <w:r w:rsidR="009D52EA" w:rsidRPr="001437DF">
              <w:rPr>
                <w:rFonts w:ascii="Times New Roman" w:hAnsi="Times New Roman" w:cs="Times New Roman"/>
                <w:b/>
                <w:bCs/>
              </w:rPr>
              <w:t xml:space="preserve">Материалы </w:t>
            </w:r>
            <w:r w:rsidRPr="001437DF">
              <w:rPr>
                <w:rFonts w:ascii="Times New Roman" w:hAnsi="Times New Roman" w:cs="Times New Roman"/>
                <w:b/>
                <w:bCs/>
              </w:rPr>
              <w:t xml:space="preserve"> для 7-8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tabs>
                <w:tab w:val="left" w:pos="1861"/>
                <w:tab w:val="center" w:pos="368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</w:rPr>
              <w:t xml:space="preserve">Заготовка  Ст3, 72 х 32 х 2 мм. Иметь 20% запас заготовок.  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tabs>
                <w:tab w:val="left" w:pos="1861"/>
                <w:tab w:val="center" w:pos="368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Материалы</w:t>
            </w:r>
            <w:r w:rsidR="00BF1C90" w:rsidRPr="001437DF">
              <w:rPr>
                <w:rFonts w:ascii="Times New Roman" w:hAnsi="Times New Roman" w:cs="Times New Roman"/>
                <w:b/>
                <w:bCs/>
              </w:rPr>
              <w:t xml:space="preserve"> для 9 класса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9D52EA">
        <w:trPr>
          <w:trHeight w:hRule="exact" w:val="434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Заготовка  Ст3, 61х41х2мм. Иметь 20% запас заготовок.  </w:t>
            </w:r>
          </w:p>
          <w:p w:rsidR="00BF1C90" w:rsidRPr="001437DF" w:rsidRDefault="00BF1C90" w:rsidP="001437DF">
            <w:pPr>
              <w:tabs>
                <w:tab w:val="left" w:pos="1861"/>
                <w:tab w:val="center" w:pos="368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9D52EA">
        <w:trPr>
          <w:trHeight w:hRule="exact" w:val="440"/>
          <w:jc w:val="center"/>
        </w:trPr>
        <w:tc>
          <w:tcPr>
            <w:tcW w:w="709" w:type="dxa"/>
            <w:vMerge w:val="restart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 xml:space="preserve">Материалы </w:t>
            </w:r>
            <w:r w:rsidR="00BF1C90" w:rsidRPr="001437DF">
              <w:rPr>
                <w:rFonts w:ascii="Times New Roman" w:hAnsi="Times New Roman" w:cs="Times New Roman"/>
                <w:b/>
                <w:bCs/>
              </w:rPr>
              <w:t>для 10-11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397"/>
          <w:jc w:val="center"/>
        </w:trPr>
        <w:tc>
          <w:tcPr>
            <w:tcW w:w="709" w:type="dxa"/>
            <w:vMerge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ind w:left="131" w:right="159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Заготовка  Ст3, 131х31х3мм. Иметь 20 % запас заготовок.  </w:t>
            </w:r>
          </w:p>
          <w:p w:rsidR="00BF1C90" w:rsidRPr="001437DF" w:rsidRDefault="00BF1C90" w:rsidP="001437DF">
            <w:pPr>
              <w:ind w:left="131" w:right="1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9D52EA">
        <w:trPr>
          <w:trHeight w:hRule="exact" w:val="45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7" w:type="dxa"/>
            <w:gridSpan w:val="2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механической обработке древесины (7-11кл.)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Токарный станок по дереву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Столярный верстак с оснасткой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Защитные очки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Щётка-смётка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Набор стамесок для токарной работы по дереву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Простой карандаш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Циркуль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Транспортир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Линейка слесарная 300 мм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Шило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Столярная мелкозубая ножовка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Молоток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Рубанок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Шлифовальная шкурка средней зернистости на тканевой основе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Драчевые напильники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Материалы</w:t>
            </w:r>
            <w:r w:rsidR="00BF1C90" w:rsidRPr="001437DF">
              <w:rPr>
                <w:rFonts w:ascii="Times New Roman" w:hAnsi="Times New Roman" w:cs="Times New Roman"/>
                <w:b/>
                <w:bCs/>
              </w:rPr>
              <w:t xml:space="preserve"> для 7-8 классов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eastAsia="Calibri" w:hAnsi="Times New Roman" w:cs="Times New Roman"/>
              </w:rPr>
              <w:t xml:space="preserve">Березовая заготовка. Диаметр заготовки 40 мм, L=240мм 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37DF">
              <w:rPr>
                <w:rFonts w:ascii="Times New Roman" w:eastAsia="Calibri" w:hAnsi="Times New Roman" w:cs="Times New Roman"/>
                <w:b/>
                <w:bCs/>
              </w:rPr>
              <w:t>Материалы</w:t>
            </w:r>
            <w:r w:rsidR="00BF1C90" w:rsidRPr="001437DF">
              <w:rPr>
                <w:rFonts w:ascii="Times New Roman" w:eastAsia="Calibri" w:hAnsi="Times New Roman" w:cs="Times New Roman"/>
                <w:b/>
                <w:bCs/>
              </w:rPr>
              <w:t xml:space="preserve"> для 9 класса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spacing w:after="200"/>
              <w:contextualSpacing/>
              <w:jc w:val="both"/>
              <w:rPr>
                <w:rStyle w:val="2Exact6"/>
                <w:rFonts w:eastAsiaTheme="minorHAnsi"/>
              </w:rPr>
            </w:pPr>
            <w:r w:rsidRPr="001437DF">
              <w:rPr>
                <w:rStyle w:val="2Exact6"/>
                <w:rFonts w:eastAsiaTheme="minorHAnsi"/>
              </w:rPr>
              <w:t xml:space="preserve">Березовая заготовка. Диаметр заготовки 40 мм, </w:t>
            </w:r>
            <w:r w:rsidRPr="001437DF">
              <w:rPr>
                <w:rStyle w:val="2Exact6"/>
                <w:rFonts w:eastAsiaTheme="minorHAnsi"/>
                <w:lang w:val="en-US"/>
              </w:rPr>
              <w:t>L</w:t>
            </w:r>
            <w:r w:rsidRPr="001437DF">
              <w:rPr>
                <w:rStyle w:val="2Exact6"/>
                <w:rFonts w:eastAsiaTheme="minorHAnsi"/>
              </w:rPr>
              <w:t xml:space="preserve">=160мм </w:t>
            </w:r>
          </w:p>
          <w:p w:rsidR="00BF1C90" w:rsidRPr="001437DF" w:rsidRDefault="00BF1C90" w:rsidP="001437DF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spacing w:after="200"/>
              <w:contextualSpacing/>
              <w:jc w:val="both"/>
              <w:rPr>
                <w:rStyle w:val="2Exact6"/>
                <w:rFonts w:eastAsiaTheme="minorHAnsi"/>
                <w:b/>
                <w:bCs/>
              </w:rPr>
            </w:pPr>
            <w:r w:rsidRPr="001437DF">
              <w:rPr>
                <w:rStyle w:val="2Exact6"/>
                <w:rFonts w:eastAsiaTheme="minorHAnsi"/>
                <w:b/>
                <w:bCs/>
              </w:rPr>
              <w:t>Материалы</w:t>
            </w:r>
            <w:r w:rsidR="00BF1C90" w:rsidRPr="001437DF">
              <w:rPr>
                <w:rStyle w:val="2Exact6"/>
                <w:rFonts w:eastAsiaTheme="minorHAnsi"/>
                <w:b/>
                <w:bCs/>
              </w:rPr>
              <w:t xml:space="preserve"> д</w:t>
            </w:r>
            <w:r w:rsidR="00BF1C90" w:rsidRPr="001437DF">
              <w:rPr>
                <w:rStyle w:val="2Exact6"/>
                <w:rFonts w:eastAsiaTheme="minorHAnsi"/>
              </w:rPr>
              <w:t>ля 10-11 классов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eastAsia="Calibri" w:hAnsi="Times New Roman" w:cs="Times New Roman"/>
              </w:rPr>
              <w:t>Березовая заготовка. Д</w:t>
            </w:r>
            <w:r w:rsidRPr="001437DF">
              <w:rPr>
                <w:rFonts w:ascii="Times New Roman" w:hAnsi="Times New Roman" w:cs="Times New Roman"/>
              </w:rPr>
              <w:t xml:space="preserve">иаметр 40 мм, </w:t>
            </w:r>
            <w:r w:rsidRPr="001437DF">
              <w:rPr>
                <w:rFonts w:ascii="Times New Roman" w:hAnsi="Times New Roman" w:cs="Times New Roman"/>
                <w:lang w:val="en-US"/>
              </w:rPr>
              <w:t>L</w:t>
            </w:r>
            <w:r w:rsidRPr="001437DF">
              <w:rPr>
                <w:rFonts w:ascii="Times New Roman" w:hAnsi="Times New Roman" w:cs="Times New Roman"/>
              </w:rPr>
              <w:t>=160 мм</w:t>
            </w:r>
          </w:p>
          <w:p w:rsidR="00BF1C90" w:rsidRPr="001437DF" w:rsidRDefault="00BF1C90" w:rsidP="001437DF">
            <w:pPr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F1C90" w:rsidRPr="001437DF" w:rsidRDefault="00BF1C90" w:rsidP="001437DF">
            <w:pPr>
              <w:spacing w:after="200"/>
              <w:contextualSpacing/>
              <w:jc w:val="both"/>
              <w:rPr>
                <w:rStyle w:val="2Exact6"/>
                <w:rFonts w:eastAsiaTheme="minorHAnsi"/>
                <w:b/>
                <w:bCs/>
              </w:rPr>
            </w:pP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365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7" w:type="dxa"/>
            <w:gridSpan w:val="2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механической обработке металла (8-11кл.)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Токарно-винторезный станок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Защитные очки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Щётка-смётка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1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Шлифовальная шкурка средней зернистости на тканевой основе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Ростовая подставка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615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Таблица диаметров стержней под нарезание метрической наружной резьбы с допусками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356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Комплект резцов, состоящих из проходного, отрезного и подрезного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1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Центровочное сверло и обычное сверло для внутренней резьбы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Патрон для задней бабки или переходные втулки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Разметочный инструмент, штангенциркуль, линейки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1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Торцевые ключи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Крючок для снятия стружки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7DF">
              <w:rPr>
                <w:rFonts w:ascii="Times New Roman" w:hAnsi="Times New Roman" w:cs="Times New Roman"/>
                <w:b/>
              </w:rPr>
              <w:t>Материалы д</w:t>
            </w:r>
            <w:r w:rsidR="00BF1C90" w:rsidRPr="001437DF">
              <w:rPr>
                <w:rFonts w:ascii="Times New Roman" w:hAnsi="Times New Roman" w:cs="Times New Roman"/>
                <w:b/>
              </w:rPr>
              <w:t>ля 7-8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586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 xml:space="preserve">Материал цилиндрической заготовки  сталь Ст3 ø 24 мм L=100мм 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Материалы</w:t>
            </w:r>
            <w:r w:rsidR="00BF1C90" w:rsidRPr="001437DF">
              <w:rPr>
                <w:rFonts w:ascii="Times New Roman" w:hAnsi="Times New Roman" w:cs="Times New Roman"/>
                <w:b/>
                <w:bCs/>
              </w:rPr>
              <w:t xml:space="preserve"> для 8-9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</w:rPr>
              <w:t xml:space="preserve">Материал цилиндрической заготовки  сталь Ст3 ø 26 мм L=100мм 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389" w:type="dxa"/>
            <w:shd w:val="clear" w:color="auto" w:fill="FFFFFF"/>
          </w:tcPr>
          <w:p w:rsidR="00BF1C90" w:rsidRPr="001437DF" w:rsidRDefault="009D52E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Материалы</w:t>
            </w:r>
            <w:r w:rsidR="00BF1C90" w:rsidRPr="001437DF">
              <w:rPr>
                <w:rFonts w:ascii="Times New Roman" w:hAnsi="Times New Roman" w:cs="Times New Roman"/>
                <w:b/>
                <w:bCs/>
              </w:rPr>
              <w:t xml:space="preserve"> для 10-11 классов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59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</w:rPr>
              <w:t xml:space="preserve">Материал цилиндрической заготовки  сталь Ст45 ø 20 мм L=100мм 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30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7" w:type="dxa"/>
            <w:gridSpan w:val="2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электротехнике (8-11кл.)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ПК с графическим редактором (САПР DipTrace и т. д.)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1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Лампа накаливания с напряжением не более 42 В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5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Элементы управления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3</w:t>
            </w:r>
          </w:p>
        </w:tc>
      </w:tr>
      <w:tr w:rsidR="00BF1C90" w:rsidRPr="001437DF" w:rsidTr="00DF3B0F">
        <w:trPr>
          <w:trHeight w:hRule="exact" w:val="41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Элементы защиты и гнезда для его установки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3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Патроны для ламп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4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Авометр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1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Выпрямительные диоды с пробивным напряжением 60 В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6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Конденсатор на 1000 мкФ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13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Провода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Платы для сборки схем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2</w:t>
            </w:r>
          </w:p>
        </w:tc>
      </w:tr>
      <w:tr w:rsidR="00BF1C90" w:rsidRPr="001437DF" w:rsidTr="00DF3B0F">
        <w:trPr>
          <w:trHeight w:hRule="exact" w:val="409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Блоки питания переменного тока с выходным напряжением не более 42В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556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Коллекторный электродвигатель с возбуждением постоянными магнитами и рабочим напряжением 3В</w:t>
            </w:r>
          </w:p>
        </w:tc>
        <w:tc>
          <w:tcPr>
            <w:tcW w:w="1678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08"/>
          <w:jc w:val="center"/>
        </w:trPr>
        <w:tc>
          <w:tcPr>
            <w:tcW w:w="709" w:type="dxa"/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</w:tbl>
    <w:p w:rsidR="00BF1C90" w:rsidRPr="001437DF" w:rsidRDefault="009D52EA" w:rsidP="001437DF">
      <w:pPr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</w:rPr>
        <w:t>Таблица 5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b/>
          <w:bCs/>
        </w:rPr>
      </w:pPr>
      <w:r w:rsidRPr="001437DF">
        <w:rPr>
          <w:rFonts w:ascii="Times New Roman" w:hAnsi="Times New Roman" w:cs="Times New Roman"/>
          <w:b/>
          <w:bCs/>
        </w:rPr>
        <w:t>Список оборудования для проведения  муниципального этапа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b/>
          <w:bCs/>
        </w:rPr>
      </w:pPr>
      <w:r w:rsidRPr="001437DF">
        <w:rPr>
          <w:rFonts w:ascii="Times New Roman" w:hAnsi="Times New Roman" w:cs="Times New Roman"/>
          <w:b/>
          <w:bCs/>
        </w:rPr>
        <w:t xml:space="preserve">олимпиады по технологии для 7 - 11 классов </w:t>
      </w:r>
    </w:p>
    <w:p w:rsidR="00BF1C90" w:rsidRPr="001437DF" w:rsidRDefault="00BF1C90" w:rsidP="001437DF">
      <w:pPr>
        <w:jc w:val="both"/>
        <w:rPr>
          <w:rFonts w:ascii="Times New Roman" w:hAnsi="Times New Roman" w:cs="Times New Roman"/>
          <w:i/>
          <w:iCs/>
        </w:rPr>
      </w:pPr>
      <w:r w:rsidRPr="001437DF">
        <w:rPr>
          <w:rFonts w:ascii="Times New Roman" w:hAnsi="Times New Roman" w:cs="Times New Roman"/>
          <w:i/>
          <w:iCs/>
        </w:rPr>
        <w:t>Общие практики  (по выбору)</w:t>
      </w:r>
    </w:p>
    <w:tbl>
      <w:tblPr>
        <w:tblOverlap w:val="never"/>
        <w:tblW w:w="98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7389"/>
        <w:gridCol w:w="1793"/>
      </w:tblGrid>
      <w:tr w:rsidR="00BF1C90" w:rsidRPr="001437DF" w:rsidTr="00DF3B0F">
        <w:trPr>
          <w:trHeight w:hRule="exact" w:val="54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rPr>
                <w:b/>
                <w:bCs/>
              </w:rPr>
              <w:t xml:space="preserve">№ п/п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rPr>
                <w:b/>
                <w:bCs/>
              </w:rPr>
              <w:t xml:space="preserve">Название материалов и оборудования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Default"/>
              <w:jc w:val="both"/>
            </w:pPr>
            <w:r w:rsidRPr="001437DF">
              <w:rPr>
                <w:b/>
                <w:bCs/>
              </w:rPr>
              <w:t xml:space="preserve">Количество </w:t>
            </w:r>
          </w:p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DF3B0F">
        <w:trPr>
          <w:trHeight w:hRule="exact" w:val="530"/>
          <w:jc w:val="center"/>
        </w:trPr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обработке материалов на лазерно-гравировальной машине (7-11кл)</w:t>
            </w:r>
          </w:p>
        </w:tc>
      </w:tr>
      <w:tr w:rsidR="00BF1C90" w:rsidRPr="001437DF" w:rsidTr="00DF3B0F">
        <w:trPr>
          <w:trHeight w:hRule="exact" w:val="8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Лазерно-гравировальная машина (планшетный гравюр) с выходной мощностью не менее 25 Вт, с рабочим полем не менее А3 и разрешением не менее 1000DPI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ПК с графическим редактором (Corel DRAW, КОМПАС 3D и т. д.)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Защитные очки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Щётка-смётка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3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Шлифовальная шкурка средней зернистости на тканевой основе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3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C90" w:rsidRPr="001437DF" w:rsidRDefault="009D52E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 xml:space="preserve">Материалы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C90" w:rsidRPr="001437DF" w:rsidTr="009D52EA">
        <w:trPr>
          <w:trHeight w:hRule="exact" w:val="6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Для 7-8 классов- материал изготовления - фанера 3-4 мм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ind w:left="113"/>
              <w:jc w:val="both"/>
              <w:rPr>
                <w:rStyle w:val="2fa"/>
                <w:rFonts w:eastAsiaTheme="minorHAnsi"/>
                <w:sz w:val="24"/>
                <w:szCs w:val="24"/>
              </w:rPr>
            </w:pPr>
            <w:r w:rsidRPr="001437DF">
              <w:rPr>
                <w:rStyle w:val="2fa"/>
                <w:rFonts w:eastAsiaTheme="minorHAnsi"/>
                <w:sz w:val="24"/>
                <w:szCs w:val="24"/>
              </w:rPr>
              <w:t>А4 (297*210)-</w:t>
            </w:r>
          </w:p>
          <w:p w:rsidR="00BF1C90" w:rsidRPr="001437DF" w:rsidRDefault="00BF1C90" w:rsidP="001437DF">
            <w:pPr>
              <w:ind w:left="113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fa"/>
                <w:rFonts w:eastAsiaTheme="minorHAnsi"/>
                <w:sz w:val="24"/>
                <w:szCs w:val="24"/>
              </w:rPr>
              <w:t>1 шт.</w:t>
            </w:r>
          </w:p>
        </w:tc>
      </w:tr>
      <w:tr w:rsidR="00BF1C90" w:rsidRPr="001437DF" w:rsidTr="009D52EA">
        <w:trPr>
          <w:trHeight w:hRule="exact" w:val="70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DF">
              <w:rPr>
                <w:rFonts w:ascii="Times New Roman" w:hAnsi="Times New Roman" w:cs="Times New Roman"/>
                <w:sz w:val="24"/>
                <w:szCs w:val="24"/>
              </w:rPr>
              <w:t>Для 9-11 классов- материал изготовления -фанера 3-4 мм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ind w:left="113"/>
              <w:jc w:val="both"/>
              <w:rPr>
                <w:rStyle w:val="2fa"/>
                <w:rFonts w:eastAsiaTheme="minorHAnsi"/>
                <w:sz w:val="24"/>
                <w:szCs w:val="24"/>
              </w:rPr>
            </w:pPr>
            <w:r w:rsidRPr="001437DF">
              <w:rPr>
                <w:rStyle w:val="2fa"/>
                <w:rFonts w:eastAsiaTheme="minorHAnsi"/>
                <w:sz w:val="24"/>
                <w:szCs w:val="24"/>
              </w:rPr>
              <w:t>А4 (297*210)-</w:t>
            </w:r>
          </w:p>
          <w:p w:rsidR="00BF1C90" w:rsidRPr="001437DF" w:rsidRDefault="00BF1C90" w:rsidP="001437DF">
            <w:pPr>
              <w:ind w:left="113"/>
              <w:jc w:val="both"/>
              <w:rPr>
                <w:rStyle w:val="2fa"/>
                <w:rFonts w:eastAsiaTheme="minorHAnsi"/>
                <w:sz w:val="24"/>
                <w:szCs w:val="24"/>
              </w:rPr>
            </w:pPr>
            <w:r w:rsidRPr="001437DF">
              <w:rPr>
                <w:rStyle w:val="2fa"/>
                <w:rFonts w:eastAsiaTheme="minorHAnsi"/>
                <w:sz w:val="24"/>
                <w:szCs w:val="24"/>
              </w:rPr>
              <w:t>2 шт.</w:t>
            </w:r>
          </w:p>
        </w:tc>
      </w:tr>
      <w:tr w:rsidR="00BF1C90" w:rsidRPr="001437DF" w:rsidTr="00384AF6">
        <w:trPr>
          <w:trHeight w:hRule="exact" w:val="430"/>
          <w:jc w:val="center"/>
        </w:trPr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робототехнике (7-11кл.)</w:t>
            </w:r>
          </w:p>
        </w:tc>
      </w:tr>
      <w:tr w:rsidR="00BF1C90" w:rsidRPr="001437DF" w:rsidTr="00DF3B0F">
        <w:trPr>
          <w:trHeight w:hRule="exact" w:val="61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Робототехнический конструктор в соответствии с возрастными особенностями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ПК с программным обеспечением в соответствии с конструкторами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35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Лист бумаги для выполнения технического рисунка (формат А4) и карандаш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Площадка для тестирования робота (полигон)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357"/>
          <w:jc w:val="center"/>
        </w:trPr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 xml:space="preserve">Практическая работа по 3D-моделированию и печати (7-11кл.) (см.приложение </w:t>
            </w:r>
            <w:r w:rsidR="001C237A" w:rsidRPr="001437DF">
              <w:rPr>
                <w:rFonts w:ascii="Times New Roman" w:hAnsi="Times New Roman" w:cs="Times New Roman"/>
                <w:b/>
                <w:bCs/>
              </w:rPr>
              <w:t>2</w:t>
            </w:r>
            <w:r w:rsidRPr="001437D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3Б-принтер с FDM печатью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Филамент (ABS филамент, PLA филамент, Polymer филамент и т. д.)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111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ПК с наличием 3D-редактора (КОМПАС 3D, Autodesk Inventor, Autodesk Fusion 360), браузер и доступ в Интернет для обеспечения возможности работы в Tinkercad и Fusion 360, программой слайсинга (Cura, Polygon, Slic3r), средства просмотра графических файлов и формата PDF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Средство для чистки и обслуживания 3D-принтера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Листы бумаги формата А4, предпочтительно чертёжной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Линейка (рекомендуется 30 см), угольники чертёжные (45°, 30°, 60°)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 набор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Циркуль чертёжный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Карандаши простые (ТМ и повышенной мягкости)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pStyle w:val="af5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  <w:tr w:rsidR="00BF1C90" w:rsidRPr="001437DF" w:rsidTr="00DF3B0F">
        <w:trPr>
          <w:trHeight w:hRule="exact" w:val="459"/>
          <w:jc w:val="center"/>
        </w:trPr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37DF">
              <w:rPr>
                <w:rFonts w:ascii="Times New Roman" w:hAnsi="Times New Roman" w:cs="Times New Roman"/>
                <w:b/>
                <w:bCs/>
              </w:rPr>
              <w:t>Практическая работа по промышленному дизайну (8-11кл.)</w:t>
            </w:r>
          </w:p>
        </w:tc>
      </w:tr>
      <w:tr w:rsidR="00BF1C90" w:rsidRPr="001437DF" w:rsidTr="001C237A">
        <w:trPr>
          <w:trHeight w:hRule="exact" w:val="99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ПК с графическим редактором (CorelDRAW, Blender, GoogleSketchUp, 3DSMax, КОМПАС 3D, Solid Works, ArtCAM, AutoCAD и т. д.) (программное обеспечение выбирают разработчики заданий)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90" w:rsidRPr="001437DF" w:rsidRDefault="00BF1C90" w:rsidP="001437DF">
            <w:pPr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Fonts w:ascii="Times New Roman" w:hAnsi="Times New Roman" w:cs="Times New Roman"/>
              </w:rPr>
              <w:t>1</w:t>
            </w:r>
          </w:p>
        </w:tc>
      </w:tr>
    </w:tbl>
    <w:p w:rsidR="00BF1C90" w:rsidRPr="001437DF" w:rsidRDefault="00BF1C90" w:rsidP="001437DF">
      <w:pPr>
        <w:spacing w:line="360" w:lineRule="auto"/>
        <w:jc w:val="both"/>
        <w:rPr>
          <w:rFonts w:ascii="Times New Roman" w:hAnsi="Times New Roman" w:cs="Times New Roman"/>
        </w:rPr>
      </w:pPr>
    </w:p>
    <w:p w:rsidR="00BF1C90" w:rsidRPr="001437DF" w:rsidRDefault="000A2EEF" w:rsidP="00AF15F6">
      <w:pPr>
        <w:pStyle w:val="82"/>
        <w:keepNext/>
        <w:keepLines/>
        <w:shd w:val="clear" w:color="auto" w:fill="auto"/>
        <w:tabs>
          <w:tab w:val="left" w:pos="1043"/>
        </w:tabs>
        <w:spacing w:line="360" w:lineRule="auto"/>
        <w:jc w:val="center"/>
      </w:pPr>
      <w:bookmarkStart w:id="11" w:name="bookmark15"/>
      <w:r w:rsidRPr="001437DF">
        <w:t xml:space="preserve">Порядок проверки </w:t>
      </w:r>
      <w:r w:rsidR="00384AF6" w:rsidRPr="001437DF">
        <w:t xml:space="preserve">и оценивания </w:t>
      </w:r>
      <w:r w:rsidRPr="001437DF">
        <w:t>олимпиадных работ</w:t>
      </w:r>
      <w:bookmarkEnd w:id="11"/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организатора.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Кодированные работы участников олимпиады передаются председателю жюри соответствующего этапа олимпиады.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 xml:space="preserve">Членам жюри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</w:t>
      </w:r>
      <w:r w:rsidRPr="001437DF">
        <w:lastRenderedPageBreak/>
        <w:t>проверки до публикации предварительных результатов олимпиады.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После проверки всех выполненных олимпиадных работ участников жюри составляет протокол результатов и передаёт бланки (листы) ответов в оргкомитет для их декодирования.</w:t>
      </w:r>
    </w:p>
    <w:p w:rsidR="000A2EEF" w:rsidRPr="001437DF" w:rsidRDefault="000A2EEF" w:rsidP="001437DF">
      <w:pPr>
        <w:pStyle w:val="22"/>
        <w:shd w:val="clear" w:color="auto" w:fill="auto"/>
        <w:spacing w:before="0" w:line="418" w:lineRule="exact"/>
        <w:ind w:firstLine="740"/>
        <w:jc w:val="both"/>
      </w:pPr>
      <w:r w:rsidRPr="001437DF">
        <w:t>После проведения процедуры декодирования результаты участников (в виде рейтинговой таблицы) размещаются на информационном стенде ОО, а также на информационном ресурсе организатора в сети Интернет.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:rsidR="000A2EEF" w:rsidRPr="001437DF" w:rsidRDefault="000A2EEF" w:rsidP="001437DF">
      <w:pPr>
        <w:pStyle w:val="22"/>
        <w:shd w:val="clear" w:color="auto" w:fill="auto"/>
        <w:spacing w:before="0" w:line="418" w:lineRule="exact"/>
        <w:ind w:firstLine="740"/>
        <w:jc w:val="both"/>
      </w:pPr>
      <w:r w:rsidRPr="001437DF"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проведения, а также публикацией на информационном ресурсе организатора.</w:t>
      </w:r>
    </w:p>
    <w:p w:rsidR="001E33AA" w:rsidRPr="001437DF" w:rsidRDefault="001E33AA" w:rsidP="001437DF">
      <w:pPr>
        <w:pStyle w:val="140"/>
        <w:shd w:val="clear" w:color="auto" w:fill="auto"/>
        <w:spacing w:after="0" w:line="418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</w:p>
    <w:p w:rsidR="001E33AA" w:rsidRPr="001437DF" w:rsidRDefault="001E33AA" w:rsidP="001437DF">
      <w:pPr>
        <w:pStyle w:val="140"/>
        <w:shd w:val="clear" w:color="auto" w:fill="auto"/>
        <w:spacing w:after="0" w:line="418" w:lineRule="exact"/>
        <w:ind w:firstLine="820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b/>
          <w:bCs/>
          <w:sz w:val="24"/>
          <w:szCs w:val="24"/>
        </w:rPr>
        <w:t>Методика оценивания олимпиадных заданий:</w:t>
      </w:r>
    </w:p>
    <w:p w:rsidR="001E33AA" w:rsidRPr="001437DF" w:rsidRDefault="001E33AA" w:rsidP="001437DF">
      <w:pPr>
        <w:pStyle w:val="140"/>
        <w:numPr>
          <w:ilvl w:val="0"/>
          <w:numId w:val="7"/>
        </w:numPr>
        <w:shd w:val="clear" w:color="auto" w:fill="auto"/>
        <w:tabs>
          <w:tab w:val="left" w:pos="704"/>
        </w:tabs>
        <w:spacing w:after="0" w:line="418" w:lineRule="exact"/>
        <w:ind w:firstLine="5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по всем теоретическим и практическим заданиям, защите проекта начисление баллов производить целыми, а не дробными числами;</w:t>
      </w:r>
    </w:p>
    <w:p w:rsidR="0093453E" w:rsidRPr="001437DF" w:rsidRDefault="0093453E" w:rsidP="001437DF">
      <w:pPr>
        <w:pStyle w:val="af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 xml:space="preserve">для  подсчёта результатов </w:t>
      </w:r>
      <w:r w:rsidRPr="001437DF">
        <w:rPr>
          <w:rFonts w:ascii="Times New Roman" w:hAnsi="Times New Roman" w:cs="Times New Roman"/>
          <w:sz w:val="24"/>
          <w:szCs w:val="24"/>
          <w:u w:val="single"/>
        </w:rPr>
        <w:t>теоретического тура</w:t>
      </w:r>
      <w:r w:rsidRPr="001437DF">
        <w:rPr>
          <w:rFonts w:ascii="Times New Roman" w:hAnsi="Times New Roman" w:cs="Times New Roman"/>
          <w:sz w:val="24"/>
          <w:szCs w:val="24"/>
        </w:rPr>
        <w:t xml:space="preserve"> за каждое правильно выполненное задание участник конкурса получает 1 балл,  если тест выполнен неправильно  или частично - 0 баллов.</w:t>
      </w:r>
    </w:p>
    <w:p w:rsidR="001E33AA" w:rsidRPr="001437DF" w:rsidRDefault="0093453E" w:rsidP="001437DF">
      <w:pPr>
        <w:pStyle w:val="af5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>кейс - задания  оцениваются максимально, если правильно выполнены все компоненты задания</w:t>
      </w:r>
    </w:p>
    <w:p w:rsidR="001E33AA" w:rsidRPr="001437DF" w:rsidRDefault="001E33AA" w:rsidP="001437DF">
      <w:pPr>
        <w:pStyle w:val="140"/>
        <w:numPr>
          <w:ilvl w:val="0"/>
          <w:numId w:val="7"/>
        </w:numPr>
        <w:shd w:val="clear" w:color="auto" w:fill="auto"/>
        <w:tabs>
          <w:tab w:val="left" w:pos="704"/>
        </w:tabs>
        <w:spacing w:after="0" w:line="418" w:lineRule="exact"/>
        <w:ind w:firstLine="5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общий результат по итогам теоретического, практического туров и защиты проектов оценивать путем сложения баллов, полученных участниками за каждое теоретическое или практическое задание, а также общий балл за проект.</w:t>
      </w:r>
    </w:p>
    <w:p w:rsidR="001E33AA" w:rsidRPr="001437DF" w:rsidRDefault="001E33AA" w:rsidP="001437DF">
      <w:pPr>
        <w:pStyle w:val="140"/>
        <w:shd w:val="clear" w:color="auto" w:fill="auto"/>
        <w:spacing w:after="0" w:line="418" w:lineRule="exact"/>
        <w:ind w:firstLine="8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Оценка выполнения участником любого задания не может быть отрицательной, минимальная оценка, выставляемая за выполнение отдельно взятого задания 0 баллов.</w:t>
      </w:r>
    </w:p>
    <w:p w:rsidR="001E33AA" w:rsidRPr="001437DF" w:rsidRDefault="001E33AA" w:rsidP="001437DF">
      <w:pPr>
        <w:pStyle w:val="22"/>
        <w:shd w:val="clear" w:color="auto" w:fill="auto"/>
        <w:spacing w:before="0" w:line="413" w:lineRule="exact"/>
        <w:ind w:firstLine="820"/>
        <w:jc w:val="both"/>
      </w:pPr>
      <w:r w:rsidRPr="001437DF">
        <w:t>Итоговая оценка за выполнение заданий определяется путём сложения суммы баллов, набранных участником за выполнение заданий теоретического, практического туров и защиты проекта с последующим приведением к 100 балльной системе (максимальная оценка по итогам выполнения заданий 100 баллов, например, теоретический тур не более 25 баллов, практический тур не более 35 баллов, защита проекта - не более 40, тогда 25+35+40 = 100). Результат вычисления округляется до сотых, например:</w:t>
      </w:r>
    </w:p>
    <w:p w:rsidR="001E33AA" w:rsidRPr="001437DF" w:rsidRDefault="001E33AA" w:rsidP="001437DF">
      <w:pPr>
        <w:pStyle w:val="22"/>
        <w:numPr>
          <w:ilvl w:val="0"/>
          <w:numId w:val="7"/>
        </w:numPr>
        <w:shd w:val="clear" w:color="auto" w:fill="auto"/>
        <w:tabs>
          <w:tab w:val="left" w:pos="780"/>
        </w:tabs>
        <w:spacing w:before="0" w:line="418" w:lineRule="exact"/>
        <w:ind w:firstLine="560"/>
        <w:jc w:val="both"/>
      </w:pPr>
      <w:r w:rsidRPr="001437DF">
        <w:t xml:space="preserve">максимальная сумма баллов за выполнение заданий как теоретического, </w:t>
      </w:r>
      <w:r w:rsidRPr="001437DF">
        <w:lastRenderedPageBreak/>
        <w:t>практического тура, так и защиты проекта - 100;</w:t>
      </w:r>
    </w:p>
    <w:p w:rsidR="001E33AA" w:rsidRPr="001437DF" w:rsidRDefault="001E33AA" w:rsidP="001437DF">
      <w:pPr>
        <w:pStyle w:val="22"/>
        <w:numPr>
          <w:ilvl w:val="0"/>
          <w:numId w:val="7"/>
        </w:numPr>
        <w:shd w:val="clear" w:color="auto" w:fill="auto"/>
        <w:tabs>
          <w:tab w:val="left" w:pos="845"/>
        </w:tabs>
        <w:spacing w:before="0" w:line="418" w:lineRule="exact"/>
        <w:ind w:firstLine="560"/>
        <w:jc w:val="both"/>
      </w:pPr>
      <w:r w:rsidRPr="001437DF">
        <w:t>участник выполнил задания теоретического тура на 22,5 балла;</w:t>
      </w:r>
    </w:p>
    <w:p w:rsidR="001E33AA" w:rsidRPr="001437DF" w:rsidRDefault="001E33AA" w:rsidP="001437DF">
      <w:pPr>
        <w:pStyle w:val="22"/>
        <w:numPr>
          <w:ilvl w:val="0"/>
          <w:numId w:val="7"/>
        </w:numPr>
        <w:shd w:val="clear" w:color="auto" w:fill="auto"/>
        <w:tabs>
          <w:tab w:val="left" w:pos="845"/>
        </w:tabs>
        <w:spacing w:before="0" w:line="432" w:lineRule="exact"/>
        <w:ind w:firstLine="560"/>
        <w:jc w:val="both"/>
      </w:pPr>
      <w:r w:rsidRPr="001437DF">
        <w:t>участник выполнил задания практического тура на 31,651 балла;</w:t>
      </w:r>
    </w:p>
    <w:p w:rsidR="001E33AA" w:rsidRPr="001437DF" w:rsidRDefault="001E33AA" w:rsidP="001437DF">
      <w:pPr>
        <w:pStyle w:val="22"/>
        <w:numPr>
          <w:ilvl w:val="0"/>
          <w:numId w:val="7"/>
        </w:numPr>
        <w:shd w:val="clear" w:color="auto" w:fill="auto"/>
        <w:tabs>
          <w:tab w:val="left" w:pos="845"/>
        </w:tabs>
        <w:spacing w:before="0" w:line="432" w:lineRule="exact"/>
        <w:ind w:firstLine="560"/>
        <w:jc w:val="both"/>
      </w:pPr>
      <w:r w:rsidRPr="001437DF">
        <w:t>участник защитил проект на 34,523 балла;</w:t>
      </w:r>
    </w:p>
    <w:p w:rsidR="001E33AA" w:rsidRPr="001437DF" w:rsidRDefault="001E33AA" w:rsidP="001437DF">
      <w:pPr>
        <w:pStyle w:val="22"/>
        <w:numPr>
          <w:ilvl w:val="0"/>
          <w:numId w:val="7"/>
        </w:numPr>
        <w:shd w:val="clear" w:color="auto" w:fill="auto"/>
        <w:tabs>
          <w:tab w:val="left" w:pos="845"/>
        </w:tabs>
        <w:spacing w:before="0" w:line="432" w:lineRule="exact"/>
        <w:ind w:firstLine="560"/>
        <w:jc w:val="both"/>
      </w:pPr>
      <w:r w:rsidRPr="001437DF">
        <w:t>получаем 22,5 + 31,651 + 34,523 = 88,674, т.е. округлённо 88,67.</w:t>
      </w:r>
    </w:p>
    <w:p w:rsidR="001E33AA" w:rsidRPr="001437DF" w:rsidRDefault="001E33AA" w:rsidP="001437DF">
      <w:pPr>
        <w:pStyle w:val="ad"/>
        <w:framePr w:w="9869" w:wrap="notBeside" w:vAnchor="text" w:hAnchor="text" w:xAlign="center" w:y="1"/>
        <w:shd w:val="clear" w:color="auto" w:fill="auto"/>
        <w:spacing w:after="0" w:line="230" w:lineRule="exact"/>
        <w:rPr>
          <w:sz w:val="24"/>
          <w:szCs w:val="24"/>
        </w:rPr>
      </w:pPr>
      <w:r w:rsidRPr="001437DF">
        <w:rPr>
          <w:sz w:val="24"/>
          <w:szCs w:val="24"/>
        </w:rPr>
        <w:t xml:space="preserve">Таблица </w:t>
      </w:r>
      <w:r w:rsidR="00384AF6" w:rsidRPr="001437DF">
        <w:rPr>
          <w:sz w:val="24"/>
          <w:szCs w:val="24"/>
        </w:rPr>
        <w:t>6</w:t>
      </w:r>
      <w:r w:rsidRPr="001437DF">
        <w:rPr>
          <w:sz w:val="24"/>
          <w:szCs w:val="24"/>
        </w:rPr>
        <w:t>.</w:t>
      </w:r>
    </w:p>
    <w:p w:rsidR="001E33AA" w:rsidRPr="001437DF" w:rsidRDefault="001E33AA" w:rsidP="001437DF">
      <w:pPr>
        <w:pStyle w:val="67"/>
        <w:framePr w:w="9869" w:wrap="notBeside" w:vAnchor="text" w:hAnchor="text" w:xAlign="center" w:y="1"/>
        <w:shd w:val="clear" w:color="auto" w:fill="auto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>Общая максимальная оценка по итогам выполнения заданий олимпиады по технологии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11"/>
        <w:gridCol w:w="1776"/>
        <w:gridCol w:w="1939"/>
        <w:gridCol w:w="2054"/>
        <w:gridCol w:w="2280"/>
      </w:tblGrid>
      <w:tr w:rsidR="00384AF6" w:rsidRPr="001437DF" w:rsidTr="00384AF6">
        <w:trPr>
          <w:trHeight w:hRule="exact" w:val="437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384AF6" w:rsidRPr="001437DF" w:rsidRDefault="00384AF6" w:rsidP="001437DF">
            <w:pPr>
              <w:pStyle w:val="22"/>
              <w:shd w:val="clear" w:color="auto" w:fill="auto"/>
              <w:spacing w:before="0" w:line="230" w:lineRule="exact"/>
              <w:jc w:val="both"/>
            </w:pPr>
            <w:bookmarkStart w:id="12" w:name="bookmark927"/>
            <w:r w:rsidRPr="001437DF">
              <w:rPr>
                <w:rStyle w:val="2115pt0"/>
                <w:sz w:val="24"/>
                <w:szCs w:val="24"/>
              </w:rPr>
              <w:t>Этап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AF6" w:rsidRPr="001437DF" w:rsidRDefault="00384AF6" w:rsidP="001437DF">
            <w:pPr>
              <w:pStyle w:val="22"/>
              <w:shd w:val="clear" w:color="auto" w:fill="auto"/>
              <w:spacing w:before="0" w:line="240" w:lineRule="exact"/>
              <w:ind w:left="140"/>
              <w:jc w:val="both"/>
            </w:pPr>
            <w:r w:rsidRPr="001437DF">
              <w:rPr>
                <w:rStyle w:val="2115pt0"/>
                <w:i w:val="0"/>
                <w:iCs w:val="0"/>
                <w:sz w:val="24"/>
                <w:szCs w:val="24"/>
              </w:rPr>
              <w:t>Класс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1437DF">
            <w:pPr>
              <w:pStyle w:val="22"/>
              <w:shd w:val="clear" w:color="auto" w:fill="auto"/>
              <w:spacing w:before="0" w:line="240" w:lineRule="exact"/>
              <w:jc w:val="both"/>
            </w:pPr>
            <w:r w:rsidRPr="001437DF">
              <w:rPr>
                <w:rStyle w:val="2115pt0"/>
                <w:i w:val="0"/>
                <w:iCs w:val="0"/>
                <w:sz w:val="24"/>
                <w:szCs w:val="24"/>
              </w:rPr>
              <w:t>Теоретический</w:t>
            </w:r>
          </w:p>
          <w:p w:rsidR="00384AF6" w:rsidRPr="001437DF" w:rsidRDefault="00384AF6" w:rsidP="001437DF">
            <w:pPr>
              <w:pStyle w:val="22"/>
              <w:shd w:val="clear" w:color="auto" w:fill="auto"/>
              <w:spacing w:before="0" w:line="240" w:lineRule="exact"/>
              <w:jc w:val="both"/>
            </w:pPr>
            <w:r w:rsidRPr="001437DF">
              <w:rPr>
                <w:rStyle w:val="2115pt0"/>
                <w:i w:val="0"/>
                <w:iCs w:val="0"/>
                <w:sz w:val="24"/>
                <w:szCs w:val="24"/>
              </w:rPr>
              <w:t>тур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1437DF">
            <w:pPr>
              <w:pStyle w:val="22"/>
              <w:shd w:val="clear" w:color="auto" w:fill="auto"/>
              <w:spacing w:before="0" w:line="240" w:lineRule="exact"/>
              <w:jc w:val="both"/>
            </w:pPr>
            <w:r w:rsidRPr="001437DF">
              <w:rPr>
                <w:rStyle w:val="2115pt0"/>
                <w:i w:val="0"/>
                <w:iCs w:val="0"/>
                <w:sz w:val="24"/>
                <w:szCs w:val="24"/>
              </w:rPr>
              <w:t>Практический</w:t>
            </w:r>
          </w:p>
          <w:p w:rsidR="00384AF6" w:rsidRPr="001437DF" w:rsidRDefault="00384AF6" w:rsidP="001437DF">
            <w:pPr>
              <w:pStyle w:val="22"/>
              <w:shd w:val="clear" w:color="auto" w:fill="auto"/>
              <w:spacing w:before="0" w:line="240" w:lineRule="exact"/>
              <w:jc w:val="both"/>
            </w:pPr>
            <w:r w:rsidRPr="001437DF">
              <w:rPr>
                <w:rStyle w:val="2115pt0"/>
                <w:i w:val="0"/>
                <w:iCs w:val="0"/>
                <w:sz w:val="24"/>
                <w:szCs w:val="24"/>
              </w:rPr>
              <w:t>тур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1437DF">
            <w:pPr>
              <w:pStyle w:val="22"/>
              <w:shd w:val="clear" w:color="auto" w:fill="auto"/>
              <w:spacing w:before="0" w:line="240" w:lineRule="exact"/>
              <w:jc w:val="both"/>
            </w:pPr>
            <w:r w:rsidRPr="001437DF">
              <w:rPr>
                <w:rStyle w:val="2115pt0"/>
                <w:i w:val="0"/>
                <w:iCs w:val="0"/>
                <w:sz w:val="24"/>
                <w:szCs w:val="24"/>
              </w:rPr>
              <w:t>Защита проекта</w:t>
            </w:r>
          </w:p>
        </w:tc>
      </w:tr>
      <w:tr w:rsidR="00384AF6" w:rsidRPr="001437DF" w:rsidTr="00384AF6">
        <w:trPr>
          <w:trHeight w:hRule="exact" w:val="437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384AF6" w:rsidRPr="001437DF" w:rsidRDefault="00384AF6" w:rsidP="001437DF">
            <w:pPr>
              <w:pStyle w:val="22"/>
              <w:shd w:val="clear" w:color="auto" w:fill="auto"/>
              <w:spacing w:before="0" w:line="240" w:lineRule="exact"/>
              <w:ind w:left="140"/>
              <w:jc w:val="both"/>
            </w:pPr>
            <w:r w:rsidRPr="001437DF">
              <w:t>Муниципальный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  <w:ind w:left="140"/>
            </w:pPr>
            <w:r w:rsidRPr="001437DF">
              <w:t>7-8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40</w:t>
            </w:r>
          </w:p>
        </w:tc>
      </w:tr>
      <w:tr w:rsidR="00384AF6" w:rsidRPr="001437DF" w:rsidTr="00384AF6">
        <w:trPr>
          <w:trHeight w:hRule="exact" w:val="437"/>
        </w:trPr>
        <w:tc>
          <w:tcPr>
            <w:tcW w:w="2011" w:type="dxa"/>
            <w:vMerge/>
            <w:shd w:val="clear" w:color="auto" w:fill="FFFFFF"/>
            <w:vAlign w:val="center"/>
          </w:tcPr>
          <w:p w:rsidR="00384AF6" w:rsidRPr="001437DF" w:rsidRDefault="00384AF6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  <w:ind w:left="140"/>
            </w:pPr>
            <w:r w:rsidRPr="001437DF"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40</w:t>
            </w:r>
          </w:p>
        </w:tc>
      </w:tr>
      <w:tr w:rsidR="00384AF6" w:rsidRPr="001437DF" w:rsidTr="00384AF6">
        <w:trPr>
          <w:trHeight w:hRule="exact" w:val="437"/>
        </w:trPr>
        <w:tc>
          <w:tcPr>
            <w:tcW w:w="2011" w:type="dxa"/>
            <w:vMerge/>
            <w:shd w:val="clear" w:color="auto" w:fill="FFFFFF"/>
            <w:vAlign w:val="center"/>
          </w:tcPr>
          <w:p w:rsidR="00384AF6" w:rsidRPr="001437DF" w:rsidRDefault="00384AF6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  <w:ind w:left="140"/>
            </w:pPr>
            <w:r w:rsidRPr="001437DF">
              <w:t>10-11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AF6" w:rsidRPr="001437DF" w:rsidRDefault="00384AF6" w:rsidP="00AF15F6">
            <w:pPr>
              <w:pStyle w:val="22"/>
              <w:shd w:val="clear" w:color="auto" w:fill="auto"/>
              <w:spacing w:before="0" w:line="240" w:lineRule="exact"/>
            </w:pPr>
            <w:r w:rsidRPr="001437DF">
              <w:t>40</w:t>
            </w:r>
          </w:p>
        </w:tc>
      </w:tr>
    </w:tbl>
    <w:p w:rsidR="008D2D82" w:rsidRPr="001437DF" w:rsidRDefault="008D2D82" w:rsidP="00DF3B0F">
      <w:pPr>
        <w:pStyle w:val="140"/>
        <w:shd w:val="clear" w:color="auto" w:fill="auto"/>
        <w:tabs>
          <w:tab w:val="left" w:pos="1123"/>
        </w:tabs>
        <w:spacing w:before="248" w:after="0" w:line="36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b/>
          <w:bCs/>
          <w:sz w:val="24"/>
          <w:szCs w:val="24"/>
        </w:rPr>
        <w:t>Перечень справочных материалов, средств связи и электронно</w:t>
      </w:r>
      <w:r w:rsidR="00DF3B0F">
        <w:rPr>
          <w:rStyle w:val="140pt"/>
          <w:rFonts w:ascii="Times New Roman" w:hAnsi="Times New Roman" w:cs="Times New Roman"/>
          <w:b/>
          <w:bCs/>
          <w:sz w:val="24"/>
          <w:szCs w:val="24"/>
        </w:rPr>
        <w:t>-</w:t>
      </w:r>
      <w:r w:rsidRPr="001437DF">
        <w:rPr>
          <w:rStyle w:val="140pt"/>
          <w:rFonts w:ascii="Times New Roman" w:hAnsi="Times New Roman" w:cs="Times New Roman"/>
          <w:b/>
          <w:bCs/>
          <w:sz w:val="24"/>
          <w:szCs w:val="24"/>
        </w:rPr>
        <w:softHyphen/>
        <w:t>вычислительной техники, разрешенных к использованию во время проведения олимпиады</w:t>
      </w:r>
      <w:bookmarkEnd w:id="12"/>
    </w:p>
    <w:p w:rsidR="00384AF6" w:rsidRPr="00DF3B0F" w:rsidRDefault="008D2D82" w:rsidP="00DF3B0F">
      <w:pPr>
        <w:pStyle w:val="140"/>
        <w:shd w:val="clear" w:color="auto" w:fill="auto"/>
        <w:spacing w:after="0" w:line="360" w:lineRule="auto"/>
        <w:ind w:firstLine="820"/>
        <w:rPr>
          <w:rFonts w:ascii="Times New Roman" w:hAnsi="Times New Roman" w:cs="Times New Roman"/>
          <w:spacing w:val="0"/>
          <w:sz w:val="24"/>
          <w:szCs w:val="24"/>
        </w:rPr>
      </w:pPr>
      <w:bookmarkStart w:id="13" w:name="bookmark928"/>
      <w:r w:rsidRPr="001437DF">
        <w:rPr>
          <w:rStyle w:val="140pt"/>
          <w:rFonts w:ascii="Times New Roman" w:hAnsi="Times New Roman" w:cs="Times New Roman"/>
          <w:sz w:val="24"/>
          <w:szCs w:val="24"/>
        </w:rPr>
        <w:t>При выполнении заданий теоретического и практического туров олимпиады допускается использование только справочных материалов, средств связи и электронно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softHyphen/>
        <w:t>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  <w:bookmarkEnd w:id="13"/>
    </w:p>
    <w:p w:rsidR="000A2EEF" w:rsidRPr="001437DF" w:rsidRDefault="000A2EEF" w:rsidP="00DF3B0F">
      <w:pPr>
        <w:pStyle w:val="82"/>
        <w:keepNext/>
        <w:keepLines/>
        <w:shd w:val="clear" w:color="auto" w:fill="auto"/>
        <w:tabs>
          <w:tab w:val="left" w:pos="1011"/>
        </w:tabs>
        <w:ind w:left="644"/>
      </w:pPr>
      <w:bookmarkStart w:id="14" w:name="bookmark16"/>
      <w:bookmarkStart w:id="15" w:name="bookmark17"/>
      <w:r w:rsidRPr="001437DF">
        <w:t>Порядок проведения процедуры анализа, показа и апелляции по результатам проверки заданий</w:t>
      </w:r>
      <w:bookmarkEnd w:id="14"/>
      <w:bookmarkEnd w:id="15"/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Анализ заданий и их решений проходит в сроки, уставленные оргкомитетом.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По решению организатора анализ заданий и их решений может проводиться очно или с использованием информационно-коммуникационных технологий.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Анализ заданий и их решений осуществляют члены жюри соответствующего этапа олимпиады.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При анализе заданий и их решений вправе присутствовать участники олимпиады,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jc w:val="both"/>
      </w:pPr>
      <w:r w:rsidRPr="001437DF">
        <w:t>члены оргкомитета, общественные наблюдатели.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Показ работ осуществляется в сроки, уставленные оргкомитетом в соответствии с оргмоделью соответствующего этапа олимпиады.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</w:t>
      </w:r>
      <w:r w:rsidRPr="001437DF">
        <w:lastRenderedPageBreak/>
        <w:t>удостоверяющий его личность (паспорт), либо свидетельство о рождении (для участников, не достигших 14-летнего возраста).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Во время показа запрещено выносить работы участников, выполнять фото и видеофиксацию работы, делать в ней какие-либо пометки.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Участник олимпиады вправе подать апелляцию о несогласии с выставленными баллами (далее - апелляция) в апелляционную комиссию. Срок окончания подачи заявлений на апелляцию и время ее проведения устанавливается оргмоделью.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Апелляция, по решению организатора,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Рассмотрение апелляции проводится в присутствии участника олимпиады, если в он в своем заявлении не просит рассмотреть её без его участия.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Для проведения апе</w:t>
      </w:r>
      <w:r w:rsidR="00255561">
        <w:t xml:space="preserve">лляции организатором олимпиады </w:t>
      </w:r>
      <w:r w:rsidRPr="001437DF">
        <w:t>создается апелляционная комиссия. Рекомендуемое количество членов комиссии - нечетное, но не менее 3-х человек.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Решения апелляционной комиссии принимаются простым большинством голосов.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>В случае равенства голосов председатель комиссии имеет право решающего голоса.</w:t>
      </w:r>
    </w:p>
    <w:p w:rsidR="000A2EEF" w:rsidRPr="001437DF" w:rsidRDefault="000A2EEF" w:rsidP="001437DF">
      <w:pPr>
        <w:pStyle w:val="22"/>
        <w:shd w:val="clear" w:color="auto" w:fill="auto"/>
        <w:spacing w:before="0" w:line="413" w:lineRule="exact"/>
        <w:ind w:firstLine="740"/>
        <w:jc w:val="both"/>
      </w:pPr>
      <w:r w:rsidRPr="001437DF">
        <w:t xml:space="preserve">Для рассмотрения апелляции членам апелляционной комиссии предоставляются либо </w:t>
      </w:r>
      <w:r w:rsidRPr="001437DF">
        <w:lastRenderedPageBreak/>
        <w:t>копии, либо оригинал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Апелляционная комиссия может принять следующие решения:</w:t>
      </w:r>
    </w:p>
    <w:p w:rsidR="000A2EEF" w:rsidRPr="001437DF" w:rsidRDefault="000A2EE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168" w:line="360" w:lineRule="auto"/>
        <w:ind w:left="460"/>
        <w:jc w:val="both"/>
      </w:pPr>
      <w:r w:rsidRPr="001437DF">
        <w:t>отклонить апелляцию, сохранив количество баллов;</w:t>
      </w:r>
    </w:p>
    <w:p w:rsidR="000A2EEF" w:rsidRPr="001437DF" w:rsidRDefault="000A2EE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34" w:line="360" w:lineRule="auto"/>
        <w:ind w:left="460"/>
        <w:jc w:val="both"/>
      </w:pPr>
      <w:r w:rsidRPr="001437DF">
        <w:t>удовлетворить апелляцию с понижением количества баллов;</w:t>
      </w:r>
    </w:p>
    <w:p w:rsidR="000A2EEF" w:rsidRPr="001437DF" w:rsidRDefault="000A2EEF" w:rsidP="001437DF">
      <w:pPr>
        <w:pStyle w:val="22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360" w:lineRule="auto"/>
        <w:ind w:left="460"/>
        <w:jc w:val="both"/>
      </w:pPr>
      <w:r w:rsidRPr="001437DF">
        <w:t>удовлетворить апелляцию с повышением количества баллов.</w:t>
      </w:r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Апелляционная комиссия по итогам проведения апелляции информирует участников олимпиады о принятом решении.</w:t>
      </w:r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Решение апелляционной комиссии является окончательным.</w:t>
      </w:r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Решения апелляционной комиссии оформляются протоколами по установленной организатором форме.</w:t>
      </w:r>
    </w:p>
    <w:p w:rsidR="000A2EEF" w:rsidRPr="001437DF" w:rsidRDefault="000A2EEF" w:rsidP="001437DF">
      <w:pPr>
        <w:pStyle w:val="22"/>
        <w:shd w:val="clear" w:color="auto" w:fill="auto"/>
        <w:spacing w:before="0" w:after="360" w:line="413" w:lineRule="exact"/>
        <w:ind w:firstLine="740"/>
        <w:jc w:val="both"/>
      </w:pPr>
      <w:bookmarkStart w:id="16" w:name="bookmark18"/>
      <w:r w:rsidRPr="001437DF">
        <w:t>Протоколы апелляции передаются председателем апелляционной комиссии в оргкомитет.</w:t>
      </w:r>
      <w:bookmarkEnd w:id="16"/>
    </w:p>
    <w:p w:rsidR="000A2EEF" w:rsidRPr="001437DF" w:rsidRDefault="000A2EEF" w:rsidP="00255561">
      <w:pPr>
        <w:pStyle w:val="82"/>
        <w:keepNext/>
        <w:keepLines/>
        <w:shd w:val="clear" w:color="auto" w:fill="auto"/>
        <w:tabs>
          <w:tab w:val="left" w:pos="1038"/>
        </w:tabs>
        <w:spacing w:line="360" w:lineRule="auto"/>
        <w:ind w:left="644"/>
      </w:pPr>
      <w:bookmarkStart w:id="17" w:name="bookmark19"/>
      <w:r w:rsidRPr="001437DF">
        <w:t>Порядок подведения итогов олимпиады</w:t>
      </w:r>
      <w:bookmarkEnd w:id="17"/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предмету.</w:t>
      </w:r>
    </w:p>
    <w:p w:rsidR="000A2EEF" w:rsidRPr="001437DF" w:rsidRDefault="000A2EEF" w:rsidP="001437DF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соответствующего этапа олимпиады должны быть внесены соответствующие изменения.</w:t>
      </w:r>
    </w:p>
    <w:p w:rsidR="008D2D82" w:rsidRPr="001437DF" w:rsidRDefault="008D2D82" w:rsidP="001437DF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1437DF">
        <w:rPr>
          <w:rFonts w:ascii="Times New Roman" w:hAnsi="Times New Roman" w:cs="Times New Roman"/>
        </w:rPr>
        <w:t>Победители и призеры муниципального этапа олимпиады определяются по результатам выполненных заданий. Итоговый результат каждого участника подсчитывается как сумма баллов за выполнение всех заданий. Окончательные результаты участников фиксируются в итоговых таблицах (</w:t>
      </w:r>
      <w:r w:rsidRPr="001437DF">
        <w:rPr>
          <w:rFonts w:ascii="Times New Roman" w:hAnsi="Times New Roman" w:cs="Times New Roman"/>
          <w:b/>
          <w:bCs/>
        </w:rPr>
        <w:t>для каждой параллели и для каждого профиля</w:t>
      </w:r>
      <w:r w:rsidRPr="001437DF">
        <w:rPr>
          <w:rFonts w:ascii="Times New Roman" w:hAnsi="Times New Roman" w:cs="Times New Roman"/>
        </w:rPr>
        <w:t>), представляющих собой ранжированные списки участников, расположенных по мере убывания набранных ими баллов.</w:t>
      </w:r>
    </w:p>
    <w:p w:rsidR="008D5970" w:rsidRPr="001437DF" w:rsidRDefault="000A2EEF" w:rsidP="00255561">
      <w:pPr>
        <w:pStyle w:val="22"/>
        <w:shd w:val="clear" w:color="auto" w:fill="auto"/>
        <w:spacing w:before="0" w:line="360" w:lineRule="auto"/>
        <w:ind w:firstLine="740"/>
        <w:jc w:val="both"/>
      </w:pPr>
      <w:r w:rsidRPr="001437DF">
        <w:lastRenderedPageBreak/>
        <w:t>Итоговые результаты олимпиады организатор публикует на своем официальном ресурсе в сети Интернет.</w:t>
      </w:r>
    </w:p>
    <w:p w:rsidR="008D5970" w:rsidRPr="001437DF" w:rsidRDefault="00DF3B0F" w:rsidP="00255561">
      <w:pPr>
        <w:pStyle w:val="831"/>
        <w:keepNext/>
        <w:keepLines/>
        <w:shd w:val="clear" w:color="auto" w:fill="auto"/>
        <w:tabs>
          <w:tab w:val="left" w:pos="1032"/>
        </w:tabs>
        <w:spacing w:before="253" w:line="413" w:lineRule="exac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bookmark930"/>
      <w:bookmarkStart w:id="19" w:name="bookmark931"/>
      <w:r w:rsidRPr="001437DF">
        <w:rPr>
          <w:rFonts w:ascii="Times New Roman" w:hAnsi="Times New Roman" w:cs="Times New Roman"/>
          <w:b/>
          <w:bCs/>
          <w:sz w:val="24"/>
          <w:szCs w:val="24"/>
        </w:rPr>
        <w:t>Использование учебной литературы и Интернет-ресурсов при подготовке школьников к олимпиаде</w:t>
      </w:r>
      <w:bookmarkEnd w:id="18"/>
      <w:bookmarkEnd w:id="19"/>
    </w:p>
    <w:p w:rsidR="008D5970" w:rsidRPr="001437DF" w:rsidRDefault="00DF3B0F" w:rsidP="001437DF">
      <w:pPr>
        <w:pStyle w:val="22"/>
        <w:shd w:val="clear" w:color="auto" w:fill="auto"/>
        <w:spacing w:before="0" w:line="413" w:lineRule="exact"/>
        <w:ind w:firstLine="820"/>
        <w:jc w:val="both"/>
      </w:pPr>
      <w:r w:rsidRPr="001437DF">
        <w:t xml:space="preserve">При подготовке участников </w:t>
      </w:r>
      <w:r w:rsidR="0093453E" w:rsidRPr="001437DF">
        <w:t xml:space="preserve">к </w:t>
      </w:r>
      <w:r w:rsidRPr="001437DF">
        <w:t>муниципальному этапам олимпиады целесообразно использовать следующие нижеприведенные источники.</w:t>
      </w:r>
    </w:p>
    <w:p w:rsidR="008D5970" w:rsidRPr="001437DF" w:rsidRDefault="00DF3B0F" w:rsidP="001437DF">
      <w:pPr>
        <w:pStyle w:val="52"/>
        <w:shd w:val="clear" w:color="auto" w:fill="auto"/>
        <w:spacing w:before="0" w:after="0" w:line="413" w:lineRule="exact"/>
        <w:ind w:firstLine="820"/>
        <w:rPr>
          <w:sz w:val="24"/>
          <w:szCs w:val="24"/>
        </w:rPr>
      </w:pPr>
      <w:r w:rsidRPr="001437DF">
        <w:rPr>
          <w:sz w:val="24"/>
          <w:szCs w:val="24"/>
        </w:rPr>
        <w:t>Основная литература:</w:t>
      </w:r>
    </w:p>
    <w:p w:rsidR="008D5970" w:rsidRPr="001437DF" w:rsidRDefault="00DF3B0F" w:rsidP="001437DF">
      <w:pPr>
        <w:pStyle w:val="22"/>
        <w:numPr>
          <w:ilvl w:val="0"/>
          <w:numId w:val="8"/>
        </w:numPr>
        <w:shd w:val="clear" w:color="auto" w:fill="auto"/>
        <w:tabs>
          <w:tab w:val="left" w:pos="780"/>
        </w:tabs>
        <w:spacing w:before="0" w:line="413" w:lineRule="exact"/>
        <w:ind w:firstLine="560"/>
        <w:jc w:val="both"/>
      </w:pPr>
      <w:r w:rsidRPr="001437DF">
        <w:t>Ботвинников А. Д. Черчение. 9 класс: учебник [Текст] / А. Д. Ботвинников, В. Н. Виноградов, И. С. Вышнепольский. - 2-е изд., стереотип. - М.: Дрофа: Астрель, 2018. - 239 с.</w:t>
      </w:r>
    </w:p>
    <w:p w:rsidR="008D5970" w:rsidRPr="001437DF" w:rsidRDefault="00DF3B0F" w:rsidP="001437DF">
      <w:pPr>
        <w:pStyle w:val="22"/>
        <w:numPr>
          <w:ilvl w:val="0"/>
          <w:numId w:val="8"/>
        </w:numPr>
        <w:shd w:val="clear" w:color="auto" w:fill="auto"/>
        <w:tabs>
          <w:tab w:val="left" w:pos="780"/>
        </w:tabs>
        <w:spacing w:before="0" w:line="413" w:lineRule="exact"/>
        <w:ind w:firstLine="560"/>
        <w:jc w:val="both"/>
      </w:pPr>
      <w:r w:rsidRPr="001437DF">
        <w:t>Кожина О. А. Технология: Обслуживающий труд. 7 класс: учебник [Текст] / О. А. Кожина, Е. Н. Кудакова, С. Э. Маркуцкая. - 6-е изд., испр. - М.: Дрофа, 2019. - 255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48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Материаловедение и технология материалов: Учеб. пособие / К. А. Батышев, В. И. Безпалько; под ред. А. И. Батышева, А. А. Смолькина. - М.: НИЦ ИНФРА-М, 2013. -288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43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Перельман Я. И. Живая математика. Серия Занимательная наука. - М.: АСТ: Астрель, 2003 г. (или другие издания (важно наличие главы 6 «Секретная переписка подпольщиков»).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57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Преображенская Н. Г. Черчение. 9 класс: учебник [Текст] / Н. Г. Преображенская, И. В. Кодукова. - 2-е изд., перераб. - М.: Вентана-Граф, 2016. - 269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48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Проекты с использованием контроллера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Arduino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В.А.Петин. СПб.: БХВ-Петербург, 2014.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76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Робототехника для детей и родителей, 3-е издание. С.А.Филиппов. СПб.: Наука, 2013.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48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САПР технолога-машиностроителя. [Текст]: Учебник / Э. М. Берлинер, О. В. Таратынов. - М.: Форум, НИЦ ИНФРА-М, 2015. - 336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43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Сасова И. А. Технология. 8 класс: учебник для учащихся общеобразоват. организаций [Текст] / И. А. Сасова, А. В. Леонтьев, В. С. Капустин; под ред. И. А. Сасовой. - 4-е изд., стереотип. - М.: Вентана-Граф, 2019. - 144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52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Сасова И. А. Технология. Индустриальные технологии: 7 класс: учебник для</w:t>
      </w:r>
    </w:p>
    <w:p w:rsidR="008D5970" w:rsidRPr="001437DF" w:rsidRDefault="00DF3B0F" w:rsidP="001437DF">
      <w:pPr>
        <w:pStyle w:val="140"/>
        <w:shd w:val="clear" w:color="auto" w:fill="auto"/>
        <w:tabs>
          <w:tab w:val="left" w:pos="6994"/>
          <w:tab w:val="left" w:pos="9514"/>
        </w:tabs>
        <w:spacing w:after="0" w:line="413" w:lineRule="exact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учащихся общеобразоват. организаций [Текст] / И. А. Сасова, М. И. Гуревич, М. Б. Павлова; под ред. И. А. Сасовой. - 3-е изд., перераб. - М.: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Вентана-Граф, 2018.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-</w:t>
      </w:r>
    </w:p>
    <w:p w:rsidR="008D5970" w:rsidRPr="001437DF" w:rsidRDefault="00DF3B0F" w:rsidP="001437DF">
      <w:pPr>
        <w:pStyle w:val="140"/>
        <w:shd w:val="clear" w:color="auto" w:fill="auto"/>
        <w:spacing w:after="0" w:line="413" w:lineRule="exact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144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Сингх Саймон Книга шифров: тайная история шифров и их расшифровки / Саймон Сингх; пер. с англ. А. Галыгина. - М.: АСТ: Астрель, 2009 г.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2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Синица Н. В. Технология. Технологии ведения дома. 5 класс: учебник для учащихся общеобразоват. организаций [Текст] / Н. В. Синица, В. Д. Симоненко. - 4-е изд., стереотип. - М.: Вентана-Граф, 2019. - 192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2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Синица Н. В. Технология. Технологии ведения дома. 6 класс: учебник для учащихся общеобразоват. организаций [Текст] / Н. В. Синица, В. Д. Симоненко. - 3-е изд., стереотип. -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lastRenderedPageBreak/>
        <w:t>М.: Вентана-Граф, 2019. - 192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9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5 класс: учебник [Текст] / Е. С. Глозман, О. А. Кожина, Ю. Л. Хотунцев и др. - М.: Дрофа, 2016. - 335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2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5 класс: учебник для общеобразоват. организаций [Текст] / В. М. Казакевич и др.; под ред. В. М. Казакевича. - М.: Просвещение, 2019. - 176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5 класс: учебник для учащихся общеобразовательных организаций [Текст] / И. А. Сасова, М. Б. Павлова, М. И. Гуревич и др.; под ред. И. А. Сасовой. - 6-е изд., стереотип. - М.: Вентана-Граф, 2019. - 240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2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6 класс: учебник [Текст] /Е. С. Глозман, О. А. Кожина, Ю. Л. Хотунцев, Е. Н. Кудакова и др. - М.: Дрофа, 2016. - 383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8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6 класс: учебник для общеобразоват. организаций [Текст] / В. М. Казакевич и др.; под ред. В. М. Казакевича. - М.: Просвещение, 2019. - 192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8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8-9 классы: учеб. пособие для общеобразоват. организаций [Текст] / В. М. Казакевич и др.; под ред. В. М. Казакевича. - 2-е изд. - М.: Просвещение, 2018. - 255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Базовый уровень: 10-11 классы: учебник [Текст] / В. Д. Симоненко, О. П. Очинин, Н. В. Матяш и др. - 6-е изд., стереотип. - М.: Вентана-Граф, 2020. - 208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Технология. Технологии ведения дома. 7 класс: учебник для учащихся общеобразоват. организаций [Текст]/ И. А. Сасова, М. Б. Павлова, А. Ю. Шарутина и др.; под ред. И. А. Сасовой. - 3-е изд., перераб. - М.: Вентана-Граф, 2018. - 208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8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Технология: 7 класс. учеб. пособие для общеобразоват. организаций [Текст] / В. М. Казакевич, Г. В. Пичугина, Г. Ю. Семёнова и др.; под ред. В. М. Казакевича. - М.: Просвещение, 2017. - 191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8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Тищенко А. Т. Технология. Индустриальные технологии: 5 класс: учебник для учащихся общеобразоват. организаций [Текст] / А. Т. Тищенко, В. Д. Симоненко. - 3-е изд., стереотип. - М.: Вентана-Граф, 2019. - 192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8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Тищенко А. Т. Технология. Индустриальные технологии: 6 класс: учебник для учащихся общеобразоват. организаций [Текст] / А. Т. Тищенко, В. Д. Симоненко. - 4-е изд., стереотип. - М.: Вентана-Граф, 2019. - 192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8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Тищенко А. Т. Технология. Индустриальные технологии: 7 класс: учебник для учащихся общеобразоват. организаций [Текст] / А. Т. Тищенко, В. Д. Симоненко. - 2-е изд., стереотип. - М.: Вентана-Граф, 2019. - 176 с.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Уроки робототехники. Конструкция. Движение. Управление. С.А.Филиппов - 2-е изд., испр. и доп. - М. : Лаборатория знаний, 2018.</w:t>
      </w:r>
    </w:p>
    <w:p w:rsidR="008D5970" w:rsidRPr="001437DF" w:rsidRDefault="00DF3B0F" w:rsidP="001437DF">
      <w:pPr>
        <w:pStyle w:val="140"/>
        <w:numPr>
          <w:ilvl w:val="0"/>
          <w:numId w:val="8"/>
        </w:numPr>
        <w:shd w:val="clear" w:color="auto" w:fill="auto"/>
        <w:tabs>
          <w:tab w:val="left" w:pos="750"/>
        </w:tabs>
        <w:spacing w:after="360" w:line="413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Школа и производство. 2000-2022.</w:t>
      </w:r>
    </w:p>
    <w:p w:rsidR="008D5970" w:rsidRPr="001437DF" w:rsidRDefault="00DF3B0F" w:rsidP="001437DF">
      <w:pPr>
        <w:pStyle w:val="301"/>
        <w:shd w:val="clear" w:color="auto" w:fill="auto"/>
        <w:spacing w:line="413" w:lineRule="exact"/>
        <w:ind w:left="720"/>
        <w:rPr>
          <w:sz w:val="24"/>
          <w:szCs w:val="24"/>
        </w:rPr>
      </w:pPr>
      <w:r w:rsidRPr="001437DF">
        <w:rPr>
          <w:sz w:val="24"/>
          <w:szCs w:val="24"/>
        </w:rPr>
        <w:t>Дополнительная профильная литература: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lastRenderedPageBreak/>
        <w:t>Алиева Н. З. Зрительные иллюзии: не верь глазам своим / Н. З. Алиева. - Ростов н/Д: Феникс, 2007. - 333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2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Горина Г. С. Моделирование формы одежды / Г. С. Горина. - М.: Лёгкая и пищевая промышленность, 1978. - 346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7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ГОСТ Р 60.0.0.4-2019. Роботы и робототехнические устройства. Термины и определения:</w:t>
      </w:r>
      <w:hyperlink r:id="rId11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https://allgosts.ru/25/040/gost r 60.0.0.4-2019.</w:t>
        </w:r>
      </w:hyperlink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42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Душкин Р. Математика и криптография. Тайны шифров и логического мышления.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-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М.: Издательство АСТ, 2017 г.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70"/>
        </w:tabs>
        <w:spacing w:after="0" w:line="413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Кан Дэвид Взломщики кодов - М.: Центрполиграф, 2000 г.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63"/>
        </w:tabs>
        <w:spacing w:after="0" w:line="413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Костюм. Теория художественного проектирования [Текст]: учебник / под общ. ред. Т. В. Козловой; Московский текстильный ун-т им. А. Н. Косыгина. - М.: МГТУ им. А. Н. Косыгина, 2005. - 382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58"/>
        </w:tabs>
        <w:spacing w:after="0" w:line="413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Лаврентьев А. Н. История дизайна: учеб пособие / А. Н. Лаврентьев - М.: Гардарики. 2007. - 303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58"/>
        </w:tabs>
        <w:spacing w:after="0" w:line="413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Лось А. Б., Нестеренко А. Ю., Рожков М. И. Криптографические методы защиты информации для изучающих компьютерную безопасность. - М.: Юрайт, 2021 г.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53"/>
        </w:tabs>
        <w:spacing w:after="0" w:line="413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Макавеева Н. С. Основы художественного проектирования костюма [Текст]: практикум / Н. С. Макавеева. - М.: Академия, 2008. - 240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Мир вещей / гл. ред. Т. Евсеева. - М.: Современная энциклопедия Аванта+, 2003. - 444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9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Моделирование и художественное оформление одежды: учебник / В. В. Ермилова, Д. Ю. Ермилова. - М.: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OZON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2010. - 416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9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Пармон Ф. М. Рисунок и мода-графика [Текст]: учебник / Ф. М. Пармон. - Екатеринбург: Гуманитарный университет, 2004. - 256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9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Плаксина Э. Б. История костюма. Стили и направления [Текст]: учеб. пособие / Э. Б. Плаксина, Л. А. Михайловская, В. П. Попов. - 3-е изд., стер. - М.: Академия, 2008. - 224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29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Поляков В. А. Практикум по электротехнике [Текст]: учеб. пособие для учащихся IX и X классов / под ред. Л. А. Лисова. - 4-е издание. - М.: Просвещение, 1973. -256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Проектирование костюма. Учебник / Л. А. Сафина, Л. М. Тухбатуллина, В. В. Хамматова [и. др.] - М.: Инфа-М, 2015. - 239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9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Рунге В. Ф. История дизайна, науки и техники / Рунге В. Ф. Учеб. пособие. В 2 кн. Кн.1 - М.: Архитектура-с, 2008. - 368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4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Современная энциклопедия Аванта+. Мода и стиль / гл. ред. В. А. Володин. - М.: Аванта+, 2002. - 480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67"/>
          <w:tab w:val="left" w:pos="2423"/>
          <w:tab w:val="left" w:pos="3441"/>
          <w:tab w:val="left" w:pos="4463"/>
          <w:tab w:val="left" w:pos="6129"/>
          <w:tab w:val="left" w:pos="8394"/>
        </w:tabs>
        <w:spacing w:after="0" w:line="413" w:lineRule="exact"/>
        <w:ind w:left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Сорокин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А.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В.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«Защита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информации»,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онлайн-курс</w:t>
      </w:r>
    </w:p>
    <w:p w:rsidR="008D5970" w:rsidRPr="001437DF" w:rsidRDefault="001066DB" w:rsidP="001437DF">
      <w:pPr>
        <w:pStyle w:val="140"/>
        <w:shd w:val="clear" w:color="auto" w:fill="auto"/>
        <w:spacing w:after="0" w:line="413" w:lineRule="exact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F3B0F"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https://openedu.ru/course/hse/DATPRO</w:t>
        </w:r>
      </w:hyperlink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9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Труханова А. Т. Иллюстрированное пособие по технологии лёгкой одежды. - М.: Высшая школа: Изд. центр «Академия», 2000. - 176 с.</w:t>
      </w:r>
    </w:p>
    <w:p w:rsidR="008D5970" w:rsidRPr="001437DF" w:rsidRDefault="00DF3B0F" w:rsidP="001437DF">
      <w:pPr>
        <w:pStyle w:val="140"/>
        <w:numPr>
          <w:ilvl w:val="0"/>
          <w:numId w:val="9"/>
        </w:numPr>
        <w:shd w:val="clear" w:color="auto" w:fill="auto"/>
        <w:tabs>
          <w:tab w:val="left" w:pos="734"/>
        </w:tabs>
        <w:spacing w:after="356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Уроки робототехники. Конструкция. Движение. Управление / С. А. Филиппов; сост. А. Я. Щелкунова. - 2-е изд., испр. и доп. - М.: Лаборатория знаний, 2018. - 190 с.</w:t>
      </w:r>
    </w:p>
    <w:p w:rsidR="008D5970" w:rsidRPr="001437DF" w:rsidRDefault="00DF3B0F" w:rsidP="001437DF">
      <w:pPr>
        <w:pStyle w:val="301"/>
        <w:shd w:val="clear" w:color="auto" w:fill="auto"/>
        <w:spacing w:line="418" w:lineRule="exact"/>
        <w:ind w:left="740"/>
        <w:rPr>
          <w:sz w:val="24"/>
          <w:szCs w:val="24"/>
        </w:rPr>
      </w:pPr>
      <w:r w:rsidRPr="001437DF">
        <w:rPr>
          <w:sz w:val="24"/>
          <w:szCs w:val="24"/>
        </w:rPr>
        <w:t>Электронные ресурсы:</w:t>
      </w:r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43"/>
        </w:tabs>
        <w:spacing w:after="0" w:line="418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 (ФЦИОР) [Электронный ресурс] / 2019 Российское образование // Режим доступа:</w:t>
      </w:r>
      <w:hyperlink r:id="rId13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http://fcior.edu.ru/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76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АСКОН [Электронный ресурс] / Российское инженерное ПО для проектирования, производства и бизнеса // АСКОН, 1989 - 2019 // Режим доступа:</w:t>
      </w:r>
      <w:hyperlink r:id="rId14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https://ascon.ru.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VT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TECH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EU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[Электронный ресурс] 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VT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TECH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EU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// Режим доступа:</w:t>
      </w:r>
      <w:hyperlink r:id="rId15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http://vt-</w:t>
        </w:r>
      </w:hyperlink>
      <w:r w:rsidRPr="001437DF">
        <w:rPr>
          <w:rStyle w:val="140pt2"/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6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tech.eu/.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851"/>
          <w:tab w:val="left" w:pos="5748"/>
          <w:tab w:val="left" w:pos="7463"/>
        </w:tabs>
        <w:spacing w:after="0" w:line="413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Диаметры стержней</w:t>
      </w:r>
      <w:r w:rsidR="006D723D"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под нарезание</w:t>
      </w:r>
      <w:r w:rsidR="006D723D"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>метрической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наружной резьбы</w:t>
      </w:r>
    </w:p>
    <w:p w:rsidR="008D5970" w:rsidRPr="001437DF" w:rsidRDefault="00DF3B0F" w:rsidP="001437DF">
      <w:pPr>
        <w:pStyle w:val="140"/>
        <w:shd w:val="clear" w:color="auto" w:fill="auto"/>
        <w:tabs>
          <w:tab w:val="left" w:pos="7996"/>
        </w:tabs>
        <w:spacing w:after="0" w:line="413" w:lineRule="exact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с допусками ГОСТ 16093-2004 [Электронный ресурс] / Портал токарного дела и производства в сфере машиностроения, металлообработка на металлообрабатывающих станках для различных рабочих групп //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  <w:hyperlink r:id="rId17" w:history="1">
        <w:r w:rsidR="006D723D" w:rsidRPr="001437DF">
          <w:rPr>
            <w:rStyle w:val="a3"/>
            <w:rFonts w:ascii="Times New Roman" w:hAnsi="Times New Roman" w:cs="Times New Roman"/>
            <w:sz w:val="24"/>
            <w:szCs w:val="24"/>
          </w:rPr>
          <w:t>http://www.tokar-</w:t>
        </w:r>
      </w:hyperlink>
    </w:p>
    <w:p w:rsidR="008D5970" w:rsidRPr="001437DF" w:rsidRDefault="001066DB" w:rsidP="001437DF">
      <w:pPr>
        <w:pStyle w:val="140"/>
        <w:shd w:val="clear" w:color="auto" w:fill="auto"/>
        <w:spacing w:after="0" w:line="413" w:lineRule="exact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DF3B0F" w:rsidRPr="001437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work.ru/publ/obuchenie/obuchenie/diametry sterzhnej pod rezbu/19-1-0-126</w:t>
        </w:r>
        <w:r w:rsidR="00DF3B0F" w:rsidRPr="001437DF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Издательский центр «Академия» [Электронный ресурс] 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  <w:hyperlink r:id="rId19" w:history="1"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 xml:space="preserve"> 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http://www.academia-</w:t>
        </w:r>
      </w:hyperlink>
      <w:r w:rsidRPr="001437DF">
        <w:rPr>
          <w:rStyle w:val="140pt2"/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0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moscow.ru/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413" w:lineRule="exact"/>
        <w:ind w:firstLine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Олимпиады для школьников [Электронный ресурс] / © Олимпиада.ру, 1996-2019 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  <w:hyperlink r:id="rId21" w:history="1"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 xml:space="preserve"> 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https://olimpiada.ru/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09"/>
          <w:tab w:val="left" w:pos="2694"/>
        </w:tabs>
        <w:spacing w:after="0" w:line="413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Политехническая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библиотека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[Электронный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ресур</w:t>
      </w:r>
      <w:r w:rsidR="006C7EC0"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]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</w:p>
    <w:p w:rsidR="008D5970" w:rsidRPr="001437DF" w:rsidRDefault="001066DB" w:rsidP="001437DF">
      <w:pPr>
        <w:pStyle w:val="140"/>
        <w:shd w:val="clear" w:color="auto" w:fill="auto"/>
        <w:spacing w:after="0" w:line="413" w:lineRule="exact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DF3B0F"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https://polymus.ru/ru/museum/library/</w:t>
        </w:r>
        <w:r w:rsidR="00DF3B0F"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813"/>
        </w:tabs>
        <w:spacing w:after="0" w:line="413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Технологии будущего [Электронный ресур</w:t>
      </w:r>
      <w:r w:rsidR="006C7EC0" w:rsidRPr="001437DF">
        <w:rPr>
          <w:rStyle w:val="140pt"/>
          <w:rFonts w:ascii="Times New Roman" w:hAnsi="Times New Roman" w:cs="Times New Roman"/>
          <w:sz w:val="24"/>
          <w:szCs w:val="24"/>
        </w:rPr>
        <w:t>]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  <w:hyperlink r:id="rId23" w:history="1"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 xml:space="preserve"> 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http://technologyedu.ru/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813"/>
        </w:tabs>
        <w:spacing w:after="0" w:line="413" w:lineRule="exact"/>
        <w:ind w:left="46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Федерация интернет-образования [Электронный ресур</w:t>
      </w:r>
      <w:r w:rsidR="006C7EC0"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]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  <w:hyperlink r:id="rId24" w:history="1"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 xml:space="preserve"> 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http://www.fio.ru/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56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ЧПУ Моделист. Станки с ЧПУ для хобби и бизнеса [Электронный ресурс] / Режим доступа:</w:t>
      </w:r>
      <w:hyperlink r:id="rId25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http://cncmodelist.ru/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61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ЭЛЕКТРОННАЯ КНИГА. Бесплатная библиотека школьника [Электронный ресурс] 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  <w:hyperlink r:id="rId26" w:history="1"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 xml:space="preserve"> 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https://elkniga.ucoz.ru/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56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ZNANIUM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COM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[Электронный ресурс] 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URL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hyperlink r:id="rId27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http://znanium.com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61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Блог с материалами заданий [Электронный ресурс]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/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©Академия новых технологий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/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Всемирные инженерные игры -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World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Engineering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Competitions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- Режим доступа: </w:t>
      </w:r>
      <w:hyperlink r:id="rId28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http://wec.today/blog.php/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56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10 полезных советов по работе на лазерном гравёре по дереву и фанере. Настройка лазерного гравёра. [Электронный ресурс] 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3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Dtool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2013-2020 /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3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Dtool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Комплексные 3D 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lastRenderedPageBreak/>
        <w:t>решения. - Режим доступа:</w:t>
      </w:r>
      <w:hyperlink r:id="rId29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https://3dtool.ru/stati/10-poleznykh-sovetov-po-rabote-na-lazernom-</w:t>
        </w:r>
      </w:hyperlink>
      <w:r w:rsidRPr="001437DF">
        <w:rPr>
          <w:rStyle w:val="140pt2"/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0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gravere-po-derevu-i-fanere-nastroyka-lazernogo-gravera/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89"/>
          <w:tab w:val="left" w:pos="2552"/>
          <w:tab w:val="left" w:pos="4502"/>
          <w:tab w:val="left" w:pos="5387"/>
          <w:tab w:val="left" w:pos="7996"/>
          <w:tab w:val="left" w:pos="9441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Дистанционный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видеокурс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«Уроки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робототехники»,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уровень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1:</w:t>
      </w:r>
      <w:hyperlink r:id="rId31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https://lektorium.tv/newrobotics-1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89"/>
          <w:tab w:val="left" w:pos="2874"/>
          <w:tab w:val="left" w:pos="4502"/>
          <w:tab w:val="left" w:pos="5748"/>
          <w:tab w:val="left" w:pos="7996"/>
          <w:tab w:val="left" w:pos="9441"/>
        </w:tabs>
        <w:spacing w:after="0" w:line="413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Дистанционный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видеокурс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«Уроки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робототехники»,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уровень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2:</w:t>
      </w:r>
      <w:hyperlink r:id="rId32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https://lektorium.tv/newrobotics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71"/>
        </w:tabs>
        <w:spacing w:after="0" w:line="413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Среда программирования виртуальных роботов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TRIK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Studio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hyperlink r:id="rId33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https://trikset.eom/downloads#trikstudio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71"/>
        </w:tabs>
        <w:spacing w:after="0" w:line="413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Среда моделирования виртуальных электрических схем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Tinkercad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hyperlink r:id="rId34" w:history="1">
        <w:r w:rsidR="006C7EC0"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https://tinkercad.com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870"/>
        </w:tabs>
        <w:spacing w:after="0" w:line="413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Среда программирования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Arduino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val="en-US" w:eastAsia="en-US" w:bidi="en-US"/>
        </w:rPr>
        <w:t>IDE</w:t>
      </w:r>
      <w:r w:rsidRPr="001437DF">
        <w:rPr>
          <w:rStyle w:val="140pt"/>
          <w:rFonts w:ascii="Times New Roman" w:hAnsi="Times New Roman" w:cs="Times New Roman"/>
          <w:sz w:val="24"/>
          <w:szCs w:val="24"/>
          <w:lang w:eastAsia="en-US" w:bidi="en-US"/>
        </w:rPr>
        <w:t>:</w:t>
      </w:r>
      <w:hyperlink r:id="rId35" w:history="1">
        <w:r w:rsidRPr="001437DF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 xml:space="preserve"> </w:t>
        </w:r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https://www.arduino.cc/en/software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894"/>
          <w:tab w:val="left" w:pos="4826"/>
        </w:tabs>
        <w:spacing w:after="0" w:line="413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ГОСТ Р 60.0.0.4-2019/ИСО</w:t>
      </w:r>
      <w:r w:rsidRPr="001437DF">
        <w:rPr>
          <w:rStyle w:val="140pt"/>
          <w:rFonts w:ascii="Times New Roman" w:hAnsi="Times New Roman" w:cs="Times New Roman"/>
          <w:sz w:val="24"/>
          <w:szCs w:val="24"/>
        </w:rPr>
        <w:tab/>
        <w:t>8373:2012, дата введения 2019-09-01:</w:t>
      </w:r>
    </w:p>
    <w:p w:rsidR="008D5970" w:rsidRPr="001437DF" w:rsidRDefault="001066DB" w:rsidP="001437DF">
      <w:pPr>
        <w:pStyle w:val="140"/>
        <w:shd w:val="clear" w:color="auto" w:fill="auto"/>
        <w:spacing w:after="0" w:line="413" w:lineRule="exact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DF3B0F"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https://docs.cntd.ru/document/1200162703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771"/>
        </w:tabs>
        <w:spacing w:after="0" w:line="413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Этапы Всероссийской олимпиады школьников по технологии в г. Москве: </w:t>
      </w:r>
      <w:hyperlink r:id="rId37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https://vos.olimpiada.ru/tech/2021 2022</w:t>
        </w:r>
      </w:hyperlink>
    </w:p>
    <w:p w:rsidR="008D5970" w:rsidRPr="001437DF" w:rsidRDefault="00DF3B0F" w:rsidP="001437DF">
      <w:pPr>
        <w:pStyle w:val="140"/>
        <w:numPr>
          <w:ilvl w:val="0"/>
          <w:numId w:val="10"/>
        </w:numPr>
        <w:shd w:val="clear" w:color="auto" w:fill="auto"/>
        <w:tabs>
          <w:tab w:val="left" w:pos="894"/>
        </w:tabs>
        <w:spacing w:after="0" w:line="413" w:lineRule="exact"/>
        <w:ind w:left="420"/>
        <w:rPr>
          <w:rFonts w:ascii="Times New Roman" w:hAnsi="Times New Roman" w:cs="Times New Roman"/>
          <w:sz w:val="24"/>
          <w:szCs w:val="24"/>
        </w:rPr>
      </w:pPr>
      <w:r w:rsidRPr="001437DF">
        <w:rPr>
          <w:rStyle w:val="140pt"/>
          <w:rFonts w:ascii="Times New Roman" w:hAnsi="Times New Roman" w:cs="Times New Roman"/>
          <w:sz w:val="24"/>
          <w:szCs w:val="24"/>
        </w:rPr>
        <w:t>Канал профиля «Робототехника» Всероссийской олимпиады школьников по</w:t>
      </w:r>
      <w:r w:rsidR="0093453E" w:rsidRPr="001437DF">
        <w:rPr>
          <w:rStyle w:val="140pt"/>
          <w:rFonts w:ascii="Times New Roman" w:hAnsi="Times New Roman" w:cs="Times New Roman"/>
          <w:sz w:val="24"/>
          <w:szCs w:val="24"/>
        </w:rPr>
        <w:t xml:space="preserve"> </w:t>
      </w:r>
    </w:p>
    <w:p w:rsidR="008D5970" w:rsidRPr="001437DF" w:rsidRDefault="00DF3B0F" w:rsidP="001437DF">
      <w:pPr>
        <w:pStyle w:val="67"/>
        <w:framePr w:w="9869" w:wrap="notBeside" w:vAnchor="text" w:hAnchor="text" w:xAlign="center" w:y="1"/>
        <w:shd w:val="clear" w:color="auto" w:fill="auto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 xml:space="preserve">технологии: </w:t>
      </w:r>
      <w:hyperlink r:id="rId38" w:history="1">
        <w:r w:rsidRPr="001437DF">
          <w:rPr>
            <w:rStyle w:val="a3"/>
            <w:rFonts w:ascii="Times New Roman" w:hAnsi="Times New Roman" w:cs="Times New Roman"/>
            <w:sz w:val="24"/>
            <w:szCs w:val="24"/>
          </w:rPr>
          <w:t>https://t.me/vseros robotics</w:t>
        </w:r>
      </w:hyperlink>
    </w:p>
    <w:p w:rsidR="008D5970" w:rsidRPr="001437DF" w:rsidRDefault="008D5970" w:rsidP="001437DF">
      <w:pPr>
        <w:framePr w:w="9869" w:wrap="notBeside" w:vAnchor="text" w:hAnchor="text" w:xAlign="center" w:y="1"/>
        <w:jc w:val="both"/>
        <w:rPr>
          <w:rFonts w:ascii="Times New Roman" w:hAnsi="Times New Roman" w:cs="Times New Roman"/>
        </w:rPr>
      </w:pPr>
    </w:p>
    <w:tbl>
      <w:tblPr>
        <w:tblW w:w="98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872"/>
        <w:gridCol w:w="6315"/>
      </w:tblGrid>
      <w:tr w:rsidR="006C7EC0" w:rsidRPr="001437DF" w:rsidTr="001437DF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№</w:t>
            </w:r>
          </w:p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Ссылка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Описание материала</w:t>
            </w:r>
          </w:p>
        </w:tc>
      </w:tr>
      <w:tr w:rsidR="006C7EC0" w:rsidRPr="001437DF" w:rsidTr="001437DF">
        <w:trPr>
          <w:trHeight w:hRule="exact" w:val="2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hyperlink r:id="rId39" w:history="1">
              <w:r w:rsidR="0093453E" w:rsidRPr="001437DF">
                <w:rPr>
                  <w:rStyle w:val="a3"/>
                  <w:i/>
                  <w:iCs/>
                </w:rPr>
                <w:t>https://resh.edu.ru/subject/lesson/1263</w:t>
              </w:r>
            </w:hyperlink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hyperlink r:id="rId40" w:history="1">
              <w:r w:rsidR="0093453E" w:rsidRPr="001437DF">
                <w:rPr>
                  <w:rStyle w:val="a3"/>
                  <w:i/>
                  <w:iCs/>
                </w:rPr>
                <w:t>/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Самой древней техникой резьбы по дереву считается контурная резьба. На данном занятии РЭШ (урок № 6) есть возможность познакомиться с техникой контурной резьбы по дереву. Выбор породы древесины, необходимого инструмента и безопасной работы составят суть этого занятия</w:t>
            </w:r>
          </w:p>
        </w:tc>
      </w:tr>
      <w:tr w:rsidR="00D1423A" w:rsidRPr="001437DF" w:rsidTr="001437DF">
        <w:trPr>
          <w:trHeight w:hRule="exact" w:val="25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  <w:lang w:val="en-US"/>
              </w:rPr>
            </w:pPr>
            <w:hyperlink r:id="rId41" w:history="1">
              <w:r w:rsidR="0093453E" w:rsidRPr="001437DF">
                <w:rPr>
                  <w:rStyle w:val="a3"/>
                  <w:i/>
                  <w:iCs/>
                  <w:lang w:val="en-US"/>
                </w:rPr>
                <w:t>https://www. voutube.com/watch? v=c</w:t>
              </w:r>
            </w:hyperlink>
            <w:r w:rsidR="0093453E" w:rsidRPr="001437DF">
              <w:rPr>
                <w:rStyle w:val="2TrebuchetMS10pt1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</w:t>
            </w:r>
            <w:hyperlink r:id="rId42" w:history="1">
              <w:r w:rsidR="0093453E" w:rsidRPr="001437DF">
                <w:rPr>
                  <w:rStyle w:val="a3"/>
                  <w:i/>
                  <w:iCs/>
                  <w:lang w:val="en-US"/>
                </w:rPr>
                <w:t>VVECMiUvFO&amp;t=119s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Деревянное кружево домовой резьбы всегда будет притягивать своим очарованием, замысловатым рисунком, необыкновенным технологическим решением. На мастер-классе, демонстрируемом на ТВ-канале «Культура», можно познакомиться с возможностями изготовления фрагмента домовой резьбы в домашних условиях</w:t>
            </w:r>
          </w:p>
        </w:tc>
      </w:tr>
      <w:tr w:rsidR="002B20B4" w:rsidRPr="001437DF" w:rsidTr="001437DF">
        <w:trPr>
          <w:trHeight w:val="24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0B4" w:rsidRPr="001437DF" w:rsidRDefault="002B20B4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0B4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  <w:lang w:val="en-US"/>
              </w:rPr>
            </w:pPr>
            <w:hyperlink r:id="rId43" w:history="1">
              <w:r w:rsidR="002B20B4" w:rsidRPr="001437DF">
                <w:rPr>
                  <w:rStyle w:val="a3"/>
                  <w:i/>
                  <w:iCs/>
                  <w:lang w:val="en-US"/>
                </w:rPr>
                <w:t>https://www. voutube.com/watch? v=rzl</w:t>
              </w:r>
            </w:hyperlink>
            <w:r w:rsidR="002B20B4" w:rsidRPr="001437DF">
              <w:rPr>
                <w:rStyle w:val="2TrebuchetMS10pt1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</w:t>
            </w:r>
            <w:hyperlink r:id="rId44" w:history="1">
              <w:r w:rsidR="002B20B4" w:rsidRPr="001437DF">
                <w:rPr>
                  <w:rStyle w:val="a3"/>
                  <w:i/>
                  <w:iCs/>
                  <w:lang w:val="en-US"/>
                </w:rPr>
                <w:t>rv7Hg2vs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0B4" w:rsidRPr="001437DF" w:rsidRDefault="002B20B4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Изготовление технологического проекта - это неотъемлемая часть всероссийской олимпиады школьников. Необыкновенное решение по изготовлению «сказочной» кормушки предложено в этом видеоролике. Технологический проект был представлен на</w:t>
            </w:r>
          </w:p>
          <w:p w:rsidR="002B20B4" w:rsidRPr="001437DF" w:rsidRDefault="002B20B4" w:rsidP="001437DF">
            <w:pPr>
              <w:pStyle w:val="22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заключительном этапе ВсОШ по технологии в 2015 г. (Санкт-Петербург)</w:t>
            </w:r>
          </w:p>
        </w:tc>
      </w:tr>
      <w:tr w:rsidR="00D1423A" w:rsidRPr="001437DF" w:rsidTr="001437DF">
        <w:trPr>
          <w:trHeight w:hRule="exact" w:val="22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hyperlink r:id="rId45" w:history="1">
              <w:r w:rsidR="00D1423A" w:rsidRPr="001437DF">
                <w:rPr>
                  <w:rStyle w:val="a3"/>
                  <w:i/>
                  <w:iCs/>
                </w:rPr>
                <w:t>httDs://www.voutube.com/watch?v=ug</w:t>
              </w:r>
            </w:hyperlink>
          </w:p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hyperlink r:id="rId46" w:history="1">
              <w:r w:rsidR="00D1423A" w:rsidRPr="001437DF">
                <w:rPr>
                  <w:rStyle w:val="a3"/>
                  <w:i/>
                  <w:iCs/>
                </w:rPr>
                <w:t>1h4xSaXEc&amp;t=113s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Этот видеоролик демонстрирует возможности учебной мастерской школы, где можно осуществить практически любой технологический проект. На примере «Активной витрины», которая стала финалистом всероссийского конкурса НТТМ в 2016 г., демонстрируются возможности совмещения столярных работ, декоративных образов, электротехнических работ</w:t>
            </w:r>
          </w:p>
        </w:tc>
      </w:tr>
      <w:tr w:rsidR="00D1423A" w:rsidRPr="001437DF" w:rsidTr="001437DF">
        <w:trPr>
          <w:trHeight w:hRule="exact" w:val="22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Библиотека МЭШ (ID:144228)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Увеличение потребления электроэнергии требует развивать все отрасли и решать вопросы преобразования разных видов энергии в электрическую, аккумулирования этой электроэнергии и передачи на большие расстояния. Данный тест Библиотеки Московской электронной школы позволяет проверить базовые знания в этом направлении</w:t>
            </w:r>
          </w:p>
        </w:tc>
      </w:tr>
      <w:tr w:rsidR="00D1423A" w:rsidRPr="001437DF" w:rsidTr="001437DF">
        <w:trPr>
          <w:trHeight w:hRule="exact" w:val="19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Библиотека МЭШ (ID:135794)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Понимание сущности новых технологий - это необходимость настоящего времени. Технологическое лидерство в создании прорывных продуктов является важным направлением развития страны. На нескольких примерах новых технологий предлагается проверить свои познания и убедиться в их прочном усвоении</w:t>
            </w:r>
          </w:p>
        </w:tc>
      </w:tr>
      <w:tr w:rsidR="00D1423A" w:rsidRPr="001437DF" w:rsidTr="001437DF">
        <w:trPr>
          <w:trHeight w:hRule="exact" w:val="13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Библиотека МЭШ (ID:136890)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Учащимся предлагается проверить свои знания по ручной металлообработке посредством теста Библиотеки Московской электронной школы</w:t>
            </w:r>
          </w:p>
        </w:tc>
      </w:tr>
      <w:tr w:rsidR="00D1423A" w:rsidRPr="001437DF" w:rsidTr="001437DF">
        <w:trPr>
          <w:trHeight w:val="13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Библиотека МЭШ (ID:136889)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Учащимся представляется возможность</w:t>
            </w:r>
          </w:p>
          <w:p w:rsidR="00D1423A" w:rsidRPr="001437DF" w:rsidRDefault="00D1423A" w:rsidP="001437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проверить свои представления о древесине, её свойствах и способах обработки посредством теста Библиотеки Московской электронной школы</w:t>
            </w:r>
          </w:p>
        </w:tc>
      </w:tr>
      <w:tr w:rsidR="00D1423A" w:rsidRPr="001437DF" w:rsidTr="001437DF">
        <w:trPr>
          <w:trHeight w:hRule="exact"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4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Библиотека МЭШ (ID:142375)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Динамика преобразований окружающего мира такова, что человек всё чаще оказывается в новых для себя ситуациях, где готовые рецепты не работают. Навыки исследовательской и проектной работы, приобретённые в школе, помогут учащимся быть успешными в любых ситуациях</w:t>
            </w:r>
          </w:p>
        </w:tc>
      </w:tr>
      <w:tr w:rsidR="00D1423A" w:rsidRPr="001437DF" w:rsidTr="001437DF">
        <w:trPr>
          <w:trHeight w:hRule="exact" w:val="10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4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Библиотека МЭШ (ID:136910)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Учащимся предлагается на базовом уровне проверить свои знания по ручной металлообработке посредством теста Библиотеки Московской электронной школы</w:t>
            </w:r>
          </w:p>
        </w:tc>
      </w:tr>
      <w:tr w:rsidR="00D1423A" w:rsidRPr="001437DF" w:rsidTr="001437DF">
        <w:trPr>
          <w:trHeight w:hRule="exact" w:val="12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4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Библиотека МЭШ (ID:136888)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Учащимся предлагается проверить свои общие представления о древесине и деревообработке посредством теста Библиотеки Московской электронной школы</w:t>
            </w:r>
          </w:p>
        </w:tc>
      </w:tr>
      <w:tr w:rsidR="00D1423A" w:rsidRPr="001437DF" w:rsidTr="001437DF">
        <w:trPr>
          <w:trHeight w:hRule="exact" w:val="1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4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Библиотека МЭШ (ID:137201)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 проект является необходимым способом современного образования школьников. Учащимся предоставляется возможность разобраться в способах формирования собственного исследовательского проекта</w:t>
            </w:r>
          </w:p>
        </w:tc>
      </w:tr>
      <w:tr w:rsidR="00D1423A" w:rsidRPr="001437DF" w:rsidTr="001437DF">
        <w:trPr>
          <w:trHeight w:hRule="exact" w:val="9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after="180" w:line="276" w:lineRule="auto"/>
              <w:ind w:left="24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Библиотека МЭШ (ID:107855)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53E" w:rsidRPr="001437DF" w:rsidRDefault="0093453E" w:rsidP="001437D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Учащимся предлагается проверить свои знания в области токарной обработки древесины посредством теста Библиотеки Московской электронной школы</w:t>
            </w:r>
          </w:p>
        </w:tc>
      </w:tr>
      <w:tr w:rsidR="00D1423A" w:rsidRPr="001437DF" w:rsidTr="001437DF">
        <w:trPr>
          <w:trHeight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4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lang w:val="en-US"/>
              </w:rPr>
            </w:pPr>
            <w:hyperlink r:id="rId47" w:history="1">
              <w:r w:rsidR="00D1423A" w:rsidRPr="001437DF">
                <w:rPr>
                  <w:rStyle w:val="a3"/>
                  <w:lang w:val="en-US"/>
                </w:rPr>
                <w:t>httDs://resh.edu.ru/subi ect/lesson/1106</w:t>
              </w:r>
            </w:hyperlink>
          </w:p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48" w:history="1">
              <w:r w:rsidR="00D1423A" w:rsidRPr="001437DF">
                <w:rPr>
                  <w:rStyle w:val="a3"/>
                </w:rPr>
                <w:t>/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В популярной форме на платформе Российской электронной школы (урок № 3) представляется материал о металлах и сплавах,</w:t>
            </w:r>
            <w:r w:rsidR="006C7EC0"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их применении, маркировке сталей, способах обработки и др.</w:t>
            </w:r>
          </w:p>
        </w:tc>
      </w:tr>
      <w:tr w:rsidR="00D1423A" w:rsidRPr="001437DF" w:rsidTr="001437DF">
        <w:trPr>
          <w:trHeight w:hRule="exact" w:val="15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lang w:val="en-US"/>
              </w:rPr>
            </w:pPr>
            <w:hyperlink r:id="rId49" w:history="1">
              <w:r w:rsidR="00D1423A" w:rsidRPr="001437DF">
                <w:rPr>
                  <w:rStyle w:val="a3"/>
                  <w:lang w:val="en-US"/>
                </w:rPr>
                <w:t>httDs://resh.edu.ru/subiect/lesson/1129</w:t>
              </w:r>
            </w:hyperlink>
          </w:p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0" w:history="1">
              <w:r w:rsidR="00D1423A" w:rsidRPr="001437DF">
                <w:rPr>
                  <w:rStyle w:val="a3"/>
                </w:rPr>
                <w:t>/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В популярной форме на платформе Российской электронной школы (урок № 2) представляется материал о технологических машинах, механизмах, механических передачах, кинематических схемах и условных обозначениях</w:t>
            </w:r>
          </w:p>
        </w:tc>
      </w:tr>
      <w:tr w:rsidR="00D1423A" w:rsidRPr="001437DF" w:rsidTr="001437DF">
        <w:trPr>
          <w:trHeight w:hRule="exact" w:val="20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1" w:history="1">
              <w:r w:rsidR="00D1423A" w:rsidRPr="001437DF">
                <w:rPr>
                  <w:rStyle w:val="a3"/>
                </w:rPr>
                <w:t>https://resh.edu.ru/subiect/lesson/1066</w:t>
              </w:r>
            </w:hyperlink>
          </w:p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2" w:history="1">
              <w:r w:rsidR="00D1423A" w:rsidRPr="001437DF">
                <w:rPr>
                  <w:rStyle w:val="a3"/>
                </w:rPr>
                <w:t>/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В популярной форме на платформе Российской электронной школы (урок № 1) представляется материал о современном производстве, актуальных и перспективных технологиях (литьё, штамповка, порошковая металлургия, лазерные технологии и т.д.)</w:t>
            </w:r>
          </w:p>
        </w:tc>
      </w:tr>
      <w:tr w:rsidR="00D1423A" w:rsidRPr="001437DF" w:rsidTr="001437DF">
        <w:trPr>
          <w:trHeight w:hRule="exact" w:val="2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3" w:history="1">
              <w:r w:rsidR="00D1423A" w:rsidRPr="001437DF">
                <w:rPr>
                  <w:rStyle w:val="a3"/>
                </w:rPr>
                <w:t>https://resh.edu.ru/subiect/lesson/1130</w:t>
              </w:r>
            </w:hyperlink>
          </w:p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4" w:history="1">
              <w:r w:rsidR="00D1423A" w:rsidRPr="001437DF">
                <w:rPr>
                  <w:rStyle w:val="a3"/>
                </w:rPr>
                <w:t>/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В популярной форме на платформе Российской электронной школы (урок № 9) представляется материал о квартирной электропроводке, последовательном и параллельном соединении проводников, условных обозначениях, освещении, коротком замыкании, принципиальных и монтажных электрических цепях, многотарифных счётчиках электроэнергии</w:t>
            </w:r>
          </w:p>
        </w:tc>
      </w:tr>
      <w:tr w:rsidR="00D1423A" w:rsidRPr="001437DF" w:rsidTr="001437DF">
        <w:trPr>
          <w:trHeight w:hRule="exact" w:val="22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5" w:history="1">
              <w:r w:rsidR="00D1423A" w:rsidRPr="001437DF">
                <w:rPr>
                  <w:rStyle w:val="a3"/>
                </w:rPr>
                <w:t>https://resh.edu.ru/subiect/lesson/1107</w:t>
              </w:r>
            </w:hyperlink>
          </w:p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6" w:history="1">
              <w:r w:rsidR="00D1423A" w:rsidRPr="001437DF">
                <w:rPr>
                  <w:rStyle w:val="a3"/>
                </w:rPr>
                <w:t>/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В популярной форме на платформе Российской электронной школы (урок № 10) представляется материал о функциональном разнообразии роботов (промышленные, бытовые, использующиеся в науке и др.). Делается упоминание о 3D-прототипировании</w:t>
            </w:r>
          </w:p>
        </w:tc>
      </w:tr>
      <w:tr w:rsidR="00D1423A" w:rsidRPr="001437DF" w:rsidTr="001437DF">
        <w:trPr>
          <w:trHeight w:val="16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after="180" w:line="276" w:lineRule="auto"/>
              <w:ind w:left="220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7" w:history="1">
              <w:r w:rsidR="00D1423A" w:rsidRPr="001437DF">
                <w:rPr>
                  <w:rStyle w:val="a3"/>
                </w:rPr>
                <w:t>https://resh.edu.ru/subiect/lesson/1131</w:t>
              </w:r>
            </w:hyperlink>
          </w:p>
          <w:p w:rsidR="00D1423A" w:rsidRPr="001437DF" w:rsidRDefault="001066DB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hyperlink r:id="rId58" w:history="1">
              <w:r w:rsidR="00D1423A" w:rsidRPr="001437DF">
                <w:rPr>
                  <w:rStyle w:val="a3"/>
                </w:rPr>
                <w:t>/</w:t>
              </w:r>
            </w:hyperlink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В популярной форме на платформе Российской электронной школы (урок № 11) представляется материал о разработке и</w:t>
            </w:r>
          </w:p>
          <w:p w:rsidR="00D1423A" w:rsidRPr="001437DF" w:rsidRDefault="00D1423A" w:rsidP="001437DF">
            <w:pPr>
              <w:pStyle w:val="22"/>
              <w:spacing w:before="0" w:line="276" w:lineRule="auto"/>
              <w:jc w:val="both"/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sz w:val="24"/>
                <w:szCs w:val="24"/>
              </w:rPr>
              <w:t>выполнении школьных учебных и творческих проектов. Алгоритм работы над собственным проектом. Критерии технологического проекта. Рассмотрены примеры технологических проектов «Умный дом», «Активная витрина»</w:t>
            </w:r>
          </w:p>
        </w:tc>
      </w:tr>
    </w:tbl>
    <w:p w:rsidR="006C7EC0" w:rsidRPr="001437DF" w:rsidRDefault="006C7EC0" w:rsidP="001437DF">
      <w:pPr>
        <w:pStyle w:val="67"/>
        <w:framePr w:w="9869" w:wrap="notBeside" w:vAnchor="text" w:hAnchor="page" w:x="1516" w:y="485"/>
        <w:shd w:val="clear" w:color="auto" w:fill="auto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437DF">
        <w:rPr>
          <w:rFonts w:ascii="Times New Roman" w:hAnsi="Times New Roman" w:cs="Times New Roman"/>
          <w:sz w:val="24"/>
          <w:szCs w:val="24"/>
        </w:rPr>
        <w:t>Ссылки на программное обеспечение для практических работ по 3D- моделированию</w:t>
      </w:r>
    </w:p>
    <w:p w:rsidR="006C7EC0" w:rsidRPr="001437DF" w:rsidRDefault="006C7EC0" w:rsidP="001437DF">
      <w:pPr>
        <w:framePr w:w="9869" w:wrap="notBeside" w:vAnchor="text" w:hAnchor="page" w:x="1516" w:y="485"/>
        <w:jc w:val="both"/>
        <w:rPr>
          <w:rFonts w:ascii="Times New Roman" w:hAnsi="Times New Roman" w:cs="Times New Roman"/>
        </w:rPr>
      </w:pPr>
    </w:p>
    <w:p w:rsidR="008D5970" w:rsidRPr="001437DF" w:rsidRDefault="008D5970" w:rsidP="001437DF">
      <w:pPr>
        <w:spacing w:line="420" w:lineRule="exact"/>
        <w:jc w:val="both"/>
        <w:rPr>
          <w:rFonts w:ascii="Times New Roman" w:hAnsi="Times New Roman" w:cs="Times New Roman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1704"/>
        <w:gridCol w:w="3403"/>
        <w:gridCol w:w="4085"/>
      </w:tblGrid>
      <w:tr w:rsidR="0093453E" w:rsidRPr="001437DF" w:rsidTr="003E38F8">
        <w:trPr>
          <w:trHeight w:hRule="exact" w:val="594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lastRenderedPageBreak/>
              <w:t>№</w:t>
            </w:r>
          </w:p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п/п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Наименование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Примечание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115pt0"/>
                <w:sz w:val="24"/>
                <w:szCs w:val="24"/>
              </w:rPr>
              <w:t>Интернет-ссылка</w:t>
            </w:r>
          </w:p>
        </w:tc>
      </w:tr>
      <w:tr w:rsidR="0093453E" w:rsidRPr="001437DF" w:rsidTr="003E38F8">
        <w:trPr>
          <w:trHeight w:hRule="exact" w:val="890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Компас 3D LT v.12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Бесплатная, но не работает с форматами STL, OBJ, STEP, поэтому рекомендуется более продвинутая версия - 16 и выше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59" w:history="1">
              <w:r w:rsidR="0093453E" w:rsidRPr="001437DF">
                <w:rPr>
                  <w:rStyle w:val="a3"/>
                  <w:i/>
                  <w:iCs/>
                </w:rPr>
                <w:t>https://kompas.ru/kompas-3d-lt/about/</w:t>
              </w:r>
            </w:hyperlink>
          </w:p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Комплекты:</w:t>
            </w:r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0" w:history="1">
              <w:r w:rsidR="0093453E" w:rsidRPr="001437DF">
                <w:rPr>
                  <w:rStyle w:val="a3"/>
                  <w:i/>
                  <w:iCs/>
                </w:rPr>
                <w:t>https://edu.ascon.ru/main/download/fre</w:t>
              </w:r>
            </w:hyperlink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1" w:history="1">
              <w:r w:rsidR="0093453E" w:rsidRPr="001437DF">
                <w:rPr>
                  <w:rStyle w:val="a3"/>
                  <w:i/>
                  <w:iCs/>
                </w:rPr>
                <w:t>eware/</w:t>
              </w:r>
            </w:hyperlink>
          </w:p>
        </w:tc>
      </w:tr>
      <w:tr w:rsidR="0093453E" w:rsidRPr="001437DF" w:rsidTr="003E38F8">
        <w:trPr>
          <w:trHeight w:hRule="exact" w:val="604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Компас 3D v.19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Платная, доступна образова</w:t>
            </w: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тельная лицензия или триал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2" w:history="1">
              <w:r w:rsidR="0093453E" w:rsidRPr="001437DF">
                <w:rPr>
                  <w:rStyle w:val="a3"/>
                  <w:i/>
                  <w:iCs/>
                </w:rPr>
                <w:t>https://edu.ascon.ru/main/download/kit/</w:t>
              </w:r>
            </w:hyperlink>
          </w:p>
        </w:tc>
      </w:tr>
      <w:tr w:rsidR="0093453E" w:rsidRPr="001437DF" w:rsidTr="00D1423A">
        <w:trPr>
          <w:trHeight w:hRule="exact" w:val="845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Autodesk Inventor v.20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 для образова</w:t>
            </w: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тельных учреждений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3" w:history="1">
              <w:r w:rsidR="0093453E" w:rsidRPr="001437DF">
                <w:rPr>
                  <w:rStyle w:val="a3"/>
                  <w:i/>
                  <w:iCs/>
                </w:rPr>
                <w:t>https://www.autodesk.ru/education/free</w:t>
              </w:r>
            </w:hyperlink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  <w:lang w:val="en-US"/>
              </w:rPr>
            </w:pPr>
            <w:hyperlink r:id="rId64" w:history="1">
              <w:r w:rsidR="0093453E" w:rsidRPr="001437DF">
                <w:rPr>
                  <w:rStyle w:val="a3"/>
                  <w:i/>
                  <w:iCs/>
                  <w:lang w:val="en-US"/>
                </w:rPr>
                <w:t>software/featured? referrer=%2F educati</w:t>
              </w:r>
            </w:hyperlink>
            <w:r w:rsidR="0093453E" w:rsidRPr="001437DF">
              <w:rPr>
                <w:rStyle w:val="2TrebuchetMS10pt1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ru-RU"/>
              </w:rPr>
              <w:t xml:space="preserve"> </w:t>
            </w:r>
            <w:hyperlink r:id="rId65" w:history="1">
              <w:r w:rsidR="0093453E" w:rsidRPr="001437DF">
                <w:rPr>
                  <w:rStyle w:val="a3"/>
                  <w:i/>
                  <w:iCs/>
                  <w:lang w:val="en-US"/>
                </w:rPr>
                <w:t>on%2Ffree-software%2Ffeatured</w:t>
              </w:r>
            </w:hyperlink>
          </w:p>
        </w:tc>
      </w:tr>
      <w:tr w:rsidR="0093453E" w:rsidRPr="001437DF" w:rsidTr="00D1423A">
        <w:trPr>
          <w:trHeight w:hRule="exact" w:val="845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Autodesk Fusion 360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 для обучающихся и преподавателей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6" w:history="1">
              <w:r w:rsidR="0093453E" w:rsidRPr="001437DF">
                <w:rPr>
                  <w:rStyle w:val="a3"/>
                  <w:i/>
                  <w:iCs/>
                </w:rPr>
                <w:t>https://www.autodesk.ru/products/fusio</w:t>
              </w:r>
            </w:hyperlink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7" w:history="1">
              <w:r w:rsidR="0093453E" w:rsidRPr="001437DF">
                <w:rPr>
                  <w:rStyle w:val="a3"/>
                  <w:i/>
                  <w:iCs/>
                </w:rPr>
                <w:t>n-360/students-teachers-educators</w:t>
              </w:r>
            </w:hyperlink>
          </w:p>
        </w:tc>
      </w:tr>
      <w:tr w:rsidR="0093453E" w:rsidRPr="001437DF" w:rsidTr="003E38F8">
        <w:trPr>
          <w:trHeight w:hRule="exact" w:val="485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Tinkercad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8" w:history="1">
              <w:r w:rsidR="0093453E" w:rsidRPr="001437DF">
                <w:rPr>
                  <w:rStyle w:val="a3"/>
                  <w:i/>
                  <w:iCs/>
                </w:rPr>
                <w:t>https://www.tinkercad.com/</w:t>
              </w:r>
            </w:hyperlink>
          </w:p>
        </w:tc>
      </w:tr>
      <w:tr w:rsidR="0093453E" w:rsidRPr="001437DF" w:rsidTr="003E38F8">
        <w:trPr>
          <w:trHeight w:hRule="exact" w:val="578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Ultimaker</w:t>
            </w:r>
          </w:p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Cura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69" w:history="1">
              <w:r w:rsidR="0093453E" w:rsidRPr="001437DF">
                <w:rPr>
                  <w:rStyle w:val="a3"/>
                  <w:i/>
                  <w:iCs/>
                </w:rPr>
                <w:t>https://ultimaker.com/software/ultimake</w:t>
              </w:r>
            </w:hyperlink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0" w:history="1">
              <w:r w:rsidR="0093453E" w:rsidRPr="001437DF">
                <w:rPr>
                  <w:rStyle w:val="a3"/>
                  <w:i/>
                  <w:iCs/>
                </w:rPr>
                <w:t>r-cura</w:t>
              </w:r>
            </w:hyperlink>
          </w:p>
        </w:tc>
      </w:tr>
      <w:tr w:rsidR="0093453E" w:rsidRPr="001437DF" w:rsidTr="00D1423A">
        <w:trPr>
          <w:trHeight w:hRule="exact" w:val="845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Polygon 2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Бесплатная, работает с 3D-принтерами Picaso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1" w:history="1">
              <w:r w:rsidR="0093453E" w:rsidRPr="001437DF">
                <w:rPr>
                  <w:rStyle w:val="a3"/>
                  <w:i/>
                  <w:iCs/>
                </w:rPr>
                <w:t>https://picaso-</w:t>
              </w:r>
            </w:hyperlink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2" w:history="1">
              <w:r w:rsidR="0093453E" w:rsidRPr="001437DF">
                <w:rPr>
                  <w:rStyle w:val="a3"/>
                  <w:i/>
                  <w:iCs/>
                </w:rPr>
                <w:t>3d.com/ru/products/soft/polygon-2-0/</w:t>
              </w:r>
            </w:hyperlink>
          </w:p>
        </w:tc>
      </w:tr>
      <w:tr w:rsidR="0093453E" w:rsidRPr="001437DF" w:rsidTr="00D1423A">
        <w:trPr>
          <w:trHeight w:hRule="exact" w:val="845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Polygon X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Бесплатная, работает с 3D-принтерами Picaso, нужна регистрация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3" w:history="1">
              <w:r w:rsidR="0093453E" w:rsidRPr="001437DF">
                <w:rPr>
                  <w:rStyle w:val="a3"/>
                  <w:i/>
                  <w:iCs/>
                </w:rPr>
                <w:t>https://picaso-</w:t>
              </w:r>
            </w:hyperlink>
          </w:p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4" w:history="1">
              <w:r w:rsidR="0093453E" w:rsidRPr="001437DF">
                <w:rPr>
                  <w:rStyle w:val="a3"/>
                  <w:i/>
                  <w:iCs/>
                </w:rPr>
                <w:t>3d.com/ru/techsupport/soft/designer-x/</w:t>
              </w:r>
            </w:hyperlink>
          </w:p>
        </w:tc>
      </w:tr>
      <w:tr w:rsidR="0093453E" w:rsidRPr="001437DF" w:rsidTr="00D1423A">
        <w:trPr>
          <w:trHeight w:hRule="exact" w:val="845"/>
        </w:trPr>
        <w:tc>
          <w:tcPr>
            <w:tcW w:w="677" w:type="dxa"/>
            <w:shd w:val="clear" w:color="auto" w:fill="FFFFFF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Slic3r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93453E" w:rsidRPr="001437DF" w:rsidRDefault="0093453E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Бесплатная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93453E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5" w:history="1">
              <w:r w:rsidR="0093453E" w:rsidRPr="001437DF">
                <w:rPr>
                  <w:rStyle w:val="a3"/>
                  <w:i/>
                  <w:iCs/>
                </w:rPr>
                <w:t>https://slic3r.org/download/</w:t>
              </w:r>
            </w:hyperlink>
          </w:p>
        </w:tc>
      </w:tr>
      <w:tr w:rsidR="00D1423A" w:rsidRPr="001437DF" w:rsidTr="00D1423A">
        <w:trPr>
          <w:trHeight w:hRule="exact" w:val="354"/>
        </w:trPr>
        <w:tc>
          <w:tcPr>
            <w:tcW w:w="677" w:type="dxa"/>
            <w:shd w:val="clear" w:color="auto" w:fill="FFFFFF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30" w:lineRule="exact"/>
              <w:ind w:left="200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704" w:type="dxa"/>
            <w:vMerge w:val="restart"/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Средства</w:t>
            </w:r>
          </w:p>
          <w:p w:rsidR="00D1423A" w:rsidRPr="001437DF" w:rsidRDefault="00D1423A" w:rsidP="001437DF">
            <w:pPr>
              <w:pStyle w:val="22"/>
              <w:shd w:val="clear" w:color="auto" w:fill="auto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просмотра</w:t>
            </w:r>
          </w:p>
          <w:p w:rsidR="00D1423A" w:rsidRPr="001437DF" w:rsidRDefault="00D1423A" w:rsidP="001437DF">
            <w:pPr>
              <w:pStyle w:val="22"/>
              <w:spacing w:before="0" w:line="276" w:lineRule="auto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PDF</w:t>
            </w:r>
          </w:p>
        </w:tc>
        <w:tc>
          <w:tcPr>
            <w:tcW w:w="3403" w:type="dxa"/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r w:rsidRPr="001437DF">
              <w:rPr>
                <w:rStyle w:val="2TrebuchetMS10pt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Бесплатные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6" w:history="1">
              <w:r w:rsidR="00D1423A" w:rsidRPr="001437DF">
                <w:rPr>
                  <w:rStyle w:val="a3"/>
                  <w:i/>
                  <w:iCs/>
                </w:rPr>
                <w:t>httDs://ru.Ddf24.org/</w:t>
              </w:r>
            </w:hyperlink>
          </w:p>
        </w:tc>
      </w:tr>
      <w:tr w:rsidR="00D1423A" w:rsidRPr="001437DF" w:rsidTr="00D1423A">
        <w:trPr>
          <w:trHeight w:hRule="exact" w:val="845"/>
        </w:trPr>
        <w:tc>
          <w:tcPr>
            <w:tcW w:w="677" w:type="dxa"/>
            <w:shd w:val="clear" w:color="auto" w:fill="FFFFFF"/>
          </w:tcPr>
          <w:p w:rsidR="00D1423A" w:rsidRPr="001437DF" w:rsidRDefault="00D1423A" w:rsidP="001437DF">
            <w:pPr>
              <w:pStyle w:val="22"/>
              <w:spacing w:line="230" w:lineRule="exact"/>
              <w:ind w:left="200"/>
              <w:jc w:val="both"/>
              <w:rPr>
                <w:i/>
                <w:iCs/>
              </w:rPr>
            </w:pPr>
          </w:p>
        </w:tc>
        <w:tc>
          <w:tcPr>
            <w:tcW w:w="1704" w:type="dxa"/>
            <w:vMerge/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pacing w:before="0" w:line="230" w:lineRule="exact"/>
              <w:jc w:val="both"/>
              <w:rPr>
                <w:i/>
                <w:iCs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pacing w:line="230" w:lineRule="exact"/>
              <w:jc w:val="both"/>
              <w:rPr>
                <w:i/>
                <w:iCs/>
              </w:rPr>
            </w:pPr>
          </w:p>
        </w:tc>
        <w:tc>
          <w:tcPr>
            <w:tcW w:w="4085" w:type="dxa"/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  <w:lang w:val="en-US"/>
              </w:rPr>
            </w:pPr>
            <w:hyperlink r:id="rId77" w:history="1">
              <w:r w:rsidR="00D1423A" w:rsidRPr="001437DF">
                <w:rPr>
                  <w:rStyle w:val="a3"/>
                  <w:i/>
                  <w:iCs/>
                  <w:lang w:val="en-US"/>
                </w:rPr>
                <w:t>httDs://get.adobe. com/ru/reader/otherve</w:t>
              </w:r>
            </w:hyperlink>
          </w:p>
        </w:tc>
      </w:tr>
      <w:tr w:rsidR="00D1423A" w:rsidRPr="001437DF" w:rsidTr="00D1423A">
        <w:trPr>
          <w:trHeight w:hRule="exact" w:val="845"/>
        </w:trPr>
        <w:tc>
          <w:tcPr>
            <w:tcW w:w="677" w:type="dxa"/>
            <w:shd w:val="clear" w:color="auto" w:fill="FFFFFF"/>
          </w:tcPr>
          <w:p w:rsidR="00D1423A" w:rsidRPr="001437DF" w:rsidRDefault="00D1423A" w:rsidP="001437DF">
            <w:pPr>
              <w:pStyle w:val="22"/>
              <w:spacing w:line="230" w:lineRule="exact"/>
              <w:ind w:left="200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1704" w:type="dxa"/>
            <w:vMerge/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1423A" w:rsidRPr="001437DF" w:rsidRDefault="00D1423A" w:rsidP="001437DF">
            <w:pPr>
              <w:pStyle w:val="22"/>
              <w:spacing w:line="230" w:lineRule="exact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4085" w:type="dxa"/>
            <w:shd w:val="clear" w:color="auto" w:fill="FFFFFF"/>
            <w:vAlign w:val="center"/>
          </w:tcPr>
          <w:p w:rsidR="00D1423A" w:rsidRPr="001437DF" w:rsidRDefault="001066DB" w:rsidP="001437DF">
            <w:pPr>
              <w:pStyle w:val="22"/>
              <w:shd w:val="clear" w:color="auto" w:fill="auto"/>
              <w:spacing w:before="0" w:line="230" w:lineRule="exact"/>
              <w:jc w:val="both"/>
              <w:rPr>
                <w:i/>
                <w:iCs/>
              </w:rPr>
            </w:pPr>
            <w:hyperlink r:id="rId78" w:history="1">
              <w:r w:rsidR="00D1423A" w:rsidRPr="001437DF">
                <w:rPr>
                  <w:rStyle w:val="a3"/>
                  <w:i/>
                  <w:iCs/>
                </w:rPr>
                <w:t>rsions/</w:t>
              </w:r>
            </w:hyperlink>
          </w:p>
        </w:tc>
      </w:tr>
    </w:tbl>
    <w:p w:rsidR="008D5970" w:rsidRPr="001437DF" w:rsidRDefault="008D5970" w:rsidP="001437DF">
      <w:pPr>
        <w:jc w:val="both"/>
        <w:rPr>
          <w:rFonts w:ascii="Times New Roman" w:hAnsi="Times New Roman" w:cs="Times New Roman"/>
        </w:rPr>
      </w:pPr>
    </w:p>
    <w:p w:rsidR="008D5970" w:rsidRPr="001437DF" w:rsidRDefault="008D5970" w:rsidP="001437DF">
      <w:pPr>
        <w:jc w:val="both"/>
        <w:rPr>
          <w:rFonts w:ascii="Times New Roman" w:hAnsi="Times New Roman" w:cs="Times New Roman"/>
        </w:rPr>
        <w:sectPr w:rsidR="008D5970" w:rsidRPr="001437DF" w:rsidSect="00DF3B0F">
          <w:footerReference w:type="even" r:id="rId79"/>
          <w:pgSz w:w="11900" w:h="16840"/>
          <w:pgMar w:top="640" w:right="701" w:bottom="993" w:left="1581" w:header="0" w:footer="3" w:gutter="0"/>
          <w:cols w:space="720"/>
          <w:noEndnote/>
          <w:docGrid w:linePitch="360"/>
        </w:sectPr>
      </w:pP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lastRenderedPageBreak/>
        <w:t>Приложение 1.</w:t>
      </w:r>
    </w:p>
    <w:p w:rsidR="00D1423A" w:rsidRPr="00315E3E" w:rsidRDefault="006404A4" w:rsidP="001437DF">
      <w:pPr>
        <w:jc w:val="both"/>
        <w:rPr>
          <w:rFonts w:ascii="Times New Roman" w:hAnsi="Times New Roman" w:cs="Times New Roman"/>
          <w:b/>
          <w:bCs/>
        </w:rPr>
      </w:pPr>
      <w:bookmarkStart w:id="20" w:name="bookmark1083"/>
      <w:r w:rsidRPr="00315E3E">
        <w:rPr>
          <w:rFonts w:ascii="Times New Roman" w:hAnsi="Times New Roman" w:cs="Times New Roman"/>
          <w:b/>
          <w:bCs/>
        </w:rPr>
        <w:t>К</w:t>
      </w:r>
      <w:r w:rsidR="00D1423A" w:rsidRPr="00315E3E">
        <w:rPr>
          <w:rFonts w:ascii="Times New Roman" w:hAnsi="Times New Roman" w:cs="Times New Roman"/>
          <w:b/>
          <w:bCs/>
        </w:rPr>
        <w:t>ритерии оценки творческого проекта</w:t>
      </w:r>
      <w:bookmarkEnd w:id="20"/>
    </w:p>
    <w:p w:rsidR="00D1423A" w:rsidRPr="00315E3E" w:rsidRDefault="00D1423A" w:rsidP="001437DF">
      <w:pPr>
        <w:jc w:val="both"/>
        <w:rPr>
          <w:rFonts w:ascii="Times New Roman" w:hAnsi="Times New Roman" w:cs="Times New Roman"/>
          <w:b/>
          <w:bCs/>
        </w:rPr>
      </w:pPr>
      <w:r w:rsidRPr="00315E3E">
        <w:rPr>
          <w:rFonts w:ascii="Times New Roman" w:hAnsi="Times New Roman" w:cs="Times New Roman"/>
          <w:b/>
          <w:bCs/>
        </w:rPr>
        <w:t>(развернутая схема оценки)</w:t>
      </w:r>
    </w:p>
    <w:tbl>
      <w:tblPr>
        <w:tblOverlap w:val="never"/>
        <w:tblW w:w="973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2"/>
        <w:gridCol w:w="567"/>
        <w:gridCol w:w="7229"/>
        <w:gridCol w:w="709"/>
        <w:gridCol w:w="588"/>
      </w:tblGrid>
      <w:tr w:rsidR="00D1423A" w:rsidRPr="00315E3E" w:rsidTr="00DF3B0F">
        <w:trPr>
          <w:trHeight w:hRule="exact" w:val="754"/>
          <w:jc w:val="center"/>
        </w:trPr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Критерии оценки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По</w:t>
            </w:r>
          </w:p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факту</w:t>
            </w:r>
          </w:p>
        </w:tc>
      </w:tr>
      <w:tr w:rsidR="00D1423A" w:rsidRPr="00315E3E" w:rsidTr="00DF3B0F">
        <w:trPr>
          <w:trHeight w:hRule="exact" w:val="367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1423A" w:rsidRPr="00315E3E" w:rsidRDefault="00D1423A" w:rsidP="001437DF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Пояснительная записка 10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Содержание и оформление документации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893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Общее оформление: (ориентация на ГОСТ 7.32-2001 Международный стандарт оформления проектной документации) (да - 1;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321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Качество теоретического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611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Наличие актуальности и обоснование проблемы в исследуемой сфере (да - 0,5;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583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Формулировка темы, целей и задач проекта (сформулированы полностью - 0,5; не сформулированы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870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Сбор информации по проблеме (проведение маркетингового исследования для выявления спроса на проектируемый объект труда) (да - 0,5;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603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Предпроектное исследование: анализ исторических прототипов и современных аналогов (да - 0,5;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918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Предложения решения выявленной проблемы. Авторская концепция проекта. Выбор оптимальной идеи. Описание проектируемого материального объекта (да - 0,5;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932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Применение методов проектирования и исследования анализируемой проблемы и знание процедур их проведения (умеет применять - 0,5; не умеет применять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355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Креативность и новизна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2831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Оригинальность предложенных идей: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форма и функция изделий: соответствие перспективным тенденциям моды, назначение, авангардность, креативность, следование традициям и т. д.;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конструкция: универсальность, эргономичность, оригинальность, лёгкость и т. д;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колористика: соответствие актуальным тенденциям моды, интересное тональное и цветовое решение, пропорциональное соотношение цветов, значение и символика цвета в представленных объектах и т. д.(да - 1;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1684"/>
          <w:jc w:val="center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ind w:right="112"/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Новизна, значимость и уникальность проекта (разработка и изготовление авторских полотен; роспись тканей по авторским рисункам; разработка новых техник изготовления; оригинальное применение различных материалов; использование нетрадиционных материалов и авторских технологий и т. д.)(да - 2; представлены не в полной мере - 1;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0/1/2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287"/>
          <w:jc w:val="center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Разработка технологического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853"/>
          <w:jc w:val="center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Выбор технологии изготовления, вида и класса технологического оборудования и приспособлений (есть ссылки или описание - 0,5,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1135"/>
          <w:jc w:val="center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Качество эскизов, схем, чертежей, технологических карт (уровень графической подачи с использованием компьютерных программ или от руки, соответствие чертежей ГОСТ) (да - 0,5;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1129"/>
          <w:jc w:val="center"/>
        </w:trPr>
        <w:tc>
          <w:tcPr>
            <w:tcW w:w="6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Применение знаний методов дизайнерской работы в соответствующей индустрии. Умение анализировать результаты исследования, уровень обобщения; предложения по внедрению (да - 1; рассмотрен один критерий - 0,5;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0/0,5/1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576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Экономическая и экологическая оценка производства или изготовления изделия (да - 1; рассмотрен один критерий - 0,5; нет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0/0,5/1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279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1423A" w:rsidRPr="00315E3E" w:rsidRDefault="00D1423A" w:rsidP="001437DF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Оценка изделия 20 балла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Дизайн продукта творческого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1425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Новизна и оригинальность продукта, его художественная выразительность, соответствие модным тенденциям: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- яркая индивидуальность созданного образа, сила эмоционального воздействия конкурсного изделия (комплекта)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(объект новый - 6; оригинальный - 3, стереотипный -0)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0/3/6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1150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Композиция проектируемого объекта, гармония, эстетика (внешняя форма, конструкция, колористика, декор и его оригинальность / художественное оформление)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(целостность - 4; не сбалансированность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0 - 4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862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Качество изготовления представляемого изделия, товарный вид (качественно - 4, требуется незначительная доработка - 2, не качественно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0/2/4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854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Рациональность или трудоёмкость создания продукта, сложность, многофункциональность и вариативность демонстрируемого изделия, авторский материал) (от 0 до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0 - 3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1119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Перспективность и конкурентоспособность спроектированной модели (арт-объекта или коллекции в производство; патентование полезной модели или оригинальной технологии изготовления) (от 0 до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0 - 3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285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1423A" w:rsidRPr="00315E3E" w:rsidRDefault="00D1423A" w:rsidP="001437DF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Оценка защиты проекта 10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Процедура презентации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862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Регламент презентации (деловой этикет и имидж участника во время изложения материала; соблюдение временных рамок защиты) (от 0 до 2)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  <w:p w:rsidR="00D1423A" w:rsidRPr="00315E3E" w:rsidRDefault="00D1423A" w:rsidP="00315E3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0/1/2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1991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Качество подачи материала и представления изделия: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оригинальность представления и качество электронной презентации (1балл);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культура речи, четкость, конкретность и логика изложения проблемы исследования (1 балл);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владение понятийным профессиональным аппаратом (1 балл).</w:t>
            </w:r>
          </w:p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(от 0 до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0 - 3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379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Использование знаний вне школьной программы (от 0 до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0/1/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604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Понимание сути задаваемых вопросов и аргументированность ответов (от 0 до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0/1/2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85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143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Соответствие содержания выводов содержанию цели и задач, конкретность и самостоятельность выводов (соответствует полностью - 1; не соответствует - 0)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  <w:r w:rsidRPr="00315E3E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23A" w:rsidRPr="00315E3E" w:rsidTr="00DF3B0F">
        <w:trPr>
          <w:trHeight w:hRule="exact" w:val="329"/>
          <w:jc w:val="center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5E3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23A" w:rsidRPr="00315E3E" w:rsidRDefault="00D1423A" w:rsidP="00315E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423A" w:rsidRPr="00315E3E" w:rsidRDefault="00D1423A" w:rsidP="001437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 xml:space="preserve"> </w:t>
      </w:r>
    </w:p>
    <w:p w:rsidR="00D1423A" w:rsidRPr="00315E3E" w:rsidRDefault="00D1423A" w:rsidP="001437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1423A" w:rsidRPr="00315E3E" w:rsidRDefault="00D1423A" w:rsidP="001437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5772150" cy="603636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03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</w:p>
    <w:p w:rsidR="00D1423A" w:rsidRPr="00315E3E" w:rsidRDefault="00D1423A" w:rsidP="001437DF">
      <w:pPr>
        <w:jc w:val="both"/>
        <w:rPr>
          <w:rFonts w:ascii="Times New Roman" w:hAnsi="Times New Roman" w:cs="Times New Roman"/>
        </w:rPr>
      </w:pPr>
    </w:p>
    <w:p w:rsidR="00384AF6" w:rsidRPr="00315E3E" w:rsidRDefault="00D1423A" w:rsidP="001437DF">
      <w:pPr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ab/>
      </w:r>
    </w:p>
    <w:p w:rsidR="00384AF6" w:rsidRPr="00315E3E" w:rsidRDefault="00384AF6" w:rsidP="001437DF">
      <w:pPr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br w:type="page"/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15E3E">
        <w:rPr>
          <w:rFonts w:ascii="Times New Roman" w:hAnsi="Times New Roman" w:cs="Times New Roman"/>
          <w:b/>
          <w:bCs/>
          <w:i/>
          <w:iCs/>
        </w:rPr>
        <w:lastRenderedPageBreak/>
        <w:t>Приложение 1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15E3E">
        <w:rPr>
          <w:rFonts w:ascii="Times New Roman" w:hAnsi="Times New Roman" w:cs="Times New Roman"/>
          <w:b/>
          <w:bCs/>
          <w:i/>
          <w:iCs/>
        </w:rPr>
        <w:t>Описание необходимого материально-технического обеспечения для выполнения олимпиадных заданий по робототехнике.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При выборе оборудования нужно учитывать наличие и марку производителей робототехнических конструкторов и программного обеспечения. Поскольку многие ОУ оснащены конструкторами марок Lego Mindstorms, Роботрек, VEX, ТРИК, FisherTechnik, MakeBlock и др., рекомендуется использовать их для привлечения наибольшего количества учащихся к олимпиаде. Это особенно актуально для проведения олимпиады в 6–7 классах, которые, как правило, не участвуют в последующих этапах.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Следует помнить, что на региональном и заключительном этапах олимпиады будут предложены задания на основе платформы Arduino. Поэтому, если школьный и муниципальный этапы проводятся с использованием Arduino и других платформ, при отборе на региональный этап приоритет должен быть отдан участникам, успешно выполнившим задание на Arduino.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Выбранная платформа должна обеспечивать выполнение задания по конструированию и программированию автономного мобильного робота, способного двигаться по плоскости в заданном режиме и выполнять базовые команды, ориентируясь по разметке поверхности под роботом и наличию объектов вокруг него.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При создании полигона потребуется печать литого баннера (плотностью от 440 г/м кв.) или изготовление из подручных средств (белая основа, чёрная самоклеящаяся плёнка или изолента), а также изготовление объёмной части из ДСП, фанеры, плотного картона или аналогичного материала. В качестве перемещаемых объектов традиционно используются банки из-под напитков объёмом 0,33 л, оклеенные белой бумагой по боковой поверхности.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315E3E">
        <w:rPr>
          <w:rFonts w:ascii="Times New Roman" w:hAnsi="Times New Roman" w:cs="Times New Roman"/>
          <w:b/>
          <w:bCs/>
        </w:rPr>
        <w:t>Оборудование на базе образовательного конструктора: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 xml:space="preserve"> конструктор образовательный в составе: </w:t>
      </w:r>
      <w:r w:rsidRPr="00315E3E">
        <w:rPr>
          <w:rFonts w:ascii="Times New Roman" w:hAnsi="Times New Roman" w:cs="Times New Roman"/>
        </w:rPr>
        <w:t> контроллер;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960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 xml:space="preserve"> три электродвигателя с энкодерами или серводвигателя постоянного вращения; </w:t>
      </w:r>
      <w:r w:rsidRPr="00315E3E">
        <w:rPr>
          <w:rFonts w:ascii="Times New Roman" w:hAnsi="Times New Roman" w:cs="Times New Roman"/>
        </w:rPr>
        <w:t xml:space="preserve"> датчик расстояния; </w:t>
      </w:r>
      <w:r w:rsidRPr="00315E3E">
        <w:rPr>
          <w:rFonts w:ascii="Times New Roman" w:hAnsi="Times New Roman" w:cs="Times New Roman"/>
        </w:rPr>
        <w:t xml:space="preserve"> два датчика света или цвета; </w:t>
      </w:r>
      <w:r w:rsidRPr="00315E3E">
        <w:rPr>
          <w:rFonts w:ascii="Times New Roman" w:hAnsi="Times New Roman" w:cs="Times New Roman"/>
        </w:rPr>
        <w:t xml:space="preserve"> два датчика касания; </w:t>
      </w:r>
      <w:r w:rsidRPr="00315E3E">
        <w:rPr>
          <w:rFonts w:ascii="Times New Roman" w:hAnsi="Times New Roman" w:cs="Times New Roman"/>
        </w:rPr>
        <w:t xml:space="preserve"> гироскопический датчик (при наличии); </w:t>
      </w:r>
      <w:r w:rsidRPr="00315E3E">
        <w:rPr>
          <w:rFonts w:ascii="Times New Roman" w:hAnsi="Times New Roman" w:cs="Times New Roman"/>
        </w:rPr>
        <w:t xml:space="preserve"> комплект новых батарей или полностью заряженных новых аккумуляторов, имеющий ёмкость и напряжение, равные для всех участников; </w:t>
      </w:r>
      <w:r w:rsidRPr="00315E3E">
        <w:rPr>
          <w:rFonts w:ascii="Times New Roman" w:hAnsi="Times New Roman" w:cs="Times New Roman"/>
        </w:rPr>
        <w:t xml:space="preserve"> комплект проводов; </w:t>
      </w:r>
      <w:r w:rsidRPr="00315E3E">
        <w:rPr>
          <w:rFonts w:ascii="Times New Roman" w:hAnsi="Times New Roman" w:cs="Times New Roman"/>
        </w:rPr>
        <w:t xml:space="preserve"> комплект конструктивных и соединительных элементов для построения шасси робота и активного или пассивного захвата (пассивным захватом считать элемент конструкции, с помощью которого робот может зацепить и удерживать объект за счет поворотов корпуса); </w:t>
      </w:r>
      <w:r w:rsidRPr="00315E3E">
        <w:rPr>
          <w:rFonts w:ascii="Times New Roman" w:hAnsi="Times New Roman" w:cs="Times New Roman"/>
        </w:rPr>
        <w:t xml:space="preserve"> кабель USB для загрузки программы на робота (или Wi-Fi-адаптер для беспроводной загрузки); </w:t>
      </w:r>
      <w:r w:rsidRPr="00315E3E">
        <w:rPr>
          <w:rFonts w:ascii="Times New Roman" w:hAnsi="Times New Roman" w:cs="Times New Roman"/>
        </w:rPr>
        <w:t> персональный компьютер или ноутбук с предустановленным программным обеспечением для программирования робота (все доступные варианты).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315E3E">
        <w:rPr>
          <w:rFonts w:ascii="Times New Roman" w:hAnsi="Times New Roman" w:cs="Times New Roman"/>
          <w:b/>
          <w:bCs/>
        </w:rPr>
        <w:t>Оборудование на базе Arduino: материалы: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 xml:space="preserve"> плата для прототипирования Arduino UNO или аналог; </w:t>
      </w:r>
      <w:r w:rsidRPr="00315E3E">
        <w:rPr>
          <w:rFonts w:ascii="Times New Roman" w:hAnsi="Times New Roman" w:cs="Times New Roman"/>
        </w:rPr>
        <w:t xml:space="preserve"> макетная плата не менее 170 точек (плата прототипирования); </w:t>
      </w:r>
      <w:r w:rsidRPr="00315E3E">
        <w:rPr>
          <w:rFonts w:ascii="Times New Roman" w:hAnsi="Times New Roman" w:cs="Times New Roman"/>
        </w:rPr>
        <w:t xml:space="preserve"> регулируемый стабилизатор питания (на основе чипа GS2678 или аналог); </w:t>
      </w:r>
      <w:r w:rsidRPr="00315E3E">
        <w:rPr>
          <w:rFonts w:ascii="Times New Roman" w:hAnsi="Times New Roman" w:cs="Times New Roman"/>
        </w:rPr>
        <w:t xml:space="preserve"> драйвер двигателей (на основе чипа L298D или аналог); </w:t>
      </w:r>
      <w:r w:rsidRPr="00315E3E">
        <w:rPr>
          <w:rFonts w:ascii="Times New Roman" w:hAnsi="Times New Roman" w:cs="Times New Roman"/>
        </w:rPr>
        <w:t xml:space="preserve"> шасси для робота (DFRobot 2WD miniQ или Amperka miniQ, или аналог), включающее: </w:t>
      </w:r>
      <w:r w:rsidRPr="00315E3E">
        <w:rPr>
          <w:rFonts w:ascii="Times New Roman" w:hAnsi="Times New Roman" w:cs="Times New Roman"/>
        </w:rPr>
        <w:t xml:space="preserve"> платформу диаметром не менее 122 мм и не более 160 мм с отверстиями для крепления компонентов; </w:t>
      </w:r>
      <w:r w:rsidRPr="00315E3E">
        <w:rPr>
          <w:rFonts w:ascii="Times New Roman" w:hAnsi="Times New Roman" w:cs="Times New Roman"/>
        </w:rPr>
        <w:t xml:space="preserve"> два коллекторных двигателя с редукторами 100:1 и припаянными проводами; </w:t>
      </w:r>
      <w:r w:rsidRPr="00315E3E">
        <w:rPr>
          <w:rFonts w:ascii="Times New Roman" w:hAnsi="Times New Roman" w:cs="Times New Roman"/>
        </w:rPr>
        <w:t xml:space="preserve"> два комплекта креплений для двигателей с крепежом М2; </w:t>
      </w:r>
      <w:r w:rsidRPr="00315E3E">
        <w:rPr>
          <w:rFonts w:ascii="Times New Roman" w:hAnsi="Times New Roman" w:cs="Times New Roman"/>
        </w:rPr>
        <w:t xml:space="preserve"> два колеса 42х19 мм; </w:t>
      </w:r>
      <w:r w:rsidRPr="00315E3E">
        <w:rPr>
          <w:rFonts w:ascii="Times New Roman" w:hAnsi="Times New Roman" w:cs="Times New Roman"/>
        </w:rPr>
        <w:t xml:space="preserve"> две шаровые опоры; </w:t>
      </w:r>
      <w:r w:rsidRPr="00315E3E">
        <w:rPr>
          <w:rFonts w:ascii="Times New Roman" w:hAnsi="Times New Roman" w:cs="Times New Roman"/>
        </w:rPr>
        <w:t xml:space="preserve"> два инфракрасных дальномера (10–80 см) Sharp GP2Y0A21 или аналог; </w:t>
      </w:r>
      <w:r w:rsidRPr="00315E3E">
        <w:rPr>
          <w:rFonts w:ascii="Times New Roman" w:hAnsi="Times New Roman" w:cs="Times New Roman"/>
        </w:rPr>
        <w:t> два пассивных крепления для дальномеров;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961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 xml:space="preserve"> два аналоговых датчика отражения на основе фототранзисторной оптопары (датчик линии); </w:t>
      </w:r>
      <w:r w:rsidRPr="00315E3E">
        <w:rPr>
          <w:rFonts w:ascii="Times New Roman" w:hAnsi="Times New Roman" w:cs="Times New Roman"/>
        </w:rPr>
        <w:t xml:space="preserve"> серводвигатель с механическим захватом или конструктивные элементы для крепления пассивного захвата; </w:t>
      </w:r>
      <w:r w:rsidRPr="00315E3E">
        <w:rPr>
          <w:rFonts w:ascii="Times New Roman" w:hAnsi="Times New Roman" w:cs="Times New Roman"/>
        </w:rPr>
        <w:t xml:space="preserve"> скобы и кронштейны для крепления датчиков; </w:t>
      </w:r>
      <w:r w:rsidRPr="00315E3E">
        <w:rPr>
          <w:rFonts w:ascii="Times New Roman" w:hAnsi="Times New Roman" w:cs="Times New Roman"/>
        </w:rPr>
        <w:t xml:space="preserve"> винты М3; </w:t>
      </w:r>
      <w:r w:rsidRPr="00315E3E">
        <w:rPr>
          <w:rFonts w:ascii="Times New Roman" w:hAnsi="Times New Roman" w:cs="Times New Roman"/>
        </w:rPr>
        <w:t xml:space="preserve"> гайки М3; </w:t>
      </w:r>
      <w:r w:rsidRPr="00315E3E">
        <w:rPr>
          <w:rFonts w:ascii="Times New Roman" w:hAnsi="Times New Roman" w:cs="Times New Roman"/>
        </w:rPr>
        <w:t xml:space="preserve"> шайбы 3 мм; </w:t>
      </w:r>
      <w:r w:rsidRPr="00315E3E">
        <w:rPr>
          <w:rFonts w:ascii="Times New Roman" w:hAnsi="Times New Roman" w:cs="Times New Roman"/>
        </w:rPr>
        <w:t xml:space="preserve"> стойки для плат шестигранные; </w:t>
      </w:r>
      <w:r w:rsidRPr="00315E3E">
        <w:rPr>
          <w:rFonts w:ascii="Times New Roman" w:hAnsi="Times New Roman" w:cs="Times New Roman"/>
        </w:rPr>
        <w:t xml:space="preserve"> пружинные шайбы 3 мм; </w:t>
      </w:r>
      <w:r w:rsidRPr="00315E3E">
        <w:rPr>
          <w:rFonts w:ascii="Times New Roman" w:hAnsi="Times New Roman" w:cs="Times New Roman"/>
        </w:rPr>
        <w:t xml:space="preserve"> соединительные провода; </w:t>
      </w:r>
      <w:r w:rsidRPr="00315E3E">
        <w:rPr>
          <w:rFonts w:ascii="Times New Roman" w:hAnsi="Times New Roman" w:cs="Times New Roman"/>
        </w:rPr>
        <w:t xml:space="preserve"> кабельные стяжки (пластиковые хомуты) 2,5х150 мм; </w:t>
      </w:r>
      <w:r w:rsidRPr="00315E3E">
        <w:rPr>
          <w:rFonts w:ascii="Times New Roman" w:hAnsi="Times New Roman" w:cs="Times New Roman"/>
        </w:rPr>
        <w:t xml:space="preserve"> 3 аккумуляторные батареи типоразмера «Крона» с зарядным устройством (возможно </w:t>
      </w:r>
      <w:r w:rsidRPr="00315E3E">
        <w:rPr>
          <w:rFonts w:ascii="Times New Roman" w:hAnsi="Times New Roman" w:cs="Times New Roman"/>
        </w:rPr>
        <w:lastRenderedPageBreak/>
        <w:t xml:space="preserve">использование одноразовых батарей ёмкостью не менее 500мАч); допускается замена на 4 аккумуляторных батареи 3.7В типоразмера «18650»; </w:t>
      </w:r>
      <w:r w:rsidRPr="00315E3E">
        <w:rPr>
          <w:rFonts w:ascii="Times New Roman" w:hAnsi="Times New Roman" w:cs="Times New Roman"/>
        </w:rPr>
        <w:t xml:space="preserve"> кабель с разъёмом для АКБ типа «Крона» или батарейный блок под 2 аккумулятора 18650, соединённых последовательно, с разъёмом для подключения к Arduino; </w:t>
      </w:r>
      <w:r w:rsidRPr="00315E3E">
        <w:rPr>
          <w:rFonts w:ascii="Times New Roman" w:hAnsi="Times New Roman" w:cs="Times New Roman"/>
        </w:rPr>
        <w:t xml:space="preserve"> выключатель; </w:t>
      </w:r>
      <w:r w:rsidRPr="00315E3E">
        <w:rPr>
          <w:rFonts w:ascii="Times New Roman" w:hAnsi="Times New Roman" w:cs="Times New Roman"/>
        </w:rPr>
        <w:t> кабель USB.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315E3E">
        <w:rPr>
          <w:rFonts w:ascii="Times New Roman" w:hAnsi="Times New Roman" w:cs="Times New Roman"/>
          <w:b/>
          <w:bCs/>
          <w:i/>
          <w:iCs/>
        </w:rPr>
        <w:t>Инструменты, методические пособия и прочее: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 xml:space="preserve"> персональный компьютер или ноутбук с предустановленным программным обеспечением Arduino IDE для программирования робота; </w:t>
      </w:r>
      <w:r w:rsidRPr="00315E3E">
        <w:rPr>
          <w:rFonts w:ascii="Times New Roman" w:hAnsi="Times New Roman" w:cs="Times New Roman"/>
        </w:rPr>
        <w:t xml:space="preserve"> 2 крестовые отвёртки, подходящие под предоставленный крепёж; </w:t>
      </w:r>
      <w:r w:rsidRPr="00315E3E">
        <w:rPr>
          <w:rFonts w:ascii="Times New Roman" w:hAnsi="Times New Roman" w:cs="Times New Roman"/>
        </w:rPr>
        <w:t xml:space="preserve"> плоская отвёртка, подходящая под клеммы модулей; </w:t>
      </w:r>
      <w:r w:rsidRPr="00315E3E">
        <w:rPr>
          <w:rFonts w:ascii="Times New Roman" w:hAnsi="Times New Roman" w:cs="Times New Roman"/>
        </w:rPr>
        <w:t xml:space="preserve"> отвёртка с торцевым ключом, подходящим под предоставленный крепёж; </w:t>
      </w:r>
      <w:r w:rsidRPr="00315E3E">
        <w:rPr>
          <w:rFonts w:ascii="Times New Roman" w:hAnsi="Times New Roman" w:cs="Times New Roman"/>
        </w:rPr>
        <w:t xml:space="preserve"> маленькие плоскогубцы или утконосы; </w:t>
      </w:r>
      <w:r w:rsidRPr="00315E3E">
        <w:rPr>
          <w:rFonts w:ascii="Times New Roman" w:hAnsi="Times New Roman" w:cs="Times New Roman"/>
        </w:rPr>
        <w:t xml:space="preserve"> бокорезы; </w:t>
      </w:r>
      <w:r w:rsidRPr="00315E3E">
        <w:rPr>
          <w:rFonts w:ascii="Times New Roman" w:hAnsi="Times New Roman" w:cs="Times New Roman"/>
        </w:rPr>
        <w:t xml:space="preserve"> цифровой мультиметр; </w:t>
      </w:r>
      <w:r w:rsidRPr="00315E3E">
        <w:rPr>
          <w:rFonts w:ascii="Times New Roman" w:hAnsi="Times New Roman" w:cs="Times New Roman"/>
        </w:rPr>
        <w:t xml:space="preserve"> распечатанная техническая документация на платы расширения и датчики; </w:t>
      </w:r>
      <w:r w:rsidRPr="00315E3E">
        <w:rPr>
          <w:rFonts w:ascii="Times New Roman" w:hAnsi="Times New Roman" w:cs="Times New Roman"/>
        </w:rPr>
        <w:t> зарядное устройство для аккумуляторов типа «Крона» (возможно, одно на несколько рабочих мест из расчёта, чтобы все участники могли заряжать по одному аккумулятору одновременно) или зарядное устройство для аккумуляторов типа 18650.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962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</w:rPr>
        <w:t> один соревновательный полигон на каждые 10 рабочих мест.</w:t>
      </w:r>
    </w:p>
    <w:p w:rsidR="00384AF6" w:rsidRPr="00315E3E" w:rsidRDefault="00384AF6" w:rsidP="001437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5E3E">
        <w:rPr>
          <w:rFonts w:ascii="Times New Roman" w:hAnsi="Times New Roman" w:cs="Times New Roman"/>
          <w:i/>
          <w:iCs/>
        </w:rPr>
        <w:t>Примечание:</w:t>
      </w:r>
      <w:r w:rsidRPr="00315E3E">
        <w:rPr>
          <w:rFonts w:ascii="Times New Roman" w:hAnsi="Times New Roman" w:cs="Times New Roman"/>
        </w:rPr>
        <w:t xml:space="preserve"> соединительные провода, винты, гайки, пружинные шайбы, стойки для плат, кабельные стяжки, а также скобы и кронштейны должны быть предоставлены в избыточном количестве. Их размеры должны обеспечивать совместимость друг с другом и с шасси для робота. Аккумуляторные батареи должны быть новыми и полностью заряженными.</w:t>
      </w:r>
    </w:p>
    <w:p w:rsidR="008D5970" w:rsidRPr="00315E3E" w:rsidRDefault="008D5970" w:rsidP="001437DF">
      <w:pPr>
        <w:tabs>
          <w:tab w:val="left" w:pos="4395"/>
        </w:tabs>
        <w:jc w:val="both"/>
        <w:rPr>
          <w:rFonts w:ascii="Times New Roman" w:hAnsi="Times New Roman" w:cs="Times New Roman"/>
        </w:rPr>
      </w:pPr>
    </w:p>
    <w:sectPr w:rsidR="008D5970" w:rsidRPr="00315E3E" w:rsidSect="0085225B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0" w:h="16840"/>
      <w:pgMar w:top="1090" w:right="499" w:bottom="1114" w:left="16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B8" w:rsidRDefault="001338B8">
      <w:r>
        <w:separator/>
      </w:r>
    </w:p>
  </w:endnote>
  <w:endnote w:type="continuationSeparator" w:id="0">
    <w:p w:rsidR="001338B8" w:rsidRDefault="00133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0F" w:rsidRDefault="00DF3B0F">
    <w:pPr>
      <w:rPr>
        <w:sz w:val="2"/>
        <w:szCs w:val="2"/>
      </w:rPr>
    </w:pPr>
    <w:r w:rsidRPr="001066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margin-left:321.2pt;margin-top:791.8pt;width:11.05pt;height:12.65pt;z-index:-18874164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" filled="f" stroked="f">
          <v:textbox style="mso-fit-shape-to-text:t" inset="0,0,0,0">
            <w:txbxContent>
              <w:p w:rsidR="00DF3B0F" w:rsidRDefault="00DF3B0F">
                <w:pPr>
                  <w:pStyle w:val="a8"/>
                  <w:shd w:val="clear" w:color="auto" w:fill="auto"/>
                  <w:spacing w:line="240" w:lineRule="auto"/>
                </w:pPr>
                <w:r w:rsidRPr="001066DB">
                  <w:fldChar w:fldCharType="begin"/>
                </w:r>
                <w:r>
                  <w:instrText xml:space="preserve"> PAGE \* MERGEFORMAT </w:instrText>
                </w:r>
                <w:r w:rsidRPr="001066DB">
                  <w:fldChar w:fldCharType="separate"/>
                </w:r>
                <w:r w:rsidR="00315E3E" w:rsidRPr="00315E3E">
                  <w:rPr>
                    <w:rStyle w:val="11pt"/>
                    <w:noProof/>
                  </w:rPr>
                  <w:t>28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0F" w:rsidRDefault="00DF3B0F">
    <w:pPr>
      <w:rPr>
        <w:sz w:val="2"/>
        <w:szCs w:val="2"/>
      </w:rPr>
    </w:pPr>
    <w:r w:rsidRPr="001066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0" o:spid="_x0000_s1027" type="#_x0000_t202" style="position:absolute;margin-left:317.9pt;margin-top:806.55pt;width:15.6pt;height:7.45pt;z-index:-18874369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" filled="f" stroked="f">
          <v:textbox style="mso-fit-shape-to-text:t" inset="0,0,0,0">
            <w:txbxContent>
              <w:p w:rsidR="00DF3B0F" w:rsidRDefault="00DF3B0F">
                <w:pPr>
                  <w:pStyle w:val="56"/>
                  <w:shd w:val="clear" w:color="auto" w:fill="auto"/>
                  <w:spacing w:line="240" w:lineRule="auto"/>
                </w:pPr>
                <w:fldSimple w:instr=" PAGE \* MERGEFORMAT ">
                  <w:r w:rsidR="00315E3E">
                    <w:rPr>
                      <w:noProof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0F" w:rsidRDefault="00DF3B0F">
    <w:pPr>
      <w:rPr>
        <w:sz w:val="2"/>
        <w:szCs w:val="2"/>
      </w:rPr>
    </w:pPr>
    <w:r w:rsidRPr="001066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1" o:spid="_x0000_s1028" type="#_x0000_t202" style="position:absolute;margin-left:317.9pt;margin-top:806.55pt;width:15.6pt;height:7.45pt;z-index:-18874369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" filled="f" stroked="f">
          <v:textbox style="mso-fit-shape-to-text:t" inset="0,0,0,0">
            <w:txbxContent>
              <w:p w:rsidR="00DF3B0F" w:rsidRDefault="00DF3B0F">
                <w:pPr>
                  <w:pStyle w:val="56"/>
                  <w:shd w:val="clear" w:color="auto" w:fill="auto"/>
                  <w:spacing w:line="240" w:lineRule="auto"/>
                </w:pPr>
                <w:fldSimple w:instr=" PAGE \* MERGEFORMAT ">
                  <w:r w:rsidR="00315E3E">
                    <w:rPr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0F" w:rsidRDefault="00DF3B0F">
    <w:pPr>
      <w:rPr>
        <w:sz w:val="2"/>
        <w:szCs w:val="2"/>
      </w:rPr>
    </w:pPr>
    <w:r w:rsidRPr="001066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2" o:spid="_x0000_s1029" type="#_x0000_t202" style="position:absolute;margin-left:320.6pt;margin-top:818.1pt;width:10.1pt;height:7.45pt;z-index:-18874369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" filled="f" stroked="f">
          <v:textbox style="mso-fit-shape-to-text:t" inset="0,0,0,0">
            <w:txbxContent>
              <w:p w:rsidR="00DF3B0F" w:rsidRDefault="00DF3B0F">
                <w:pPr>
                  <w:pStyle w:val="a8"/>
                  <w:shd w:val="clear" w:color="auto" w:fill="auto"/>
                  <w:spacing w:line="240" w:lineRule="auto"/>
                </w:pPr>
                <w:r w:rsidRPr="001066DB">
                  <w:fldChar w:fldCharType="begin"/>
                </w:r>
                <w:r>
                  <w:instrText xml:space="preserve"> PAGE \* MERGEFORMAT </w:instrText>
                </w:r>
                <w:r w:rsidRPr="001066DB">
                  <w:fldChar w:fldCharType="separate"/>
                </w:r>
                <w:r>
                  <w:rPr>
                    <w:rStyle w:val="11pt0"/>
                  </w:rPr>
                  <w:t>#</w:t>
                </w:r>
                <w:r>
                  <w:rPr>
                    <w:rStyle w:val="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B8" w:rsidRDefault="001338B8">
      <w:r>
        <w:separator/>
      </w:r>
    </w:p>
  </w:footnote>
  <w:footnote w:type="continuationSeparator" w:id="0">
    <w:p w:rsidR="001338B8" w:rsidRDefault="00133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0F" w:rsidRPr="00D1423A" w:rsidRDefault="00DF3B0F" w:rsidP="00D1423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0F" w:rsidRDefault="00DF3B0F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0F" w:rsidRDefault="00DF3B0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BCC"/>
    <w:multiLevelType w:val="multilevel"/>
    <w:tmpl w:val="6504D17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6049C"/>
    <w:multiLevelType w:val="multilevel"/>
    <w:tmpl w:val="ED94EA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75B42"/>
    <w:multiLevelType w:val="hybridMultilevel"/>
    <w:tmpl w:val="890CF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7031E"/>
    <w:multiLevelType w:val="multilevel"/>
    <w:tmpl w:val="AA062C5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45EB3"/>
    <w:multiLevelType w:val="hybridMultilevel"/>
    <w:tmpl w:val="777C325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24DF9"/>
    <w:multiLevelType w:val="hybridMultilevel"/>
    <w:tmpl w:val="3BF6B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62BF3"/>
    <w:multiLevelType w:val="hybridMultilevel"/>
    <w:tmpl w:val="4880B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A7D31"/>
    <w:multiLevelType w:val="hybridMultilevel"/>
    <w:tmpl w:val="6616B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3976"/>
    <w:multiLevelType w:val="hybridMultilevel"/>
    <w:tmpl w:val="2BB4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51CA"/>
    <w:multiLevelType w:val="hybridMultilevel"/>
    <w:tmpl w:val="A6524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44399"/>
    <w:multiLevelType w:val="hybridMultilevel"/>
    <w:tmpl w:val="05C46862"/>
    <w:lvl w:ilvl="0" w:tplc="EA28A65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76BE7"/>
    <w:multiLevelType w:val="multilevel"/>
    <w:tmpl w:val="9FB8E2B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7D1A56"/>
    <w:multiLevelType w:val="hybridMultilevel"/>
    <w:tmpl w:val="04928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75466"/>
    <w:multiLevelType w:val="hybridMultilevel"/>
    <w:tmpl w:val="AF0CCDD0"/>
    <w:lvl w:ilvl="0" w:tplc="62A243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506A3"/>
    <w:multiLevelType w:val="multilevel"/>
    <w:tmpl w:val="9B663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7421EC"/>
    <w:multiLevelType w:val="hybridMultilevel"/>
    <w:tmpl w:val="29FA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26F6F"/>
    <w:multiLevelType w:val="hybridMultilevel"/>
    <w:tmpl w:val="A8042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F47D6"/>
    <w:multiLevelType w:val="hybridMultilevel"/>
    <w:tmpl w:val="C536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D1D3A"/>
    <w:multiLevelType w:val="multilevel"/>
    <w:tmpl w:val="FFEA4AB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1767C6"/>
    <w:multiLevelType w:val="hybridMultilevel"/>
    <w:tmpl w:val="3AB227C6"/>
    <w:lvl w:ilvl="0" w:tplc="1C44B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E3304"/>
    <w:multiLevelType w:val="hybridMultilevel"/>
    <w:tmpl w:val="C536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A044F"/>
    <w:multiLevelType w:val="multilevel"/>
    <w:tmpl w:val="D31C528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DA40A7"/>
    <w:multiLevelType w:val="hybridMultilevel"/>
    <w:tmpl w:val="D01410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AF92BCB"/>
    <w:multiLevelType w:val="multilevel"/>
    <w:tmpl w:val="9722831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AA73E9"/>
    <w:multiLevelType w:val="multilevel"/>
    <w:tmpl w:val="FB6C2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146963"/>
    <w:multiLevelType w:val="multilevel"/>
    <w:tmpl w:val="B50C1DDC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1B2CFB"/>
    <w:multiLevelType w:val="hybridMultilevel"/>
    <w:tmpl w:val="54DCEDE0"/>
    <w:lvl w:ilvl="0" w:tplc="D6C26D7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5F4CCD"/>
    <w:multiLevelType w:val="hybridMultilevel"/>
    <w:tmpl w:val="2BB4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34C5B"/>
    <w:multiLevelType w:val="hybridMultilevel"/>
    <w:tmpl w:val="7CF4181E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0"/>
  </w:num>
  <w:num w:numId="5">
    <w:abstractNumId w:val="23"/>
  </w:num>
  <w:num w:numId="6">
    <w:abstractNumId w:val="21"/>
  </w:num>
  <w:num w:numId="7">
    <w:abstractNumId w:val="1"/>
  </w:num>
  <w:num w:numId="8">
    <w:abstractNumId w:val="11"/>
  </w:num>
  <w:num w:numId="9">
    <w:abstractNumId w:val="3"/>
  </w:num>
  <w:num w:numId="10">
    <w:abstractNumId w:val="18"/>
  </w:num>
  <w:num w:numId="11">
    <w:abstractNumId w:val="28"/>
  </w:num>
  <w:num w:numId="12">
    <w:abstractNumId w:val="2"/>
  </w:num>
  <w:num w:numId="13">
    <w:abstractNumId w:val="22"/>
  </w:num>
  <w:num w:numId="14">
    <w:abstractNumId w:val="5"/>
  </w:num>
  <w:num w:numId="15">
    <w:abstractNumId w:val="6"/>
  </w:num>
  <w:num w:numId="16">
    <w:abstractNumId w:val="4"/>
  </w:num>
  <w:num w:numId="17">
    <w:abstractNumId w:val="10"/>
  </w:num>
  <w:num w:numId="18">
    <w:abstractNumId w:val="19"/>
  </w:num>
  <w:num w:numId="19">
    <w:abstractNumId w:val="13"/>
  </w:num>
  <w:num w:numId="20">
    <w:abstractNumId w:val="7"/>
  </w:num>
  <w:num w:numId="21">
    <w:abstractNumId w:val="16"/>
  </w:num>
  <w:num w:numId="22">
    <w:abstractNumId w:val="15"/>
  </w:num>
  <w:num w:numId="23">
    <w:abstractNumId w:val="12"/>
  </w:num>
  <w:num w:numId="24">
    <w:abstractNumId w:val="8"/>
  </w:num>
  <w:num w:numId="25">
    <w:abstractNumId w:val="27"/>
  </w:num>
  <w:num w:numId="26">
    <w:abstractNumId w:val="9"/>
  </w:num>
  <w:num w:numId="27">
    <w:abstractNumId w:val="20"/>
  </w:num>
  <w:num w:numId="28">
    <w:abstractNumId w:val="17"/>
  </w:num>
  <w:num w:numId="29">
    <w:abstractNumId w:val="2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5970"/>
    <w:rsid w:val="00007197"/>
    <w:rsid w:val="000821F7"/>
    <w:rsid w:val="000A2EEF"/>
    <w:rsid w:val="000A7D7E"/>
    <w:rsid w:val="001066DB"/>
    <w:rsid w:val="001338B8"/>
    <w:rsid w:val="001437DF"/>
    <w:rsid w:val="001C237A"/>
    <w:rsid w:val="001E33AA"/>
    <w:rsid w:val="00255561"/>
    <w:rsid w:val="002A3936"/>
    <w:rsid w:val="002B20B4"/>
    <w:rsid w:val="002F4ED8"/>
    <w:rsid w:val="00315E3E"/>
    <w:rsid w:val="00384AF6"/>
    <w:rsid w:val="003B109D"/>
    <w:rsid w:val="003E38F8"/>
    <w:rsid w:val="004C2D69"/>
    <w:rsid w:val="005161A3"/>
    <w:rsid w:val="005410D9"/>
    <w:rsid w:val="005B0767"/>
    <w:rsid w:val="005D16F8"/>
    <w:rsid w:val="005D40D8"/>
    <w:rsid w:val="005D528B"/>
    <w:rsid w:val="005E0A57"/>
    <w:rsid w:val="005F75A4"/>
    <w:rsid w:val="0061417B"/>
    <w:rsid w:val="006404A4"/>
    <w:rsid w:val="006625B2"/>
    <w:rsid w:val="006929AD"/>
    <w:rsid w:val="006C7EC0"/>
    <w:rsid w:val="006D723D"/>
    <w:rsid w:val="0071113D"/>
    <w:rsid w:val="0077761B"/>
    <w:rsid w:val="0079597E"/>
    <w:rsid w:val="007B6036"/>
    <w:rsid w:val="007E62B8"/>
    <w:rsid w:val="0085225B"/>
    <w:rsid w:val="008D2D82"/>
    <w:rsid w:val="008D5970"/>
    <w:rsid w:val="008E0D56"/>
    <w:rsid w:val="00921CC5"/>
    <w:rsid w:val="0093453E"/>
    <w:rsid w:val="00985176"/>
    <w:rsid w:val="009A25E9"/>
    <w:rsid w:val="009D52EA"/>
    <w:rsid w:val="00A0428B"/>
    <w:rsid w:val="00A06DB5"/>
    <w:rsid w:val="00A60541"/>
    <w:rsid w:val="00AE55E2"/>
    <w:rsid w:val="00AF15F6"/>
    <w:rsid w:val="00B26BE9"/>
    <w:rsid w:val="00B643AC"/>
    <w:rsid w:val="00BF1C90"/>
    <w:rsid w:val="00BF2A51"/>
    <w:rsid w:val="00C0164F"/>
    <w:rsid w:val="00C04E5F"/>
    <w:rsid w:val="00D1423A"/>
    <w:rsid w:val="00DD6B45"/>
    <w:rsid w:val="00DF01E0"/>
    <w:rsid w:val="00DF3B0F"/>
    <w:rsid w:val="00E021B7"/>
    <w:rsid w:val="00EC468A"/>
    <w:rsid w:val="00FA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66DB"/>
    <w:rPr>
      <w:color w:val="0066CC"/>
      <w:u w:val="single"/>
    </w:rPr>
  </w:style>
  <w:style w:type="character" w:customStyle="1" w:styleId="2">
    <w:name w:val="Сноска (2)_"/>
    <w:basedOn w:val="a0"/>
    <w:link w:val="2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Сноска_"/>
    <w:basedOn w:val="a0"/>
    <w:link w:val="a5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 + Полужирный"/>
    <w:basedOn w:val="a4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Сноска (4)_"/>
    <w:basedOn w:val="a0"/>
    <w:link w:val="40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115pt">
    <w:name w:val="Сноска + 11;5 pt;Курсив"/>
    <w:basedOn w:val="a4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5">
    <w:name w:val="Сноска (5)_"/>
    <w:basedOn w:val="a0"/>
    <w:link w:val="5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5pt">
    <w:name w:val="Сноска + 5;5 pt"/>
    <w:basedOn w:val="a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4pt">
    <w:name w:val="Сноска + 4 pt"/>
    <w:basedOn w:val="a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6">
    <w:name w:val="Сноска (6)_"/>
    <w:basedOn w:val="a0"/>
    <w:link w:val="6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TimesNewRoman115pt">
    <w:name w:val="Сноска (6) + Times New Roman;11;5 pt;Курсив"/>
    <w:basedOn w:val="6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0pt">
    <w:name w:val="Сноска + Trebuchet MS;10 pt"/>
    <w:basedOn w:val="a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_"/>
    <w:basedOn w:val="a0"/>
    <w:link w:val="a8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Колонтитул"/>
    <w:basedOn w:val="a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главление 8 Знак"/>
    <w:basedOn w:val="a0"/>
    <w:link w:val="8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">
    <w:name w:val="Заголовок №8_"/>
    <w:basedOn w:val="a0"/>
    <w:link w:val="82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5">
    <w:name w:val="Основной текст (2) + Малые прописные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5pt">
    <w:name w:val="Основной текст (3) + 11;5 pt;Курсив"/>
    <w:basedOn w:val="3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115pt">
    <w:name w:val="Заголовок №8 + 11;5 pt;Курсив"/>
    <w:basedOn w:val="8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115pt0">
    <w:name w:val="Основной текст (3) + 11;5 pt;Не полужирный;Курсив"/>
    <w:basedOn w:val="3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a">
    <w:name w:val="Подпись к картинке_"/>
    <w:basedOn w:val="a0"/>
    <w:link w:val="ab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1pt0">
    <w:name w:val="Колонтитул + 11 pt;Не полужирный"/>
    <w:basedOn w:val="a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_"/>
    <w:basedOn w:val="a0"/>
    <w:link w:val="52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3">
    <w:name w:val="Основной текст (5) + Полужирный"/>
    <w:basedOn w:val="5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2pt">
    <w:name w:val="Основной текст (5) + 12 pt;Не курсив"/>
    <w:basedOn w:val="5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Подпись к таблице_"/>
    <w:basedOn w:val="a0"/>
    <w:link w:val="ad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e">
    <w:name w:val="Подпись к таблице + Полужирный"/>
    <w:basedOn w:val="ac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Подпись к таблице + 12 pt;Не курсив"/>
    <w:basedOn w:val="ac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">
    <w:name w:val="Основной текст (4) + 12 pt;Не курсив"/>
    <w:basedOn w:val="4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Основной текст (3) Exact"/>
    <w:basedOn w:val="a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2pt0">
    <w:name w:val="Основной текст (4) + 12 pt;Не полужирный;Не курсив"/>
    <w:basedOn w:val="4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1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20">
    <w:name w:val="Заголовок №8 (2)_"/>
    <w:basedOn w:val="a0"/>
    <w:link w:val="8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3">
    <w:name w:val="Номер заголовка №8_"/>
    <w:basedOn w:val="a0"/>
    <w:link w:val="8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">
    <w:name w:val="Колонтитул + Не полужирный;Курсив"/>
    <w:basedOn w:val="a7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Exact">
    <w:name w:val="Заголовок №8 (2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95pt0pt">
    <w:name w:val="Основной текст (2) + Candara;9;5 pt;Интервал 0 pt"/>
    <w:basedOn w:val="21"/>
    <w:rsid w:val="001066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2ptExact">
    <w:name w:val="Основной текст (5) + 12 pt;Не курсив Exact"/>
    <w:basedOn w:val="5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0">
    <w:name w:val="Колонтитул + Курсив"/>
    <w:basedOn w:val="a7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;Малые прописные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8pt">
    <w:name w:val="Основной текст (2) + 8 pt;Малые прописные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13pt">
    <w:name w:val="Основной текст (2) + 13 pt;Курсив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9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Подпись к картинке (2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82115pt">
    <w:name w:val="Заголовок №8 (2) + 11;5 pt;Курсив"/>
    <w:basedOn w:val="82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22">
    <w:name w:val="Заголовок №8 (2)"/>
    <w:basedOn w:val="82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Medium18pt">
    <w:name w:val="Основной текст (2) + Franklin Gothic Medium;18 pt"/>
    <w:basedOn w:val="21"/>
    <w:rsid w:val="001066D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6">
    <w:name w:val="Подпись к таблице (4)"/>
    <w:basedOn w:val="4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Exact0">
    <w:name w:val="Основной текст (8) Exact"/>
    <w:basedOn w:val="85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9Exact">
    <w:name w:val="Основной текст (9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6Exact0">
    <w:name w:val="Основной текст (6) Exact"/>
    <w:basedOn w:val="6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link w:val="1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Exact0">
    <w:name w:val="Основной текст (7) Exact"/>
    <w:basedOn w:val="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single"/>
    </w:rPr>
  </w:style>
  <w:style w:type="character" w:customStyle="1" w:styleId="7">
    <w:name w:val="Основной текст (7)_"/>
    <w:basedOn w:val="a0"/>
    <w:link w:val="7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5">
    <w:name w:val="Основной текст (8)_"/>
    <w:basedOn w:val="a0"/>
    <w:link w:val="86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">
    <w:name w:val="Основной текст (9)_"/>
    <w:basedOn w:val="a0"/>
    <w:link w:val="9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7">
    <w:name w:val="Основной текст (8)"/>
    <w:basedOn w:val="85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91">
    <w:name w:val="Основной текст (9)"/>
    <w:basedOn w:val="9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105pt">
    <w:name w:val="Колонтитул + 10;5 pt;Не полужирный"/>
    <w:basedOn w:val="a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2Exact0">
    <w:name w:val="Заголовок №8 (2) + Малые прописные Exact"/>
    <w:basedOn w:val="82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1">
    <w:name w:val="Номер заголовка №8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Подпись к таблице (5) Exact"/>
    <w:basedOn w:val="a0"/>
    <w:link w:val="5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1">
    <w:name w:val="Подпись к таблице (5) Exact"/>
    <w:basedOn w:val="5Exact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75pt">
    <w:name w:val="Основной текст (2) + 7;5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Exact">
    <w:name w:val="Основной текст (13) Exact"/>
    <w:basedOn w:val="a0"/>
    <w:link w:val="13"/>
    <w:rsid w:val="001066DB"/>
    <w:rPr>
      <w:rFonts w:ascii="Sylfaen" w:eastAsia="Sylfaen" w:hAnsi="Sylfaen" w:cs="Sylfaen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128ptExact">
    <w:name w:val="Основной текст (12) + 8 pt;Полужирный Exact"/>
    <w:basedOn w:val="12Exact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0">
    <w:name w:val="Заголовок №3 Exact"/>
    <w:basedOn w:val="a0"/>
    <w:link w:val="36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125ptExact">
    <w:name w:val="Основной текст (12) + Интервал 5 pt Exact"/>
    <w:basedOn w:val="12Exact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2Exact0">
    <w:name w:val="Основной текст (12) Exact"/>
    <w:basedOn w:val="12Exact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4115pt">
    <w:name w:val="Подпись к таблице (4) + 11;5 pt;Курсив"/>
    <w:basedOn w:val="44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b">
    <w:name w:val="Подпись к картинке (2)_"/>
    <w:basedOn w:val="a0"/>
    <w:link w:val="2c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5">
    <w:name w:val="Колонтитул (5)_"/>
    <w:basedOn w:val="a0"/>
    <w:link w:val="56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2pt0">
    <w:name w:val="Колонтитул (5) + 12 pt;Полужирный"/>
    <w:basedOn w:val="55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2pt1">
    <w:name w:val="Колонтитул (5) + 12 pt;Полужирный;Курсив"/>
    <w:basedOn w:val="55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Exact">
    <w:name w:val="Основной текст (2) + 11;5 pt;Курсив Exact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1">
    <w:name w:val="Заголовок №7_"/>
    <w:basedOn w:val="a0"/>
    <w:link w:val="72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Exact1">
    <w:name w:val="Подпись к картинке (3) Exact"/>
    <w:basedOn w:val="a0"/>
    <w:link w:val="37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5">
    <w:name w:val="Основной текст (15)_"/>
    <w:basedOn w:val="a0"/>
    <w:link w:val="15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5pt1">
    <w:name w:val="Подпись к картинке (2) + 11;5 pt;Курсив"/>
    <w:basedOn w:val="2b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9pt0pt">
    <w:name w:val="Колонтитул (5) + 9 pt;Полужирный;Курсив;Интервал 0 pt"/>
    <w:basedOn w:val="55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2pt2">
    <w:name w:val="Колонтитул (5) + 12 pt;Курсив"/>
    <w:basedOn w:val="55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Exac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7">
    <w:name w:val="Основной текст (5)"/>
    <w:basedOn w:val="5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6Exact">
    <w:name w:val="Основной текст (16) Exact"/>
    <w:basedOn w:val="a0"/>
    <w:link w:val="16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Exact">
    <w:name w:val="Заголовок №3 (2) Exact"/>
    <w:basedOn w:val="a0"/>
    <w:link w:val="32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33Exact">
    <w:name w:val="Заголовок №3 (3) Exact"/>
    <w:basedOn w:val="a0"/>
    <w:link w:val="33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1Exact">
    <w:name w:val="Заголовок №1 Exact"/>
    <w:basedOn w:val="a0"/>
    <w:link w:val="1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10"/>
      <w:sz w:val="52"/>
      <w:szCs w:val="52"/>
      <w:u w:val="none"/>
      <w:lang w:val="en-US" w:eastAsia="en-US" w:bidi="en-US"/>
    </w:rPr>
  </w:style>
  <w:style w:type="character" w:customStyle="1" w:styleId="17">
    <w:name w:val="Основной текст (17)_"/>
    <w:basedOn w:val="a0"/>
    <w:link w:val="17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8Exact">
    <w:name w:val="Основной текст (18) Exact"/>
    <w:basedOn w:val="a0"/>
    <w:link w:val="18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0">
    <w:name w:val="Подпись к картинке (4) Exact"/>
    <w:basedOn w:val="a0"/>
    <w:link w:val="47"/>
    <w:rsid w:val="001066DB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1">
    <w:name w:val="Подпись к картинке (4) Exact"/>
    <w:basedOn w:val="4Exact0"/>
    <w:rsid w:val="001066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2">
    <w:name w:val="Подпись к картинке (5) Exact"/>
    <w:basedOn w:val="a0"/>
    <w:link w:val="58"/>
    <w:rsid w:val="001066D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Exact3">
    <w:name w:val="Подпись к картинке (5) Exact"/>
    <w:basedOn w:val="5Exact2"/>
    <w:rsid w:val="001066D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sid w:val="001066DB"/>
    <w:rPr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19Exact0">
    <w:name w:val="Основной текст (19) Exact"/>
    <w:basedOn w:val="19Exact"/>
    <w:rsid w:val="001066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9Exact1">
    <w:name w:val="Основной текст (19) Exact"/>
    <w:basedOn w:val="19Exact"/>
    <w:rsid w:val="001066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9Exact2">
    <w:name w:val="Основной текст (19) Exact"/>
    <w:basedOn w:val="19Exact"/>
    <w:rsid w:val="001066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Exact">
    <w:name w:val="Основной текст (20) Exact"/>
    <w:basedOn w:val="a0"/>
    <w:link w:val="200"/>
    <w:rsid w:val="001066DB"/>
    <w:rPr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0Exact0">
    <w:name w:val="Основной текст (20) Exact"/>
    <w:basedOn w:val="20Exact"/>
    <w:rsid w:val="001066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823">
    <w:name w:val="Заголовок №8 (2)"/>
    <w:basedOn w:val="82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Exact">
    <w:name w:val="Заголовок №3 (4) Exact"/>
    <w:basedOn w:val="a0"/>
    <w:link w:val="34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35Exact">
    <w:name w:val="Заголовок №3 (5) Exact"/>
    <w:basedOn w:val="a0"/>
    <w:link w:val="35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12Exact1">
    <w:name w:val="Заголовок №1 (2) Exact"/>
    <w:basedOn w:val="a0"/>
    <w:link w:val="12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10"/>
      <w:sz w:val="52"/>
      <w:szCs w:val="52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sid w:val="001066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Exact0">
    <w:name w:val="Основной текст (21) Exact"/>
    <w:basedOn w:val="21Exact"/>
    <w:rsid w:val="001066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3Exact">
    <w:name w:val="Основной текст (23) Exact"/>
    <w:basedOn w:val="a0"/>
    <w:link w:val="230"/>
    <w:rsid w:val="001066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200"/>
      <w:sz w:val="34"/>
      <w:szCs w:val="34"/>
      <w:u w:val="none"/>
    </w:rPr>
  </w:style>
  <w:style w:type="character" w:customStyle="1" w:styleId="24Exact">
    <w:name w:val="Основной текст (24) Exact"/>
    <w:basedOn w:val="a0"/>
    <w:link w:val="240"/>
    <w:rsid w:val="001066D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e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521pt">
    <w:name w:val="Основной текст (25) + 21 pt;Курсив"/>
    <w:basedOn w:val="25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516pt0pt">
    <w:name w:val="Основной текст (25) + 16 pt;Интервал 0 pt"/>
    <w:basedOn w:val="25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0pt">
    <w:name w:val="Основной текст (25) + Малые прописные;Интервал 0 pt"/>
    <w:basedOn w:val="25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16pt0pt0">
    <w:name w:val="Основной текст (25) + 16 pt;Полужирный;Курсив;Интервал 0 pt"/>
    <w:basedOn w:val="250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42"/>
      <w:szCs w:val="42"/>
      <w:u w:val="none"/>
    </w:rPr>
  </w:style>
  <w:style w:type="character" w:customStyle="1" w:styleId="2615pt">
    <w:name w:val="Основной текст (26) + 15 pt;Не курсив;Малые прописные"/>
    <w:basedOn w:val="260"/>
    <w:rsid w:val="001066D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2">
    <w:name w:val="Основной текст (26) + Малые прописные"/>
    <w:basedOn w:val="260"/>
    <w:rsid w:val="001066D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52">
    <w:name w:val="Основной текст (25) + Малые прописные"/>
    <w:basedOn w:val="25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12pt0pt">
    <w:name w:val="Основной текст (25) + 12 pt;Интервал 0 pt"/>
    <w:basedOn w:val="25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pt">
    <w:name w:val="Основной текст (2) + 15 pt;Интервал 1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12pt0pt">
    <w:name w:val="Основной текст (26) + 12 pt;Не курсив;Интервал 0 pt"/>
    <w:basedOn w:val="26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16pt0pt">
    <w:name w:val="Основной текст (26) + 16 pt;Не курсив;Интервал 0 pt"/>
    <w:basedOn w:val="26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115pt0pt">
    <w:name w:val="Основной текст (25) + 11;5 pt;Курсив;Интервал 0 pt"/>
    <w:basedOn w:val="25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12pt0pt0">
    <w:name w:val="Основной текст (25) + 12 pt;Малые прописные;Интервал 0 pt"/>
    <w:basedOn w:val="25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2">
    <w:name w:val="Основной текст (2) + 11;5 pt;Курсив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6"/>
      <w:szCs w:val="46"/>
      <w:u w:val="none"/>
    </w:rPr>
  </w:style>
  <w:style w:type="character" w:customStyle="1" w:styleId="221pt1pt">
    <w:name w:val="Основной текст (2) + 21 pt;Курсив;Интервал 1 pt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9">
    <w:name w:val="Основной текст (5)"/>
    <w:basedOn w:val="5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MicrosoftSansSerif25pt">
    <w:name w:val="Основной текст (2) + Microsoft Sans Serif;25 pt"/>
    <w:basedOn w:val="21"/>
    <w:rsid w:val="001066D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15pt2pt">
    <w:name w:val="Основной текст (2) + 11;5 pt;Курсив;Интервал 2 pt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16pt0pt0">
    <w:name w:val="Основной текст (26) + 16 pt;Не курсив;Малые прописные;Интервал 0 pt"/>
    <w:basedOn w:val="260"/>
    <w:rsid w:val="001066D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24pt0pt">
    <w:name w:val="Основной текст (26) + 24 pt;Интервал 0 pt"/>
    <w:basedOn w:val="26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6115pt0pt">
    <w:name w:val="Основной текст (26) + 11;5 pt;Интервал 0 pt"/>
    <w:basedOn w:val="26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23pt0pt">
    <w:name w:val="Основной текст (26) + 23 pt;Полужирный;Интервал 0 pt"/>
    <w:basedOn w:val="260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3">
    <w:name w:val="Заголовок №6_"/>
    <w:basedOn w:val="a0"/>
    <w:link w:val="6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0">
    <w:name w:val="Основной текст (28)_"/>
    <w:basedOn w:val="a0"/>
    <w:link w:val="28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0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3">
    <w:name w:val="Основной текст (5) + 12 pt;Не курсив"/>
    <w:basedOn w:val="5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a">
    <w:name w:val="Основной текст (5)"/>
    <w:basedOn w:val="5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9Exact">
    <w:name w:val="Основной текст (29) Exact"/>
    <w:basedOn w:val="a0"/>
    <w:link w:val="29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0"/>
      <w:sz w:val="34"/>
      <w:szCs w:val="34"/>
      <w:u w:val="none"/>
    </w:rPr>
  </w:style>
  <w:style w:type="character" w:customStyle="1" w:styleId="36Exact">
    <w:name w:val="Заголовок №3 (6) Exact"/>
    <w:basedOn w:val="a0"/>
    <w:link w:val="36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15Exact">
    <w:name w:val="Основной текст (15) Exact"/>
    <w:basedOn w:val="a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2">
    <w:name w:val="Подпись к таблице (4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f1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b">
    <w:name w:val="Колонтитул (5)"/>
    <w:basedOn w:val="55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1">
    <w:name w:val="Подпись к картинке (6) Exact"/>
    <w:basedOn w:val="a0"/>
    <w:link w:val="65"/>
    <w:rsid w:val="001066DB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Exact2">
    <w:name w:val="Подпись к картинке (6) Exact"/>
    <w:basedOn w:val="6Exact1"/>
    <w:rsid w:val="001066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5pt3">
    <w:name w:val="Основной текст (2) + 11;5 pt;Курсив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2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Курсив;Малые прописные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8">
    <w:name w:val="Подпись к таблице (4)"/>
    <w:basedOn w:val="4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9">
    <w:name w:val="Подпись к таблице (4)"/>
    <w:basedOn w:val="4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8pt1">
    <w:name w:val="Основной текст (2) + 8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0">
    <w:name w:val="Основной текст (2) + 7;5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aramond5pt">
    <w:name w:val="Основной текст (2) + Garamond;5 pt"/>
    <w:basedOn w:val="21"/>
    <w:rsid w:val="001066D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4pt0">
    <w:name w:val="Основной текст (2) + 14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8pt0pt0">
    <w:name w:val="Основной текст (2) + 8 pt;Малые прописные;Интервал 0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8pt2">
    <w:name w:val="Основной текст (2) + 8 pt;Курсив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3">
    <w:name w:val="Основной текст (2) + 8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1">
    <w:name w:val="Основной текст (2) + 7;5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pt4">
    <w:name w:val="Основной текст (2) + 8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f3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enturyGothic">
    <w:name w:val="Основной текст (2) + Century Gothic"/>
    <w:basedOn w:val="21"/>
    <w:rsid w:val="001066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4">
    <w:name w:val="Основной текст (2) + 11;5 pt;Курсив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1">
    <w:name w:val="Основной текст (2) + 8;5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f4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enturyGothic5pt0pt">
    <w:name w:val="Основной текст (2) + Century Gothic;5 pt;Интервал 0 pt"/>
    <w:basedOn w:val="21"/>
    <w:rsid w:val="001066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2">
    <w:name w:val="Заголовок №2 Exact"/>
    <w:basedOn w:val="a0"/>
    <w:link w:val="2f5"/>
    <w:rsid w:val="001066DB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37Exact">
    <w:name w:val="Заголовок №3 (7) Exact"/>
    <w:basedOn w:val="a0"/>
    <w:link w:val="37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3-1ptExact">
    <w:name w:val="Основной текст (23) + Интервал -1 pt Exact"/>
    <w:basedOn w:val="23Exact"/>
    <w:rsid w:val="001066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34"/>
      <w:szCs w:val="34"/>
      <w:u w:val="none"/>
      <w:lang w:val="ru-RU" w:eastAsia="ru-RU" w:bidi="ru-RU"/>
    </w:rPr>
  </w:style>
  <w:style w:type="character" w:customStyle="1" w:styleId="4a">
    <w:name w:val="Номер заголовка №4_"/>
    <w:basedOn w:val="a0"/>
    <w:link w:val="4b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c">
    <w:name w:val="Заголовок №4_"/>
    <w:basedOn w:val="a0"/>
    <w:link w:val="4d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3">
    <w:name w:val="Заголовок №4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3">
    <w:name w:val="Основной текст (2) + Малые прописные Exac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1">
    <w:name w:val="Основной текст (14)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5">
    <w:name w:val="Основной текст (2) + 11;5 pt;Курсив"/>
    <w:basedOn w:val="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f6">
    <w:name w:val="Основной текст (2)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TimesNewRoman12pt0pt">
    <w:name w:val="Основной текст (14) + Times New Roman;12 pt;Интервал 0 pt"/>
    <w:basedOn w:val="1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0pt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7">
    <w:name w:val="Оглавление (2)_"/>
    <w:basedOn w:val="a0"/>
    <w:link w:val="2f8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TimesNewRoman115pt0pt">
    <w:name w:val="Основной текст (14) + Times New Roman;11;5 pt;Курсив;Интервал 0 pt"/>
    <w:basedOn w:val="14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0pt0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40pt1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9pt">
    <w:name w:val="Колонтитул (5) + 9 pt"/>
    <w:basedOn w:val="55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9pt0">
    <w:name w:val="Колонтитул (5) + 9 pt;Полужирный"/>
    <w:basedOn w:val="55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Exact0">
    <w:name w:val="Заголовок №2 (2) Exact"/>
    <w:basedOn w:val="a0"/>
    <w:link w:val="2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300">
    <w:name w:val="Основной текст (30)_"/>
    <w:basedOn w:val="a0"/>
    <w:link w:val="30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0TrebuchetMS10pt">
    <w:name w:val="Основной текст (30) + Trebuchet MS;10 pt;Не курсив"/>
    <w:basedOn w:val="300"/>
    <w:rsid w:val="001066D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9pt0pt0">
    <w:name w:val="Колонтитул (5) + 9 pt;Интервал 0 pt"/>
    <w:basedOn w:val="55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12pt">
    <w:name w:val="Основной текст (30) + 12 pt;Не курсив"/>
    <w:basedOn w:val="30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TrebuchetMS10pt">
    <w:name w:val="Основной текст (5) + Trebuchet MS;10 pt;Не курсив"/>
    <w:basedOn w:val="51"/>
    <w:rsid w:val="001066D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40ptExact">
    <w:name w:val="Основной текст (14) + Интервал 0 pt Exac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3Exact">
    <w:name w:val="Заголовок №8 (3) Exact"/>
    <w:basedOn w:val="a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Exact">
    <w:name w:val="Основной текст (30) Exact"/>
    <w:basedOn w:val="a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0TrebuchetMS10ptExact">
    <w:name w:val="Основной текст (30) + Trebuchet MS;10 pt;Не курсив Exact"/>
    <w:basedOn w:val="300"/>
    <w:rsid w:val="001066D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2TrebuchetMS10pt">
    <w:name w:val="Заголовок №8 (2) + Trebuchet MS;10 pt"/>
    <w:basedOn w:val="82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0">
    <w:name w:val="Заголовок №7 (2)_"/>
    <w:basedOn w:val="a0"/>
    <w:link w:val="721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2TrebuchetMS10pt">
    <w:name w:val="Заголовок №7 (2) + Trebuchet MS;10 pt;Не курсив"/>
    <w:basedOn w:val="720"/>
    <w:rsid w:val="001066D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30">
    <w:name w:val="Заголовок №8 (3)_"/>
    <w:basedOn w:val="a0"/>
    <w:link w:val="83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6">
    <w:name w:val="Подпись к таблице (6)_"/>
    <w:basedOn w:val="a0"/>
    <w:link w:val="67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3">
    <w:name w:val="Подпись к таблице (7)_"/>
    <w:basedOn w:val="a0"/>
    <w:link w:val="74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5">
    <w:name w:val="Подпись к картинке (7)_"/>
    <w:basedOn w:val="a0"/>
    <w:link w:val="76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TimesNewRoman115pt0">
    <w:name w:val="Подпись к таблице (6) + Times New Roman;11;5 pt;Курсив"/>
    <w:basedOn w:val="66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TimesNewRoman12pt">
    <w:name w:val="Подпись к таблице (6) + Times New Roman;12 pt"/>
    <w:basedOn w:val="66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TimesNewRoman115pt0pt0">
    <w:name w:val="Основной текст (14) + Times New Roman;11;5 pt;Курсив;Интервал 0 pt"/>
    <w:basedOn w:val="14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TrebuchetMS10pt0">
    <w:name w:val="Основной текст (2) + Trebuchet MS;10 pt"/>
    <w:basedOn w:val="2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0pt2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40pt3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8">
    <w:name w:val="Подпись к таблице (6)"/>
    <w:basedOn w:val="66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TrebuchetMS10pt1">
    <w:name w:val="Основной текст (2) + Trebuchet MS;10 pt"/>
    <w:basedOn w:val="2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10">
    <w:name w:val="Основной текст (31)_"/>
    <w:basedOn w:val="a0"/>
    <w:link w:val="31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312">
    <w:name w:val="Основной текст (31)"/>
    <w:basedOn w:val="310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313">
    <w:name w:val="Основной текст (31)"/>
    <w:basedOn w:val="310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c">
    <w:name w:val="Заголовок №5_"/>
    <w:basedOn w:val="a0"/>
    <w:link w:val="5d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5e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f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Candara">
    <w:name w:val="Заголовок №5 + Candara;Полужирный;Курсив"/>
    <w:basedOn w:val="5c"/>
    <w:rsid w:val="001066DB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f0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f1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f2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f3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f4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TimesNewRoman">
    <w:name w:val="Заголовок №5 + Times New Roman;Полужирный"/>
    <w:basedOn w:val="5c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1">
    <w:name w:val="Основной текст (32)_"/>
    <w:basedOn w:val="a0"/>
    <w:link w:val="322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5f5">
    <w:name w:val="Заголовок №5"/>
    <w:basedOn w:val="5c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31">
    <w:name w:val="Основной текст (33)_"/>
    <w:basedOn w:val="a0"/>
    <w:link w:val="332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40pt4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1pt">
    <w:name w:val="Основной текст (17) + Интервал 1 pt"/>
    <w:basedOn w:val="1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1pt0">
    <w:name w:val="Основной текст (17) + Интервал 1 pt"/>
    <w:basedOn w:val="17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1">
    <w:name w:val="Основной текст (34)_"/>
    <w:basedOn w:val="a0"/>
    <w:link w:val="342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2"/>
      <w:szCs w:val="22"/>
      <w:u w:val="none"/>
      <w:lang w:val="en-US" w:eastAsia="en-US" w:bidi="en-US"/>
    </w:rPr>
  </w:style>
  <w:style w:type="character" w:customStyle="1" w:styleId="343">
    <w:name w:val="Основной текст (34)"/>
    <w:basedOn w:val="34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4TimesNewRoman13pt1pt">
    <w:name w:val="Основной текст (34) + Times New Roman;13 pt;Полужирный;Интервал 1 pt"/>
    <w:basedOn w:val="34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4Candara115pt">
    <w:name w:val="Основной текст (34) + Candara;11;5 pt;Полужирный;Курсив"/>
    <w:basedOn w:val="341"/>
    <w:rsid w:val="001066DB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44">
    <w:name w:val="Основной текст (34)"/>
    <w:basedOn w:val="34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45">
    <w:name w:val="Основной текст (34)"/>
    <w:basedOn w:val="34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46">
    <w:name w:val="Основной текст (34)"/>
    <w:basedOn w:val="34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4TimesNewRoman13pt1pt0">
    <w:name w:val="Основной текст (34) + Times New Roman;13 pt;Полужирный;Интервал 1 pt"/>
    <w:basedOn w:val="34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47">
    <w:name w:val="Основной текст (34)"/>
    <w:basedOn w:val="34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48">
    <w:name w:val="Основной текст (34)"/>
    <w:basedOn w:val="34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49">
    <w:name w:val="Основной текст (34)"/>
    <w:basedOn w:val="341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51">
    <w:name w:val="Основной текст (35)_"/>
    <w:basedOn w:val="a0"/>
    <w:link w:val="352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34TimesNewRoman13pt1pt1">
    <w:name w:val="Основной текст (34) + Times New Roman;13 pt;Полужирный;Интервал 1 pt"/>
    <w:basedOn w:val="34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61">
    <w:name w:val="Основной текст (36)_"/>
    <w:basedOn w:val="a0"/>
    <w:link w:val="362"/>
    <w:rsid w:val="001066D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824">
    <w:name w:val="Номер заголовка №8 (2)_"/>
    <w:basedOn w:val="a0"/>
    <w:link w:val="825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8">
    <w:name w:val="Подпись к картинке (8)_"/>
    <w:basedOn w:val="a0"/>
    <w:link w:val="89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20">
    <w:name w:val="Заголовок №5 (2)_"/>
    <w:basedOn w:val="a0"/>
    <w:link w:val="52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TrebuchetMS85pt">
    <w:name w:val="Основной текст (2) + Trebuchet MS;8;5 pt;Курсив"/>
    <w:basedOn w:val="21"/>
    <w:rsid w:val="001066D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">
    <w:name w:val="Основной текст (2) + 9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3">
    <w:name w:val="Основной текст (2) + 9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pt5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4TimesNewRoman75pt0pt">
    <w:name w:val="Основной текст (14) + Times New Roman;7;5 pt;Интервал 0 pt"/>
    <w:basedOn w:val="1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411pt0pt">
    <w:name w:val="Основной текст (14) + 11 pt;Курсив;Интервал 0 pt"/>
    <w:basedOn w:val="14"/>
    <w:rsid w:val="001066DB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TimesNewRoman115pt">
    <w:name w:val="Основной текст (14) + Times New Roman;11;5 pt;Курсив"/>
    <w:basedOn w:val="14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4TimesNewRoman115pt1pt">
    <w:name w:val="Основной текст (14) + Times New Roman;11;5 pt;Курсив;Интервал 1 pt"/>
    <w:basedOn w:val="14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4TimesNewRoman16pt0pt">
    <w:name w:val="Основной текст (14) + Times New Roman;16 pt;Полужирный;Курсив;Интервал 0 pt"/>
    <w:basedOn w:val="14"/>
    <w:rsid w:val="001066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4TimesNewRoman115pt0pt1">
    <w:name w:val="Основной текст (14) + Times New Roman;11;5 pt;Интервал 0 pt"/>
    <w:basedOn w:val="1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4TimesNewRoman15pt0pt">
    <w:name w:val="Основной текст (14) + Times New Roman;15 pt;Интервал 0 pt"/>
    <w:basedOn w:val="1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8pt0pt1">
    <w:name w:val="Основной текст (2) + 8 pt;Интервал 0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6">
    <w:name w:val="Основной текст (2) + 11;5 pt;Полужирный"/>
    <w:basedOn w:val="21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rebuchetMS10pt2">
    <w:name w:val="Основной текст (2) + Trebuchet MS;10 pt"/>
    <w:basedOn w:val="2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3">
    <w:name w:val="Основной текст (2) + Trebuchet MS;10 pt"/>
    <w:basedOn w:val="2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9">
    <w:name w:val="Оглавление (2)"/>
    <w:basedOn w:val="2f7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02">
    <w:name w:val="Основной текст (30)"/>
    <w:basedOn w:val="30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62Exact">
    <w:name w:val="Заголовок №6 (2) Exact"/>
    <w:basedOn w:val="a0"/>
    <w:link w:val="620"/>
    <w:rsid w:val="001066DB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62TimesNewRoman115ptExact">
    <w:name w:val="Заголовок №6 (2) + Times New Roman;11;5 pt Exact"/>
    <w:basedOn w:val="62Exact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630">
    <w:name w:val="Заголовок №6 (3)_"/>
    <w:basedOn w:val="a0"/>
    <w:link w:val="63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Основной текст (2) Exac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8Exact">
    <w:name w:val="Основной текст (38) Exact"/>
    <w:basedOn w:val="a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2Exact5">
    <w:name w:val="Основной текст (2) Exac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9Exact">
    <w:name w:val="Основной текст (39) Exact"/>
    <w:basedOn w:val="a0"/>
    <w:link w:val="39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9Exact0">
    <w:name w:val="Основной текст (39) + Малые прописные Exact"/>
    <w:basedOn w:val="39Exact"/>
    <w:rsid w:val="001066DB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Exact0">
    <w:name w:val="Основной текст (15) Exact"/>
    <w:basedOn w:val="15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Exact">
    <w:name w:val="Основной текст (40) Exact"/>
    <w:basedOn w:val="a0"/>
    <w:link w:val="400"/>
    <w:rsid w:val="001066DB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41Exact">
    <w:name w:val="Основной текст (41) Exact"/>
    <w:basedOn w:val="a0"/>
    <w:link w:val="410"/>
    <w:rsid w:val="001066D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u w:val="none"/>
      <w:lang w:val="en-US" w:eastAsia="en-US" w:bidi="en-US"/>
    </w:rPr>
  </w:style>
  <w:style w:type="character" w:customStyle="1" w:styleId="41Exact0">
    <w:name w:val="Основной текст (41) Exact"/>
    <w:basedOn w:val="41Exact"/>
    <w:rsid w:val="001066D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Exact6">
    <w:name w:val="Основной текст (2) Exac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TimesNewRoman10pt0ptExact">
    <w:name w:val="Основной текст (10) + Times New Roman;10 pt;Интервал 0 pt Exact"/>
    <w:basedOn w:val="1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  <w:lang w:val="en-US" w:eastAsia="en-US" w:bidi="en-US"/>
    </w:rPr>
  </w:style>
  <w:style w:type="character" w:customStyle="1" w:styleId="10Exact0">
    <w:name w:val="Основной текст (10) + Малые прописные Exact"/>
    <w:basedOn w:val="1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sz w:val="14"/>
      <w:szCs w:val="14"/>
      <w:u w:val="none"/>
      <w:lang w:val="en-US" w:eastAsia="en-US" w:bidi="en-US"/>
    </w:rPr>
  </w:style>
  <w:style w:type="character" w:customStyle="1" w:styleId="10Exact1">
    <w:name w:val="Основной текст (10) Exact"/>
    <w:basedOn w:val="1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2Exact2">
    <w:name w:val="Основной текст (12) Exact"/>
    <w:basedOn w:val="12Exact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3ptExact">
    <w:name w:val="Основной текст (10) + Интервал 3 pt Exact"/>
    <w:basedOn w:val="1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60"/>
      <w:sz w:val="14"/>
      <w:szCs w:val="14"/>
      <w:u w:val="none"/>
    </w:rPr>
  </w:style>
  <w:style w:type="character" w:customStyle="1" w:styleId="19PalatinoLinotype45pt250Exact">
    <w:name w:val="Основной текст (19) + Palatino Linotype;4;5 pt;Малые прописные;Масштаб 250% Exact"/>
    <w:basedOn w:val="19Exact"/>
    <w:rsid w:val="001066DB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250"/>
      <w:position w:val="0"/>
      <w:sz w:val="9"/>
      <w:szCs w:val="9"/>
      <w:u w:val="none"/>
      <w:lang w:val="en-US" w:eastAsia="en-US" w:bidi="en-US"/>
    </w:rPr>
  </w:style>
  <w:style w:type="character" w:customStyle="1" w:styleId="42Exact">
    <w:name w:val="Основной текст (42) Exact"/>
    <w:basedOn w:val="a0"/>
    <w:link w:val="42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0"/>
      <w:szCs w:val="20"/>
      <w:u w:val="none"/>
      <w:lang w:val="en-US" w:eastAsia="en-US" w:bidi="en-US"/>
    </w:rPr>
  </w:style>
  <w:style w:type="character" w:customStyle="1" w:styleId="216pt">
    <w:name w:val="Основной текст (2) + 16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1">
    <w:name w:val="Основной текст (37)_"/>
    <w:basedOn w:val="a0"/>
    <w:link w:val="372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1">
    <w:name w:val="Основной текст (10)"/>
    <w:basedOn w:val="1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TimesNewRoman10pt0pt">
    <w:name w:val="Основной текст (10) + Times New Roman;10 pt;Интервал 0 pt"/>
    <w:basedOn w:val="1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TimesNewRoman10pt0pt0">
    <w:name w:val="Основной текст (10) + Times New Roman;10 pt;Интервал 0 pt"/>
    <w:basedOn w:val="1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2">
    <w:name w:val="Основной текст (10) + Малые прописные"/>
    <w:basedOn w:val="1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"/>
    <w:rsid w:val="001066DB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38">
    <w:name w:val="Основной текст (38)_"/>
    <w:basedOn w:val="a0"/>
    <w:link w:val="38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381">
    <w:name w:val="Основной текст (38)"/>
    <w:basedOn w:val="38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0">
    <w:name w:val="Основной текст (43)_"/>
    <w:basedOn w:val="a0"/>
    <w:link w:val="43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Exact1">
    <w:name w:val="Подпись к картинке (7) Exact"/>
    <w:basedOn w:val="a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6Exact3">
    <w:name w:val="Основной текст (6) Exact"/>
    <w:basedOn w:val="6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6TrebuchetMS4ptExact">
    <w:name w:val="Основной текст (6) + Trebuchet MS;4 pt Exact"/>
    <w:basedOn w:val="6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6Exact4">
    <w:name w:val="Основной текст (6) Exact"/>
    <w:basedOn w:val="6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6TrebuchetMS4ptExact0">
    <w:name w:val="Основной текст (6) + Trebuchet MS;4 pt Exact"/>
    <w:basedOn w:val="6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83Exact0">
    <w:name w:val="Заголовок №8 (3) Exact"/>
    <w:basedOn w:val="83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4TimesNewRoman75pt0ptExact">
    <w:name w:val="Основной текст (14) + Times New Roman;7;5 pt;Интервал 0 pt Exact"/>
    <w:basedOn w:val="1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40ptExact0">
    <w:name w:val="Основной текст (14) + Интервал 0 pt Exac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40">
    <w:name w:val="Основной текст (44)_"/>
    <w:basedOn w:val="a0"/>
    <w:link w:val="441"/>
    <w:rsid w:val="001066DB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69">
    <w:name w:val="Основной текст (6)"/>
    <w:basedOn w:val="6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6TrebuchetMS4pt">
    <w:name w:val="Основной текст (6) + Trebuchet MS;4 pt"/>
    <w:basedOn w:val="6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50">
    <w:name w:val="Основной текст (45)_"/>
    <w:basedOn w:val="a0"/>
    <w:link w:val="451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52">
    <w:name w:val="Основной текст (45)"/>
    <w:basedOn w:val="45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085pt">
    <w:name w:val="Основной текст (30) + 8;5 pt;Полужирный;Не курсив;Малые прописные"/>
    <w:basedOn w:val="300"/>
    <w:rsid w:val="001066DB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4TimesNewRoman85pt0pt">
    <w:name w:val="Основной текст (14) + Times New Roman;8;5 pt;Полужирный;Интервал 0 pt"/>
    <w:basedOn w:val="14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Exact5">
    <w:name w:val="Подпись к таблице (6) Exact"/>
    <w:basedOn w:val="a0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3TimesNewRoman115pt">
    <w:name w:val="Заголовок №8 (3) + Times New Roman;11;5 pt;Курсив"/>
    <w:basedOn w:val="830"/>
    <w:rsid w:val="00106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46Exact">
    <w:name w:val="Основной текст (46) Exact"/>
    <w:basedOn w:val="a0"/>
    <w:link w:val="460"/>
    <w:rsid w:val="001066D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50"/>
      <w:sz w:val="40"/>
      <w:szCs w:val="40"/>
      <w:u w:val="none"/>
      <w:lang w:val="en-US" w:eastAsia="en-US" w:bidi="en-US"/>
    </w:rPr>
  </w:style>
  <w:style w:type="character" w:customStyle="1" w:styleId="38Exact0">
    <w:name w:val="Заголовок №3 (8) Exact"/>
    <w:basedOn w:val="a0"/>
    <w:link w:val="382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140pt6">
    <w:name w:val="Основной текст (14) + Интервал 0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2pt">
    <w:name w:val="Основной текст (14) + Интервал 2 pt"/>
    <w:basedOn w:val="14"/>
    <w:rsid w:val="001066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4TimesNewRoman75pt0pt0">
    <w:name w:val="Основной текст (14) + Times New Roman;7;5 pt;Интервал 0 pt"/>
    <w:basedOn w:val="14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75pt2">
    <w:name w:val="Основной текст (2) + 7;5 pt"/>
    <w:basedOn w:val="21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TimesNewRoman75pt">
    <w:name w:val="Оглавление (2) + Times New Roman;7;5 pt"/>
    <w:basedOn w:val="2f7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7Exact">
    <w:name w:val="Основной текст (47) Exact"/>
    <w:basedOn w:val="a0"/>
    <w:link w:val="470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0"/>
      <w:sz w:val="34"/>
      <w:szCs w:val="34"/>
      <w:u w:val="none"/>
    </w:rPr>
  </w:style>
  <w:style w:type="character" w:customStyle="1" w:styleId="128ptExact0">
    <w:name w:val="Основной текст (12) + 8 pt;Полужирный Exact"/>
    <w:basedOn w:val="12Exact"/>
    <w:rsid w:val="0010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9Exact1">
    <w:name w:val="Заголовок №3 (9) Exact"/>
    <w:basedOn w:val="a0"/>
    <w:link w:val="390"/>
    <w:rsid w:val="0010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paragraph" w:customStyle="1" w:styleId="20">
    <w:name w:val="Сноска (2)"/>
    <w:basedOn w:val="a"/>
    <w:link w:val="2"/>
    <w:rsid w:val="001066D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rsid w:val="001066DB"/>
    <w:pPr>
      <w:shd w:val="clear" w:color="auto" w:fill="FFFFFF"/>
      <w:spacing w:line="408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Сноска"/>
    <w:basedOn w:val="a"/>
    <w:link w:val="a4"/>
    <w:rsid w:val="001066DB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1066DB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en-US" w:eastAsia="en-US" w:bidi="en-US"/>
    </w:rPr>
  </w:style>
  <w:style w:type="paragraph" w:customStyle="1" w:styleId="50">
    <w:name w:val="Сноска (5)"/>
    <w:basedOn w:val="a"/>
    <w:link w:val="5"/>
    <w:rsid w:val="001066DB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Сноска (6)"/>
    <w:basedOn w:val="a"/>
    <w:link w:val="6"/>
    <w:rsid w:val="001066DB"/>
    <w:pPr>
      <w:shd w:val="clear" w:color="auto" w:fill="FFFFFF"/>
      <w:spacing w:line="422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32">
    <w:name w:val="Основной текст (3)"/>
    <w:basedOn w:val="a"/>
    <w:link w:val="31"/>
    <w:rsid w:val="001066DB"/>
    <w:pPr>
      <w:shd w:val="clear" w:color="auto" w:fill="FFFFFF"/>
      <w:spacing w:after="5400" w:line="41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1066DB"/>
    <w:pPr>
      <w:shd w:val="clear" w:color="auto" w:fill="FFFFFF"/>
      <w:spacing w:before="5400" w:line="32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80">
    <w:name w:val="toc 8"/>
    <w:basedOn w:val="a"/>
    <w:link w:val="8"/>
    <w:autoRedefine/>
    <w:rsid w:val="001066DB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2">
    <w:name w:val="Заголовок №8"/>
    <w:basedOn w:val="a"/>
    <w:link w:val="81"/>
    <w:rsid w:val="001066DB"/>
    <w:pPr>
      <w:shd w:val="clear" w:color="auto" w:fill="FFFFFF"/>
      <w:spacing w:line="408" w:lineRule="exact"/>
      <w:jc w:val="both"/>
      <w:outlineLvl w:val="7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rsid w:val="001066D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b">
    <w:name w:val="Подпись к картинке"/>
    <w:basedOn w:val="a"/>
    <w:link w:val="aa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27">
    <w:name w:val="Подпись к таблице (2)"/>
    <w:basedOn w:val="a"/>
    <w:link w:val="26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rsid w:val="001066DB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d">
    <w:name w:val="Подпись к таблице"/>
    <w:basedOn w:val="a"/>
    <w:link w:val="ac"/>
    <w:rsid w:val="001066DB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5">
    <w:name w:val="Подпись к таблице (3)"/>
    <w:basedOn w:val="a"/>
    <w:link w:val="34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5">
    <w:name w:val="Подпись к таблице (4)"/>
    <w:basedOn w:val="a"/>
    <w:link w:val="44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21">
    <w:name w:val="Заголовок №8 (2)"/>
    <w:basedOn w:val="a"/>
    <w:link w:val="820"/>
    <w:rsid w:val="001066DB"/>
    <w:pPr>
      <w:shd w:val="clear" w:color="auto" w:fill="FFFFFF"/>
      <w:spacing w:after="360" w:line="413" w:lineRule="exact"/>
      <w:outlineLvl w:val="7"/>
    </w:pPr>
    <w:rPr>
      <w:rFonts w:ascii="Times New Roman" w:eastAsia="Times New Roman" w:hAnsi="Times New Roman" w:cs="Times New Roman"/>
    </w:rPr>
  </w:style>
  <w:style w:type="paragraph" w:customStyle="1" w:styleId="84">
    <w:name w:val="Номер заголовка №8"/>
    <w:basedOn w:val="a"/>
    <w:link w:val="83"/>
    <w:rsid w:val="001066DB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62">
    <w:name w:val="Основной текст (6)"/>
    <w:basedOn w:val="a"/>
    <w:link w:val="61"/>
    <w:rsid w:val="001066DB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2c">
    <w:name w:val="Подпись к картинке (2)"/>
    <w:basedOn w:val="a"/>
    <w:link w:val="2b"/>
    <w:rsid w:val="001066D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6">
    <w:name w:val="Основной текст (8)"/>
    <w:basedOn w:val="a"/>
    <w:link w:val="85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0">
    <w:name w:val="Основной текст (10)"/>
    <w:basedOn w:val="a"/>
    <w:link w:val="10"/>
    <w:rsid w:val="001066D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11">
    <w:name w:val="Основной текст (11)"/>
    <w:basedOn w:val="a"/>
    <w:link w:val="11Exact"/>
    <w:rsid w:val="001066DB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4">
    <w:name w:val="Подпись к таблице (5)"/>
    <w:basedOn w:val="a"/>
    <w:link w:val="5Exact0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">
    <w:name w:val="Основной текст (12)"/>
    <w:basedOn w:val="a"/>
    <w:link w:val="12Exact"/>
    <w:rsid w:val="001066DB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3">
    <w:name w:val="Основной текст (13)"/>
    <w:basedOn w:val="a"/>
    <w:link w:val="13Exact"/>
    <w:rsid w:val="001066DB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60"/>
      <w:szCs w:val="60"/>
    </w:rPr>
  </w:style>
  <w:style w:type="paragraph" w:customStyle="1" w:styleId="36">
    <w:name w:val="Заголовок №3"/>
    <w:basedOn w:val="a"/>
    <w:link w:val="3Exact0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140">
    <w:name w:val="Основной текст (14)"/>
    <w:basedOn w:val="a"/>
    <w:link w:val="14"/>
    <w:rsid w:val="001066DB"/>
    <w:pPr>
      <w:shd w:val="clear" w:color="auto" w:fill="FFFFFF"/>
      <w:spacing w:after="180" w:line="0" w:lineRule="atLeast"/>
      <w:jc w:val="both"/>
    </w:pPr>
    <w:rPr>
      <w:rFonts w:ascii="Trebuchet MS" w:eastAsia="Trebuchet MS" w:hAnsi="Trebuchet MS" w:cs="Trebuchet MS"/>
      <w:spacing w:val="-10"/>
      <w:sz w:val="20"/>
      <w:szCs w:val="20"/>
    </w:rPr>
  </w:style>
  <w:style w:type="paragraph" w:customStyle="1" w:styleId="56">
    <w:name w:val="Колонтитул (5)"/>
    <w:basedOn w:val="a"/>
    <w:link w:val="55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2">
    <w:name w:val="Заголовок №7"/>
    <w:basedOn w:val="a"/>
    <w:link w:val="71"/>
    <w:rsid w:val="001066DB"/>
    <w:pPr>
      <w:shd w:val="clear" w:color="auto" w:fill="FFFFFF"/>
      <w:spacing w:line="0" w:lineRule="atLeast"/>
      <w:jc w:val="center"/>
      <w:outlineLvl w:val="6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7">
    <w:name w:val="Подпись к картинке (3)"/>
    <w:basedOn w:val="a"/>
    <w:link w:val="3Exact1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50">
    <w:name w:val="Основной текст (15)"/>
    <w:basedOn w:val="a"/>
    <w:link w:val="15"/>
    <w:rsid w:val="001066D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6">
    <w:name w:val="Основной текст (16)"/>
    <w:basedOn w:val="a"/>
    <w:link w:val="16Exact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0">
    <w:name w:val="Заголовок №3 (2)"/>
    <w:basedOn w:val="a"/>
    <w:link w:val="32Exact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330">
    <w:name w:val="Заголовок №3 (3)"/>
    <w:basedOn w:val="a"/>
    <w:link w:val="33Exact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1">
    <w:name w:val="Заголовок №1"/>
    <w:basedOn w:val="a"/>
    <w:link w:val="1Exact"/>
    <w:rsid w:val="001066DB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spacing w:val="210"/>
      <w:sz w:val="52"/>
      <w:szCs w:val="52"/>
      <w:lang w:val="en-US" w:eastAsia="en-US" w:bidi="en-US"/>
    </w:rPr>
  </w:style>
  <w:style w:type="paragraph" w:customStyle="1" w:styleId="170">
    <w:name w:val="Основной текст (17)"/>
    <w:basedOn w:val="a"/>
    <w:link w:val="17"/>
    <w:rsid w:val="001066DB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8">
    <w:name w:val="Основной текст (18)"/>
    <w:basedOn w:val="a"/>
    <w:link w:val="18Exact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7">
    <w:name w:val="Подпись к картинке (4)"/>
    <w:basedOn w:val="a"/>
    <w:link w:val="4Exact0"/>
    <w:rsid w:val="001066DB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58">
    <w:name w:val="Подпись к картинке (5)"/>
    <w:basedOn w:val="a"/>
    <w:link w:val="5Exact2"/>
    <w:rsid w:val="001066D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19">
    <w:name w:val="Основной текст (19)"/>
    <w:basedOn w:val="a"/>
    <w:link w:val="19Exact"/>
    <w:rsid w:val="001066DB"/>
    <w:pPr>
      <w:shd w:val="clear" w:color="auto" w:fill="FFFFFF"/>
      <w:spacing w:line="0" w:lineRule="atLeast"/>
    </w:pPr>
    <w:rPr>
      <w:sz w:val="12"/>
      <w:szCs w:val="12"/>
      <w:lang w:val="en-US" w:eastAsia="en-US" w:bidi="en-US"/>
    </w:rPr>
  </w:style>
  <w:style w:type="paragraph" w:customStyle="1" w:styleId="200">
    <w:name w:val="Основной текст (20)"/>
    <w:basedOn w:val="a"/>
    <w:link w:val="20Exact"/>
    <w:rsid w:val="001066DB"/>
    <w:pPr>
      <w:shd w:val="clear" w:color="auto" w:fill="FFFFFF"/>
      <w:spacing w:after="120" w:line="0" w:lineRule="atLeast"/>
    </w:pPr>
    <w:rPr>
      <w:sz w:val="12"/>
      <w:szCs w:val="12"/>
      <w:lang w:val="en-US" w:eastAsia="en-US" w:bidi="en-US"/>
    </w:rPr>
  </w:style>
  <w:style w:type="paragraph" w:customStyle="1" w:styleId="340">
    <w:name w:val="Заголовок №3 (4)"/>
    <w:basedOn w:val="a"/>
    <w:link w:val="34Exact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350">
    <w:name w:val="Заголовок №3 (5)"/>
    <w:basedOn w:val="a"/>
    <w:link w:val="35Exact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120">
    <w:name w:val="Заголовок №1 (2)"/>
    <w:basedOn w:val="a"/>
    <w:link w:val="12Exact1"/>
    <w:rsid w:val="001066DB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spacing w:val="210"/>
      <w:sz w:val="52"/>
      <w:szCs w:val="52"/>
      <w:lang w:val="en-US" w:eastAsia="en-US" w:bidi="en-US"/>
    </w:rPr>
  </w:style>
  <w:style w:type="paragraph" w:customStyle="1" w:styleId="210">
    <w:name w:val="Основной текст (21)"/>
    <w:basedOn w:val="a"/>
    <w:link w:val="21Exact"/>
    <w:rsid w:val="001066D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220">
    <w:name w:val="Основной текст (22)"/>
    <w:basedOn w:val="a"/>
    <w:link w:val="22Exact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230">
    <w:name w:val="Основной текст (23)"/>
    <w:basedOn w:val="a"/>
    <w:link w:val="23Exact"/>
    <w:rsid w:val="001066D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w w:val="200"/>
      <w:sz w:val="34"/>
      <w:szCs w:val="34"/>
    </w:rPr>
  </w:style>
  <w:style w:type="paragraph" w:customStyle="1" w:styleId="240">
    <w:name w:val="Основной текст (24)"/>
    <w:basedOn w:val="a"/>
    <w:link w:val="24Exact"/>
    <w:rsid w:val="001066DB"/>
    <w:pPr>
      <w:shd w:val="clear" w:color="auto" w:fill="FFFFFF"/>
      <w:spacing w:line="0" w:lineRule="atLeast"/>
    </w:pPr>
    <w:rPr>
      <w:rFonts w:ascii="Georgia" w:eastAsia="Georgia" w:hAnsi="Georgia" w:cs="Georgia"/>
      <w:sz w:val="32"/>
      <w:szCs w:val="32"/>
    </w:rPr>
  </w:style>
  <w:style w:type="paragraph" w:customStyle="1" w:styleId="251">
    <w:name w:val="Основной текст (25)"/>
    <w:basedOn w:val="a"/>
    <w:link w:val="250"/>
    <w:rsid w:val="001066DB"/>
    <w:pPr>
      <w:shd w:val="clear" w:color="auto" w:fill="FFFFFF"/>
      <w:spacing w:before="360" w:line="307" w:lineRule="exact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261">
    <w:name w:val="Основной текст (26)"/>
    <w:basedOn w:val="a"/>
    <w:link w:val="260"/>
    <w:rsid w:val="001066DB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i/>
      <w:iCs/>
      <w:spacing w:val="20"/>
      <w:sz w:val="42"/>
      <w:szCs w:val="42"/>
    </w:rPr>
  </w:style>
  <w:style w:type="paragraph" w:customStyle="1" w:styleId="271">
    <w:name w:val="Основной текст (27)"/>
    <w:basedOn w:val="a"/>
    <w:link w:val="270"/>
    <w:rsid w:val="001066DB"/>
    <w:pPr>
      <w:shd w:val="clear" w:color="auto" w:fill="FFFFFF"/>
      <w:spacing w:after="300" w:line="312" w:lineRule="exact"/>
      <w:jc w:val="right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customStyle="1" w:styleId="64">
    <w:name w:val="Заголовок №6"/>
    <w:basedOn w:val="a"/>
    <w:link w:val="63"/>
    <w:rsid w:val="001066DB"/>
    <w:pPr>
      <w:shd w:val="clear" w:color="auto" w:fill="FFFFFF"/>
      <w:spacing w:before="180" w:after="180" w:line="0" w:lineRule="atLeast"/>
      <w:outlineLvl w:val="5"/>
    </w:pPr>
    <w:rPr>
      <w:rFonts w:ascii="Times New Roman" w:eastAsia="Times New Roman" w:hAnsi="Times New Roman" w:cs="Times New Roman"/>
    </w:rPr>
  </w:style>
  <w:style w:type="paragraph" w:customStyle="1" w:styleId="281">
    <w:name w:val="Основной текст (28)"/>
    <w:basedOn w:val="a"/>
    <w:link w:val="280"/>
    <w:rsid w:val="001066DB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">
    <w:name w:val="Основной текст (29)"/>
    <w:basedOn w:val="a"/>
    <w:link w:val="29Exact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0"/>
      <w:sz w:val="34"/>
      <w:szCs w:val="34"/>
    </w:rPr>
  </w:style>
  <w:style w:type="paragraph" w:customStyle="1" w:styleId="360">
    <w:name w:val="Заголовок №3 (6)"/>
    <w:basedOn w:val="a"/>
    <w:link w:val="36Exact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65">
    <w:name w:val="Подпись к картинке (6)"/>
    <w:basedOn w:val="a"/>
    <w:link w:val="6Exact1"/>
    <w:rsid w:val="001066DB"/>
    <w:pPr>
      <w:shd w:val="clear" w:color="auto" w:fill="FFFFFF"/>
      <w:spacing w:line="163" w:lineRule="exact"/>
      <w:jc w:val="both"/>
    </w:pPr>
    <w:rPr>
      <w:sz w:val="14"/>
      <w:szCs w:val="14"/>
    </w:rPr>
  </w:style>
  <w:style w:type="paragraph" w:customStyle="1" w:styleId="2f5">
    <w:name w:val="Заголовок №2"/>
    <w:basedOn w:val="a"/>
    <w:link w:val="2Exact2"/>
    <w:rsid w:val="001066DB"/>
    <w:pPr>
      <w:shd w:val="clear" w:color="auto" w:fill="FFFFFF"/>
      <w:spacing w:line="0" w:lineRule="atLeast"/>
      <w:outlineLvl w:val="1"/>
    </w:pPr>
    <w:rPr>
      <w:rFonts w:ascii="Garamond" w:eastAsia="Garamond" w:hAnsi="Garamond" w:cs="Garamond"/>
      <w:sz w:val="64"/>
      <w:szCs w:val="64"/>
    </w:rPr>
  </w:style>
  <w:style w:type="paragraph" w:customStyle="1" w:styleId="370">
    <w:name w:val="Заголовок №3 (7)"/>
    <w:basedOn w:val="a"/>
    <w:link w:val="37Exact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4b">
    <w:name w:val="Номер заголовка №4"/>
    <w:basedOn w:val="a"/>
    <w:link w:val="4a"/>
    <w:rsid w:val="001066DB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</w:rPr>
  </w:style>
  <w:style w:type="paragraph" w:customStyle="1" w:styleId="4d">
    <w:name w:val="Заголовок №4"/>
    <w:basedOn w:val="a"/>
    <w:link w:val="4c"/>
    <w:rsid w:val="001066DB"/>
    <w:pPr>
      <w:shd w:val="clear" w:color="auto" w:fill="FFFFFF"/>
      <w:spacing w:before="42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2f8">
    <w:name w:val="Оглавление (2)"/>
    <w:basedOn w:val="a"/>
    <w:link w:val="2f7"/>
    <w:rsid w:val="001066DB"/>
    <w:pPr>
      <w:shd w:val="clear" w:color="auto" w:fill="FFFFFF"/>
      <w:spacing w:before="660" w:line="413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221">
    <w:name w:val="Заголовок №2 (2)"/>
    <w:basedOn w:val="a"/>
    <w:link w:val="22Exact0"/>
    <w:rsid w:val="001066D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301">
    <w:name w:val="Основной текст (30)"/>
    <w:basedOn w:val="a"/>
    <w:link w:val="300"/>
    <w:rsid w:val="001066DB"/>
    <w:pPr>
      <w:shd w:val="clear" w:color="auto" w:fill="FFFFFF"/>
      <w:spacing w:line="38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31">
    <w:name w:val="Заголовок №8 (3)"/>
    <w:basedOn w:val="a"/>
    <w:link w:val="830"/>
    <w:rsid w:val="001066DB"/>
    <w:pPr>
      <w:shd w:val="clear" w:color="auto" w:fill="FFFFFF"/>
      <w:spacing w:line="0" w:lineRule="atLeast"/>
      <w:outlineLvl w:val="7"/>
    </w:pPr>
    <w:rPr>
      <w:rFonts w:ascii="Trebuchet MS" w:eastAsia="Trebuchet MS" w:hAnsi="Trebuchet MS" w:cs="Trebuchet MS"/>
      <w:sz w:val="20"/>
      <w:szCs w:val="20"/>
    </w:rPr>
  </w:style>
  <w:style w:type="paragraph" w:customStyle="1" w:styleId="721">
    <w:name w:val="Заголовок №7 (2)"/>
    <w:basedOn w:val="a"/>
    <w:link w:val="720"/>
    <w:rsid w:val="001066DB"/>
    <w:pPr>
      <w:shd w:val="clear" w:color="auto" w:fill="FFFFFF"/>
      <w:spacing w:line="413" w:lineRule="exact"/>
      <w:jc w:val="center"/>
      <w:outlineLvl w:val="6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7">
    <w:name w:val="Подпись к таблице (6)"/>
    <w:basedOn w:val="a"/>
    <w:link w:val="66"/>
    <w:rsid w:val="001066DB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74">
    <w:name w:val="Подпись к таблице (7)"/>
    <w:basedOn w:val="a"/>
    <w:link w:val="73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6">
    <w:name w:val="Подпись к картинке (7)"/>
    <w:basedOn w:val="a"/>
    <w:link w:val="75"/>
    <w:rsid w:val="001066DB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311">
    <w:name w:val="Основной текст (31)"/>
    <w:basedOn w:val="a"/>
    <w:link w:val="310"/>
    <w:rsid w:val="001066DB"/>
    <w:pPr>
      <w:shd w:val="clear" w:color="auto" w:fill="FFFFFF"/>
      <w:spacing w:line="355" w:lineRule="exact"/>
      <w:ind w:hanging="320"/>
    </w:pPr>
    <w:rPr>
      <w:rFonts w:ascii="Consolas" w:eastAsia="Consolas" w:hAnsi="Consolas" w:cs="Consolas"/>
      <w:sz w:val="30"/>
      <w:szCs w:val="30"/>
      <w:lang w:val="en-US" w:eastAsia="en-US" w:bidi="en-US"/>
    </w:rPr>
  </w:style>
  <w:style w:type="paragraph" w:customStyle="1" w:styleId="5d">
    <w:name w:val="Заголовок №5"/>
    <w:basedOn w:val="a"/>
    <w:link w:val="5c"/>
    <w:rsid w:val="001066DB"/>
    <w:pPr>
      <w:shd w:val="clear" w:color="auto" w:fill="FFFFFF"/>
      <w:spacing w:line="355" w:lineRule="exact"/>
      <w:ind w:hanging="320"/>
      <w:outlineLvl w:val="4"/>
    </w:pPr>
    <w:rPr>
      <w:rFonts w:ascii="Consolas" w:eastAsia="Consolas" w:hAnsi="Consolas" w:cs="Consolas"/>
      <w:sz w:val="28"/>
      <w:szCs w:val="28"/>
      <w:lang w:val="en-US" w:eastAsia="en-US" w:bidi="en-US"/>
    </w:rPr>
  </w:style>
  <w:style w:type="paragraph" w:customStyle="1" w:styleId="322">
    <w:name w:val="Основной текст (32)"/>
    <w:basedOn w:val="a"/>
    <w:link w:val="321"/>
    <w:rsid w:val="001066DB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sz w:val="34"/>
      <w:szCs w:val="34"/>
      <w:lang w:val="en-US" w:eastAsia="en-US" w:bidi="en-US"/>
    </w:rPr>
  </w:style>
  <w:style w:type="paragraph" w:customStyle="1" w:styleId="332">
    <w:name w:val="Основной текст (33)"/>
    <w:basedOn w:val="a"/>
    <w:link w:val="331"/>
    <w:rsid w:val="001066DB"/>
    <w:pPr>
      <w:shd w:val="clear" w:color="auto" w:fill="FFFFFF"/>
      <w:spacing w:after="300" w:line="0" w:lineRule="atLeast"/>
      <w:ind w:hanging="320"/>
    </w:pPr>
    <w:rPr>
      <w:rFonts w:ascii="Trebuchet MS" w:eastAsia="Trebuchet MS" w:hAnsi="Trebuchet MS" w:cs="Trebuchet MS"/>
      <w:sz w:val="36"/>
      <w:szCs w:val="36"/>
      <w:lang w:val="en-US" w:eastAsia="en-US" w:bidi="en-US"/>
    </w:rPr>
  </w:style>
  <w:style w:type="paragraph" w:customStyle="1" w:styleId="342">
    <w:name w:val="Основной текст (34)"/>
    <w:basedOn w:val="a"/>
    <w:link w:val="341"/>
    <w:rsid w:val="001066DB"/>
    <w:pPr>
      <w:shd w:val="clear" w:color="auto" w:fill="FFFFFF"/>
      <w:spacing w:line="288" w:lineRule="exact"/>
      <w:ind w:hanging="260"/>
    </w:pPr>
    <w:rPr>
      <w:rFonts w:ascii="Consolas" w:eastAsia="Consolas" w:hAnsi="Consolas" w:cs="Consolas"/>
      <w:sz w:val="22"/>
      <w:szCs w:val="22"/>
      <w:lang w:val="en-US" w:eastAsia="en-US" w:bidi="en-US"/>
    </w:rPr>
  </w:style>
  <w:style w:type="paragraph" w:customStyle="1" w:styleId="352">
    <w:name w:val="Основной текст (35)"/>
    <w:basedOn w:val="a"/>
    <w:link w:val="351"/>
    <w:rsid w:val="001066DB"/>
    <w:pPr>
      <w:shd w:val="clear" w:color="auto" w:fill="FFFFFF"/>
      <w:spacing w:line="0" w:lineRule="atLeast"/>
    </w:pPr>
    <w:rPr>
      <w:rFonts w:ascii="Consolas" w:eastAsia="Consolas" w:hAnsi="Consolas" w:cs="Consolas"/>
      <w:sz w:val="38"/>
      <w:szCs w:val="38"/>
      <w:lang w:val="en-US" w:eastAsia="en-US" w:bidi="en-US"/>
    </w:rPr>
  </w:style>
  <w:style w:type="paragraph" w:customStyle="1" w:styleId="362">
    <w:name w:val="Основной текст (36)"/>
    <w:basedOn w:val="a"/>
    <w:link w:val="361"/>
    <w:rsid w:val="001066DB"/>
    <w:pPr>
      <w:shd w:val="clear" w:color="auto" w:fill="FFFFFF"/>
      <w:spacing w:after="240" w:line="0" w:lineRule="atLeast"/>
    </w:pPr>
    <w:rPr>
      <w:rFonts w:ascii="Consolas" w:eastAsia="Consolas" w:hAnsi="Consolas" w:cs="Consolas"/>
      <w:sz w:val="38"/>
      <w:szCs w:val="38"/>
      <w:lang w:val="en-US" w:eastAsia="en-US" w:bidi="en-US"/>
    </w:rPr>
  </w:style>
  <w:style w:type="paragraph" w:customStyle="1" w:styleId="825">
    <w:name w:val="Номер заголовка №8 (2)"/>
    <w:basedOn w:val="a"/>
    <w:link w:val="824"/>
    <w:rsid w:val="001066DB"/>
    <w:pPr>
      <w:shd w:val="clear" w:color="auto" w:fill="FFFFFF"/>
      <w:spacing w:line="413" w:lineRule="exact"/>
      <w:jc w:val="right"/>
    </w:pPr>
    <w:rPr>
      <w:rFonts w:ascii="Trebuchet MS" w:eastAsia="Trebuchet MS" w:hAnsi="Trebuchet MS" w:cs="Trebuchet MS"/>
      <w:sz w:val="20"/>
      <w:szCs w:val="20"/>
    </w:rPr>
  </w:style>
  <w:style w:type="paragraph" w:customStyle="1" w:styleId="89">
    <w:name w:val="Подпись к картинке (8)"/>
    <w:basedOn w:val="a"/>
    <w:link w:val="88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21">
    <w:name w:val="Заголовок №5 (2)"/>
    <w:basedOn w:val="a"/>
    <w:link w:val="520"/>
    <w:rsid w:val="001066DB"/>
    <w:pPr>
      <w:shd w:val="clear" w:color="auto" w:fill="FFFFFF"/>
      <w:spacing w:before="60" w:line="374" w:lineRule="exact"/>
      <w:jc w:val="both"/>
      <w:outlineLvl w:val="4"/>
    </w:pPr>
    <w:rPr>
      <w:rFonts w:ascii="Trebuchet MS" w:eastAsia="Trebuchet MS" w:hAnsi="Trebuchet MS" w:cs="Trebuchet MS"/>
      <w:sz w:val="28"/>
      <w:szCs w:val="28"/>
    </w:rPr>
  </w:style>
  <w:style w:type="paragraph" w:customStyle="1" w:styleId="620">
    <w:name w:val="Заголовок №6 (2)"/>
    <w:basedOn w:val="a"/>
    <w:link w:val="62Exact"/>
    <w:rsid w:val="001066DB"/>
    <w:pPr>
      <w:shd w:val="clear" w:color="auto" w:fill="FFFFFF"/>
      <w:spacing w:after="360" w:line="0" w:lineRule="atLeast"/>
      <w:outlineLvl w:val="5"/>
    </w:pPr>
    <w:rPr>
      <w:sz w:val="22"/>
      <w:szCs w:val="22"/>
      <w:lang w:val="en-US" w:eastAsia="en-US" w:bidi="en-US"/>
    </w:rPr>
  </w:style>
  <w:style w:type="paragraph" w:customStyle="1" w:styleId="631">
    <w:name w:val="Заголовок №6 (3)"/>
    <w:basedOn w:val="a"/>
    <w:link w:val="630"/>
    <w:rsid w:val="001066DB"/>
    <w:pPr>
      <w:shd w:val="clear" w:color="auto" w:fill="FFFFFF"/>
      <w:spacing w:after="480" w:line="0" w:lineRule="atLeast"/>
      <w:outlineLvl w:val="5"/>
    </w:pPr>
    <w:rPr>
      <w:rFonts w:ascii="Trebuchet MS" w:eastAsia="Trebuchet MS" w:hAnsi="Trebuchet MS" w:cs="Trebuchet MS"/>
      <w:sz w:val="20"/>
      <w:szCs w:val="20"/>
    </w:rPr>
  </w:style>
  <w:style w:type="paragraph" w:customStyle="1" w:styleId="380">
    <w:name w:val="Основной текст (38)"/>
    <w:basedOn w:val="a"/>
    <w:link w:val="38"/>
    <w:rsid w:val="001066DB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39">
    <w:name w:val="Основной текст (39)"/>
    <w:basedOn w:val="a"/>
    <w:link w:val="39Exact"/>
    <w:rsid w:val="001066DB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28"/>
      <w:szCs w:val="28"/>
    </w:rPr>
  </w:style>
  <w:style w:type="paragraph" w:customStyle="1" w:styleId="400">
    <w:name w:val="Основной текст (40)"/>
    <w:basedOn w:val="a"/>
    <w:link w:val="40Exact"/>
    <w:rsid w:val="001066DB"/>
    <w:pPr>
      <w:shd w:val="clear" w:color="auto" w:fill="FFFFFF"/>
      <w:spacing w:line="0" w:lineRule="atLeast"/>
    </w:pPr>
    <w:rPr>
      <w:rFonts w:ascii="Georgia" w:eastAsia="Georgia" w:hAnsi="Georgia" w:cs="Georgia"/>
      <w:sz w:val="14"/>
      <w:szCs w:val="14"/>
    </w:rPr>
  </w:style>
  <w:style w:type="paragraph" w:customStyle="1" w:styleId="410">
    <w:name w:val="Основной текст (41)"/>
    <w:basedOn w:val="a"/>
    <w:link w:val="41Exact"/>
    <w:rsid w:val="001066DB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17"/>
      <w:szCs w:val="17"/>
      <w:lang w:val="en-US" w:eastAsia="en-US" w:bidi="en-US"/>
    </w:rPr>
  </w:style>
  <w:style w:type="paragraph" w:customStyle="1" w:styleId="420">
    <w:name w:val="Основной текст (42)"/>
    <w:basedOn w:val="a"/>
    <w:link w:val="42Exact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20"/>
      <w:szCs w:val="20"/>
      <w:lang w:val="en-US" w:eastAsia="en-US" w:bidi="en-US"/>
    </w:rPr>
  </w:style>
  <w:style w:type="paragraph" w:customStyle="1" w:styleId="372">
    <w:name w:val="Основной текст (37)"/>
    <w:basedOn w:val="a"/>
    <w:link w:val="371"/>
    <w:rsid w:val="001066DB"/>
    <w:pPr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1">
    <w:name w:val="Основной текст (43)"/>
    <w:basedOn w:val="a"/>
    <w:link w:val="430"/>
    <w:rsid w:val="001066DB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441">
    <w:name w:val="Основной текст (44)"/>
    <w:basedOn w:val="a"/>
    <w:link w:val="440"/>
    <w:rsid w:val="001066DB"/>
    <w:pPr>
      <w:shd w:val="clear" w:color="auto" w:fill="FFFFFF"/>
      <w:spacing w:before="180" w:line="0" w:lineRule="atLeast"/>
    </w:pPr>
    <w:rPr>
      <w:rFonts w:ascii="Candara" w:eastAsia="Candara" w:hAnsi="Candara" w:cs="Candara"/>
      <w:b/>
      <w:bCs/>
      <w:sz w:val="22"/>
      <w:szCs w:val="22"/>
      <w:lang w:val="en-US" w:eastAsia="en-US" w:bidi="en-US"/>
    </w:rPr>
  </w:style>
  <w:style w:type="paragraph" w:customStyle="1" w:styleId="451">
    <w:name w:val="Основной текст (45)"/>
    <w:basedOn w:val="a"/>
    <w:link w:val="450"/>
    <w:rsid w:val="001066DB"/>
    <w:pPr>
      <w:shd w:val="clear" w:color="auto" w:fill="FFFFFF"/>
      <w:spacing w:after="720" w:line="0" w:lineRule="atLeast"/>
    </w:pPr>
    <w:rPr>
      <w:rFonts w:ascii="Trebuchet MS" w:eastAsia="Trebuchet MS" w:hAnsi="Trebuchet MS" w:cs="Trebuchet MS"/>
      <w:sz w:val="8"/>
      <w:szCs w:val="8"/>
      <w:lang w:val="en-US" w:eastAsia="en-US" w:bidi="en-US"/>
    </w:rPr>
  </w:style>
  <w:style w:type="paragraph" w:customStyle="1" w:styleId="460">
    <w:name w:val="Основной текст (46)"/>
    <w:basedOn w:val="a"/>
    <w:link w:val="46Exact"/>
    <w:rsid w:val="001066D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50"/>
      <w:sz w:val="40"/>
      <w:szCs w:val="40"/>
      <w:lang w:val="en-US" w:eastAsia="en-US" w:bidi="en-US"/>
    </w:rPr>
  </w:style>
  <w:style w:type="paragraph" w:customStyle="1" w:styleId="382">
    <w:name w:val="Заголовок №3 (8)"/>
    <w:basedOn w:val="a"/>
    <w:link w:val="38Exact0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470">
    <w:name w:val="Основной текст (47)"/>
    <w:basedOn w:val="a"/>
    <w:link w:val="47Exact"/>
    <w:rsid w:val="001066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0"/>
      <w:sz w:val="34"/>
      <w:szCs w:val="34"/>
    </w:rPr>
  </w:style>
  <w:style w:type="paragraph" w:customStyle="1" w:styleId="390">
    <w:name w:val="Заголовок №3 (9)"/>
    <w:basedOn w:val="a"/>
    <w:link w:val="39Exact1"/>
    <w:rsid w:val="001066D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54"/>
      <w:szCs w:val="54"/>
    </w:rPr>
  </w:style>
  <w:style w:type="paragraph" w:styleId="af1">
    <w:name w:val="header"/>
    <w:basedOn w:val="a"/>
    <w:link w:val="af2"/>
    <w:uiPriority w:val="99"/>
    <w:unhideWhenUsed/>
    <w:rsid w:val="00FA27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A2736"/>
    <w:rPr>
      <w:color w:val="000000"/>
    </w:rPr>
  </w:style>
  <w:style w:type="paragraph" w:styleId="af3">
    <w:name w:val="footer"/>
    <w:basedOn w:val="a"/>
    <w:link w:val="af4"/>
    <w:uiPriority w:val="99"/>
    <w:unhideWhenUsed/>
    <w:rsid w:val="00FA27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A2736"/>
    <w:rPr>
      <w:color w:val="000000"/>
    </w:rPr>
  </w:style>
  <w:style w:type="paragraph" w:styleId="af5">
    <w:name w:val="List Paragraph"/>
    <w:basedOn w:val="a"/>
    <w:uiPriority w:val="34"/>
    <w:qFormat/>
    <w:rsid w:val="005F75A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92">
    <w:name w:val="Заголовок №9_"/>
    <w:basedOn w:val="a0"/>
    <w:link w:val="93"/>
    <w:rsid w:val="005F75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3">
    <w:name w:val="Заголовок №9"/>
    <w:basedOn w:val="a"/>
    <w:link w:val="92"/>
    <w:rsid w:val="005F75A4"/>
    <w:pPr>
      <w:shd w:val="clear" w:color="auto" w:fill="FFFFFF"/>
      <w:spacing w:before="60" w:line="408" w:lineRule="exact"/>
      <w:ind w:firstLine="740"/>
      <w:jc w:val="both"/>
      <w:outlineLvl w:val="8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6D723D"/>
    <w:rPr>
      <w:color w:val="605E5C"/>
      <w:shd w:val="clear" w:color="auto" w:fill="E1DFDD"/>
    </w:rPr>
  </w:style>
  <w:style w:type="paragraph" w:customStyle="1" w:styleId="Default">
    <w:name w:val="Default"/>
    <w:rsid w:val="0061417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styleId="af6">
    <w:name w:val="Table Grid"/>
    <w:basedOn w:val="a1"/>
    <w:uiPriority w:val="39"/>
    <w:rsid w:val="00BF1C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a">
    <w:name w:val="Основной текст (2) + Курсив"/>
    <w:basedOn w:val="a0"/>
    <w:rsid w:val="00BF1C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7">
    <w:name w:val="Balloon Text"/>
    <w:basedOn w:val="a"/>
    <w:link w:val="af8"/>
    <w:uiPriority w:val="99"/>
    <w:semiHidden/>
    <w:unhideWhenUsed/>
    <w:rsid w:val="001437D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437D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tokar-work.ru/publ/obuchenie/obuchenie/diametry_sterzhnej_pod_rezbu/19-1-0-126" TargetMode="External"/><Relationship Id="rId26" Type="http://schemas.openxmlformats.org/officeDocument/2006/relationships/hyperlink" Target="https://elkniga.ucoz.ru/" TargetMode="External"/><Relationship Id="rId39" Type="http://schemas.openxmlformats.org/officeDocument/2006/relationships/hyperlink" Target="https://resh.edu.ru/subject/lesson/1263/" TargetMode="External"/><Relationship Id="rId21" Type="http://schemas.openxmlformats.org/officeDocument/2006/relationships/hyperlink" Target="https://olimpiada.ru/" TargetMode="External"/><Relationship Id="rId34" Type="http://schemas.openxmlformats.org/officeDocument/2006/relationships/hyperlink" Target="https://tinkercad.com" TargetMode="External"/><Relationship Id="rId42" Type="http://schemas.openxmlformats.org/officeDocument/2006/relationships/hyperlink" Target="https://www.youtube.com/watch?v=cVVECMiUvFQ&amp;t=119s" TargetMode="External"/><Relationship Id="rId47" Type="http://schemas.openxmlformats.org/officeDocument/2006/relationships/hyperlink" Target="https://resh.edu.ru/subject/lesson/1106/" TargetMode="External"/><Relationship Id="rId50" Type="http://schemas.openxmlformats.org/officeDocument/2006/relationships/hyperlink" Target="https://resh.edu.ru/subject/lesson/1129/" TargetMode="External"/><Relationship Id="rId55" Type="http://schemas.openxmlformats.org/officeDocument/2006/relationships/hyperlink" Target="https://resh.edu.ru/subject/lesson/1107/" TargetMode="External"/><Relationship Id="rId63" Type="http://schemas.openxmlformats.org/officeDocument/2006/relationships/hyperlink" Target="https://www.autodesk.ru/education/free-software/featured?referrer=%2Feducation%2Ffree-software%2Ffeatured" TargetMode="External"/><Relationship Id="rId68" Type="http://schemas.openxmlformats.org/officeDocument/2006/relationships/hyperlink" Target="https://www.tinkercad.com/" TargetMode="External"/><Relationship Id="rId76" Type="http://schemas.openxmlformats.org/officeDocument/2006/relationships/hyperlink" Target="https://ru.pdf24.org/" TargetMode="External"/><Relationship Id="rId84" Type="http://schemas.openxmlformats.org/officeDocument/2006/relationships/footer" Target="footer3.xml"/><Relationship Id="rId7" Type="http://schemas.openxmlformats.org/officeDocument/2006/relationships/hyperlink" Target="http://lekala.info/leko/dn.html" TargetMode="External"/><Relationship Id="rId71" Type="http://schemas.openxmlformats.org/officeDocument/2006/relationships/hyperlink" Target="https://picaso-3d.com/ru/products/soft/polygon-2-0/" TargetMode="External"/><Relationship Id="rId2" Type="http://schemas.openxmlformats.org/officeDocument/2006/relationships/styles" Target="styles.xml"/><Relationship Id="rId16" Type="http://schemas.openxmlformats.org/officeDocument/2006/relationships/hyperlink" Target="http://vt-tech.eu/" TargetMode="External"/><Relationship Id="rId29" Type="http://schemas.openxmlformats.org/officeDocument/2006/relationships/hyperlink" Target="https://3dtool.ru/stati/10-poleznykh-sovetov-po-rabote-na-lazernom-gravere-po-derevu-i-fanere-nastroyka-lazernogo-gravera/" TargetMode="External"/><Relationship Id="rId11" Type="http://schemas.openxmlformats.org/officeDocument/2006/relationships/hyperlink" Target="https://allgosts.ru/25/040/gost_r_60.0.0.4-2019" TargetMode="External"/><Relationship Id="rId24" Type="http://schemas.openxmlformats.org/officeDocument/2006/relationships/hyperlink" Target="http://www.fio.ru/" TargetMode="External"/><Relationship Id="rId32" Type="http://schemas.openxmlformats.org/officeDocument/2006/relationships/hyperlink" Target="https://lektorium.tv/newrobotics-1" TargetMode="External"/><Relationship Id="rId37" Type="http://schemas.openxmlformats.org/officeDocument/2006/relationships/hyperlink" Target="https://vos.olimpiada.ru/tech/2021_2022" TargetMode="External"/><Relationship Id="rId40" Type="http://schemas.openxmlformats.org/officeDocument/2006/relationships/hyperlink" Target="https://resh.edu.ru/subject/lesson/1263/" TargetMode="External"/><Relationship Id="rId45" Type="http://schemas.openxmlformats.org/officeDocument/2006/relationships/hyperlink" Target="https://www.youtube.com/watch?v=ug1h4xSqXEc&amp;t=113s" TargetMode="External"/><Relationship Id="rId53" Type="http://schemas.openxmlformats.org/officeDocument/2006/relationships/hyperlink" Target="https://resh.edu.ru/subject/lesson/1130/" TargetMode="External"/><Relationship Id="rId58" Type="http://schemas.openxmlformats.org/officeDocument/2006/relationships/hyperlink" Target="https://resh.edu.ru/subject/lesson/1131/" TargetMode="External"/><Relationship Id="rId66" Type="http://schemas.openxmlformats.org/officeDocument/2006/relationships/hyperlink" Target="https://www.autodesk.ru/products/fusion-360/students-teachers-educators" TargetMode="External"/><Relationship Id="rId74" Type="http://schemas.openxmlformats.org/officeDocument/2006/relationships/hyperlink" Target="https://picaso-3d.com/ru/techsupport/soft/designer-x/" TargetMode="External"/><Relationship Id="rId79" Type="http://schemas.openxmlformats.org/officeDocument/2006/relationships/footer" Target="footer1.xm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edu.ascon.ru/main/download/freeware/" TargetMode="External"/><Relationship Id="rId82" Type="http://schemas.openxmlformats.org/officeDocument/2006/relationships/header" Target="header2.xml"/><Relationship Id="rId19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kala.info/leko/dn.html" TargetMode="External"/><Relationship Id="rId14" Type="http://schemas.openxmlformats.org/officeDocument/2006/relationships/hyperlink" Target="https://ascon.ru/" TargetMode="External"/><Relationship Id="rId22" Type="http://schemas.openxmlformats.org/officeDocument/2006/relationships/hyperlink" Target="https://polymus.ru/ru/museum/library/" TargetMode="External"/><Relationship Id="rId27" Type="http://schemas.openxmlformats.org/officeDocument/2006/relationships/hyperlink" Target="http://znanium.com/" TargetMode="External"/><Relationship Id="rId30" Type="http://schemas.openxmlformats.org/officeDocument/2006/relationships/hyperlink" Target="https://3dtool.ru/stati/10-poleznykh-sovetov-po-rabote-na-lazernom-gravere-po-derevu-i-fanere-nastroyka-lazernogo-gravera/" TargetMode="External"/><Relationship Id="rId35" Type="http://schemas.openxmlformats.org/officeDocument/2006/relationships/hyperlink" Target="https://www.arduino.cc/en/software" TargetMode="External"/><Relationship Id="rId43" Type="http://schemas.openxmlformats.org/officeDocument/2006/relationships/hyperlink" Target="https://www.youtube.com/watch?v=rzlry7Hg2ys" TargetMode="External"/><Relationship Id="rId48" Type="http://schemas.openxmlformats.org/officeDocument/2006/relationships/hyperlink" Target="https://resh.edu.ru/subject/lesson/1106/" TargetMode="External"/><Relationship Id="rId56" Type="http://schemas.openxmlformats.org/officeDocument/2006/relationships/hyperlink" Target="https://resh.edu.ru/subject/lesson/1107/" TargetMode="External"/><Relationship Id="rId64" Type="http://schemas.openxmlformats.org/officeDocument/2006/relationships/hyperlink" Target="https://www.autodesk.ru/education/free-software/featured?referrer=%2Feducation%2Ffree-software%2Ffeatured" TargetMode="External"/><Relationship Id="rId69" Type="http://schemas.openxmlformats.org/officeDocument/2006/relationships/hyperlink" Target="https://ultimaker.com/software/ultimaker-cura" TargetMode="External"/><Relationship Id="rId77" Type="http://schemas.openxmlformats.org/officeDocument/2006/relationships/hyperlink" Target="https://get.adobe.com/ru/reader/otherversions/" TargetMode="External"/><Relationship Id="rId8" Type="http://schemas.openxmlformats.org/officeDocument/2006/relationships/hyperlink" Target="http://redcafestore.com/" TargetMode="External"/><Relationship Id="rId51" Type="http://schemas.openxmlformats.org/officeDocument/2006/relationships/hyperlink" Target="https://resh.edu.ru/subject/lesson/1066/" TargetMode="External"/><Relationship Id="rId72" Type="http://schemas.openxmlformats.org/officeDocument/2006/relationships/hyperlink" Target="https://picaso-3d.com/ru/products/soft/polygon-2-0/" TargetMode="External"/><Relationship Id="rId80" Type="http://schemas.openxmlformats.org/officeDocument/2006/relationships/image" Target="media/image1.png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s://openedu.ru/course/hse/DATPRO" TargetMode="External"/><Relationship Id="rId17" Type="http://schemas.openxmlformats.org/officeDocument/2006/relationships/hyperlink" Target="http://www.tokar-" TargetMode="External"/><Relationship Id="rId25" Type="http://schemas.openxmlformats.org/officeDocument/2006/relationships/hyperlink" Target="http://cncmodelist.ru/" TargetMode="External"/><Relationship Id="rId33" Type="http://schemas.openxmlformats.org/officeDocument/2006/relationships/hyperlink" Target="https://trikset.com/downloads%23trikstudio" TargetMode="External"/><Relationship Id="rId38" Type="http://schemas.openxmlformats.org/officeDocument/2006/relationships/hyperlink" Target="https://t.me/vseros_robotics" TargetMode="External"/><Relationship Id="rId46" Type="http://schemas.openxmlformats.org/officeDocument/2006/relationships/hyperlink" Target="https://www.youtube.com/watch?v=ug1h4xSqXEc&amp;t=113s" TargetMode="External"/><Relationship Id="rId59" Type="http://schemas.openxmlformats.org/officeDocument/2006/relationships/hyperlink" Target="https://kompas.ru/kompas-3d-lt/about/" TargetMode="External"/><Relationship Id="rId67" Type="http://schemas.openxmlformats.org/officeDocument/2006/relationships/hyperlink" Target="https://www.autodesk.ru/products/fusion-360/students-teachers-educators" TargetMode="External"/><Relationship Id="rId20" Type="http://schemas.openxmlformats.org/officeDocument/2006/relationships/hyperlink" Target="http://www.academia-moscow.ru/" TargetMode="External"/><Relationship Id="rId41" Type="http://schemas.openxmlformats.org/officeDocument/2006/relationships/hyperlink" Target="https://www.youtube.com/watch?v=cVVECMiUvFQ&amp;t=119s" TargetMode="External"/><Relationship Id="rId54" Type="http://schemas.openxmlformats.org/officeDocument/2006/relationships/hyperlink" Target="https://resh.edu.ru/subject/lesson/1130/" TargetMode="External"/><Relationship Id="rId62" Type="http://schemas.openxmlformats.org/officeDocument/2006/relationships/hyperlink" Target="https://edu.ascon.ru/main/download/kit/" TargetMode="External"/><Relationship Id="rId70" Type="http://schemas.openxmlformats.org/officeDocument/2006/relationships/hyperlink" Target="https://ultimaker.com/software/ultimaker-cura" TargetMode="External"/><Relationship Id="rId75" Type="http://schemas.openxmlformats.org/officeDocument/2006/relationships/hyperlink" Target="https://slic3r.org/download/" TargetMode="External"/><Relationship Id="rId83" Type="http://schemas.openxmlformats.org/officeDocument/2006/relationships/footer" Target="footer2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vt-tech.eu/" TargetMode="External"/><Relationship Id="rId23" Type="http://schemas.openxmlformats.org/officeDocument/2006/relationships/hyperlink" Target="http://technologyedu.ru/" TargetMode="External"/><Relationship Id="rId28" Type="http://schemas.openxmlformats.org/officeDocument/2006/relationships/hyperlink" Target="http://wec.today/blog.php/" TargetMode="External"/><Relationship Id="rId36" Type="http://schemas.openxmlformats.org/officeDocument/2006/relationships/hyperlink" Target="https://docs.cntd.ru/document/1200162703" TargetMode="External"/><Relationship Id="rId49" Type="http://schemas.openxmlformats.org/officeDocument/2006/relationships/hyperlink" Target="https://resh.edu.ru/subject/lesson/1129/" TargetMode="External"/><Relationship Id="rId57" Type="http://schemas.openxmlformats.org/officeDocument/2006/relationships/hyperlink" Target="https://resh.edu.ru/subject/lesson/1131/" TargetMode="External"/><Relationship Id="rId10" Type="http://schemas.openxmlformats.org/officeDocument/2006/relationships/hyperlink" Target="http://redcafestore.com/" TargetMode="External"/><Relationship Id="rId31" Type="http://schemas.openxmlformats.org/officeDocument/2006/relationships/hyperlink" Target="https://lektorium.tv/newrobotics-1" TargetMode="External"/><Relationship Id="rId44" Type="http://schemas.openxmlformats.org/officeDocument/2006/relationships/hyperlink" Target="https://www.youtube.com/watch?v=rzlry7Hg2ys" TargetMode="External"/><Relationship Id="rId52" Type="http://schemas.openxmlformats.org/officeDocument/2006/relationships/hyperlink" Target="https://resh.edu.ru/subject/lesson/1066/" TargetMode="External"/><Relationship Id="rId60" Type="http://schemas.openxmlformats.org/officeDocument/2006/relationships/hyperlink" Target="https://edu.ascon.ru/main/download/freeware/" TargetMode="External"/><Relationship Id="rId65" Type="http://schemas.openxmlformats.org/officeDocument/2006/relationships/hyperlink" Target="https://www.autodesk.ru/education/free-software/featured?referrer=%2Feducation%2Ffree-software%2Ffeatured" TargetMode="External"/><Relationship Id="rId73" Type="http://schemas.openxmlformats.org/officeDocument/2006/relationships/hyperlink" Target="https://picaso-3d.com/ru/techsupport/soft/designer-x/" TargetMode="External"/><Relationship Id="rId78" Type="http://schemas.openxmlformats.org/officeDocument/2006/relationships/hyperlink" Target="https://get.adobe.com/ru/reader/otherversions/" TargetMode="External"/><Relationship Id="rId81" Type="http://schemas.openxmlformats.org/officeDocument/2006/relationships/header" Target="header1.xml"/><Relationship Id="rId8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34</Pages>
  <Words>10947</Words>
  <Characters>62398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Светлана Александров</cp:lastModifiedBy>
  <cp:revision>14</cp:revision>
  <dcterms:created xsi:type="dcterms:W3CDTF">2022-10-01T15:21:00Z</dcterms:created>
  <dcterms:modified xsi:type="dcterms:W3CDTF">2022-11-07T12:07:00Z</dcterms:modified>
</cp:coreProperties>
</file>