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F6" w:rsidRDefault="007360F6">
      <w:pPr>
        <w:spacing w:line="360" w:lineRule="exact"/>
      </w:pPr>
    </w:p>
    <w:p w:rsidR="007360F6" w:rsidRDefault="007360F6">
      <w:pPr>
        <w:spacing w:after="628" w:line="1" w:lineRule="exact"/>
      </w:pPr>
    </w:p>
    <w:p w:rsidR="007360F6" w:rsidRDefault="007360F6">
      <w:pPr>
        <w:sectPr w:rsidR="007360F6">
          <w:pgSz w:w="12240" w:h="15840"/>
          <w:pgMar w:top="439" w:right="997" w:bottom="307" w:left="1682" w:header="0" w:footer="0" w:gutter="0"/>
          <w:pgNumType w:start="1"/>
          <w:cols w:space="720"/>
          <w:formProt w:val="0"/>
          <w:docGrid w:linePitch="360"/>
        </w:sectPr>
      </w:pPr>
      <w:bookmarkStart w:id="0" w:name="_GoBack"/>
      <w:bookmarkEnd w:id="0"/>
    </w:p>
    <w:p w:rsidR="007360F6" w:rsidRDefault="00672601">
      <w:pPr>
        <w:pStyle w:val="10"/>
        <w:jc w:val="center"/>
        <w:rPr>
          <w:b/>
          <w:bCs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4441825</wp:posOffset>
                </wp:positionH>
                <wp:positionV relativeFrom="paragraph">
                  <wp:posOffset>292100</wp:posOffset>
                </wp:positionV>
                <wp:extent cx="1503680" cy="220980"/>
                <wp:effectExtent l="0" t="0" r="0" b="0"/>
                <wp:wrapSquare wrapText="largest"/>
                <wp:docPr id="1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000" cy="22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360F6" w:rsidRDefault="00672601">
                            <w:pPr>
                              <w:pStyle w:val="20"/>
                              <w:ind w:firstLine="0"/>
                            </w:pPr>
                            <w:r>
                              <w:t>Руководителям ОУ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3" stroked="f" style="position:absolute;margin-left:349.75pt;margin-top:23pt;width:118.3pt;height:17.3pt;mso-position-horizont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21"/>
                        <w:keepNext/>
                        <w:keepLines w:val="false"/>
                        <w:widowControl w:val="false"/>
                        <w:shd w:val="clear" w:color="auto" w:fill="auto"/>
                        <w:bidi w:val="0"/>
                        <w:spacing w:lineRule="auto" w:line="240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color w:val="000000"/>
                          <w:spacing w:val="0"/>
                          <w:w w:val="100"/>
                        </w:rPr>
                        <w:t>Руководителям ОУ</w:t>
                      </w:r>
                    </w:p>
                  </w:txbxContent>
                </v:textbox>
              </v:rect>
            </w:pict>
          </mc:Fallback>
        </mc:AlternateContent>
      </w:r>
    </w:p>
    <w:p w:rsidR="007360F6" w:rsidRDefault="007360F6">
      <w:pPr>
        <w:pStyle w:val="20"/>
        <w:spacing w:after="300"/>
        <w:ind w:firstLine="0"/>
        <w:jc w:val="center"/>
      </w:pPr>
    </w:p>
    <w:p w:rsidR="007360F6" w:rsidRDefault="007360F6">
      <w:pPr>
        <w:pStyle w:val="20"/>
        <w:spacing w:after="300"/>
        <w:ind w:firstLine="0"/>
        <w:jc w:val="center"/>
      </w:pPr>
    </w:p>
    <w:p w:rsidR="007360F6" w:rsidRDefault="00672601">
      <w:pPr>
        <w:pStyle w:val="20"/>
        <w:spacing w:after="300"/>
        <w:ind w:firstLine="0"/>
        <w:jc w:val="center"/>
      </w:pPr>
      <w:r>
        <w:t>Уважаемые руководители!</w:t>
      </w:r>
    </w:p>
    <w:p w:rsidR="007360F6" w:rsidRDefault="00672601">
      <w:pPr>
        <w:pStyle w:val="20"/>
        <w:ind w:firstLine="0"/>
        <w:jc w:val="both"/>
      </w:pPr>
      <w:r>
        <w:t xml:space="preserve">Управление образования администрации Кимрского муниципального округа, в целях проведения ранней профориентации обучающихся и по выявлению предпочтений обучающихся на уровне ООО в </w:t>
      </w:r>
      <w:r>
        <w:t>области профессиональной ориентации, направляет в Ваш адрес мониторинг по проведению ранней профориентации обучающихся.</w:t>
      </w:r>
    </w:p>
    <w:p w:rsidR="007360F6" w:rsidRDefault="00672601">
      <w:pPr>
        <w:pStyle w:val="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page">
                  <wp:posOffset>5749290</wp:posOffset>
                </wp:positionH>
                <wp:positionV relativeFrom="paragraph">
                  <wp:posOffset>936625</wp:posOffset>
                </wp:positionV>
                <wp:extent cx="1348740" cy="223520"/>
                <wp:effectExtent l="0" t="0" r="0" b="0"/>
                <wp:wrapNone/>
                <wp:docPr id="3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200" cy="22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360F6" w:rsidRDefault="00672601">
                            <w:pPr>
                              <w:pStyle w:val="ac"/>
                            </w:pPr>
                            <w:proofErr w:type="spellStart"/>
                            <w:r>
                              <w:t>Н.П.Баданова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7" stroked="f" style="position:absolute;margin-left:452.7pt;margin-top:73.75pt;width:106.1pt;height:17.5pt;mso-position-horizont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3"/>
                        <w:keepNext/>
                        <w:keepLines w:val="false"/>
                        <w:widowControl w:val="false"/>
                        <w:shd w:val="clear" w:color="auto" w:fill="auto"/>
                        <w:bidi w:val="0"/>
                        <w:spacing w:lineRule="auto" w:line="240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color w:val="000000"/>
                          <w:spacing w:val="0"/>
                          <w:w w:val="100"/>
                        </w:rPr>
                        <w:t>Н.П.Баданова</w:t>
                      </w:r>
                    </w:p>
                  </w:txbxContent>
                </v:textbox>
              </v:rect>
            </w:pict>
          </mc:Fallback>
        </mc:AlternateContent>
      </w:r>
      <w:r>
        <w:t>Информацию, в соответствии с мониторинг необходимо направить в срок до 25 октября 2023 года на электронную почту</w:t>
      </w:r>
      <w:r>
        <w:rPr>
          <w:vertAlign w:val="superscript"/>
        </w:rPr>
        <w:t xml:space="preserve">  </w:t>
      </w:r>
    </w:p>
    <w:p w:rsidR="007360F6" w:rsidRDefault="00672601">
      <w:pPr>
        <w:pStyle w:val="20"/>
      </w:pPr>
      <w:r>
        <w:t>Прило</w:t>
      </w:r>
      <w:r>
        <w:t>жение: в электронном виде.</w:t>
      </w:r>
    </w:p>
    <w:p w:rsidR="007360F6" w:rsidRDefault="007360F6">
      <w:pPr>
        <w:pStyle w:val="20"/>
      </w:pPr>
    </w:p>
    <w:p w:rsidR="007360F6" w:rsidRDefault="007360F6">
      <w:pPr>
        <w:pStyle w:val="20"/>
      </w:pPr>
    </w:p>
    <w:p w:rsidR="008C6800" w:rsidRDefault="00672601" w:rsidP="008C6800">
      <w:pPr>
        <w:pStyle w:val="20"/>
        <w:spacing w:after="4120" w:line="180" w:lineRule="auto"/>
        <w:ind w:firstLine="0"/>
      </w:pPr>
      <w:proofErr w:type="spellStart"/>
      <w:r>
        <w:t>И.о</w:t>
      </w:r>
      <w:proofErr w:type="spellEnd"/>
      <w:r>
        <w:t>. на</w:t>
      </w:r>
      <w:r w:rsidR="008C6800">
        <w:t>чальника управления образования</w:t>
      </w:r>
    </w:p>
    <w:p w:rsidR="008C6800" w:rsidRDefault="008C6800" w:rsidP="008C6800">
      <w:pPr>
        <w:pStyle w:val="20"/>
        <w:spacing w:after="4120" w:line="180" w:lineRule="auto"/>
        <w:ind w:firstLine="0"/>
        <w:rPr>
          <w:sz w:val="24"/>
          <w:szCs w:val="24"/>
        </w:rPr>
      </w:pPr>
    </w:p>
    <w:p w:rsidR="008C6800" w:rsidRDefault="008C6800" w:rsidP="008C6800">
      <w:pPr>
        <w:pStyle w:val="20"/>
        <w:spacing w:after="4120" w:line="180" w:lineRule="auto"/>
        <w:ind w:firstLine="0"/>
        <w:rPr>
          <w:sz w:val="24"/>
          <w:szCs w:val="24"/>
        </w:rPr>
      </w:pPr>
    </w:p>
    <w:p w:rsidR="007360F6" w:rsidRDefault="00672601" w:rsidP="008C6800">
      <w:pPr>
        <w:pStyle w:val="20"/>
        <w:spacing w:after="4120" w:line="180" w:lineRule="auto"/>
        <w:ind w:firstLine="0"/>
      </w:pPr>
      <w:r>
        <w:rPr>
          <w:sz w:val="24"/>
          <w:szCs w:val="24"/>
        </w:rPr>
        <w:lastRenderedPageBreak/>
        <w:t>Приложение к письму управления образования Кимрского муниципального округа</w:t>
      </w:r>
    </w:p>
    <w:p w:rsidR="007360F6" w:rsidRDefault="00672601">
      <w:pPr>
        <w:pStyle w:val="40"/>
        <w:spacing w:after="0" w:line="252" w:lineRule="auto"/>
        <w:ind w:left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Мониторинг</w:t>
      </w:r>
    </w:p>
    <w:p w:rsidR="007360F6" w:rsidRDefault="00672601">
      <w:pPr>
        <w:pStyle w:val="11"/>
        <w:keepLines/>
        <w:spacing w:after="0"/>
      </w:pPr>
      <w:bookmarkStart w:id="1" w:name="bookmark0"/>
      <w:bookmarkStart w:id="2" w:name="bookmark1"/>
      <w:bookmarkStart w:id="3" w:name="bookmark2"/>
      <w:bookmarkEnd w:id="1"/>
      <w:bookmarkEnd w:id="2"/>
      <w:bookmarkEnd w:id="3"/>
      <w:r>
        <w:t xml:space="preserve">«По проведению ранней профориентации обучающихся и </w:t>
      </w:r>
      <w:proofErr w:type="spellStart"/>
      <w:proofErr w:type="gramStart"/>
      <w:r>
        <w:t>и</w:t>
      </w:r>
      <w:proofErr w:type="spellEnd"/>
      <w:proofErr w:type="gramEnd"/>
      <w:r>
        <w:t xml:space="preserve"> по выявлению</w:t>
      </w:r>
      <w:r>
        <w:br/>
        <w:t xml:space="preserve">предпочтений </w:t>
      </w:r>
      <w:r>
        <w:t>обучающихся на уровне ООО в области профессиональной</w:t>
      </w:r>
      <w:r>
        <w:br/>
        <w:t>ориентации»</w:t>
      </w:r>
    </w:p>
    <w:p w:rsidR="007360F6" w:rsidRDefault="007360F6">
      <w:pPr>
        <w:pStyle w:val="70"/>
        <w:spacing w:after="0" w:line="230" w:lineRule="auto"/>
        <w:jc w:val="center"/>
      </w:pPr>
    </w:p>
    <w:p w:rsidR="007360F6" w:rsidRDefault="00672601">
      <w:pPr>
        <w:pStyle w:val="70"/>
        <w:spacing w:after="0" w:line="230" w:lineRule="auto"/>
        <w:jc w:val="center"/>
      </w:pPr>
      <w:r>
        <w:t>Вопросы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411"/>
        </w:tabs>
        <w:spacing w:line="182" w:lineRule="auto"/>
        <w:ind w:left="0" w:firstLine="140"/>
      </w:pPr>
      <w:bookmarkStart w:id="4" w:name="bookmark3"/>
      <w:bookmarkEnd w:id="4"/>
      <w:r>
        <w:t>Убежде</w:t>
      </w:r>
      <w:proofErr w:type="gramStart"/>
      <w:r>
        <w:t>н(</w:t>
      </w:r>
      <w:proofErr w:type="gramEnd"/>
      <w:r>
        <w:t xml:space="preserve">а) в том, что более важно: </w:t>
      </w:r>
    </w:p>
    <w:p w:rsidR="007360F6" w:rsidRDefault="00672601">
      <w:pPr>
        <w:pStyle w:val="10"/>
        <w:tabs>
          <w:tab w:val="left" w:pos="411"/>
        </w:tabs>
        <w:spacing w:line="182" w:lineRule="auto"/>
        <w:ind w:left="720"/>
      </w:pPr>
      <w:r>
        <w:t>А) много знать;</w:t>
      </w:r>
    </w:p>
    <w:p w:rsidR="007360F6" w:rsidRDefault="00672601">
      <w:pPr>
        <w:pStyle w:val="10"/>
        <w:spacing w:line="218" w:lineRule="auto"/>
      </w:pPr>
      <w:r>
        <w:t>Б) создавать материальные блага.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331"/>
        </w:tabs>
        <w:spacing w:line="194" w:lineRule="auto"/>
        <w:ind w:left="0" w:firstLine="0"/>
      </w:pPr>
      <w:bookmarkStart w:id="5" w:name="bookmark4"/>
      <w:bookmarkEnd w:id="5"/>
      <w:r>
        <w:t>При чтении книг меня больше привлекает:</w:t>
      </w:r>
    </w:p>
    <w:p w:rsidR="007360F6" w:rsidRDefault="00672601">
      <w:pPr>
        <w:pStyle w:val="10"/>
        <w:spacing w:line="187" w:lineRule="auto"/>
      </w:pPr>
      <w:r>
        <w:t>А) прекрасный литературный стиль;</w:t>
      </w:r>
    </w:p>
    <w:p w:rsidR="007360F6" w:rsidRDefault="00672601">
      <w:pPr>
        <w:pStyle w:val="10"/>
        <w:spacing w:line="228" w:lineRule="auto"/>
      </w:pPr>
      <w:r>
        <w:t xml:space="preserve">Б) яркое изображение </w:t>
      </w:r>
      <w:r>
        <w:t>смелости и храбрости героев.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331"/>
        </w:tabs>
        <w:spacing w:line="194" w:lineRule="auto"/>
        <w:ind w:left="0" w:firstLine="0"/>
      </w:pPr>
      <w:bookmarkStart w:id="6" w:name="bookmark5"/>
      <w:bookmarkEnd w:id="6"/>
      <w:r>
        <w:t>Меня больше обрадует вознаграждение:</w:t>
      </w:r>
    </w:p>
    <w:p w:rsidR="007360F6" w:rsidRDefault="00672601">
      <w:pPr>
        <w:pStyle w:val="10"/>
        <w:spacing w:line="187" w:lineRule="auto"/>
      </w:pPr>
      <w:r>
        <w:t>А) за научное изобретение;</w:t>
      </w:r>
    </w:p>
    <w:p w:rsidR="007360F6" w:rsidRDefault="00672601">
      <w:pPr>
        <w:pStyle w:val="10"/>
        <w:spacing w:line="182" w:lineRule="auto"/>
      </w:pPr>
      <w:r>
        <w:t>Б) за общественную деятельность.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331"/>
        </w:tabs>
        <w:spacing w:line="187" w:lineRule="auto"/>
        <w:ind w:left="0" w:firstLine="0"/>
      </w:pPr>
      <w:bookmarkStart w:id="7" w:name="bookmark6"/>
      <w:bookmarkEnd w:id="7"/>
      <w:r>
        <w:t>При наличии возможности занять определённый пост, я выберу:</w:t>
      </w:r>
    </w:p>
    <w:p w:rsidR="007360F6" w:rsidRDefault="00672601">
      <w:pPr>
        <w:pStyle w:val="10"/>
        <w:spacing w:line="218" w:lineRule="auto"/>
      </w:pPr>
      <w:r>
        <w:t>А) директор универмага;</w:t>
      </w:r>
    </w:p>
    <w:p w:rsidR="007360F6" w:rsidRDefault="00672601">
      <w:pPr>
        <w:pStyle w:val="10"/>
        <w:spacing w:line="194" w:lineRule="auto"/>
      </w:pPr>
      <w:r>
        <w:t>Б) главный инженер завода.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331"/>
        </w:tabs>
        <w:spacing w:line="187" w:lineRule="auto"/>
        <w:ind w:left="0" w:firstLine="0"/>
      </w:pPr>
      <w:bookmarkStart w:id="8" w:name="bookmark7"/>
      <w:bookmarkEnd w:id="8"/>
      <w:r>
        <w:t>У участников самоде</w:t>
      </w:r>
      <w:r>
        <w:t>ятельности, на мой взгляд, следует больше ценить:</w:t>
      </w:r>
    </w:p>
    <w:p w:rsidR="007360F6" w:rsidRDefault="00672601">
      <w:pPr>
        <w:pStyle w:val="10"/>
        <w:spacing w:line="228" w:lineRule="auto"/>
      </w:pPr>
      <w:r>
        <w:t>А) за то, что они несут людям искусство и красоту;</w:t>
      </w:r>
    </w:p>
    <w:p w:rsidR="007360F6" w:rsidRDefault="00672601">
      <w:pPr>
        <w:pStyle w:val="10"/>
        <w:spacing w:line="194" w:lineRule="auto"/>
      </w:pPr>
      <w:r>
        <w:t>Б) за то, что они выполняют общественно полезную работу.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331"/>
        </w:tabs>
        <w:ind w:left="0" w:firstLine="0"/>
      </w:pPr>
      <w:bookmarkStart w:id="9" w:name="bookmark8"/>
      <w:bookmarkEnd w:id="9"/>
      <w:r>
        <w:t>На мой взгляд, доминирующее значение в дальнейшем будет иметь область</w:t>
      </w:r>
    </w:p>
    <w:p w:rsidR="007360F6" w:rsidRDefault="00672601">
      <w:pPr>
        <w:pStyle w:val="10"/>
        <w:tabs>
          <w:tab w:val="left" w:pos="7166"/>
        </w:tabs>
        <w:spacing w:line="228" w:lineRule="auto"/>
      </w:pPr>
      <w:r>
        <w:t xml:space="preserve">деятельности человека: </w:t>
      </w:r>
    </w:p>
    <w:p w:rsidR="007360F6" w:rsidRDefault="00672601">
      <w:pPr>
        <w:pStyle w:val="10"/>
        <w:tabs>
          <w:tab w:val="left" w:pos="7166"/>
        </w:tabs>
        <w:spacing w:line="228" w:lineRule="auto"/>
      </w:pPr>
      <w:r>
        <w:t>А) ф</w:t>
      </w:r>
      <w:r>
        <w:t>изика</w:t>
      </w:r>
      <w:proofErr w:type="gramStart"/>
      <w:r>
        <w:t>;</w:t>
      </w:r>
      <w:r>
        <w:tab/>
        <w:t>'</w:t>
      </w:r>
      <w:proofErr w:type="gramEnd"/>
    </w:p>
    <w:p w:rsidR="007360F6" w:rsidRDefault="00672601">
      <w:pPr>
        <w:pStyle w:val="10"/>
        <w:spacing w:line="194" w:lineRule="auto"/>
      </w:pPr>
      <w:r>
        <w:t>Б) физическая культура.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331"/>
        </w:tabs>
        <w:spacing w:line="194" w:lineRule="auto"/>
        <w:ind w:left="0" w:firstLine="0"/>
      </w:pPr>
      <w:bookmarkStart w:id="10" w:name="bookmark9"/>
      <w:bookmarkEnd w:id="10"/>
      <w:r>
        <w:t>Если мне предстоит занять пост директора школы, то первое, чему я уделю внимание - это:</w:t>
      </w:r>
    </w:p>
    <w:p w:rsidR="007360F6" w:rsidRDefault="00672601">
      <w:pPr>
        <w:pStyle w:val="10"/>
      </w:pPr>
      <w:r>
        <w:t>А) созданию необходимых удобств;</w:t>
      </w:r>
    </w:p>
    <w:p w:rsidR="007360F6" w:rsidRDefault="00672601">
      <w:pPr>
        <w:pStyle w:val="10"/>
      </w:pPr>
      <w:r>
        <w:t>Б) сплочению коллектива.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331"/>
        </w:tabs>
        <w:spacing w:line="204" w:lineRule="auto"/>
        <w:ind w:left="0" w:firstLine="0"/>
      </w:pPr>
      <w:bookmarkStart w:id="11" w:name="bookmark10"/>
      <w:bookmarkEnd w:id="11"/>
      <w:r>
        <w:t>В экспонатах на выставках меня больше привлекает:</w:t>
      </w:r>
    </w:p>
    <w:p w:rsidR="007360F6" w:rsidRDefault="00672601">
      <w:pPr>
        <w:pStyle w:val="10"/>
        <w:spacing w:line="228" w:lineRule="auto"/>
      </w:pPr>
      <w:r>
        <w:t>А) цвет, совершенство форм;</w:t>
      </w:r>
    </w:p>
    <w:p w:rsidR="007360F6" w:rsidRDefault="00672601">
      <w:pPr>
        <w:pStyle w:val="10"/>
        <w:spacing w:line="194" w:lineRule="auto"/>
      </w:pPr>
      <w:r>
        <w:t>Б) их внутреннее устройство (как и из чего они сделаны).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331"/>
        </w:tabs>
        <w:spacing w:line="187" w:lineRule="auto"/>
        <w:ind w:left="0" w:firstLine="0"/>
      </w:pPr>
      <w:bookmarkStart w:id="12" w:name="bookmark11"/>
      <w:bookmarkEnd w:id="12"/>
      <w:r>
        <w:t>Наиболее важные черты характера человека, на мой взгляд:</w:t>
      </w:r>
    </w:p>
    <w:p w:rsidR="007360F6" w:rsidRDefault="00672601">
      <w:pPr>
        <w:pStyle w:val="10"/>
        <w:spacing w:line="218" w:lineRule="auto"/>
      </w:pPr>
      <w:r>
        <w:t>А) мужество, смелость, выносливость;</w:t>
      </w:r>
    </w:p>
    <w:p w:rsidR="007360F6" w:rsidRDefault="00672601">
      <w:pPr>
        <w:pStyle w:val="10"/>
        <w:spacing w:line="194" w:lineRule="auto"/>
      </w:pPr>
      <w:r>
        <w:t>Б) дружелюбие, чуткость, отсутствие корысти.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382"/>
        </w:tabs>
        <w:ind w:left="0" w:firstLine="0"/>
      </w:pPr>
      <w:bookmarkStart w:id="13" w:name="bookmark12"/>
      <w:bookmarkEnd w:id="13"/>
      <w:r>
        <w:t>Если я буду профессором, то в свободное от работы время отд</w:t>
      </w:r>
      <w:r>
        <w:t>ам предпочтение:</w:t>
      </w:r>
    </w:p>
    <w:p w:rsidR="007360F6" w:rsidRDefault="00672601">
      <w:pPr>
        <w:pStyle w:val="10"/>
      </w:pPr>
      <w:r>
        <w:t xml:space="preserve">А) занятиям по литературе; </w:t>
      </w:r>
    </w:p>
    <w:p w:rsidR="007360F6" w:rsidRDefault="00672601">
      <w:pPr>
        <w:pStyle w:val="10"/>
      </w:pPr>
      <w:r>
        <w:t>Б) опытам по физике, химии.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493"/>
        </w:tabs>
        <w:ind w:left="0" w:firstLine="140"/>
      </w:pPr>
      <w:bookmarkStart w:id="14" w:name="bookmark13"/>
      <w:bookmarkEnd w:id="14"/>
      <w:r>
        <w:t>При наличии возможности совершить путешествие в разные страны, я предпочту поехать:</w:t>
      </w:r>
    </w:p>
    <w:p w:rsidR="007360F6" w:rsidRDefault="00672601">
      <w:pPr>
        <w:pStyle w:val="10"/>
        <w:tabs>
          <w:tab w:val="left" w:pos="382"/>
        </w:tabs>
        <w:ind w:left="720"/>
      </w:pPr>
      <w:bookmarkStart w:id="15" w:name="bookmark14"/>
      <w:bookmarkEnd w:id="15"/>
      <w:r>
        <w:t>А) как спортсмен на международные соревнования;</w:t>
      </w:r>
    </w:p>
    <w:p w:rsidR="007360F6" w:rsidRDefault="00672601">
      <w:pPr>
        <w:pStyle w:val="10"/>
        <w:spacing w:line="194" w:lineRule="auto"/>
      </w:pPr>
      <w:r>
        <w:t>Б) как специалист по внешней торговле для закупки н</w:t>
      </w:r>
      <w:r>
        <w:t>еобходимых товаров для нашей страны.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382"/>
        </w:tabs>
        <w:ind w:left="0" w:firstLine="0"/>
      </w:pPr>
      <w:bookmarkStart w:id="16" w:name="bookmark15"/>
      <w:bookmarkEnd w:id="16"/>
      <w:r>
        <w:t>В газете две статьи разного содержания. Большую заинтересованность у меня вызовет статья:</w:t>
      </w:r>
    </w:p>
    <w:p w:rsidR="007360F6" w:rsidRDefault="00672601">
      <w:pPr>
        <w:pStyle w:val="10"/>
      </w:pPr>
      <w:r>
        <w:t xml:space="preserve">А) о машине нового типа; </w:t>
      </w:r>
    </w:p>
    <w:p w:rsidR="007360F6" w:rsidRDefault="00672601">
      <w:pPr>
        <w:pStyle w:val="10"/>
      </w:pPr>
      <w:r>
        <w:t xml:space="preserve">Б) о новой </w:t>
      </w:r>
      <w:proofErr w:type="spellStart"/>
      <w:r>
        <w:t>научнойтеории</w:t>
      </w:r>
      <w:proofErr w:type="spellEnd"/>
      <w:r>
        <w:t>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498"/>
        </w:tabs>
        <w:spacing w:line="216" w:lineRule="auto"/>
        <w:ind w:left="0" w:firstLine="140"/>
      </w:pPr>
      <w:bookmarkStart w:id="17" w:name="bookmark16"/>
      <w:bookmarkEnd w:id="17"/>
      <w:r>
        <w:t>Когда я увлечен</w:t>
      </w:r>
      <w:proofErr w:type="gramStart"/>
      <w:r>
        <w:t>а(</w:t>
      </w:r>
      <w:proofErr w:type="gramEnd"/>
      <w:r>
        <w:t xml:space="preserve">а) просмотром военного или спортивного парада, моё внимание </w:t>
      </w:r>
      <w:r>
        <w:t>больше привлекает</w:t>
      </w:r>
      <w:r>
        <w:rPr>
          <w:b/>
          <w:bCs/>
        </w:rPr>
        <w:t xml:space="preserve">: </w:t>
      </w:r>
    </w:p>
    <w:p w:rsidR="007360F6" w:rsidRDefault="00672601">
      <w:pPr>
        <w:pStyle w:val="10"/>
        <w:tabs>
          <w:tab w:val="left" w:pos="498"/>
        </w:tabs>
        <w:spacing w:line="216" w:lineRule="auto"/>
        <w:ind w:left="720"/>
      </w:pPr>
      <w:r>
        <w:t>А) слаженность ходьбы, грациозность участников парада;</w:t>
      </w:r>
    </w:p>
    <w:p w:rsidR="007360F6" w:rsidRDefault="00672601">
      <w:pPr>
        <w:pStyle w:val="10"/>
      </w:pPr>
      <w:r>
        <w:t>Б) внешнее оформление колонн (знамёна, одежда и т.д.).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382"/>
        </w:tabs>
        <w:spacing w:line="194" w:lineRule="auto"/>
        <w:ind w:left="0" w:firstLine="0"/>
      </w:pPr>
      <w:bookmarkStart w:id="18" w:name="bookmark17"/>
      <w:bookmarkEnd w:id="18"/>
      <w:r>
        <w:t>При наличии большого количества свободного времени, я охотнее займусь:</w:t>
      </w:r>
    </w:p>
    <w:p w:rsidR="007360F6" w:rsidRDefault="00672601">
      <w:pPr>
        <w:pStyle w:val="10"/>
        <w:spacing w:line="218" w:lineRule="auto"/>
      </w:pPr>
      <w:r>
        <w:t>А) чем-либо практическим (ручным трудом);</w:t>
      </w:r>
    </w:p>
    <w:p w:rsidR="007360F6" w:rsidRDefault="00672601">
      <w:pPr>
        <w:pStyle w:val="10"/>
        <w:spacing w:line="204" w:lineRule="auto"/>
      </w:pPr>
      <w:r>
        <w:t>Б) общественн</w:t>
      </w:r>
      <w:r>
        <w:t>ой работой (на добровольных началах).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382"/>
        </w:tabs>
        <w:spacing w:line="187" w:lineRule="auto"/>
        <w:ind w:left="0" w:firstLine="0"/>
      </w:pPr>
      <w:bookmarkStart w:id="19" w:name="bookmark18"/>
      <w:bookmarkEnd w:id="19"/>
      <w:r>
        <w:t>С большим удовольствием схожу на выставку:</w:t>
      </w:r>
    </w:p>
    <w:p w:rsidR="007360F6" w:rsidRDefault="00672601">
      <w:pPr>
        <w:pStyle w:val="10"/>
        <w:spacing w:line="228" w:lineRule="auto"/>
      </w:pPr>
      <w:r>
        <w:t>А) новых продовольственных товаров;</w:t>
      </w:r>
    </w:p>
    <w:p w:rsidR="007360F6" w:rsidRDefault="00672601">
      <w:pPr>
        <w:pStyle w:val="10"/>
        <w:spacing w:line="204" w:lineRule="auto"/>
      </w:pPr>
      <w:r>
        <w:lastRenderedPageBreak/>
        <w:t>Б) новинок научной аппаратуры (в области химии, физики, биологии).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382"/>
        </w:tabs>
        <w:spacing w:line="187" w:lineRule="auto"/>
        <w:ind w:left="0" w:firstLine="0"/>
      </w:pPr>
      <w:bookmarkStart w:id="20" w:name="bookmark19"/>
      <w:bookmarkEnd w:id="20"/>
      <w:r>
        <w:t>Их двух школьных кружков предпочту выбрать:</w:t>
      </w:r>
    </w:p>
    <w:p w:rsidR="007360F6" w:rsidRDefault="00672601">
      <w:pPr>
        <w:pStyle w:val="10"/>
      </w:pPr>
      <w:r>
        <w:t>А) технический;</w:t>
      </w:r>
    </w:p>
    <w:p w:rsidR="007360F6" w:rsidRDefault="00672601">
      <w:pPr>
        <w:pStyle w:val="10"/>
      </w:pPr>
      <w:r>
        <w:t>Б</w:t>
      </w:r>
      <w:proofErr w:type="gramStart"/>
      <w:r>
        <w:t>)</w:t>
      </w:r>
      <w:proofErr w:type="spellStart"/>
      <w:r>
        <w:t>ь</w:t>
      </w:r>
      <w:proofErr w:type="gramEnd"/>
      <w:r>
        <w:t>узыкальны</w:t>
      </w:r>
      <w:r>
        <w:t>й</w:t>
      </w:r>
      <w:proofErr w:type="spellEnd"/>
      <w:r>
        <w:t>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382"/>
        </w:tabs>
        <w:spacing w:line="194" w:lineRule="auto"/>
        <w:ind w:left="0" w:firstLine="0"/>
      </w:pPr>
      <w:bookmarkStart w:id="21" w:name="bookmark20"/>
      <w:bookmarkEnd w:id="21"/>
      <w:r>
        <w:t>Обучаясь в школе, следует обратить большее внимание:</w:t>
      </w:r>
    </w:p>
    <w:p w:rsidR="007360F6" w:rsidRDefault="00672601">
      <w:pPr>
        <w:pStyle w:val="10"/>
      </w:pPr>
      <w:r>
        <w:t>А) на успеваемость, так как это необходимо для их будущего получения образования;</w:t>
      </w:r>
    </w:p>
    <w:p w:rsidR="007360F6" w:rsidRDefault="00672601">
      <w:pPr>
        <w:pStyle w:val="10"/>
      </w:pPr>
      <w:r>
        <w:t xml:space="preserve">Б) на спорт, так как это нужно для </w:t>
      </w:r>
      <w:proofErr w:type="spellStart"/>
      <w:r>
        <w:t>укрепленияздоровья</w:t>
      </w:r>
      <w:proofErr w:type="spellEnd"/>
      <w:r>
        <w:t>.</w:t>
      </w:r>
    </w:p>
    <w:p w:rsidR="007360F6" w:rsidRDefault="00672601">
      <w:pPr>
        <w:pStyle w:val="10"/>
        <w:numPr>
          <w:ilvl w:val="0"/>
          <w:numId w:val="1"/>
        </w:numPr>
        <w:tabs>
          <w:tab w:val="left" w:pos="382"/>
        </w:tabs>
        <w:spacing w:line="194" w:lineRule="auto"/>
        <w:ind w:left="0" w:firstLine="0"/>
      </w:pPr>
      <w:bookmarkStart w:id="22" w:name="bookmark21"/>
      <w:bookmarkEnd w:id="22"/>
      <w:r>
        <w:t>С большим удовольствием читаю журналы:</w:t>
      </w:r>
    </w:p>
    <w:p w:rsidR="007360F6" w:rsidRDefault="00672601">
      <w:pPr>
        <w:pStyle w:val="10"/>
        <w:spacing w:line="218" w:lineRule="auto"/>
      </w:pPr>
      <w:r>
        <w:t>А) научно-популярные;</w:t>
      </w:r>
    </w:p>
    <w:p w:rsidR="007360F6" w:rsidRDefault="00672601">
      <w:pPr>
        <w:pStyle w:val="10"/>
        <w:spacing w:line="206" w:lineRule="auto"/>
      </w:pPr>
      <w:r>
        <w:t>Б)</w:t>
      </w:r>
      <w:r>
        <w:t xml:space="preserve"> литературно-художественные</w:t>
      </w:r>
    </w:p>
    <w:p w:rsidR="007360F6" w:rsidRDefault="00672601">
      <w:pPr>
        <w:pStyle w:val="10"/>
        <w:tabs>
          <w:tab w:val="left" w:pos="392"/>
        </w:tabs>
        <w:spacing w:line="194" w:lineRule="auto"/>
        <w:ind w:left="720"/>
      </w:pPr>
      <w:bookmarkStart w:id="23" w:name="bookmark23"/>
      <w:bookmarkEnd w:id="23"/>
      <w:r>
        <w:t>19. Что важнее для человека:</w:t>
      </w:r>
    </w:p>
    <w:p w:rsidR="007360F6" w:rsidRDefault="00672601">
      <w:pPr>
        <w:pStyle w:val="10"/>
        <w:spacing w:line="187" w:lineRule="auto"/>
      </w:pPr>
      <w:r>
        <w:t>А) создавать себе благополучный, удобный быт;</w:t>
      </w:r>
    </w:p>
    <w:p w:rsidR="007360F6" w:rsidRDefault="00672601">
      <w:pPr>
        <w:pStyle w:val="10"/>
        <w:spacing w:line="187" w:lineRule="auto"/>
      </w:pPr>
      <w:r>
        <w:t>Б) жить без некоторых удобств, но иметь возможность пользоваться сокровищницей искусства.</w:t>
      </w:r>
    </w:p>
    <w:p w:rsidR="007360F6" w:rsidRDefault="00672601">
      <w:pPr>
        <w:pStyle w:val="10"/>
        <w:tabs>
          <w:tab w:val="left" w:pos="392"/>
        </w:tabs>
        <w:spacing w:line="228" w:lineRule="auto"/>
        <w:ind w:left="720"/>
      </w:pPr>
      <w:r>
        <w:t>20. Для благополучия общества необходимо:</w:t>
      </w:r>
    </w:p>
    <w:p w:rsidR="007360F6" w:rsidRDefault="00672601">
      <w:pPr>
        <w:pStyle w:val="10"/>
        <w:spacing w:line="204" w:lineRule="auto"/>
      </w:pPr>
      <w:r>
        <w:t>А) правосудие;</w:t>
      </w:r>
    </w:p>
    <w:p w:rsidR="007360F6" w:rsidRDefault="00672601">
      <w:pPr>
        <w:pStyle w:val="10"/>
        <w:spacing w:line="187" w:lineRule="auto"/>
      </w:pPr>
      <w:r>
        <w:t xml:space="preserve">Б) </w:t>
      </w:r>
      <w:r>
        <w:t>техника.</w:t>
      </w:r>
    </w:p>
    <w:p w:rsidR="007360F6" w:rsidRDefault="00672601">
      <w:pPr>
        <w:pStyle w:val="10"/>
        <w:tabs>
          <w:tab w:val="left" w:pos="392"/>
        </w:tabs>
        <w:spacing w:line="180" w:lineRule="auto"/>
        <w:ind w:left="720"/>
      </w:pPr>
      <w:bookmarkStart w:id="24" w:name="bookmark25"/>
      <w:bookmarkEnd w:id="24"/>
      <w:r>
        <w:t>21. Из двух книг для прочтения с большим удовольствием выберу:</w:t>
      </w:r>
    </w:p>
    <w:p w:rsidR="007360F6" w:rsidRDefault="00672601">
      <w:pPr>
        <w:pStyle w:val="10"/>
      </w:pPr>
      <w:r>
        <w:t>А) книгу' о достижениях спортсменов;</w:t>
      </w:r>
    </w:p>
    <w:p w:rsidR="007360F6" w:rsidRDefault="00672601">
      <w:pPr>
        <w:pStyle w:val="10"/>
      </w:pPr>
      <w:r>
        <w:t xml:space="preserve">Б) книгу о </w:t>
      </w:r>
      <w:proofErr w:type="spellStart"/>
      <w:r>
        <w:t>развитиипромышленности</w:t>
      </w:r>
      <w:proofErr w:type="spellEnd"/>
      <w:r>
        <w:t>.</w:t>
      </w:r>
    </w:p>
    <w:p w:rsidR="007360F6" w:rsidRDefault="00672601">
      <w:pPr>
        <w:pStyle w:val="10"/>
        <w:numPr>
          <w:ilvl w:val="0"/>
          <w:numId w:val="2"/>
        </w:numPr>
        <w:tabs>
          <w:tab w:val="left" w:pos="392"/>
        </w:tabs>
        <w:spacing w:line="194" w:lineRule="auto"/>
        <w:ind w:left="0" w:firstLine="0"/>
      </w:pPr>
      <w:bookmarkStart w:id="25" w:name="bookmark26"/>
      <w:bookmarkEnd w:id="25"/>
      <w:r>
        <w:t>Наибольшую пользу обществу принесёт:</w:t>
      </w:r>
    </w:p>
    <w:p w:rsidR="007360F6" w:rsidRDefault="00672601">
      <w:pPr>
        <w:pStyle w:val="10"/>
      </w:pPr>
      <w:r>
        <w:t>А) забота о благосостоянии граждан;</w:t>
      </w:r>
    </w:p>
    <w:p w:rsidR="007360F6" w:rsidRDefault="00672601">
      <w:pPr>
        <w:pStyle w:val="10"/>
      </w:pPr>
      <w:r>
        <w:t>Б) изучение поведения людей.</w:t>
      </w:r>
    </w:p>
    <w:p w:rsidR="007360F6" w:rsidRDefault="00672601">
      <w:pPr>
        <w:pStyle w:val="10"/>
        <w:spacing w:line="192" w:lineRule="auto"/>
      </w:pPr>
      <w:r>
        <w:t xml:space="preserve">23. </w:t>
      </w:r>
      <w:r>
        <w:t xml:space="preserve"> Для оказания людям различных услуг службами быта считаю необходимым:</w:t>
      </w:r>
    </w:p>
    <w:p w:rsidR="007360F6" w:rsidRDefault="00672601">
      <w:pPr>
        <w:pStyle w:val="10"/>
        <w:spacing w:line="228" w:lineRule="auto"/>
      </w:pPr>
      <w:r>
        <w:t>А) дальше развивать эту отрасль, чтобы всесторонне обслуживать людей;</w:t>
      </w:r>
    </w:p>
    <w:p w:rsidR="007360F6" w:rsidRDefault="00672601">
      <w:pPr>
        <w:pStyle w:val="10"/>
        <w:spacing w:line="194" w:lineRule="auto"/>
      </w:pPr>
      <w:r>
        <w:t>Б) создавать такую технику, которой можно было бы самим пользоваться в быту.</w:t>
      </w:r>
    </w:p>
    <w:p w:rsidR="007360F6" w:rsidRDefault="00672601">
      <w:pPr>
        <w:pStyle w:val="10"/>
        <w:tabs>
          <w:tab w:val="left" w:pos="387"/>
        </w:tabs>
        <w:spacing w:line="187" w:lineRule="auto"/>
        <w:ind w:left="720"/>
      </w:pPr>
      <w:bookmarkStart w:id="26" w:name="bookmark27"/>
      <w:bookmarkEnd w:id="26"/>
      <w:r>
        <w:t>24. С большим удовольствием буду слушат</w:t>
      </w:r>
      <w:r>
        <w:t>ь лекции:</w:t>
      </w:r>
    </w:p>
    <w:p w:rsidR="007360F6" w:rsidRDefault="00672601">
      <w:pPr>
        <w:pStyle w:val="10"/>
        <w:spacing w:line="228" w:lineRule="auto"/>
      </w:pPr>
      <w:r>
        <w:t>А) о выдающихся учёных:</w:t>
      </w:r>
    </w:p>
    <w:p w:rsidR="007360F6" w:rsidRDefault="00672601">
      <w:pPr>
        <w:pStyle w:val="10"/>
        <w:spacing w:line="204" w:lineRule="auto"/>
      </w:pPr>
      <w:r>
        <w:t>Б) о выдающихся художниках.</w:t>
      </w:r>
    </w:p>
    <w:p w:rsidR="007360F6" w:rsidRDefault="00672601">
      <w:pPr>
        <w:pStyle w:val="10"/>
        <w:tabs>
          <w:tab w:val="left" w:pos="387"/>
        </w:tabs>
        <w:spacing w:line="187" w:lineRule="auto"/>
        <w:ind w:left="720"/>
      </w:pPr>
      <w:bookmarkStart w:id="27" w:name="bookmark28"/>
      <w:bookmarkEnd w:id="27"/>
      <w:r>
        <w:t>25. Меня привлекает научная работа следующего характера:</w:t>
      </w:r>
    </w:p>
    <w:p w:rsidR="007360F6" w:rsidRDefault="00672601">
      <w:pPr>
        <w:pStyle w:val="10"/>
        <w:spacing w:line="228" w:lineRule="auto"/>
      </w:pPr>
      <w:r>
        <w:t>А) работа с книгами в библиотеке;</w:t>
      </w:r>
    </w:p>
    <w:p w:rsidR="007360F6" w:rsidRDefault="00672601">
      <w:pPr>
        <w:pStyle w:val="10"/>
        <w:spacing w:line="194" w:lineRule="auto"/>
      </w:pPr>
      <w:r>
        <w:t>Б) работа на свежем воздухе в экспедиции.</w:t>
      </w:r>
    </w:p>
    <w:p w:rsidR="007360F6" w:rsidRDefault="00672601">
      <w:pPr>
        <w:pStyle w:val="10"/>
        <w:tabs>
          <w:tab w:val="left" w:pos="387"/>
        </w:tabs>
        <w:spacing w:line="182" w:lineRule="auto"/>
        <w:ind w:left="720"/>
      </w:pPr>
      <w:bookmarkStart w:id="28" w:name="bookmark29"/>
      <w:bookmarkEnd w:id="28"/>
      <w:r>
        <w:t>26. В периодической печати меня больше заинтересует:</w:t>
      </w:r>
    </w:p>
    <w:p w:rsidR="007360F6" w:rsidRDefault="00672601">
      <w:pPr>
        <w:pStyle w:val="10"/>
        <w:spacing w:line="228" w:lineRule="auto"/>
      </w:pPr>
      <w:r>
        <w:t xml:space="preserve">А) </w:t>
      </w:r>
      <w:r>
        <w:t>известие о выигрыше денежно-вещевой лотереи;</w:t>
      </w:r>
    </w:p>
    <w:p w:rsidR="007360F6" w:rsidRDefault="00672601">
      <w:pPr>
        <w:pStyle w:val="10"/>
        <w:spacing w:line="194" w:lineRule="auto"/>
      </w:pPr>
      <w:r>
        <w:t>Б) сообщение о состоявшейся художественной выставке.</w:t>
      </w:r>
    </w:p>
    <w:p w:rsidR="007360F6" w:rsidRDefault="00672601">
      <w:pPr>
        <w:pStyle w:val="10"/>
        <w:tabs>
          <w:tab w:val="left" w:pos="392"/>
        </w:tabs>
        <w:ind w:left="720"/>
      </w:pPr>
      <w:bookmarkStart w:id="29" w:name="bookmark30"/>
      <w:bookmarkEnd w:id="29"/>
      <w:r>
        <w:t>27. Если предоставляется возможность выбора профессии, я отдам предпочтение профессии:</w:t>
      </w:r>
    </w:p>
    <w:p w:rsidR="007360F6" w:rsidRDefault="00672601">
      <w:pPr>
        <w:pStyle w:val="10"/>
        <w:spacing w:after="181"/>
        <w:contextualSpacing/>
      </w:pPr>
      <w:r>
        <w:t>А) пожарный, тренер по физической подготовке или другой работе, связанн</w:t>
      </w:r>
      <w:r>
        <w:t>ой сдвижением;</w:t>
      </w:r>
    </w:p>
    <w:p w:rsidR="007360F6" w:rsidRDefault="00672601">
      <w:pPr>
        <w:pStyle w:val="10"/>
        <w:spacing w:after="181"/>
        <w:contextualSpacing/>
      </w:pPr>
      <w:r>
        <w:t>Б) работе малоподвижной, но связанной с созданием новой техники.</w:t>
      </w:r>
    </w:p>
    <w:p w:rsidR="007360F6" w:rsidRDefault="00672601">
      <w:pPr>
        <w:pStyle w:val="10"/>
      </w:pPr>
      <w:r>
        <w:rPr>
          <w:i/>
          <w:iCs/>
        </w:rPr>
        <w:t>Обработка результатов</w:t>
      </w:r>
    </w:p>
    <w:p w:rsidR="007360F6" w:rsidRDefault="007360F6">
      <w:pPr>
        <w:pStyle w:val="10"/>
        <w:ind w:firstLine="800"/>
      </w:pPr>
    </w:p>
    <w:p w:rsidR="007360F6" w:rsidRDefault="00672601">
      <w:pPr>
        <w:pStyle w:val="10"/>
        <w:ind w:firstLine="800"/>
      </w:pPr>
      <w:r>
        <w:t>По каждому столбцу листа ответов подсчитывается сумма баллов. Уровень выраженности показателей определяется нестандартным нормам отдельно для представите</w:t>
      </w:r>
      <w:r>
        <w:t>лей мужского и женского пола.</w:t>
      </w:r>
    </w:p>
    <w:p w:rsidR="007360F6" w:rsidRDefault="007360F6">
      <w:pPr>
        <w:pStyle w:val="70"/>
        <w:spacing w:after="180" w:line="240" w:lineRule="auto"/>
      </w:pPr>
    </w:p>
    <w:p w:rsidR="007360F6" w:rsidRDefault="00672601">
      <w:pPr>
        <w:pStyle w:val="30"/>
      </w:pPr>
      <w:r>
        <w:t>Дешифратор</w:t>
      </w:r>
    </w:p>
    <w:p w:rsidR="007360F6" w:rsidRDefault="00672601">
      <w:pPr>
        <w:pStyle w:val="30"/>
      </w:pPr>
      <w:r>
        <w:t xml:space="preserve">А - </w:t>
      </w:r>
      <w:r>
        <w:t xml:space="preserve">склонность </w:t>
      </w:r>
      <w:proofErr w:type="gramStart"/>
      <w:r>
        <w:t>к</w:t>
      </w:r>
      <w:proofErr w:type="gramEnd"/>
      <w:r>
        <w:t xml:space="preserve"> рабою с людьми.</w:t>
      </w:r>
    </w:p>
    <w:p w:rsidR="007360F6" w:rsidRDefault="00672601">
      <w:pPr>
        <w:pStyle w:val="30"/>
      </w:pPr>
      <w:proofErr w:type="gramStart"/>
      <w:r>
        <w:t>ь-</w:t>
      </w:r>
      <w:proofErr w:type="gramEnd"/>
      <w:r>
        <w:t xml:space="preserve"> склонность к умственным видам работ.</w:t>
      </w:r>
    </w:p>
    <w:p w:rsidR="007360F6" w:rsidRDefault="00672601">
      <w:pPr>
        <w:pStyle w:val="30"/>
        <w:ind w:firstLine="140"/>
      </w:pPr>
      <w:r>
        <w:t xml:space="preserve">В - склонное и. к работе на производстве.] - склонность к </w:t>
      </w:r>
      <w:proofErr w:type="gramStart"/>
      <w:r>
        <w:t>?С</w:t>
      </w:r>
      <w:proofErr w:type="gramEnd"/>
      <w:r>
        <w:t>ТСТ1!КС и искусству.</w:t>
      </w:r>
    </w:p>
    <w:p w:rsidR="007360F6" w:rsidRDefault="00672601">
      <w:pPr>
        <w:pStyle w:val="30"/>
      </w:pPr>
      <w:r>
        <w:t xml:space="preserve">.1 склонность к </w:t>
      </w:r>
      <w:proofErr w:type="spellStart"/>
      <w:r>
        <w:t>потпижннм</w:t>
      </w:r>
      <w:proofErr w:type="spellEnd"/>
      <w:r>
        <w:t xml:space="preserve"> видам деятельности.</w:t>
      </w:r>
    </w:p>
    <w:p w:rsidR="007360F6" w:rsidRDefault="00672601">
      <w:pPr>
        <w:pStyle w:val="30"/>
      </w:pPr>
      <w:r>
        <w:t xml:space="preserve">!• склонность к </w:t>
      </w:r>
      <w:proofErr w:type="gramStart"/>
      <w:r>
        <w:t>планово-экономическим</w:t>
      </w:r>
      <w:proofErr w:type="gramEnd"/>
      <w:r>
        <w:t xml:space="preserve"> </w:t>
      </w:r>
      <w:proofErr w:type="spellStart"/>
      <w:r>
        <w:t>ки</w:t>
      </w:r>
      <w:proofErr w:type="spellEnd"/>
      <w:r>
        <w:t xml:space="preserve"> там работ.</w:t>
      </w:r>
    </w:p>
    <w:p w:rsidR="007360F6" w:rsidRDefault="007360F6">
      <w:pPr>
        <w:pStyle w:val="30"/>
        <w:spacing w:after="140"/>
        <w:jc w:val="center"/>
      </w:pPr>
    </w:p>
    <w:p w:rsidR="00672601" w:rsidRDefault="00672601"/>
    <w:sectPr w:rsidR="00672601">
      <w:type w:val="continuous"/>
      <w:pgSz w:w="12240" w:h="15840"/>
      <w:pgMar w:top="439" w:right="997" w:bottom="307" w:left="168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E54F2"/>
    <w:multiLevelType w:val="multilevel"/>
    <w:tmpl w:val="44C84236"/>
    <w:lvl w:ilvl="0">
      <w:start w:val="22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highlight w:val="white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6F6276"/>
    <w:multiLevelType w:val="multilevel"/>
    <w:tmpl w:val="19F2A732"/>
    <w:lvl w:ilvl="0">
      <w:start w:val="28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highlight w:val="white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08C44A7"/>
    <w:multiLevelType w:val="multilevel"/>
    <w:tmpl w:val="E47275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BA246B3"/>
    <w:multiLevelType w:val="multilevel"/>
    <w:tmpl w:val="217E2EA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highlight w:val="white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4"/>
  </w:compat>
  <w:rsids>
    <w:rsidRoot w:val="007360F6"/>
    <w:rsid w:val="00672601"/>
    <w:rsid w:val="007360F6"/>
    <w:rsid w:val="008C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widowControl w:val="0"/>
    </w:pPr>
    <w:rPr>
      <w:color w:val="000000"/>
      <w:sz w:val="2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z w:val="28"/>
      <w:szCs w:val="28"/>
      <w:shd w:val="clear" w:color="auto" w:fill="FFFFFF"/>
    </w:rPr>
  </w:style>
  <w:style w:type="character" w:customStyle="1" w:styleId="a3">
    <w:name w:val="Подпись к картинке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z w:val="28"/>
      <w:szCs w:val="28"/>
      <w:shd w:val="clear" w:color="auto" w:fill="FFFFFF"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hd w:val="clear" w:color="auto" w:fill="FFFFFF"/>
    </w:rPr>
  </w:style>
  <w:style w:type="character" w:customStyle="1" w:styleId="1">
    <w:name w:val="Заголовок №1_"/>
    <w:basedOn w:val="a0"/>
    <w:link w:val="-"/>
    <w:qFormat/>
    <w:rPr>
      <w:rFonts w:ascii="Times New Roman" w:eastAsia="Times New Roman" w:hAnsi="Times New Roman" w:cs="Times New Roman"/>
      <w:i w:val="0"/>
      <w:iCs w:val="0"/>
      <w:caps w:val="0"/>
      <w:smallCaps w:val="0"/>
      <w:shd w:val="clear" w:color="auto" w:fill="FFFFFF"/>
    </w:rPr>
  </w:style>
  <w:style w:type="character" w:customStyle="1" w:styleId="7">
    <w:name w:val="Основной текст (7)_"/>
    <w:basedOn w:val="a0"/>
    <w:link w:val="10"/>
    <w:qFormat/>
    <w:rPr>
      <w:rFonts w:ascii="Times New Roman" w:eastAsia="Times New Roman" w:hAnsi="Times New Roman" w:cs="Times New Roman"/>
      <w:i/>
      <w:iCs/>
      <w:caps w:val="0"/>
      <w:smallCaps w:val="0"/>
      <w:sz w:val="16"/>
      <w:szCs w:val="16"/>
      <w:shd w:val="clear" w:color="auto" w:fill="FFFFFF"/>
    </w:rPr>
  </w:style>
  <w:style w:type="character" w:customStyle="1" w:styleId="a5">
    <w:name w:val="Название объекта Знак"/>
    <w:basedOn w:val="a0"/>
    <w:link w:val="a6"/>
    <w:qFormat/>
    <w:rPr>
      <w:rFonts w:ascii="Arial" w:eastAsia="Arial" w:hAnsi="Arial" w:cs="Arial"/>
      <w:i w:val="0"/>
      <w:iCs w:val="0"/>
      <w:smallCaps/>
      <w:sz w:val="8"/>
      <w:szCs w:val="8"/>
      <w:shd w:val="clear" w:color="auto" w:fill="FFFFFF"/>
    </w:rPr>
  </w:style>
  <w:style w:type="character" w:customStyle="1" w:styleId="a7">
    <w:name w:val="Другое_"/>
    <w:basedOn w:val="a0"/>
    <w:link w:val="a8"/>
    <w:qFormat/>
    <w:rPr>
      <w:rFonts w:ascii="Times New Roman" w:eastAsia="Times New Roman" w:hAnsi="Times New Roman" w:cs="Times New Roman"/>
      <w:i w:val="0"/>
      <w:iCs w:val="0"/>
      <w:caps w:val="0"/>
      <w:smallCaps w:val="0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z w:val="13"/>
      <w:szCs w:val="13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highlight w:val="white"/>
      <w:u w:val="none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highlight w:val="white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highlight w:val="white"/>
      <w:u w:val="none"/>
    </w:rPr>
  </w:style>
  <w:style w:type="character" w:customStyle="1" w:styleId="-">
    <w:name w:val="Интернет-ссылка"/>
    <w:link w:val="1"/>
    <w:rPr>
      <w:color w:val="000080"/>
      <w:u w:val="singl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highlight w:val="white"/>
      <w:u w:val="none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highlight w:val="white"/>
      <w:u w:val="none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highlight w:val="white"/>
      <w:u w:val="none"/>
    </w:rPr>
  </w:style>
  <w:style w:type="paragraph" w:customStyle="1" w:styleId="a9">
    <w:name w:val="Заголовок"/>
    <w:basedOn w:val="a"/>
    <w:next w:val="10"/>
    <w:qFormat/>
    <w:pPr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10">
    <w:name w:val="Основной текст1"/>
    <w:basedOn w:val="a"/>
    <w:link w:val="7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"/>
    <w:basedOn w:val="10"/>
    <w:rPr>
      <w:rFonts w:cs="Mangal"/>
    </w:rPr>
  </w:style>
  <w:style w:type="paragraph" w:styleId="a6">
    <w:name w:val="caption"/>
    <w:basedOn w:val="a"/>
    <w:link w:val="a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qFormat/>
    <w:pPr>
      <w:ind w:firstLine="8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Подпись к картинке"/>
    <w:basedOn w:val="a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qFormat/>
    <w:pPr>
      <w:spacing w:after="40"/>
      <w:ind w:left="420" w:firstLine="1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qFormat/>
    <w:pPr>
      <w:spacing w:after="1000"/>
      <w:ind w:left="57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qFormat/>
    <w:pPr>
      <w:spacing w:after="240" w:line="23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qFormat/>
    <w:pPr>
      <w:spacing w:after="90" w:line="235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6">
    <w:name w:val="Основной текст (6)"/>
    <w:basedOn w:val="a"/>
    <w:qFormat/>
    <w:pPr>
      <w:spacing w:after="120"/>
    </w:pPr>
    <w:rPr>
      <w:rFonts w:ascii="Arial" w:eastAsia="Arial" w:hAnsi="Arial" w:cs="Arial"/>
      <w:b/>
      <w:bCs/>
      <w:smallCaps/>
      <w:sz w:val="8"/>
      <w:szCs w:val="8"/>
    </w:rPr>
  </w:style>
  <w:style w:type="paragraph" w:customStyle="1" w:styleId="ad">
    <w:name w:val="Другое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qFormat/>
    <w:pPr>
      <w:spacing w:line="283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8">
    <w:name w:val="Содержимое врезки"/>
    <w:basedOn w:val="a"/>
    <w:link w:val="a7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widowControl w:val="0"/>
    </w:pPr>
    <w:rPr>
      <w:color w:val="000000"/>
      <w:sz w:val="2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z w:val="28"/>
      <w:szCs w:val="28"/>
      <w:shd w:val="clear" w:color="auto" w:fill="FFFFFF"/>
    </w:rPr>
  </w:style>
  <w:style w:type="character" w:customStyle="1" w:styleId="a3">
    <w:name w:val="Подпись к картинке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z w:val="28"/>
      <w:szCs w:val="28"/>
      <w:shd w:val="clear" w:color="auto" w:fill="FFFFFF"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hd w:val="clear" w:color="auto" w:fill="FFFFFF"/>
    </w:rPr>
  </w:style>
  <w:style w:type="character" w:customStyle="1" w:styleId="1">
    <w:name w:val="Заголовок №1_"/>
    <w:basedOn w:val="a0"/>
    <w:link w:val="-"/>
    <w:qFormat/>
    <w:rPr>
      <w:rFonts w:ascii="Times New Roman" w:eastAsia="Times New Roman" w:hAnsi="Times New Roman" w:cs="Times New Roman"/>
      <w:i w:val="0"/>
      <w:iCs w:val="0"/>
      <w:caps w:val="0"/>
      <w:smallCaps w:val="0"/>
      <w:shd w:val="clear" w:color="auto" w:fill="FFFFFF"/>
    </w:rPr>
  </w:style>
  <w:style w:type="character" w:customStyle="1" w:styleId="7">
    <w:name w:val="Основной текст (7)_"/>
    <w:basedOn w:val="a0"/>
    <w:link w:val="10"/>
    <w:qFormat/>
    <w:rPr>
      <w:rFonts w:ascii="Times New Roman" w:eastAsia="Times New Roman" w:hAnsi="Times New Roman" w:cs="Times New Roman"/>
      <w:i/>
      <w:iCs/>
      <w:caps w:val="0"/>
      <w:smallCaps w:val="0"/>
      <w:sz w:val="16"/>
      <w:szCs w:val="16"/>
      <w:shd w:val="clear" w:color="auto" w:fill="FFFFFF"/>
    </w:rPr>
  </w:style>
  <w:style w:type="character" w:customStyle="1" w:styleId="a5">
    <w:name w:val="Название объекта Знак"/>
    <w:basedOn w:val="a0"/>
    <w:link w:val="a6"/>
    <w:qFormat/>
    <w:rPr>
      <w:rFonts w:ascii="Arial" w:eastAsia="Arial" w:hAnsi="Arial" w:cs="Arial"/>
      <w:i w:val="0"/>
      <w:iCs w:val="0"/>
      <w:smallCaps/>
      <w:sz w:val="8"/>
      <w:szCs w:val="8"/>
      <w:shd w:val="clear" w:color="auto" w:fill="FFFFFF"/>
    </w:rPr>
  </w:style>
  <w:style w:type="character" w:customStyle="1" w:styleId="a7">
    <w:name w:val="Другое_"/>
    <w:basedOn w:val="a0"/>
    <w:link w:val="a8"/>
    <w:qFormat/>
    <w:rPr>
      <w:rFonts w:ascii="Times New Roman" w:eastAsia="Times New Roman" w:hAnsi="Times New Roman" w:cs="Times New Roman"/>
      <w:i w:val="0"/>
      <w:iCs w:val="0"/>
      <w:caps w:val="0"/>
      <w:smallCaps w:val="0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z w:val="13"/>
      <w:szCs w:val="13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highlight w:val="white"/>
      <w:u w:val="none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highlight w:val="white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highlight w:val="white"/>
      <w:u w:val="none"/>
    </w:rPr>
  </w:style>
  <w:style w:type="character" w:customStyle="1" w:styleId="-">
    <w:name w:val="Интернет-ссылка"/>
    <w:link w:val="1"/>
    <w:rPr>
      <w:color w:val="000080"/>
      <w:u w:val="singl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highlight w:val="white"/>
      <w:u w:val="none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highlight w:val="white"/>
      <w:u w:val="none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highlight w:val="white"/>
      <w:u w:val="none"/>
    </w:rPr>
  </w:style>
  <w:style w:type="paragraph" w:customStyle="1" w:styleId="a9">
    <w:name w:val="Заголовок"/>
    <w:basedOn w:val="a"/>
    <w:next w:val="10"/>
    <w:qFormat/>
    <w:pPr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10">
    <w:name w:val="Основной текст1"/>
    <w:basedOn w:val="a"/>
    <w:link w:val="7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"/>
    <w:basedOn w:val="10"/>
    <w:rPr>
      <w:rFonts w:cs="Mangal"/>
    </w:rPr>
  </w:style>
  <w:style w:type="paragraph" w:styleId="a6">
    <w:name w:val="caption"/>
    <w:basedOn w:val="a"/>
    <w:link w:val="a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qFormat/>
    <w:pPr>
      <w:ind w:firstLine="8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Подпись к картинке"/>
    <w:basedOn w:val="a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qFormat/>
    <w:pPr>
      <w:spacing w:after="40"/>
      <w:ind w:left="420" w:firstLine="1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qFormat/>
    <w:pPr>
      <w:spacing w:after="1000"/>
      <w:ind w:left="57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qFormat/>
    <w:pPr>
      <w:spacing w:after="240" w:line="23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qFormat/>
    <w:pPr>
      <w:spacing w:after="90" w:line="235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6">
    <w:name w:val="Основной текст (6)"/>
    <w:basedOn w:val="a"/>
    <w:qFormat/>
    <w:pPr>
      <w:spacing w:after="120"/>
    </w:pPr>
    <w:rPr>
      <w:rFonts w:ascii="Arial" w:eastAsia="Arial" w:hAnsi="Arial" w:cs="Arial"/>
      <w:b/>
      <w:bCs/>
      <w:smallCaps/>
      <w:sz w:val="8"/>
      <w:szCs w:val="8"/>
    </w:rPr>
  </w:style>
  <w:style w:type="paragraph" w:customStyle="1" w:styleId="ad">
    <w:name w:val="Другое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qFormat/>
    <w:pPr>
      <w:spacing w:line="283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8">
    <w:name w:val="Содержимое врезки"/>
    <w:basedOn w:val="a"/>
    <w:link w:val="a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Мария</cp:lastModifiedBy>
  <cp:revision>3</cp:revision>
  <dcterms:created xsi:type="dcterms:W3CDTF">2023-09-18T07:40:00Z</dcterms:created>
  <dcterms:modified xsi:type="dcterms:W3CDTF">2023-09-18T07:43:00Z</dcterms:modified>
  <dc:language>ru-RU</dc:language>
</cp:coreProperties>
</file>