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ЕДИНЫЙ  ГРАФИК  ОЦЕНОЧНЫХ  ПРОЦЕДУР</w: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полугодие 2024/2025 учебного года</w: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МОУ Маловасилевской средней общеобразовательной школе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5"/>
        <w:gridCol w:w="627"/>
        <w:gridCol w:w="627"/>
        <w:gridCol w:w="626"/>
        <w:gridCol w:w="633"/>
        <w:gridCol w:w="628"/>
        <w:gridCol w:w="459"/>
        <w:gridCol w:w="545"/>
        <w:gridCol w:w="565"/>
        <w:gridCol w:w="564"/>
        <w:gridCol w:w="563"/>
        <w:gridCol w:w="628"/>
        <w:gridCol w:w="628"/>
        <w:gridCol w:w="629"/>
        <w:gridCol w:w="660"/>
        <w:gridCol w:w="459"/>
        <w:gridCol w:w="628"/>
        <w:gridCol w:w="627"/>
        <w:gridCol w:w="628"/>
        <w:gridCol w:w="661"/>
        <w:gridCol w:w="458"/>
        <w:gridCol w:w="714"/>
      </w:tblGrid>
      <w:tr>
        <w:trPr>
          <w:tblHeader w:val="true"/>
        </w:trPr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Период проведения оценочной процедуры</w:t>
            </w:r>
          </w:p>
        </w:tc>
        <w:tc>
          <w:tcPr>
            <w:tcW w:w="3141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Сентябрь</w:t>
            </w:r>
          </w:p>
        </w:tc>
        <w:tc>
          <w:tcPr>
            <w:tcW w:w="2696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Октябрь</w:t>
            </w:r>
          </w:p>
        </w:tc>
        <w:tc>
          <w:tcPr>
            <w:tcW w:w="3004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Ноябрь</w:t>
            </w:r>
          </w:p>
        </w:tc>
        <w:tc>
          <w:tcPr>
            <w:tcW w:w="3002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Декабрь</w:t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</w:tr>
      <w:tr>
        <w:trPr>
          <w:trHeight w:val="3908" w:hRule="atLeast"/>
          <w:cantSplit w:val="true"/>
        </w:trPr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62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62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62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3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5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4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6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64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62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62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62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6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62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62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62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6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В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полугодии 2024-2025 учебного года</w:t>
            </w:r>
          </w:p>
        </w:tc>
      </w:tr>
      <w:tr>
        <w:trPr/>
        <w:tc>
          <w:tcPr>
            <w:tcW w:w="14742" w:type="dxa"/>
            <w:gridSpan w:val="22"/>
            <w:tcBorders/>
            <w:shd w:color="auto" w:fill="D5DCE4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 классы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4742" w:type="dxa"/>
            <w:gridSpan w:val="22"/>
            <w:tcBorders/>
            <w:shd w:color="auto" w:fill="D5DCE4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 классы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4742" w:type="dxa"/>
            <w:gridSpan w:val="22"/>
            <w:tcBorders/>
            <w:shd w:color="auto" w:fill="D5DCE4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3 классы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4742" w:type="dxa"/>
            <w:gridSpan w:val="22"/>
            <w:tcBorders/>
            <w:shd w:color="auto" w:fill="D5DCE4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4 классы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ОРКСЭ (ОПК)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br w:type="page"/>
      </w:r>
    </w:p>
    <w:p>
      <w:pPr>
        <w:pStyle w:val="Normal"/>
        <w:widowControl w:val="false"/>
        <w:spacing w:before="0" w:after="0"/>
        <w:jc w:val="center"/>
        <w:rPr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ОСНОВНОЕ ОБЩЕЕ ОБРАЗОВАНИЕ:</w:t>
      </w:r>
    </w:p>
    <w:tbl>
      <w:tblPr>
        <w:tblStyle w:val="ab"/>
        <w:tblW w:w="152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8"/>
        <w:gridCol w:w="576"/>
        <w:gridCol w:w="576"/>
        <w:gridCol w:w="576"/>
        <w:gridCol w:w="600"/>
        <w:gridCol w:w="494"/>
        <w:gridCol w:w="577"/>
        <w:gridCol w:w="576"/>
        <w:gridCol w:w="579"/>
        <w:gridCol w:w="580"/>
        <w:gridCol w:w="495"/>
        <w:gridCol w:w="578"/>
        <w:gridCol w:w="630"/>
        <w:gridCol w:w="526"/>
        <w:gridCol w:w="599"/>
        <w:gridCol w:w="493"/>
        <w:gridCol w:w="579"/>
        <w:gridCol w:w="578"/>
        <w:gridCol w:w="577"/>
        <w:gridCol w:w="874"/>
        <w:gridCol w:w="872"/>
        <w:gridCol w:w="874"/>
        <w:gridCol w:w="524"/>
      </w:tblGrid>
      <w:tr>
        <w:trPr>
          <w:tblHeader w:val="true"/>
        </w:trPr>
        <w:tc>
          <w:tcPr>
            <w:tcW w:w="193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Период проведения оценочной процедуры</w:t>
            </w:r>
          </w:p>
        </w:tc>
        <w:tc>
          <w:tcPr>
            <w:tcW w:w="2822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Сентябрь</w:t>
            </w:r>
          </w:p>
        </w:tc>
        <w:tc>
          <w:tcPr>
            <w:tcW w:w="2807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Октябрь</w:t>
            </w:r>
          </w:p>
        </w:tc>
        <w:tc>
          <w:tcPr>
            <w:tcW w:w="2826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Ноябрь</w:t>
            </w:r>
          </w:p>
        </w:tc>
        <w:tc>
          <w:tcPr>
            <w:tcW w:w="3480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Декабрь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>
          <w:trHeight w:val="3908" w:hRule="atLeast"/>
          <w:cantSplit w:val="true"/>
        </w:trPr>
        <w:tc>
          <w:tcPr>
            <w:tcW w:w="19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7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7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7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0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7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7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7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8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7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63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2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9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7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7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7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874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В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полугодии 2024-2025 учебного года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4747" w:type="dxa"/>
            <w:gridSpan w:val="2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5 классы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>
          <w:trHeight w:val="303" w:hRule="atLeast"/>
        </w:trPr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ОДНКНР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4747" w:type="dxa"/>
            <w:gridSpan w:val="2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6 классы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4747" w:type="dxa"/>
            <w:gridSpan w:val="2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7 классы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Алгебра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Геометрия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4747" w:type="dxa"/>
            <w:gridSpan w:val="22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8 классы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Алгебра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Геометрия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4747" w:type="dxa"/>
            <w:gridSpan w:val="2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9 классы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Второй иностранный язык (немецкий)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Алгебра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Геометрия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87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93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87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3"/>
        <w:gridCol w:w="9"/>
        <w:gridCol w:w="584"/>
        <w:gridCol w:w="16"/>
        <w:gridCol w:w="580"/>
        <w:gridCol w:w="19"/>
        <w:gridCol w:w="577"/>
        <w:gridCol w:w="20"/>
        <w:gridCol w:w="606"/>
        <w:gridCol w:w="19"/>
        <w:gridCol w:w="495"/>
        <w:gridCol w:w="597"/>
        <w:gridCol w:w="599"/>
        <w:gridCol w:w="600"/>
        <w:gridCol w:w="604"/>
        <w:gridCol w:w="495"/>
        <w:gridCol w:w="599"/>
        <w:gridCol w:w="599"/>
        <w:gridCol w:w="600"/>
        <w:gridCol w:w="632"/>
        <w:gridCol w:w="494"/>
        <w:gridCol w:w="595"/>
        <w:gridCol w:w="36"/>
        <w:gridCol w:w="557"/>
        <w:gridCol w:w="42"/>
        <w:gridCol w:w="603"/>
        <w:gridCol w:w="631"/>
        <w:gridCol w:w="494"/>
        <w:gridCol w:w="713"/>
      </w:tblGrid>
      <w:tr>
        <w:trPr>
          <w:tblHeader w:val="true"/>
        </w:trPr>
        <w:tc>
          <w:tcPr>
            <w:tcW w:w="2052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Период проведения оценочной процедуры</w:t>
            </w:r>
          </w:p>
        </w:tc>
        <w:tc>
          <w:tcPr>
            <w:tcW w:w="2916" w:type="dxa"/>
            <w:gridSpan w:val="9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Сентябрь</w:t>
            </w:r>
          </w:p>
        </w:tc>
        <w:tc>
          <w:tcPr>
            <w:tcW w:w="2895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Октябрь</w:t>
            </w:r>
          </w:p>
        </w:tc>
        <w:tc>
          <w:tcPr>
            <w:tcW w:w="2924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Ноябрь</w:t>
            </w:r>
          </w:p>
        </w:tc>
        <w:tc>
          <w:tcPr>
            <w:tcW w:w="2958" w:type="dxa"/>
            <w:gridSpan w:val="7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Декабрь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</w:tr>
      <w:tr>
        <w:trPr>
          <w:trHeight w:val="3908" w:hRule="atLeast"/>
          <w:cantSplit w:val="true"/>
        </w:trPr>
        <w:tc>
          <w:tcPr>
            <w:tcW w:w="205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97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25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59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Федеральные оценочные процедуры</w:t>
            </w:r>
          </w:p>
        </w:tc>
        <w:tc>
          <w:tcPr>
            <w:tcW w:w="59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60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04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59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Федеральные оценочные процедуры</w:t>
            </w:r>
          </w:p>
        </w:tc>
        <w:tc>
          <w:tcPr>
            <w:tcW w:w="599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60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32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631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60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63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В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 полугодии 2024-2025 учебного года</w:t>
            </w:r>
          </w:p>
        </w:tc>
      </w:tr>
      <w:tr>
        <w:trPr/>
        <w:tc>
          <w:tcPr>
            <w:tcW w:w="14458" w:type="dxa"/>
            <w:gridSpan w:val="29"/>
            <w:tcBorders/>
            <w:shd w:color="auto" w:fill="B4C6E7" w:themeFill="accent5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 класс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Индивидуальный проект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Профессиональное обучение</w:t>
            </w:r>
          </w:p>
        </w:tc>
        <w:tc>
          <w:tcPr>
            <w:tcW w:w="59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4458" w:type="dxa"/>
            <w:gridSpan w:val="29"/>
            <w:tcBorders/>
            <w:shd w:color="auto" w:fill="B4C6E7" w:themeFill="accent5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11 классы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204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Профессиональное обучение</w:t>
            </w:r>
          </w:p>
        </w:tc>
        <w:tc>
          <w:tcPr>
            <w:tcW w:w="59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2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4" w:type="dxa"/>
            <w:gridSpan w:val="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4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4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71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ЕДИНЫЙ ГРАФИК ОЦЕНОЧНЫХ ПРОЦЕДУР</w: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полугодие 2024/2025 учебного года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НАЧАЛЬНОЕ ОБЩЕЕ ОБРАЗОВАНИЕ:</w:t>
      </w:r>
    </w:p>
    <w:tbl>
      <w:tblPr>
        <w:tblStyle w:val="ab"/>
        <w:tblW w:w="15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3"/>
        <w:gridCol w:w="487"/>
        <w:gridCol w:w="486"/>
        <w:gridCol w:w="487"/>
        <w:gridCol w:w="488"/>
        <w:gridCol w:w="487"/>
        <w:gridCol w:w="486"/>
        <w:gridCol w:w="487"/>
        <w:gridCol w:w="487"/>
        <w:gridCol w:w="488"/>
        <w:gridCol w:w="487"/>
        <w:gridCol w:w="486"/>
        <w:gridCol w:w="34"/>
        <w:gridCol w:w="453"/>
        <w:gridCol w:w="26"/>
        <w:gridCol w:w="20"/>
        <w:gridCol w:w="442"/>
        <w:gridCol w:w="487"/>
        <w:gridCol w:w="487"/>
        <w:gridCol w:w="486"/>
        <w:gridCol w:w="487"/>
        <w:gridCol w:w="488"/>
        <w:gridCol w:w="487"/>
        <w:gridCol w:w="486"/>
        <w:gridCol w:w="487"/>
        <w:gridCol w:w="487"/>
        <w:gridCol w:w="488"/>
        <w:gridCol w:w="487"/>
        <w:gridCol w:w="486"/>
        <w:gridCol w:w="605"/>
        <w:gridCol w:w="566"/>
        <w:gridCol w:w="482"/>
      </w:tblGrid>
      <w:tr>
        <w:trPr>
          <w:tblHeader w:val="true"/>
        </w:trPr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Январь</w:t>
            </w:r>
          </w:p>
        </w:tc>
        <w:tc>
          <w:tcPr>
            <w:tcW w:w="2435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Февраль</w:t>
            </w:r>
          </w:p>
        </w:tc>
        <w:tc>
          <w:tcPr>
            <w:tcW w:w="2435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Март</w:t>
            </w:r>
          </w:p>
        </w:tc>
        <w:tc>
          <w:tcPr>
            <w:tcW w:w="2434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Апрель</w:t>
            </w:r>
          </w:p>
        </w:tc>
        <w:tc>
          <w:tcPr>
            <w:tcW w:w="2435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Май</w:t>
            </w:r>
          </w:p>
        </w:tc>
        <w:tc>
          <w:tcPr>
            <w:tcW w:w="165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</w:tr>
      <w:tr>
        <w:trPr>
          <w:trHeight w:val="3908" w:hRule="atLeast"/>
          <w:cantSplit w:val="true"/>
        </w:trPr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8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48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8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48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8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88" w:type="dxa"/>
            <w:gridSpan w:val="3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86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8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88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48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Всего оценочных процедур за 2024-2025 учебный год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Кол-во часов по учебному плану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 соотношение кол-ва оценочных процедур к кол-ву часов УП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vertAlign w:val="superscript"/>
                <w:lang w:val="ru-RU" w:bidi="ar-SA"/>
              </w:rPr>
              <w:t>*</w:t>
            </w:r>
          </w:p>
        </w:tc>
      </w:tr>
      <w:tr>
        <w:trPr/>
        <w:tc>
          <w:tcPr>
            <w:tcW w:w="15360" w:type="dxa"/>
            <w:gridSpan w:val="32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 классы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en-US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160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128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en-US" w:bidi="ar-SA"/>
              </w:rPr>
              <w:t>160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64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60" w:type="dxa"/>
            <w:gridSpan w:val="32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 классы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170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3,5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7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60" w:type="dxa"/>
            <w:gridSpan w:val="32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3 классы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7</w:t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60" w:type="dxa"/>
            <w:gridSpan w:val="32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4 классы</w:t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Литературное чтение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Окружающий мир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7</w:t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ОРКСЭ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(ОПК)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  <w:tr>
        <w:trPr/>
        <w:tc>
          <w:tcPr>
            <w:tcW w:w="1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6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6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br w:type="page"/>
      </w:r>
    </w:p>
    <w:p>
      <w:pPr>
        <w:pStyle w:val="Normal"/>
        <w:widowControl w:val="false"/>
        <w:spacing w:before="0" w:after="0"/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ОСНОВНОЕ ОБЩЕЕ ОБРАЗОВАНИЕ:</w:t>
      </w:r>
    </w:p>
    <w:tbl>
      <w:tblPr>
        <w:tblStyle w:val="ab"/>
        <w:tblW w:w="156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450"/>
        <w:gridCol w:w="570"/>
        <w:gridCol w:w="450"/>
        <w:gridCol w:w="570"/>
        <w:gridCol w:w="450"/>
        <w:gridCol w:w="570"/>
        <w:gridCol w:w="510"/>
        <w:gridCol w:w="450"/>
        <w:gridCol w:w="510"/>
        <w:gridCol w:w="390"/>
        <w:gridCol w:w="465"/>
        <w:gridCol w:w="510"/>
        <w:gridCol w:w="555"/>
        <w:gridCol w:w="510"/>
        <w:gridCol w:w="465"/>
        <w:gridCol w:w="555"/>
        <w:gridCol w:w="510"/>
        <w:gridCol w:w="465"/>
        <w:gridCol w:w="510"/>
        <w:gridCol w:w="390"/>
        <w:gridCol w:w="450"/>
        <w:gridCol w:w="465"/>
        <w:gridCol w:w="510"/>
        <w:gridCol w:w="447"/>
        <w:gridCol w:w="402"/>
        <w:gridCol w:w="434"/>
        <w:gridCol w:w="487"/>
        <w:gridCol w:w="571"/>
      </w:tblGrid>
      <w:tr>
        <w:trPr>
          <w:tblHeader w:val="true"/>
        </w:trPr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Период проведения оценочной процедуры</w:t>
            </w:r>
          </w:p>
        </w:tc>
        <w:tc>
          <w:tcPr>
            <w:tcW w:w="249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Январь</w:t>
            </w:r>
          </w:p>
        </w:tc>
        <w:tc>
          <w:tcPr>
            <w:tcW w:w="243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Февраль</w:t>
            </w:r>
          </w:p>
        </w:tc>
        <w:tc>
          <w:tcPr>
            <w:tcW w:w="2505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Март</w:t>
            </w:r>
          </w:p>
        </w:tc>
        <w:tc>
          <w:tcPr>
            <w:tcW w:w="243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Апрель</w:t>
            </w:r>
          </w:p>
        </w:tc>
        <w:tc>
          <w:tcPr>
            <w:tcW w:w="2274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Май</w:t>
            </w:r>
          </w:p>
        </w:tc>
        <w:tc>
          <w:tcPr>
            <w:tcW w:w="149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Всего</w:t>
            </w:r>
          </w:p>
        </w:tc>
      </w:tr>
      <w:tr>
        <w:trPr>
          <w:trHeight w:val="5164" w:hRule="atLeast"/>
          <w:cantSplit w:val="true"/>
        </w:trPr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5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7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5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7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7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1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5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1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6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1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5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1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5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1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6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1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5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6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1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447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Всего оценочных процедур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Кол-во часов по учебному плану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% соотношение кол-ва оценочных процедур к кол-ву часов УП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vertAlign w:val="superscript"/>
                <w:lang w:val="ru-RU" w:bidi="ar-SA"/>
              </w:rPr>
              <w:t>*</w:t>
            </w:r>
          </w:p>
        </w:tc>
      </w:tr>
      <w:tr>
        <w:trPr/>
        <w:tc>
          <w:tcPr>
            <w:tcW w:w="15661" w:type="dxa"/>
            <w:gridSpan w:val="29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5 классы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204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1,5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1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170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2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ОДНКНР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15661" w:type="dxa"/>
            <w:gridSpan w:val="29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6 классы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204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2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170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2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1,5</w:t>
            </w:r>
          </w:p>
        </w:tc>
      </w:tr>
      <w:tr>
        <w:trPr/>
        <w:tc>
          <w:tcPr>
            <w:tcW w:w="15661" w:type="dxa"/>
            <w:gridSpan w:val="29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7 классы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Алгебра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4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Геометрия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15661" w:type="dxa"/>
            <w:gridSpan w:val="29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8 классы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1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Алгебра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4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Геометрия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Изобразительное искусство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Музыка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15661" w:type="dxa"/>
            <w:gridSpan w:val="29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9 классы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4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1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2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Алгебра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4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Геометрия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 России. Всеобщая история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6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3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2</w:t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Труд (т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ехнология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bidi="ar-SA"/>
              </w:rPr>
            </w:r>
          </w:p>
        </w:tc>
      </w:tr>
      <w:tr>
        <w:trPr/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3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6"/>
                <w:szCs w:val="16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bidi="ar-SA"/>
              </w:rPr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494"/>
        <w:gridCol w:w="485"/>
        <w:gridCol w:w="10"/>
        <w:gridCol w:w="493"/>
        <w:gridCol w:w="46"/>
        <w:gridCol w:w="473"/>
        <w:gridCol w:w="19"/>
        <w:gridCol w:w="66"/>
        <w:gridCol w:w="350"/>
        <w:gridCol w:w="90"/>
        <w:gridCol w:w="464"/>
        <w:gridCol w:w="56"/>
        <w:gridCol w:w="16"/>
        <w:gridCol w:w="410"/>
        <w:gridCol w:w="77"/>
        <w:gridCol w:w="16"/>
        <w:gridCol w:w="413"/>
        <w:gridCol w:w="76"/>
        <w:gridCol w:w="495"/>
        <w:gridCol w:w="28"/>
        <w:gridCol w:w="13"/>
        <w:gridCol w:w="478"/>
        <w:gridCol w:w="523"/>
        <w:gridCol w:w="16"/>
        <w:gridCol w:w="474"/>
        <w:gridCol w:w="18"/>
        <w:gridCol w:w="476"/>
        <w:gridCol w:w="520"/>
        <w:gridCol w:w="35"/>
        <w:gridCol w:w="31"/>
        <w:gridCol w:w="429"/>
        <w:gridCol w:w="44"/>
        <w:gridCol w:w="380"/>
        <w:gridCol w:w="93"/>
        <w:gridCol w:w="11"/>
        <w:gridCol w:w="492"/>
        <w:gridCol w:w="47"/>
        <w:gridCol w:w="407"/>
        <w:gridCol w:w="71"/>
        <w:gridCol w:w="19"/>
        <w:gridCol w:w="497"/>
        <w:gridCol w:w="27"/>
        <w:gridCol w:w="493"/>
        <w:gridCol w:w="495"/>
        <w:gridCol w:w="14"/>
        <w:gridCol w:w="475"/>
        <w:gridCol w:w="495"/>
        <w:gridCol w:w="523"/>
        <w:gridCol w:w="21"/>
        <w:gridCol w:w="25"/>
        <w:gridCol w:w="446"/>
        <w:gridCol w:w="476"/>
        <w:gridCol w:w="14"/>
        <w:gridCol w:w="473"/>
        <w:gridCol w:w="24"/>
        <w:gridCol w:w="528"/>
        <w:gridCol w:w="22"/>
      </w:tblGrid>
      <w:tr>
        <w:trPr>
          <w:tblHeader w:val="true"/>
        </w:trPr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Период проведения оценочной процедуры</w:t>
            </w:r>
          </w:p>
        </w:tc>
        <w:tc>
          <w:tcPr>
            <w:tcW w:w="2526" w:type="dxa"/>
            <w:gridSpan w:val="10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Январь</w:t>
            </w:r>
          </w:p>
        </w:tc>
        <w:tc>
          <w:tcPr>
            <w:tcW w:w="2542" w:type="dxa"/>
            <w:gridSpan w:val="12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Февраль</w:t>
            </w:r>
          </w:p>
        </w:tc>
        <w:tc>
          <w:tcPr>
            <w:tcW w:w="2522" w:type="dxa"/>
            <w:gridSpan w:val="9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Март</w:t>
            </w:r>
          </w:p>
        </w:tc>
        <w:tc>
          <w:tcPr>
            <w:tcW w:w="2581" w:type="dxa"/>
            <w:gridSpan w:val="12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Апрель</w:t>
            </w:r>
          </w:p>
        </w:tc>
        <w:tc>
          <w:tcPr>
            <w:tcW w:w="2494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Май</w:t>
            </w:r>
          </w:p>
        </w:tc>
        <w:tc>
          <w:tcPr>
            <w:tcW w:w="1515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>
          <w:trHeight w:val="3908" w:hRule="atLeast"/>
          <w:cantSplit w:val="true"/>
        </w:trPr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94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95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9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19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525" w:type="dxa"/>
            <w:gridSpan w:val="4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20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03" w:type="dxa"/>
            <w:gridSpan w:val="3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505" w:type="dxa"/>
            <w:gridSpan w:val="3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23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1" w:type="dxa"/>
            <w:gridSpan w:val="2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2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94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20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5" w:type="dxa"/>
            <w:gridSpan w:val="3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528" w:type="dxa"/>
            <w:gridSpan w:val="4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539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97" w:type="dxa"/>
            <w:gridSpan w:val="3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24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9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Федеральные оценочные процедуры</w:t>
            </w:r>
          </w:p>
        </w:tc>
        <w:tc>
          <w:tcPr>
            <w:tcW w:w="489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Региональные  оценочные процедуры</w:t>
            </w:r>
          </w:p>
        </w:tc>
        <w:tc>
          <w:tcPr>
            <w:tcW w:w="495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Муниципальные   оценочные процедуры</w:t>
            </w:r>
          </w:p>
        </w:tc>
        <w:tc>
          <w:tcPr>
            <w:tcW w:w="52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Оценочные процедуры по инициативе ОО</w:t>
            </w:r>
          </w:p>
        </w:tc>
        <w:tc>
          <w:tcPr>
            <w:tcW w:w="492" w:type="dxa"/>
            <w:gridSpan w:val="3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  <w:tc>
          <w:tcPr>
            <w:tcW w:w="490" w:type="dxa"/>
            <w:gridSpan w:val="2"/>
            <w:tcBorders/>
            <w:shd w:color="auto" w:fill="F7CAAC" w:themeFill="accent2" w:themeFillTint="66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Всего оценочных процедур за 2024-2025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учебный год</w:t>
            </w:r>
          </w:p>
        </w:tc>
        <w:tc>
          <w:tcPr>
            <w:tcW w:w="497" w:type="dxa"/>
            <w:gridSpan w:val="2"/>
            <w:tcBorders/>
            <w:shd w:color="auto" w:fill="F7CAAC" w:themeFill="accent2" w:themeFillTint="66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Кол-во часов по учебному плану</w:t>
            </w:r>
          </w:p>
        </w:tc>
        <w:tc>
          <w:tcPr>
            <w:tcW w:w="550" w:type="dxa"/>
            <w:gridSpan w:val="2"/>
            <w:tcBorders/>
            <w:shd w:color="auto" w:fill="F7CAAC" w:themeFill="accent2" w:themeFillTint="66" w:val="clear"/>
            <w:textDirection w:val="btLr"/>
            <w:vAlign w:val="center"/>
          </w:tcPr>
          <w:p>
            <w:pPr>
              <w:pStyle w:val="Normal"/>
              <w:widowControl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 соотношение кол-ва оценочных процедур к кол-ву часов УП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vertAlign w:val="superscript"/>
                <w:lang w:val="ru-RU" w:bidi="ar-SA"/>
              </w:rPr>
              <w:t>*</w:t>
            </w:r>
          </w:p>
        </w:tc>
      </w:tr>
      <w:tr>
        <w:trPr/>
        <w:tc>
          <w:tcPr>
            <w:tcW w:w="15740" w:type="dxa"/>
            <w:gridSpan w:val="57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 класс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Астрономия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Индивидуальный проект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52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Профессиональное обучение</w:t>
            </w:r>
          </w:p>
        </w:tc>
        <w:tc>
          <w:tcPr>
            <w:tcW w:w="49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0" w:type="dxa"/>
            <w:gridSpan w:val="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0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471" w:type="dxa"/>
            <w:gridSpan w:val="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476" w:type="dxa"/>
            <w:tcBorders>
              <w:top w:val="nil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487" w:type="dxa"/>
            <w:gridSpan w:val="2"/>
            <w:tcBorders>
              <w:top w:val="nil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552" w:type="dxa"/>
            <w:gridSpan w:val="2"/>
            <w:tcBorders>
              <w:top w:val="nil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740" w:type="dxa"/>
            <w:gridSpan w:val="57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11 классы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Русский язык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Литература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5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Иностранный язык (английский)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Математика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136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Информатика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История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Обществознание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География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Биология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Физика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68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Химия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Физическая культура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102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ОБ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ЗР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50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7" w:type="dxa"/>
            <w:gridSpan w:val="2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34</w:t>
            </w:r>
          </w:p>
        </w:tc>
        <w:tc>
          <w:tcPr>
            <w:tcW w:w="574" w:type="dxa"/>
            <w:gridSpan w:val="3"/>
            <w:tcBorders/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  <w:t>Профессиональное обучение</w:t>
            </w:r>
          </w:p>
        </w:tc>
        <w:tc>
          <w:tcPr>
            <w:tcW w:w="49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4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50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5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82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0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19" w:type="dxa"/>
            <w:gridSpan w:val="3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3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3" w:type="dxa"/>
            <w:gridSpan w:val="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9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5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8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520" w:type="dxa"/>
            <w:gridSpan w:val="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50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56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46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76" w:type="dxa"/>
            <w:tcBorders>
              <w:top w:val="nil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487" w:type="dxa"/>
            <w:gridSpan w:val="2"/>
            <w:tcBorders>
              <w:top w:val="nil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  <w:tc>
          <w:tcPr>
            <w:tcW w:w="574" w:type="dxa"/>
            <w:gridSpan w:val="3"/>
            <w:tcBorders>
              <w:top w:val="nil"/>
            </w:tcBorders>
            <w:shd w:color="auto" w:fill="F7CAAC" w:themeFill="accent2" w:themeFillTint="6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  <w:u w:val="double"/>
        </w:rPr>
      </w:pPr>
      <w:r>
        <w:rPr>
          <w:rFonts w:ascii="Times New Roman" w:hAnsi="Times New Roman"/>
          <w:sz w:val="28"/>
          <w:szCs w:val="28"/>
          <w:u w:val="double"/>
        </w:rPr>
      </w:r>
    </w:p>
    <w:sectPr>
      <w:type w:val="nextPage"/>
      <w:pgSz w:orient="landscape" w:w="16838" w:h="11906"/>
      <w:pgMar w:left="284" w:right="567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3ff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1f331e"/>
    <w:rPr>
      <w:color w:val="0563C1"/>
      <w:u w:val="single"/>
    </w:rPr>
  </w:style>
  <w:style w:type="character" w:styleId="Style14" w:customStyle="1">
    <w:name w:val="Текст выноски Знак"/>
    <w:link w:val="BalloonText"/>
    <w:uiPriority w:val="99"/>
    <w:semiHidden/>
    <w:qFormat/>
    <w:rsid w:val="005b0322"/>
    <w:rPr>
      <w:rFonts w:ascii="Segoe UI" w:hAnsi="Segoe UI" w:cs="Segoe UI"/>
      <w:sz w:val="18"/>
      <w:szCs w:val="18"/>
      <w:lang w:eastAsia="en-US"/>
    </w:rPr>
  </w:style>
  <w:style w:type="character" w:styleId="Style15" w:customStyle="1">
    <w:name w:val="Верхний колонтитул Знак"/>
    <w:uiPriority w:val="99"/>
    <w:qFormat/>
    <w:rsid w:val="00271bc5"/>
    <w:rPr>
      <w:sz w:val="22"/>
      <w:szCs w:val="22"/>
      <w:lang w:eastAsia="en-US"/>
    </w:rPr>
  </w:style>
  <w:style w:type="character" w:styleId="Style16" w:customStyle="1">
    <w:name w:val="Нижний колонтитул Знак"/>
    <w:uiPriority w:val="99"/>
    <w:qFormat/>
    <w:rsid w:val="00271bc5"/>
    <w:rPr>
      <w:sz w:val="22"/>
      <w:szCs w:val="22"/>
      <w:lang w:eastAsia="en-U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3ff2"/>
    <w:pPr>
      <w:spacing w:lineRule="auto" w:line="240" w:before="0" w:after="0"/>
      <w:ind w:left="72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b03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271bc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271bc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855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a3026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LibreOffice/7.6.3.2$Windows_X86_64 LibreOffice_project/29d686fea9f6705b262d369fede658f824154cc0</Application>
  <AppVersion>15.0000</AppVersion>
  <Pages>17</Pages>
  <Words>2634</Words>
  <Characters>15015</Characters>
  <CharactersWithSpaces>17614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2025-10-19T14:24:00Z</dcterms:created>
  <dc:creator>Татьяна</dc:creator>
  <dc:description/>
  <dc:language>ru-RU</dc:language>
  <cp:lastModifiedBy/>
  <cp:lastPrinted>2022-09-08T09:25:00Z</cp:lastPrinted>
  <dcterms:modified xsi:type="dcterms:W3CDTF">2025-10-22T02:45:14Z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