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763F" w14:textId="06377026" w:rsidR="00FD2E78" w:rsidRDefault="00AF7BDB" w:rsidP="00FD2E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 w:bidi="ru-RU"/>
        </w:rPr>
      </w:pPr>
      <w:r>
        <w:rPr>
          <w:noProof/>
        </w:rPr>
        <w:drawing>
          <wp:inline distT="0" distB="0" distL="0" distR="0" wp14:anchorId="2371578A" wp14:editId="3C683EA1">
            <wp:extent cx="6300470" cy="8663305"/>
            <wp:effectExtent l="0" t="0" r="508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60420" w14:textId="77777777" w:rsidR="00AF7BDB" w:rsidRPr="00FD2E78" w:rsidRDefault="00AF7BDB" w:rsidP="00FD2E7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 w:bidi="ru-RU"/>
        </w:rPr>
      </w:pPr>
    </w:p>
    <w:p w14:paraId="1BCBD7D9" w14:textId="77777777" w:rsidR="002A23F2" w:rsidRDefault="002A23F2">
      <w:pPr>
        <w:contextualSpacing/>
        <w:jc w:val="center"/>
        <w:rPr>
          <w:sz w:val="28"/>
          <w:szCs w:val="28"/>
        </w:rPr>
      </w:pPr>
    </w:p>
    <w:p w14:paraId="76245C99" w14:textId="77777777" w:rsidR="002A23F2" w:rsidRDefault="00676D0B">
      <w:pPr>
        <w:tabs>
          <w:tab w:val="left" w:pos="311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6C013F55" w14:textId="77777777" w:rsidR="002A23F2" w:rsidRDefault="00676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в соответствии с возрастными особенностями детей, на основе образовательной программы, используемой в детском саду, не противоречит федеральным государственным образовательным стандартам и обеспечивает целостность воспитательно – образовательного процесса.</w:t>
      </w:r>
    </w:p>
    <w:p w14:paraId="06E7937F" w14:textId="77777777" w:rsidR="002A23F2" w:rsidRDefault="00676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Огромный потенциал развития познавательной активности детей имеет детская экспериментальная деятельность. Потому что все усваивается крепко и надолго только тогда, когда ребенок слышит, видит и делает сам. На этом и основано активное внедрение детского экспериментирования.</w:t>
      </w:r>
    </w:p>
    <w:p w14:paraId="7D122D19" w14:textId="77777777" w:rsidR="002A23F2" w:rsidRDefault="00676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экспериментальной деятельности познавательная активность идет от самого ребенка. Он выступает как её полноценный субъект. В этом случае ребенок   удовлетворяет свои потребности, свои интересы и в то же время познает мир.</w:t>
      </w:r>
    </w:p>
    <w:p w14:paraId="3D59209A" w14:textId="77777777" w:rsidR="002A23F2" w:rsidRDefault="00676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кружка  направлена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потребность ребенка в познании окружающего мира, на новые впечатления, которые лежат в основе возникновения и развития неистощимой исследовательской (поисковой) деятельности.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14:paraId="1F448BFD" w14:textId="77777777" w:rsidR="002A23F2" w:rsidRDefault="00676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 достоинство программы в том, что в основе ее лежит  метод обучения дошкольников -  экспериментирование, который дает детям реальные представления о различных сторонах изучаемого объекта, о его взаимоотношениях с другими объектами.  За использование этого метода выступали такие классики педагогики,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Я.А.Каменский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Поддъяков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К.Д.Ушинский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И.Г. Песталоцци, Ж.Ж. Руссо и многие другие.</w:t>
      </w:r>
    </w:p>
    <w:p w14:paraId="23BB2CCC" w14:textId="77777777" w:rsidR="002A23F2" w:rsidRDefault="00676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том, что детское экспериментирование как форма деятельности используется в практике недостаточно широко, хотя является эффективным средством развития важных качеств личности, таких, как творческая активность, самостоятельность, самореализация, умение работать в коллективе.</w:t>
      </w:r>
    </w:p>
    <w:p w14:paraId="5EB25750" w14:textId="77777777" w:rsidR="002A23F2" w:rsidRDefault="00676D0B">
      <w:pPr>
        <w:shd w:val="clear" w:color="auto" w:fill="FFFFFF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 Нельзя не отметить положительное влияние экспериментальной деятельности на эмоциональную сферу ребенка, на развитие творческих способностей, на формирование трудовых навыков. Детское экспериментирование как важнейший вид поисковой деятельности характеризуется высоким уровнем самостоятельности: ребенок сам ставит цели, сам достигает их, получая новые знания о предметах и явлениях.</w:t>
      </w:r>
    </w:p>
    <w:p w14:paraId="7ACC83A8" w14:textId="77777777" w:rsidR="002A23F2" w:rsidRDefault="00676D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у детей дошкольного возраста познавательного интереса, наблюдательности, любознательности в процессе экспериментирования.</w:t>
      </w:r>
    </w:p>
    <w:p w14:paraId="12E3BDF1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45FA8E68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. Расширять представление детей о физических свойствах окружающего мира.</w:t>
      </w:r>
    </w:p>
    <w:p w14:paraId="38360D0A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Знакомить детей со свойствами различных предметов, природных материалов. 3. Формировать опыт выполнения правил техники безопасности при проведении экспериментов.</w:t>
      </w:r>
    </w:p>
    <w:p w14:paraId="0C9F09A2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Развить и обогащать образную память, мышление, сенсомоторный интеллект</w:t>
      </w:r>
    </w:p>
    <w:p w14:paraId="4C414CE4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Обогащать словарь и развить речь детей младшего дошкольного возраста.</w:t>
      </w:r>
    </w:p>
    <w:p w14:paraId="002F93C9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Воспитывать интерес к интеллектуальным играм, формировать стремление доводить дело до конца, доброжелательное отношение к сверстникам.</w:t>
      </w:r>
    </w:p>
    <w:p w14:paraId="3C45280A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Привлечение родителей к совместной деятельности.</w:t>
      </w:r>
    </w:p>
    <w:p w14:paraId="441DCCF1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14:paraId="464C2273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идёт по следующим взаимосвязанным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направлениям:</w:t>
      </w:r>
    </w:p>
    <w:p w14:paraId="71D27B01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материалах (песок, глина, бумага, ткань, дерево).</w:t>
      </w:r>
    </w:p>
    <w:p w14:paraId="32C5BE6A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природных явлениях (ветер, снегопад, солнце, вода; игры с ветром).</w:t>
      </w:r>
    </w:p>
    <w:p w14:paraId="6726B575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 мире растений (способы выращивания из семян, луковицы).</w:t>
      </w:r>
    </w:p>
    <w:p w14:paraId="530C383F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человеке.</w:t>
      </w:r>
    </w:p>
    <w:p w14:paraId="16D6B490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предметном мире.</w:t>
      </w:r>
    </w:p>
    <w:p w14:paraId="45D9AC76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сновными условиями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детского экспериментирования являются:</w:t>
      </w:r>
    </w:p>
    <w:p w14:paraId="4ABA14E4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взаимосвязь с другими сторонами воспитания (умственным, трудовым, нравственным и т.д.);</w:t>
      </w:r>
    </w:p>
    <w:p w14:paraId="5FC0497D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разных видов деятельности;</w:t>
      </w:r>
    </w:p>
    <w:p w14:paraId="6ED0385E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четкое определение содержания экологического воспитания;</w:t>
      </w:r>
    </w:p>
    <w:p w14:paraId="450F66EF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использование эффективных средств диагностики, контроля экологического воспитания.</w:t>
      </w:r>
    </w:p>
    <w:p w14:paraId="7AECB12B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взаимосвязь семьи и дошкольного учреждения;</w:t>
      </w:r>
    </w:p>
    <w:p w14:paraId="6555B05C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развивающей среды (книги, программы, дидактические игры, наглядные пособия и т.д.);</w:t>
      </w:r>
    </w:p>
    <w:p w14:paraId="235BAF70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экологическая грамотность самих взрослых.</w:t>
      </w:r>
    </w:p>
    <w:p w14:paraId="0F661263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Приёмы реализации рабочей программы:</w:t>
      </w:r>
    </w:p>
    <w:p w14:paraId="59DC2A5E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Приёмы организации воспитанников в процессе обучения:</w:t>
      </w:r>
    </w:p>
    <w:p w14:paraId="6E524025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ситуаций, побуждающих оказывать помощь друг другу;</w:t>
      </w:r>
    </w:p>
    <w:p w14:paraId="6473D023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Приёмы активизации умственной активности:</w:t>
      </w:r>
    </w:p>
    <w:p w14:paraId="4A04C2EE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включение игровых упражнений;</w:t>
      </w:r>
    </w:p>
    <w:p w14:paraId="33B6F3BC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воспитателя в совместной деятельности с детьми;</w:t>
      </w:r>
    </w:p>
    <w:p w14:paraId="0CB153E2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проблемных ситуаций;</w:t>
      </w:r>
    </w:p>
    <w:p w14:paraId="09EBBDC0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Приёмы обучения:</w:t>
      </w:r>
    </w:p>
    <w:p w14:paraId="33DB2E84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 или демонстрация способа действия в сочетании с объяснением, выполняется с привлечением разнообразных дидактических средств;</w:t>
      </w:r>
    </w:p>
    <w:p w14:paraId="7A944788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инструкция для выполнения самостоятельных упражнений;</w:t>
      </w:r>
    </w:p>
    <w:p w14:paraId="2589147C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пояснение, разъяснение, указание с целью предупреждения ошибок.</w:t>
      </w:r>
    </w:p>
    <w:p w14:paraId="16E39810" w14:textId="77777777" w:rsidR="002A23F2" w:rsidRDefault="002A2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4D6E70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Оборудование детской лаборатории:</w:t>
      </w:r>
    </w:p>
    <w:p w14:paraId="19928340" w14:textId="77777777" w:rsidR="002A23F2" w:rsidRDefault="00676D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Приборы - «помощники»: лабораторная посуда, объекты живой и неживой природы, емкости для игр с водой разных объемов и форм;</w:t>
      </w:r>
    </w:p>
    <w:p w14:paraId="24C1E972" w14:textId="77777777" w:rsidR="002A23F2" w:rsidRDefault="00676D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природный материал:  камешки, глина, песок, ракушки, птичьи перья, спил и листья деревьев, мох, семена;</w:t>
      </w:r>
    </w:p>
    <w:p w14:paraId="3E2580EC" w14:textId="77777777" w:rsidR="002A23F2" w:rsidRDefault="00676D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утилизированный материал: проволока, кусочки кожи, меха, ткани, пробки;</w:t>
      </w:r>
    </w:p>
    <w:p w14:paraId="3FCFB4A7" w14:textId="77777777" w:rsidR="002A23F2" w:rsidRDefault="00676D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разные виды бумаги, ткани;</w:t>
      </w:r>
    </w:p>
    <w:p w14:paraId="1E52391F" w14:textId="77777777" w:rsidR="002A23F2" w:rsidRDefault="00676D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медицинские материалы: ватные диски, пипетки;</w:t>
      </w:r>
    </w:p>
    <w:p w14:paraId="5366148E" w14:textId="77777777" w:rsidR="002A23F2" w:rsidRDefault="00676D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прочие материалы:  зеркала, воздушные шары, соль, сахар, цветные и прозрачные  стекла, сито, свечи, магниты, нитки, и т.д.</w:t>
      </w:r>
    </w:p>
    <w:p w14:paraId="0E2F7191" w14:textId="77777777" w:rsidR="002A23F2" w:rsidRDefault="002A23F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248351" w14:textId="77777777" w:rsidR="002A23F2" w:rsidRDefault="00676D0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Организационно-методическое обеспечение:</w:t>
      </w:r>
    </w:p>
    <w:p w14:paraId="0CCEAABF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кружка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год, сентябрь и май - обследование уровня овладения экспериментальной деятельностью  детей.</w:t>
      </w:r>
    </w:p>
    <w:p w14:paraId="6F791F93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для детей младшего дошкольного возраста.</w:t>
      </w:r>
    </w:p>
    <w:p w14:paraId="14BD4177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 3-4 года.</w:t>
      </w:r>
    </w:p>
    <w:p w14:paraId="3B853DD5" w14:textId="77777777" w:rsidR="002A23F2" w:rsidRDefault="00676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1 раз в неделю;  продолжительность – 15минут.</w:t>
      </w:r>
    </w:p>
    <w:p w14:paraId="01A1F8C9" w14:textId="77777777" w:rsidR="002A23F2" w:rsidRDefault="002A2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D1F9C8" w14:textId="77777777" w:rsidR="002A23F2" w:rsidRDefault="00676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 занятий кружка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занимательные игры-занятия с элементами экспериментирования</w:t>
      </w:r>
    </w:p>
    <w:p w14:paraId="3B68416E" w14:textId="77777777" w:rsidR="002A23F2" w:rsidRDefault="002A2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A2DAC0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познавательной активности и любознательности детей</w:t>
      </w:r>
    </w:p>
    <w:p w14:paraId="67AEBDA8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проводиться в 2 раза в год: сентябрь и май </w:t>
      </w:r>
    </w:p>
    <w:p w14:paraId="35AEC1EE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Предполагаемые результаты:</w:t>
      </w:r>
    </w:p>
    <w:p w14:paraId="0C529085" w14:textId="77777777" w:rsidR="002A23F2" w:rsidRDefault="00676D0B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используются детьми как в непосредственно образовательной деятельности, так и в самостоятельной деятельности детская лаборатория «Я - исследователь»;</w:t>
      </w:r>
    </w:p>
    <w:p w14:paraId="567EF59D" w14:textId="77777777" w:rsidR="002A23F2" w:rsidRDefault="00676D0B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принимают участие в пополнении оборудованием детской  лаборатории;</w:t>
      </w:r>
    </w:p>
    <w:p w14:paraId="5FA163D2" w14:textId="77777777" w:rsidR="002A23F2" w:rsidRDefault="00676D0B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проявляют активный интерес к познанию окружающего мира;</w:t>
      </w:r>
    </w:p>
    <w:p w14:paraId="4D7F5CAF" w14:textId="77777777" w:rsidR="002A23F2" w:rsidRDefault="00676D0B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самостоятельно проявляют познавательную активность в процессе экспериментальной деятельности.</w:t>
      </w:r>
    </w:p>
    <w:p w14:paraId="2A1386E8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ходе реализации задач по экспериментированию предполагается, что дети приобретут:</w:t>
      </w:r>
    </w:p>
    <w:p w14:paraId="4A2B4A3F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представления о свойствах веществ;</w:t>
      </w:r>
    </w:p>
    <w:p w14:paraId="79CC362A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умения устанавливать причинно-следственные связи между свойствами материалов и способами их использования;</w:t>
      </w:r>
    </w:p>
    <w:p w14:paraId="2A46DCF3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навыки исследовательской деятельности;</w:t>
      </w:r>
    </w:p>
    <w:p w14:paraId="7B971B22" w14:textId="77777777" w:rsidR="002A23F2" w:rsidRDefault="00676D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необходимые знания об объектах и их свойствах.</w:t>
      </w:r>
    </w:p>
    <w:p w14:paraId="6EF8E4C7" w14:textId="77777777" w:rsidR="002A23F2" w:rsidRDefault="00676D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14:paraId="5D6DA931" w14:textId="77777777" w:rsidR="002A23F2" w:rsidRDefault="002A2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00A33A" w14:textId="77777777" w:rsidR="002A23F2" w:rsidRDefault="002A2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82CD86" w14:textId="77777777" w:rsidR="002A23F2" w:rsidRDefault="002A2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136545" w14:textId="77777777" w:rsidR="002A23F2" w:rsidRDefault="002A23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20EEDE" w14:textId="77777777" w:rsidR="002A23F2" w:rsidRDefault="002A23F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789C95" w14:textId="77777777" w:rsidR="002A23F2" w:rsidRDefault="00676D0B">
      <w:pPr>
        <w:spacing w:after="0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1BC331" w14:textId="77777777" w:rsidR="002A23F2" w:rsidRDefault="00676D0B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детей  2 младшей группы на кружок</w:t>
      </w:r>
    </w:p>
    <w:p w14:paraId="7A1BF814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 Игорь</w:t>
      </w:r>
    </w:p>
    <w:p w14:paraId="1E091556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Багменков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</w:t>
      </w:r>
    </w:p>
    <w:p w14:paraId="5D843C10" w14:textId="77777777" w:rsidR="00676D0B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Балясников Дмитрий</w:t>
      </w:r>
    </w:p>
    <w:p w14:paraId="35011804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Блинова Вика</w:t>
      </w:r>
    </w:p>
    <w:p w14:paraId="06032201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Воронин Иван</w:t>
      </w:r>
    </w:p>
    <w:p w14:paraId="413C3DF4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Гультяев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Тимофей</w:t>
      </w:r>
    </w:p>
    <w:p w14:paraId="3F219F52" w14:textId="77777777" w:rsidR="002A23F2" w:rsidRDefault="003749A6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Зубкова Т</w:t>
      </w:r>
      <w:r w:rsidR="00676D0B">
        <w:rPr>
          <w:rFonts w:ascii="Times New Roman" w:hAnsi="Times New Roman" w:cs="Times New Roman"/>
          <w:sz w:val="24"/>
          <w:szCs w:val="24"/>
        </w:rPr>
        <w:t>атьяна</w:t>
      </w:r>
    </w:p>
    <w:p w14:paraId="07E9D2ED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 Степан</w:t>
      </w:r>
    </w:p>
    <w:p w14:paraId="304D822D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Коноплева Милана</w:t>
      </w:r>
    </w:p>
    <w:p w14:paraId="2887B50B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Кулагин Захар</w:t>
      </w:r>
    </w:p>
    <w:p w14:paraId="79391F6A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Лисицын Сергей</w:t>
      </w:r>
    </w:p>
    <w:p w14:paraId="1F771D18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Лисичкина Виктория</w:t>
      </w:r>
    </w:p>
    <w:p w14:paraId="37A3F7AA" w14:textId="77777777" w:rsidR="002A23F2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Хренова Анастасия</w:t>
      </w:r>
    </w:p>
    <w:p w14:paraId="2860F559" w14:textId="77777777" w:rsidR="00676D0B" w:rsidRDefault="00676D0B">
      <w:pPr>
        <w:pStyle w:val="a8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Шашкова Анна</w:t>
      </w:r>
    </w:p>
    <w:p w14:paraId="2AB120D7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592D9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F7841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54541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EC12D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5D122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4F3E0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C88DB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B010A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3C169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FBED2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86ADC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85B54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48474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A0EF0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BDAE3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91E2B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71A16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075E5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772A4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5AF23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CBD12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E220D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CFD47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D5B3E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23A2F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EDCB1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52DF2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066DF" w14:textId="77777777" w:rsidR="002A23F2" w:rsidRDefault="002A23F2">
      <w:pPr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73734" w14:textId="77777777" w:rsidR="002A23F2" w:rsidRDefault="00676D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тематический 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экспериментальной деятельности </w:t>
      </w:r>
    </w:p>
    <w:p w14:paraId="4F5D9696" w14:textId="77777777" w:rsidR="002A23F2" w:rsidRDefault="00676D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Во2  младшей  группе.</w:t>
      </w:r>
    </w:p>
    <w:tbl>
      <w:tblPr>
        <w:tblW w:w="10057" w:type="dxa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60"/>
        <w:gridCol w:w="2983"/>
        <w:gridCol w:w="4632"/>
        <w:gridCol w:w="19"/>
        <w:gridCol w:w="7"/>
        <w:gridCol w:w="14"/>
        <w:gridCol w:w="1142"/>
      </w:tblGrid>
      <w:tr w:rsidR="002A23F2" w14:paraId="23B4468B" w14:textId="77777777">
        <w:trPr>
          <w:trHeight w:val="42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6EA62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8F0A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3983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5059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2A23F2" w14:paraId="676F7DB1" w14:textId="77777777">
        <w:trPr>
          <w:trHeight w:val="259"/>
        </w:trPr>
        <w:tc>
          <w:tcPr>
            <w:tcW w:w="8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FEAA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9420" w14:textId="77777777" w:rsidR="002A23F2" w:rsidRDefault="002A23F2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2" w14:paraId="32B08CEA" w14:textId="77777777">
        <w:trPr>
          <w:trHeight w:val="5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E8FC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E4CA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D9AB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Познакомить с органами чувств и их назначением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(глаза – смотреть, уши – слышать, нос – определять запах, язык – определять вкус, пальцы – определять форму, структуру поверхности); познакомить с охраной органов чувств.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6F7A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1241614E" w14:textId="77777777">
        <w:trPr>
          <w:trHeight w:val="3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AE92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EE68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«Узнаем, какая вода»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1DDAE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Выявить свойства воды (прозрачная, без запаха, текучая, в ней растворяются вещества); развивать любознательность, мышление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242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7E6CE47D" w14:textId="77777777">
        <w:trPr>
          <w:trHeight w:val="32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BA36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9165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«Свойства песка»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89933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Познакомить со свойствами песка (состоит из песчинок, рыхлый, мелкий, легко сыплется, пропускает воду, на песке остаются следы, слипается, мокрый темнее сухого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F446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4BDC2C79" w14:textId="77777777">
        <w:trPr>
          <w:trHeight w:val="3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7F0E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086F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«Поиграем с ветерком»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8E0C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Обнаружить движение воздуха в природе;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способствовать развитию речи, мышления; воспитание любознательности, наблюдательности.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48CA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47BD530C" w14:textId="77777777">
        <w:trPr>
          <w:trHeight w:val="30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F58C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E2A8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«Мыльные пузыри»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4F54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 и систематизировать имеющиеся у детей знания о свойствах мыла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воды:мыло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воде растворяется, при взбалтывании мыльной воды образуются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пузыри;при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размыливании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мыла вода мутнеет и приобретает мыльный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аромат;если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воду добавить краситель, то она окрасится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0C93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750C10B1" w14:textId="77777777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BF90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месяц 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CC6BD" w14:textId="77777777" w:rsidR="002A23F2" w:rsidRDefault="002A23F2">
            <w:pPr>
              <w:spacing w:after="0" w:line="27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08D1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23F2" w14:paraId="0230C611" w14:textId="77777777">
        <w:trPr>
          <w:trHeight w:val="259"/>
        </w:trPr>
        <w:tc>
          <w:tcPr>
            <w:tcW w:w="8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3D2D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0"/>
            <w:bookmarkStart w:id="1" w:name="f15fba36f75df5f4475b35cabe0eb29b97cc5697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D053" w14:textId="77777777" w:rsidR="002A23F2" w:rsidRDefault="002A23F2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2" w14:paraId="717FC479" w14:textId="77777777">
        <w:trPr>
          <w:trHeight w:val="35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1959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8346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дощечки»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AEA1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Ознакомление с некоторыми свойствами дерева (твёрдое, не ломается, лёгкое, не тонет)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2936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7173522E" w14:textId="77777777">
        <w:trPr>
          <w:trHeight w:val="3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3737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0A21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«Легкий  - тяжелый»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62F7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Показать, что предметы бывают легкие и тяжелые, научить определять вес предметов и группировать пред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меты по весу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E6270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1D44640B" w14:textId="77777777">
        <w:trPr>
          <w:trHeight w:val="32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9356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4859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по звуку»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4CC9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Определять и различать издаваемые шумовые звуки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F7551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516B7EF4" w14:textId="77777777">
        <w:trPr>
          <w:trHeight w:val="27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EB5A4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358A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«Глина: ее свойства и качества»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1A442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глиной, выявить ее свойства.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4981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64BF2CE0" w14:textId="77777777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2D1C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месяц 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562D" w14:textId="77777777" w:rsidR="002A23F2" w:rsidRDefault="002A23F2">
            <w:pPr>
              <w:spacing w:after="0" w:line="27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CF5F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3F2" w14:paraId="071EED4F" w14:textId="77777777">
        <w:trPr>
          <w:trHeight w:val="259"/>
        </w:trPr>
        <w:tc>
          <w:tcPr>
            <w:tcW w:w="8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848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6815" w14:textId="77777777" w:rsidR="002A23F2" w:rsidRDefault="002A23F2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2" w14:paraId="6CA0BAD9" w14:textId="77777777">
        <w:trPr>
          <w:trHeight w:val="5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B6F5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A4E0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«Горячо - холодно»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1758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Научить определять температурные качества веществ и предметов; развитие познавательной активности детей в процессе экспериментирования; воспитывать аккуратность.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4902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00068154" w14:textId="77777777">
        <w:trPr>
          <w:trHeight w:val="3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10F6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B090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«Вкусная водичка»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869D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что некоторые вещества, растворяясь, могут передавать воде свой вкус.</w:t>
            </w:r>
          </w:p>
        </w:tc>
        <w:tc>
          <w:tcPr>
            <w:tcW w:w="1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0A1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35274B94" w14:textId="77777777">
        <w:trPr>
          <w:trHeight w:val="32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21E6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38BE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«Окрашивание воды»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D66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Выявить свойство воды и красок (вода прозрачная, но может менять свою окраску, когда в ней растворяются окрашенные вещества), способность красок растворятся в воде и изменять её цвет.</w:t>
            </w:r>
          </w:p>
        </w:tc>
        <w:tc>
          <w:tcPr>
            <w:tcW w:w="1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012F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19AF8992" w14:textId="77777777">
        <w:trPr>
          <w:trHeight w:val="3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4EFF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26B7F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с соломинкой»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BF55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Дать представление о том, что люди дышат воздухом, вдыхая его легкими; воздух можно почувствовать и увидеть.</w:t>
            </w:r>
          </w:p>
        </w:tc>
        <w:tc>
          <w:tcPr>
            <w:tcW w:w="1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CB56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5A5E2C06" w14:textId="77777777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777C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месяц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DBAE6" w14:textId="77777777" w:rsidR="002A23F2" w:rsidRDefault="002A23F2">
            <w:pPr>
              <w:spacing w:after="0" w:line="27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7BDED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3F2" w14:paraId="67CDF2A8" w14:textId="77777777">
        <w:trPr>
          <w:trHeight w:val="259"/>
        </w:trPr>
        <w:tc>
          <w:tcPr>
            <w:tcW w:w="8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D6D7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EF30" w14:textId="77777777" w:rsidR="002A23F2" w:rsidRDefault="002A23F2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2" w14:paraId="2E17F74A" w14:textId="77777777">
        <w:trPr>
          <w:trHeight w:val="5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F849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FFE2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«Снег, какой он»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4224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Познакомить со свойствами снега во время снегопада (белый, пушистый, холодный, липкий, тает в тепле).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2C07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3BC76CA1" w14:textId="77777777">
        <w:trPr>
          <w:trHeight w:val="3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69730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0D51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из снега получить воду»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2A016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Формировать простейшие представления о свойствах снега (тает в тепле).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46A8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0FBE95A4" w14:textId="77777777">
        <w:trPr>
          <w:trHeight w:val="32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2EE8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неделя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772FE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воду превратить в лед»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45BA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со свойствами воды (превращается в лед при низких температурах).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C70A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75C9558C" w14:textId="77777777">
        <w:trPr>
          <w:trHeight w:val="27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613D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21E87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 здравствует мыло душистое!»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F1D1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и назначением мыла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B16C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1F15BF85" w14:textId="77777777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3C97B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месяц 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43A3" w14:textId="77777777" w:rsidR="002A23F2" w:rsidRDefault="002A23F2">
            <w:pPr>
              <w:spacing w:after="0" w:line="27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706D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3F2" w14:paraId="747CA268" w14:textId="77777777">
        <w:trPr>
          <w:trHeight w:val="259"/>
        </w:trPr>
        <w:tc>
          <w:tcPr>
            <w:tcW w:w="8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147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A7664" w14:textId="77777777" w:rsidR="002A23F2" w:rsidRDefault="002A23F2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2" w14:paraId="143F1E15" w14:textId="77777777">
        <w:trPr>
          <w:trHeight w:val="5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65F1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B9A1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«Изготовление цветных льдинок»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BF854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Познакомить с тем, что вода замерзает на холоде, что в ней растворяется краска.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29A1D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52392DD0" w14:textId="77777777">
        <w:trPr>
          <w:trHeight w:val="3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1D369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3D6F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«Свойства льда»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9A071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Познакомить со свойствами льда (лед-это твердая вода, в тепле лед тает), учить устанавливать простейшие закономерности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F61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2CE3CE7F" w14:textId="77777777">
        <w:trPr>
          <w:trHeight w:val="32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6884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75A1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по морю гуляет»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8E0F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Познакомить детей с таким природным явлением, как ветер, научить различать его силу.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B6DC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38A21613" w14:textId="77777777">
        <w:trPr>
          <w:trHeight w:val="3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96EF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1C86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«Плавает  - тонет»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F2861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Выяснить, как плавучесть предметов зависит от материала, из которого они изготовлены, формы, размера.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CFA11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49308BCF" w14:textId="77777777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9DB6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месяц </w:t>
            </w:r>
          </w:p>
        </w:tc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1B8B" w14:textId="77777777" w:rsidR="002A23F2" w:rsidRDefault="002A23F2">
            <w:pPr>
              <w:spacing w:after="0" w:line="27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87D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3F2" w14:paraId="61CB0391" w14:textId="77777777">
        <w:trPr>
          <w:trHeight w:val="259"/>
        </w:trPr>
        <w:tc>
          <w:tcPr>
            <w:tcW w:w="8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5C17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BAAA" w14:textId="77777777" w:rsidR="002A23F2" w:rsidRDefault="002A23F2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2" w14:paraId="74365898" w14:textId="77777777">
        <w:trPr>
          <w:trHeight w:val="5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BC99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1B25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«Бумага: ее качества и свойства»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FA96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Научить узнавать предметы, сделанные из бумаги, определять ее качества (цвет,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гладкость, толщину, впитывающую способность) и свойства.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72369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A23F2" w14:paraId="7CA91D00" w14:textId="77777777">
        <w:trPr>
          <w:trHeight w:val="3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1BD2C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27DC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«Посадка лука»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0BD2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Уточнить представления о луковице, показать необходимость наличия света и воды для роста и развития растений.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5C85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31A2960A" w14:textId="77777777">
        <w:trPr>
          <w:trHeight w:val="32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7C29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A382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«Свойства магнита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91AC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Выяснить, все ли металлы притягивает магнит.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5019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3CBDCB24" w14:textId="77777777">
        <w:trPr>
          <w:trHeight w:val="27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D7FF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2DB8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«Древесина, ее качества и свойства»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7F51C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Познакомить детей со свойствами дерева Учить узнавать предметы, сделанные из дерева; формировать умение определять его качества; уточнить представление детей о том, что можно делать из дерева.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32A62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383E7F7A" w14:textId="77777777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003D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месяц 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0E08" w14:textId="77777777" w:rsidR="002A23F2" w:rsidRDefault="002A23F2">
            <w:pPr>
              <w:spacing w:after="0" w:line="27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3BFF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3F2" w14:paraId="0C8B08FD" w14:textId="77777777">
        <w:trPr>
          <w:trHeight w:val="259"/>
        </w:trPr>
        <w:tc>
          <w:tcPr>
            <w:tcW w:w="8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3CFE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B5AA" w14:textId="77777777" w:rsidR="002A23F2" w:rsidRDefault="002A23F2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2" w14:paraId="2054C006" w14:textId="77777777">
        <w:trPr>
          <w:trHeight w:val="5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4774D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90F2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солнечный зайчик»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9B28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Дать представление о том, что “солнечный зайчик” – это луч солнечного света, отраженного от зеркальной поверхности.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7487E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3B9EA893" w14:textId="77777777">
        <w:trPr>
          <w:trHeight w:val="3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6D22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B21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«Веточка березы»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8581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Наблюдать за появлением листочков на веточках березы, поставленных в воду.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C7057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6D99A0E6" w14:textId="77777777">
        <w:trPr>
          <w:trHeight w:val="32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E99E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208C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в пакете»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D8601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свойствами воздуха.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CAFA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0858D6D7" w14:textId="77777777">
        <w:trPr>
          <w:trHeight w:val="3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8DB8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F908D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«Живое - не живое»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60B8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понятии «живое» и «неживое», сравнение живого и неживого по характерным признакам.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311C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59D54985" w14:textId="77777777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BD83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месяц 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12866" w14:textId="77777777" w:rsidR="002A23F2" w:rsidRDefault="002A23F2">
            <w:pPr>
              <w:spacing w:after="0" w:line="27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BAC8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3F2" w14:paraId="7337A115" w14:textId="77777777">
        <w:trPr>
          <w:trHeight w:val="259"/>
        </w:trPr>
        <w:tc>
          <w:tcPr>
            <w:tcW w:w="8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5C5D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4EF3" w14:textId="77777777" w:rsidR="002A23F2" w:rsidRDefault="002A23F2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2" w14:paraId="0BE00906" w14:textId="77777777">
        <w:trPr>
          <w:trHeight w:val="5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968B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2C55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лучше бумага или ткань»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B0EA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бумагой и тканью, с их свойствами и качествами.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DA8D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25B9B6D2" w14:textId="77777777">
        <w:trPr>
          <w:trHeight w:val="3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EEB1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C906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«Камушки – какие они?»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EB61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со свойствами камней: твердые, тяжелые, большие, маленькие, тонут в воде, могут вдавливаться в мокрый песок.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E046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1061BA73" w14:textId="77777777">
        <w:trPr>
          <w:trHeight w:val="32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6483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7E7B5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«Пластмасса» 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0D6BB" w14:textId="77777777" w:rsidR="002A23F2" w:rsidRDefault="0067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со свойствами материалов: помочь детям в процессе опытов выявить основные свойства пластмассы; учить узнавать предметы, сделанные из пластмассы; уточнить представление детей о том, что можно делать из пластмассы.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A4D2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11CBF631" w14:textId="77777777">
        <w:trPr>
          <w:trHeight w:val="37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7D10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7F08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живет эхо»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2182E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понять, как возникает эхо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7CBB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6E650E4E" w14:textId="77777777">
        <w:trPr>
          <w:trHeight w:val="34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06AA0" w14:textId="77777777" w:rsidR="002A23F2" w:rsidRDefault="00676D0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582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«Маленькие волшебники» (открытое занятие для родителей)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12A6" w14:textId="77777777" w:rsidR="002A23F2" w:rsidRDefault="00676D0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познавательно-исследовательской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65A4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3F2" w14:paraId="5830BA9C" w14:textId="77777777">
        <w:trPr>
          <w:trHeight w:val="256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2BC59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месяц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7F78" w14:textId="77777777" w:rsidR="002A23F2" w:rsidRDefault="002A23F2">
            <w:pPr>
              <w:spacing w:after="0" w:line="27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EFF7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23F2" w14:paraId="3A8FEF57" w14:textId="77777777">
        <w:trPr>
          <w:trHeight w:val="372"/>
        </w:trPr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D161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учебный год</w:t>
            </w:r>
          </w:p>
        </w:tc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66DB" w14:textId="77777777" w:rsidR="002A23F2" w:rsidRDefault="002A23F2">
            <w:pPr>
              <w:spacing w:after="0" w:line="27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B9A0" w14:textId="77777777" w:rsidR="002A23F2" w:rsidRDefault="00676D0B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3EDDA9A2" w14:textId="77777777" w:rsidR="002A23F2" w:rsidRDefault="002A23F2">
      <w:pPr>
        <w:pStyle w:val="a9"/>
        <w:shd w:val="clear" w:color="auto" w:fill="FFFFFF"/>
        <w:spacing w:beforeAutospacing="0" w:after="240" w:afterAutospacing="0"/>
        <w:rPr>
          <w:rStyle w:val="a3"/>
        </w:rPr>
      </w:pPr>
    </w:p>
    <w:p w14:paraId="58C17B33" w14:textId="77777777" w:rsidR="002A23F2" w:rsidRDefault="002A23F2">
      <w:pPr>
        <w:pStyle w:val="a9"/>
        <w:shd w:val="clear" w:color="auto" w:fill="FFFFFF"/>
        <w:spacing w:beforeAutospacing="0" w:after="240" w:afterAutospacing="0"/>
        <w:rPr>
          <w:rStyle w:val="a3"/>
        </w:rPr>
      </w:pPr>
    </w:p>
    <w:p w14:paraId="11A03B15" w14:textId="77777777" w:rsidR="002A23F2" w:rsidRDefault="002A23F2">
      <w:pPr>
        <w:pStyle w:val="a9"/>
        <w:shd w:val="clear" w:color="auto" w:fill="FFFFFF"/>
        <w:spacing w:beforeAutospacing="0" w:after="240" w:afterAutospacing="0"/>
        <w:rPr>
          <w:rStyle w:val="a3"/>
        </w:rPr>
      </w:pPr>
    </w:p>
    <w:p w14:paraId="4B074927" w14:textId="77777777" w:rsidR="002A23F2" w:rsidRDefault="002A23F2">
      <w:pPr>
        <w:pStyle w:val="a9"/>
        <w:shd w:val="clear" w:color="auto" w:fill="FFFFFF"/>
        <w:spacing w:beforeAutospacing="0" w:after="240" w:afterAutospacing="0"/>
        <w:rPr>
          <w:rStyle w:val="a3"/>
        </w:rPr>
      </w:pPr>
    </w:p>
    <w:p w14:paraId="718E43AB" w14:textId="77777777" w:rsidR="002A23F2" w:rsidRDefault="00676D0B">
      <w:pPr>
        <w:pStyle w:val="a9"/>
        <w:spacing w:beforeAutospacing="0" w:after="240"/>
        <w:jc w:val="center"/>
        <w:rPr>
          <w:b/>
          <w:bCs/>
        </w:rPr>
      </w:pPr>
      <w:r>
        <w:rPr>
          <w:b/>
          <w:bCs/>
        </w:rPr>
        <w:t>Взаимодействие с родителями</w:t>
      </w:r>
    </w:p>
    <w:p w14:paraId="79C6E38A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ind w:left="360"/>
        <w:rPr>
          <w:bCs/>
        </w:rPr>
      </w:pPr>
      <w:r>
        <w:rPr>
          <w:bCs/>
        </w:rPr>
        <w:t xml:space="preserve">Анкетирование родителей на тему: «Организация поисково-исследовательской деятельности дошкольников дома». </w:t>
      </w:r>
      <w:r>
        <w:rPr>
          <w:bCs/>
          <w:i/>
          <w:iCs/>
        </w:rPr>
        <w:t>Цель:</w:t>
      </w:r>
      <w:r>
        <w:rPr>
          <w:bCs/>
        </w:rPr>
        <w:t> выявить степень участия родителей в экспериментальной деятельности ребенка и в поддержании его познавательного интереса.</w:t>
      </w:r>
    </w:p>
    <w:p w14:paraId="5E141F0A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rPr>
          <w:bCs/>
        </w:rPr>
      </w:pPr>
      <w:r>
        <w:rPr>
          <w:bCs/>
        </w:rPr>
        <w:t>Привлечение к созданию познавательно-развивающей среды в группе.</w:t>
      </w:r>
    </w:p>
    <w:p w14:paraId="44F7B0DA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rPr>
          <w:bCs/>
        </w:rPr>
      </w:pPr>
      <w:r>
        <w:rPr>
          <w:bCs/>
        </w:rPr>
        <w:t>Оформление наглядной информации в родительском уголке:</w:t>
      </w:r>
    </w:p>
    <w:p w14:paraId="6D487C73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rPr>
          <w:bCs/>
        </w:rPr>
      </w:pPr>
      <w:r>
        <w:rPr>
          <w:bCs/>
        </w:rPr>
        <w:t>Консультация на тему: «Роль семьи в развитии познавательной активности дошкольников».</w:t>
      </w:r>
    </w:p>
    <w:p w14:paraId="10DB3F24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rPr>
          <w:bCs/>
        </w:rPr>
      </w:pPr>
      <w:r>
        <w:rPr>
          <w:bCs/>
        </w:rPr>
        <w:t>Памятка «Чего нельзя и что нужно делать для поддержания интереса детей к познавательному экспериментированию».</w:t>
      </w:r>
    </w:p>
    <w:p w14:paraId="46120931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rPr>
          <w:bCs/>
        </w:rPr>
      </w:pPr>
      <w:r>
        <w:rPr>
          <w:bCs/>
        </w:rPr>
        <w:t>Рекомендации: «Проведите с детьми дома».</w:t>
      </w:r>
    </w:p>
    <w:p w14:paraId="3CF770B9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rPr>
          <w:bCs/>
        </w:rPr>
      </w:pPr>
      <w:r>
        <w:rPr>
          <w:bCs/>
        </w:rPr>
        <w:t>Родительское собрание – отчёт о работе кружка на тему: «Роль семьи и детского сада в развитии интереса ребенка к опытно-экспериментальной деятельности».</w:t>
      </w:r>
    </w:p>
    <w:p w14:paraId="7BAC2D77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rPr>
          <w:bCs/>
        </w:rPr>
      </w:pPr>
      <w:r>
        <w:rPr>
          <w:bCs/>
        </w:rPr>
        <w:t>Практическая часть: открытое занятие для родителей.</w:t>
      </w:r>
    </w:p>
    <w:p w14:paraId="17591A48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rPr>
          <w:bCs/>
        </w:rPr>
      </w:pPr>
      <w:r>
        <w:rPr>
          <w:bCs/>
        </w:rPr>
        <w:t>Оформление папки «Мои открытия»</w:t>
      </w:r>
    </w:p>
    <w:p w14:paraId="5051ECEF" w14:textId="77777777" w:rsidR="002A23F2" w:rsidRDefault="00676D0B">
      <w:pPr>
        <w:pStyle w:val="a9"/>
        <w:numPr>
          <w:ilvl w:val="0"/>
          <w:numId w:val="3"/>
        </w:numPr>
        <w:spacing w:beforeAutospacing="0" w:after="240"/>
        <w:rPr>
          <w:bCs/>
        </w:rPr>
        <w:sectPr w:rsidR="002A23F2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4096"/>
        </w:sectPr>
      </w:pPr>
      <w:r>
        <w:rPr>
          <w:bCs/>
        </w:rPr>
        <w:t>Изготовление картотеки игр для детей и их родителей «Сыпь песок, лей водичку»</w:t>
      </w:r>
    </w:p>
    <w:p w14:paraId="71FB702D" w14:textId="77777777" w:rsidR="002A23F2" w:rsidRDefault="00676D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по выявлению уровня навыков экспериментально-исследовательской деятельности дошкольников</w:t>
      </w: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6"/>
        <w:gridCol w:w="37"/>
        <w:gridCol w:w="426"/>
        <w:gridCol w:w="426"/>
        <w:gridCol w:w="426"/>
        <w:gridCol w:w="426"/>
        <w:gridCol w:w="425"/>
        <w:gridCol w:w="567"/>
        <w:gridCol w:w="426"/>
        <w:gridCol w:w="426"/>
        <w:gridCol w:w="426"/>
        <w:gridCol w:w="425"/>
        <w:gridCol w:w="426"/>
        <w:gridCol w:w="426"/>
        <w:gridCol w:w="426"/>
        <w:gridCol w:w="425"/>
        <w:gridCol w:w="426"/>
        <w:gridCol w:w="426"/>
        <w:gridCol w:w="426"/>
        <w:gridCol w:w="573"/>
        <w:gridCol w:w="426"/>
        <w:gridCol w:w="418"/>
        <w:gridCol w:w="7"/>
        <w:gridCol w:w="414"/>
        <w:gridCol w:w="8"/>
        <w:gridCol w:w="279"/>
        <w:gridCol w:w="8"/>
        <w:gridCol w:w="224"/>
      </w:tblGrid>
      <w:tr w:rsidR="002A23F2" w14:paraId="3EFF8BC4" w14:textId="77777777">
        <w:tc>
          <w:tcPr>
            <w:tcW w:w="5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B690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8328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7B68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2C73E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Программы</w:t>
            </w:r>
          </w:p>
          <w:p w14:paraId="621259B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859D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B1B7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0A85D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C82F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D224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 ребенка</w:t>
            </w:r>
          </w:p>
        </w:tc>
      </w:tr>
      <w:tr w:rsidR="002A23F2" w14:paraId="75E221DB" w14:textId="77777777">
        <w:trPr>
          <w:cantSplit/>
          <w:trHeight w:hRule="exact" w:val="1134"/>
        </w:trPr>
        <w:tc>
          <w:tcPr>
            <w:tcW w:w="5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AC2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443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2767F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5CC7B7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0A8A2E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07E2D5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9E500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6FF15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08A21D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413EC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11191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FBD91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C577B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8D9DB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FE7416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C5E04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33A741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845DD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10BFA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5F6A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8EA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889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11D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A6F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27CFCFE4" w14:textId="7777777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C89D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2B30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3F2" w14:paraId="14A44EBC" w14:textId="77777777">
        <w:tc>
          <w:tcPr>
            <w:tcW w:w="15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368A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 познавательно-исследовательской деятельности</w:t>
            </w:r>
          </w:p>
        </w:tc>
      </w:tr>
      <w:tr w:rsidR="002A23F2" w14:paraId="28E79E5D" w14:textId="77777777">
        <w:trPr>
          <w:trHeight w:val="527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4CC6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умение детей обобщенным способам исследования разных объектов окружающей жизни с помощью специально разработанных систем эталонов, перцептивных действий.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36E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EFD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069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8F8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B1C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6F5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52F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FA0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093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EDE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BB9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4443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640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224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B6B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928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D99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4AD6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097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9A7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42F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FA3A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D2E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26953D53" w14:textId="77777777">
        <w:trPr>
          <w:trHeight w:val="3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1818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Умеет:  выделять цвет, форму, величину как особые свойства предметов;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476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2FD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CA0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667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7B8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FE5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5BA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DB8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C88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878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57D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322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6BA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727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B4D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AC5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78B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1E8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50C9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9D1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E5F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B6F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7FE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6BFEE88B" w14:textId="77777777">
        <w:trPr>
          <w:trHeight w:val="409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576B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однородные предметы по нескольким сенсорным признакам: величине, форме, цвету.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7B8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248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9FF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CA4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C4A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4A1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D49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D208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5127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2C2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A95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1C6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013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C51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037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950A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1CD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305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3C3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F62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014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CDF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806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5A5C6C56" w14:textId="77777777">
        <w:trPr>
          <w:trHeight w:val="439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C1E80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совместных дидактических играх выполняет постепенно усложняющиеся правила                                                     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CDA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109A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91D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42E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17D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A8C5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BB6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111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B14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DE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0AF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8C5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A5D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366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70B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2D5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5A8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190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100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E6A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CBF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7B6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1E1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0C05DB4A" w14:textId="77777777">
        <w:tc>
          <w:tcPr>
            <w:tcW w:w="15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157B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социокультурным ценностям</w:t>
            </w:r>
          </w:p>
        </w:tc>
      </w:tr>
      <w:tr w:rsidR="002A23F2" w14:paraId="7D772354" w14:textId="77777777"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63EC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 предметы ближайшего окружения,  их функции  и назначения.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3DD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F4B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06F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E5E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F8D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C1E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745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A002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788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10B9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884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7FA1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2C4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C39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53F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4D8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E8C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6CF0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87F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314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F70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30F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867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5D481E9A" w14:textId="77777777"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3703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Вычленяет некоторые особенности предметов домашнего обихода , устанавливает связи между строением и функцией.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64B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157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92C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E11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D7B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B06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A9F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A82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E574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1AD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E68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826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27F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72A3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66B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E2EC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A65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746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807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853A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6F1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C1F0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F63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70BFBA9E" w14:textId="77777777">
        <w:trPr>
          <w:trHeight w:val="55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E17F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представление о свойствах (прочность, твердость, мягкость) материала (дерево, бумага, ткань, глина). Группирует хорошо знакомые предметы.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A00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ECA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BBA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095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75F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632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30D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D2D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40D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936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BAB7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ADE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31D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EFA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BEC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2807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838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4BA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3B0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33A3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175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2EE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41C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1564BB70" w14:textId="77777777">
        <w:trPr>
          <w:trHeight w:val="435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2501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представления о том, что одни предметы сделаны руками человека, другие созданы природой.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568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579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91A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896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26C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E77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1F5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B0A0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461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21D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4EF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B6F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416F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389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3AF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146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0C4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ED3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51F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940E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F4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233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D17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478447E0" w14:textId="77777777">
        <w:trPr>
          <w:trHeight w:val="435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73EE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 с ближайшим окружением  инфраструктуры  Сформирован интерес к малой родине и первичные представления о ней.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74CC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180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CB2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203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76C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2DB4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460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778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74EB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38AE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E57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DCA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AA2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BE0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F42A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C86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497F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02E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0A6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950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AF9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49E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4F5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26995379" w14:textId="77777777">
        <w:tc>
          <w:tcPr>
            <w:tcW w:w="15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32D8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 представлений</w:t>
            </w:r>
          </w:p>
        </w:tc>
      </w:tr>
      <w:tr w:rsidR="002A23F2" w14:paraId="4FA96877" w14:textId="77777777">
        <w:trPr>
          <w:trHeight w:val="38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1BFA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Выделяет  общий признак предметов группы; умеет   составлять группы из однородных предметов и выделять из них отдельные предметы;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298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D6F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4C74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FC6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072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808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32E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9CE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435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EAD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426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527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B87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671E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39E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395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CA6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C68D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4D7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3D1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C4E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212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326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34CD0765" w14:textId="77777777">
        <w:trPr>
          <w:trHeight w:val="394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8F46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умения сравнивать предметы контрастных и одинаковых размеров;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357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EEB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1D07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7E9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2EA7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333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AA7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F5B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6C4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C07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07D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EF8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731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8446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9BC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E6E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FBF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261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1C8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DDD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ADAB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84D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E3F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233A34D1" w14:textId="77777777">
        <w:trPr>
          <w:trHeight w:val="530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17BEB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 геометрические фигуры: круг, квадрат, треугольник. Сформированы умения обследовать форму этих фигур, используя зрение и осязание.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B22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419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91D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68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3CB6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6C9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907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9E4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746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315A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05D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858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B0D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993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0DA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9EE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B27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71A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D4E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D69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303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E4B2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6B77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44540549" w14:textId="77777777">
        <w:trPr>
          <w:trHeight w:val="69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F9D0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умения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69C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A6FC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DF0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8A9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E9D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8E53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E9E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275D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B04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C6C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57A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74F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C10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1F0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6EA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94D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CFC3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9AB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8A8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C59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115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13A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2B6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243E0D95" w14:textId="77777777">
        <w:trPr>
          <w:trHeight w:val="240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91B1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правую и левую руки.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1AC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183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BA3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A24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5821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8A5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3CD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F88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8AA9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ECA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548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BB4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4C6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4C2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951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339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6C4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F1D3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81A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9FD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A91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853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6EE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30515A86" w14:textId="77777777">
        <w:trPr>
          <w:trHeight w:val="450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C94B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умения ориентироваться в контрастных частях суток: день — ночь, утро — вечер.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3CF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310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2DE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54D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0A2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67F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F9C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08D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90E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5A5F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EF9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75E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EBD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926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F20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8C48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BF9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C4B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D8C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044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254F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3A1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39F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26F46027" w14:textId="77777777">
        <w:tc>
          <w:tcPr>
            <w:tcW w:w="1442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9D72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054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D0C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6DE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07750ACB" w14:textId="77777777"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84F9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Отличает и называет по внешнему виду: овощи, фрукты, ягоды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FEE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B17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225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EE1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C1F2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4F9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3CF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F16D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D4E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1949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2E7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408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2E1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5D0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ED1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839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0C5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5DAB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77E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9A5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784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48D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274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3B038187" w14:textId="77777777"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C2B9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представления о свойствах воды, песка, снега.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F6C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9D7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CDC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D09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ECE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39E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208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553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7F0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99A5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C5E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042D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1AE0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CD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496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2DE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207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EAA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AAB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AA10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03BE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9C6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F28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7D679EE3" w14:textId="77777777"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EE24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 за птицами, прилетающими на участок,  подкармливает их зимой.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833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A2C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DAE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A5C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C9E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BF9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FCC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B1A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6B04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A43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0D2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611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8E7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71E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87E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86CA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FE3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070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68B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435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55E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2FD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62C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75C42936" w14:textId="77777777"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78AF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и называет некоторые растения, животных, их детёнышей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7BC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A56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52A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23B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D78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345A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3835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5814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FA8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62F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679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A94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1DD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C62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3E33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844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4BF9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683A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2CC3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FEF0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FCF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37BE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4DB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3F2" w14:paraId="6D4B52D0" w14:textId="77777777"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049E" w14:textId="77777777" w:rsidR="002A23F2" w:rsidRDefault="00676D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наиболее характерные сезонные изменения в природе проявлять бережное отношение к природе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C89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FC4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463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AEC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F438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EB0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2277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A5E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55672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259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B57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E11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F13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9820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AEDBA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B3D6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0C95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82EC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8CED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16DF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D3A61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A57B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3E77" w14:textId="77777777" w:rsidR="002A23F2" w:rsidRDefault="002A23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B4F1DD" w14:textId="77777777" w:rsidR="002A23F2" w:rsidRDefault="002A2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FB8AD" w14:textId="0A29FA9F" w:rsidR="002A23F2" w:rsidRDefault="006517F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FFC290" wp14:editId="25DC2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shapetype_1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45 256 1"/>
                            <a:gd name="T1" fmla="*/ 0 256 1"/>
                            <a:gd name="G0" fmla="+- 0 T0 T1"/>
                            <a:gd name="G1" fmla="cos 10800 G0"/>
                            <a:gd name="G2" fmla="sin 10800 G0"/>
                            <a:gd name="G3" fmla="+- 10800 0 G1"/>
                            <a:gd name="G4" fmla="+- 10800 G1 0"/>
                            <a:gd name="G5" fmla="+- 10800 0 G2"/>
                            <a:gd name="G6" fmla="+- 10800 G2 0"/>
                            <a:gd name="G7" fmla="+- 10800 0 0"/>
                            <a:gd name="G8" fmla="+- 0 10800 10800"/>
                            <a:gd name="G9" fmla="+- 10800 G7 0"/>
                            <a:gd name="G10" fmla="+- 10800 G8 0"/>
                            <a:gd name="G11" fmla="+- 0 G9 10800"/>
                            <a:gd name="G12" fmla="+- 10800 G10 0"/>
                            <a:gd name="G13" fmla="+- 0 G11 10800"/>
                            <a:gd name="G14" fmla="+- 0 G12 10800"/>
                            <a:gd name="T2" fmla="*/ G3 w 21600"/>
                            <a:gd name="T3" fmla="*/ G5 h 21600"/>
                            <a:gd name="T4" fmla="*/ G4 w 21600"/>
                            <a:gd name="T5" fmla="*/ G6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>
                              <a:moveTo>
                                <a:pt x="0" y="10800"/>
                              </a:move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5" y="0"/>
                                <a:pt x="21600" y="4835"/>
                                <a:pt x="21600" y="10800"/>
                              </a:cubicBezTo>
                              <a:cubicBezTo>
                                <a:pt x="21600" y="16765"/>
                                <a:pt x="16765" y="21600"/>
                                <a:pt x="10800" y="21600"/>
                              </a:cubicBezTo>
                              <a:cubicBezTo>
                                <a:pt x="4835" y="21600"/>
                                <a:pt x="0" y="1676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667CE" id="shapetype_120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" path="m,10800c,4835,4835,,10800,v5965,,10800,4835,10800,10800c21600,16765,16765,21600,10800,21600,4835,21600,,16765,,10800xe">
                <v:stroke joinstyle="miter"/>
                <v:path o:connecttype="custom" o:connectlocs="635000,317500;317500,635000;0,317500;317500,0" o:connectangles="0,90,180,270" textboxrect="0,10764,21600,10836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D7F45D" wp14:editId="1DEB2578">
                <wp:simplePos x="0" y="0"/>
                <wp:positionH relativeFrom="column">
                  <wp:posOffset>4940935</wp:posOffset>
                </wp:positionH>
                <wp:positionV relativeFrom="paragraph">
                  <wp:posOffset>16510</wp:posOffset>
                </wp:positionV>
                <wp:extent cx="184150" cy="161290"/>
                <wp:effectExtent l="22225" t="26670" r="22225" b="21590"/>
                <wp:wrapNone/>
                <wp:docPr id="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61290"/>
                        </a:xfrm>
                        <a:custGeom>
                          <a:avLst/>
                          <a:gdLst>
                            <a:gd name="T0" fmla="*/ 45 256 1"/>
                            <a:gd name="T1" fmla="*/ 0 256 1"/>
                            <a:gd name="G0" fmla="+- 0 T0 T1"/>
                            <a:gd name="G1" fmla="cos 10800 G0"/>
                            <a:gd name="G2" fmla="sin 10800 G0"/>
                            <a:gd name="G3" fmla="+- 10800 0 G1"/>
                            <a:gd name="G4" fmla="+- 10800 G1 0"/>
                            <a:gd name="G5" fmla="+- 10800 0 G2"/>
                            <a:gd name="G6" fmla="+- 10800 G2 0"/>
                            <a:gd name="G7" fmla="+- 10800 0 0"/>
                            <a:gd name="G8" fmla="+- 0 10800 10800"/>
                            <a:gd name="G9" fmla="+- 10800 G7 0"/>
                            <a:gd name="G10" fmla="+- 10800 G8 0"/>
                            <a:gd name="G11" fmla="+- 0 G9 10800"/>
                            <a:gd name="G12" fmla="+- 10800 G10 0"/>
                            <a:gd name="G13" fmla="+- 0 G11 10800"/>
                            <a:gd name="G14" fmla="+- 0 G12 10800"/>
                            <a:gd name="T2" fmla="*/ G3 w 21600"/>
                            <a:gd name="T3" fmla="*/ G5 h 21600"/>
                            <a:gd name="T4" fmla="*/ G4 w 21600"/>
                            <a:gd name="T5" fmla="*/ G6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>
                              <a:moveTo>
                                <a:pt x="0" y="10800"/>
                              </a:move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5" y="0"/>
                                <a:pt x="21600" y="4835"/>
                                <a:pt x="21600" y="10800"/>
                              </a:cubicBezTo>
                              <a:cubicBezTo>
                                <a:pt x="21600" y="16765"/>
                                <a:pt x="16765" y="21600"/>
                                <a:pt x="10800" y="21600"/>
                              </a:cubicBezTo>
                              <a:cubicBezTo>
                                <a:pt x="4835" y="21600"/>
                                <a:pt x="0" y="1676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60" cap="flat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8C567" id="shape_0" o:spid="_x0000_s1026" style="position:absolute;margin-left:389.05pt;margin-top:1.3pt;width:14.5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" path="m,10800c,4835,4835,,10800,v5965,,10800,4835,10800,10800c21600,16765,16765,21600,10800,21600,4835,21600,,16765,,10800xe" strokecolor="#002060" strokeweight="1.06mm">
                <v:path o:connecttype="custom" o:connectlocs="184150,80645;92075,161290;0,80645;92075,0" o:connectangles="0,90,180,270" textboxrect="0,10764,21600,1083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C67CC3" wp14:editId="777D9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shapetype_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*/ 1 G0 2"/>
                            <a:gd name="G2" fmla="+- G1 10800 0"/>
                            <a:gd name="T0" fmla="*/ G1 w 21600"/>
                            <a:gd name="T1" fmla="*/ 10800 h 21600"/>
                            <a:gd name="T2" fmla="*/ G2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21600"/>
                              </a:moveTo>
                              <a:lnTo>
                                <a:pt x="10800" y="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B6E7A" id="shapetype_5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" path="m,21600l10800,,21600,21600,,21600xe">
                <v:stroke joinstyle="miter"/>
                <v:path o:connecttype="custom" o:connectlocs="635000,317500;317500,635000;0,317500;317500,0" o:connectangles="0,90,180,270" textboxrect="5400,10800,162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AD0AAD" wp14:editId="1F5F7BAE">
                <wp:simplePos x="0" y="0"/>
                <wp:positionH relativeFrom="column">
                  <wp:posOffset>956310</wp:posOffset>
                </wp:positionH>
                <wp:positionV relativeFrom="paragraph">
                  <wp:posOffset>16510</wp:posOffset>
                </wp:positionV>
                <wp:extent cx="151765" cy="161290"/>
                <wp:effectExtent l="38100" t="45720" r="38735" b="21590"/>
                <wp:wrapNone/>
                <wp:docPr id="2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61290"/>
                        </a:xfrm>
                        <a:custGeom>
                          <a:avLst/>
                          <a:gdLst>
                            <a:gd name="G0" fmla="+- 10800 0 0"/>
                            <a:gd name="G1" fmla="*/ 1 G0 2"/>
                            <a:gd name="G2" fmla="+- G1 10800 0"/>
                            <a:gd name="T0" fmla="*/ G1 w 21600"/>
                            <a:gd name="T1" fmla="*/ 10800 h 21600"/>
                            <a:gd name="T2" fmla="*/ G2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21600"/>
                              </a:moveTo>
                              <a:lnTo>
                                <a:pt x="10800" y="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55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CE533" id="Овал 3" o:spid="_x0000_s1026" style="position:absolute;margin-left:75.3pt;margin-top:1.3pt;width:11.9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" path="m,21600l10800,,21600,21600,,21600xe" filled="f" strokeweight=".71mm">
                <v:stroke joinstyle="miter"/>
                <v:path o:connecttype="custom" o:connectlocs="151765,80645;75883,161290;0,80645;75883,0" o:connectangles="0,90,180,270" textboxrect="5400,10800,162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7F4D6A" wp14:editId="3DC43C42">
                <wp:simplePos x="0" y="0"/>
                <wp:positionH relativeFrom="column">
                  <wp:posOffset>2373630</wp:posOffset>
                </wp:positionH>
                <wp:positionV relativeFrom="paragraph">
                  <wp:posOffset>16510</wp:posOffset>
                </wp:positionV>
                <wp:extent cx="151765" cy="161290"/>
                <wp:effectExtent l="17145" t="17145" r="21590" b="21590"/>
                <wp:wrapNone/>
                <wp:docPr id="1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6129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C3AC9" id="Овал 2" o:spid="_x0000_s1026" style="position:absolute;margin-left:186.9pt;margin-top:1.3pt;width:11.95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" filled="f" strokeweight=".71mm">
                <v:stroke joinstyle="round"/>
              </v:rect>
            </w:pict>
          </mc:Fallback>
        </mc:AlternateContent>
      </w:r>
      <w:r w:rsidR="00676D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Проявление:         </w:t>
      </w:r>
      <w:r w:rsidR="00676D0B">
        <w:rPr>
          <w:rFonts w:ascii="Times New Roman" w:hAnsi="Times New Roman" w:cs="Times New Roman"/>
          <w:color w:val="000000"/>
          <w:sz w:val="24"/>
          <w:szCs w:val="24"/>
        </w:rPr>
        <w:t>не сформирован;               находится в стадии формирования ;           сформирован</w:t>
      </w:r>
    </w:p>
    <w:p w14:paraId="6D4C9565" w14:textId="77777777" w:rsidR="002A23F2" w:rsidRDefault="0067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14:paraId="2E0C27A6" w14:textId="77777777" w:rsidR="002A23F2" w:rsidRDefault="00676D0B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14:paraId="2359CAC5" w14:textId="77777777" w:rsidR="002A23F2" w:rsidRDefault="00676D0B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14:paraId="46C4BBA3" w14:textId="77777777" w:rsidR="002A23F2" w:rsidRDefault="00676D0B">
      <w:pPr>
        <w:pStyle w:val="a8"/>
        <w:numPr>
          <w:ilvl w:val="0"/>
          <w:numId w:val="4"/>
        </w:numPr>
        <w:rPr>
          <w:rStyle w:val="FontStyle82"/>
          <w:b w:val="0"/>
          <w:bCs w:val="0"/>
          <w:sz w:val="24"/>
          <w:szCs w:val="24"/>
        </w:rPr>
        <w:sectPr w:rsidR="002A23F2">
          <w:pgSz w:w="16838" w:h="11906" w:orient="landscape"/>
          <w:pgMar w:top="709" w:right="1134" w:bottom="1134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14:paraId="045F2E6A" w14:textId="77777777" w:rsidR="002A23F2" w:rsidRDefault="0067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Методическая литература</w:t>
      </w:r>
    </w:p>
    <w:p w14:paraId="528455F3" w14:textId="77777777" w:rsidR="002A23F2" w:rsidRDefault="0067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В., Рахманова Н. П., Щетинина В. В. «Неизведанное рядом. Опыты и </w:t>
      </w:r>
      <w:r>
        <w:rPr>
          <w:rFonts w:ascii="Times New Roman" w:hAnsi="Times New Roman" w:cs="Times New Roman"/>
          <w:bCs/>
          <w:sz w:val="24"/>
          <w:szCs w:val="24"/>
        </w:rPr>
        <w:t>эксперименты для дошкольников</w:t>
      </w:r>
      <w:r>
        <w:rPr>
          <w:rFonts w:ascii="Times New Roman" w:hAnsi="Times New Roman" w:cs="Times New Roman"/>
          <w:sz w:val="24"/>
          <w:szCs w:val="24"/>
        </w:rPr>
        <w:t>». – М.: ТЦ Сфера, 2015</w:t>
      </w:r>
    </w:p>
    <w:p w14:paraId="39E22305" w14:textId="77777777" w:rsidR="002A23F2" w:rsidRDefault="0067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В., Рахманова Н. П., Щетинина В. В. </w:t>
      </w:r>
      <w:r>
        <w:rPr>
          <w:rFonts w:ascii="Times New Roman" w:hAnsi="Times New Roman" w:cs="Times New Roman"/>
          <w:iCs/>
          <w:sz w:val="24"/>
          <w:szCs w:val="24"/>
        </w:rPr>
        <w:t>«Из чего сделаны предметы. Игры – занятия для дошкольников»</w:t>
      </w:r>
      <w:r>
        <w:rPr>
          <w:rFonts w:ascii="Times New Roman" w:hAnsi="Times New Roman" w:cs="Times New Roman"/>
          <w:sz w:val="24"/>
          <w:szCs w:val="24"/>
        </w:rPr>
        <w:t>. – М.: ТЦ Сфера, 2015</w:t>
      </w:r>
    </w:p>
    <w:p w14:paraId="33664531" w14:textId="77777777" w:rsidR="002A23F2" w:rsidRDefault="0067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«Игры-эксперименты с дошкольниками. Учебно-методическое пособие» -Издательство: "Центр педагогического образования" , 2013.</w:t>
      </w:r>
    </w:p>
    <w:p w14:paraId="7579427D" w14:textId="77777777" w:rsidR="002A23F2" w:rsidRDefault="0067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Волшебный мир открытий: методические рекомендации для родителей к комплекту «Эксперименты для самых маленьких» - сост. Л.А. Маслова</w:t>
      </w:r>
    </w:p>
    <w:p w14:paraId="47F89F82" w14:textId="77777777" w:rsidR="002A23F2" w:rsidRDefault="002A23F2">
      <w:pPr>
        <w:rPr>
          <w:rFonts w:ascii="Times New Roman" w:hAnsi="Times New Roman" w:cs="Times New Roman"/>
          <w:sz w:val="24"/>
          <w:szCs w:val="24"/>
        </w:rPr>
      </w:pPr>
    </w:p>
    <w:p w14:paraId="280C1FDC" w14:textId="77777777" w:rsidR="002A23F2" w:rsidRDefault="002A23F2">
      <w:pPr>
        <w:rPr>
          <w:rFonts w:ascii="Times New Roman" w:hAnsi="Times New Roman" w:cs="Times New Roman"/>
          <w:sz w:val="24"/>
          <w:szCs w:val="24"/>
        </w:rPr>
      </w:pPr>
    </w:p>
    <w:p w14:paraId="742F0865" w14:textId="77777777" w:rsidR="002A23F2" w:rsidRDefault="002A23F2">
      <w:pPr>
        <w:rPr>
          <w:rFonts w:ascii="Times New Roman" w:hAnsi="Times New Roman" w:cs="Times New Roman"/>
          <w:sz w:val="24"/>
          <w:szCs w:val="24"/>
        </w:rPr>
      </w:pPr>
    </w:p>
    <w:p w14:paraId="4B6203DA" w14:textId="77777777" w:rsidR="002A23F2" w:rsidRDefault="002A23F2">
      <w:pPr>
        <w:pStyle w:val="a9"/>
        <w:shd w:val="clear" w:color="auto" w:fill="FFFFFF"/>
        <w:spacing w:beforeAutospacing="0" w:after="0" w:afterAutospacing="0"/>
        <w:textAlignment w:val="baseline"/>
        <w:rPr>
          <w:rFonts w:eastAsiaTheme="minorHAnsi"/>
          <w:lang w:eastAsia="en-US"/>
        </w:rPr>
      </w:pPr>
    </w:p>
    <w:p w14:paraId="0A3A9119" w14:textId="77777777" w:rsidR="002A23F2" w:rsidRDefault="002A23F2">
      <w:pPr>
        <w:pStyle w:val="a9"/>
        <w:shd w:val="clear" w:color="auto" w:fill="FFFFFF"/>
        <w:spacing w:beforeAutospacing="0" w:after="0" w:afterAutospacing="0"/>
        <w:textAlignment w:val="baseline"/>
        <w:rPr>
          <w:rFonts w:eastAsiaTheme="minorHAnsi"/>
          <w:lang w:eastAsia="en-US"/>
        </w:rPr>
      </w:pPr>
    </w:p>
    <w:p w14:paraId="03DD29D4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9A50E7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1E922B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DA7D2D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00DD12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2DDE72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BB8C43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0BFCE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CB1707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3F558A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C15B7C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DF8169" w14:textId="77777777" w:rsidR="002A23F2" w:rsidRDefault="002A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74590F" w14:textId="77777777" w:rsidR="002A23F2" w:rsidRDefault="002A23F2">
      <w:pPr>
        <w:tabs>
          <w:tab w:val="left" w:pos="3731"/>
        </w:tabs>
        <w:rPr>
          <w:rFonts w:ascii="Times New Roman" w:hAnsi="Times New Roman" w:cs="Times New Roman"/>
          <w:sz w:val="24"/>
          <w:szCs w:val="24"/>
        </w:rPr>
      </w:pPr>
    </w:p>
    <w:p w14:paraId="1D896BF8" w14:textId="77777777" w:rsidR="002A23F2" w:rsidRDefault="002A23F2"/>
    <w:sectPr w:rsidR="002A23F2" w:rsidSect="002A23F2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45B1"/>
    <w:multiLevelType w:val="multilevel"/>
    <w:tmpl w:val="8F9274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637D6"/>
    <w:multiLevelType w:val="multilevel"/>
    <w:tmpl w:val="B88C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1DA37B0"/>
    <w:multiLevelType w:val="multilevel"/>
    <w:tmpl w:val="2068B8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891E36"/>
    <w:multiLevelType w:val="multilevel"/>
    <w:tmpl w:val="4F503F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26A04"/>
    <w:multiLevelType w:val="multilevel"/>
    <w:tmpl w:val="BA48D62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ED6A45"/>
    <w:multiLevelType w:val="multilevel"/>
    <w:tmpl w:val="2D928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F2"/>
    <w:rsid w:val="002A23F2"/>
    <w:rsid w:val="003749A6"/>
    <w:rsid w:val="006517F1"/>
    <w:rsid w:val="00676D0B"/>
    <w:rsid w:val="00AF7BDB"/>
    <w:rsid w:val="00BC039E"/>
    <w:rsid w:val="00DC6A4A"/>
    <w:rsid w:val="00F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1EDD"/>
  <w15:docId w15:val="{E696F74F-123F-4EE4-8D7E-E8412265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0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0F6"/>
    <w:rPr>
      <w:b/>
      <w:bCs/>
    </w:rPr>
  </w:style>
  <w:style w:type="character" w:customStyle="1" w:styleId="FontStyle82">
    <w:name w:val="Font Style82"/>
    <w:qFormat/>
    <w:rsid w:val="00CE50F6"/>
    <w:rPr>
      <w:rFonts w:ascii="Times New Roman" w:hAnsi="Times New Roman" w:cs="Times New Roman"/>
      <w:b/>
      <w:bCs/>
      <w:sz w:val="26"/>
      <w:szCs w:val="26"/>
    </w:rPr>
  </w:style>
  <w:style w:type="character" w:customStyle="1" w:styleId="c25c4">
    <w:name w:val="c25 c4"/>
    <w:basedOn w:val="a0"/>
    <w:uiPriority w:val="99"/>
    <w:qFormat/>
    <w:rsid w:val="00CE50F6"/>
  </w:style>
  <w:style w:type="character" w:customStyle="1" w:styleId="a4">
    <w:name w:val="Основной текст Знак"/>
    <w:basedOn w:val="a0"/>
    <w:uiPriority w:val="1"/>
    <w:qFormat/>
    <w:rsid w:val="00CE50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ListLabel1">
    <w:name w:val="ListLabel 1"/>
    <w:qFormat/>
    <w:rsid w:val="002A23F2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2A23F2"/>
    <w:rPr>
      <w:sz w:val="20"/>
    </w:rPr>
  </w:style>
  <w:style w:type="character" w:customStyle="1" w:styleId="ListLabel3">
    <w:name w:val="ListLabel 3"/>
    <w:qFormat/>
    <w:rsid w:val="002A23F2"/>
    <w:rPr>
      <w:sz w:val="20"/>
    </w:rPr>
  </w:style>
  <w:style w:type="character" w:customStyle="1" w:styleId="ListLabel4">
    <w:name w:val="ListLabel 4"/>
    <w:qFormat/>
    <w:rsid w:val="002A23F2"/>
    <w:rPr>
      <w:sz w:val="20"/>
    </w:rPr>
  </w:style>
  <w:style w:type="character" w:customStyle="1" w:styleId="ListLabel5">
    <w:name w:val="ListLabel 5"/>
    <w:qFormat/>
    <w:rsid w:val="002A23F2"/>
    <w:rPr>
      <w:sz w:val="20"/>
    </w:rPr>
  </w:style>
  <w:style w:type="character" w:customStyle="1" w:styleId="ListLabel6">
    <w:name w:val="ListLabel 6"/>
    <w:qFormat/>
    <w:rsid w:val="002A23F2"/>
    <w:rPr>
      <w:sz w:val="20"/>
    </w:rPr>
  </w:style>
  <w:style w:type="character" w:customStyle="1" w:styleId="ListLabel7">
    <w:name w:val="ListLabel 7"/>
    <w:qFormat/>
    <w:rsid w:val="002A23F2"/>
    <w:rPr>
      <w:sz w:val="20"/>
    </w:rPr>
  </w:style>
  <w:style w:type="character" w:customStyle="1" w:styleId="ListLabel8">
    <w:name w:val="ListLabel 8"/>
    <w:qFormat/>
    <w:rsid w:val="002A23F2"/>
    <w:rPr>
      <w:sz w:val="20"/>
    </w:rPr>
  </w:style>
  <w:style w:type="character" w:customStyle="1" w:styleId="ListLabel9">
    <w:name w:val="ListLabel 9"/>
    <w:qFormat/>
    <w:rsid w:val="002A23F2"/>
    <w:rPr>
      <w:sz w:val="20"/>
    </w:rPr>
  </w:style>
  <w:style w:type="character" w:customStyle="1" w:styleId="ListLabel10">
    <w:name w:val="ListLabel 10"/>
    <w:qFormat/>
    <w:rsid w:val="002A23F2"/>
    <w:rPr>
      <w:rFonts w:cs="Courier New"/>
    </w:rPr>
  </w:style>
  <w:style w:type="character" w:customStyle="1" w:styleId="ListLabel11">
    <w:name w:val="ListLabel 11"/>
    <w:qFormat/>
    <w:rsid w:val="002A23F2"/>
    <w:rPr>
      <w:rFonts w:cs="Courier New"/>
    </w:rPr>
  </w:style>
  <w:style w:type="character" w:customStyle="1" w:styleId="ListLabel12">
    <w:name w:val="ListLabel 12"/>
    <w:qFormat/>
    <w:rsid w:val="002A23F2"/>
    <w:rPr>
      <w:rFonts w:cs="Courier New"/>
    </w:rPr>
  </w:style>
  <w:style w:type="character" w:customStyle="1" w:styleId="ListLabel13">
    <w:name w:val="ListLabel 13"/>
    <w:qFormat/>
    <w:rsid w:val="002A23F2"/>
    <w:rPr>
      <w:rFonts w:cs="Courier New"/>
    </w:rPr>
  </w:style>
  <w:style w:type="character" w:customStyle="1" w:styleId="ListLabel14">
    <w:name w:val="ListLabel 14"/>
    <w:qFormat/>
    <w:rsid w:val="002A23F2"/>
    <w:rPr>
      <w:rFonts w:cs="Courier New"/>
    </w:rPr>
  </w:style>
  <w:style w:type="character" w:customStyle="1" w:styleId="ListLabel15">
    <w:name w:val="ListLabel 15"/>
    <w:qFormat/>
    <w:rsid w:val="002A23F2"/>
    <w:rPr>
      <w:rFonts w:cs="Courier New"/>
    </w:rPr>
  </w:style>
  <w:style w:type="character" w:customStyle="1" w:styleId="ListLabel16">
    <w:name w:val="ListLabel 16"/>
    <w:qFormat/>
    <w:rsid w:val="002A23F2"/>
    <w:rPr>
      <w:rFonts w:cs="Courier New"/>
    </w:rPr>
  </w:style>
  <w:style w:type="character" w:customStyle="1" w:styleId="ListLabel17">
    <w:name w:val="ListLabel 17"/>
    <w:qFormat/>
    <w:rsid w:val="002A23F2"/>
    <w:rPr>
      <w:rFonts w:cs="Courier New"/>
    </w:rPr>
  </w:style>
  <w:style w:type="character" w:customStyle="1" w:styleId="ListLabel18">
    <w:name w:val="ListLabel 18"/>
    <w:qFormat/>
    <w:rsid w:val="002A23F2"/>
    <w:rPr>
      <w:rFonts w:cs="Courier New"/>
    </w:rPr>
  </w:style>
  <w:style w:type="paragraph" w:customStyle="1" w:styleId="1">
    <w:name w:val="Заголовок1"/>
    <w:basedOn w:val="a"/>
    <w:next w:val="a5"/>
    <w:qFormat/>
    <w:rsid w:val="002A23F2"/>
    <w:pPr>
      <w:keepNext/>
      <w:spacing w:before="240" w:after="120"/>
    </w:pPr>
    <w:rPr>
      <w:rFonts w:ascii="Liberation Sans" w:eastAsia="Arial Unicode MS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sid w:val="00CE50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"/>
    <w:basedOn w:val="a5"/>
    <w:rsid w:val="002A23F2"/>
    <w:rPr>
      <w:rFonts w:cs="Lucida Sans"/>
    </w:rPr>
  </w:style>
  <w:style w:type="paragraph" w:customStyle="1" w:styleId="10">
    <w:name w:val="Название объекта1"/>
    <w:basedOn w:val="a"/>
    <w:qFormat/>
    <w:rsid w:val="002A23F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2A23F2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CE50F6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CE50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c16">
    <w:name w:val="c17 c1 c16"/>
    <w:basedOn w:val="a"/>
    <w:uiPriority w:val="99"/>
    <w:qFormat/>
    <w:rsid w:val="00CE50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39"/>
    <w:rsid w:val="00FD2E78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semiHidden/>
    <w:unhideWhenUsed/>
    <w:rsid w:val="00FD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2574</Words>
  <Characters>14678</Characters>
  <Application>Microsoft Office Word</Application>
  <DocSecurity>0</DocSecurity>
  <Lines>122</Lines>
  <Paragraphs>34</Paragraphs>
  <ScaleCrop>false</ScaleCrop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рабочий стол</dc:creator>
  <dc:description/>
  <cp:lastModifiedBy>Пользователь</cp:lastModifiedBy>
  <cp:revision>4</cp:revision>
  <dcterms:created xsi:type="dcterms:W3CDTF">2021-10-02T11:10:00Z</dcterms:created>
  <dcterms:modified xsi:type="dcterms:W3CDTF">2021-10-03T10:32:00Z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