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80" w:rightFromText="180" w:vertAnchor="text" w:horzAnchor="margin" w:tblpY="1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5"/>
        <w:gridCol w:w="2601"/>
        <w:gridCol w:w="3439"/>
      </w:tblGrid>
      <w:tr w:rsidR="000B5F1E" w:rsidRPr="00140325" w14:paraId="644104F3" w14:textId="77777777" w:rsidTr="00E96174">
        <w:tc>
          <w:tcPr>
            <w:tcW w:w="4928" w:type="dxa"/>
          </w:tcPr>
          <w:p w14:paraId="7D4EA3C7" w14:textId="77777777" w:rsidR="000B5F1E" w:rsidRPr="00140325" w:rsidRDefault="000B5F1E" w:rsidP="0014032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40325">
              <w:rPr>
                <w:rFonts w:ascii="Times New Roman" w:hAnsi="Times New Roman"/>
                <w:sz w:val="20"/>
                <w:szCs w:val="20"/>
              </w:rPr>
              <w:t>ПРИНЯТО</w:t>
            </w:r>
          </w:p>
          <w:p w14:paraId="4CEE0AB2" w14:textId="77777777" w:rsidR="000B5F1E" w:rsidRPr="00140325" w:rsidRDefault="000B5F1E" w:rsidP="0014032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40325">
              <w:rPr>
                <w:rFonts w:ascii="Times New Roman" w:hAnsi="Times New Roman"/>
                <w:sz w:val="20"/>
                <w:szCs w:val="20"/>
              </w:rPr>
              <w:t>на заседании Педагогического совета</w:t>
            </w:r>
          </w:p>
          <w:p w14:paraId="631D1CD0" w14:textId="77777777" w:rsidR="000B5F1E" w:rsidRPr="00140325" w:rsidRDefault="000B5F1E" w:rsidP="0014032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40325">
              <w:rPr>
                <w:rFonts w:ascii="Times New Roman" w:hAnsi="Times New Roman"/>
                <w:sz w:val="20"/>
                <w:szCs w:val="20"/>
              </w:rPr>
              <w:t>протокол №        от</w:t>
            </w:r>
          </w:p>
        </w:tc>
        <w:tc>
          <w:tcPr>
            <w:tcW w:w="4929" w:type="dxa"/>
          </w:tcPr>
          <w:p w14:paraId="6EE742B5" w14:textId="77777777" w:rsidR="000B5F1E" w:rsidRPr="00140325" w:rsidRDefault="000B5F1E" w:rsidP="0014032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9" w:type="dxa"/>
          </w:tcPr>
          <w:p w14:paraId="38F71037" w14:textId="77777777" w:rsidR="000B5F1E" w:rsidRPr="00140325" w:rsidRDefault="000B5F1E" w:rsidP="0014032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40325">
              <w:rPr>
                <w:rFonts w:ascii="Times New Roman" w:hAnsi="Times New Roman"/>
                <w:sz w:val="20"/>
                <w:szCs w:val="20"/>
              </w:rPr>
              <w:t>УТВЕРЖДЕНО</w:t>
            </w:r>
          </w:p>
          <w:p w14:paraId="7935EE8F" w14:textId="77777777" w:rsidR="000B5F1E" w:rsidRPr="00140325" w:rsidRDefault="000B5F1E" w:rsidP="00140325">
            <w:pPr>
              <w:pStyle w:val="a4"/>
              <w:rPr>
                <w:rFonts w:ascii="Times New Roman" w:hAnsi="Times New Roman"/>
                <w:i/>
                <w:sz w:val="20"/>
                <w:szCs w:val="20"/>
              </w:rPr>
            </w:pPr>
            <w:r w:rsidRPr="00140325">
              <w:rPr>
                <w:rFonts w:ascii="Times New Roman" w:hAnsi="Times New Roman"/>
                <w:sz w:val="20"/>
                <w:szCs w:val="20"/>
              </w:rPr>
              <w:t xml:space="preserve">и.о. заведующего </w:t>
            </w:r>
            <w:r w:rsidRPr="00140325">
              <w:rPr>
                <w:rFonts w:ascii="Times New Roman" w:hAnsi="Times New Roman"/>
                <w:i/>
                <w:sz w:val="20"/>
                <w:szCs w:val="20"/>
              </w:rPr>
              <w:t>МДОУ детский сад «Тополек» Кимрского района Тверской области</w:t>
            </w:r>
          </w:p>
          <w:p w14:paraId="250DE953" w14:textId="77777777" w:rsidR="000B5F1E" w:rsidRPr="00140325" w:rsidRDefault="000B5F1E" w:rsidP="00140325">
            <w:pPr>
              <w:pStyle w:val="a4"/>
              <w:rPr>
                <w:rFonts w:ascii="Times New Roman" w:hAnsi="Times New Roman"/>
                <w:i/>
                <w:sz w:val="20"/>
                <w:szCs w:val="20"/>
              </w:rPr>
            </w:pPr>
            <w:r w:rsidRPr="00140325">
              <w:rPr>
                <w:rFonts w:ascii="Times New Roman" w:hAnsi="Times New Roman"/>
                <w:sz w:val="20"/>
                <w:szCs w:val="20"/>
              </w:rPr>
              <w:t xml:space="preserve">_________________ </w:t>
            </w:r>
            <w:r w:rsidRPr="00140325">
              <w:rPr>
                <w:rFonts w:ascii="Times New Roman" w:hAnsi="Times New Roman"/>
                <w:i/>
                <w:sz w:val="20"/>
                <w:szCs w:val="20"/>
              </w:rPr>
              <w:t>Ахмедова А.А.</w:t>
            </w:r>
          </w:p>
          <w:p w14:paraId="21BCD4EB" w14:textId="77777777" w:rsidR="000B5F1E" w:rsidRPr="00140325" w:rsidRDefault="000B5F1E" w:rsidP="0014032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40325">
              <w:rPr>
                <w:rFonts w:ascii="Times New Roman" w:hAnsi="Times New Roman"/>
                <w:sz w:val="20"/>
                <w:szCs w:val="20"/>
              </w:rPr>
              <w:t>Приказ №       от _________________</w:t>
            </w:r>
          </w:p>
        </w:tc>
      </w:tr>
    </w:tbl>
    <w:p w14:paraId="2D67C65B" w14:textId="77777777" w:rsidR="000B5F1E" w:rsidRPr="00140325" w:rsidRDefault="000B5F1E" w:rsidP="00140325">
      <w:pPr>
        <w:pStyle w:val="a4"/>
        <w:rPr>
          <w:rFonts w:ascii="Times New Roman" w:eastAsia="Times New Roman" w:hAnsi="Times New Roman" w:cs="Times New Roman"/>
          <w:noProof/>
          <w:sz w:val="24"/>
          <w:szCs w:val="24"/>
          <w:lang w:bidi="ru-RU"/>
        </w:rPr>
      </w:pPr>
    </w:p>
    <w:p w14:paraId="01315001" w14:textId="77777777" w:rsidR="000B5F1E" w:rsidRPr="00140325" w:rsidRDefault="000B5F1E" w:rsidP="00140325">
      <w:pPr>
        <w:pStyle w:val="a4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5BD6D9A7" w14:textId="77777777" w:rsidR="000B5F1E" w:rsidRPr="00140325" w:rsidRDefault="000B5F1E" w:rsidP="00140325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14:paraId="5C68CAB6" w14:textId="77777777" w:rsidR="000B5F1E" w:rsidRPr="00140325" w:rsidRDefault="000B5F1E" w:rsidP="00140325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14:paraId="3B3594C4" w14:textId="6A81833C" w:rsidR="000B5F1E" w:rsidRDefault="000B5F1E" w:rsidP="00140325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14:paraId="05948B90" w14:textId="2EBAC2F8" w:rsidR="00140325" w:rsidRDefault="00140325" w:rsidP="00140325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14:paraId="4DD66BA6" w14:textId="35ECAB0D" w:rsidR="00140325" w:rsidRDefault="00140325" w:rsidP="00140325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14:paraId="536AF334" w14:textId="4900F7CB" w:rsidR="00140325" w:rsidRDefault="00140325" w:rsidP="00140325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14:paraId="452F01C9" w14:textId="77777777" w:rsidR="00140325" w:rsidRPr="00140325" w:rsidRDefault="00140325" w:rsidP="00140325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14:paraId="1198E538" w14:textId="77777777" w:rsidR="000B5F1E" w:rsidRPr="00140325" w:rsidRDefault="000B5F1E" w:rsidP="00140325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14:paraId="319E49CB" w14:textId="77777777" w:rsidR="000B5F1E" w:rsidRPr="00140325" w:rsidRDefault="000B5F1E" w:rsidP="00140325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14:paraId="2F202456" w14:textId="39ADE4D2" w:rsidR="000B5F1E" w:rsidRPr="00140325" w:rsidRDefault="000B5F1E" w:rsidP="00140325">
      <w:pPr>
        <w:pStyle w:val="a4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140325">
        <w:rPr>
          <w:rFonts w:ascii="Times New Roman" w:eastAsia="Calibri" w:hAnsi="Times New Roman" w:cs="Times New Roman"/>
          <w:sz w:val="32"/>
          <w:szCs w:val="32"/>
        </w:rPr>
        <w:t>Рабочая программа дополнительного образования</w:t>
      </w:r>
      <w:r w:rsidRPr="00140325">
        <w:rPr>
          <w:rFonts w:ascii="Times New Roman" w:eastAsia="Calibri" w:hAnsi="Times New Roman" w:cs="Times New Roman"/>
          <w:sz w:val="32"/>
          <w:szCs w:val="32"/>
        </w:rPr>
        <w:t xml:space="preserve"> по развитию певческих навыков для </w:t>
      </w:r>
      <w:r w:rsidRPr="00140325">
        <w:rPr>
          <w:rFonts w:ascii="Times New Roman" w:eastAsia="Calibri" w:hAnsi="Times New Roman" w:cs="Times New Roman"/>
          <w:sz w:val="32"/>
          <w:szCs w:val="32"/>
        </w:rPr>
        <w:t xml:space="preserve">детей от </w:t>
      </w:r>
      <w:r w:rsidRPr="00140325">
        <w:rPr>
          <w:rFonts w:ascii="Times New Roman" w:eastAsia="Calibri" w:hAnsi="Times New Roman" w:cs="Times New Roman"/>
          <w:sz w:val="32"/>
          <w:szCs w:val="32"/>
        </w:rPr>
        <w:t>4-7</w:t>
      </w:r>
      <w:r w:rsidRPr="00140325">
        <w:rPr>
          <w:rFonts w:ascii="Times New Roman" w:eastAsia="Calibri" w:hAnsi="Times New Roman" w:cs="Times New Roman"/>
          <w:sz w:val="32"/>
          <w:szCs w:val="32"/>
        </w:rPr>
        <w:t xml:space="preserve"> лет</w:t>
      </w:r>
    </w:p>
    <w:p w14:paraId="7F1ECA56" w14:textId="4C97345A" w:rsidR="000B5F1E" w:rsidRPr="00140325" w:rsidRDefault="000B5F1E" w:rsidP="00140325">
      <w:pPr>
        <w:pStyle w:val="a4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140325">
        <w:rPr>
          <w:rFonts w:ascii="Times New Roman" w:eastAsia="Calibri" w:hAnsi="Times New Roman" w:cs="Times New Roman"/>
          <w:sz w:val="32"/>
          <w:szCs w:val="32"/>
        </w:rPr>
        <w:t>муниципального дошкольного образовательного учреждения</w:t>
      </w:r>
    </w:p>
    <w:p w14:paraId="5B452FF0" w14:textId="5FC02CBF" w:rsidR="000B5F1E" w:rsidRPr="00140325" w:rsidRDefault="000B5F1E" w:rsidP="00140325">
      <w:pPr>
        <w:pStyle w:val="a4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140325">
        <w:rPr>
          <w:rFonts w:ascii="Times New Roman" w:eastAsia="Calibri" w:hAnsi="Times New Roman" w:cs="Times New Roman"/>
          <w:sz w:val="32"/>
          <w:szCs w:val="32"/>
        </w:rPr>
        <w:t>детский сад «Тополек»</w:t>
      </w:r>
    </w:p>
    <w:p w14:paraId="084CFD35" w14:textId="77777777" w:rsidR="000B5F1E" w:rsidRPr="00140325" w:rsidRDefault="000B5F1E" w:rsidP="00140325">
      <w:pPr>
        <w:pStyle w:val="a4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140325">
        <w:rPr>
          <w:rFonts w:ascii="Times New Roman" w:eastAsia="Calibri" w:hAnsi="Times New Roman" w:cs="Times New Roman"/>
          <w:sz w:val="32"/>
          <w:szCs w:val="32"/>
        </w:rPr>
        <w:t>Кимрского района Тверской области</w:t>
      </w:r>
    </w:p>
    <w:p w14:paraId="0C9A86C4" w14:textId="77777777" w:rsidR="000B5F1E" w:rsidRPr="00140325" w:rsidRDefault="000B5F1E" w:rsidP="00140325">
      <w:pPr>
        <w:pStyle w:val="a4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1F30BCA3" w14:textId="77777777" w:rsidR="000B5F1E" w:rsidRPr="00140325" w:rsidRDefault="000B5F1E" w:rsidP="00140325">
      <w:pPr>
        <w:pStyle w:val="a4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2BC16BDE" w14:textId="7A5C6584" w:rsidR="000B5F1E" w:rsidRPr="00140325" w:rsidRDefault="000B5F1E" w:rsidP="00140325">
      <w:pPr>
        <w:pStyle w:val="a4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140325">
        <w:rPr>
          <w:rFonts w:ascii="Times New Roman" w:eastAsia="Times New Roman" w:hAnsi="Times New Roman" w:cs="Times New Roman"/>
          <w:b/>
          <w:bCs/>
          <w:sz w:val="32"/>
          <w:szCs w:val="32"/>
        </w:rPr>
        <w:t>Вокальный к</w:t>
      </w:r>
      <w:r w:rsidRPr="0014032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ружок </w:t>
      </w:r>
      <w:r w:rsidRPr="0014032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«Г</w:t>
      </w:r>
      <w:r w:rsidRPr="0014032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усельки</w:t>
      </w:r>
      <w:r w:rsidRPr="0014032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»</w:t>
      </w:r>
    </w:p>
    <w:p w14:paraId="3653F565" w14:textId="37644A18" w:rsidR="000B5F1E" w:rsidRDefault="000B5F1E" w:rsidP="00140325">
      <w:pPr>
        <w:pStyle w:val="a4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1D7B5EE6" w14:textId="20F471C7" w:rsidR="00140325" w:rsidRDefault="00140325" w:rsidP="00140325">
      <w:pPr>
        <w:pStyle w:val="a4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5CBD9910" w14:textId="70A5D65F" w:rsidR="00140325" w:rsidRDefault="00140325" w:rsidP="00140325">
      <w:pPr>
        <w:pStyle w:val="a4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251DF95E" w14:textId="09F4528F" w:rsidR="00140325" w:rsidRDefault="00140325" w:rsidP="00140325">
      <w:pPr>
        <w:pStyle w:val="a4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7D0FEF65" w14:textId="675FDF6A" w:rsidR="00140325" w:rsidRDefault="00140325" w:rsidP="00140325">
      <w:pPr>
        <w:pStyle w:val="a4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640ACABC" w14:textId="0D10775A" w:rsidR="00140325" w:rsidRDefault="00140325" w:rsidP="00140325">
      <w:pPr>
        <w:pStyle w:val="a4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4BBF5E22" w14:textId="078B1F2A" w:rsidR="00140325" w:rsidRDefault="00140325" w:rsidP="00140325">
      <w:pPr>
        <w:pStyle w:val="a4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7F373571" w14:textId="040A302F" w:rsidR="00140325" w:rsidRDefault="00140325" w:rsidP="00140325">
      <w:pPr>
        <w:pStyle w:val="a4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15E71F91" w14:textId="5EB2C2C2" w:rsidR="00140325" w:rsidRDefault="00140325" w:rsidP="00140325">
      <w:pPr>
        <w:pStyle w:val="a4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0AE67874" w14:textId="77777777" w:rsidR="00140325" w:rsidRPr="00140325" w:rsidRDefault="00140325" w:rsidP="00140325">
      <w:pPr>
        <w:pStyle w:val="a4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4DFA040C" w14:textId="77777777" w:rsidR="000B5F1E" w:rsidRPr="00140325" w:rsidRDefault="000B5F1E" w:rsidP="00140325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14:paraId="0B7A30D5" w14:textId="77777777" w:rsidR="000B5F1E" w:rsidRPr="00140325" w:rsidRDefault="000B5F1E" w:rsidP="00140325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14:paraId="7046F297" w14:textId="77777777" w:rsidR="000B5F1E" w:rsidRPr="00140325" w:rsidRDefault="000B5F1E" w:rsidP="00140325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0325">
        <w:rPr>
          <w:rFonts w:ascii="Times New Roman" w:eastAsia="Times New Roman" w:hAnsi="Times New Roman" w:cs="Times New Roman"/>
          <w:sz w:val="24"/>
          <w:szCs w:val="24"/>
        </w:rPr>
        <w:t>Составила: музыкальный руководитель</w:t>
      </w:r>
    </w:p>
    <w:p w14:paraId="6CD57567" w14:textId="77777777" w:rsidR="000B5F1E" w:rsidRPr="00140325" w:rsidRDefault="000B5F1E" w:rsidP="00140325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032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Зубкова Т.А.</w:t>
      </w:r>
    </w:p>
    <w:p w14:paraId="5405D5A5" w14:textId="77777777" w:rsidR="000B5F1E" w:rsidRPr="00140325" w:rsidRDefault="000B5F1E" w:rsidP="00140325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14:paraId="7EE20410" w14:textId="46A7A3CD" w:rsidR="000B5F1E" w:rsidRDefault="000B5F1E" w:rsidP="00140325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4032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</w:p>
    <w:p w14:paraId="2843C904" w14:textId="4B835440" w:rsidR="00140325" w:rsidRDefault="00140325" w:rsidP="00140325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14:paraId="08440521" w14:textId="77777777" w:rsidR="00140325" w:rsidRPr="00140325" w:rsidRDefault="00140325" w:rsidP="00140325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14:paraId="3FC2D3F2" w14:textId="77777777" w:rsidR="000B5F1E" w:rsidRPr="00140325" w:rsidRDefault="000B5F1E" w:rsidP="00140325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4032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</w:p>
    <w:p w14:paraId="3049C7C0" w14:textId="77777777" w:rsidR="000B5F1E" w:rsidRPr="00140325" w:rsidRDefault="000B5F1E" w:rsidP="00140325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0325">
        <w:rPr>
          <w:rFonts w:ascii="Times New Roman" w:eastAsia="Times New Roman" w:hAnsi="Times New Roman" w:cs="Times New Roman"/>
          <w:sz w:val="24"/>
          <w:szCs w:val="24"/>
        </w:rPr>
        <w:t>с. Ильинское</w:t>
      </w:r>
    </w:p>
    <w:p w14:paraId="49D27984" w14:textId="7D277B88" w:rsidR="00140325" w:rsidRDefault="000B5F1E" w:rsidP="00140325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0325">
        <w:rPr>
          <w:rFonts w:ascii="Times New Roman" w:eastAsia="Times New Roman" w:hAnsi="Times New Roman" w:cs="Times New Roman"/>
          <w:sz w:val="24"/>
          <w:szCs w:val="24"/>
        </w:rPr>
        <w:t>2021 год</w:t>
      </w:r>
      <w:r w:rsidR="001403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1A4012" w14:textId="77777777" w:rsidR="00140325" w:rsidRPr="00140325" w:rsidRDefault="00140325" w:rsidP="00140325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14:paraId="438CEA4E" w14:textId="77777777" w:rsidR="00CB1AC5" w:rsidRPr="00140325" w:rsidRDefault="00140325" w:rsidP="00140325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032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 к кружковой фольклорной деятельности.</w:t>
      </w:r>
    </w:p>
    <w:p w14:paraId="10059565" w14:textId="3C4BD0CD" w:rsidR="00CB1AC5" w:rsidRPr="00140325" w:rsidRDefault="00140325" w:rsidP="00140325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140325">
        <w:rPr>
          <w:rFonts w:ascii="Times New Roman" w:eastAsia="Times New Roman" w:hAnsi="Times New Roman" w:cs="Times New Roman"/>
          <w:sz w:val="24"/>
          <w:szCs w:val="24"/>
        </w:rPr>
        <w:t>Направленность дополнительной образовательной программы</w:t>
      </w:r>
    </w:p>
    <w:p w14:paraId="62AE2261" w14:textId="4B150F5C" w:rsidR="000B5F1E" w:rsidRPr="00140325" w:rsidRDefault="00140325" w:rsidP="00140325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40325">
        <w:rPr>
          <w:rFonts w:ascii="Times New Roman" w:eastAsia="Times New Roman" w:hAnsi="Times New Roman" w:cs="Times New Roman"/>
          <w:sz w:val="24"/>
          <w:szCs w:val="24"/>
        </w:rPr>
        <w:t>Программа  разработана в соответствии с Федеральным законом РФ «Об образовании», ФГОС (приказ Министерства образования и науки РФ от 01.01.1</w:t>
      </w:r>
      <w:r w:rsidRPr="00140325">
        <w:rPr>
          <w:rFonts w:ascii="Times New Roman" w:eastAsia="Times New Roman" w:hAnsi="Times New Roman" w:cs="Times New Roman"/>
          <w:sz w:val="24"/>
          <w:szCs w:val="24"/>
        </w:rPr>
        <w:t xml:space="preserve">4г. января, </w:t>
      </w:r>
      <w:r w:rsidR="000B5F1E" w:rsidRPr="00140325">
        <w:rPr>
          <w:rFonts w:ascii="Times New Roman" w:eastAsia="Times New Roman" w:hAnsi="Times New Roman" w:cs="Times New Roman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утв. постановлением Главного государственного санитарного врача России от 28 января 2021 г. № 2.</w:t>
      </w:r>
      <w:r w:rsidR="000B5F1E" w:rsidRPr="00140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5F1E" w:rsidRPr="0014032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0B5F1E" w:rsidRPr="00140325">
        <w:rPr>
          <w:rFonts w:ascii="Times New Roman" w:eastAsia="Times New Roman" w:hAnsi="Times New Roman" w:cs="Times New Roman"/>
          <w:sz w:val="24"/>
          <w:szCs w:val="24"/>
        </w:rPr>
        <w:t>ан</w:t>
      </w:r>
      <w:r w:rsidR="000B5F1E" w:rsidRPr="0014032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0B5F1E" w:rsidRPr="00140325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0B5F1E" w:rsidRPr="00140325">
        <w:rPr>
          <w:rFonts w:ascii="Times New Roman" w:eastAsia="Times New Roman" w:hAnsi="Times New Roman" w:cs="Times New Roman"/>
          <w:sz w:val="24"/>
          <w:szCs w:val="24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молодежи», утв. постановлением Главного государственного санитарного врача России от 28 сентября 2020 г. № 28.</w:t>
      </w:r>
    </w:p>
    <w:p w14:paraId="17DFA208" w14:textId="77777777" w:rsidR="000B5F1E" w:rsidRPr="00140325" w:rsidRDefault="000B5F1E" w:rsidP="00140325">
      <w:pPr>
        <w:pStyle w:val="a4"/>
        <w:rPr>
          <w:rFonts w:ascii="Times New Roman" w:hAnsi="Times New Roman" w:cs="Times New Roman"/>
          <w:sz w:val="24"/>
          <w:szCs w:val="24"/>
        </w:rPr>
      </w:pPr>
      <w:r w:rsidRPr="00140325"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4 сентября 2014 г. № 1726 «О Концепции дополнительного образования детей».</w:t>
      </w:r>
    </w:p>
    <w:p w14:paraId="7514B5C1" w14:textId="77777777" w:rsidR="00CB1AC5" w:rsidRPr="00140325" w:rsidRDefault="00140325" w:rsidP="00140325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40325">
        <w:rPr>
          <w:rFonts w:ascii="Times New Roman" w:eastAsia="Times New Roman" w:hAnsi="Times New Roman" w:cs="Times New Roman"/>
          <w:sz w:val="24"/>
          <w:szCs w:val="24"/>
        </w:rPr>
        <w:t xml:space="preserve">          Мудрость народной культуры способствует укреплению семьи, объединению интересов взрослых и детей. Сила воздействия произв</w:t>
      </w:r>
      <w:r w:rsidRPr="00140325">
        <w:rPr>
          <w:rFonts w:ascii="Times New Roman" w:eastAsia="Times New Roman" w:hAnsi="Times New Roman" w:cs="Times New Roman"/>
          <w:sz w:val="24"/>
          <w:szCs w:val="24"/>
        </w:rPr>
        <w:t>едений народного творчества позволяет сохранить здоровье ребёнка, укрепить его, подготовиться к будущей жизни.</w:t>
      </w:r>
    </w:p>
    <w:p w14:paraId="368DA96C" w14:textId="43961892" w:rsidR="00CB1AC5" w:rsidRPr="00140325" w:rsidRDefault="00140325" w:rsidP="00140325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4032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0325">
        <w:rPr>
          <w:rFonts w:ascii="Times New Roman" w:eastAsia="Times New Roman" w:hAnsi="Times New Roman" w:cs="Times New Roman"/>
          <w:sz w:val="24"/>
          <w:szCs w:val="24"/>
        </w:rPr>
        <w:t xml:space="preserve"> Народное искусство соединяет в себе слово, музыку и движение. В соединение этих трёх компонентов образуется гармоничный синтез, достигающий бо</w:t>
      </w:r>
      <w:r w:rsidRPr="00140325">
        <w:rPr>
          <w:rFonts w:ascii="Times New Roman" w:eastAsia="Times New Roman" w:hAnsi="Times New Roman" w:cs="Times New Roman"/>
          <w:sz w:val="24"/>
          <w:szCs w:val="24"/>
        </w:rPr>
        <w:t>льшой силы эмоционального воздействия. Что позволяет комплексно подойти к проблеме социально - нравственного воспитания дошкольников решать коммуникативные и речевые проблемы.</w:t>
      </w:r>
    </w:p>
    <w:p w14:paraId="73A954E5" w14:textId="7039798B" w:rsidR="00CB1AC5" w:rsidRPr="00140325" w:rsidRDefault="00140325" w:rsidP="00140325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4032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0325">
        <w:rPr>
          <w:rFonts w:ascii="Times New Roman" w:eastAsia="Times New Roman" w:hAnsi="Times New Roman" w:cs="Times New Roman"/>
          <w:sz w:val="24"/>
          <w:szCs w:val="24"/>
        </w:rPr>
        <w:t xml:space="preserve"> Познавая, творчески осваивая опыт прошлых поколений, дети не только изучают е</w:t>
      </w:r>
      <w:r w:rsidRPr="00140325">
        <w:rPr>
          <w:rFonts w:ascii="Times New Roman" w:eastAsia="Times New Roman" w:hAnsi="Times New Roman" w:cs="Times New Roman"/>
          <w:sz w:val="24"/>
          <w:szCs w:val="24"/>
        </w:rPr>
        <w:t>го, но и реализуют полученные знания в повседневной жизни. Фольклорные произведения учат детей понимать добро и зло, противостоять плохому, активно защищать слабых. Проявлять заботу и великодушие к природе.   В настоящее время в нашем дошкольном учреждении</w:t>
      </w:r>
      <w:r w:rsidRPr="00140325">
        <w:rPr>
          <w:rFonts w:ascii="Times New Roman" w:eastAsia="Times New Roman" w:hAnsi="Times New Roman" w:cs="Times New Roman"/>
          <w:sz w:val="24"/>
          <w:szCs w:val="24"/>
        </w:rPr>
        <w:t xml:space="preserve"> появилась возможность приобщения дошкольников к русской традиционной культуре в условиях дополнительного образования, в кружковой работе.</w:t>
      </w:r>
    </w:p>
    <w:p w14:paraId="422ACC07" w14:textId="77777777" w:rsidR="00CB1AC5" w:rsidRPr="00140325" w:rsidRDefault="00CB1AC5" w:rsidP="00140325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E205AD" w14:textId="77777777" w:rsidR="00CB1AC5" w:rsidRPr="00140325" w:rsidRDefault="00140325" w:rsidP="00140325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0325">
        <w:rPr>
          <w:rFonts w:ascii="Times New Roman" w:eastAsia="Times New Roman" w:hAnsi="Times New Roman" w:cs="Times New Roman"/>
          <w:b/>
          <w:sz w:val="24"/>
          <w:szCs w:val="24"/>
        </w:rPr>
        <w:t>Актуальность программы</w:t>
      </w:r>
    </w:p>
    <w:p w14:paraId="4000B595" w14:textId="77777777" w:rsidR="00CB1AC5" w:rsidRPr="00140325" w:rsidRDefault="00140325" w:rsidP="00140325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40325">
        <w:rPr>
          <w:rFonts w:ascii="Times New Roman" w:eastAsia="Times New Roman" w:hAnsi="Times New Roman" w:cs="Times New Roman"/>
          <w:sz w:val="24"/>
          <w:szCs w:val="24"/>
        </w:rPr>
        <w:t xml:space="preserve">  Народное песенное творчество является значительной частью культурного опыта человека. Взрос</w:t>
      </w:r>
      <w:r w:rsidRPr="00140325">
        <w:rPr>
          <w:rFonts w:ascii="Times New Roman" w:eastAsia="Times New Roman" w:hAnsi="Times New Roman" w:cs="Times New Roman"/>
          <w:sz w:val="24"/>
          <w:szCs w:val="24"/>
        </w:rPr>
        <w:t>лые,  детские народные песни, попевки, и колыбельные предлагают детям обширный круг поэтических ассоциаций, которые становятся основой формирования системы художественных воззрений, проникнутых любовью к родной природе, к родной речи, к Родине. Народные пе</w:t>
      </w:r>
      <w:r w:rsidRPr="00140325">
        <w:rPr>
          <w:rFonts w:ascii="Times New Roman" w:eastAsia="Times New Roman" w:hAnsi="Times New Roman" w:cs="Times New Roman"/>
          <w:sz w:val="24"/>
          <w:szCs w:val="24"/>
        </w:rPr>
        <w:t>сни, частушки, хороводы,  календарные праздники и развлечения, входящие в жизнь детей в соответствие с датами народного земледельческого календаря, делают жизнь  более эмоционально насыщенной.</w:t>
      </w:r>
    </w:p>
    <w:p w14:paraId="7642F928" w14:textId="77777777" w:rsidR="00CB1AC5" w:rsidRPr="00140325" w:rsidRDefault="00140325" w:rsidP="00140325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40325">
        <w:rPr>
          <w:rFonts w:ascii="Times New Roman" w:eastAsia="Times New Roman" w:hAnsi="Times New Roman" w:cs="Times New Roman"/>
          <w:sz w:val="24"/>
          <w:szCs w:val="24"/>
        </w:rPr>
        <w:t xml:space="preserve">  Много лет, используя богатство русских народных песен в работ</w:t>
      </w:r>
      <w:r w:rsidRPr="00140325">
        <w:rPr>
          <w:rFonts w:ascii="Times New Roman" w:eastAsia="Times New Roman" w:hAnsi="Times New Roman" w:cs="Times New Roman"/>
          <w:sz w:val="24"/>
          <w:szCs w:val="24"/>
        </w:rPr>
        <w:t>е с детьми, мы пришли к выводу, что этот жанр народного творчества – средство приобщения детей к национальным традициям, обрядам, ритуалам и в тоже время форма духовного обогащения ребенка, приобщения к истокам народной культуры  детей-дошкольников.</w:t>
      </w:r>
    </w:p>
    <w:p w14:paraId="025D602E" w14:textId="77777777" w:rsidR="00CB1AC5" w:rsidRPr="00140325" w:rsidRDefault="00140325" w:rsidP="00140325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40325">
        <w:rPr>
          <w:rFonts w:ascii="Times New Roman" w:eastAsia="Times New Roman" w:hAnsi="Times New Roman" w:cs="Times New Roman"/>
          <w:sz w:val="24"/>
          <w:szCs w:val="24"/>
        </w:rPr>
        <w:t xml:space="preserve">  Прог</w:t>
      </w:r>
      <w:r w:rsidRPr="00140325">
        <w:rPr>
          <w:rFonts w:ascii="Times New Roman" w:eastAsia="Times New Roman" w:hAnsi="Times New Roman" w:cs="Times New Roman"/>
          <w:sz w:val="24"/>
          <w:szCs w:val="24"/>
        </w:rPr>
        <w:t>рамма разработана на основе синтеза программ  по  музыкальному воспитанию детей дошкольного возраста «Ладушки»  (авторы И. Каплунова, И. Новоскольцева) и программа по ритмической пластике «Ритмическая мозаика»  для детей А.И. Буренина (3 – 7 лет)</w:t>
      </w:r>
    </w:p>
    <w:p w14:paraId="533F86DF" w14:textId="77777777" w:rsidR="00CB1AC5" w:rsidRPr="00140325" w:rsidRDefault="00140325" w:rsidP="00140325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40325">
        <w:rPr>
          <w:rFonts w:ascii="Times New Roman" w:eastAsia="Times New Roman" w:hAnsi="Times New Roman" w:cs="Times New Roman"/>
          <w:b/>
          <w:sz w:val="24"/>
          <w:szCs w:val="24"/>
        </w:rPr>
        <w:t>Цель программы:</w:t>
      </w:r>
      <w:r w:rsidRPr="00140325">
        <w:rPr>
          <w:rFonts w:ascii="Times New Roman" w:eastAsia="Times New Roman" w:hAnsi="Times New Roman" w:cs="Times New Roman"/>
          <w:sz w:val="24"/>
          <w:szCs w:val="24"/>
        </w:rPr>
        <w:t xml:space="preserve">  формирование музыкальной культуры как неотъемлемой части духовной культуры; развитие музыкальности; музыкального слуха, чувства ритма, музыкальной памяти и восприимчивости, способности к сопереживанию;</w:t>
      </w:r>
    </w:p>
    <w:p w14:paraId="472601C4" w14:textId="77777777" w:rsidR="00CB1AC5" w:rsidRPr="00140325" w:rsidRDefault="00140325" w:rsidP="00140325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0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0325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</w:p>
    <w:p w14:paraId="181E8423" w14:textId="77777777" w:rsidR="00CB1AC5" w:rsidRPr="00140325" w:rsidRDefault="00140325" w:rsidP="00140325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0325">
        <w:rPr>
          <w:rFonts w:ascii="Times New Roman" w:eastAsia="Times New Roman" w:hAnsi="Times New Roman" w:cs="Times New Roman"/>
          <w:b/>
          <w:sz w:val="24"/>
          <w:szCs w:val="24"/>
        </w:rPr>
        <w:t>Развивающие:</w:t>
      </w:r>
    </w:p>
    <w:p w14:paraId="65BFF493" w14:textId="77777777" w:rsidR="00CB1AC5" w:rsidRPr="00140325" w:rsidRDefault="00140325" w:rsidP="00140325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40325">
        <w:rPr>
          <w:rFonts w:ascii="Times New Roman" w:eastAsia="Times New Roman" w:hAnsi="Times New Roman" w:cs="Times New Roman"/>
          <w:sz w:val="24"/>
          <w:szCs w:val="24"/>
        </w:rPr>
        <w:t>развитие индив</w:t>
      </w:r>
      <w:r w:rsidRPr="00140325">
        <w:rPr>
          <w:rFonts w:ascii="Times New Roman" w:eastAsia="Times New Roman" w:hAnsi="Times New Roman" w:cs="Times New Roman"/>
          <w:sz w:val="24"/>
          <w:szCs w:val="24"/>
        </w:rPr>
        <w:t>идуальных и творческих способностей детей;</w:t>
      </w:r>
    </w:p>
    <w:p w14:paraId="10169EA5" w14:textId="77777777" w:rsidR="00CB1AC5" w:rsidRPr="00140325" w:rsidRDefault="00140325" w:rsidP="00140325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40325">
        <w:rPr>
          <w:rFonts w:ascii="Times New Roman" w:eastAsia="Times New Roman" w:hAnsi="Times New Roman" w:cs="Times New Roman"/>
          <w:sz w:val="24"/>
          <w:szCs w:val="24"/>
        </w:rPr>
        <w:t>развитие слуха, музыкальной памяти, чувства метро-ритма</w:t>
      </w:r>
    </w:p>
    <w:p w14:paraId="4ED0E15A" w14:textId="77777777" w:rsidR="00CB1AC5" w:rsidRPr="00140325" w:rsidRDefault="00140325" w:rsidP="00140325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40325">
        <w:rPr>
          <w:rFonts w:ascii="Times New Roman" w:eastAsia="Times New Roman" w:hAnsi="Times New Roman" w:cs="Times New Roman"/>
          <w:sz w:val="24"/>
          <w:szCs w:val="24"/>
        </w:rPr>
        <w:t>развитие музыкального слуха;</w:t>
      </w:r>
    </w:p>
    <w:p w14:paraId="3E62297D" w14:textId="77777777" w:rsidR="00CB1AC5" w:rsidRPr="00140325" w:rsidRDefault="00140325" w:rsidP="00140325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40325">
        <w:rPr>
          <w:rFonts w:ascii="Times New Roman" w:eastAsia="Times New Roman" w:hAnsi="Times New Roman" w:cs="Times New Roman"/>
          <w:sz w:val="24"/>
          <w:szCs w:val="24"/>
        </w:rPr>
        <w:t>артистизма;</w:t>
      </w:r>
    </w:p>
    <w:p w14:paraId="56DE7A8C" w14:textId="77777777" w:rsidR="00CB1AC5" w:rsidRPr="00140325" w:rsidRDefault="00140325" w:rsidP="00140325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40325">
        <w:rPr>
          <w:rFonts w:ascii="Times New Roman" w:eastAsia="Times New Roman" w:hAnsi="Times New Roman" w:cs="Times New Roman"/>
          <w:sz w:val="24"/>
          <w:szCs w:val="24"/>
        </w:rPr>
        <w:t>духовно- нравственное развитие.</w:t>
      </w:r>
    </w:p>
    <w:p w14:paraId="30103A68" w14:textId="77777777" w:rsidR="00CB1AC5" w:rsidRPr="00140325" w:rsidRDefault="00140325" w:rsidP="00140325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032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Воспитательные:</w:t>
      </w:r>
    </w:p>
    <w:p w14:paraId="799D70AF" w14:textId="77777777" w:rsidR="00CB1AC5" w:rsidRPr="00140325" w:rsidRDefault="00140325" w:rsidP="00140325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40325">
        <w:rPr>
          <w:rFonts w:ascii="Times New Roman" w:eastAsia="Times New Roman" w:hAnsi="Times New Roman" w:cs="Times New Roman"/>
          <w:sz w:val="24"/>
          <w:szCs w:val="24"/>
        </w:rPr>
        <w:t>воспитание общей и музыкальной культуры детей;</w:t>
      </w:r>
    </w:p>
    <w:p w14:paraId="27F8DFAA" w14:textId="77777777" w:rsidR="00CB1AC5" w:rsidRPr="00140325" w:rsidRDefault="00140325" w:rsidP="00140325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40325">
        <w:rPr>
          <w:rFonts w:ascii="Times New Roman" w:eastAsia="Times New Roman" w:hAnsi="Times New Roman" w:cs="Times New Roman"/>
          <w:sz w:val="24"/>
          <w:szCs w:val="24"/>
        </w:rPr>
        <w:t>привитие навыков дисциплинированности, организованности, трудолюбия, самостоятельности, коммуникативности;</w:t>
      </w:r>
    </w:p>
    <w:p w14:paraId="11A93A6D" w14:textId="77777777" w:rsidR="00CB1AC5" w:rsidRPr="00140325" w:rsidRDefault="00140325" w:rsidP="00140325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40325">
        <w:rPr>
          <w:rFonts w:ascii="Times New Roman" w:eastAsia="Times New Roman" w:hAnsi="Times New Roman" w:cs="Times New Roman"/>
          <w:sz w:val="24"/>
          <w:szCs w:val="24"/>
        </w:rPr>
        <w:t>организация свободного времени и профилактика асоциального поведения;</w:t>
      </w:r>
    </w:p>
    <w:p w14:paraId="24332DE2" w14:textId="77777777" w:rsidR="00CB1AC5" w:rsidRPr="00140325" w:rsidRDefault="00140325" w:rsidP="00140325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40325">
        <w:rPr>
          <w:rFonts w:ascii="Times New Roman" w:eastAsia="Times New Roman" w:hAnsi="Times New Roman" w:cs="Times New Roman"/>
          <w:sz w:val="24"/>
          <w:szCs w:val="24"/>
        </w:rPr>
        <w:t>воспитание трудолюбия, целеустре</w:t>
      </w:r>
      <w:r w:rsidRPr="00140325">
        <w:rPr>
          <w:rFonts w:ascii="Times New Roman" w:eastAsia="Times New Roman" w:hAnsi="Times New Roman" w:cs="Times New Roman"/>
          <w:sz w:val="24"/>
          <w:szCs w:val="24"/>
        </w:rPr>
        <w:t xml:space="preserve">млённости, в достижении поставленных целей. </w:t>
      </w:r>
    </w:p>
    <w:p w14:paraId="5A73F91D" w14:textId="77777777" w:rsidR="00CB1AC5" w:rsidRPr="00140325" w:rsidRDefault="00140325" w:rsidP="00140325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40325">
        <w:rPr>
          <w:rFonts w:ascii="Times New Roman" w:eastAsia="Times New Roman" w:hAnsi="Times New Roman" w:cs="Times New Roman"/>
          <w:sz w:val="24"/>
          <w:szCs w:val="24"/>
        </w:rPr>
        <w:t>Программа рассчитана на 1 год обучения, на воспитанников средней, старшей и подготовительной групп.</w:t>
      </w:r>
    </w:p>
    <w:p w14:paraId="2E28A85A" w14:textId="77777777" w:rsidR="00CB1AC5" w:rsidRPr="00140325" w:rsidRDefault="00140325" w:rsidP="00140325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0325">
        <w:rPr>
          <w:rFonts w:ascii="Times New Roman" w:eastAsia="Times New Roman" w:hAnsi="Times New Roman" w:cs="Times New Roman"/>
          <w:b/>
          <w:sz w:val="24"/>
          <w:szCs w:val="24"/>
        </w:rPr>
        <w:t>Организация работы кружка:</w:t>
      </w:r>
    </w:p>
    <w:p w14:paraId="68CF3DDD" w14:textId="0957AA06" w:rsidR="00CB1AC5" w:rsidRPr="00140325" w:rsidRDefault="00140325" w:rsidP="00140325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40325">
        <w:rPr>
          <w:rFonts w:ascii="Times New Roman" w:eastAsia="Times New Roman" w:hAnsi="Times New Roman" w:cs="Times New Roman"/>
          <w:sz w:val="24"/>
          <w:szCs w:val="24"/>
        </w:rPr>
        <w:t>Занятия кружка проводятся 4 раза в месяц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детям 4-5 лет, 2 раза в неделю детям 6-7 лет</w:t>
      </w:r>
      <w:r w:rsidRPr="00140325">
        <w:rPr>
          <w:rFonts w:ascii="Times New Roman" w:eastAsia="Times New Roman" w:hAnsi="Times New Roman" w:cs="Times New Roman"/>
          <w:sz w:val="24"/>
          <w:szCs w:val="24"/>
        </w:rPr>
        <w:t xml:space="preserve"> в определенный день недели.</w:t>
      </w:r>
    </w:p>
    <w:p w14:paraId="718537D3" w14:textId="6BCF849D" w:rsidR="00CB1AC5" w:rsidRPr="00140325" w:rsidRDefault="00140325" w:rsidP="00140325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40325">
        <w:rPr>
          <w:rFonts w:ascii="Times New Roman" w:eastAsia="Times New Roman" w:hAnsi="Times New Roman" w:cs="Times New Roman"/>
          <w:sz w:val="24"/>
          <w:szCs w:val="24"/>
        </w:rPr>
        <w:t>Продолжительнос</w:t>
      </w:r>
      <w:r w:rsidRPr="00140325">
        <w:rPr>
          <w:rFonts w:ascii="Times New Roman" w:eastAsia="Times New Roman" w:hAnsi="Times New Roman" w:cs="Times New Roman"/>
          <w:sz w:val="24"/>
          <w:szCs w:val="24"/>
        </w:rPr>
        <w:t xml:space="preserve">ть занятия </w:t>
      </w:r>
      <w:r w:rsidRPr="0014032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40325">
        <w:rPr>
          <w:rFonts w:ascii="Times New Roman" w:eastAsia="Times New Roman" w:hAnsi="Times New Roman" w:cs="Times New Roman"/>
          <w:sz w:val="24"/>
          <w:szCs w:val="24"/>
        </w:rPr>
        <w:t>1 академический час.</w:t>
      </w:r>
    </w:p>
    <w:p w14:paraId="728018E9" w14:textId="131F6D3B" w:rsidR="00CB1AC5" w:rsidRPr="00140325" w:rsidRDefault="00140325" w:rsidP="00140325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40325">
        <w:rPr>
          <w:rFonts w:ascii="Times New Roman" w:eastAsia="Times New Roman" w:hAnsi="Times New Roman" w:cs="Times New Roman"/>
          <w:sz w:val="24"/>
          <w:szCs w:val="24"/>
        </w:rPr>
        <w:t>Всего в году – 36 часов</w:t>
      </w:r>
      <w:r>
        <w:rPr>
          <w:rFonts w:ascii="Times New Roman" w:eastAsia="Times New Roman" w:hAnsi="Times New Roman" w:cs="Times New Roman"/>
          <w:sz w:val="24"/>
          <w:szCs w:val="24"/>
        </w:rPr>
        <w:t>, 18 часов</w:t>
      </w:r>
    </w:p>
    <w:p w14:paraId="37488E05" w14:textId="77777777" w:rsidR="00CB1AC5" w:rsidRPr="00140325" w:rsidRDefault="00CB1AC5" w:rsidP="00140325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7D1487" w14:textId="77777777" w:rsidR="00CB1AC5" w:rsidRPr="00140325" w:rsidRDefault="00140325" w:rsidP="00140325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0325">
        <w:rPr>
          <w:rFonts w:ascii="Times New Roman" w:eastAsia="Times New Roman" w:hAnsi="Times New Roman" w:cs="Times New Roman"/>
          <w:b/>
          <w:sz w:val="24"/>
          <w:szCs w:val="24"/>
        </w:rPr>
        <w:t>СОДЕРЖАНИЕ ПРОГРАММЫ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3"/>
        <w:gridCol w:w="2352"/>
        <w:gridCol w:w="3164"/>
        <w:gridCol w:w="2878"/>
      </w:tblGrid>
      <w:tr w:rsidR="00CB1AC5" w:rsidRPr="00140325" w14:paraId="3CD5D77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898085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4435C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9007A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Репертуар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444348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CB1AC5" w:rsidRPr="00140325" w14:paraId="0D091F7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B8579B" w14:textId="77777777" w:rsidR="00CB1AC5" w:rsidRPr="00140325" w:rsidRDefault="00CB1AC5" w:rsidP="001403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5D1EB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такое фольклор?»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52DA8B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Считалка «Сорока», «Сидел петух» Игра «Пошла коза по лесу»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96ECD9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любовь к русскому народному творчеству. Разгадывать загадки фольклорной тематики. Познакомить детей с малыми формами фольклора, с прибаутками, с жанром считалка. Использовать на занятии считалки при проведении игр. Разучить русскую народную кру</w:t>
            </w: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говую игру. Учить, точно передавать хлопками и притопами простой ритмический рисунок.</w:t>
            </w:r>
          </w:p>
        </w:tc>
      </w:tr>
      <w:tr w:rsidR="00CB1AC5" w:rsidRPr="00140325" w14:paraId="60D5AC9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901E1" w14:textId="77777777" w:rsidR="00CB1AC5" w:rsidRPr="00140325" w:rsidRDefault="00CB1AC5" w:rsidP="001403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99F2ED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«Детские потешки – дразнилки и насмешки»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092DF1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Считалка «Сидел петух»; «На золотом крыльце сидели»,</w:t>
            </w:r>
          </w:p>
          <w:p w14:paraId="623420BC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Потешка «Федул и Прошка» Прибаутки: «</w:t>
            </w: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Барашеньки -крутороженьки», «Ворон», «Бай-качи»;</w:t>
            </w:r>
          </w:p>
          <w:p w14:paraId="04D8B041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«Барашеньки – крутороженьки» ; «Трынцы-брынцы»; «Пошла коза по лесу»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EE6CEE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знакомство с малыми формами фольклора: с потешкой и дразнилкой, на примере русской народной игры, а также дразнилки «Бара</w:t>
            </w: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шеньки» с элементами круговой игры. Разучивание русской потешки «Федул и Прошка» с игрой на инструментах. Использовать на занятии считалки при проведении игр.</w:t>
            </w:r>
          </w:p>
        </w:tc>
      </w:tr>
      <w:tr w:rsidR="00CB1AC5" w:rsidRPr="00140325" w14:paraId="4051E966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4B1DA9" w14:textId="77777777" w:rsidR="00CB1AC5" w:rsidRPr="00140325" w:rsidRDefault="00CB1AC5" w:rsidP="001403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BD9916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«Скороговорки говорим, да выговариваем»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A6BFC6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Считалки: «На золотом крыльце сидели»; «Сидел петух» Ск</w:t>
            </w: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ороговорка «Маргаритки» ИГРЫ: </w:t>
            </w: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«Золотые ворота»; «Барашеньки – крутороженьки»; «Трынцы-брынцы»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1814E7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Познакомить с жанром</w:t>
            </w:r>
          </w:p>
          <w:p w14:paraId="5EE6B310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скороговорка.</w:t>
            </w:r>
          </w:p>
          <w:p w14:paraId="53706226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Разучить скороговорку с</w:t>
            </w:r>
          </w:p>
          <w:p w14:paraId="197236E1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мелодией в диапазоне</w:t>
            </w:r>
          </w:p>
          <w:p w14:paraId="4DB01EDE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терции. Весёлая словесная</w:t>
            </w:r>
          </w:p>
          <w:p w14:paraId="789D0F46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знакомит детей с</w:t>
            </w:r>
          </w:p>
          <w:p w14:paraId="3C5FEE76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богатством русского языка и новыми поэтическими</w:t>
            </w:r>
          </w:p>
          <w:p w14:paraId="474BEC6C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образами, а так же увлекает и помогает правильно и чисто</w:t>
            </w:r>
          </w:p>
          <w:p w14:paraId="46B9D6FB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проговаривать</w:t>
            </w:r>
          </w:p>
          <w:p w14:paraId="62793CAA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труднопроизносимые стихи. Музыкально интонируя, их</w:t>
            </w:r>
          </w:p>
          <w:p w14:paraId="60192BA9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 использовать в работе по совершенствованию</w:t>
            </w:r>
          </w:p>
          <w:p w14:paraId="40ACCD6F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вокальных навыков (н-р: в распевках).</w:t>
            </w:r>
          </w:p>
        </w:tc>
      </w:tr>
      <w:tr w:rsidR="00CB1AC5" w:rsidRPr="00140325" w14:paraId="5464AAFD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73D23C" w14:textId="77777777" w:rsidR="00CB1AC5" w:rsidRPr="00140325" w:rsidRDefault="00CB1AC5" w:rsidP="001403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551C03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«Небылицы в</w:t>
            </w:r>
          </w:p>
          <w:p w14:paraId="2320A597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лицах»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D4721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«На Кузьму Демьяна»; небылицы: «Вы послушайте ребята»; «Рано утром, вечерком»; «Чепуха» прибаутки: «Совушка»; «Лиса по лесу бежала» ИГРЫ: «Колечко»; «Трынцы-брынцы»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1E9C72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Слушать небылицы и распознавать, что быль, а что небыль. Развивать чувство юмора, а так же логическое мышление, стимулировать познавательную деятельность. Небылицы, вызывают у детей смех, и в тоже время укрепляет в них понимание подлинных, реальных связей </w:t>
            </w: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вещей и явлений.</w:t>
            </w:r>
          </w:p>
        </w:tc>
      </w:tr>
      <w:tr w:rsidR="00CB1AC5" w:rsidRPr="00140325" w14:paraId="6CD6E2F2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008334" w14:textId="77777777" w:rsidR="00CB1AC5" w:rsidRPr="00140325" w:rsidRDefault="00CB1AC5" w:rsidP="001403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62CD1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«Песня – душа народа»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E24058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ПЕСНИ: «На Кузьму Демьяна»;  «Было у матушки двенадцать дочерей» русская народная песня; «Как у наших у ворот»</w:t>
            </w:r>
          </w:p>
          <w:p w14:paraId="14CB3189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 шуточная ИГРЫ: «Барашеньки»; «Никонориха»; «Трынцы-брынцы»;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3805C6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Рассказать о многообразии ж</w:t>
            </w: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анров русской народной песни используя, аудио записи для слушания. Познакомить с жанром шуточной песни.</w:t>
            </w:r>
          </w:p>
          <w:p w14:paraId="4A424ED3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эмоциональную отзывчивость, прослушивая вокальные произведения контрастного содержания. Воспитывать выдержку в круговых играх, а так же выра</w:t>
            </w: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зительно передавать игровые образы песни.</w:t>
            </w:r>
          </w:p>
        </w:tc>
      </w:tr>
      <w:tr w:rsidR="00CB1AC5" w:rsidRPr="00140325" w14:paraId="6FDB5EF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CD4625" w14:textId="77777777" w:rsidR="00CB1AC5" w:rsidRPr="00140325" w:rsidRDefault="00CB1AC5" w:rsidP="001403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8A009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«Развесёлый хоровод»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01B49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ПЕСНИ: «Как у наших у ворот»; «Посмотрите, как у нас-то в мастерской» ; </w:t>
            </w: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ТАНЕЦ с платками «Русские узоры» русская мелодия; хоровод «Прялица» </w:t>
            </w: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 в обр. Т.Ломовой; ИГРЫ: «Никонориха»; «Ай, ди-ли, ди-ли, дили» русская народная мелодия ХОРОВОД: «Вейся вейся капустка моя» русская народная песня.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53AB31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Рассказать о многообразии русских хороводов. Учить </w:t>
            </w: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передавать в движении весёлый, задорный </w:t>
            </w: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 хороводных игр, согласовывая движения с содержанием песни. Учить, неторопливо двигаться в хороводе спокойного напевного содержания в умеренном темпе, спокойным и размеренным шагом. Работать над улучшением качества кружения, притопов.</w:t>
            </w:r>
          </w:p>
        </w:tc>
      </w:tr>
      <w:tr w:rsidR="00CB1AC5" w:rsidRPr="00140325" w14:paraId="75AE483D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67C8C" w14:textId="77777777" w:rsidR="00CB1AC5" w:rsidRPr="00140325" w:rsidRDefault="00CB1AC5" w:rsidP="001403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74F2D5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 пели с колыбели»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4A566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ПЕСНИ: колыбельная «Котенька – коток»; «Как у наших у ворот»; ТАНЕЦ с платками «Русские узоры» русская мелодия; хоровод «Прялица» русская народная в обр. Т.Ломовой; ИГРЫ: «Никонориха»; «Ай, ди-ли, ди-ли, дили» русская народная мелоди</w:t>
            </w: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9A39F5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с жанром колыбельной песни. Развивать у детей умение слушать и эмоционально переживать настроение колыбельных песен в исполнении музыкального руководителя, а так же при прослушивании, аудио записи народных исполнителей. В хороводе закреплять </w:t>
            </w: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умение, согласовывать свои действия с пением. Реагировать сменой движений на смену характера музыки и самостоятельно менять направление движения.</w:t>
            </w:r>
          </w:p>
        </w:tc>
      </w:tr>
      <w:tr w:rsidR="00CB1AC5" w:rsidRPr="00140325" w14:paraId="2F2E526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163D01" w14:textId="77777777" w:rsidR="00CB1AC5" w:rsidRPr="00140325" w:rsidRDefault="00CB1AC5" w:rsidP="001403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2F181F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«Народный оркестр»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BD1F0C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ПЕСНИ: «Как у наших у ворот»; «Посмотрите, как у нас-то в мастерской» ; ТАНЕЦ с колокольч</w:t>
            </w: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иками «Гжель» русская мелодия; ОРКЕСТР: «Во саду ли в огороде» русская народная мелодия; ИГРЫ: «На дворе у нас играют, ребятишек забавляют…»; «Никонориха»; ХОРОВОД: «Прялица» русская народная в обр. Т.Ломовой;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5CFBA2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ритмический слух и музыкальную пам</w:t>
            </w: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ять. Учить, правильно извлекать звук в игре на металлофоне, ударных и ритмических инструментах. Воспитывать внимательность, совершенствовать выразительность движений в передаче игровых образов. При исполнении хоровода самостоятельно начинать и заканчивать </w:t>
            </w: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движение с </w:t>
            </w: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началом и  окончанием музыки.</w:t>
            </w:r>
          </w:p>
        </w:tc>
      </w:tr>
      <w:tr w:rsidR="00CB1AC5" w:rsidRPr="00140325" w14:paraId="08E0529D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1B8652" w14:textId="77777777" w:rsidR="00CB1AC5" w:rsidRPr="00140325" w:rsidRDefault="00CB1AC5" w:rsidP="001403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FCAFE8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«Русская изба»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F5595B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ПЕСНИ: Как на</w:t>
            </w:r>
          </w:p>
          <w:p w14:paraId="1C71DE7D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тоненький ледок»;</w:t>
            </w:r>
          </w:p>
          <w:p w14:paraId="57712080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«Посмотрите, как у</w:t>
            </w:r>
          </w:p>
          <w:p w14:paraId="29F8A618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нас-то в мастерской»;</w:t>
            </w:r>
          </w:p>
          <w:p w14:paraId="4308A728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ТАНЕЦ с</w:t>
            </w:r>
          </w:p>
          <w:p w14:paraId="3E018B77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колокольчиками</w:t>
            </w:r>
          </w:p>
          <w:p w14:paraId="5C501737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«Гжель» русская</w:t>
            </w:r>
          </w:p>
          <w:p w14:paraId="079781A9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мелодия;</w:t>
            </w:r>
          </w:p>
          <w:p w14:paraId="5A55DA5A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ОРКЕСТР: «Во саду ли</w:t>
            </w:r>
          </w:p>
          <w:p w14:paraId="2AA6A41C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в огороде» русская</w:t>
            </w:r>
          </w:p>
          <w:p w14:paraId="55F291D9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народная мелодия;</w:t>
            </w:r>
          </w:p>
          <w:p w14:paraId="55D21D34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«</w:t>
            </w: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Три сестрицы</w:t>
            </w:r>
          </w:p>
          <w:p w14:paraId="78B738E4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Матрёшки»;</w:t>
            </w:r>
          </w:p>
          <w:p w14:paraId="280E7D56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«Жмурки»;</w:t>
            </w:r>
          </w:p>
          <w:p w14:paraId="4EEB257B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ХОРОВОД: «Прялица»</w:t>
            </w:r>
          </w:p>
          <w:p w14:paraId="2E09C656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</w:t>
            </w:r>
          </w:p>
          <w:p w14:paraId="480AA53D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в обр. Т.Ломовой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71E063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детей со старинным деревенским домом, жилищем</w:t>
            </w:r>
          </w:p>
          <w:p w14:paraId="3ABA1DE4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наших предков с использованием</w:t>
            </w:r>
          </w:p>
          <w:p w14:paraId="11198B33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иллюстраций. Познакомить с</w:t>
            </w:r>
          </w:p>
          <w:p w14:paraId="1BFDCF10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традицией русского народа – посиделками, вечёрками. Обы</w:t>
            </w: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чаями в проведении вечеринок в стародавние времена.</w:t>
            </w:r>
          </w:p>
          <w:p w14:paraId="72FD60BE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хороводов, частушек, круговых игр с переодеванием,</w:t>
            </w:r>
          </w:p>
          <w:p w14:paraId="7D75413F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загадывание загадок,</w:t>
            </w:r>
          </w:p>
          <w:p w14:paraId="16550134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соревнование шуток, небылиц и скороговорок между парнями и</w:t>
            </w:r>
          </w:p>
          <w:p w14:paraId="561BF058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девушками.</w:t>
            </w:r>
          </w:p>
        </w:tc>
      </w:tr>
      <w:tr w:rsidR="00CB1AC5" w:rsidRPr="00140325" w14:paraId="2EACDBE2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CE0111" w14:textId="77777777" w:rsidR="00CB1AC5" w:rsidRPr="00140325" w:rsidRDefault="00CB1AC5" w:rsidP="001403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BAD37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«Народные</w:t>
            </w:r>
          </w:p>
          <w:p w14:paraId="4D00C7C2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суеверия»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FC40D5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ПЕСНИ: Как на</w:t>
            </w:r>
          </w:p>
          <w:p w14:paraId="354FFFAD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тоненький ледок»; «Во</w:t>
            </w:r>
          </w:p>
          <w:p w14:paraId="59105096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кузнецы»;</w:t>
            </w:r>
          </w:p>
          <w:p w14:paraId="61F061EF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ТАНЕЦ с</w:t>
            </w:r>
          </w:p>
          <w:p w14:paraId="5DE9E6B0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колокольчиками</w:t>
            </w:r>
          </w:p>
          <w:p w14:paraId="7143D81C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«Гжель» русская</w:t>
            </w:r>
          </w:p>
          <w:p w14:paraId="52C692C5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мелодия;</w:t>
            </w:r>
          </w:p>
          <w:p w14:paraId="26F97F49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ОРКЕСТР: «Во саду ли</w:t>
            </w:r>
          </w:p>
          <w:p w14:paraId="4C94E6B1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в огороде» русская</w:t>
            </w:r>
          </w:p>
          <w:p w14:paraId="0762DF9C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народная мелодия;</w:t>
            </w:r>
          </w:p>
          <w:p w14:paraId="772905D6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«Бабка –Ёжка»;</w:t>
            </w:r>
          </w:p>
          <w:p w14:paraId="7BD1DC59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«Водяной»;</w:t>
            </w:r>
          </w:p>
          <w:p w14:paraId="3CFF3B0B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«Дед Домовой».</w:t>
            </w:r>
          </w:p>
          <w:p w14:paraId="2688E073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ТАНЕЦ: «Кадриль»</w:t>
            </w:r>
          </w:p>
          <w:p w14:paraId="6C17723E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парный танец русская</w:t>
            </w:r>
          </w:p>
          <w:p w14:paraId="5A86A5E3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народная мелодия в</w:t>
            </w:r>
          </w:p>
          <w:p w14:paraId="7A96EEEC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обр. Костенко.</w:t>
            </w:r>
          </w:p>
          <w:p w14:paraId="0B58BE70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ХОРОВОД: «Селезень»</w:t>
            </w:r>
          </w:p>
          <w:p w14:paraId="668E74F9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</w:t>
            </w:r>
          </w:p>
          <w:p w14:paraId="022A6DB2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BEF518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с русскими народными суевериями: домовым, водяным,</w:t>
            </w:r>
          </w:p>
          <w:p w14:paraId="28CD72BD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лешим – духами лесов, рек, домов. Рассказать об уважительном и добром отношении к таким</w:t>
            </w:r>
          </w:p>
          <w:p w14:paraId="6CB77F0B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существам, поиграть в русские</w:t>
            </w: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народные игры этой тематики.</w:t>
            </w:r>
          </w:p>
          <w:p w14:paraId="5691C6A6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Побуждать, выразительно</w:t>
            </w:r>
          </w:p>
          <w:p w14:paraId="317EBFAC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передавать игровой образ,</w:t>
            </w:r>
          </w:p>
          <w:p w14:paraId="668BFC81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импровизировать танцевальные</w:t>
            </w:r>
          </w:p>
          <w:p w14:paraId="2362C498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движения, упражнять в</w:t>
            </w:r>
          </w:p>
          <w:p w14:paraId="1F1CCBFE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несложных плясовых движениях, учить передавать их выразительно</w:t>
            </w:r>
          </w:p>
          <w:p w14:paraId="2ECAA1C5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 эмоционально.</w:t>
            </w:r>
          </w:p>
        </w:tc>
      </w:tr>
      <w:tr w:rsidR="00CB1AC5" w:rsidRPr="00140325" w14:paraId="110676CF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7C345C" w14:textId="77777777" w:rsidR="00CB1AC5" w:rsidRPr="00140325" w:rsidRDefault="00CB1AC5" w:rsidP="001403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F17D4C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«Умельцы -</w:t>
            </w:r>
          </w:p>
          <w:p w14:paraId="3E609836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мастера»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BC3406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ПЕСНИ: «Было у</w:t>
            </w:r>
          </w:p>
          <w:p w14:paraId="41248CF1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матушки двенадцать</w:t>
            </w:r>
          </w:p>
          <w:p w14:paraId="323FCD52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дочерей»; «Во</w:t>
            </w:r>
          </w:p>
          <w:p w14:paraId="54B49F79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кузнецы»;</w:t>
            </w:r>
          </w:p>
          <w:p w14:paraId="3056D93F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«Посмотрите, как у</w:t>
            </w:r>
          </w:p>
          <w:p w14:paraId="0ED91C22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нас-то в мастерской»;</w:t>
            </w:r>
          </w:p>
          <w:p w14:paraId="3A18FA73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«Дымковские</w:t>
            </w:r>
          </w:p>
          <w:p w14:paraId="6B4CED29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частушки»;</w:t>
            </w:r>
          </w:p>
          <w:p w14:paraId="01332081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ОРКЕСТР: «Я на горку</w:t>
            </w:r>
          </w:p>
          <w:p w14:paraId="2172A9D7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шла» русская народная</w:t>
            </w:r>
          </w:p>
          <w:p w14:paraId="46EA60B1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мелодия;</w:t>
            </w:r>
          </w:p>
          <w:p w14:paraId="288C4580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ХОРОВОД: «Прялица»</w:t>
            </w:r>
          </w:p>
          <w:p w14:paraId="2852FD8B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</w:t>
            </w:r>
          </w:p>
          <w:p w14:paraId="12D58043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в обр. Т.Ломовой;</w:t>
            </w:r>
          </w:p>
          <w:p w14:paraId="23A637C0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ТАНЕЦ: «Кадриль»</w:t>
            </w:r>
          </w:p>
          <w:p w14:paraId="3AB57713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парный танец русская</w:t>
            </w:r>
          </w:p>
          <w:p w14:paraId="5EA5E1D4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народная мелодия в</w:t>
            </w:r>
          </w:p>
          <w:p w14:paraId="1CD55843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обр. Костенко;</w:t>
            </w:r>
          </w:p>
          <w:p w14:paraId="3FA7B870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«Три сестрицы</w:t>
            </w:r>
          </w:p>
          <w:p w14:paraId="205B8013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Матрёшки»;</w:t>
            </w:r>
          </w:p>
          <w:p w14:paraId="714D1524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«Ай, ди-ли, ди-ли, дили»</w:t>
            </w:r>
          </w:p>
          <w:p w14:paraId="353107C8" w14:textId="77777777" w:rsidR="00CB1AC5" w:rsidRPr="00140325" w:rsidRDefault="00CB1AC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044751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Рассказать о народных промыслах</w:t>
            </w:r>
          </w:p>
          <w:p w14:paraId="0030C918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в русских селениях, мужском труде и женских заботах.</w:t>
            </w:r>
          </w:p>
          <w:p w14:paraId="6A9F48F3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уважение к русским традициям.</w:t>
            </w:r>
          </w:p>
          <w:p w14:paraId="7BBE8B0F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Знакомиться и осв</w:t>
            </w: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аивать игру на народных музыкальных инструментах: коробочке,</w:t>
            </w:r>
          </w:p>
          <w:p w14:paraId="57E9C58B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трещотке, дудочке.</w:t>
            </w:r>
          </w:p>
          <w:p w14:paraId="3E4C5284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музыкальную память в слушательской деятельности.</w:t>
            </w:r>
          </w:p>
        </w:tc>
      </w:tr>
      <w:tr w:rsidR="00CB1AC5" w:rsidRPr="00140325" w14:paraId="419F31AF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08A968" w14:textId="77777777" w:rsidR="00CB1AC5" w:rsidRPr="00140325" w:rsidRDefault="00CB1AC5" w:rsidP="001403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57DC31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«Бабушка -</w:t>
            </w:r>
          </w:p>
          <w:p w14:paraId="70A6FC5E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Загадушка»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CA7AC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ПЕСНИ: «Дымковские</w:t>
            </w:r>
          </w:p>
          <w:p w14:paraId="39293F56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частушки»; «Как на</w:t>
            </w:r>
          </w:p>
          <w:p w14:paraId="7E6F9583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тоненький ледок»;</w:t>
            </w:r>
          </w:p>
          <w:p w14:paraId="19C7C98A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«Комар шуточку</w:t>
            </w:r>
          </w:p>
          <w:p w14:paraId="208B6BDB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шутил» </w:t>
            </w: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шуточная</w:t>
            </w:r>
          </w:p>
          <w:p w14:paraId="1FB5774B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 песня</w:t>
            </w:r>
          </w:p>
          <w:p w14:paraId="0FAE3DB5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ОРКЕСТР: «Я на горку</w:t>
            </w:r>
          </w:p>
          <w:p w14:paraId="2A820AD8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шла» русская народная</w:t>
            </w:r>
          </w:p>
          <w:p w14:paraId="59E6BBE3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мелодия;</w:t>
            </w:r>
          </w:p>
          <w:p w14:paraId="03C2CEE2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ХОРОВОД: «Селезень»</w:t>
            </w:r>
          </w:p>
          <w:p w14:paraId="6387584A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(поцелуйный) русская</w:t>
            </w:r>
          </w:p>
          <w:p w14:paraId="5A5304D2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народная песня.</w:t>
            </w:r>
          </w:p>
          <w:p w14:paraId="3DECC262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ТАНЕЦ: «Кадриль»</w:t>
            </w:r>
          </w:p>
          <w:p w14:paraId="3EE9F820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парный танец русская</w:t>
            </w:r>
          </w:p>
          <w:p w14:paraId="30E0CB41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народная мелодия в</w:t>
            </w:r>
          </w:p>
          <w:p w14:paraId="3AE2381B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обр. Костенко;</w:t>
            </w:r>
          </w:p>
          <w:p w14:paraId="138F4631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«</w:t>
            </w: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Ай, ди-ли, дили, ди-ли» русская</w:t>
            </w:r>
          </w:p>
          <w:p w14:paraId="7A848C3B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народная мелодия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04A9BF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с загадыванием загадок о предметах старинного русского</w:t>
            </w:r>
          </w:p>
          <w:p w14:paraId="2FF0D709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быта. Знакомить детей с</w:t>
            </w:r>
          </w:p>
          <w:p w14:paraId="45763528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названиями бытовых предметов</w:t>
            </w:r>
          </w:p>
          <w:p w14:paraId="62E224E8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старины с помощью игры «Старое – новое» и «Найди пару»: (корыто</w:t>
            </w:r>
          </w:p>
          <w:p w14:paraId="18AECF45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стиральная машина; метла – пылесос; сундук – шкаф; лучина – лампа) в сравнении с их</w:t>
            </w:r>
          </w:p>
          <w:p w14:paraId="05524EA1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современными аналогами</w:t>
            </w:r>
          </w:p>
        </w:tc>
      </w:tr>
      <w:tr w:rsidR="00CB1AC5" w:rsidRPr="00140325" w14:paraId="6CC08CA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41CD16" w14:textId="77777777" w:rsidR="00CB1AC5" w:rsidRPr="00140325" w:rsidRDefault="00CB1AC5" w:rsidP="001403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5758B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«Русская Зима»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5B4A4E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ПЕСНИ: «Ой, ты</w:t>
            </w:r>
          </w:p>
          <w:p w14:paraId="4A3E995B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зимушка-зима» русская</w:t>
            </w:r>
          </w:p>
          <w:p w14:paraId="5E8E1E2F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народная в обр. Л.</w:t>
            </w:r>
          </w:p>
          <w:p w14:paraId="0D28E105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Олифировой</w:t>
            </w:r>
          </w:p>
          <w:p w14:paraId="744D3E87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«Девичьи частушки»;</w:t>
            </w:r>
          </w:p>
          <w:p w14:paraId="5264A658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ОРКЕСТР: «Я на горку</w:t>
            </w:r>
          </w:p>
          <w:p w14:paraId="7A4E6DFC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шла» </w:t>
            </w: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</w:t>
            </w:r>
          </w:p>
          <w:p w14:paraId="2DDE4B98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мелодия;</w:t>
            </w:r>
          </w:p>
          <w:p w14:paraId="4406C130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ТАНЦЫ: «Парный</w:t>
            </w:r>
          </w:p>
          <w:p w14:paraId="522E2667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«Метелица»; «В</w:t>
            </w:r>
          </w:p>
          <w:p w14:paraId="4F8420B3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льдинку» (сб.</w:t>
            </w:r>
          </w:p>
          <w:p w14:paraId="1AE7405B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Г.Н.Науменко)</w:t>
            </w:r>
          </w:p>
          <w:p w14:paraId="349CA7EB" w14:textId="77777777" w:rsidR="00CB1AC5" w:rsidRPr="00140325" w:rsidRDefault="00CB1AC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E2B96F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детей с зимними традициями народных гуляний,</w:t>
            </w:r>
          </w:p>
          <w:p w14:paraId="2CF0DA13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ярмарочной суеты. Начать</w:t>
            </w:r>
          </w:p>
          <w:p w14:paraId="2EEAE365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основных танцевальных движений в новом хороводе,</w:t>
            </w:r>
          </w:p>
          <w:p w14:paraId="04226107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культуру движен</w:t>
            </w: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ия в танце. Создать условия для</w:t>
            </w:r>
          </w:p>
          <w:p w14:paraId="35F0FA06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инсценировки песен, развивая желание двигаться и импровизировать.</w:t>
            </w:r>
          </w:p>
          <w:p w14:paraId="78B47FA8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</w:t>
            </w:r>
          </w:p>
          <w:p w14:paraId="3F925B2C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эмоциональную отзывчивость на музыку и содержание текста.</w:t>
            </w:r>
          </w:p>
        </w:tc>
      </w:tr>
      <w:tr w:rsidR="00CB1AC5" w:rsidRPr="00140325" w14:paraId="36FA876E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E11BE4" w14:textId="77777777" w:rsidR="00CB1AC5" w:rsidRPr="00140325" w:rsidRDefault="00CB1AC5" w:rsidP="001403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F7D445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«Зимние</w:t>
            </w:r>
          </w:p>
          <w:p w14:paraId="759717C1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</w:t>
            </w:r>
          </w:p>
          <w:p w14:paraId="40774C43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игры»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B577A3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ПЕСНИ: «Ой, ты</w:t>
            </w:r>
          </w:p>
          <w:p w14:paraId="3BBB8520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зимушка-зима» русская</w:t>
            </w:r>
          </w:p>
          <w:p w14:paraId="23EEFF75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народная в обр. Л.</w:t>
            </w:r>
          </w:p>
          <w:p w14:paraId="22CAF563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Олифировой;</w:t>
            </w:r>
          </w:p>
          <w:p w14:paraId="5F348E2F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«Детская песня»;</w:t>
            </w:r>
          </w:p>
          <w:p w14:paraId="7E3F9C41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ОРКЕСТР: «Я на горку</w:t>
            </w:r>
          </w:p>
          <w:p w14:paraId="695A5B21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шла» русская народная</w:t>
            </w:r>
          </w:p>
          <w:p w14:paraId="4A66E205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мелодия;</w:t>
            </w:r>
          </w:p>
          <w:p w14:paraId="67F9BC45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ТАНЦЫ: «Парный</w:t>
            </w:r>
          </w:p>
          <w:p w14:paraId="72B896D4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танец с платками»</w:t>
            </w:r>
          </w:p>
          <w:p w14:paraId="2E7F3535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</w:t>
            </w:r>
          </w:p>
          <w:p w14:paraId="61290533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мелодия в обр.</w:t>
            </w:r>
          </w:p>
          <w:p w14:paraId="7DB95249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Е.Сироткина</w:t>
            </w:r>
          </w:p>
          <w:p w14:paraId="4996B5C7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«В льдинку»</w:t>
            </w:r>
          </w:p>
          <w:p w14:paraId="35C8657E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(сб. Г.Н.Науменко);</w:t>
            </w:r>
          </w:p>
          <w:p w14:paraId="63EA5036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«Весёлая ткачиха»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1425B9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прививать любовь к народному творчеству, в исполнении хороводных игр. Развивать чувство ритма при смене движений и композиций</w:t>
            </w:r>
          </w:p>
          <w:p w14:paraId="32F7F895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синхронно. Закреплять умение воспринимать</w:t>
            </w:r>
          </w:p>
          <w:p w14:paraId="6E0845D1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шутливый характер песни.</w:t>
            </w:r>
          </w:p>
          <w:p w14:paraId="4E6B4D06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выдержку в</w:t>
            </w:r>
          </w:p>
          <w:p w14:paraId="0576C0D1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круговых играх, а так же</w:t>
            </w:r>
          </w:p>
          <w:p w14:paraId="37CFB90A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выра</w:t>
            </w: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зительно передавать игровые образы песни.</w:t>
            </w:r>
          </w:p>
        </w:tc>
      </w:tr>
      <w:tr w:rsidR="00CB1AC5" w:rsidRPr="00140325" w14:paraId="6614E6C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2A55C9" w14:textId="77777777" w:rsidR="00CB1AC5" w:rsidRPr="00140325" w:rsidRDefault="00CB1AC5" w:rsidP="001403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29DD28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«Зимние</w:t>
            </w:r>
          </w:p>
          <w:p w14:paraId="0C1618E8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календарные</w:t>
            </w:r>
          </w:p>
          <w:p w14:paraId="46C639CC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праздники»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A425D2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ПЕСНИ: «Ёлочка»;</w:t>
            </w:r>
          </w:p>
          <w:p w14:paraId="5D4BB38B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«Детская песня»;</w:t>
            </w:r>
          </w:p>
          <w:p w14:paraId="3C33B58F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ОРКЕСТР:</w:t>
            </w:r>
          </w:p>
          <w:p w14:paraId="26C91587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«Рождественская</w:t>
            </w:r>
          </w:p>
          <w:p w14:paraId="0B4BA913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миниатюра» (под</w:t>
            </w:r>
          </w:p>
          <w:p w14:paraId="70A1E6E3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музыку Вивальди);</w:t>
            </w:r>
          </w:p>
          <w:p w14:paraId="0E237A05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ХОРОВОД: «Встреча</w:t>
            </w:r>
          </w:p>
          <w:p w14:paraId="020CC67F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Рождества»</w:t>
            </w:r>
          </w:p>
          <w:p w14:paraId="3F279DD9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ТАНЦЫ: «Парный</w:t>
            </w:r>
          </w:p>
          <w:p w14:paraId="6DDF7203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танец с платками»</w:t>
            </w:r>
          </w:p>
          <w:p w14:paraId="3025C850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</w:t>
            </w:r>
          </w:p>
          <w:p w14:paraId="34827C35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мелодия в обр.</w:t>
            </w:r>
          </w:p>
          <w:p w14:paraId="0CE3BA40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Е.Сироткина</w:t>
            </w:r>
          </w:p>
          <w:p w14:paraId="176CD72F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«Едет Ваня»</w:t>
            </w:r>
          </w:p>
          <w:p w14:paraId="4587E6D0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(М.Картушина);</w:t>
            </w:r>
          </w:p>
          <w:p w14:paraId="09AE9102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«Весёлая ткачиха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FDAC3B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Рассказать детям о русскихтнародных зимних праздниках, обрядах и обычаях народа. Познакомить с древними</w:t>
            </w:r>
          </w:p>
          <w:p w14:paraId="06C5173F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традициями празднования</w:t>
            </w:r>
          </w:p>
          <w:p w14:paraId="52198E1F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Рождества, о возникновении</w:t>
            </w:r>
          </w:p>
          <w:p w14:paraId="396E2AFB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обрядов</w:t>
            </w: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традиций; установить связь времён: прошлого и настоящего.</w:t>
            </w:r>
          </w:p>
          <w:p w14:paraId="5273B25A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Расширить духовный мир детей; создать условия для подготовки к празднованию Рождества.</w:t>
            </w:r>
          </w:p>
          <w:p w14:paraId="3B8E185D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Разучить новые народные</w:t>
            </w:r>
          </w:p>
          <w:p w14:paraId="55497051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круговые игры; календарные</w:t>
            </w:r>
          </w:p>
          <w:p w14:paraId="7D66A6AB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песни.</w:t>
            </w:r>
          </w:p>
        </w:tc>
      </w:tr>
      <w:tr w:rsidR="00CB1AC5" w:rsidRPr="00140325" w14:paraId="3E000FCF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E56509" w14:textId="77777777" w:rsidR="00CB1AC5" w:rsidRPr="00140325" w:rsidRDefault="00CB1AC5" w:rsidP="001403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61EBD3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«Пришла Коляда</w:t>
            </w:r>
          </w:p>
          <w:p w14:paraId="10A0EA87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- отворяй</w:t>
            </w:r>
          </w:p>
          <w:p w14:paraId="0851ED9A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ворота»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14D508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ПЕСНИ: «</w:t>
            </w: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Ой, вы</w:t>
            </w:r>
          </w:p>
          <w:p w14:paraId="1C3D7491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святки»; «Коляда-маляда на канун</w:t>
            </w:r>
          </w:p>
          <w:p w14:paraId="7CAD9E49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Рождестка»; «Ёлочка»;</w:t>
            </w:r>
          </w:p>
          <w:p w14:paraId="2B9E5EE4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«Приходила колядя»;</w:t>
            </w:r>
          </w:p>
          <w:p w14:paraId="75AB1AC8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ОРКЕСТР:</w:t>
            </w:r>
          </w:p>
          <w:p w14:paraId="402F4F36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«Рождественская</w:t>
            </w:r>
          </w:p>
          <w:p w14:paraId="71FE9B76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миниатюра» (под</w:t>
            </w:r>
          </w:p>
          <w:p w14:paraId="4F9EFDB2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музыку Вивальди);</w:t>
            </w:r>
          </w:p>
          <w:p w14:paraId="21776B02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ХОРОВОД: «Встреча</w:t>
            </w:r>
          </w:p>
          <w:p w14:paraId="7D51014B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Рождества»;</w:t>
            </w:r>
          </w:p>
          <w:p w14:paraId="27AB84B9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ТАНЦЫ: «Весёлые</w:t>
            </w:r>
          </w:p>
          <w:p w14:paraId="7A0F6507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тройки»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A3A3BF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обрядовыми песнями</w:t>
            </w:r>
          </w:p>
          <w:p w14:paraId="0FCDA6F0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– колядками к празднику</w:t>
            </w:r>
          </w:p>
          <w:p w14:paraId="5F8A02C7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Рождества.</w:t>
            </w:r>
          </w:p>
          <w:p w14:paraId="4C9971F8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Разучивать рождественские песни,</w:t>
            </w:r>
          </w:p>
          <w:p w14:paraId="35B62397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певческие способности:</w:t>
            </w:r>
          </w:p>
          <w:p w14:paraId="2780324C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интонировать мелодию.</w:t>
            </w:r>
          </w:p>
          <w:p w14:paraId="7C164A4C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правильно извлекать звук</w:t>
            </w:r>
          </w:p>
          <w:p w14:paraId="7E2D4AC1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на инструментах: металлофоне,</w:t>
            </w:r>
          </w:p>
          <w:p w14:paraId="2A99C5C7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ксилофоне, колокольчике,</w:t>
            </w:r>
          </w:p>
          <w:p w14:paraId="684519EA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треуг</w:t>
            </w: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ольнике, трещотке</w:t>
            </w:r>
          </w:p>
        </w:tc>
      </w:tr>
      <w:tr w:rsidR="00CB1AC5" w:rsidRPr="00140325" w14:paraId="5F4BC8D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6B3DF6" w14:textId="77777777" w:rsidR="00CB1AC5" w:rsidRPr="00140325" w:rsidRDefault="00CB1AC5" w:rsidP="001403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34BDF6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«Рождество»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687E07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ПЕСНИ: «Ёлочка»;</w:t>
            </w:r>
          </w:p>
          <w:p w14:paraId="01B7AF75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«Ночь тиха над</w:t>
            </w:r>
          </w:p>
          <w:p w14:paraId="7ED2D7F8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Палестиной»;</w:t>
            </w:r>
          </w:p>
          <w:p w14:paraId="79B43556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«Приходила колядя»;</w:t>
            </w:r>
          </w:p>
          <w:p w14:paraId="116F18E9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ОРКЕСТР:</w:t>
            </w:r>
          </w:p>
          <w:p w14:paraId="6E1B4F13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«Рождественская</w:t>
            </w:r>
          </w:p>
          <w:p w14:paraId="28B58118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миниатюра» (под</w:t>
            </w:r>
          </w:p>
          <w:p w14:paraId="56262C7E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музыку Вивальди);</w:t>
            </w:r>
          </w:p>
          <w:p w14:paraId="1185AF26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ХОРОВОД: «Встреча</w:t>
            </w:r>
          </w:p>
          <w:p w14:paraId="509D0252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Рождества» ;</w:t>
            </w:r>
          </w:p>
          <w:p w14:paraId="326EE280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ТАНЦЫ: «Весёлые</w:t>
            </w:r>
          </w:p>
          <w:p w14:paraId="62F412C1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тройки»</w:t>
            </w:r>
          </w:p>
          <w:p w14:paraId="4880502D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(Т.Суворовач);</w:t>
            </w:r>
          </w:p>
          <w:p w14:paraId="7D90B4EC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«Лошадки»; «В</w:t>
            </w:r>
          </w:p>
          <w:p w14:paraId="3379B520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молчанку»; «В колечко»</w:t>
            </w:r>
          </w:p>
          <w:p w14:paraId="5F265BF9" w14:textId="77777777" w:rsidR="00CB1AC5" w:rsidRPr="00140325" w:rsidRDefault="00CB1AC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A34702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</w:t>
            </w:r>
          </w:p>
          <w:p w14:paraId="5BE7F29D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Рождественской колядой.</w:t>
            </w:r>
          </w:p>
          <w:p w14:paraId="6C535789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Рассказать о её значении в</w:t>
            </w:r>
          </w:p>
          <w:p w14:paraId="54520F31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Рождества. Работать над ритмом и развивать воображение</w:t>
            </w:r>
          </w:p>
          <w:p w14:paraId="6B1D9E58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в игре на музыкальных</w:t>
            </w:r>
          </w:p>
          <w:p w14:paraId="6A50841C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инструментах. Учить петь</w:t>
            </w:r>
          </w:p>
          <w:p w14:paraId="2DE926FA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 без напряжения,</w:t>
            </w:r>
          </w:p>
          <w:p w14:paraId="64890183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напевно. В танце закр</w:t>
            </w: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еплять</w:t>
            </w:r>
          </w:p>
          <w:p w14:paraId="770BDD5F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двигаться в разных</w:t>
            </w:r>
          </w:p>
          <w:p w14:paraId="1D387D1A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темпах, с ускорением и</w:t>
            </w:r>
          </w:p>
          <w:p w14:paraId="1B23FE07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замедлением, совершенствовать</w:t>
            </w:r>
          </w:p>
          <w:p w14:paraId="4ED51321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дробный шаг, «ковырялочку».</w:t>
            </w:r>
          </w:p>
        </w:tc>
      </w:tr>
      <w:tr w:rsidR="00CB1AC5" w:rsidRPr="00140325" w14:paraId="70C932AE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655AAA" w14:textId="77777777" w:rsidR="00CB1AC5" w:rsidRPr="00140325" w:rsidRDefault="00CB1AC5" w:rsidP="001403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54152F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«Народные</w:t>
            </w:r>
          </w:p>
          <w:p w14:paraId="74BD756D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обычаи»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4ED022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ПЕСНИ: «Уж как я ль</w:t>
            </w:r>
          </w:p>
          <w:p w14:paraId="219373CE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мою коровушку</w:t>
            </w:r>
          </w:p>
          <w:p w14:paraId="30CE7C4E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люблю»;</w:t>
            </w:r>
          </w:p>
          <w:p w14:paraId="7C838756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ОРКЕСТР: «Калинка»</w:t>
            </w:r>
          </w:p>
          <w:p w14:paraId="5CEBE7A0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</w:t>
            </w:r>
          </w:p>
          <w:p w14:paraId="6121C8DA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мелодия</w:t>
            </w:r>
          </w:p>
          <w:p w14:paraId="68234A54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ХОРОВОД: Бояры, а</w:t>
            </w:r>
          </w:p>
          <w:p w14:paraId="2CE77160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мы к вам пришли»;</w:t>
            </w:r>
          </w:p>
          <w:p w14:paraId="45F54931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«Работники»</w:t>
            </w:r>
          </w:p>
          <w:p w14:paraId="6E05A40E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ТАНЦЫ: «Круговая</w:t>
            </w:r>
          </w:p>
          <w:p w14:paraId="6973A352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пляска»</w:t>
            </w:r>
          </w:p>
          <w:p w14:paraId="144D72E8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(Т.Суворовач);</w:t>
            </w:r>
          </w:p>
          <w:p w14:paraId="7A3DFA41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«Коза и</w:t>
            </w:r>
          </w:p>
          <w:p w14:paraId="36B696DC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Медведь»; «Клубок»;</w:t>
            </w:r>
          </w:p>
          <w:p w14:paraId="15C64A85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«Бабка-Ёжка»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58690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обогащать репертуар</w:t>
            </w:r>
          </w:p>
          <w:p w14:paraId="01A82FA3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календарными песнями.</w:t>
            </w:r>
          </w:p>
          <w:p w14:paraId="2C38344B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обрядовыми играми,</w:t>
            </w:r>
          </w:p>
          <w:p w14:paraId="033ADDF1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основными участниками которых</w:t>
            </w:r>
          </w:p>
          <w:p w14:paraId="04612A7A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являлся ряженый народ в масках:</w:t>
            </w:r>
          </w:p>
          <w:p w14:paraId="1EA743D5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медведя, козы, волка. Разучивание</w:t>
            </w:r>
          </w:p>
          <w:p w14:paraId="11E2095E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таких игр в движении с пением.</w:t>
            </w:r>
          </w:p>
          <w:p w14:paraId="278E1692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желание</w:t>
            </w:r>
          </w:p>
          <w:p w14:paraId="11049417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импровизировать под музыку при</w:t>
            </w:r>
          </w:p>
          <w:p w14:paraId="77B200E8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передаче художественного образа,</w:t>
            </w:r>
          </w:p>
          <w:p w14:paraId="02D9BA39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используя уже знакомые</w:t>
            </w:r>
          </w:p>
          <w:p w14:paraId="75C9CC95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движения, жесты и мимику.</w:t>
            </w:r>
          </w:p>
          <w:p w14:paraId="59BA72F4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мелкую моторику рук</w:t>
            </w:r>
          </w:p>
          <w:p w14:paraId="60D8F11A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впри игре на детских</w:t>
            </w:r>
          </w:p>
          <w:p w14:paraId="7DA652F3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музыкальных инструментах.</w:t>
            </w:r>
          </w:p>
        </w:tc>
      </w:tr>
      <w:tr w:rsidR="00CB1AC5" w:rsidRPr="00140325" w14:paraId="2256DDDD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A2788" w14:textId="77777777" w:rsidR="00CB1AC5" w:rsidRPr="00140325" w:rsidRDefault="00CB1AC5" w:rsidP="001403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B8305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«Народные</w:t>
            </w:r>
          </w:p>
          <w:p w14:paraId="5F9E1EF9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обычаи: гадания</w:t>
            </w:r>
          </w:p>
          <w:p w14:paraId="50170D39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приметы!»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632A96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ПЕСНИ: «Уж как я ль</w:t>
            </w:r>
          </w:p>
          <w:p w14:paraId="3A657F07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мою коровушку</w:t>
            </w:r>
          </w:p>
          <w:p w14:paraId="62C714C5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люблю»;</w:t>
            </w:r>
          </w:p>
          <w:p w14:paraId="0A74B29F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ОРКЕСТР: «Калинка»</w:t>
            </w:r>
          </w:p>
          <w:p w14:paraId="39F52433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</w:t>
            </w:r>
          </w:p>
          <w:p w14:paraId="0C7A9957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мелодия</w:t>
            </w:r>
          </w:p>
          <w:p w14:paraId="565945CB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ХОРОВОД: Бояры, а</w:t>
            </w:r>
          </w:p>
          <w:p w14:paraId="39D75683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мы к вам пришли»;</w:t>
            </w:r>
          </w:p>
          <w:p w14:paraId="151EAA4C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«Работники»</w:t>
            </w:r>
          </w:p>
          <w:p w14:paraId="5477DCC1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ТАНЦЫ: «Круговая</w:t>
            </w:r>
          </w:p>
          <w:p w14:paraId="155CCC54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пляска»</w:t>
            </w:r>
          </w:p>
          <w:p w14:paraId="241781CB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(Т.Суворовач);</w:t>
            </w:r>
          </w:p>
          <w:p w14:paraId="34DB02F7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«Коза и</w:t>
            </w:r>
          </w:p>
          <w:p w14:paraId="510D9CBD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Медведь»; «Клубок»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42E4CA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Рассказать о такой традиции, как</w:t>
            </w:r>
          </w:p>
          <w:p w14:paraId="2B4FE2F7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девичьи гадания, «подблюдных»</w:t>
            </w:r>
          </w:p>
          <w:p w14:paraId="32C2DF72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гадальных песнях на</w:t>
            </w:r>
          </w:p>
          <w:p w14:paraId="7902D75A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подготовленном заранее</w:t>
            </w:r>
          </w:p>
          <w:p w14:paraId="7D0C87B6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наглядном материале</w:t>
            </w:r>
          </w:p>
          <w:p w14:paraId="64BF403C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продемонстрировать этот процесс в игровой форме . В процессе разучивания танца «Круговая пляска» развивать чувство ритма</w:t>
            </w:r>
          </w:p>
          <w:p w14:paraId="18102606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при смене композиций, а так же закреплять синхронность</w:t>
            </w:r>
          </w:p>
          <w:p w14:paraId="3E8F810E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 их с музыкой.</w:t>
            </w:r>
          </w:p>
        </w:tc>
      </w:tr>
      <w:tr w:rsidR="00CB1AC5" w:rsidRPr="00140325" w14:paraId="44DF2B1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8A30B6" w14:textId="77777777" w:rsidR="00CB1AC5" w:rsidRPr="00140325" w:rsidRDefault="00CB1AC5" w:rsidP="001403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7BB69F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«Крещение»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19B905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ПЕСНИ: «</w:t>
            </w: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Как у нашей</w:t>
            </w:r>
          </w:p>
          <w:p w14:paraId="13DBC4B1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Дуни»; «Аннушка»</w:t>
            </w:r>
          </w:p>
          <w:p w14:paraId="711585E7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ОРКЕСТР: «Калинка»</w:t>
            </w:r>
          </w:p>
          <w:p w14:paraId="61BED352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</w:t>
            </w:r>
          </w:p>
          <w:p w14:paraId="70BDD9E9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мелодия</w:t>
            </w:r>
          </w:p>
          <w:p w14:paraId="3E5DB9C7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ХОРОВОД: «Вот уж</w:t>
            </w:r>
          </w:p>
          <w:p w14:paraId="2CACE421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зимушка проходит»</w:t>
            </w:r>
          </w:p>
          <w:p w14:paraId="7FB8A1D9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ТАНЦЫ: «Круговая</w:t>
            </w:r>
          </w:p>
          <w:p w14:paraId="6925F632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пляска»</w:t>
            </w:r>
          </w:p>
          <w:p w14:paraId="7062B972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(Т.Суворовач);</w:t>
            </w:r>
          </w:p>
          <w:p w14:paraId="16715017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«Коза и</w:t>
            </w:r>
          </w:p>
          <w:p w14:paraId="141A37A2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Медведь»;</w:t>
            </w:r>
          </w:p>
          <w:p w14:paraId="4CD4FAF2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«Клубок»;«Бабка Ёжка»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ABFF7D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историей</w:t>
            </w:r>
          </w:p>
          <w:p w14:paraId="5E7535A0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возникновения православного</w:t>
            </w:r>
          </w:p>
          <w:p w14:paraId="51972573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</w:t>
            </w: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ника.</w:t>
            </w:r>
          </w:p>
          <w:p w14:paraId="2E847CF4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отношение к</w:t>
            </w:r>
          </w:p>
          <w:p w14:paraId="2BBA5DC1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русским традициям, через</w:t>
            </w:r>
          </w:p>
          <w:p w14:paraId="27AB8909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хороводные игры.</w:t>
            </w:r>
          </w:p>
          <w:p w14:paraId="7AB4E287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разучивание и</w:t>
            </w:r>
          </w:p>
          <w:p w14:paraId="08634118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инсценировку песен,</w:t>
            </w:r>
          </w:p>
          <w:p w14:paraId="62C4E67F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 передавая их</w:t>
            </w:r>
          </w:p>
          <w:p w14:paraId="36CB797E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при взаимодействии</w:t>
            </w:r>
          </w:p>
          <w:p w14:paraId="3700AB12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 с другом.Продолжать</w:t>
            </w:r>
          </w:p>
          <w:p w14:paraId="2FAF9247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музыкальные</w:t>
            </w:r>
          </w:p>
          <w:p w14:paraId="7D8B853B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способности: ритмический и</w:t>
            </w:r>
          </w:p>
          <w:p w14:paraId="6C8327A9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диатонический слух в процессе</w:t>
            </w:r>
          </w:p>
          <w:p w14:paraId="7E9568B7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детских муз.инструмент.</w:t>
            </w:r>
          </w:p>
        </w:tc>
      </w:tr>
      <w:tr w:rsidR="00CB1AC5" w:rsidRPr="00140325" w14:paraId="2851380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84FFE0" w14:textId="77777777" w:rsidR="00CB1AC5" w:rsidRPr="00140325" w:rsidRDefault="00CB1AC5" w:rsidP="001403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590B24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«Зимние</w:t>
            </w:r>
          </w:p>
          <w:p w14:paraId="780D4AF4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</w:t>
            </w:r>
          </w:p>
          <w:p w14:paraId="31015B8B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игры»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21A25D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ПЕСНИ: : «Как у</w:t>
            </w:r>
          </w:p>
          <w:p w14:paraId="515E8C78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нашей Дуни»;</w:t>
            </w:r>
          </w:p>
          <w:p w14:paraId="333FCAC2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«Аннушка»</w:t>
            </w:r>
          </w:p>
          <w:p w14:paraId="31525549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ОРКЕСТР: «Калинка»</w:t>
            </w:r>
          </w:p>
          <w:p w14:paraId="3E9E9F12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</w:t>
            </w:r>
          </w:p>
          <w:p w14:paraId="66494F4D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мелодия</w:t>
            </w:r>
          </w:p>
          <w:p w14:paraId="25742E0B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ХОРОВОД: «Вот уж</w:t>
            </w:r>
          </w:p>
          <w:p w14:paraId="75171324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зимушка проходит»</w:t>
            </w:r>
          </w:p>
          <w:p w14:paraId="1146404C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ТАНЦЫ: «</w:t>
            </w: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Уж как по</w:t>
            </w:r>
          </w:p>
          <w:p w14:paraId="4F1D4C98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мосту, мосточку»</w:t>
            </w:r>
          </w:p>
          <w:p w14:paraId="32104AC5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«Мороз и</w:t>
            </w:r>
          </w:p>
          <w:p w14:paraId="36114275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Волк»; «В смолу»;</w:t>
            </w:r>
          </w:p>
          <w:p w14:paraId="4F2F42A4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«Прялица-кокорица»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1C79FF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Продолжать знакомить детей с зимними традициями народных</w:t>
            </w:r>
          </w:p>
          <w:p w14:paraId="56812578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гуляний, игрищ, устраиваемых на улицах в зимнее время (езда на</w:t>
            </w:r>
          </w:p>
          <w:p w14:paraId="338753C5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санях, катание на ледяных горках). Знакомство с новыми сю</w:t>
            </w: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жетами</w:t>
            </w:r>
          </w:p>
          <w:p w14:paraId="69A58AF9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круговых игр, разучивание с ролевым пением с характерным движением. Воспитывать желание</w:t>
            </w:r>
          </w:p>
          <w:p w14:paraId="0ED16D91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двигаться под музыку, используя свои оригинальные движения в</w:t>
            </w:r>
          </w:p>
          <w:p w14:paraId="136517DD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импровизациях.</w:t>
            </w:r>
          </w:p>
        </w:tc>
      </w:tr>
      <w:tr w:rsidR="00CB1AC5" w:rsidRPr="00140325" w14:paraId="5F148D75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DE331D" w14:textId="77777777" w:rsidR="00CB1AC5" w:rsidRPr="00140325" w:rsidRDefault="00CB1AC5" w:rsidP="001403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5BB494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«Весела была</w:t>
            </w:r>
          </w:p>
          <w:p w14:paraId="022B71D4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беседа»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BA803F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ПЕСНИ: : «Как у</w:t>
            </w:r>
          </w:p>
          <w:p w14:paraId="28D6CD81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нашей Дуни»;</w:t>
            </w:r>
          </w:p>
          <w:p w14:paraId="53968576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«Аннушка»</w:t>
            </w:r>
          </w:p>
          <w:p w14:paraId="508AD12A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ОРКЕСТР:</w:t>
            </w:r>
          </w:p>
          <w:p w14:paraId="7887152A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Камаринская» русская</w:t>
            </w:r>
          </w:p>
          <w:p w14:paraId="7143F573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народная мелодия</w:t>
            </w:r>
          </w:p>
          <w:p w14:paraId="572C2D18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ХОРОВОД: «Вот уж</w:t>
            </w:r>
          </w:p>
          <w:p w14:paraId="54CAD659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зимушка проходит»</w:t>
            </w:r>
          </w:p>
          <w:p w14:paraId="048DEC01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ТАНЦЫ: «Уж как по</w:t>
            </w:r>
          </w:p>
          <w:p w14:paraId="53A38368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мосту, мосточку»</w:t>
            </w:r>
          </w:p>
          <w:p w14:paraId="42F50A97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«Мороз и</w:t>
            </w:r>
          </w:p>
          <w:p w14:paraId="4DA42C94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Волк»; «В смолу»;</w:t>
            </w:r>
          </w:p>
          <w:p w14:paraId="2E4F0EEC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«Прялица-кокорица»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FC2F74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традицией</w:t>
            </w:r>
          </w:p>
          <w:p w14:paraId="4AB54610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русского народа – </w:t>
            </w: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посиделками. Учить применять полученные</w:t>
            </w:r>
          </w:p>
          <w:p w14:paraId="274DB43F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общения в игровых ситуациях. Формировать</w:t>
            </w:r>
          </w:p>
          <w:p w14:paraId="6B08A5F5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ритмический слух и музыкальную память, чувствовать темп и точно</w:t>
            </w:r>
          </w:p>
          <w:p w14:paraId="45D39660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воспроизводить ритмический рисунок на инструменте в</w:t>
            </w:r>
          </w:p>
          <w:p w14:paraId="613CA9C7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метроритме сопровождения.</w:t>
            </w:r>
          </w:p>
          <w:p w14:paraId="6F4A2D61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координацию и</w:t>
            </w:r>
          </w:p>
          <w:p w14:paraId="0BBBC645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пл</w:t>
            </w: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астичность в исполнении</w:t>
            </w:r>
          </w:p>
          <w:p w14:paraId="3DB20B6D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парной пляски.</w:t>
            </w:r>
          </w:p>
          <w:p w14:paraId="726D1D93" w14:textId="77777777" w:rsidR="00CB1AC5" w:rsidRPr="00140325" w:rsidRDefault="00CB1AC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AC5" w:rsidRPr="00140325" w14:paraId="15751B9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83A17D" w14:textId="77777777" w:rsidR="00CB1AC5" w:rsidRPr="00140325" w:rsidRDefault="00CB1AC5" w:rsidP="001403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D70608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«Народные</w:t>
            </w:r>
          </w:p>
          <w:p w14:paraId="1A0F6801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наигрыши»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15B505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ОРКЕСТР:</w:t>
            </w:r>
          </w:p>
          <w:p w14:paraId="47CE65AB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«Камаринская» русская</w:t>
            </w:r>
          </w:p>
          <w:p w14:paraId="541F3DB1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народная мелодия</w:t>
            </w:r>
          </w:p>
          <w:p w14:paraId="4D8E90B5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ХОРОВОД: «Вот уж</w:t>
            </w:r>
          </w:p>
          <w:p w14:paraId="71524EAF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зимушка проходит»</w:t>
            </w:r>
          </w:p>
          <w:p w14:paraId="7DA19518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ТАНЦЫ: «Уж как по</w:t>
            </w:r>
          </w:p>
          <w:p w14:paraId="3AE1ADEF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мосту, мосточку»</w:t>
            </w:r>
          </w:p>
          <w:p w14:paraId="7EDA792B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ИГРЫ: «Мороз и</w:t>
            </w:r>
          </w:p>
          <w:p w14:paraId="1E67748A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Волк»; «В смолу»;</w:t>
            </w:r>
          </w:p>
          <w:p w14:paraId="01EE86D0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«Прялица-кокорица»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B68147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Послушать в записи фольклорные</w:t>
            </w:r>
          </w:p>
          <w:p w14:paraId="128A3E9D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наигрыши.</w:t>
            </w:r>
          </w:p>
          <w:p w14:paraId="5C90D1E5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 свистульки и дудочки в</w:t>
            </w:r>
          </w:p>
          <w:p w14:paraId="3AD11542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разучиваемую оркестровую пьесу.</w:t>
            </w:r>
          </w:p>
          <w:p w14:paraId="0229615E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Отрабатывание точного и</w:t>
            </w:r>
          </w:p>
          <w:p w14:paraId="08890534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ритмически верного звучания</w:t>
            </w:r>
          </w:p>
          <w:p w14:paraId="0B995C43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каждой самостоятельной партии.</w:t>
            </w:r>
          </w:p>
        </w:tc>
      </w:tr>
      <w:tr w:rsidR="00CB1AC5" w:rsidRPr="00140325" w14:paraId="7C12A7A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AF852F" w14:textId="77777777" w:rsidR="00CB1AC5" w:rsidRPr="00140325" w:rsidRDefault="00CB1AC5" w:rsidP="001403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54A86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«Встреча</w:t>
            </w:r>
          </w:p>
          <w:p w14:paraId="4A58A01D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Масленицы»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036388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ПЕСНИ: «А мы</w:t>
            </w:r>
          </w:p>
          <w:p w14:paraId="2E0E40EF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масленицу дожидаем»;</w:t>
            </w:r>
          </w:p>
          <w:p w14:paraId="73DDD335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ОРКЕСТР:</w:t>
            </w:r>
          </w:p>
          <w:p w14:paraId="1FFC95E9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«Камаринская» русская</w:t>
            </w:r>
          </w:p>
          <w:p w14:paraId="380FD6A6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народная мелодия</w:t>
            </w:r>
          </w:p>
          <w:p w14:paraId="52AA7153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ТАНЦЫ: «Манечки и</w:t>
            </w:r>
          </w:p>
          <w:p w14:paraId="6FCA60E1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Ванечки» танец</w:t>
            </w:r>
          </w:p>
          <w:p w14:paraId="41F38EE0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ложкарей</w:t>
            </w:r>
          </w:p>
          <w:p w14:paraId="37BCFA06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«Ручеек»;</w:t>
            </w:r>
          </w:p>
          <w:p w14:paraId="67D07911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«Гори, гори ясно»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1668E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Масленицей, которая с давних пор является</w:t>
            </w:r>
          </w:p>
          <w:p w14:paraId="6D882635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самым весёлым и большим</w:t>
            </w:r>
          </w:p>
          <w:p w14:paraId="1B2EAA2E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предвесенним праздником и что отмечают его всегда в конце зимы и празднуют целую неделю.</w:t>
            </w:r>
          </w:p>
          <w:p w14:paraId="684361FA" w14:textId="77777777" w:rsidR="00CB1AC5" w:rsidRPr="00140325" w:rsidRDefault="00CB1AC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AC5" w:rsidRPr="00140325" w14:paraId="046E48A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B6D130" w14:textId="77777777" w:rsidR="00CB1AC5" w:rsidRPr="00140325" w:rsidRDefault="00CB1AC5" w:rsidP="001403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8413B3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«Масленичные</w:t>
            </w:r>
          </w:p>
          <w:p w14:paraId="67F49E34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лакомства»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662B7A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ПЕСНИ: «А мы</w:t>
            </w:r>
          </w:p>
          <w:p w14:paraId="209EA118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масленицу дожидаем»;</w:t>
            </w:r>
          </w:p>
          <w:p w14:paraId="0096CAEC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«Масленичные</w:t>
            </w:r>
          </w:p>
          <w:p w14:paraId="33F371DD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частушк</w:t>
            </w: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и»;</w:t>
            </w:r>
          </w:p>
          <w:p w14:paraId="1D63F29F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ОРКЕСТР:</w:t>
            </w:r>
          </w:p>
          <w:p w14:paraId="1E5F79BF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«Камаринская»</w:t>
            </w:r>
          </w:p>
          <w:p w14:paraId="4FCE4427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</w:t>
            </w:r>
          </w:p>
          <w:p w14:paraId="3719715C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мелодия</w:t>
            </w:r>
          </w:p>
          <w:p w14:paraId="661EA8D7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ТАНЦЫ: «Манечки и</w:t>
            </w:r>
          </w:p>
          <w:p w14:paraId="414038D1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Ванечки» танец</w:t>
            </w:r>
          </w:p>
          <w:p w14:paraId="57D0754D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ложкарей</w:t>
            </w:r>
          </w:p>
          <w:p w14:paraId="733100D5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«Ручеек»;</w:t>
            </w:r>
          </w:p>
          <w:p w14:paraId="39F9E0DE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«Гори, гори ясно»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34774B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знакомить детей с традициями празднования</w:t>
            </w:r>
          </w:p>
          <w:p w14:paraId="71D15F7F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Масленицы.</w:t>
            </w:r>
          </w:p>
          <w:p w14:paraId="08497085" w14:textId="77777777" w:rsidR="00CB1AC5" w:rsidRPr="00140325" w:rsidRDefault="00CB1AC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AC5" w:rsidRPr="00140325" w14:paraId="7C776A7C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E5FA33" w14:textId="77777777" w:rsidR="00CB1AC5" w:rsidRPr="00140325" w:rsidRDefault="00CB1AC5" w:rsidP="001403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BC2D9A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«Проводы</w:t>
            </w:r>
          </w:p>
          <w:p w14:paraId="782E33D3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Масленицы»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871F6A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ПЕСНИ: «А мы</w:t>
            </w:r>
          </w:p>
          <w:p w14:paraId="1DCCDF6E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масленицу дожидаем»;</w:t>
            </w:r>
          </w:p>
          <w:p w14:paraId="57A44218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«Масленичные</w:t>
            </w:r>
          </w:p>
          <w:p w14:paraId="53888954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частушки»; «Поехал</w:t>
            </w:r>
          </w:p>
          <w:p w14:paraId="380949F6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зять к тёще»</w:t>
            </w:r>
          </w:p>
          <w:p w14:paraId="5767322A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ХОРОВОД: «Пришла к</w:t>
            </w:r>
          </w:p>
          <w:p w14:paraId="2CFC6042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нам Масленица»</w:t>
            </w:r>
          </w:p>
          <w:p w14:paraId="69058623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ТАНЦЫ: «Манечки и</w:t>
            </w:r>
          </w:p>
          <w:p w14:paraId="13F7D578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Ванечки» танец</w:t>
            </w:r>
          </w:p>
          <w:p w14:paraId="25C50D86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ложкарей</w:t>
            </w:r>
          </w:p>
          <w:p w14:paraId="13A4989C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«Ручеек»;</w:t>
            </w:r>
          </w:p>
          <w:p w14:paraId="2C7F64BA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«Гори, гори ясно»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47F50F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закреплять</w:t>
            </w:r>
          </w:p>
          <w:p w14:paraId="199110DA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двигаться в хороводе синхронно с пением. Учить петь</w:t>
            </w:r>
          </w:p>
          <w:p w14:paraId="6D402AD9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выразительно, мимикой, жестами,</w:t>
            </w:r>
          </w:p>
          <w:p w14:paraId="51B8B4C0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интонацией точно передавать содержание и характер песни.</w:t>
            </w:r>
          </w:p>
          <w:p w14:paraId="35FB1593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желание двигаться под музыку.</w:t>
            </w:r>
          </w:p>
        </w:tc>
      </w:tr>
      <w:tr w:rsidR="00CB1AC5" w:rsidRPr="00140325" w14:paraId="23169BF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3D1F32" w14:textId="77777777" w:rsidR="00CB1AC5" w:rsidRPr="00140325" w:rsidRDefault="00CB1AC5" w:rsidP="001403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E2764A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ФОЛЬКЛОРНЫЙ</w:t>
            </w:r>
          </w:p>
          <w:p w14:paraId="4DE0C667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  <w:p w14:paraId="43284F3C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«МАСЛЕНИЦА»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748743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ПЕСНИ: «А мы</w:t>
            </w:r>
          </w:p>
          <w:p w14:paraId="1D7606B5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масленицу дожидаем»;</w:t>
            </w:r>
          </w:p>
          <w:p w14:paraId="53EC20D9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«Масленичные</w:t>
            </w:r>
          </w:p>
          <w:p w14:paraId="24B50F88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частушки»; «Поехал</w:t>
            </w:r>
          </w:p>
          <w:p w14:paraId="5121A10F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зять к тёще»</w:t>
            </w:r>
          </w:p>
          <w:p w14:paraId="122C8F53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ХОРОВОД: «Пришла к нам Масленица»</w:t>
            </w:r>
          </w:p>
          <w:p w14:paraId="52831295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ТАНЦЫ: «Манечки и</w:t>
            </w:r>
          </w:p>
          <w:p w14:paraId="096CB726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Ванечки» танец</w:t>
            </w:r>
          </w:p>
          <w:p w14:paraId="2ABAD831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ложкарей</w:t>
            </w:r>
          </w:p>
          <w:p w14:paraId="5D0489CB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«Ручеек»;</w:t>
            </w:r>
          </w:p>
          <w:p w14:paraId="12272137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«Гори, гори ясно»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32071D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знания детей о</w:t>
            </w:r>
          </w:p>
          <w:p w14:paraId="544785A0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традициях празднования</w:t>
            </w:r>
          </w:p>
          <w:p w14:paraId="56DE3DC4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Масленицы, таким образом</w:t>
            </w:r>
          </w:p>
          <w:p w14:paraId="26F4759A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применить полученные знания, стать непосредственными</w:t>
            </w:r>
          </w:p>
          <w:p w14:paraId="0B504FEB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участниками подготовленного праздника.</w:t>
            </w:r>
          </w:p>
        </w:tc>
      </w:tr>
      <w:tr w:rsidR="00CB1AC5" w:rsidRPr="00140325" w14:paraId="0F79531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A82BD" w14:textId="77777777" w:rsidR="00CB1AC5" w:rsidRPr="00140325" w:rsidRDefault="00CB1AC5" w:rsidP="001403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2659FC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«Кличим</w:t>
            </w:r>
          </w:p>
          <w:p w14:paraId="245703C5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Матушку-Весну»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3873A2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ПЕСНИ: «Весна-Красна»; «Частушки с</w:t>
            </w:r>
          </w:p>
          <w:p w14:paraId="45B8EA3D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ложками»</w:t>
            </w:r>
          </w:p>
          <w:p w14:paraId="61FEFE93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ОРКЕСТР: «Пойду ль</w:t>
            </w:r>
          </w:p>
          <w:p w14:paraId="0E793422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я, выйду ль я» русская</w:t>
            </w:r>
          </w:p>
          <w:p w14:paraId="5AD1B0F3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народная мелодия</w:t>
            </w:r>
          </w:p>
          <w:p w14:paraId="397E47C0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ХОРОВОД: «Как под</w:t>
            </w:r>
          </w:p>
          <w:p w14:paraId="3C9352B0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наши ворота»;</w:t>
            </w:r>
          </w:p>
          <w:p w14:paraId="7AD7FDC7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ТАНЦЫ: «Удалые</w:t>
            </w:r>
          </w:p>
          <w:p w14:paraId="4B2FC54F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всадники»</w:t>
            </w:r>
          </w:p>
          <w:p w14:paraId="02B15805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«Горелки»;</w:t>
            </w:r>
          </w:p>
          <w:p w14:paraId="688A7601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«Федул»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DDFB6E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весенних песенок, закличек, которыми зазывали</w:t>
            </w:r>
          </w:p>
          <w:p w14:paraId="39036721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птиц прилетать из тёплых стран и</w:t>
            </w:r>
          </w:p>
          <w:p w14:paraId="5298315B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приносить с собой весну. Воспитывать желание детей</w:t>
            </w:r>
          </w:p>
          <w:p w14:paraId="33AA5E21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двигаться под музыку, осваивая новые оригинальные композиции</w:t>
            </w:r>
          </w:p>
          <w:p w14:paraId="29E9EB4F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из ранее выученных, знакомых</w:t>
            </w:r>
          </w:p>
          <w:p w14:paraId="0DF50EF1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движений.</w:t>
            </w:r>
          </w:p>
          <w:p w14:paraId="0D4AF3D8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1AC5" w:rsidRPr="00140325" w14:paraId="27FB300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75D7AD" w14:textId="77777777" w:rsidR="00CB1AC5" w:rsidRPr="00140325" w:rsidRDefault="00CB1AC5" w:rsidP="001403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DFC96A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«Жаворонушки»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3E9884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ПЕСНИ: «Весна Красна»; «Частушки с</w:t>
            </w:r>
          </w:p>
          <w:p w14:paraId="576DAB7C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ложками»</w:t>
            </w:r>
          </w:p>
          <w:p w14:paraId="2558A258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ОРКЕСТР: «Пойду ль</w:t>
            </w:r>
          </w:p>
          <w:p w14:paraId="5458CBD4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я, выйду ль я» русская</w:t>
            </w:r>
          </w:p>
          <w:p w14:paraId="6D907741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народная мелодия</w:t>
            </w:r>
          </w:p>
          <w:p w14:paraId="5A3BE063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ХОРОВОД: «Как под</w:t>
            </w:r>
          </w:p>
          <w:p w14:paraId="461C25D5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наши ворота»;</w:t>
            </w:r>
          </w:p>
          <w:p w14:paraId="40E43D7C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ТАНЦЫ: «Удалые</w:t>
            </w:r>
          </w:p>
          <w:p w14:paraId="0F17A779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всадники»</w:t>
            </w:r>
          </w:p>
          <w:p w14:paraId="1980963D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«Горелки»;</w:t>
            </w:r>
          </w:p>
          <w:p w14:paraId="75106E5C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«Федул»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66B536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инсценировать</w:t>
            </w:r>
          </w:p>
          <w:p w14:paraId="0942A0C7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песни, передавать содержание, через эмоциональную передачу художественного образа,</w:t>
            </w:r>
          </w:p>
          <w:p w14:paraId="5C1EA2B2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используя выразительные жесты,</w:t>
            </w:r>
          </w:p>
          <w:p w14:paraId="1E546D8B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мимику</w:t>
            </w:r>
          </w:p>
        </w:tc>
      </w:tr>
      <w:tr w:rsidR="00CB1AC5" w:rsidRPr="00140325" w14:paraId="58DBF41C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6E8822" w14:textId="77777777" w:rsidR="00CB1AC5" w:rsidRPr="00140325" w:rsidRDefault="00CB1AC5" w:rsidP="001403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696967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«Когда Пасха</w:t>
            </w:r>
          </w:p>
          <w:p w14:paraId="3FFD6138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придёт?»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878226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ПЕСНИ: «Весна Красна»; «Частушки с</w:t>
            </w:r>
          </w:p>
          <w:p w14:paraId="4798DFB8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ложками»</w:t>
            </w:r>
          </w:p>
          <w:p w14:paraId="4ECB6FAF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ОРКЕСТР:</w:t>
            </w:r>
          </w:p>
          <w:p w14:paraId="6D885E3E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«Дударики» русская</w:t>
            </w:r>
          </w:p>
          <w:p w14:paraId="23947047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народная мелодия</w:t>
            </w:r>
          </w:p>
          <w:p w14:paraId="10A42219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ХОРОВОД: «Верба вербочка»; «Весна Красна праздник</w:t>
            </w:r>
          </w:p>
          <w:p w14:paraId="03BCC572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принесла»;</w:t>
            </w:r>
          </w:p>
          <w:p w14:paraId="7BEF47E7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ТАНЦЫ: Парный</w:t>
            </w:r>
          </w:p>
          <w:p w14:paraId="25A6708A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танец с платочками;</w:t>
            </w:r>
          </w:p>
          <w:p w14:paraId="7D382F47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ИГРЫ: «Катись, катись</w:t>
            </w:r>
          </w:p>
          <w:p w14:paraId="6F7AAC21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яичко»; «Карусель»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2A5936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Знакомить детей с историей</w:t>
            </w:r>
          </w:p>
          <w:p w14:paraId="03AD43C3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праздника Пасхи.</w:t>
            </w:r>
          </w:p>
          <w:p w14:paraId="290D4CD5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иллюстраций по</w:t>
            </w:r>
          </w:p>
          <w:p w14:paraId="7E495BAB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этой теме. Чтение отрывков из</w:t>
            </w:r>
          </w:p>
          <w:p w14:paraId="5F4EBC96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книги «Библия для детей», а так</w:t>
            </w:r>
          </w:p>
          <w:p w14:paraId="6AA59DEE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 разучивание стихов о Пасхе,</w:t>
            </w:r>
          </w:p>
          <w:p w14:paraId="6EA8B2B0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хороводных песен.</w:t>
            </w:r>
          </w:p>
        </w:tc>
      </w:tr>
      <w:tr w:rsidR="00CB1AC5" w:rsidRPr="00140325" w14:paraId="4637369E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30BEDA" w14:textId="77777777" w:rsidR="00CB1AC5" w:rsidRPr="00140325" w:rsidRDefault="00CB1AC5" w:rsidP="001403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165B28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«Пасхальные</w:t>
            </w:r>
          </w:p>
          <w:p w14:paraId="2AB3DC95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обычаи»</w:t>
            </w:r>
          </w:p>
          <w:p w14:paraId="51220BCE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(Праздник Пасхи)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2BC936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ПЕСНИ: «Весна Красна»; «Частушки с</w:t>
            </w:r>
          </w:p>
          <w:p w14:paraId="04D2DB43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ложками»</w:t>
            </w:r>
          </w:p>
          <w:p w14:paraId="2832471F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ОРКЕСТР:</w:t>
            </w:r>
          </w:p>
          <w:p w14:paraId="2BDF496E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«Дударики»</w:t>
            </w:r>
          </w:p>
          <w:p w14:paraId="3010BA48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</w:t>
            </w:r>
          </w:p>
          <w:p w14:paraId="0CC73446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мелодия</w:t>
            </w:r>
          </w:p>
          <w:p w14:paraId="512D2C48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ХОРОВОД: «Верба вербочка»; «Весна Красна праздник</w:t>
            </w:r>
          </w:p>
          <w:p w14:paraId="4D08B19A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принесла»;</w:t>
            </w:r>
          </w:p>
          <w:p w14:paraId="61924CEA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ТАНЦЫ: Парный</w:t>
            </w:r>
          </w:p>
          <w:p w14:paraId="449DA365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танец с платочками;</w:t>
            </w:r>
          </w:p>
          <w:p w14:paraId="6E92333A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«Катись, катись</w:t>
            </w:r>
          </w:p>
          <w:p w14:paraId="79C43A98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яичко»; «Карусель»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08C33D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любовь к</w:t>
            </w:r>
          </w:p>
          <w:p w14:paraId="0336FC44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традиционным фольклорному</w:t>
            </w:r>
          </w:p>
          <w:p w14:paraId="6F786EFA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празднику русского народа Паха. Обобщить полученные знания</w:t>
            </w:r>
          </w:p>
          <w:p w14:paraId="7A466873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непосредственном участии в празднике. Формировать умение</w:t>
            </w:r>
          </w:p>
          <w:p w14:paraId="7A220FD1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в совместной игре с</w:t>
            </w:r>
          </w:p>
          <w:p w14:paraId="07C5B180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другими детьми, вести себя доброжелательно в обществе взрослых.</w:t>
            </w:r>
          </w:p>
        </w:tc>
      </w:tr>
      <w:tr w:rsidR="00CB1AC5" w:rsidRPr="00140325" w14:paraId="6234DB5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37314D" w14:textId="77777777" w:rsidR="00CB1AC5" w:rsidRPr="00140325" w:rsidRDefault="00CB1AC5" w:rsidP="001403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6B3203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«Без частушек</w:t>
            </w:r>
          </w:p>
          <w:p w14:paraId="126A6B2B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прожить можно,</w:t>
            </w:r>
          </w:p>
          <w:p w14:paraId="179E0E71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да чего-то не</w:t>
            </w:r>
          </w:p>
          <w:p w14:paraId="259CB2E9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живут »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884E6B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ПЕСНИ: «Солнышко»;</w:t>
            </w:r>
          </w:p>
          <w:p w14:paraId="13351413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ОРКЕСТР: «Во</w:t>
            </w:r>
          </w:p>
          <w:p w14:paraId="764FCF07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кузнице» </w:t>
            </w: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</w:t>
            </w:r>
          </w:p>
          <w:p w14:paraId="6EC62D3C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народная мелодия;</w:t>
            </w:r>
          </w:p>
          <w:p w14:paraId="43C25401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ХОРОВОД: «Как</w:t>
            </w:r>
          </w:p>
          <w:p w14:paraId="111D71EC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ходил-гулял Ванюша»;</w:t>
            </w:r>
          </w:p>
          <w:p w14:paraId="31A8301F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ТАНЦЫ:</w:t>
            </w:r>
          </w:p>
          <w:p w14:paraId="1C4AD062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«Дымковские барыни с</w:t>
            </w:r>
          </w:p>
          <w:p w14:paraId="7D28FF23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гусарами»;</w:t>
            </w:r>
          </w:p>
          <w:p w14:paraId="28D0E31E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ИГРЫ: «Скакалка»;</w:t>
            </w:r>
          </w:p>
          <w:p w14:paraId="70A5C40C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«Ай, гу-гу!»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5EEB82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Рассказ о характерных признаках</w:t>
            </w:r>
          </w:p>
          <w:p w14:paraId="2E7DAA7A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частушки. Знакомство с</w:t>
            </w:r>
          </w:p>
          <w:p w14:paraId="2601D267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плясовыми частушками</w:t>
            </w:r>
          </w:p>
          <w:p w14:paraId="2EF18938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исполняемых в различных</w:t>
            </w:r>
          </w:p>
          <w:p w14:paraId="0329EDFB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регионах, исполнение</w:t>
            </w:r>
          </w:p>
          <w:p w14:paraId="7A9B7858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современных девичьих частушек.</w:t>
            </w:r>
          </w:p>
          <w:p w14:paraId="3964B0B9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Обобщение и закрепление знаний</w:t>
            </w:r>
          </w:p>
          <w:p w14:paraId="66DC7136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о жанрах русского детского</w:t>
            </w:r>
          </w:p>
          <w:p w14:paraId="31F013D0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фольклора.</w:t>
            </w:r>
          </w:p>
        </w:tc>
      </w:tr>
      <w:tr w:rsidR="00CB1AC5" w:rsidRPr="00140325" w14:paraId="3C970A6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CE9A94" w14:textId="77777777" w:rsidR="00CB1AC5" w:rsidRPr="00140325" w:rsidRDefault="00CB1AC5" w:rsidP="001403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0CE5AD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«Дудочка»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D3E361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ПЕСНИ: «Во долине-луговине»;</w:t>
            </w:r>
          </w:p>
          <w:p w14:paraId="19C6EFA9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ОРКЕСТР: «Во</w:t>
            </w:r>
          </w:p>
          <w:p w14:paraId="7FE4DDB0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кузнице» русская</w:t>
            </w:r>
          </w:p>
          <w:p w14:paraId="0A19AB17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народная мелодия;</w:t>
            </w:r>
          </w:p>
          <w:p w14:paraId="15C55877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ХОРОВОД: «Пастух и</w:t>
            </w:r>
          </w:p>
          <w:p w14:paraId="4EDF8F2B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стадо»; «Козочка и</w:t>
            </w:r>
          </w:p>
          <w:p w14:paraId="71843877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пастух»;</w:t>
            </w:r>
          </w:p>
          <w:p w14:paraId="787710E2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«Комарики -</w:t>
            </w:r>
          </w:p>
          <w:p w14:paraId="0ACF9E6C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сударики»; «Дождик-дождик»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FD5380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русским народным</w:t>
            </w:r>
          </w:p>
          <w:p w14:paraId="66792D2A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инструментом дудочкой.</w:t>
            </w:r>
          </w:p>
          <w:p w14:paraId="51C69207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русской народной</w:t>
            </w:r>
          </w:p>
          <w:p w14:paraId="49DCF45A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«Пастух и стадо»;</w:t>
            </w:r>
          </w:p>
        </w:tc>
      </w:tr>
      <w:tr w:rsidR="00CB1AC5" w:rsidRPr="00140325" w14:paraId="3816818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779007" w14:textId="77777777" w:rsidR="00CB1AC5" w:rsidRPr="00140325" w:rsidRDefault="00CB1AC5" w:rsidP="001403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D1843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«Ярмарочные</w:t>
            </w:r>
          </w:p>
          <w:p w14:paraId="1EF89344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гулянья»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3651C6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ПЕСНИ: Во долине- луговине»; «Тимоня»</w:t>
            </w:r>
          </w:p>
          <w:p w14:paraId="5BEBEA00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ОРКЕСТР: «Светит</w:t>
            </w:r>
          </w:p>
          <w:p w14:paraId="047CF060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месяц» </w:t>
            </w: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русская </w:t>
            </w:r>
          </w:p>
          <w:p w14:paraId="481E3558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народная мелодия</w:t>
            </w:r>
          </w:p>
          <w:p w14:paraId="49F139B9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ХОРОВОД: «Во</w:t>
            </w:r>
          </w:p>
          <w:p w14:paraId="4640565B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долине-луговине»;</w:t>
            </w:r>
          </w:p>
          <w:p w14:paraId="2D3DCD55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«Кострома»;</w:t>
            </w:r>
          </w:p>
          <w:p w14:paraId="36FAFB6A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ТАНЦЫ: «Русский</w:t>
            </w:r>
          </w:p>
          <w:p w14:paraId="558BDA90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сувенир»;</w:t>
            </w:r>
          </w:p>
          <w:p w14:paraId="714CA3F8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«Комарики -</w:t>
            </w:r>
          </w:p>
          <w:p w14:paraId="243B633F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сударики»; «Дождик-дождик»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5B2EFF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детей народными гуляньями на Ярмарках, которые</w:t>
            </w:r>
          </w:p>
          <w:p w14:paraId="6626AE92" w14:textId="77777777" w:rsidR="00CB1AC5" w:rsidRPr="00140325" w:rsidRDefault="00140325" w:rsidP="001403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сохранились по нынешние времена. Разучивание шуточного</w:t>
            </w:r>
          </w:p>
          <w:p w14:paraId="7504113F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обрядового хоровода «Кострома».</w:t>
            </w:r>
          </w:p>
        </w:tc>
      </w:tr>
      <w:tr w:rsidR="00CB1AC5" w:rsidRPr="00140325" w14:paraId="6F0EC09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747B73" w14:textId="77777777" w:rsidR="00CB1AC5" w:rsidRPr="00140325" w:rsidRDefault="00CB1AC5" w:rsidP="001403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B0CF54" w14:textId="77777777" w:rsidR="00CB1AC5" w:rsidRPr="00140325" w:rsidRDefault="00140325" w:rsidP="00140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Контрольно-диагностическое занятие</w:t>
            </w:r>
          </w:p>
        </w:tc>
      </w:tr>
    </w:tbl>
    <w:p w14:paraId="23FEB94C" w14:textId="77777777" w:rsidR="00CB1AC5" w:rsidRPr="00140325" w:rsidRDefault="00CB1AC5" w:rsidP="00140325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sectPr w:rsidR="00CB1AC5" w:rsidRPr="00140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34C"/>
    <w:multiLevelType w:val="hybridMultilevel"/>
    <w:tmpl w:val="AABC7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76D39"/>
    <w:multiLevelType w:val="multilevel"/>
    <w:tmpl w:val="DF0A26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FA2832"/>
    <w:multiLevelType w:val="multilevel"/>
    <w:tmpl w:val="888AA0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C5"/>
    <w:rsid w:val="000B5F1E"/>
    <w:rsid w:val="00140325"/>
    <w:rsid w:val="00AE20EB"/>
    <w:rsid w:val="00CB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8B374"/>
  <w15:docId w15:val="{0A0AD8A0-500E-4B7A-B79B-09430973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B5F1E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B5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403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3393</Words>
  <Characters>19341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2021-10-03T05:27:00Z</dcterms:created>
  <dcterms:modified xsi:type="dcterms:W3CDTF">2021-10-03T05:43:00Z</dcterms:modified>
</cp:coreProperties>
</file>