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28" w:rsidRPr="00AE3F81" w:rsidRDefault="00CC4528" w:rsidP="00AE3F81">
      <w:pPr>
        <w:pStyle w:val="a3"/>
        <w:shd w:val="clear" w:color="auto" w:fill="FFFFFF"/>
        <w:spacing w:before="0" w:beforeAutospacing="0" w:after="0" w:afterAutospacing="0" w:line="331" w:lineRule="atLeast"/>
      </w:pPr>
      <w:r w:rsidRPr="00AE3F81">
        <w:t xml:space="preserve">Конспект НОД по рисованию в </w:t>
      </w:r>
      <w:r w:rsidR="00C1257C" w:rsidRPr="00AE3F81">
        <w:t>подготовительной</w:t>
      </w:r>
      <w:r w:rsidRPr="00AE3F81">
        <w:t xml:space="preserve"> группе на тему</w:t>
      </w:r>
      <w:r w:rsidR="00AE3F81" w:rsidRPr="00AE3F81">
        <w:t xml:space="preserve"> </w:t>
      </w:r>
      <w:r w:rsidRPr="00AE3F81">
        <w:rPr>
          <w:bCs/>
        </w:rPr>
        <w:t xml:space="preserve">«Гжель – сказочная </w:t>
      </w:r>
      <w:r w:rsidR="00AE3F81" w:rsidRPr="00AE3F81">
        <w:rPr>
          <w:bCs/>
        </w:rPr>
        <w:t>р</w:t>
      </w:r>
      <w:r w:rsidRPr="00AE3F81">
        <w:rPr>
          <w:bCs/>
        </w:rPr>
        <w:t>оспись».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  <w:i/>
          <w:iCs/>
        </w:rPr>
        <w:t>Цели</w:t>
      </w:r>
      <w:r w:rsidRPr="00582EA2">
        <w:t>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проверить и закрепить знания, умения самостоятельно рисовать узоры по мотивам гжельской росписи, передавая её характерные особенности;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продолжать совершенствовать технику выполнения гжельского узора;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закреплять знания детей о процессе изготовления гжельских изделий и умение рассказать об этом;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воспитывать самостоятельность и творчество.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  <w:i/>
          <w:iCs/>
        </w:rPr>
        <w:t>Программные задачи: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i/>
          <w:iCs/>
        </w:rPr>
        <w:t>Обучающие: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продолжать обучать особенностям росписи изделий, колорите, основным элементам узора;</w:t>
      </w:r>
    </w:p>
    <w:p w:rsidR="00C1257C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закрепить приемы рисования в технике</w:t>
      </w:r>
      <w:proofErr w:type="gramStart"/>
      <w:r w:rsidRPr="00582EA2">
        <w:t xml:space="preserve"> </w:t>
      </w:r>
      <w:r w:rsidR="00C1257C" w:rsidRPr="00582EA2">
        <w:t>;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учить детей рассматривать изделия из гжели, выделяя детали узора (</w:t>
      </w:r>
      <w:r w:rsidRPr="00582EA2">
        <w:rPr>
          <w:i/>
          <w:iCs/>
        </w:rPr>
        <w:t>розочки, точки, полоски, сетка, волнистые дуги</w:t>
      </w:r>
      <w:r w:rsidRPr="00582EA2">
        <w:t>);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закрепить навыки рисования элементов гжельской росписи </w:t>
      </w:r>
      <w:r w:rsidRPr="00582EA2">
        <w:rPr>
          <w:i/>
          <w:iCs/>
        </w:rPr>
        <w:t>(розочки, точки, полоски, сетка, волнистые дуги)</w:t>
      </w:r>
      <w:r w:rsidRPr="00582EA2">
        <w:t>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- учить самостоятельно, составлять узор на изделии новой формы из знакомых элементов, </w:t>
      </w:r>
      <w:proofErr w:type="gramStart"/>
      <w:r w:rsidRPr="00582EA2">
        <w:t>располагать его по центру, заранее продумав</w:t>
      </w:r>
      <w:proofErr w:type="gramEnd"/>
      <w:r w:rsidRPr="00582EA2">
        <w:t>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закрепить приёмы рисования плавных линий при работе кистью и умение рисовать кончиком кисти;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расширять знания детей об истории гжельского промысла, о гжельской росписи.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i/>
          <w:iCs/>
        </w:rPr>
        <w:t>Воспитывающие: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воспитывать интерес к изучению народных промыслов, проводя работу по «вживанию» в образ изделий народных мастеров, усиливая их восприятие через народный фольклор;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эмоциональную отзывчивость;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умение оценивать работу сверстников.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i/>
          <w:iCs/>
        </w:rPr>
        <w:t>Развивающие: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развивать чувство цвета при составлении узора;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развивать память, мышление, творческое воображение.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развивать движение руки: разнонаправленные повороты, плавность.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582EA2">
        <w:t>- расширять словарный запас </w:t>
      </w:r>
      <w:r w:rsidRPr="00582EA2">
        <w:rPr>
          <w:i/>
          <w:iCs/>
        </w:rPr>
        <w:t> (керамика, окрестность, Русь, мастера – умельцы, обжиг, и т. д.)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способствовать развитию детского воображения, художественного творчества.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  <w:i/>
          <w:iCs/>
        </w:rPr>
        <w:t>Материалы:</w:t>
      </w:r>
    </w:p>
    <w:p w:rsidR="00752789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582EA2">
        <w:t>аудиозапись для физкультминутки, гжельские фигурки для показа, несколько рисунков гжельских изделий, картинки с элементами гжельского узора, гуашь синяя, белая, кисти, салфетки, баночки с водой </w:t>
      </w:r>
      <w:r w:rsidRPr="00582EA2">
        <w:rPr>
          <w:i/>
          <w:iCs/>
        </w:rPr>
        <w:t>(непроливайки), </w:t>
      </w:r>
      <w:r w:rsidRPr="00582EA2">
        <w:t>палитра, бумажные</w:t>
      </w:r>
      <w:r w:rsidR="001C6305" w:rsidRPr="00582EA2">
        <w:t xml:space="preserve"> тарелоч</w:t>
      </w:r>
      <w:r w:rsidR="004E7CAF">
        <w:t>к</w:t>
      </w:r>
      <w:r w:rsidR="001C6305" w:rsidRPr="00582EA2">
        <w:t>и  для росписи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  <w:i/>
          <w:iCs/>
        </w:rPr>
        <w:t>Предварительная работа</w:t>
      </w:r>
      <w:r w:rsidR="00752789" w:rsidRPr="00582EA2">
        <w:rPr>
          <w:b/>
          <w:bCs/>
          <w:i/>
          <w:iCs/>
        </w:rPr>
        <w:t>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Знакомство с процессом изготовления гжельских изделий, рассматривание и беседа о них.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- Чтение книг, разучивание стихотворений, </w:t>
      </w:r>
      <w:proofErr w:type="spellStart"/>
      <w:r w:rsidRPr="00582EA2">
        <w:t>потешек</w:t>
      </w:r>
      <w:proofErr w:type="spellEnd"/>
      <w:r w:rsidRPr="00582EA2">
        <w:t>, загадки, рассматривание.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Знакомство с декоративными приемами рисования.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Используя шаблоны, учились расписывать силуэты изделий.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рассматривание альбома, книг, посуды, игрушек, небольших скульптур.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  <w:i/>
          <w:iCs/>
        </w:rPr>
        <w:t>Ход НОД: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Воспитатель: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Дорогие ребята! Сегодня я приготовила вам сюрприз – принесла вам красивую посуду, да вот беда, уронила сумку и разбила по дороге в детский сад.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Как вы думаете, из чего она была сделана? (</w:t>
      </w:r>
      <w:r w:rsidRPr="00582EA2">
        <w:rPr>
          <w:i/>
          <w:iCs/>
        </w:rPr>
        <w:t>из стекла</w:t>
      </w:r>
      <w:r w:rsidRPr="00582EA2">
        <w:t>)</w:t>
      </w:r>
      <w:r w:rsidRPr="00582EA2">
        <w:br/>
        <w:t>- Из чего бывает сделана посуда? (</w:t>
      </w:r>
      <w:r w:rsidRPr="00582EA2">
        <w:rPr>
          <w:i/>
          <w:iCs/>
        </w:rPr>
        <w:t>Дерево, стекло, металлическая</w:t>
      </w:r>
      <w:r w:rsidRPr="00582EA2">
        <w:t>)</w:t>
      </w:r>
      <w:r w:rsidRPr="00582EA2">
        <w:br/>
        <w:t>- Могла ли разбиться посуда из дерева, например, хохломская? (</w:t>
      </w:r>
      <w:r w:rsidRPr="00582EA2">
        <w:rPr>
          <w:i/>
          <w:iCs/>
        </w:rPr>
        <w:t>нет</w:t>
      </w:r>
      <w:r w:rsidRPr="00582EA2">
        <w:t>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Конечно, нет, только бы роспись пострадала.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А металлическая? (показ) Такая, как у нас дома? (</w:t>
      </w:r>
      <w:r w:rsidRPr="00582EA2">
        <w:rPr>
          <w:i/>
          <w:iCs/>
        </w:rPr>
        <w:t>нет</w:t>
      </w:r>
      <w:r w:rsidRPr="00582EA2">
        <w:t>)</w:t>
      </w:r>
      <w:r w:rsidRPr="00582EA2">
        <w:br/>
        <w:t xml:space="preserve">- Эта уж точно, </w:t>
      </w:r>
      <w:proofErr w:type="gramStart"/>
      <w:r w:rsidRPr="00582EA2">
        <w:t>осталась бы цела</w:t>
      </w:r>
      <w:proofErr w:type="gramEnd"/>
      <w:r w:rsidRPr="00582EA2">
        <w:t>.</w:t>
      </w:r>
      <w:r w:rsidRPr="00582EA2">
        <w:br/>
      </w:r>
      <w:r w:rsidRPr="00582EA2">
        <w:lastRenderedPageBreak/>
        <w:t>- А пластиковая посуда? (</w:t>
      </w:r>
      <w:r w:rsidRPr="00582EA2">
        <w:rPr>
          <w:i/>
          <w:iCs/>
        </w:rPr>
        <w:t>нет</w:t>
      </w:r>
      <w:r w:rsidRPr="00582EA2">
        <w:t>)</w:t>
      </w:r>
      <w:r w:rsidRPr="00582EA2">
        <w:br/>
        <w:t>- А стеклянная? (</w:t>
      </w:r>
      <w:r w:rsidRPr="00582EA2">
        <w:rPr>
          <w:i/>
          <w:iCs/>
        </w:rPr>
        <w:t>да</w:t>
      </w:r>
      <w:r w:rsidRPr="00582EA2">
        <w:t>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Верно, разбиться может. Только моя посуда была не прозрачная и гораздо тяжелее.</w:t>
      </w:r>
      <w:r w:rsidRPr="00582EA2">
        <w:br/>
        <w:t>- Мне ещё известно, что посуду изготавливают из глины. А что делают с глиной, чтобы она была прочная? (</w:t>
      </w:r>
      <w:r w:rsidRPr="00582EA2">
        <w:rPr>
          <w:i/>
          <w:iCs/>
        </w:rPr>
        <w:t>обжигают</w:t>
      </w:r>
      <w:r w:rsidRPr="00582EA2">
        <w:t>.) Вы правы, её обжигают в печи при высокой температуре.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А как вы думаете, такая посуда может разбиться? (</w:t>
      </w:r>
      <w:r w:rsidRPr="00582EA2">
        <w:rPr>
          <w:i/>
          <w:iCs/>
        </w:rPr>
        <w:t>да</w:t>
      </w:r>
      <w:r w:rsidRPr="00582EA2">
        <w:t>)</w:t>
      </w:r>
      <w:r w:rsidRPr="00582EA2">
        <w:br/>
        <w:t>- Верно, может. Вот и моя посуда была изготовлена из глины. А была моя посуда самая красивая на Руси. А теперь вот – одни осколочки остались (показать «разбитую» посуду). Давайте сложим осколки, чтобы посмотреть, что же у меня разбилось.</w:t>
      </w:r>
    </w:p>
    <w:p w:rsidR="00582EA2" w:rsidRP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2EA2" w:rsidRP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2EA2" w:rsidRP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Как называется посуда, которую вы сложили из осколков? (</w:t>
      </w:r>
      <w:r w:rsidRPr="00582EA2">
        <w:rPr>
          <w:i/>
          <w:iCs/>
        </w:rPr>
        <w:t>гжельская)</w:t>
      </w:r>
      <w:r w:rsidRPr="00582EA2">
        <w:br/>
        <w:t>- Верно, гжельская. Хорошо, что не вся посуда разбилась. Посмотрите, какая красота у меня на столе. Это очень красивые вещи.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На столе, стоят изделия из гжели. Дети рассматривают, любуются.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Воспитатель читает стихи:</w:t>
      </w:r>
    </w:p>
    <w:p w:rsidR="00582EA2" w:rsidRPr="00582EA2" w:rsidRDefault="00582EA2" w:rsidP="00582E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333333"/>
          <w:shd w:val="clear" w:color="auto" w:fill="FFFFFF"/>
        </w:rPr>
      </w:pPr>
      <w:r w:rsidRPr="00582EA2">
        <w:rPr>
          <w:i/>
          <w:iCs/>
          <w:shd w:val="clear" w:color="auto" w:fill="FFFFFF"/>
        </w:rPr>
        <w:t>Поверить трудно: неужели</w:t>
      </w:r>
      <w:proofErr w:type="gramStart"/>
      <w:r w:rsidRPr="00582EA2">
        <w:rPr>
          <w:i/>
          <w:iCs/>
          <w:shd w:val="clear" w:color="auto" w:fill="FFFFFF"/>
        </w:rPr>
        <w:t> </w:t>
      </w:r>
      <w:r w:rsidRPr="00582EA2">
        <w:rPr>
          <w:i/>
          <w:iCs/>
          <w:shd w:val="clear" w:color="auto" w:fill="FFFFFF"/>
        </w:rPr>
        <w:br/>
        <w:t>В</w:t>
      </w:r>
      <w:proofErr w:type="gramEnd"/>
      <w:r w:rsidRPr="00582EA2">
        <w:rPr>
          <w:i/>
          <w:iCs/>
          <w:shd w:val="clear" w:color="auto" w:fill="FFFFFF"/>
        </w:rPr>
        <w:t>сего два цвета? Чудеса!.. </w:t>
      </w:r>
      <w:r w:rsidRPr="00582EA2">
        <w:rPr>
          <w:i/>
          <w:iCs/>
          <w:shd w:val="clear" w:color="auto" w:fill="FFFFFF"/>
        </w:rPr>
        <w:br/>
        <w:t>Вот так художники из Гжели</w:t>
      </w:r>
      <w:proofErr w:type="gramStart"/>
      <w:r w:rsidRPr="00582EA2">
        <w:rPr>
          <w:i/>
          <w:iCs/>
          <w:shd w:val="clear" w:color="auto" w:fill="FFFFFF"/>
        </w:rPr>
        <w:t> </w:t>
      </w:r>
      <w:r w:rsidRPr="00582EA2">
        <w:rPr>
          <w:i/>
          <w:iCs/>
          <w:shd w:val="clear" w:color="auto" w:fill="FFFFFF"/>
        </w:rPr>
        <w:br/>
        <w:t>Н</w:t>
      </w:r>
      <w:proofErr w:type="gramEnd"/>
      <w:r w:rsidRPr="00582EA2">
        <w:rPr>
          <w:i/>
          <w:iCs/>
          <w:shd w:val="clear" w:color="auto" w:fill="FFFFFF"/>
        </w:rPr>
        <w:t>а снег наносят небеса! </w:t>
      </w:r>
      <w:r w:rsidRPr="00582EA2">
        <w:rPr>
          <w:i/>
          <w:iCs/>
          <w:shd w:val="clear" w:color="auto" w:fill="FFFFFF"/>
        </w:rPr>
        <w:br/>
        <w:t>Какие розы и пионы</w:t>
      </w:r>
      <w:proofErr w:type="gramStart"/>
      <w:r w:rsidRPr="00582EA2">
        <w:rPr>
          <w:i/>
          <w:iCs/>
          <w:shd w:val="clear" w:color="auto" w:fill="FFFFFF"/>
        </w:rPr>
        <w:t> </w:t>
      </w:r>
      <w:r w:rsidRPr="00582EA2">
        <w:rPr>
          <w:i/>
          <w:iCs/>
          <w:shd w:val="clear" w:color="auto" w:fill="FFFFFF"/>
        </w:rPr>
        <w:br/>
        <w:t>Н</w:t>
      </w:r>
      <w:proofErr w:type="gramEnd"/>
      <w:r w:rsidRPr="00582EA2">
        <w:rPr>
          <w:i/>
          <w:iCs/>
          <w:shd w:val="clear" w:color="auto" w:fill="FFFFFF"/>
        </w:rPr>
        <w:t>а чашках пишут мастера. </w:t>
      </w:r>
      <w:r w:rsidRPr="00582EA2">
        <w:rPr>
          <w:i/>
          <w:iCs/>
          <w:shd w:val="clear" w:color="auto" w:fill="FFFFFF"/>
        </w:rPr>
        <w:br/>
        <w:t>И сине-белые бутоны </w:t>
      </w:r>
      <w:r w:rsidRPr="00582EA2">
        <w:rPr>
          <w:i/>
          <w:iCs/>
          <w:shd w:val="clear" w:color="auto" w:fill="FFFFFF"/>
        </w:rPr>
        <w:br/>
        <w:t>Прекрасны нынче, как вчера!</w:t>
      </w:r>
    </w:p>
    <w:p w:rsidR="00CC4528" w:rsidRPr="00582EA2" w:rsidRDefault="00582EA2" w:rsidP="00582EA2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i/>
          <w:iCs/>
          <w:color w:val="333333"/>
          <w:shd w:val="clear" w:color="auto" w:fill="FFFFFF"/>
        </w:rPr>
        <w:t> </w:t>
      </w:r>
      <w:r w:rsidR="00CC4528" w:rsidRPr="00582EA2">
        <w:t>- Где изготавливают эту посуду? (</w:t>
      </w:r>
      <w:r w:rsidR="00CC4528" w:rsidRPr="00582EA2">
        <w:rPr>
          <w:i/>
          <w:iCs/>
        </w:rPr>
        <w:t>в поселке Гжель</w:t>
      </w:r>
      <w:r w:rsidR="00CC4528" w:rsidRPr="00582EA2">
        <w:t>)</w:t>
      </w:r>
      <w:r w:rsidR="00CC4528" w:rsidRPr="00582EA2">
        <w:br/>
        <w:t>- Верно, в посёлке Гжель, недалеко от Москвы.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Воспитатель напоминает историю появления гжельских изделий:</w:t>
      </w:r>
    </w:p>
    <w:p w:rsidR="00582EA2" w:rsidRPr="00582EA2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582EA2">
        <w:t>Давным-давно это было. В некотором царстве, в российском государстве, недалеко от Москвы, средь дремучих лесов стояла деревушка Гжель. Жили там смелые и умные, добрые и работящие люди. Издавна делали они посуду из белой глины. Даже название деревни связано было со словом «жечь», ведь изделия из глины обязательно подвергали обжигу в печи при высокой температуре. И вот собрались они однажды и стали думать, как бы им лучше мастерство свое показать, всех людей порадовать да свой край прославить. Думали-думали и придумали. Решили лепить посуду такую, какой свет не видывал.</w:t>
      </w:r>
    </w:p>
    <w:p w:rsidR="00582EA2" w:rsidRPr="00582EA2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582EA2">
        <w:t xml:space="preserve">Стал каждый мастер своё умение показывать. Один слепил чайник: носик в виде головки петушка, а на крышке – курочка красуется. Другой мастер посмотрел, подивился, но чайник лепить не стал. Увидел он на улице бычка, да и вылепил его. Третий мастер подивился красоте такой, а сам ещё лучше придумал. Слепил он сахарницу в виде рыбки сказочной. Улыбается рыбка, хвостом помахивает, плавничками потряхивает. Дивная получилась сахарница. Стали дальше </w:t>
      </w:r>
      <w:proofErr w:type="spellStart"/>
      <w:proofErr w:type="gramStart"/>
      <w:r w:rsidRPr="00582EA2">
        <w:t>думу-думать</w:t>
      </w:r>
      <w:proofErr w:type="spellEnd"/>
      <w:proofErr w:type="gramEnd"/>
      <w:r w:rsidRPr="00582EA2">
        <w:t>. Как бы украсить такую затейливую посуду?</w:t>
      </w:r>
    </w:p>
    <w:p w:rsidR="00582EA2" w:rsidRPr="00582EA2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582EA2">
        <w:t xml:space="preserve">Разошлись по домам. Идут дорогой и смотрят. А вокруг сказочная красота, разливается синь-синева: высокое синее небо с белыми облаками, вдалеке синий лес виднеется, синяя гладь рек и озер, а над ними белый туман стелется. Вот и задумали они перенести эту синеву на белый фарфор. И всё, что кисть рисует, </w:t>
      </w:r>
      <w:proofErr w:type="gramStart"/>
      <w:r w:rsidRPr="00582EA2">
        <w:t>становится</w:t>
      </w:r>
      <w:proofErr w:type="gramEnd"/>
      <w:r w:rsidRPr="00582EA2">
        <w:t xml:space="preserve"> синим и </w:t>
      </w:r>
      <w:proofErr w:type="spellStart"/>
      <w:r w:rsidRPr="00582EA2">
        <w:t>голубым</w:t>
      </w:r>
      <w:proofErr w:type="spellEnd"/>
      <w:r w:rsidRPr="00582EA2">
        <w:t>. И цветы, и люди, и птицы, и трава. Полюбилась нарядная посуда людям, и стали называть ее ласково «</w:t>
      </w:r>
      <w:proofErr w:type="spellStart"/>
      <w:r w:rsidRPr="00582EA2">
        <w:t>Нежно-голубое</w:t>
      </w:r>
      <w:proofErr w:type="spellEnd"/>
      <w:r w:rsidRPr="00582EA2">
        <w:t xml:space="preserve"> чудо - сказочная гжель». На весь мир прославили гжельские мастера свой любимый край, всем поведали, какие умелые мастера живут на Руси</w:t>
      </w:r>
      <w:proofErr w:type="gramStart"/>
      <w:r w:rsidRPr="00582EA2">
        <w:t>.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lastRenderedPageBreak/>
        <w:t xml:space="preserve">- Какая это посуда? </w:t>
      </w:r>
      <w:proofErr w:type="gramStart"/>
      <w:r w:rsidRPr="00582EA2">
        <w:t>Как её можно охарактеризовать? (</w:t>
      </w:r>
      <w:r w:rsidRPr="00582EA2">
        <w:rPr>
          <w:i/>
          <w:iCs/>
        </w:rPr>
        <w:t>красивая, синяя, нарядная</w:t>
      </w:r>
      <w:r w:rsidRPr="00582EA2">
        <w:t>)</w:t>
      </w:r>
      <w:r w:rsidRPr="00582EA2">
        <w:br/>
        <w:t>- Верно, посуда нарядная, красивая, праздничная.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А что делает эту посуду такой? (</w:t>
      </w:r>
      <w:r w:rsidRPr="00582EA2">
        <w:rPr>
          <w:i/>
          <w:iCs/>
        </w:rPr>
        <w:t xml:space="preserve">она </w:t>
      </w:r>
      <w:proofErr w:type="spellStart"/>
      <w:r w:rsidRPr="00582EA2">
        <w:rPr>
          <w:i/>
          <w:iCs/>
        </w:rPr>
        <w:t>голубая</w:t>
      </w:r>
      <w:proofErr w:type="spellEnd"/>
      <w:r w:rsidRPr="00582EA2">
        <w:rPr>
          <w:i/>
          <w:iCs/>
        </w:rPr>
        <w:t>, нежная</w:t>
      </w:r>
      <w:r w:rsidRPr="00582EA2">
        <w:t>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Да, бело–синяя роспись.</w:t>
      </w:r>
      <w:r w:rsidRPr="00582EA2">
        <w:br/>
        <w:t>- Рассмотрим роспись поближе.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Воспитатель беседует о каждом изделии, обращая внимание на характерные особенности.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Какой цвет использовали мастера?</w:t>
      </w:r>
      <w:r w:rsidRPr="00582EA2">
        <w:br/>
        <w:t>- Чем украшен чайник (сахарница, чашка)?</w:t>
      </w:r>
      <w:r w:rsidRPr="00582EA2">
        <w:br/>
        <w:t>- Что нарисовано на вазе?</w:t>
      </w:r>
      <w:r w:rsidRPr="00582EA2">
        <w:br/>
        <w:t>- Где расположен цветок?</w:t>
      </w:r>
      <w:r w:rsidRPr="00582EA2">
        <w:br/>
        <w:t>- Посмотрите, одним ли цветом нарисованы лепестки на цветке?</w:t>
      </w:r>
      <w:r w:rsidRPr="00582EA2">
        <w:br/>
        <w:t>- Где закрашено, синей краской полностью?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Воспитатель: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582EA2">
        <w:t>- Какие узоры использовали мастера при их росписи? </w:t>
      </w:r>
      <w:r w:rsidRPr="00582EA2">
        <w:rPr>
          <w:i/>
          <w:iCs/>
        </w:rPr>
        <w:t>(розочки, кружочки, точки, линии: волнистые, прямые, толстые, тонкие, длинные, короткие, цветы).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br/>
        <w:t>Обратить внимание на кайму по краям посуды и бордюр.</w:t>
      </w:r>
      <w:r w:rsidRPr="00582EA2">
        <w:br/>
        <w:t>- А что ещё создают гжельские мастера? (</w:t>
      </w:r>
      <w:r w:rsidRPr="00582EA2">
        <w:rPr>
          <w:i/>
          <w:iCs/>
        </w:rPr>
        <w:t>игрушки, скульптуры</w:t>
      </w:r>
      <w:r w:rsidRPr="00582EA2">
        <w:t>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Верно, игрушки, небольшие скульптуры. Полюбуйтесь.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А какие еще вы знаете народные росписи, как они называются? (</w:t>
      </w:r>
      <w:r w:rsidRPr="00582EA2">
        <w:rPr>
          <w:i/>
          <w:iCs/>
        </w:rPr>
        <w:t xml:space="preserve">дымковская игрушка, </w:t>
      </w:r>
      <w:proofErr w:type="spellStart"/>
      <w:r w:rsidRPr="00582EA2">
        <w:rPr>
          <w:i/>
          <w:iCs/>
        </w:rPr>
        <w:t>филимоновская</w:t>
      </w:r>
      <w:proofErr w:type="spellEnd"/>
      <w:r w:rsidRPr="00582EA2">
        <w:rPr>
          <w:i/>
          <w:iCs/>
        </w:rPr>
        <w:t xml:space="preserve"> свистулька, хохломская роспись)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Чем отличие их от гжельской росписи? (</w:t>
      </w:r>
      <w:r w:rsidRPr="00582EA2">
        <w:rPr>
          <w:i/>
          <w:iCs/>
        </w:rPr>
        <w:t xml:space="preserve">она сине </w:t>
      </w:r>
      <w:proofErr w:type="gramStart"/>
      <w:r w:rsidRPr="00582EA2">
        <w:rPr>
          <w:i/>
          <w:iCs/>
        </w:rPr>
        <w:t>–</w:t>
      </w:r>
      <w:proofErr w:type="spellStart"/>
      <w:r w:rsidRPr="00582EA2">
        <w:rPr>
          <w:i/>
          <w:iCs/>
        </w:rPr>
        <w:t>г</w:t>
      </w:r>
      <w:proofErr w:type="gramEnd"/>
      <w:r w:rsidRPr="00582EA2">
        <w:rPr>
          <w:i/>
          <w:iCs/>
        </w:rPr>
        <w:t>олубая</w:t>
      </w:r>
      <w:proofErr w:type="spellEnd"/>
      <w:r w:rsidRPr="00582EA2">
        <w:rPr>
          <w:i/>
          <w:iCs/>
        </w:rPr>
        <w:t>, остальные красные, желтые, яркие, узоры другие)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b/>
          <w:bCs/>
        </w:rPr>
        <w:t>Воспитатель: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- Сегодня вы будите мастерами и распишите </w:t>
      </w:r>
      <w:r w:rsidR="00582EA2">
        <w:t xml:space="preserve">тарелочки </w:t>
      </w:r>
      <w:r w:rsidRPr="00582EA2">
        <w:t xml:space="preserve"> по мотивам гжельской росписи.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Посмотрите на краски, которые я вам приготовила. Все ли необходимые цвета у вас есть? (</w:t>
      </w:r>
      <w:r w:rsidRPr="00582EA2">
        <w:rPr>
          <w:i/>
          <w:iCs/>
        </w:rPr>
        <w:t xml:space="preserve">нет </w:t>
      </w:r>
      <w:proofErr w:type="spellStart"/>
      <w:r w:rsidRPr="00582EA2">
        <w:rPr>
          <w:i/>
          <w:iCs/>
        </w:rPr>
        <w:t>голубой</w:t>
      </w:r>
      <w:proofErr w:type="spellEnd"/>
      <w:r w:rsidRPr="00582EA2">
        <w:t>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- Верно, не хватает </w:t>
      </w:r>
      <w:proofErr w:type="spellStart"/>
      <w:r w:rsidRPr="00582EA2">
        <w:t>голубой</w:t>
      </w:r>
      <w:proofErr w:type="spellEnd"/>
      <w:r w:rsidRPr="00582EA2">
        <w:t xml:space="preserve"> краски. Что мы будем делать? (</w:t>
      </w:r>
      <w:r w:rsidRPr="00582EA2">
        <w:rPr>
          <w:i/>
          <w:iCs/>
        </w:rPr>
        <w:t xml:space="preserve">смешаем </w:t>
      </w:r>
      <w:proofErr w:type="gramStart"/>
      <w:r w:rsidRPr="00582EA2">
        <w:rPr>
          <w:i/>
          <w:iCs/>
        </w:rPr>
        <w:t>синюю</w:t>
      </w:r>
      <w:proofErr w:type="gramEnd"/>
      <w:r w:rsidRPr="00582EA2">
        <w:rPr>
          <w:i/>
          <w:iCs/>
        </w:rPr>
        <w:t xml:space="preserve"> и белую)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rPr>
          <w:i/>
          <w:iCs/>
        </w:rPr>
        <w:t>- </w:t>
      </w:r>
      <w:r w:rsidRPr="00582EA2">
        <w:t>Правильно, смешаем на палитре белую краску и немного синей.</w:t>
      </w:r>
    </w:p>
    <w:p w:rsid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- Обратите внимание на этот цветок на чашке. Как вы сказали, он нарисован не одним цветом. Посмотрите, как можно одним мазком нарисовать такой лепесток. (Показ) На широкую кисть набираю с одной стороны </w:t>
      </w:r>
      <w:proofErr w:type="spellStart"/>
      <w:r w:rsidRPr="00582EA2">
        <w:t>голубой</w:t>
      </w:r>
      <w:proofErr w:type="spellEnd"/>
      <w:r w:rsidRPr="00582EA2">
        <w:t xml:space="preserve"> цвет, а с другой – синий. Затем нужно поставить кисть на кончик и нарисовать с нажимом протяжный мазок</w:t>
      </w:r>
    </w:p>
    <w:p w:rsidR="00CC4528" w:rsidRPr="00582EA2" w:rsidRDefault="00582EA2" w:rsidP="00582EA2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1905000" cy="1857375"/>
            <wp:effectExtent l="19050" t="0" r="0" b="0"/>
            <wp:docPr id="1" name="Рисунок 0" descr="gz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528" w:rsidRPr="00582EA2">
        <w:t>.</w:t>
      </w:r>
      <w:r>
        <w:rPr>
          <w:noProof/>
        </w:rPr>
        <w:drawing>
          <wp:inline distT="0" distB="0" distL="0" distR="0">
            <wp:extent cx="1905000" cy="1857375"/>
            <wp:effectExtent l="19050" t="0" r="0" b="0"/>
            <wp:docPr id="2" name="Рисунок 1" descr="gz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866900"/>
            <wp:effectExtent l="19050" t="0" r="0" b="0"/>
            <wp:docPr id="4" name="Рисунок 3" descr="gz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Обратите внимание на элементы гжельской росписи. Их можно использовать в своих работах</w:t>
      </w:r>
      <w:proofErr w:type="gramStart"/>
      <w:r w:rsidRPr="00582EA2">
        <w:t>.</w:t>
      </w:r>
      <w:proofErr w:type="gramEnd"/>
      <w:r w:rsidRPr="00582EA2">
        <w:t xml:space="preserve"> Дети самостоятельно работают. Напомнить, что начинать лучше с самых больших элементов узора.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Садитесь поудобнее, начинаем работу</w:t>
      </w:r>
      <w:proofErr w:type="gramStart"/>
      <w:r w:rsidRPr="00582EA2">
        <w:rPr>
          <w:i/>
          <w:iCs/>
        </w:rPr>
        <w:t>.(</w:t>
      </w:r>
      <w:proofErr w:type="gramEnd"/>
      <w:r w:rsidRPr="00582EA2">
        <w:rPr>
          <w:i/>
          <w:iCs/>
        </w:rPr>
        <w:t>Во время самостоятельной работы воспитатель держит в поле зрения всех детей, помогать затрудняющимся в создании композиции, следит за посадкой, за техникой исполнения работ.)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 xml:space="preserve">Через 10 минут самостоятельной работы – физкультминутка </w:t>
      </w:r>
      <w:proofErr w:type="spellStart"/>
      <w:r w:rsidRPr="00582EA2">
        <w:rPr>
          <w:b/>
          <w:bCs/>
        </w:rPr>
        <w:t>Физкультминутка</w:t>
      </w:r>
      <w:proofErr w:type="spellEnd"/>
      <w:r w:rsidRPr="00582EA2">
        <w:rPr>
          <w:b/>
          <w:bCs/>
        </w:rPr>
        <w:t xml:space="preserve"> «Посуда»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Вот большой стеклянный чайник, </w:t>
      </w:r>
      <w:r w:rsidRPr="00582EA2">
        <w:rPr>
          <w:i/>
          <w:iCs/>
        </w:rPr>
        <w:t>(«надуть» живот, одна рука на поясе)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Очень важный, как начальник</w:t>
      </w:r>
      <w:proofErr w:type="gramStart"/>
      <w:r w:rsidRPr="00582EA2">
        <w:t>.</w:t>
      </w:r>
      <w:proofErr w:type="gramEnd"/>
      <w:r w:rsidRPr="00582EA2">
        <w:t> </w:t>
      </w:r>
      <w:r w:rsidRPr="00582EA2">
        <w:rPr>
          <w:i/>
          <w:iCs/>
        </w:rPr>
        <w:t>(</w:t>
      </w:r>
      <w:proofErr w:type="gramStart"/>
      <w:r w:rsidRPr="00582EA2">
        <w:rPr>
          <w:i/>
          <w:iCs/>
        </w:rPr>
        <w:t>д</w:t>
      </w:r>
      <w:proofErr w:type="gramEnd"/>
      <w:r w:rsidRPr="00582EA2">
        <w:rPr>
          <w:i/>
          <w:iCs/>
        </w:rPr>
        <w:t>ругая изогнута, как носик)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Вот фарфоровые чашки, </w:t>
      </w:r>
      <w:r w:rsidRPr="00582EA2">
        <w:rPr>
          <w:i/>
          <w:iCs/>
        </w:rPr>
        <w:t>(приседать, одна рука на поясе)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lastRenderedPageBreak/>
        <w:t>Очень хрупкие, бедняжки.</w:t>
      </w:r>
      <w:r w:rsidRPr="00582EA2">
        <w:br/>
        <w:t>Вот фарфоровые блюдца, </w:t>
      </w:r>
      <w:r w:rsidRPr="00582EA2">
        <w:rPr>
          <w:i/>
          <w:iCs/>
        </w:rPr>
        <w:t>(кружиться, рисуя руками круг)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Только стукни - разобьются.</w:t>
      </w:r>
      <w:r w:rsidRPr="00582EA2">
        <w:br/>
        <w:t>Вот серебряные ложки, </w:t>
      </w:r>
      <w:r w:rsidRPr="00582EA2">
        <w:rPr>
          <w:i/>
          <w:iCs/>
        </w:rPr>
        <w:t>(потянуться, руки сомкнуть над головой)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Вот пластмассовый поднос -</w:t>
      </w:r>
      <w:r w:rsidRPr="00582EA2">
        <w:br/>
        <w:t>Он посуду нам принес</w:t>
      </w:r>
      <w:proofErr w:type="gramStart"/>
      <w:r w:rsidRPr="00582EA2">
        <w:t>.</w:t>
      </w:r>
      <w:proofErr w:type="gramEnd"/>
      <w:r w:rsidRPr="00582EA2">
        <w:t> </w:t>
      </w:r>
      <w:r w:rsidRPr="00582EA2">
        <w:rPr>
          <w:i/>
          <w:iCs/>
        </w:rPr>
        <w:t>(</w:t>
      </w:r>
      <w:proofErr w:type="gramStart"/>
      <w:r w:rsidRPr="00582EA2">
        <w:rPr>
          <w:i/>
          <w:iCs/>
        </w:rPr>
        <w:t>с</w:t>
      </w:r>
      <w:proofErr w:type="gramEnd"/>
      <w:r w:rsidRPr="00582EA2">
        <w:rPr>
          <w:i/>
          <w:iCs/>
        </w:rPr>
        <w:t>делать большой круг)</w:t>
      </w:r>
    </w:p>
    <w:p w:rsidR="00CC4528" w:rsidRP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>
        <w:t>-Продолжаем ребята роспись тарелочек</w:t>
      </w:r>
      <w:proofErr w:type="gramStart"/>
      <w:r>
        <w:t xml:space="preserve"> ,</w:t>
      </w:r>
      <w:proofErr w:type="gramEnd"/>
      <w:r w:rsidR="00CC4528" w:rsidRPr="00582EA2">
        <w:t>дорисовывайте узоры, а потом посмотрим ваши рисунки.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Ребята мы с вами были сегодня путешественниками, исследователями и мастерами по росписи игрушек.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Вам понравилось? (</w:t>
      </w:r>
      <w:r w:rsidRPr="00582EA2">
        <w:rPr>
          <w:i/>
          <w:iCs/>
        </w:rPr>
        <w:t>да</w:t>
      </w:r>
      <w:r w:rsidRPr="00582EA2">
        <w:t>)</w:t>
      </w:r>
    </w:p>
    <w:p w:rsidR="00CC4528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Ребята, посмотрите, какая красивая посуда у нас получились, она засветилась и окончательно стала нежной, весенней. И впрямь на них не наглядеться. На душе становиться радостно, празднично!</w:t>
      </w:r>
    </w:p>
    <w:p w:rsid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5689600" cy="4267200"/>
            <wp:effectExtent l="19050" t="0" r="6350" b="0"/>
            <wp:docPr id="5" name="Рисунок 4" descr="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AF" w:rsidRPr="00582EA2" w:rsidRDefault="004E7CAF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582EA2">
        <w:t>- Какие узоры в росписи вы использовали? </w:t>
      </w:r>
      <w:r w:rsidRPr="00582EA2">
        <w:rPr>
          <w:i/>
          <w:iCs/>
        </w:rPr>
        <w:t>(розочки, кружочки, точки, линии - волнистые, прямые, толстые, тонкие, длинные, короткие)</w:t>
      </w:r>
      <w:proofErr w:type="gramEnd"/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А какие мастера используют эти узоры, напомните, пожалуйста? (</w:t>
      </w:r>
      <w:r w:rsidRPr="00582EA2">
        <w:rPr>
          <w:i/>
          <w:iCs/>
        </w:rPr>
        <w:t>гжельские)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Мастера, которые используют эти узоры, в каком селе они живут? </w:t>
      </w:r>
      <w:r w:rsidRPr="00582EA2">
        <w:rPr>
          <w:i/>
          <w:iCs/>
        </w:rPr>
        <w:t>(Гжели)</w:t>
      </w:r>
    </w:p>
    <w:p w:rsidR="00CC4528" w:rsidRPr="00582EA2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Спасибо за вашу работу, дорогие мои мастера!</w:t>
      </w:r>
    </w:p>
    <w:p w:rsidR="00CC4528" w:rsidRDefault="00CC4528" w:rsidP="00CC4528">
      <w:pPr>
        <w:pStyle w:val="a3"/>
        <w:shd w:val="clear" w:color="auto" w:fill="FFFFFF"/>
        <w:spacing w:before="0" w:beforeAutospacing="0" w:after="0" w:afterAutospacing="0" w:line="294" w:lineRule="atLeast"/>
      </w:pPr>
      <w:r w:rsidRPr="00582EA2">
        <w:t>- Молодцы, все старались создать новые красивые гжельские узоры.</w:t>
      </w:r>
    </w:p>
    <w:p w:rsidR="004E7CAF" w:rsidRDefault="004E7CAF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2EA2" w:rsidRPr="004E7CAF" w:rsidRDefault="004E7CAF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>
        <w:rPr>
          <w:shd w:val="clear" w:color="auto" w:fill="FFFFFF"/>
        </w:rPr>
        <w:t>А дома э</w:t>
      </w:r>
      <w:r w:rsidR="00582EA2" w:rsidRPr="004E7CAF">
        <w:rPr>
          <w:shd w:val="clear" w:color="auto" w:fill="FFFFFF"/>
        </w:rPr>
        <w:t>тот кроссворд ты можешь отгадать заполня</w:t>
      </w:r>
      <w:r>
        <w:rPr>
          <w:shd w:val="clear" w:color="auto" w:fill="FFFFFF"/>
        </w:rPr>
        <w:t>я</w:t>
      </w:r>
      <w:r w:rsidR="00582EA2" w:rsidRPr="004E7CAF">
        <w:rPr>
          <w:shd w:val="clear" w:color="auto" w:fill="FFFFFF"/>
        </w:rPr>
        <w:t xml:space="preserve"> пустые клеточки всей семьей</w:t>
      </w:r>
      <w:proofErr w:type="gramStart"/>
      <w:r>
        <w:rPr>
          <w:shd w:val="clear" w:color="auto" w:fill="FFFFFF"/>
        </w:rPr>
        <w:t>:(</w:t>
      </w:r>
      <w:proofErr w:type="gramEnd"/>
      <w:r w:rsidRPr="004E7CAF">
        <w:rPr>
          <w:i/>
          <w:shd w:val="clear" w:color="auto" w:fill="FFFFFF"/>
        </w:rPr>
        <w:t>воспитатель раздает карточки с кроссвордом каждому ребенку на дом</w:t>
      </w:r>
      <w:r>
        <w:rPr>
          <w:shd w:val="clear" w:color="auto" w:fill="FFFFFF"/>
        </w:rPr>
        <w:t>)</w:t>
      </w:r>
    </w:p>
    <w:p w:rsidR="00582EA2" w:rsidRPr="004E7CAF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4E7CAF">
        <w:rPr>
          <w:noProof/>
        </w:rPr>
        <w:lastRenderedPageBreak/>
        <w:drawing>
          <wp:inline distT="0" distB="0" distL="0" distR="0">
            <wp:extent cx="5715000" cy="1876425"/>
            <wp:effectExtent l="19050" t="0" r="0" b="0"/>
            <wp:docPr id="6" name="Рисунок 0" descr="g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EA2" w:rsidRPr="004E7CAF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4E7CAF">
        <w:t>По горизонтали: </w:t>
      </w:r>
      <w:r w:rsidRPr="004E7CAF">
        <w:br/>
        <w:t>1. Этот цвет используют в гжельской росписи (</w:t>
      </w:r>
      <w:proofErr w:type="spellStart"/>
      <w:r w:rsidRPr="004E7CAF">
        <w:t>голубой</w:t>
      </w:r>
      <w:proofErr w:type="spellEnd"/>
      <w:r w:rsidRPr="004E7CAF">
        <w:t>). </w:t>
      </w:r>
      <w:r w:rsidRPr="004E7CAF">
        <w:br/>
        <w:t>2. Так называют глиняные изделия, обожженные в печи (керамика). </w:t>
      </w:r>
      <w:r w:rsidRPr="004E7CAF">
        <w:br/>
        <w:t>3. Этот поселок называют родиной и колыбелью русской керамики (гжель). </w:t>
      </w:r>
      <w:r w:rsidRPr="004E7CAF">
        <w:br/>
        <w:t>4. Именно они преобладают в росписи гжельской посуды (цветы). </w:t>
      </w:r>
      <w:r w:rsidRPr="004E7CAF">
        <w:br/>
        <w:t>5. Декоративный сосуд с кольцевидным туловом, длинным изогнутым носиком, часто на ножках (квасник). </w:t>
      </w:r>
      <w:r w:rsidRPr="004E7CAF">
        <w:br/>
        <w:t>6. Это вид художественной техники, в которой используются живопись и наклеивание различных материалов (коллаж).</w:t>
      </w:r>
    </w:p>
    <w:p w:rsidR="00582EA2" w:rsidRPr="004E7CAF" w:rsidRDefault="00582EA2" w:rsidP="00582EA2">
      <w:pPr>
        <w:pStyle w:val="a3"/>
        <w:shd w:val="clear" w:color="auto" w:fill="FFFFFF"/>
        <w:spacing w:before="120" w:beforeAutospacing="0" w:after="240" w:afterAutospacing="0" w:line="270" w:lineRule="atLeast"/>
      </w:pPr>
      <w:r w:rsidRPr="004E7CAF">
        <w:t>По вертикали: </w:t>
      </w:r>
      <w:r w:rsidRPr="004E7CAF">
        <w:br/>
        <w:t>1. Он состоит из цветов (букет). </w:t>
      </w:r>
      <w:r w:rsidRPr="004E7CAF">
        <w:br/>
        <w:t>2. Это цвет гжельской керамики (белый). </w:t>
      </w:r>
      <w:r w:rsidRPr="004E7CAF">
        <w:br/>
        <w:t>3. Это основной цвет в росписи гжельской керамики (синий). </w:t>
      </w:r>
      <w:r w:rsidRPr="004E7CAF">
        <w:br/>
        <w:t>4. Это вид тонкой керамики (фарфор). </w:t>
      </w:r>
      <w:r w:rsidRPr="004E7CAF">
        <w:br/>
        <w:t xml:space="preserve">5. Сосуд, похожий </w:t>
      </w:r>
      <w:proofErr w:type="gramStart"/>
      <w:r w:rsidRPr="004E7CAF">
        <w:t>на</w:t>
      </w:r>
      <w:proofErr w:type="gramEnd"/>
      <w:r w:rsidRPr="004E7CAF">
        <w:t xml:space="preserve"> квасник, но без сквозного отверстия в корпусе (</w:t>
      </w:r>
      <w:proofErr w:type="spellStart"/>
      <w:r w:rsidRPr="004E7CAF">
        <w:t>кумган</w:t>
      </w:r>
      <w:proofErr w:type="spellEnd"/>
      <w:r w:rsidRPr="004E7CAF">
        <w:t>).</w:t>
      </w:r>
    </w:p>
    <w:p w:rsidR="00582EA2" w:rsidRPr="00582EA2" w:rsidRDefault="00582EA2" w:rsidP="00582EA2">
      <w:pPr>
        <w:rPr>
          <w:rFonts w:ascii="Times New Roman" w:hAnsi="Times New Roman" w:cs="Times New Roman"/>
          <w:sz w:val="24"/>
          <w:szCs w:val="24"/>
        </w:rPr>
      </w:pPr>
    </w:p>
    <w:p w:rsidR="00582EA2" w:rsidRPr="00582EA2" w:rsidRDefault="00582EA2" w:rsidP="00CC4528">
      <w:pPr>
        <w:pStyle w:val="a3"/>
        <w:shd w:val="clear" w:color="auto" w:fill="FFFFFF"/>
        <w:spacing w:before="0" w:beforeAutospacing="0" w:after="0" w:afterAutospacing="0" w:line="294" w:lineRule="atLeast"/>
      </w:pPr>
    </w:p>
    <w:sectPr w:rsidR="00582EA2" w:rsidRPr="00582EA2" w:rsidSect="00AE3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4528"/>
    <w:rsid w:val="001C6305"/>
    <w:rsid w:val="004E7CAF"/>
    <w:rsid w:val="004F1427"/>
    <w:rsid w:val="00582EA2"/>
    <w:rsid w:val="00752789"/>
    <w:rsid w:val="00AE3F81"/>
    <w:rsid w:val="00C1257C"/>
    <w:rsid w:val="00CC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27"/>
  </w:style>
  <w:style w:type="paragraph" w:styleId="3">
    <w:name w:val="heading 3"/>
    <w:basedOn w:val="a"/>
    <w:link w:val="30"/>
    <w:uiPriority w:val="9"/>
    <w:qFormat/>
    <w:rsid w:val="00CC4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2 рабочий стол</cp:lastModifiedBy>
  <cp:revision>2</cp:revision>
  <dcterms:created xsi:type="dcterms:W3CDTF">2019-02-19T09:43:00Z</dcterms:created>
  <dcterms:modified xsi:type="dcterms:W3CDTF">2019-02-19T11:03:00Z</dcterms:modified>
</cp:coreProperties>
</file>