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BECE7" w14:textId="77777777" w:rsidR="00BD43B2" w:rsidRDefault="0067231D" w:rsidP="0067231D">
      <w:pPr>
        <w:spacing w:after="0" w:line="240" w:lineRule="auto"/>
        <w:ind w:left="-42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Благотворительный фонд содействия развитию хореографического и изобразительного искусства «Илзе Лиепа»</w:t>
      </w:r>
    </w:p>
    <w:p w14:paraId="016C114B" w14:textId="77777777" w:rsidR="00BD43B2" w:rsidRDefault="0067231D" w:rsidP="0067231D">
      <w:pPr>
        <w:spacing w:after="0" w:line="240" w:lineRule="auto"/>
        <w:ind w:left="-42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Национальная премия детского и юношеского танца                  </w:t>
      </w:r>
    </w:p>
    <w:p w14:paraId="29E026A4" w14:textId="77777777" w:rsidR="00BD43B2" w:rsidRDefault="0067231D" w:rsidP="0067231D">
      <w:pPr>
        <w:spacing w:after="0" w:line="240" w:lineRule="auto"/>
        <w:ind w:left="-42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«ВЕСНА СВЯЩЕННАЯ»</w:t>
      </w:r>
    </w:p>
    <w:p w14:paraId="17373B7D" w14:textId="77777777" w:rsidR="00BD43B2" w:rsidRDefault="0067231D" w:rsidP="0067231D">
      <w:pPr>
        <w:spacing w:after="0" w:line="240" w:lineRule="auto"/>
        <w:ind w:left="-42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поддержке Правительства Самарской области</w:t>
      </w:r>
    </w:p>
    <w:p w14:paraId="3CF1EFE8" w14:textId="77777777" w:rsidR="00BD43B2" w:rsidRDefault="0067231D" w:rsidP="0067231D">
      <w:pPr>
        <w:spacing w:after="0" w:line="240" w:lineRule="auto"/>
        <w:ind w:left="-42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Министерства культуры Самарской области</w:t>
      </w:r>
    </w:p>
    <w:p w14:paraId="288D7009" w14:textId="77777777" w:rsidR="00BD43B2" w:rsidRDefault="00BD43B2">
      <w:pPr>
        <w:spacing w:line="240" w:lineRule="auto"/>
        <w:ind w:left="-426"/>
        <w:jc w:val="center"/>
        <w:rPr>
          <w:rFonts w:ascii="Times New Roman" w:hAnsi="Times New Roman"/>
          <w:b/>
          <w:sz w:val="28"/>
        </w:rPr>
      </w:pPr>
    </w:p>
    <w:p w14:paraId="550FD5D8" w14:textId="77777777" w:rsidR="00BD43B2" w:rsidRDefault="00BD43B2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5B8BB1BC" w14:textId="77777777" w:rsidR="00BD43B2" w:rsidRDefault="006723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14:paraId="192E5337" w14:textId="77777777" w:rsidR="00BD43B2" w:rsidRDefault="006723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регионального смотра-конкурса детского и юношеского танца в рамках фестивально</w:t>
      </w:r>
      <w:r w:rsidR="00C759B7">
        <w:rPr>
          <w:rFonts w:ascii="Times New Roman" w:hAnsi="Times New Roman"/>
          <w:b/>
          <w:sz w:val="28"/>
        </w:rPr>
        <w:t>го проекта «Волжские сезоны 2023</w:t>
      </w:r>
      <w:r>
        <w:rPr>
          <w:rFonts w:ascii="Times New Roman" w:hAnsi="Times New Roman"/>
          <w:b/>
          <w:sz w:val="28"/>
        </w:rPr>
        <w:t>»</w:t>
      </w:r>
    </w:p>
    <w:p w14:paraId="213B1742" w14:textId="77777777" w:rsidR="00BD43B2" w:rsidRDefault="00BD43B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2F8143E" w14:textId="77777777" w:rsidR="00BD43B2" w:rsidRDefault="006723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1.Общие положения</w:t>
      </w:r>
    </w:p>
    <w:p w14:paraId="322D837D" w14:textId="77777777" w:rsidR="00BD43B2" w:rsidRDefault="006723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proofErr w:type="gramStart"/>
      <w:r>
        <w:rPr>
          <w:rFonts w:ascii="Times New Roman" w:hAnsi="Times New Roman"/>
          <w:sz w:val="28"/>
        </w:rPr>
        <w:t>Учредителем  (</w:t>
      </w:r>
      <w:proofErr w:type="gramEnd"/>
      <w:r>
        <w:rPr>
          <w:rFonts w:ascii="Times New Roman" w:hAnsi="Times New Roman"/>
          <w:sz w:val="28"/>
        </w:rPr>
        <w:t xml:space="preserve">далее – Конкурс) регионального смотра-конкурса детского и юношеского танца </w:t>
      </w:r>
      <w:r w:rsidR="00C759B7">
        <w:rPr>
          <w:rFonts w:ascii="Times New Roman" w:hAnsi="Times New Roman"/>
          <w:sz w:val="28"/>
        </w:rPr>
        <w:t>«Волжские сезоны – 2023</w:t>
      </w:r>
      <w:r>
        <w:rPr>
          <w:rFonts w:ascii="Times New Roman" w:hAnsi="Times New Roman"/>
          <w:sz w:val="28"/>
        </w:rPr>
        <w:t>»  является Благотворительный фонд содействия развитию хореографического и изобразительного искусства "Илзе Лиепа".</w:t>
      </w:r>
    </w:p>
    <w:p w14:paraId="171A1AB8" w14:textId="12C05150" w:rsidR="00BD43B2" w:rsidRDefault="006723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Конкурс проводится в рамках </w:t>
      </w:r>
      <w:r>
        <w:rPr>
          <w:rFonts w:ascii="Times New Roman" w:hAnsi="Times New Roman"/>
          <w:sz w:val="28"/>
        </w:rPr>
        <w:tab/>
        <w:t>Фестивального</w:t>
      </w:r>
      <w:r w:rsidR="000925C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проекта «ВОЛЖСКИЕ СЕЗОНЫ», созданного Благотворительным фондом содействия развитию хореографического и изобразительного искусства "Илзе Лиепа" (далее - БФ "Илзе Лиепа") под руководством председателя Президиума фонда, народной артистки РФ, лауреата Государственной премии, лауреата Национальной Театральной премии "Золотая маска" </w:t>
      </w:r>
      <w:proofErr w:type="spellStart"/>
      <w:r>
        <w:rPr>
          <w:rFonts w:ascii="Times New Roman" w:hAnsi="Times New Roman"/>
          <w:sz w:val="28"/>
        </w:rPr>
        <w:t>И.М.Лиепа</w:t>
      </w:r>
      <w:proofErr w:type="spellEnd"/>
      <w:r>
        <w:rPr>
          <w:rFonts w:ascii="Times New Roman" w:hAnsi="Times New Roman"/>
          <w:sz w:val="28"/>
        </w:rPr>
        <w:t xml:space="preserve">, по инициативе губернатора Самарской области </w:t>
      </w:r>
      <w:proofErr w:type="spellStart"/>
      <w:r>
        <w:rPr>
          <w:rFonts w:ascii="Times New Roman" w:hAnsi="Times New Roman"/>
          <w:sz w:val="28"/>
        </w:rPr>
        <w:t>Д.И.Азарова</w:t>
      </w:r>
      <w:proofErr w:type="spellEnd"/>
      <w:r>
        <w:rPr>
          <w:rFonts w:ascii="Times New Roman" w:hAnsi="Times New Roman"/>
          <w:sz w:val="28"/>
        </w:rPr>
        <w:t xml:space="preserve"> и при поддержке и содействии Министерства культуры Самарской области. </w:t>
      </w:r>
    </w:p>
    <w:p w14:paraId="5F7FC32F" w14:textId="77777777" w:rsidR="00BD43B2" w:rsidRDefault="006723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Фестивальный проект "Волжские сезоны" - </w:t>
      </w:r>
      <w:proofErr w:type="gramStart"/>
      <w:r>
        <w:rPr>
          <w:rFonts w:ascii="Times New Roman" w:hAnsi="Times New Roman"/>
          <w:sz w:val="28"/>
        </w:rPr>
        <w:t>это  продолжение</w:t>
      </w:r>
      <w:proofErr w:type="gramEnd"/>
      <w:r>
        <w:rPr>
          <w:rFonts w:ascii="Times New Roman" w:hAnsi="Times New Roman"/>
          <w:sz w:val="28"/>
        </w:rPr>
        <w:t xml:space="preserve"> долгосрочной культурно – просветительской и образовательной программы, которая опирается на многолетний успешный опыт работы БФ «Илзе Лиепа» в сфере детского и юношеского танцевального творчества. Программа рассчитана на руководителей, педагогов-хореографов и участников любительских танцевальных коллективов. Программа призвана оказать позитивное влияние на повышение профессионального уровня педагогов-хореографов, танцевальных коллективов. </w:t>
      </w:r>
    </w:p>
    <w:p w14:paraId="436FC0B5" w14:textId="76FC2CAC" w:rsidR="00BD43B2" w:rsidRDefault="006723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Ответственным партнером фестиваля и смотра – конкурса является государственное бюджетное профессиональное образовательное учреждение «Самарское хореографическое училище (колледж)» (далее – Училище); смотр – конкурс проводится при поддержке Министерства культуры Самарской области.</w:t>
      </w:r>
    </w:p>
    <w:p w14:paraId="3140C967" w14:textId="77777777" w:rsidR="00BD43B2" w:rsidRDefault="006723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Конкурс проводится среди любительских танцевальных коллективов, хореографических школ, сольных исполнителей Самарской области в возрасте от 7 лет до 21 года включительно на момент проведения Конкурса.</w:t>
      </w:r>
    </w:p>
    <w:p w14:paraId="1D7B529B" w14:textId="77777777" w:rsidR="00BD43B2" w:rsidRDefault="006723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 При выборе музыкальных произведений предпочтение отдаётся классической, народной, современной музыке и песням из кинофильмов, </w:t>
      </w:r>
      <w:r>
        <w:rPr>
          <w:rFonts w:ascii="Times New Roman" w:hAnsi="Times New Roman"/>
          <w:sz w:val="28"/>
        </w:rPr>
        <w:lastRenderedPageBreak/>
        <w:t xml:space="preserve">мультфильмов, теле- и радиопостановок. Современные (не народные) песни на иностранных языках, а также рок-музыка не приветствуются, но решение принимается в индивидуальном порядке. </w:t>
      </w:r>
    </w:p>
    <w:p w14:paraId="1F1CC426" w14:textId="03479FDC" w:rsidR="00BD43B2" w:rsidRDefault="002255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85389A" wp14:editId="2AC27ACD">
            <wp:simplePos x="0" y="0"/>
            <wp:positionH relativeFrom="column">
              <wp:posOffset>4566285</wp:posOffset>
            </wp:positionH>
            <wp:positionV relativeFrom="paragraph">
              <wp:posOffset>579120</wp:posOffset>
            </wp:positionV>
            <wp:extent cx="1600200" cy="1600200"/>
            <wp:effectExtent l="0" t="0" r="0" b="0"/>
            <wp:wrapThrough wrapText="bothSides">
              <wp:wrapPolygon edited="0">
                <wp:start x="0" y="0"/>
                <wp:lineTo x="0" y="21343"/>
                <wp:lineTo x="21343" y="21343"/>
                <wp:lineTo x="2134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231D">
        <w:rPr>
          <w:rFonts w:ascii="Times New Roman" w:hAnsi="Times New Roman"/>
          <w:sz w:val="28"/>
        </w:rPr>
        <w:t>1.6. При выборе темы предпочтение отдаётся темам, способствующим культурному, эстетическому и патриотическом</w:t>
      </w:r>
      <w:r w:rsidR="00C759B7">
        <w:rPr>
          <w:rFonts w:ascii="Times New Roman" w:hAnsi="Times New Roman"/>
          <w:sz w:val="28"/>
        </w:rPr>
        <w:t>у воспитанию детей и юношества, сохранению народной культуры.</w:t>
      </w:r>
    </w:p>
    <w:p w14:paraId="5951D298" w14:textId="77777777" w:rsidR="002255A0" w:rsidRDefault="0067231D" w:rsidP="00C759B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 Информация о Конкурсе, в том числе порядок проведения, информация об участниках, итоги проведения Конкурса размещаются на официальном сайте Организатора в сети Интернет по адресу:</w:t>
      </w:r>
    </w:p>
    <w:p w14:paraId="2D9DB65B" w14:textId="6DCC7FDA" w:rsidR="00BD43B2" w:rsidRDefault="0067231D" w:rsidP="00C759B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 </w:t>
      </w:r>
      <w:hyperlink r:id="rId8" w:history="1">
        <w:r>
          <w:rPr>
            <w:rStyle w:val="1a"/>
            <w:rFonts w:ascii="Times New Roman" w:hAnsi="Times New Roman"/>
            <w:sz w:val="28"/>
          </w:rPr>
          <w:t>ГБПОУ «Самарское хореографическое училище (колледж)». (classicdanc.ru)</w:t>
        </w:r>
      </w:hyperlink>
      <w:r w:rsidR="00C759B7">
        <w:rPr>
          <w:rFonts w:ascii="Times New Roman" w:hAnsi="Times New Roman"/>
          <w:sz w:val="28"/>
        </w:rPr>
        <w:t xml:space="preserve"> и в мессенджере </w:t>
      </w:r>
      <w:bookmarkStart w:id="0" w:name="_Hlk148449907"/>
      <w:r w:rsidR="00C759B7" w:rsidRPr="00C759B7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Telegram </w:t>
      </w:r>
      <w:hyperlink r:id="rId9" w:history="1">
        <w:r w:rsidR="002255A0" w:rsidRPr="00EE58F6">
          <w:rPr>
            <w:rStyle w:val="a7"/>
            <w:rFonts w:ascii="Times New Roman" w:hAnsi="Times New Roman"/>
            <w:b/>
            <w:bCs/>
            <w:sz w:val="28"/>
            <w:szCs w:val="28"/>
            <w:shd w:val="clear" w:color="auto" w:fill="FFFFFF"/>
          </w:rPr>
          <w:t>https://t.me/+JXfz79LpaxJkNGMy</w:t>
        </w:r>
      </w:hyperlink>
      <w:r w:rsidR="002255A0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bookmarkEnd w:id="0"/>
    </w:p>
    <w:p w14:paraId="5B394546" w14:textId="4CBCD517" w:rsidR="002255A0" w:rsidRDefault="002255A0" w:rsidP="00C759B7">
      <w:pPr>
        <w:spacing w:after="0" w:line="240" w:lineRule="auto"/>
        <w:ind w:firstLine="709"/>
        <w:jc w:val="both"/>
        <w:rPr>
          <w:sz w:val="28"/>
        </w:rPr>
      </w:pPr>
    </w:p>
    <w:p w14:paraId="16697EA7" w14:textId="77777777" w:rsidR="00BD43B2" w:rsidRDefault="006723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Цели и задачи Конкурса</w:t>
      </w:r>
    </w:p>
    <w:p w14:paraId="682C8BFB" w14:textId="77777777" w:rsidR="00BD43B2" w:rsidRDefault="00BD43B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100308AF" w14:textId="77777777" w:rsidR="00BD43B2" w:rsidRDefault="0067231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Цели конкурса:</w:t>
      </w:r>
    </w:p>
    <w:p w14:paraId="5F70D5A6" w14:textId="77777777" w:rsidR="00BD43B2" w:rsidRDefault="006723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поддержка и развитие российского хореографического искусства: классического, народного и современного танца; </w:t>
      </w:r>
    </w:p>
    <w:p w14:paraId="06C1245D" w14:textId="77777777" w:rsidR="00BD43B2" w:rsidRDefault="006723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повышение уровня детского и юношеского танцевального творчества;</w:t>
      </w:r>
    </w:p>
    <w:p w14:paraId="3A9CBC35" w14:textId="77777777" w:rsidR="00BD43B2" w:rsidRDefault="006723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создание оптимальных условий для выявления и сопровождения одаренных в области хореографии детей и молодежи, в том числе из социально уязвимых групп населения на всей территории Российской Федерации.</w:t>
      </w:r>
    </w:p>
    <w:p w14:paraId="29ED0E7A" w14:textId="77777777" w:rsidR="00BD43B2" w:rsidRDefault="00BD43B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06513444" w14:textId="77777777" w:rsidR="00BD43B2" w:rsidRDefault="0067231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Задачи:</w:t>
      </w:r>
    </w:p>
    <w:p w14:paraId="744ED54A" w14:textId="77777777" w:rsidR="00BD43B2" w:rsidRDefault="006723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популяризация лучших образцов танцевального творчества; </w:t>
      </w:r>
    </w:p>
    <w:p w14:paraId="0F5967C1" w14:textId="77777777" w:rsidR="00BD43B2" w:rsidRDefault="006723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вовлечение большого количества детей в танцевальное искусство с целью формирования высокого культурного и нравственного облика личности; </w:t>
      </w:r>
    </w:p>
    <w:p w14:paraId="73EE11EE" w14:textId="77777777" w:rsidR="00BD43B2" w:rsidRDefault="006723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создание просветительского и образовательного сообщества в области танцевального творчества, которое будет вовлекать молодежь в пространство подлинной культуры; </w:t>
      </w:r>
    </w:p>
    <w:p w14:paraId="0F32C7DB" w14:textId="77777777" w:rsidR="00BD43B2" w:rsidRDefault="006723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повышение квалификации руководителей коллективов, педагогов и хореографов, работающих в сфере детского и юношеского танцевального творчества; </w:t>
      </w:r>
    </w:p>
    <w:p w14:paraId="2A29E1B8" w14:textId="77777777" w:rsidR="00BD43B2" w:rsidRDefault="006723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стимулирование деятельности танцевальных коллективов и их побуждение к творческому поиску и профессиональному росту, выявление лучших коллективов по различным направлениям танцевального творчества; </w:t>
      </w:r>
    </w:p>
    <w:p w14:paraId="23C51C6C" w14:textId="77777777" w:rsidR="00BD43B2" w:rsidRDefault="006723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обмен опытом, укрепление творческих связей между танцевальными коллективами различных направлений и уровней подготовки путем объединения их в единое образовательное и творческое пространство; -</w:t>
      </w:r>
    </w:p>
    <w:p w14:paraId="5BE02723" w14:textId="77777777" w:rsidR="00BD43B2" w:rsidRDefault="006723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сохранение и приумножение отечественного культурного наследия, богатых традиций российских школ балета и танца, расширение репертуара коллективов; поиск национальных путей в развитии танцевального творчества; </w:t>
      </w:r>
    </w:p>
    <w:p w14:paraId="414A43A1" w14:textId="77777777" w:rsidR="00BD43B2" w:rsidRDefault="006723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поиск талантов, участие в судьбе одарённых и трудоспособных детей, нуждающихся в помощи и профессиональной поддержке.</w:t>
      </w:r>
    </w:p>
    <w:p w14:paraId="59115021" w14:textId="77777777" w:rsidR="00BD43B2" w:rsidRDefault="00BD43B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083BD743" w14:textId="77777777" w:rsidR="00BD43B2" w:rsidRDefault="006723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Сведения о функциях и полномочиях организационного комитета</w:t>
      </w:r>
    </w:p>
    <w:p w14:paraId="7ABDCD93" w14:textId="77777777" w:rsidR="00BD43B2" w:rsidRDefault="00BD43B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E846EFF" w14:textId="77777777" w:rsidR="00BD43B2" w:rsidRDefault="006723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Для решения всего комплекса вопросов по финансовому, материально-техническому, информационно-правовому и организационному обеспечению создается Организационный комитет.  </w:t>
      </w:r>
    </w:p>
    <w:p w14:paraId="19A30A60" w14:textId="77777777" w:rsidR="00BD43B2" w:rsidRDefault="006723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В состав Организационного Комитета входят руководители БФ "Илзе Лиепа", представители ответственного партнера проекта, а также привлеченные лица (по решению руководства БФ «Илзе Лиепа»).</w:t>
      </w:r>
    </w:p>
    <w:p w14:paraId="1ED1C145" w14:textId="77777777" w:rsidR="00BD43B2" w:rsidRDefault="00BD43B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14:paraId="6FF036FA" w14:textId="77777777" w:rsidR="00BD43B2" w:rsidRDefault="00BD43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FFD821"/>
        </w:rPr>
      </w:pPr>
    </w:p>
    <w:p w14:paraId="6D79F686" w14:textId="77777777" w:rsidR="00BD43B2" w:rsidRDefault="006723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4. </w:t>
      </w:r>
      <w:proofErr w:type="gramStart"/>
      <w:r>
        <w:rPr>
          <w:rFonts w:ascii="Times New Roman" w:hAnsi="Times New Roman"/>
          <w:b/>
          <w:sz w:val="28"/>
        </w:rPr>
        <w:t>Работа  жюри</w:t>
      </w:r>
      <w:proofErr w:type="gramEnd"/>
    </w:p>
    <w:p w14:paraId="7AF36D7C" w14:textId="77777777" w:rsidR="00BD43B2" w:rsidRDefault="006723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 Жюри формируется из числа известных деятелей культуры и искусства России. </w:t>
      </w:r>
    </w:p>
    <w:p w14:paraId="67BC2328" w14:textId="77777777" w:rsidR="00BD43B2" w:rsidRDefault="006723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 Состав Жюри определяется Организационным комитетом. </w:t>
      </w:r>
    </w:p>
    <w:p w14:paraId="379DB223" w14:textId="77777777" w:rsidR="00BD43B2" w:rsidRDefault="006723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</w:t>
      </w:r>
    </w:p>
    <w:p w14:paraId="37C7C52D" w14:textId="77777777" w:rsidR="00BD43B2" w:rsidRDefault="00BD43B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5E42EBC" w14:textId="77777777" w:rsidR="00BD43B2" w:rsidRDefault="006723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Критерии оценивания</w:t>
      </w:r>
    </w:p>
    <w:p w14:paraId="1DE19E8B" w14:textId="77777777" w:rsidR="00BD43B2" w:rsidRDefault="0067231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При оценке выступления конкурсантов жюри придерживается следующих критериев:</w:t>
      </w:r>
    </w:p>
    <w:p w14:paraId="738BEF78" w14:textId="77777777" w:rsidR="00BD43B2" w:rsidRDefault="0067231D" w:rsidP="0067231D">
      <w:pPr>
        <w:numPr>
          <w:ilvl w:val="0"/>
          <w:numId w:val="4"/>
        </w:numPr>
        <w:spacing w:after="100" w:afterAutospacing="1"/>
        <w:ind w:left="714" w:hanging="3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нравственно-эстетическая ценность;</w:t>
      </w:r>
    </w:p>
    <w:p w14:paraId="5A6EB88B" w14:textId="77777777" w:rsidR="00BD43B2" w:rsidRDefault="0067231D" w:rsidP="0067231D">
      <w:pPr>
        <w:numPr>
          <w:ilvl w:val="0"/>
          <w:numId w:val="4"/>
        </w:numPr>
        <w:spacing w:after="100" w:afterAutospacing="1"/>
        <w:ind w:left="714" w:hanging="3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исполнительское мастерство: техника исполнения, музыкальность; </w:t>
      </w:r>
    </w:p>
    <w:p w14:paraId="64AA8057" w14:textId="77777777" w:rsidR="00BD43B2" w:rsidRDefault="0067231D" w:rsidP="0067231D">
      <w:pPr>
        <w:numPr>
          <w:ilvl w:val="0"/>
          <w:numId w:val="4"/>
        </w:numPr>
        <w:spacing w:after="100" w:afterAutospacing="1"/>
        <w:ind w:left="714" w:hanging="3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соответствие репертуара возрасту исполнителей; </w:t>
      </w:r>
    </w:p>
    <w:p w14:paraId="7C0A6D42" w14:textId="77777777" w:rsidR="00BD43B2" w:rsidRDefault="0067231D" w:rsidP="0067231D">
      <w:pPr>
        <w:numPr>
          <w:ilvl w:val="0"/>
          <w:numId w:val="4"/>
        </w:numPr>
        <w:spacing w:after="100" w:afterAutospacing="1"/>
        <w:ind w:left="714" w:hanging="3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выбор музыкального материала;</w:t>
      </w:r>
    </w:p>
    <w:p w14:paraId="370E6D25" w14:textId="77777777" w:rsidR="00BD43B2" w:rsidRDefault="0067231D" w:rsidP="0067231D">
      <w:pPr>
        <w:numPr>
          <w:ilvl w:val="0"/>
          <w:numId w:val="4"/>
        </w:numPr>
        <w:spacing w:after="100" w:afterAutospacing="1"/>
        <w:ind w:left="714" w:hanging="3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артистизм, раскрытие художественного образа;</w:t>
      </w:r>
    </w:p>
    <w:p w14:paraId="3F7DFB22" w14:textId="77777777" w:rsidR="00BD43B2" w:rsidRDefault="0067231D" w:rsidP="0067231D">
      <w:pPr>
        <w:numPr>
          <w:ilvl w:val="0"/>
          <w:numId w:val="4"/>
        </w:numPr>
        <w:spacing w:after="100" w:afterAutospacing="1"/>
        <w:ind w:left="714" w:hanging="3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мастерство хореографа;</w:t>
      </w:r>
    </w:p>
    <w:p w14:paraId="5F182742" w14:textId="77777777" w:rsidR="00BD43B2" w:rsidRDefault="0067231D" w:rsidP="0067231D">
      <w:pPr>
        <w:numPr>
          <w:ilvl w:val="0"/>
          <w:numId w:val="4"/>
        </w:numPr>
        <w:spacing w:after="100" w:afterAutospacing="1"/>
        <w:ind w:left="714" w:hanging="3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художественный образ и его соответствие исполняемому материалу.</w:t>
      </w:r>
    </w:p>
    <w:p w14:paraId="3CA6FBFF" w14:textId="77777777" w:rsidR="00BD43B2" w:rsidRDefault="0067231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</w:t>
      </w:r>
    </w:p>
    <w:p w14:paraId="6D1E4A7D" w14:textId="77777777" w:rsidR="00BD43B2" w:rsidRDefault="006723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  Порядок проведения конкурса</w:t>
      </w:r>
    </w:p>
    <w:p w14:paraId="3E1C89FB" w14:textId="77777777" w:rsidR="00BD43B2" w:rsidRDefault="00BD43B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7E643AA" w14:textId="77777777" w:rsidR="00BD43B2" w:rsidRDefault="006723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 Конкурс проводится в два этапа.</w:t>
      </w:r>
    </w:p>
    <w:p w14:paraId="07BEB6AA" w14:textId="434AAEAE" w:rsidR="00BD43B2" w:rsidRDefault="0067231D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highlight w:val="white"/>
        </w:rPr>
      </w:pPr>
      <w:r>
        <w:rPr>
          <w:rFonts w:ascii="Times New Roman" w:hAnsi="Times New Roman"/>
          <w:spacing w:val="2"/>
          <w:sz w:val="28"/>
          <w:highlight w:val="white"/>
        </w:rPr>
        <w:t>6.2. Первый этап конкурса представляет собой заочный региональный смотр. На данном этапе отбор участников, которые пройдут в очный этап смотра – конкурса, будет осуществляться по видеозаписям, предоставленным коллективами (один коллектив может прислать 2 номера в каждой возрастной группе);</w:t>
      </w:r>
    </w:p>
    <w:p w14:paraId="3A724C6F" w14:textId="231C2E24" w:rsidR="00BD43B2" w:rsidRDefault="006723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6.3. Второй этап конкурса представляет собой очный конкурсный отбор. В программу очного смотра – конкурса могут выйти 2 (два) номера от каждого коллектива. Экспертный совет оставляет за собой право рекомендовать для участия в смотре – конкурсе любые номера выбранного коллектива.</w:t>
      </w:r>
    </w:p>
    <w:p w14:paraId="4DEB0C66" w14:textId="77777777" w:rsidR="00BD43B2" w:rsidRDefault="0067231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6.4. Программа очного этапа смотра – конкурса проводится в </w:t>
      </w:r>
      <w:r>
        <w:rPr>
          <w:rFonts w:ascii="Times New Roman" w:hAnsi="Times New Roman"/>
          <w:b/>
          <w:sz w:val="28"/>
        </w:rPr>
        <w:t>три</w:t>
      </w:r>
      <w:r>
        <w:rPr>
          <w:rFonts w:ascii="Times New Roman" w:hAnsi="Times New Roman"/>
          <w:sz w:val="28"/>
        </w:rPr>
        <w:t xml:space="preserve"> дня и включает творческие и просветительские мероприятия по актуальным темам и направлениям в области хореографического искусства.</w:t>
      </w:r>
    </w:p>
    <w:p w14:paraId="4D47893C" w14:textId="77777777" w:rsidR="00BD43B2" w:rsidRDefault="00BD43B2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</w:rPr>
      </w:pPr>
    </w:p>
    <w:p w14:paraId="4C689704" w14:textId="77777777" w:rsidR="00BD43B2" w:rsidRDefault="00C759B7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Первый день – 29.10.2023</w:t>
      </w:r>
      <w:r w:rsidR="00B95324">
        <w:rPr>
          <w:rFonts w:ascii="Times New Roman" w:hAnsi="Times New Roman"/>
          <w:b/>
          <w:sz w:val="28"/>
        </w:rPr>
        <w:t xml:space="preserve"> г. (09.0</w:t>
      </w:r>
      <w:r w:rsidR="0067231D">
        <w:rPr>
          <w:rFonts w:ascii="Times New Roman" w:hAnsi="Times New Roman"/>
          <w:b/>
          <w:sz w:val="28"/>
        </w:rPr>
        <w:t>0 - 16.00)</w:t>
      </w:r>
    </w:p>
    <w:p w14:paraId="63765496" w14:textId="77777777" w:rsidR="00B95324" w:rsidRDefault="00B95324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</w:rPr>
      </w:pPr>
    </w:p>
    <w:p w14:paraId="4D97DA0E" w14:textId="77777777" w:rsidR="00B95324" w:rsidRPr="005A5E9A" w:rsidRDefault="005A5E9A" w:rsidP="005A5E9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A5E9A">
        <w:rPr>
          <w:rFonts w:ascii="Times New Roman" w:hAnsi="Times New Roman"/>
          <w:b/>
          <w:sz w:val="28"/>
        </w:rPr>
        <w:t>09.00 – 10.45</w:t>
      </w:r>
      <w:r>
        <w:rPr>
          <w:rFonts w:ascii="Times New Roman" w:hAnsi="Times New Roman"/>
          <w:sz w:val="28"/>
        </w:rPr>
        <w:t xml:space="preserve"> </w:t>
      </w:r>
      <w:r w:rsidR="00B95324" w:rsidRPr="005A5E9A">
        <w:rPr>
          <w:rFonts w:ascii="Times New Roman" w:hAnsi="Times New Roman"/>
          <w:sz w:val="28"/>
        </w:rPr>
        <w:t>Регистрация участников, п</w:t>
      </w:r>
      <w:r>
        <w:rPr>
          <w:rFonts w:ascii="Times New Roman" w:hAnsi="Times New Roman"/>
          <w:sz w:val="28"/>
        </w:rPr>
        <w:t>роба сцены</w:t>
      </w:r>
      <w:r w:rsidR="00B95324" w:rsidRPr="005A5E9A">
        <w:rPr>
          <w:rFonts w:ascii="Times New Roman" w:hAnsi="Times New Roman"/>
          <w:sz w:val="28"/>
        </w:rPr>
        <w:t>.</w:t>
      </w:r>
    </w:p>
    <w:p w14:paraId="55952393" w14:textId="77777777" w:rsidR="00B95324" w:rsidRDefault="005A5E9A" w:rsidP="00B9532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A5E9A">
        <w:rPr>
          <w:rFonts w:ascii="Times New Roman" w:hAnsi="Times New Roman"/>
          <w:b/>
          <w:sz w:val="28"/>
        </w:rPr>
        <w:t>11.00 – 14.00</w:t>
      </w:r>
      <w:r>
        <w:rPr>
          <w:rFonts w:ascii="Times New Roman" w:hAnsi="Times New Roman"/>
          <w:sz w:val="28"/>
        </w:rPr>
        <w:t xml:space="preserve"> </w:t>
      </w:r>
      <w:r w:rsidR="0067231D" w:rsidRPr="00B95324">
        <w:rPr>
          <w:rFonts w:ascii="Times New Roman" w:hAnsi="Times New Roman"/>
          <w:sz w:val="28"/>
        </w:rPr>
        <w:t>Конкурсный просмотр выступлений коллекти</w:t>
      </w:r>
      <w:r w:rsidR="00B95324" w:rsidRPr="00B95324">
        <w:rPr>
          <w:rFonts w:ascii="Times New Roman" w:hAnsi="Times New Roman"/>
          <w:sz w:val="28"/>
        </w:rPr>
        <w:t>вов и солистов</w:t>
      </w:r>
    </w:p>
    <w:p w14:paraId="5582AC19" w14:textId="77777777" w:rsidR="00B95324" w:rsidRPr="00B95324" w:rsidRDefault="00B95324" w:rsidP="00B9532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95324">
        <w:rPr>
          <w:rFonts w:ascii="Times New Roman" w:hAnsi="Times New Roman"/>
          <w:sz w:val="28"/>
        </w:rPr>
        <w:t>(площадка уточняется).</w:t>
      </w:r>
    </w:p>
    <w:p w14:paraId="111111ED" w14:textId="77777777" w:rsidR="00BD43B2" w:rsidRDefault="00BD43B2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</w:p>
    <w:p w14:paraId="56E97894" w14:textId="77777777" w:rsidR="00BD43B2" w:rsidRDefault="005A5E9A" w:rsidP="005A5E9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15.00 </w:t>
      </w:r>
      <w:r w:rsidRPr="005A5E9A">
        <w:rPr>
          <w:rFonts w:ascii="Times New Roman" w:hAnsi="Times New Roman"/>
          <w:b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</w:t>
      </w:r>
      <w:r w:rsidRPr="005A5E9A">
        <w:rPr>
          <w:rFonts w:ascii="Times New Roman" w:hAnsi="Times New Roman"/>
          <w:b/>
          <w:sz w:val="28"/>
        </w:rPr>
        <w:t>19.00</w:t>
      </w:r>
      <w:r>
        <w:rPr>
          <w:rFonts w:ascii="Times New Roman" w:hAnsi="Times New Roman"/>
          <w:sz w:val="28"/>
        </w:rPr>
        <w:t xml:space="preserve"> </w:t>
      </w:r>
      <w:r w:rsidR="0067231D">
        <w:rPr>
          <w:rFonts w:ascii="Times New Roman" w:hAnsi="Times New Roman"/>
          <w:sz w:val="28"/>
        </w:rPr>
        <w:t>Индивидуальная аналитическая работа Экспертного совета (Жюри) с руководителями и педагогам</w:t>
      </w:r>
      <w:r w:rsidR="00B95324">
        <w:rPr>
          <w:rFonts w:ascii="Times New Roman" w:hAnsi="Times New Roman"/>
          <w:sz w:val="28"/>
        </w:rPr>
        <w:t>и</w:t>
      </w:r>
      <w:r w:rsidR="0067231D">
        <w:rPr>
          <w:rFonts w:ascii="Times New Roman" w:hAnsi="Times New Roman"/>
          <w:sz w:val="28"/>
        </w:rPr>
        <w:t>, хореографами коллективов - участников смотра - конкурса.  Анализ творческих работ (после</w:t>
      </w:r>
      <w:r w:rsidR="00B95324">
        <w:rPr>
          <w:rFonts w:ascii="Times New Roman" w:hAnsi="Times New Roman"/>
          <w:sz w:val="28"/>
        </w:rPr>
        <w:t xml:space="preserve"> завершения конкурсного смотра) (площадка уточняется).</w:t>
      </w:r>
    </w:p>
    <w:p w14:paraId="55C3AA8B" w14:textId="77777777" w:rsidR="005A5E9A" w:rsidRDefault="005A5E9A" w:rsidP="005A5E9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</w:rPr>
      </w:pPr>
    </w:p>
    <w:p w14:paraId="4E727C19" w14:textId="77777777" w:rsidR="00B95324" w:rsidRDefault="00B95324" w:rsidP="005A5E9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Мастер – классы для руководителей, педагогов – хореографов и участников конкурсного смотра по направлениям:</w:t>
      </w:r>
    </w:p>
    <w:p w14:paraId="190FB09D" w14:textId="77777777" w:rsidR="00B95324" w:rsidRDefault="00B95324" w:rsidP="00B953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9F72F3C" w14:textId="77777777" w:rsidR="00B95324" w:rsidRDefault="00B95324" w:rsidP="00B953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18.00- 19.30 </w:t>
      </w:r>
      <w:r w:rsidRPr="00B95324">
        <w:rPr>
          <w:rFonts w:ascii="Times New Roman" w:hAnsi="Times New Roman"/>
          <w:b/>
          <w:sz w:val="28"/>
          <w:szCs w:val="28"/>
        </w:rPr>
        <w:t xml:space="preserve">Игорь </w:t>
      </w:r>
      <w:proofErr w:type="spellStart"/>
      <w:r w:rsidRPr="00B95324">
        <w:rPr>
          <w:rFonts w:ascii="Times New Roman" w:hAnsi="Times New Roman"/>
          <w:b/>
          <w:sz w:val="28"/>
          <w:szCs w:val="28"/>
        </w:rPr>
        <w:t>Пиворович</w:t>
      </w:r>
      <w:proofErr w:type="spellEnd"/>
      <w:r w:rsidRPr="00B95324">
        <w:rPr>
          <w:rFonts w:ascii="Times New Roman" w:hAnsi="Times New Roman"/>
          <w:sz w:val="28"/>
          <w:szCs w:val="28"/>
        </w:rPr>
        <w:t xml:space="preserve"> «Техника современного джазового танца» </w:t>
      </w:r>
    </w:p>
    <w:p w14:paraId="6ADBCD1D" w14:textId="77777777" w:rsidR="00B95324" w:rsidRDefault="00B95324" w:rsidP="00B95324">
      <w:pPr>
        <w:rPr>
          <w:rFonts w:ascii="Times New Roman" w:hAnsi="Times New Roman"/>
          <w:sz w:val="28"/>
          <w:szCs w:val="28"/>
        </w:rPr>
      </w:pPr>
      <w:r w:rsidRPr="00B9532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х</w:t>
      </w:r>
      <w:r w:rsidRPr="00B95324">
        <w:rPr>
          <w:rFonts w:ascii="Times New Roman" w:hAnsi="Times New Roman"/>
          <w:sz w:val="28"/>
          <w:szCs w:val="28"/>
        </w:rPr>
        <w:t>ореографический зал Дворца культуры железнодорожников имени А. С. Пушкина № 203)</w:t>
      </w:r>
      <w:r>
        <w:rPr>
          <w:rFonts w:ascii="Times New Roman" w:hAnsi="Times New Roman"/>
          <w:sz w:val="28"/>
          <w:szCs w:val="28"/>
        </w:rPr>
        <w:t>/ балетный зал Самарского хореографического училища (колледжа) в Театре;</w:t>
      </w:r>
    </w:p>
    <w:p w14:paraId="0D58B3D8" w14:textId="77777777" w:rsidR="005A5E9A" w:rsidRDefault="005A5E9A" w:rsidP="00B95324">
      <w:pPr>
        <w:rPr>
          <w:rFonts w:ascii="Times New Roman" w:hAnsi="Times New Roman"/>
          <w:bCs/>
          <w:sz w:val="28"/>
          <w:szCs w:val="28"/>
        </w:rPr>
      </w:pPr>
      <w:r w:rsidRPr="005A5E9A">
        <w:rPr>
          <w:rFonts w:ascii="Times New Roman" w:hAnsi="Times New Roman"/>
          <w:b/>
          <w:bCs/>
          <w:sz w:val="28"/>
          <w:szCs w:val="28"/>
        </w:rPr>
        <w:t xml:space="preserve">19.30 – 21.00 Евгения </w:t>
      </w:r>
      <w:proofErr w:type="spellStart"/>
      <w:r w:rsidRPr="005A5E9A">
        <w:rPr>
          <w:rFonts w:ascii="Times New Roman" w:hAnsi="Times New Roman"/>
          <w:b/>
          <w:bCs/>
          <w:sz w:val="28"/>
          <w:szCs w:val="28"/>
        </w:rPr>
        <w:t>Долгалёва</w:t>
      </w:r>
      <w:proofErr w:type="spellEnd"/>
      <w:r w:rsidRPr="005A5E9A">
        <w:rPr>
          <w:rFonts w:ascii="Times New Roman" w:hAnsi="Times New Roman"/>
          <w:bCs/>
          <w:sz w:val="28"/>
          <w:szCs w:val="28"/>
        </w:rPr>
        <w:t xml:space="preserve"> «Современная хореография»</w:t>
      </w:r>
    </w:p>
    <w:p w14:paraId="1EF824EF" w14:textId="77777777" w:rsidR="00B95324" w:rsidRPr="0067231D" w:rsidRDefault="005A5E9A" w:rsidP="0067231D">
      <w:pPr>
        <w:rPr>
          <w:rFonts w:ascii="Times New Roman" w:hAnsi="Times New Roman"/>
          <w:sz w:val="28"/>
          <w:szCs w:val="28"/>
        </w:rPr>
      </w:pPr>
      <w:r w:rsidRPr="00B9532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х</w:t>
      </w:r>
      <w:r w:rsidRPr="00B95324">
        <w:rPr>
          <w:rFonts w:ascii="Times New Roman" w:hAnsi="Times New Roman"/>
          <w:sz w:val="28"/>
          <w:szCs w:val="28"/>
        </w:rPr>
        <w:t>ореографический зал Дворца культуры железнодорожников имени А. С. Пушкина № 203)</w:t>
      </w:r>
      <w:r>
        <w:rPr>
          <w:rFonts w:ascii="Times New Roman" w:hAnsi="Times New Roman"/>
          <w:sz w:val="28"/>
          <w:szCs w:val="28"/>
        </w:rPr>
        <w:t>/ балетный зал Самарского хореографического училища (колледжа) в Театре.</w:t>
      </w:r>
    </w:p>
    <w:p w14:paraId="30ADB8E5" w14:textId="77777777" w:rsidR="00BD43B2" w:rsidRDefault="00B95324" w:rsidP="005A5E9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 на каждом маст</w:t>
      </w:r>
      <w:r w:rsidR="005A5E9A">
        <w:rPr>
          <w:rFonts w:ascii="Times New Roman" w:hAnsi="Times New Roman"/>
          <w:sz w:val="28"/>
        </w:rPr>
        <w:t>ер-классе ограничено: не более 25</w:t>
      </w:r>
      <w:r>
        <w:rPr>
          <w:rFonts w:ascii="Times New Roman" w:hAnsi="Times New Roman"/>
          <w:sz w:val="28"/>
        </w:rPr>
        <w:t>-ти человек; занятия проходят в последовательном графике. Требуется регистрация (для участников смотра-конкурса в регистрационной форме предусмотрена возможность для регистрации одновременно на смотр-конкурс, мастер – классы и другие творческие мероприятия фестивального проекта).</w:t>
      </w:r>
    </w:p>
    <w:p w14:paraId="139AFB64" w14:textId="77777777" w:rsidR="00BD43B2" w:rsidRDefault="00176A40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Второй день – 30.10.2023 г. </w:t>
      </w:r>
    </w:p>
    <w:p w14:paraId="3BAAE8C5" w14:textId="77777777" w:rsidR="00176A40" w:rsidRDefault="00176A4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Мероприятия 2-го дня проходят в здании ГБУК «Самарский академический театр оперы </w:t>
      </w:r>
      <w:r w:rsidR="005A5E9A">
        <w:rPr>
          <w:rFonts w:ascii="Times New Roman" w:hAnsi="Times New Roman"/>
          <w:sz w:val="28"/>
        </w:rPr>
        <w:t xml:space="preserve">и балета </w:t>
      </w:r>
      <w:proofErr w:type="spellStart"/>
      <w:r w:rsidR="005A5E9A">
        <w:rPr>
          <w:rFonts w:ascii="Times New Roman" w:hAnsi="Times New Roman"/>
          <w:sz w:val="28"/>
        </w:rPr>
        <w:t>им.Д.Д.Шостаковича</w:t>
      </w:r>
      <w:proofErr w:type="spellEnd"/>
      <w:r w:rsidR="005A5E9A">
        <w:rPr>
          <w:rFonts w:ascii="Times New Roman" w:hAnsi="Times New Roman"/>
          <w:sz w:val="28"/>
        </w:rPr>
        <w:t xml:space="preserve"> (дал</w:t>
      </w:r>
      <w:r>
        <w:rPr>
          <w:rFonts w:ascii="Times New Roman" w:hAnsi="Times New Roman"/>
          <w:sz w:val="28"/>
        </w:rPr>
        <w:t>ее – Театр</w:t>
      </w:r>
      <w:r w:rsidR="00DB461E">
        <w:rPr>
          <w:rFonts w:ascii="Times New Roman" w:hAnsi="Times New Roman"/>
          <w:sz w:val="28"/>
        </w:rPr>
        <w:t>).</w:t>
      </w:r>
    </w:p>
    <w:p w14:paraId="26B0A54F" w14:textId="77777777" w:rsidR="00DB461E" w:rsidRPr="0067231D" w:rsidRDefault="0067231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u w:val="single"/>
        </w:rPr>
      </w:pPr>
      <w:r w:rsidRPr="0067231D">
        <w:rPr>
          <w:rFonts w:ascii="Times New Roman" w:hAnsi="Times New Roman"/>
          <w:b/>
          <w:sz w:val="28"/>
          <w:u w:val="single"/>
        </w:rPr>
        <w:lastRenderedPageBreak/>
        <w:t>Мастер-классы для участников конкурса:</w:t>
      </w:r>
    </w:p>
    <w:p w14:paraId="61C29613" w14:textId="77777777" w:rsidR="00E17007" w:rsidRDefault="00DB461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B461E">
        <w:rPr>
          <w:rFonts w:ascii="Times New Roman" w:hAnsi="Times New Roman"/>
          <w:b/>
          <w:sz w:val="28"/>
        </w:rPr>
        <w:t>11.00 – 12.30</w:t>
      </w:r>
      <w:r>
        <w:rPr>
          <w:rFonts w:ascii="Times New Roman" w:hAnsi="Times New Roman"/>
          <w:sz w:val="28"/>
        </w:rPr>
        <w:t xml:space="preserve"> Александр Скородумов (народный танец)</w:t>
      </w:r>
    </w:p>
    <w:p w14:paraId="01043098" w14:textId="77777777" w:rsidR="00DB461E" w:rsidRPr="00DB461E" w:rsidRDefault="00DB461E" w:rsidP="00E1700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/ Малая сцена Театра;</w:t>
      </w:r>
    </w:p>
    <w:p w14:paraId="18C8FAF5" w14:textId="77777777" w:rsidR="00E17007" w:rsidRDefault="00DB461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B461E">
        <w:rPr>
          <w:rFonts w:ascii="Times New Roman" w:hAnsi="Times New Roman"/>
          <w:b/>
          <w:sz w:val="28"/>
        </w:rPr>
        <w:t>12.45 – 14.15</w:t>
      </w:r>
      <w:r>
        <w:rPr>
          <w:rFonts w:ascii="Times New Roman" w:hAnsi="Times New Roman"/>
          <w:sz w:val="28"/>
        </w:rPr>
        <w:t xml:space="preserve"> Александра </w:t>
      </w:r>
      <w:proofErr w:type="spellStart"/>
      <w:r>
        <w:rPr>
          <w:rFonts w:ascii="Times New Roman" w:hAnsi="Times New Roman"/>
          <w:sz w:val="28"/>
        </w:rPr>
        <w:t>Иосифиди</w:t>
      </w:r>
      <w:proofErr w:type="spellEnd"/>
      <w:r>
        <w:rPr>
          <w:rFonts w:ascii="Times New Roman" w:hAnsi="Times New Roman"/>
          <w:sz w:val="28"/>
        </w:rPr>
        <w:t xml:space="preserve"> (классический танец)</w:t>
      </w:r>
    </w:p>
    <w:p w14:paraId="71504445" w14:textId="77777777" w:rsidR="00E17007" w:rsidRPr="0067231D" w:rsidRDefault="00DB461E" w:rsidP="0067231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/Малая сцена Театра.</w:t>
      </w:r>
    </w:p>
    <w:p w14:paraId="2F580A69" w14:textId="77777777" w:rsidR="00DB461E" w:rsidRPr="00E17007" w:rsidRDefault="00E17007" w:rsidP="0067231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 на каждом мастер-классе ограничено: не более 50-ти человек; занятия проходят в последовательном графике. Требуется регистрация (для участников смотра-конкурса в регистрационной форме предусмотрена возможность для регистрации одновременно на смотр-конкурс, мастер – классы и другие творческие мероприятия фестивального проекта).</w:t>
      </w:r>
    </w:p>
    <w:p w14:paraId="5F941943" w14:textId="77777777" w:rsidR="00176A40" w:rsidRDefault="005A5E9A" w:rsidP="00176A4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B461E">
        <w:rPr>
          <w:rFonts w:ascii="Times New Roman" w:hAnsi="Times New Roman"/>
          <w:b/>
          <w:sz w:val="28"/>
        </w:rPr>
        <w:t>14</w:t>
      </w:r>
      <w:r w:rsidR="00176A40" w:rsidRPr="00DB461E">
        <w:rPr>
          <w:rFonts w:ascii="Times New Roman" w:hAnsi="Times New Roman"/>
          <w:b/>
          <w:sz w:val="28"/>
        </w:rPr>
        <w:t>.00 –</w:t>
      </w:r>
      <w:r w:rsidR="00DB461E" w:rsidRPr="00DB461E">
        <w:rPr>
          <w:rFonts w:ascii="Times New Roman" w:hAnsi="Times New Roman"/>
          <w:b/>
          <w:sz w:val="28"/>
        </w:rPr>
        <w:t xml:space="preserve"> </w:t>
      </w:r>
      <w:proofErr w:type="gramStart"/>
      <w:r w:rsidR="00DB461E" w:rsidRPr="00DB461E">
        <w:rPr>
          <w:rFonts w:ascii="Times New Roman" w:hAnsi="Times New Roman"/>
          <w:b/>
          <w:sz w:val="28"/>
        </w:rPr>
        <w:t>16.00</w:t>
      </w:r>
      <w:r w:rsidR="00DB461E">
        <w:rPr>
          <w:rFonts w:ascii="Times New Roman" w:hAnsi="Times New Roman"/>
          <w:sz w:val="28"/>
        </w:rPr>
        <w:t xml:space="preserve"> </w:t>
      </w:r>
      <w:r w:rsidR="00176A4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Гала</w:t>
      </w:r>
      <w:proofErr w:type="gramEnd"/>
      <w:r>
        <w:rPr>
          <w:rFonts w:ascii="Times New Roman" w:hAnsi="Times New Roman"/>
          <w:sz w:val="28"/>
        </w:rPr>
        <w:t>-концерт</w:t>
      </w:r>
      <w:r w:rsidR="00176A40"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Русский</w:t>
      </w:r>
      <w:r w:rsidR="00176A40">
        <w:rPr>
          <w:rFonts w:ascii="Times New Roman" w:hAnsi="Times New Roman"/>
          <w:sz w:val="28"/>
        </w:rPr>
        <w:t xml:space="preserve"> балет» с участием мастеров балета и победителей Конкурсного смотра для жителей и гостей </w:t>
      </w:r>
      <w:proofErr w:type="spellStart"/>
      <w:r>
        <w:rPr>
          <w:rFonts w:ascii="Times New Roman" w:hAnsi="Times New Roman"/>
          <w:sz w:val="28"/>
        </w:rPr>
        <w:t>г.о</w:t>
      </w:r>
      <w:proofErr w:type="spellEnd"/>
      <w:r>
        <w:rPr>
          <w:rFonts w:ascii="Times New Roman" w:hAnsi="Times New Roman"/>
          <w:sz w:val="28"/>
        </w:rPr>
        <w:t xml:space="preserve">. Самары и Самарской области, </w:t>
      </w:r>
      <w:r w:rsidRPr="005A5E9A">
        <w:rPr>
          <w:rFonts w:ascii="Times New Roman" w:hAnsi="Times New Roman"/>
          <w:sz w:val="28"/>
          <w:szCs w:val="28"/>
        </w:rPr>
        <w:t>награждение победителей конкурса «Волжские сезоны»</w:t>
      </w:r>
      <w:r>
        <w:rPr>
          <w:rFonts w:ascii="Times New Roman" w:hAnsi="Times New Roman"/>
          <w:sz w:val="28"/>
        </w:rPr>
        <w:t xml:space="preserve"> с участием народной артистки России Илзе </w:t>
      </w:r>
      <w:proofErr w:type="spellStart"/>
      <w:r>
        <w:rPr>
          <w:rFonts w:ascii="Times New Roman" w:hAnsi="Times New Roman"/>
          <w:sz w:val="28"/>
        </w:rPr>
        <w:t>Марисовны</w:t>
      </w:r>
      <w:proofErr w:type="spellEnd"/>
      <w:r>
        <w:rPr>
          <w:rFonts w:ascii="Times New Roman" w:hAnsi="Times New Roman"/>
          <w:sz w:val="28"/>
        </w:rPr>
        <w:t xml:space="preserve"> Лиепа. Ведущая концерта </w:t>
      </w:r>
      <w:r w:rsidR="00DB461E">
        <w:rPr>
          <w:rFonts w:ascii="Times New Roman" w:hAnsi="Times New Roman"/>
          <w:sz w:val="28"/>
        </w:rPr>
        <w:t>историк балета Янина Гурова.</w:t>
      </w:r>
    </w:p>
    <w:p w14:paraId="4F9A053E" w14:textId="77777777" w:rsidR="00176A40" w:rsidRDefault="00176A4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Зрители – участники конкурса, учащиеся хореографических школ, студий, студенты профессиональных образовательных организаций и высших учебных уч</w:t>
      </w:r>
      <w:r w:rsidR="00DB461E">
        <w:rPr>
          <w:rFonts w:ascii="Times New Roman" w:hAnsi="Times New Roman"/>
          <w:sz w:val="28"/>
        </w:rPr>
        <w:t>реждений, преподаватели, хореографы.</w:t>
      </w:r>
    </w:p>
    <w:p w14:paraId="62C7F68F" w14:textId="34F9A548" w:rsidR="005A5E9A" w:rsidRPr="00DB461E" w:rsidRDefault="00DB461E" w:rsidP="00DB461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</w:t>
      </w:r>
      <w:r w:rsidRPr="00DB461E">
        <w:rPr>
          <w:rFonts w:ascii="Times New Roman" w:hAnsi="Times New Roman"/>
          <w:b/>
          <w:sz w:val="28"/>
        </w:rPr>
        <w:t>19.00 – 22.00</w:t>
      </w:r>
      <w:r>
        <w:rPr>
          <w:rFonts w:ascii="Times New Roman" w:hAnsi="Times New Roman"/>
          <w:sz w:val="28"/>
        </w:rPr>
        <w:t xml:space="preserve"> Спектакль «Мой отец Марис Лиепа» с участием народной артистки России Илзе Лиепа. </w:t>
      </w:r>
      <w:r>
        <w:rPr>
          <w:rFonts w:ascii="Times New Roman" w:hAnsi="Times New Roman"/>
          <w:sz w:val="28"/>
          <w:szCs w:val="28"/>
        </w:rPr>
        <w:t>С</w:t>
      </w:r>
      <w:r w:rsidRPr="00DB461E">
        <w:rPr>
          <w:rFonts w:ascii="Times New Roman" w:hAnsi="Times New Roman"/>
          <w:sz w:val="28"/>
          <w:szCs w:val="28"/>
        </w:rPr>
        <w:t>пектакль-гала, где со сцены на равных «звучат» Слово и Балет. Это спектакль-исповедь, сотканный из личных воспоминаний, дневников и книг Мариса Лиепы. Он погружает зрителя в жизнь великого артиста, где есть любовь, преодоление, падения и взлеты.</w:t>
      </w:r>
    </w:p>
    <w:p w14:paraId="2C4AC064" w14:textId="77777777" w:rsidR="00BD43B2" w:rsidRDefault="00BD43B2">
      <w:pPr>
        <w:pStyle w:val="a5"/>
        <w:spacing w:after="0"/>
        <w:ind w:left="-709"/>
        <w:rPr>
          <w:rFonts w:ascii="Times New Roman" w:hAnsi="Times New Roman"/>
          <w:b/>
          <w:sz w:val="28"/>
        </w:rPr>
      </w:pPr>
    </w:p>
    <w:p w14:paraId="4AC37A25" w14:textId="77777777" w:rsidR="00BD43B2" w:rsidRPr="000925CB" w:rsidRDefault="00E17007">
      <w:pPr>
        <w:pStyle w:val="a5"/>
        <w:spacing w:after="0"/>
        <w:ind w:left="-709"/>
        <w:jc w:val="center"/>
        <w:rPr>
          <w:rFonts w:ascii="Times New Roman" w:hAnsi="Times New Roman"/>
          <w:b/>
          <w:sz w:val="28"/>
        </w:rPr>
      </w:pPr>
      <w:r w:rsidRPr="000925CB">
        <w:rPr>
          <w:rFonts w:ascii="Times New Roman" w:hAnsi="Times New Roman"/>
          <w:b/>
          <w:sz w:val="28"/>
        </w:rPr>
        <w:t xml:space="preserve">Третий день – 31.10.2023 г. </w:t>
      </w:r>
    </w:p>
    <w:p w14:paraId="4831B1A9" w14:textId="33CC0572" w:rsidR="00E46BCA" w:rsidRPr="000925CB" w:rsidRDefault="0067231D" w:rsidP="0067231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0925CB">
        <w:rPr>
          <w:rFonts w:ascii="Times New Roman" w:hAnsi="Times New Roman"/>
          <w:sz w:val="28"/>
        </w:rPr>
        <w:t>Творческая конференция, посвященная личности педагога и наставника в сфере классиче</w:t>
      </w:r>
      <w:r w:rsidR="000925CB">
        <w:rPr>
          <w:rFonts w:ascii="Times New Roman" w:hAnsi="Times New Roman"/>
          <w:sz w:val="28"/>
        </w:rPr>
        <w:t>с</w:t>
      </w:r>
      <w:r w:rsidRPr="000925CB">
        <w:rPr>
          <w:rFonts w:ascii="Times New Roman" w:hAnsi="Times New Roman"/>
          <w:sz w:val="28"/>
        </w:rPr>
        <w:t>кого</w:t>
      </w:r>
      <w:r w:rsidR="000925CB">
        <w:rPr>
          <w:rFonts w:ascii="Times New Roman" w:hAnsi="Times New Roman"/>
          <w:sz w:val="28"/>
        </w:rPr>
        <w:t xml:space="preserve"> танца </w:t>
      </w:r>
    </w:p>
    <w:p w14:paraId="35798087" w14:textId="77777777" w:rsidR="00BD43B2" w:rsidRDefault="00BD43B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14:paraId="1144969C" w14:textId="77777777" w:rsidR="00BD43B2" w:rsidRDefault="00BD43B2">
      <w:pPr>
        <w:pStyle w:val="a5"/>
        <w:spacing w:after="0"/>
        <w:ind w:left="0"/>
        <w:jc w:val="both"/>
        <w:rPr>
          <w:rFonts w:ascii="Times New Roman" w:hAnsi="Times New Roman"/>
          <w:sz w:val="28"/>
        </w:rPr>
      </w:pPr>
    </w:p>
    <w:p w14:paraId="0F5290CD" w14:textId="77777777" w:rsidR="00BD43B2" w:rsidRDefault="00BD43B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D89CFCD" w14:textId="77777777" w:rsidR="00BD43B2" w:rsidRDefault="006723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7. Номинации и возрастные группы</w:t>
      </w:r>
    </w:p>
    <w:p w14:paraId="5AF5E8AD" w14:textId="77777777" w:rsidR="00BD43B2" w:rsidRDefault="006723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Организаторами устанавливаются четыре возрастные группы участников:</w:t>
      </w:r>
    </w:p>
    <w:p w14:paraId="26EC22C5" w14:textId="77777777" w:rsidR="00BD43B2" w:rsidRDefault="006723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Младшая (с 7 до 10 лет включительно)</w:t>
      </w:r>
    </w:p>
    <w:p w14:paraId="4BFEA4F3" w14:textId="77777777" w:rsidR="00BD43B2" w:rsidRDefault="006723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Средняя (с 11 до 14 лет)</w:t>
      </w:r>
    </w:p>
    <w:p w14:paraId="030ADFC3" w14:textId="77777777" w:rsidR="00BD43B2" w:rsidRDefault="006723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Старшая (с 15 лет до 21 года)</w:t>
      </w:r>
    </w:p>
    <w:p w14:paraId="5336FB61" w14:textId="77777777" w:rsidR="00BD43B2" w:rsidRDefault="006723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Допускается смешанный состав (количество участников возрастной группы, в которой заявлен коллектив должно составлять не менее 80</w:t>
      </w:r>
      <w:proofErr w:type="gramStart"/>
      <w:r>
        <w:rPr>
          <w:rFonts w:ascii="Times New Roman" w:hAnsi="Times New Roman"/>
          <w:sz w:val="28"/>
        </w:rPr>
        <w:t>% )</w:t>
      </w:r>
      <w:proofErr w:type="gramEnd"/>
      <w:r>
        <w:rPr>
          <w:rFonts w:ascii="Times New Roman" w:hAnsi="Times New Roman"/>
          <w:sz w:val="28"/>
        </w:rPr>
        <w:t>.</w:t>
      </w:r>
    </w:p>
    <w:p w14:paraId="7F569346" w14:textId="77777777" w:rsidR="00BD43B2" w:rsidRDefault="006723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смотре – конкурсе устанавливаются следующие номинации:</w:t>
      </w:r>
    </w:p>
    <w:p w14:paraId="375CEFDF" w14:textId="77777777" w:rsidR="00BD43B2" w:rsidRDefault="0067231D">
      <w:pPr>
        <w:pStyle w:val="1-2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Классический танец</w:t>
      </w:r>
    </w:p>
    <w:p w14:paraId="036B1934" w14:textId="77777777" w:rsidR="00BD43B2" w:rsidRDefault="0067231D">
      <w:pPr>
        <w:pStyle w:val="1-2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Неоклассика</w:t>
      </w:r>
    </w:p>
    <w:p w14:paraId="3EB2958A" w14:textId="77777777" w:rsidR="00BD43B2" w:rsidRDefault="0067231D">
      <w:pPr>
        <w:pStyle w:val="1-2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Народный танец</w:t>
      </w:r>
    </w:p>
    <w:p w14:paraId="641FAB11" w14:textId="77777777" w:rsidR="00BD43B2" w:rsidRDefault="0067231D">
      <w:pPr>
        <w:pStyle w:val="1-2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Народно-сценический танец</w:t>
      </w:r>
    </w:p>
    <w:p w14:paraId="2DF2A682" w14:textId="77777777" w:rsidR="00BD43B2" w:rsidRDefault="0067231D">
      <w:pPr>
        <w:pStyle w:val="1-2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Народная стилизация</w:t>
      </w:r>
    </w:p>
    <w:p w14:paraId="50EAA251" w14:textId="77777777" w:rsidR="00BD43B2" w:rsidRDefault="0067231D">
      <w:pPr>
        <w:pStyle w:val="1-2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Современный танец (спортивный, эстрадный и другие).</w:t>
      </w:r>
    </w:p>
    <w:p w14:paraId="5461D624" w14:textId="77777777" w:rsidR="00BD43B2" w:rsidRDefault="0067231D">
      <w:pPr>
        <w:pStyle w:val="1-21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Формы. </w:t>
      </w:r>
    </w:p>
    <w:p w14:paraId="4860FF51" w14:textId="77777777" w:rsidR="00BD43B2" w:rsidRDefault="0067231D">
      <w:pPr>
        <w:pStyle w:val="1-21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участию допускаются номера в формах: </w:t>
      </w:r>
      <w:r w:rsidR="002C11B4">
        <w:rPr>
          <w:rFonts w:ascii="Times New Roman" w:hAnsi="Times New Roman"/>
          <w:sz w:val="28"/>
        </w:rPr>
        <w:t>соло, дуэт, ансамбль, коллектив</w:t>
      </w:r>
      <w:r>
        <w:rPr>
          <w:rFonts w:ascii="Times New Roman" w:hAnsi="Times New Roman"/>
          <w:sz w:val="28"/>
        </w:rPr>
        <w:t>.</w:t>
      </w:r>
    </w:p>
    <w:p w14:paraId="4C2F90E7" w14:textId="77777777" w:rsidR="00BD43B2" w:rsidRDefault="00BD43B2">
      <w:pPr>
        <w:spacing w:after="0" w:line="240" w:lineRule="auto"/>
        <w:jc w:val="center"/>
        <w:rPr>
          <w:rFonts w:ascii="Times New Roman" w:hAnsi="Times New Roman"/>
          <w:sz w:val="28"/>
          <w:highlight w:val="yellow"/>
        </w:rPr>
      </w:pPr>
    </w:p>
    <w:p w14:paraId="57D6DCE3" w14:textId="77777777" w:rsidR="00BD43B2" w:rsidRDefault="0067231D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8. Правила подачи и требования к заявкам</w:t>
      </w:r>
    </w:p>
    <w:p w14:paraId="68E4CAAD" w14:textId="3F4773FF" w:rsidR="00BD43B2" w:rsidRDefault="0067231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hd w:val="clear" w:color="auto" w:fill="FFD821"/>
        </w:rPr>
      </w:pPr>
      <w:r>
        <w:rPr>
          <w:rFonts w:ascii="Times New Roman" w:hAnsi="Times New Roman"/>
          <w:sz w:val="28"/>
        </w:rPr>
        <w:t>8.1.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Заявка</w:t>
      </w:r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>анкета, заполняется на сайте</w:t>
      </w:r>
      <w:r>
        <w:rPr>
          <w:rFonts w:ascii="Times New Roman" w:hAnsi="Times New Roman"/>
          <w:b/>
          <w:sz w:val="28"/>
        </w:rPr>
        <w:t xml:space="preserve"> </w:t>
      </w:r>
      <w:r w:rsidRPr="000925CB">
        <w:rPr>
          <w:rFonts w:ascii="Times New Roman" w:hAnsi="Times New Roman"/>
          <w:sz w:val="28"/>
        </w:rPr>
        <w:t xml:space="preserve">www.classicdanc.ru </w:t>
      </w:r>
      <w:r w:rsidR="000925CB">
        <w:rPr>
          <w:rFonts w:ascii="Times New Roman" w:hAnsi="Times New Roman"/>
          <w:sz w:val="28"/>
        </w:rPr>
        <w:t xml:space="preserve">или в группе «Волжские сезоны» в </w:t>
      </w:r>
      <w:r w:rsidR="000925CB" w:rsidRPr="000925CB">
        <w:rPr>
          <w:rFonts w:ascii="Times New Roman" w:hAnsi="Times New Roman"/>
          <w:sz w:val="28"/>
        </w:rPr>
        <w:t xml:space="preserve">Telegram </w:t>
      </w:r>
      <w:hyperlink r:id="rId10" w:history="1">
        <w:r w:rsidR="000925CB" w:rsidRPr="00A046CD">
          <w:rPr>
            <w:rStyle w:val="a7"/>
            <w:rFonts w:ascii="Times New Roman" w:hAnsi="Times New Roman"/>
            <w:sz w:val="28"/>
          </w:rPr>
          <w:t>https://t.me/+JXfz79LpaxJkNGMy</w:t>
        </w:r>
      </w:hyperlink>
      <w:r w:rsidR="000925CB">
        <w:rPr>
          <w:rFonts w:ascii="Times New Roman" w:hAnsi="Times New Roman"/>
          <w:sz w:val="28"/>
        </w:rPr>
        <w:t xml:space="preserve"> </w:t>
      </w:r>
    </w:p>
    <w:p w14:paraId="2C40435D" w14:textId="77777777" w:rsidR="00BD43B2" w:rsidRDefault="0067231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8.2. К заявке-анкете прилагаются:</w:t>
      </w:r>
    </w:p>
    <w:p w14:paraId="38650B92" w14:textId="77777777" w:rsidR="00BD43B2" w:rsidRDefault="0067231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отсканированные документы, подтверждающие победы и лауреатские звания на конкурсах, фестивалях и пр. (скан-копии дипломов, сертификатов, грамот – не более 3 самых значимых за последние 3 года). Отсутствие побед и лауреатских званий на различных конкурсах и фестивалях не является основанием для отказа в участии в мероприятиях; </w:t>
      </w:r>
    </w:p>
    <w:p w14:paraId="1779B024" w14:textId="77777777" w:rsidR="00BD43B2" w:rsidRDefault="0067231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видеозаписи выступлений коллектива, являющиеся отборочным заочным этапом; количество видеозаписей: 2 (две)  в формате *.</w:t>
      </w:r>
      <w:proofErr w:type="spellStart"/>
      <w:r>
        <w:rPr>
          <w:rFonts w:ascii="Times New Roman" w:hAnsi="Times New Roman"/>
          <w:sz w:val="28"/>
        </w:rPr>
        <w:t>avi</w:t>
      </w:r>
      <w:proofErr w:type="spellEnd"/>
      <w:r>
        <w:rPr>
          <w:rFonts w:ascii="Times New Roman" w:hAnsi="Times New Roman"/>
          <w:sz w:val="28"/>
        </w:rPr>
        <w:t xml:space="preserve"> или *.</w:t>
      </w:r>
      <w:proofErr w:type="spellStart"/>
      <w:r>
        <w:rPr>
          <w:rFonts w:ascii="Times New Roman" w:hAnsi="Times New Roman"/>
          <w:sz w:val="28"/>
        </w:rPr>
        <w:t>wmv</w:t>
      </w:r>
      <w:proofErr w:type="spellEnd"/>
      <w:r>
        <w:rPr>
          <w:rFonts w:ascii="Times New Roman" w:hAnsi="Times New Roman"/>
          <w:sz w:val="28"/>
        </w:rPr>
        <w:t xml:space="preserve">, сделанных не ранее 8 месяцев до даты подачи заявки, предоставленных в виде ссылок, размещенных на бесплатных облачных хостингах; видеозаписи должны быть произведены с одного дубля; в описании/названии к видеозаписям должны быть указаны: </w:t>
      </w:r>
    </w:p>
    <w:p w14:paraId="32670F39" w14:textId="77777777" w:rsidR="00BD43B2" w:rsidRDefault="0067231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u w:val="single"/>
          <w:shd w:val="clear" w:color="auto" w:fill="FFD821"/>
        </w:rPr>
      </w:pPr>
      <w:r>
        <w:rPr>
          <w:rFonts w:ascii="Times New Roman" w:hAnsi="Times New Roman"/>
          <w:sz w:val="28"/>
          <w:u w:val="single"/>
        </w:rPr>
        <w:t>для сольных номеров/дуэтов:</w:t>
      </w:r>
    </w:p>
    <w:p w14:paraId="36BFD5C0" w14:textId="77777777" w:rsidR="00BD43B2" w:rsidRDefault="0067231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hd w:val="clear" w:color="auto" w:fill="FFD821"/>
        </w:rPr>
      </w:pPr>
      <w:r>
        <w:rPr>
          <w:rFonts w:ascii="Times New Roman" w:hAnsi="Times New Roman"/>
          <w:sz w:val="28"/>
        </w:rPr>
        <w:t>фамилия, имя, возрастная группа и возраст, номинация, форма, авторы исполняемых произведений;</w:t>
      </w:r>
    </w:p>
    <w:p w14:paraId="7877EAA2" w14:textId="77777777" w:rsidR="00BD43B2" w:rsidRDefault="0067231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для коллективов</w:t>
      </w:r>
      <w:r>
        <w:rPr>
          <w:rFonts w:ascii="Times New Roman" w:hAnsi="Times New Roman"/>
          <w:sz w:val="28"/>
        </w:rPr>
        <w:t xml:space="preserve">: </w:t>
      </w:r>
    </w:p>
    <w:p w14:paraId="2B71386C" w14:textId="77777777" w:rsidR="00BD43B2" w:rsidRDefault="0067231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hd w:val="clear" w:color="auto" w:fill="FFD821"/>
        </w:rPr>
      </w:pPr>
      <w:r>
        <w:rPr>
          <w:rFonts w:ascii="Times New Roman" w:hAnsi="Times New Roman"/>
          <w:sz w:val="28"/>
        </w:rPr>
        <w:t>название коллектива, возрастная группа, номинация;</w:t>
      </w:r>
    </w:p>
    <w:p w14:paraId="318E4C8B" w14:textId="77777777" w:rsidR="00BD43B2" w:rsidRDefault="00BD43B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hd w:val="clear" w:color="auto" w:fill="FFD821"/>
        </w:rPr>
      </w:pPr>
    </w:p>
    <w:p w14:paraId="3B1B4B03" w14:textId="77777777" w:rsidR="00BD43B2" w:rsidRDefault="0067231D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Важно: в заявке указывается ФИО и должности педагогов и концертмейстеров, полное название коллектива, фамилия и имя солистов, полное название учреждения. Данные будут использоваться для заполнения дипломов, возможности внесения изменений и дополнений не предполагается.</w:t>
      </w:r>
    </w:p>
    <w:p w14:paraId="211975C1" w14:textId="77777777" w:rsidR="00BD43B2" w:rsidRDefault="0067231D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8.3. Организационный комитет направляет претендентам, приславшим заявки, подтверждение о получении. Заявки, не отвечающие условиям настоящего Положения, заполненные не полностью, не содержащие необходимых данных, а также заявки без видеозаписей/фотоматериалов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 рассмотрению </w:t>
      </w:r>
      <w:r>
        <w:rPr>
          <w:rFonts w:ascii="Times New Roman" w:hAnsi="Times New Roman"/>
          <w:b/>
          <w:sz w:val="28"/>
          <w:u w:val="single"/>
        </w:rPr>
        <w:t>не принимаются.</w:t>
      </w:r>
    </w:p>
    <w:p w14:paraId="68C72169" w14:textId="77777777" w:rsidR="00BD43B2" w:rsidRDefault="0067231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8.4. Конкурсные материалы (видеозаписи, фотографии) размещаются на бесплатных общедоступных облачных хостингах (например, disk.yandex.ru, cloud.mail.ru, drive.google.com и др.) или видеохостингах (например, </w:t>
      </w:r>
      <w:proofErr w:type="spellStart"/>
      <w:r>
        <w:rPr>
          <w:rFonts w:ascii="Times New Roman" w:hAnsi="Times New Roman"/>
          <w:sz w:val="28"/>
        </w:rPr>
        <w:t>YouTube</w:t>
      </w:r>
      <w:proofErr w:type="spellEnd"/>
      <w:r>
        <w:rPr>
          <w:rFonts w:ascii="Times New Roman" w:hAnsi="Times New Roman"/>
          <w:sz w:val="28"/>
        </w:rPr>
        <w:t xml:space="preserve"> и др.). Ссылка на конкурсные материалы, размещенные на облачном хостинге или видеохостинге, должна быть действительна до 31 декабря 2023 года.</w:t>
      </w:r>
    </w:p>
    <w:p w14:paraId="3A59B11B" w14:textId="77777777" w:rsidR="00BD43B2" w:rsidRDefault="0067231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других способов передачи файлов затрудняет работу жюри и не гарантирует доступности для просмотра конкурсных материалов.</w:t>
      </w:r>
    </w:p>
    <w:p w14:paraId="1DEC2B3B" w14:textId="77777777" w:rsidR="00BD43B2" w:rsidRDefault="0067231D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8.5. Заявка должна быть заполнена на русском языке. Кандидатам следует сохранять у себя копии всех материалов, высланных вместе с заполненной заявкой. Материалы, присланные на соискание Премии, не возвращаются.</w:t>
      </w:r>
    </w:p>
    <w:p w14:paraId="084348C9" w14:textId="77777777" w:rsidR="0067231D" w:rsidRDefault="0067231D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 xml:space="preserve">8.6. </w:t>
      </w:r>
      <w:r w:rsidR="002C11B4">
        <w:rPr>
          <w:rFonts w:ascii="Times New Roman" w:hAnsi="Times New Roman"/>
          <w:b/>
          <w:sz w:val="28"/>
          <w:u w:val="single"/>
        </w:rPr>
        <w:t>Заявки принимаются по 22</w:t>
      </w:r>
      <w:r>
        <w:rPr>
          <w:rFonts w:ascii="Times New Roman" w:hAnsi="Times New Roman"/>
          <w:b/>
          <w:sz w:val="28"/>
          <w:u w:val="single"/>
        </w:rPr>
        <w:t>.</w:t>
      </w:r>
      <w:r w:rsidR="002C11B4">
        <w:rPr>
          <w:rFonts w:ascii="Times New Roman" w:hAnsi="Times New Roman"/>
          <w:b/>
          <w:sz w:val="28"/>
          <w:u w:val="single"/>
        </w:rPr>
        <w:t>10.2023</w:t>
      </w:r>
      <w:r>
        <w:rPr>
          <w:rFonts w:ascii="Times New Roman" w:hAnsi="Times New Roman"/>
          <w:b/>
          <w:sz w:val="28"/>
          <w:u w:val="single"/>
        </w:rPr>
        <w:t xml:space="preserve"> года (включительно); заявки, поступившие позднее указанно</w:t>
      </w:r>
      <w:r w:rsidR="002C11B4">
        <w:rPr>
          <w:rFonts w:ascii="Times New Roman" w:hAnsi="Times New Roman"/>
          <w:b/>
          <w:sz w:val="28"/>
          <w:u w:val="single"/>
        </w:rPr>
        <w:t xml:space="preserve">го срока, не рассматриваются. </w:t>
      </w:r>
    </w:p>
    <w:p w14:paraId="184BEC09" w14:textId="77777777" w:rsidR="00BD43B2" w:rsidRPr="0067231D" w:rsidRDefault="002C11B4" w:rsidP="0067231D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23</w:t>
      </w:r>
      <w:r w:rsidR="0067231D">
        <w:rPr>
          <w:rFonts w:ascii="Times New Roman" w:hAnsi="Times New Roman"/>
          <w:b/>
          <w:sz w:val="28"/>
          <w:u w:val="single"/>
        </w:rPr>
        <w:t>.</w:t>
      </w:r>
      <w:r>
        <w:rPr>
          <w:rFonts w:ascii="Times New Roman" w:hAnsi="Times New Roman"/>
          <w:b/>
          <w:sz w:val="28"/>
          <w:u w:val="single"/>
        </w:rPr>
        <w:t>10.-24</w:t>
      </w:r>
      <w:r w:rsidR="0067231D">
        <w:rPr>
          <w:rFonts w:ascii="Times New Roman" w:hAnsi="Times New Roman"/>
          <w:b/>
          <w:sz w:val="28"/>
          <w:u w:val="single"/>
        </w:rPr>
        <w:t>.1</w:t>
      </w:r>
      <w:r>
        <w:rPr>
          <w:rFonts w:ascii="Times New Roman" w:hAnsi="Times New Roman"/>
          <w:b/>
          <w:sz w:val="28"/>
          <w:u w:val="single"/>
        </w:rPr>
        <w:t>0.2023</w:t>
      </w:r>
      <w:r w:rsidR="0067231D">
        <w:rPr>
          <w:rFonts w:ascii="Times New Roman" w:hAnsi="Times New Roman"/>
          <w:b/>
          <w:sz w:val="28"/>
          <w:u w:val="single"/>
        </w:rPr>
        <w:t xml:space="preserve"> года проводится просмотр видеозаписей и формирование перечня участников.</w:t>
      </w:r>
    </w:p>
    <w:p w14:paraId="33AAE4C5" w14:textId="77777777" w:rsidR="00BD43B2" w:rsidRDefault="0067231D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8.7. Оргкомитет оставляет за собой право запрашивать у кандидатов дополнительную информацию. </w:t>
      </w:r>
    </w:p>
    <w:p w14:paraId="3E1728B1" w14:textId="77777777" w:rsidR="00BD43B2" w:rsidRDefault="0067231D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8.8. Р</w:t>
      </w:r>
      <w:r>
        <w:rPr>
          <w:rFonts w:ascii="Times New Roman" w:hAnsi="Times New Roman"/>
          <w:b/>
          <w:sz w:val="28"/>
          <w:u w:val="single"/>
        </w:rPr>
        <w:t>ешение о допуске к участию во втором, очном этапе Премии сообщается Оргкомитетом</w:t>
      </w:r>
      <w:r w:rsidR="002C11B4">
        <w:rPr>
          <w:rFonts w:ascii="Times New Roman" w:hAnsi="Times New Roman"/>
          <w:b/>
          <w:sz w:val="28"/>
          <w:u w:val="single"/>
        </w:rPr>
        <w:t xml:space="preserve"> 24.10</w:t>
      </w:r>
      <w:r>
        <w:rPr>
          <w:rFonts w:ascii="Times New Roman" w:hAnsi="Times New Roman"/>
          <w:b/>
          <w:sz w:val="28"/>
          <w:u w:val="single"/>
        </w:rPr>
        <w:t>.2023 года до 18.00.</w:t>
      </w:r>
      <w:r>
        <w:rPr>
          <w:rFonts w:ascii="Times New Roman" w:hAnsi="Times New Roman"/>
          <w:sz w:val="28"/>
        </w:rPr>
        <w:t xml:space="preserve"> Все участники получают официальное приглашение по электронной почте или по другим контактным данным, указанным в анкете.</w:t>
      </w:r>
    </w:p>
    <w:p w14:paraId="1980E0F3" w14:textId="77777777" w:rsidR="00BD43B2" w:rsidRDefault="0067231D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8.9. Указанная в Заявке программа подлежит изменению только в крайних случаях (состояние здоровья исполнителей).</w:t>
      </w:r>
    </w:p>
    <w:p w14:paraId="13E1AFA4" w14:textId="03635757" w:rsidR="00BD43B2" w:rsidRPr="000925CB" w:rsidRDefault="0067231D" w:rsidP="000925CB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8.10. Регистрация (т.е. заполнение заявки на сайте </w:t>
      </w:r>
      <w:proofErr w:type="spellStart"/>
      <w:r w:rsidRPr="000925CB">
        <w:rPr>
          <w:rFonts w:ascii="Times New Roman" w:hAnsi="Times New Roman"/>
          <w:sz w:val="28"/>
        </w:rPr>
        <w:t>www</w:t>
      </w:r>
      <w:proofErr w:type="spellEnd"/>
      <w:r w:rsidRPr="000925CB">
        <w:rPr>
          <w:rFonts w:ascii="Times New Roman" w:hAnsi="Times New Roman"/>
          <w:sz w:val="28"/>
        </w:rPr>
        <w:t>.</w:t>
      </w:r>
      <w:r w:rsidRPr="000925CB">
        <w:rPr>
          <w:sz w:val="28"/>
        </w:rPr>
        <w:t xml:space="preserve"> </w:t>
      </w:r>
      <w:r w:rsidRPr="000925CB">
        <w:rPr>
          <w:rFonts w:ascii="Times New Roman" w:hAnsi="Times New Roman"/>
          <w:sz w:val="28"/>
        </w:rPr>
        <w:t xml:space="preserve">classicdanc.ru </w:t>
      </w:r>
      <w:r w:rsidR="000925CB" w:rsidRPr="000925CB">
        <w:rPr>
          <w:rFonts w:ascii="Times New Roman" w:hAnsi="Times New Roman"/>
          <w:sz w:val="28"/>
        </w:rPr>
        <w:t>или в группе «Волжские сезоны» в Telegram https://t.me/+JXfz79LpaxJkNGMy</w:t>
      </w:r>
      <w:r w:rsidRPr="000925CB">
        <w:rPr>
          <w:rFonts w:ascii="Times New Roman" w:hAnsi="Times New Roman"/>
          <w:b/>
          <w:sz w:val="28"/>
        </w:rPr>
        <w:t>)</w:t>
      </w:r>
      <w:r>
        <w:rPr>
          <w:rFonts w:ascii="Times New Roman" w:hAnsi="Times New Roman"/>
          <w:sz w:val="28"/>
        </w:rPr>
        <w:t xml:space="preserve"> автоматически означает согласие участника и/или его законных представителей на обработку персональных данных.</w:t>
      </w:r>
    </w:p>
    <w:p w14:paraId="541BD0D7" w14:textId="77777777" w:rsidR="00BD43B2" w:rsidRDefault="0067231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9. Премии и призы</w:t>
      </w:r>
    </w:p>
    <w:p w14:paraId="4A279B08" w14:textId="77777777" w:rsidR="00BD43B2" w:rsidRDefault="0067231D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9.1. Участники очного смотра – конкурса   поощряются памятными призами - Золотым, Серебряным или Бронзовым Дипломами (первое, второе и третье место соответственно) или сертификатом участника. </w:t>
      </w:r>
    </w:p>
    <w:p w14:paraId="6C736688" w14:textId="77777777" w:rsidR="00BD43B2" w:rsidRDefault="006723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9.2. Жюри имеет право присуждать следующие Дипломы: лучшая работа хореографа; лучшая работа педагога; сохранение национальных традиций. Жюри смотра – конкурса имеет право вручить "Диплом Жюри".  </w:t>
      </w:r>
    </w:p>
    <w:p w14:paraId="22316D70" w14:textId="77777777" w:rsidR="00BD43B2" w:rsidRDefault="006723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Специальной номинацией является "Приз за номер патриотического содержания".</w:t>
      </w:r>
    </w:p>
    <w:p w14:paraId="5D40293E" w14:textId="77777777" w:rsidR="00BD43B2" w:rsidRDefault="006723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9.3. Жюри оставляет за собой право не присуждать какую-либо из наград или вручать равноценные дипломы двум или более коллективам или солистам.</w:t>
      </w:r>
    </w:p>
    <w:p w14:paraId="017B1B46" w14:textId="77777777" w:rsidR="00BD43B2" w:rsidRDefault="00BD43B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AD2078C" w14:textId="77777777" w:rsidR="00BD43B2" w:rsidRDefault="006723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10. Финансовые условия участия</w:t>
      </w:r>
    </w:p>
    <w:p w14:paraId="16786BC4" w14:textId="77777777" w:rsidR="00BD43B2" w:rsidRDefault="00BD43B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4CAFE6B" w14:textId="77777777" w:rsidR="00BD43B2" w:rsidRDefault="006723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Источниками финансирования Конкурса являются средства целевой субсидии Министерства культуры Самарской области, спонсорские средства, благотворительные взносы.</w:t>
      </w:r>
    </w:p>
    <w:p w14:paraId="1A8F1BE6" w14:textId="77777777" w:rsidR="00BD43B2" w:rsidRDefault="0067231D">
      <w:pPr>
        <w:pStyle w:val="1-2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10.2. Организаторы не взимают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взносов с заявителей и участников.</w:t>
      </w:r>
    </w:p>
    <w:p w14:paraId="7F2E15E6" w14:textId="77777777" w:rsidR="00BD43B2" w:rsidRDefault="0067231D">
      <w:pPr>
        <w:pStyle w:val="1-2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10.3. Организаторы организуют для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коллективов – участников, прибывающих из других городов, трансфер «вокзал-гостиница-театр-гостиница-вокзал»;</w:t>
      </w:r>
    </w:p>
    <w:p w14:paraId="260B2679" w14:textId="77777777" w:rsidR="00BD43B2" w:rsidRDefault="0067231D">
      <w:pPr>
        <w:pStyle w:val="1-2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10.4. Организаторы конкурса организуют коллективам – участникам, прибывающим из других городов, проживание в гостинице (до 150 человек, включая педагогов).</w:t>
      </w:r>
    </w:p>
    <w:p w14:paraId="14CFA4A2" w14:textId="77777777" w:rsidR="00BD43B2" w:rsidRDefault="0067231D">
      <w:pPr>
        <w:pStyle w:val="1-2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10.5. Сопровождающие сверх утвержденного лимита могут приехать на смотр-конкурс и будут обеспечены входными билетами. Все расходы и организацию своего приезда они осуществляют самостоятельно (бронь в гостинице, питание, трансфер).</w:t>
      </w:r>
    </w:p>
    <w:p w14:paraId="7CEBA8EC" w14:textId="77777777" w:rsidR="00BD43B2" w:rsidRDefault="0067231D">
      <w:pPr>
        <w:pStyle w:val="1-2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bookmarkStart w:id="1" w:name="_GoBack"/>
      <w:r>
        <w:rPr>
          <w:rFonts w:ascii="Times New Roman" w:hAnsi="Times New Roman"/>
          <w:sz w:val="28"/>
        </w:rPr>
        <w:t>___________________________________________________________</w:t>
      </w:r>
    </w:p>
    <w:bookmarkEnd w:id="1"/>
    <w:p w14:paraId="77BC7046" w14:textId="77777777" w:rsidR="00BD43B2" w:rsidRDefault="00BD43B2">
      <w:pPr>
        <w:rPr>
          <w:rFonts w:ascii="Times New Roman" w:hAnsi="Times New Roman"/>
          <w:sz w:val="28"/>
        </w:rPr>
      </w:pPr>
    </w:p>
    <w:sectPr w:rsidR="00BD43B2">
      <w:footerReference w:type="default" r:id="rId11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C32AC" w14:textId="77777777" w:rsidR="009B07F9" w:rsidRDefault="009B07F9">
      <w:pPr>
        <w:spacing w:after="0" w:line="240" w:lineRule="auto"/>
      </w:pPr>
      <w:r>
        <w:separator/>
      </w:r>
    </w:p>
  </w:endnote>
  <w:endnote w:type="continuationSeparator" w:id="0">
    <w:p w14:paraId="47C8FF0A" w14:textId="77777777" w:rsidR="009B07F9" w:rsidRDefault="009B0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B6743" w14:textId="77777777" w:rsidR="00BD43B2" w:rsidRDefault="0067231D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2</w:t>
    </w:r>
    <w:r>
      <w:fldChar w:fldCharType="end"/>
    </w:r>
  </w:p>
  <w:p w14:paraId="42157744" w14:textId="77777777" w:rsidR="00BD43B2" w:rsidRDefault="00BD43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45EAF" w14:textId="77777777" w:rsidR="009B07F9" w:rsidRDefault="009B07F9">
      <w:pPr>
        <w:spacing w:after="0" w:line="240" w:lineRule="auto"/>
      </w:pPr>
      <w:r>
        <w:separator/>
      </w:r>
    </w:p>
  </w:footnote>
  <w:footnote w:type="continuationSeparator" w:id="0">
    <w:p w14:paraId="0224E150" w14:textId="77777777" w:rsidR="009B07F9" w:rsidRDefault="009B0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D62D6"/>
    <w:multiLevelType w:val="multilevel"/>
    <w:tmpl w:val="E2CAE39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2337937"/>
    <w:multiLevelType w:val="hybridMultilevel"/>
    <w:tmpl w:val="D53CEC2A"/>
    <w:lvl w:ilvl="0" w:tplc="56509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D401F9"/>
    <w:multiLevelType w:val="multilevel"/>
    <w:tmpl w:val="973093E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EED4E3B"/>
    <w:multiLevelType w:val="multilevel"/>
    <w:tmpl w:val="C98C8FE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74A071B"/>
    <w:multiLevelType w:val="multilevel"/>
    <w:tmpl w:val="78945B7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5924E69"/>
    <w:multiLevelType w:val="multilevel"/>
    <w:tmpl w:val="BA56EBB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81E1827"/>
    <w:multiLevelType w:val="multilevel"/>
    <w:tmpl w:val="6696E22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3B2"/>
    <w:rsid w:val="000925CB"/>
    <w:rsid w:val="00176A40"/>
    <w:rsid w:val="002255A0"/>
    <w:rsid w:val="002C11B4"/>
    <w:rsid w:val="002C4E62"/>
    <w:rsid w:val="005A5E9A"/>
    <w:rsid w:val="0067231D"/>
    <w:rsid w:val="009B07F9"/>
    <w:rsid w:val="00AB7F67"/>
    <w:rsid w:val="00AE2842"/>
    <w:rsid w:val="00B95324"/>
    <w:rsid w:val="00BD43B2"/>
    <w:rsid w:val="00C759B7"/>
    <w:rsid w:val="00D93EBD"/>
    <w:rsid w:val="00DB461E"/>
    <w:rsid w:val="00E17007"/>
    <w:rsid w:val="00E4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2C12"/>
  <w15:docId w15:val="{887589C2-65AF-4356-8B3D-A7E4954C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-21">
    <w:name w:val="Средняя сетка 1 - Акцент 21"/>
    <w:basedOn w:val="a"/>
    <w:link w:val="1-210"/>
    <w:pPr>
      <w:ind w:left="720"/>
      <w:contextualSpacing/>
    </w:pPr>
    <w:rPr>
      <w:rFonts w:ascii="Century Gothic" w:hAnsi="Century Gothic"/>
    </w:rPr>
  </w:style>
  <w:style w:type="character" w:customStyle="1" w:styleId="1-210">
    <w:name w:val="Средняя сетка 1 - Акцент 21"/>
    <w:basedOn w:val="1"/>
    <w:link w:val="1-21"/>
    <w:rPr>
      <w:rFonts w:ascii="Century Gothic" w:hAnsi="Century Gothic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Гиперссылка1"/>
    <w:basedOn w:val="19"/>
    <w:link w:val="1a"/>
    <w:rPr>
      <w:color w:val="0000FF"/>
      <w:u w:val="single"/>
    </w:rPr>
  </w:style>
  <w:style w:type="character" w:customStyle="1" w:styleId="1a">
    <w:name w:val="Гиперссылка1"/>
    <w:basedOn w:val="1b"/>
    <w:link w:val="18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9">
    <w:name w:val="Основной шрифт абзаца1"/>
    <w:link w:val="1b"/>
  </w:style>
  <w:style w:type="character" w:customStyle="1" w:styleId="1b">
    <w:name w:val="Основной шрифт абзаца1"/>
    <w:link w:val="19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Unresolved Mention"/>
    <w:basedOn w:val="a0"/>
    <w:uiPriority w:val="99"/>
    <w:semiHidden/>
    <w:unhideWhenUsed/>
    <w:rsid w:val="00225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icdanc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t.me/+JXfz79LpaxJkNG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+JXfz79LpaxJkNGM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2244</Words>
  <Characters>12795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Svetlana istoriya</cp:lastModifiedBy>
  <cp:revision>6</cp:revision>
  <dcterms:created xsi:type="dcterms:W3CDTF">2023-10-16T08:31:00Z</dcterms:created>
  <dcterms:modified xsi:type="dcterms:W3CDTF">2023-10-17T11:46:00Z</dcterms:modified>
</cp:coreProperties>
</file>