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9C45" w14:textId="6A7E39DA" w:rsidR="00965237" w:rsidRPr="00CD5E76" w:rsidRDefault="00000000" w:rsidP="00CD5E76">
      <w:pPr>
        <w:spacing w:before="70" w:line="276" w:lineRule="auto"/>
        <w:ind w:left="378" w:right="378" w:hanging="1"/>
        <w:jc w:val="center"/>
        <w:rPr>
          <w:b/>
          <w:i/>
          <w:sz w:val="28"/>
          <w:szCs w:val="28"/>
        </w:rPr>
      </w:pPr>
      <w:bookmarkStart w:id="0" w:name="Информация_о_порядке_проведения_государс"/>
      <w:bookmarkEnd w:id="0"/>
      <w:r w:rsidRPr="00CD5E76">
        <w:rPr>
          <w:b/>
          <w:sz w:val="28"/>
          <w:szCs w:val="28"/>
        </w:rPr>
        <w:t xml:space="preserve">Информация о порядке проведения государственной итоговой аттестации по </w:t>
      </w:r>
      <w:bookmarkStart w:id="1" w:name="для_ознакомления_участников_экзаменов,_и"/>
      <w:bookmarkEnd w:id="1"/>
      <w:r w:rsidRPr="00CD5E76">
        <w:rPr>
          <w:b/>
          <w:sz w:val="28"/>
          <w:szCs w:val="28"/>
        </w:rPr>
        <w:t>образовательным</w:t>
      </w:r>
      <w:r w:rsidRPr="00CD5E76">
        <w:rPr>
          <w:b/>
          <w:spacing w:val="-5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программам</w:t>
      </w:r>
      <w:r w:rsidRPr="00CD5E76">
        <w:rPr>
          <w:b/>
          <w:spacing w:val="-5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среднего</w:t>
      </w:r>
      <w:r w:rsidRPr="00CD5E76">
        <w:rPr>
          <w:b/>
          <w:spacing w:val="-4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общего</w:t>
      </w:r>
      <w:r w:rsidRPr="00CD5E76">
        <w:rPr>
          <w:b/>
          <w:spacing w:val="-4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образования</w:t>
      </w:r>
      <w:r w:rsidRPr="00CD5E76">
        <w:rPr>
          <w:b/>
          <w:spacing w:val="-5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в</w:t>
      </w:r>
      <w:r w:rsidRPr="00CD5E76">
        <w:rPr>
          <w:b/>
          <w:spacing w:val="-4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2025</w:t>
      </w:r>
      <w:r w:rsidRPr="00CD5E76">
        <w:rPr>
          <w:b/>
          <w:spacing w:val="-4"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году</w:t>
      </w:r>
    </w:p>
    <w:p w14:paraId="32FAB100" w14:textId="77777777" w:rsidR="00965237" w:rsidRPr="00063DC0" w:rsidRDefault="00965237" w:rsidP="00063DC0">
      <w:pPr>
        <w:pStyle w:val="a3"/>
        <w:spacing w:line="276" w:lineRule="auto"/>
        <w:ind w:left="0" w:firstLine="0"/>
        <w:rPr>
          <w:bCs/>
          <w:i/>
        </w:rPr>
      </w:pPr>
    </w:p>
    <w:p w14:paraId="56650DBD" w14:textId="77777777" w:rsidR="00965237" w:rsidRPr="00063DC0" w:rsidRDefault="00000000" w:rsidP="00063DC0">
      <w:pPr>
        <w:pStyle w:val="1"/>
        <w:numPr>
          <w:ilvl w:val="0"/>
          <w:numId w:val="9"/>
        </w:numPr>
        <w:tabs>
          <w:tab w:val="left" w:pos="1313"/>
        </w:tabs>
        <w:spacing w:line="276" w:lineRule="auto"/>
        <w:ind w:left="1313" w:hanging="352"/>
        <w:jc w:val="both"/>
        <w:rPr>
          <w:bCs w:val="0"/>
          <w:sz w:val="28"/>
          <w:szCs w:val="28"/>
        </w:rPr>
      </w:pPr>
      <w:bookmarkStart w:id="2" w:name="1._Общие_сведения"/>
      <w:bookmarkEnd w:id="2"/>
      <w:r w:rsidRPr="00063DC0">
        <w:rPr>
          <w:bCs w:val="0"/>
          <w:sz w:val="28"/>
          <w:szCs w:val="28"/>
        </w:rPr>
        <w:t>Общие</w:t>
      </w:r>
      <w:r w:rsidRPr="00063DC0">
        <w:rPr>
          <w:bCs w:val="0"/>
          <w:spacing w:val="-5"/>
          <w:sz w:val="28"/>
          <w:szCs w:val="28"/>
        </w:rPr>
        <w:t xml:space="preserve"> </w:t>
      </w:r>
      <w:r w:rsidRPr="00063DC0">
        <w:rPr>
          <w:bCs w:val="0"/>
          <w:spacing w:val="-2"/>
          <w:sz w:val="28"/>
          <w:szCs w:val="28"/>
        </w:rPr>
        <w:t>сведения</w:t>
      </w:r>
    </w:p>
    <w:p w14:paraId="7DCCE319" w14:textId="77777777" w:rsidR="00965237" w:rsidRPr="00063DC0" w:rsidRDefault="00000000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Государственная итоговая аттестация по образовательным программам среднего общего образования (далее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-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ГИА-11)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проводится в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соответствии с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Порядком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 (далее – Порядок проведения ГИА-11).</w:t>
      </w:r>
    </w:p>
    <w:p w14:paraId="143D35B3" w14:textId="246B87D2" w:rsidR="00105E3B" w:rsidRPr="00063DC0" w:rsidRDefault="00000000" w:rsidP="00063DC0">
      <w:pPr>
        <w:spacing w:line="276" w:lineRule="auto"/>
        <w:ind w:left="140" w:right="137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Порядок проведения ГИА-11 размещен на сайте </w:t>
      </w:r>
      <w:r w:rsidR="00105E3B" w:rsidRPr="00063DC0">
        <w:rPr>
          <w:bCs/>
          <w:sz w:val="24"/>
          <w:szCs w:val="24"/>
        </w:rPr>
        <w:t xml:space="preserve">Самарского управления министерства образования Самарской области </w:t>
      </w:r>
      <w:r w:rsidRPr="00063DC0">
        <w:rPr>
          <w:bCs/>
          <w:sz w:val="24"/>
          <w:szCs w:val="24"/>
        </w:rPr>
        <w:t>в разделе «</w:t>
      </w:r>
      <w:r w:rsidR="00105E3B" w:rsidRPr="00063DC0">
        <w:rPr>
          <w:bCs/>
          <w:sz w:val="24"/>
          <w:szCs w:val="24"/>
        </w:rPr>
        <w:t>Аттестация/ 11 классы/ Нормативные документы</w:t>
      </w:r>
      <w:r w:rsidRPr="00063DC0">
        <w:rPr>
          <w:bCs/>
          <w:sz w:val="24"/>
          <w:szCs w:val="24"/>
        </w:rPr>
        <w:t>» по ссылке</w:t>
      </w:r>
      <w:r w:rsidR="00063DC0">
        <w:rPr>
          <w:bCs/>
          <w:sz w:val="24"/>
          <w:szCs w:val="24"/>
        </w:rPr>
        <w:t>:</w:t>
      </w:r>
      <w:hyperlink r:id="rId7" w:history="1">
        <w:r w:rsidR="00063DC0" w:rsidRPr="00EE44F7">
          <w:rPr>
            <w:rStyle w:val="a5"/>
            <w:bCs/>
            <w:sz w:val="24"/>
            <w:szCs w:val="24"/>
          </w:rPr>
          <w:t>https://sumoin.ru/index.php/attestatsiya/11-e-klassy/itemlist/category/147-normativnye-dokumenty</w:t>
        </w:r>
      </w:hyperlink>
      <w:r w:rsidR="00105E3B" w:rsidRPr="00063DC0">
        <w:rPr>
          <w:bCs/>
          <w:sz w:val="24"/>
          <w:szCs w:val="24"/>
        </w:rPr>
        <w:t xml:space="preserve"> </w:t>
      </w:r>
    </w:p>
    <w:p w14:paraId="52D70206" w14:textId="29AE0687" w:rsidR="00965237" w:rsidRPr="00063DC0" w:rsidRDefault="00000000" w:rsidP="00063DC0">
      <w:pPr>
        <w:spacing w:line="276" w:lineRule="auto"/>
        <w:ind w:left="140" w:right="137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ГИА-11 проводится в форме единого государственного экзамена (далее - ЕГЭ) и/или в форме государственного выпускного экзамена (далее - ГВЭ) (для участников с ограниченными возможностями здоровья (далее - ОВЗ), детей-инвалидов и инвалидов, обучающихся, освоивших образовательные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программы</w:t>
      </w:r>
      <w:r w:rsidRPr="00063DC0">
        <w:rPr>
          <w:bCs/>
          <w:spacing w:val="-1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среднего</w:t>
      </w:r>
      <w:r w:rsidRPr="00063DC0">
        <w:rPr>
          <w:bCs/>
          <w:spacing w:val="-1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общего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образования</w:t>
      </w:r>
      <w:r w:rsidRPr="00063DC0">
        <w:rPr>
          <w:bCs/>
          <w:spacing w:val="-1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1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специальных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 xml:space="preserve">учебно-воспитательных учреждениях закрытого типа, а также в учреждениях, исполняющих наказание в виде лишения </w:t>
      </w:r>
      <w:r w:rsidRPr="00063DC0">
        <w:rPr>
          <w:bCs/>
          <w:spacing w:val="-2"/>
          <w:sz w:val="24"/>
          <w:szCs w:val="24"/>
        </w:rPr>
        <w:t>свободы).</w:t>
      </w:r>
    </w:p>
    <w:p w14:paraId="1D75705B" w14:textId="1BE996CC" w:rsidR="00965237" w:rsidRPr="00063DC0" w:rsidRDefault="00000000" w:rsidP="00063DC0">
      <w:pPr>
        <w:pStyle w:val="a3"/>
        <w:spacing w:line="276" w:lineRule="auto"/>
        <w:ind w:right="143"/>
        <w:rPr>
          <w:bCs/>
        </w:rPr>
      </w:pPr>
      <w:r w:rsidRPr="00063DC0">
        <w:rPr>
          <w:bCs/>
        </w:rPr>
        <w:t xml:space="preserve">ГИА-11 проводится в пунктах проведения экзаменов (далее - ППЭ). Количество и места расположения ППЭ утверждаются </w:t>
      </w:r>
      <w:r w:rsidR="00105E3B" w:rsidRPr="00063DC0">
        <w:rPr>
          <w:bCs/>
        </w:rPr>
        <w:t>министерством образования Самарской области</w:t>
      </w:r>
      <w:r w:rsidRPr="00063DC0">
        <w:rPr>
          <w:bCs/>
        </w:rPr>
        <w:t>.</w:t>
      </w:r>
    </w:p>
    <w:p w14:paraId="3D64142C" w14:textId="77777777" w:rsidR="00965237" w:rsidRPr="00063DC0" w:rsidRDefault="00000000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Условием получения аттестата о среднем общем образовании является успешное прохождение ГИА-11 по двум обязательным учебным предметам: «Математика» и «Русский язык». Экзамены по учебным предметам «Биология», «География», «Иностранные языки» (английский,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немецкий,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французский,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испанский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китайский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языки),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«Информатика»,</w:t>
      </w:r>
      <w:r w:rsidRPr="00063DC0">
        <w:rPr>
          <w:bCs/>
          <w:spacing w:val="-4"/>
        </w:rPr>
        <w:t xml:space="preserve"> </w:t>
      </w:r>
      <w:r w:rsidRPr="00063DC0">
        <w:rPr>
          <w:bCs/>
          <w:spacing w:val="-2"/>
        </w:rPr>
        <w:t>«История»,</w:t>
      </w:r>
    </w:p>
    <w:p w14:paraId="4366AFE7" w14:textId="77777777" w:rsidR="00965237" w:rsidRPr="00063DC0" w:rsidRDefault="00000000" w:rsidP="00063DC0">
      <w:pPr>
        <w:pStyle w:val="a3"/>
        <w:spacing w:line="276" w:lineRule="auto"/>
        <w:ind w:right="148" w:firstLine="0"/>
        <w:rPr>
          <w:bCs/>
        </w:rPr>
      </w:pPr>
      <w:r w:rsidRPr="00063DC0">
        <w:rPr>
          <w:bCs/>
        </w:rPr>
        <w:t>«Литература», «Обществознание», «Физика», «Химия» участники сдают на добровольной основе по своему выбору.</w:t>
      </w:r>
    </w:p>
    <w:p w14:paraId="5568692E" w14:textId="77777777" w:rsidR="00965237" w:rsidRPr="00063DC0" w:rsidRDefault="00000000" w:rsidP="00063DC0">
      <w:pPr>
        <w:pStyle w:val="a3"/>
        <w:spacing w:line="276" w:lineRule="auto"/>
        <w:ind w:left="949" w:firstLine="0"/>
        <w:rPr>
          <w:bCs/>
        </w:rPr>
      </w:pPr>
      <w:r w:rsidRPr="00063DC0">
        <w:rPr>
          <w:bCs/>
        </w:rPr>
        <w:t>ЕГЭ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математике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для участников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проводится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одному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из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двух</w:t>
      </w:r>
      <w:r w:rsidRPr="00063DC0">
        <w:rPr>
          <w:bCs/>
          <w:spacing w:val="6"/>
        </w:rPr>
        <w:t xml:space="preserve"> </w:t>
      </w:r>
      <w:r w:rsidRPr="00063DC0">
        <w:rPr>
          <w:bCs/>
          <w:spacing w:val="-2"/>
        </w:rPr>
        <w:t>уровней:</w:t>
      </w:r>
    </w:p>
    <w:p w14:paraId="2197E0B4" w14:textId="77777777" w:rsidR="00965237" w:rsidRPr="00063DC0" w:rsidRDefault="00000000" w:rsidP="00063DC0">
      <w:pPr>
        <w:pStyle w:val="a4"/>
        <w:numPr>
          <w:ilvl w:val="0"/>
          <w:numId w:val="8"/>
        </w:numPr>
        <w:tabs>
          <w:tab w:val="left" w:pos="1656"/>
        </w:tabs>
        <w:spacing w:line="276" w:lineRule="auto"/>
        <w:ind w:left="1656" w:hanging="707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базовый</w:t>
      </w:r>
      <w:r w:rsidRPr="00063DC0">
        <w:rPr>
          <w:bCs/>
          <w:spacing w:val="-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уровень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–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для</w:t>
      </w:r>
      <w:r w:rsidRPr="00063DC0">
        <w:rPr>
          <w:bCs/>
          <w:spacing w:val="-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получения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аттестата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</w:t>
      </w:r>
      <w:r w:rsidRPr="00063DC0">
        <w:rPr>
          <w:bCs/>
          <w:spacing w:val="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среднем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общем</w:t>
      </w:r>
      <w:r w:rsidRPr="00063DC0">
        <w:rPr>
          <w:bCs/>
          <w:spacing w:val="-2"/>
          <w:sz w:val="24"/>
          <w:szCs w:val="24"/>
        </w:rPr>
        <w:t xml:space="preserve"> образовании;</w:t>
      </w:r>
    </w:p>
    <w:p w14:paraId="5A942ECF" w14:textId="77777777" w:rsidR="00965237" w:rsidRPr="00063DC0" w:rsidRDefault="00000000" w:rsidP="00063DC0">
      <w:pPr>
        <w:pStyle w:val="a4"/>
        <w:numPr>
          <w:ilvl w:val="0"/>
          <w:numId w:val="8"/>
        </w:numPr>
        <w:tabs>
          <w:tab w:val="left" w:pos="1656"/>
        </w:tabs>
        <w:spacing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профильный уровень – для получения аттестата о среднем общем образовании, а также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качестве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результатов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вступительных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испытаний</w:t>
      </w:r>
      <w:r w:rsidRPr="00063DC0">
        <w:rPr>
          <w:bCs/>
          <w:spacing w:val="-9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математике</w:t>
      </w:r>
      <w:r w:rsidRPr="00063DC0">
        <w:rPr>
          <w:bCs/>
          <w:spacing w:val="-1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приеме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обучение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 программам бакалавриата и программам специалитета.</w:t>
      </w:r>
    </w:p>
    <w:p w14:paraId="01D497BD" w14:textId="77777777" w:rsidR="00965237" w:rsidRPr="00063DC0" w:rsidRDefault="00000000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Участники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вправе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изменить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указанный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заявлениях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об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участии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экзаменах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уровень ЕГЭ по математике (с базового на профильный или с профильного на базовый). В этом случае участники ГИА-11 подают в государственную экзаменационную комиссию для проведения ГИА- 11 (далее – ГЭК ГИА-11) соответствующие заявления не позднее чем за две недели до начала соответствующего экзамена.</w:t>
      </w:r>
    </w:p>
    <w:p w14:paraId="53CDEDA6" w14:textId="77777777" w:rsidR="00965237" w:rsidRPr="00063DC0" w:rsidRDefault="00000000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К ГИА-11 допускаются лица (за исключением экстернов), не имеющие академической задолженности,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полном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объеме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выполнившие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учебный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план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или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индивидуальный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учебный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план (имеющие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удовлетворительных), а также имеющие результат «зачет» за итоговое сочинение (изложение).</w:t>
      </w:r>
    </w:p>
    <w:p w14:paraId="1E22D7CB" w14:textId="77777777" w:rsidR="00965237" w:rsidRPr="00063DC0" w:rsidRDefault="00000000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Экстерны допускаются к ГИА-11 при условии получения на промежуточной аттестации отметок не ниже удовлетворительных, а также получения результата «зачет» за итоговое сочинение (изложение).</w:t>
      </w:r>
    </w:p>
    <w:p w14:paraId="2F29C372" w14:textId="77777777" w:rsidR="00965237" w:rsidRPr="00063DC0" w:rsidRDefault="00000000" w:rsidP="00063DC0">
      <w:pPr>
        <w:pStyle w:val="a3"/>
        <w:spacing w:before="65" w:line="276" w:lineRule="auto"/>
        <w:ind w:right="139"/>
        <w:rPr>
          <w:bCs/>
        </w:rPr>
      </w:pPr>
      <w:r w:rsidRPr="00063DC0">
        <w:rPr>
          <w:bCs/>
        </w:rPr>
        <w:t xml:space="preserve">Участники, не прошедшие ГИА-11 в предыдущие годы, принимают участие в ГИА-11 по </w:t>
      </w:r>
      <w:r w:rsidRPr="00063DC0">
        <w:rPr>
          <w:bCs/>
        </w:rPr>
        <w:lastRenderedPageBreak/>
        <w:t>соответствующим учебным предметам.</w:t>
      </w:r>
    </w:p>
    <w:p w14:paraId="703BAC53" w14:textId="77777777" w:rsidR="00965237" w:rsidRPr="00063DC0" w:rsidRDefault="00000000" w:rsidP="00063DC0">
      <w:pPr>
        <w:pStyle w:val="a3"/>
        <w:spacing w:line="276" w:lineRule="auto"/>
        <w:ind w:right="142"/>
        <w:rPr>
          <w:bCs/>
        </w:rPr>
      </w:pPr>
      <w:r w:rsidRPr="00063DC0">
        <w:rPr>
          <w:bCs/>
        </w:rPr>
        <w:t>Для участников ГИА-11 в основном периоде проведения ГИА-11 предусматриваются дополнительные дни экзаменов.</w:t>
      </w:r>
    </w:p>
    <w:p w14:paraId="3C4EEA08" w14:textId="77777777" w:rsidR="00965237" w:rsidRPr="00063DC0" w:rsidRDefault="00000000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Участники ГИА-11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(году сдачи экзаменов), а также из числа учебных предметов, сданных в Х классе в случае, установленном п. 8 Порядка проведения ГИА-11.</w:t>
      </w:r>
    </w:p>
    <w:p w14:paraId="3A7514BD" w14:textId="77777777" w:rsidR="00965237" w:rsidRPr="00063DC0" w:rsidRDefault="00000000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В случае если участник изъявил желание в дополнительные дни пересдать ЕГЭ по математике, сданный в текущем году (году сдачи экзамена) или сданный в Х классе, участник ГИА-11 вправе изменить сданный уровень ЕГЭ по математике.</w:t>
      </w:r>
    </w:p>
    <w:p w14:paraId="38A97CB7" w14:textId="22E18C86" w:rsidR="00965237" w:rsidRPr="00063DC0" w:rsidRDefault="00000000" w:rsidP="00063DC0">
      <w:pPr>
        <w:pStyle w:val="a3"/>
        <w:spacing w:line="276" w:lineRule="auto"/>
        <w:ind w:left="949" w:firstLine="0"/>
        <w:rPr>
          <w:bCs/>
        </w:rPr>
      </w:pPr>
      <w:r w:rsidRPr="00063DC0">
        <w:rPr>
          <w:bCs/>
        </w:rPr>
        <w:t>При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проведении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ЕГЭ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территории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г.</w:t>
      </w:r>
      <w:r w:rsidR="00105E3B" w:rsidRPr="00063DC0">
        <w:rPr>
          <w:bCs/>
          <w:spacing w:val="-2"/>
        </w:rPr>
        <w:t xml:space="preserve">о. Самара </w:t>
      </w:r>
      <w:r w:rsidRPr="00063DC0">
        <w:rPr>
          <w:bCs/>
        </w:rPr>
        <w:t>используются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следующие</w:t>
      </w:r>
      <w:r w:rsidRPr="00063DC0">
        <w:rPr>
          <w:bCs/>
          <w:spacing w:val="-2"/>
        </w:rPr>
        <w:t xml:space="preserve"> технологии:</w:t>
      </w:r>
    </w:p>
    <w:p w14:paraId="59223B17" w14:textId="77777777" w:rsidR="00965237" w:rsidRPr="00063DC0" w:rsidRDefault="00000000" w:rsidP="00063DC0">
      <w:pPr>
        <w:pStyle w:val="a4"/>
        <w:numPr>
          <w:ilvl w:val="0"/>
          <w:numId w:val="7"/>
        </w:numPr>
        <w:tabs>
          <w:tab w:val="left" w:pos="1580"/>
        </w:tabs>
        <w:spacing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экзаменационные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материалы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(далее –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ЭМ)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 электронном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виде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доставляются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сети Интернет в зашифрованном виде непосредственно в ППЭ с помощью специализированного программного обеспечения (далее – ПО);</w:t>
      </w:r>
    </w:p>
    <w:p w14:paraId="1141CD8E" w14:textId="77777777" w:rsidR="00965237" w:rsidRPr="00063DC0" w:rsidRDefault="00000000" w:rsidP="00063DC0">
      <w:pPr>
        <w:pStyle w:val="a4"/>
        <w:numPr>
          <w:ilvl w:val="0"/>
          <w:numId w:val="7"/>
        </w:numPr>
        <w:tabs>
          <w:tab w:val="left" w:pos="1580"/>
        </w:tabs>
        <w:spacing w:before="1"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ЕГЭ по учебному предмету «Информатика» проводится в компьютерной форме (далее – КЕГЭ) в ППЭ с предоставлением каждому участнику экзамена автоматизированного рабочего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места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без</w:t>
      </w:r>
      <w:r w:rsidRPr="00063DC0">
        <w:rPr>
          <w:bCs/>
          <w:spacing w:val="-1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выхода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сеть</w:t>
      </w:r>
      <w:r w:rsidRPr="00063DC0">
        <w:rPr>
          <w:bCs/>
          <w:spacing w:val="-8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«Интернет»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установленным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специализированным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«Станция КЕГЭ», набором стандартного ПО;</w:t>
      </w:r>
    </w:p>
    <w:p w14:paraId="24777F27" w14:textId="77777777" w:rsidR="00965237" w:rsidRPr="00063DC0" w:rsidRDefault="00000000" w:rsidP="00063DC0">
      <w:pPr>
        <w:pStyle w:val="a4"/>
        <w:numPr>
          <w:ilvl w:val="0"/>
          <w:numId w:val="7"/>
        </w:numPr>
        <w:tabs>
          <w:tab w:val="left" w:pos="1580"/>
        </w:tabs>
        <w:spacing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аудиториях ППЭ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осуществляется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печать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полного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комплекта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перевод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бланков ЕГЭ участников экзамена в электронный вид (сканирование бланков);</w:t>
      </w:r>
    </w:p>
    <w:p w14:paraId="1755C859" w14:textId="77777777" w:rsidR="00965237" w:rsidRPr="00063DC0" w:rsidRDefault="00000000" w:rsidP="00063DC0">
      <w:pPr>
        <w:pStyle w:val="a4"/>
        <w:numPr>
          <w:ilvl w:val="0"/>
          <w:numId w:val="7"/>
        </w:numPr>
        <w:tabs>
          <w:tab w:val="left" w:pos="1580"/>
        </w:tabs>
        <w:spacing w:line="276" w:lineRule="auto"/>
        <w:ind w:left="1580" w:hanging="631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передача</w:t>
      </w:r>
      <w:r w:rsidRPr="00063DC0">
        <w:rPr>
          <w:bCs/>
          <w:spacing w:val="-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электронных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образов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бланков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 форм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из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ППЭ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2"/>
          <w:sz w:val="24"/>
          <w:szCs w:val="24"/>
        </w:rPr>
        <w:t xml:space="preserve"> РЦОИ.</w:t>
      </w:r>
    </w:p>
    <w:p w14:paraId="50F3B541" w14:textId="77777777" w:rsidR="00965237" w:rsidRPr="00063DC0" w:rsidRDefault="00000000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При проведении ГИА-11 аудитории и Штаб ППЭ оборудуются средствами видеонаблюдения,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позволяющими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осуществлять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видеозапись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трансляцию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экзаменов в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сети «Интернет»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с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соблюдением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требований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законодательства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Российской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Федерации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области защиты персональных данных.</w:t>
      </w:r>
    </w:p>
    <w:p w14:paraId="307D5DEC" w14:textId="77777777" w:rsidR="00965237" w:rsidRPr="00063DC0" w:rsidRDefault="00965237" w:rsidP="00063DC0">
      <w:pPr>
        <w:pStyle w:val="a3"/>
        <w:spacing w:before="4" w:line="276" w:lineRule="auto"/>
        <w:ind w:left="0" w:firstLine="0"/>
        <w:rPr>
          <w:bCs/>
        </w:rPr>
      </w:pPr>
    </w:p>
    <w:p w14:paraId="5489025F" w14:textId="77777777" w:rsidR="00965237" w:rsidRPr="00063DC0" w:rsidRDefault="00000000" w:rsidP="00063DC0">
      <w:pPr>
        <w:pStyle w:val="1"/>
        <w:numPr>
          <w:ilvl w:val="0"/>
          <w:numId w:val="9"/>
        </w:numPr>
        <w:tabs>
          <w:tab w:val="left" w:pos="1320"/>
        </w:tabs>
        <w:spacing w:before="1" w:line="276" w:lineRule="auto"/>
        <w:ind w:left="1320" w:hanging="359"/>
        <w:jc w:val="both"/>
        <w:rPr>
          <w:bCs w:val="0"/>
          <w:sz w:val="28"/>
          <w:szCs w:val="28"/>
        </w:rPr>
      </w:pPr>
      <w:bookmarkStart w:id="3" w:name="2._Сроки_проведения_экзаменов"/>
      <w:bookmarkEnd w:id="3"/>
      <w:r w:rsidRPr="00063DC0">
        <w:rPr>
          <w:bCs w:val="0"/>
          <w:sz w:val="28"/>
          <w:szCs w:val="28"/>
        </w:rPr>
        <w:t>Сроки</w:t>
      </w:r>
      <w:r w:rsidRPr="00063DC0">
        <w:rPr>
          <w:bCs w:val="0"/>
          <w:spacing w:val="-3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проведения</w:t>
      </w:r>
      <w:r w:rsidRPr="00063DC0">
        <w:rPr>
          <w:bCs w:val="0"/>
          <w:spacing w:val="-2"/>
          <w:sz w:val="28"/>
          <w:szCs w:val="28"/>
        </w:rPr>
        <w:t xml:space="preserve"> экзаменов</w:t>
      </w:r>
    </w:p>
    <w:p w14:paraId="272CD5F9" w14:textId="77777777" w:rsidR="00965237" w:rsidRPr="00063DC0" w:rsidRDefault="00000000" w:rsidP="00063DC0">
      <w:pPr>
        <w:pStyle w:val="a3"/>
        <w:spacing w:line="276" w:lineRule="auto"/>
        <w:ind w:right="140"/>
        <w:rPr>
          <w:bCs/>
        </w:rPr>
      </w:pPr>
      <w:r w:rsidRPr="00063DC0">
        <w:rPr>
          <w:bCs/>
        </w:rPr>
        <w:t>Экзамены проводятся в досрочный, основной и дополнительный периоды. В каждом из периодов проведения экзаменов предусматриваются основные и резервные сроки.</w:t>
      </w:r>
    </w:p>
    <w:p w14:paraId="7E1974AA" w14:textId="77777777" w:rsidR="00965237" w:rsidRPr="00063DC0" w:rsidRDefault="00000000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Сроки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форме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ЕГЭ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ГВЭ,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продолжительность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экзаменов, перечень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средств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обучения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воспитания,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разрешенных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для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использования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экзаменах,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ежегодно утверждаются приказом Министерства просвещения Российской Федерации и Федеральной службы по надзору в сфере образования и науки.</w:t>
      </w:r>
    </w:p>
    <w:p w14:paraId="7CF1C76E" w14:textId="2AC23894" w:rsidR="00250FA7" w:rsidRPr="00063DC0" w:rsidRDefault="00250FA7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Досрочный период: 21 марта – 21 апреля.</w:t>
      </w:r>
    </w:p>
    <w:p w14:paraId="67D48DF2" w14:textId="454F2542" w:rsidR="00250FA7" w:rsidRPr="00063DC0" w:rsidRDefault="00250FA7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Основной период: 23 мая-23 июня.</w:t>
      </w:r>
    </w:p>
    <w:p w14:paraId="482B2B80" w14:textId="1CC16602" w:rsidR="00250FA7" w:rsidRPr="00063DC0" w:rsidRDefault="00250FA7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Дополнительный период: 4-23 сентября.</w:t>
      </w:r>
    </w:p>
    <w:p w14:paraId="319D9B57" w14:textId="77777777" w:rsidR="00965237" w:rsidRPr="00063DC0" w:rsidRDefault="00965237" w:rsidP="00063DC0">
      <w:pPr>
        <w:pStyle w:val="a3"/>
        <w:spacing w:before="2" w:line="276" w:lineRule="auto"/>
        <w:ind w:left="0" w:firstLine="0"/>
        <w:rPr>
          <w:bCs/>
        </w:rPr>
      </w:pPr>
    </w:p>
    <w:p w14:paraId="065D1C92" w14:textId="77777777" w:rsidR="00965237" w:rsidRPr="00063DC0" w:rsidRDefault="00000000" w:rsidP="00063DC0">
      <w:pPr>
        <w:pStyle w:val="1"/>
        <w:numPr>
          <w:ilvl w:val="0"/>
          <w:numId w:val="9"/>
        </w:numPr>
        <w:tabs>
          <w:tab w:val="left" w:pos="1656"/>
        </w:tabs>
        <w:spacing w:line="276" w:lineRule="auto"/>
        <w:ind w:left="1656" w:hanging="707"/>
        <w:jc w:val="both"/>
        <w:rPr>
          <w:bCs w:val="0"/>
          <w:sz w:val="28"/>
          <w:szCs w:val="28"/>
        </w:rPr>
      </w:pPr>
      <w:bookmarkStart w:id="4" w:name="3._Подача_заявлений_на_участие_в_ГИА-11"/>
      <w:bookmarkEnd w:id="4"/>
      <w:r w:rsidRPr="00063DC0">
        <w:rPr>
          <w:bCs w:val="0"/>
          <w:sz w:val="28"/>
          <w:szCs w:val="28"/>
        </w:rPr>
        <w:t>Подача</w:t>
      </w:r>
      <w:r w:rsidRPr="00063DC0">
        <w:rPr>
          <w:bCs w:val="0"/>
          <w:spacing w:val="-4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заявлений</w:t>
      </w:r>
      <w:r w:rsidRPr="00063DC0">
        <w:rPr>
          <w:bCs w:val="0"/>
          <w:spacing w:val="-1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на</w:t>
      </w:r>
      <w:r w:rsidRPr="00063DC0">
        <w:rPr>
          <w:bCs w:val="0"/>
          <w:spacing w:val="-4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участие</w:t>
      </w:r>
      <w:r w:rsidRPr="00063DC0">
        <w:rPr>
          <w:bCs w:val="0"/>
          <w:spacing w:val="-2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в</w:t>
      </w:r>
      <w:r w:rsidRPr="00063DC0">
        <w:rPr>
          <w:bCs w:val="0"/>
          <w:spacing w:val="-1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ГИА-</w:t>
      </w:r>
      <w:r w:rsidRPr="00063DC0">
        <w:rPr>
          <w:bCs w:val="0"/>
          <w:spacing w:val="-5"/>
          <w:sz w:val="28"/>
          <w:szCs w:val="28"/>
        </w:rPr>
        <w:t>11</w:t>
      </w:r>
    </w:p>
    <w:p w14:paraId="7980B405" w14:textId="69D89F2C" w:rsidR="00965237" w:rsidRPr="00063DC0" w:rsidRDefault="00000000" w:rsidP="00063DC0">
      <w:pPr>
        <w:spacing w:line="276" w:lineRule="auto"/>
        <w:ind w:left="140" w:right="141" w:firstLine="852"/>
        <w:jc w:val="both"/>
        <w:rPr>
          <w:b/>
          <w:spacing w:val="-2"/>
          <w:sz w:val="24"/>
          <w:szCs w:val="24"/>
        </w:rPr>
      </w:pPr>
      <w:r w:rsidRPr="00063DC0">
        <w:rPr>
          <w:b/>
          <w:sz w:val="24"/>
          <w:szCs w:val="24"/>
        </w:rPr>
        <w:t xml:space="preserve">Подача заявлений на участие в ГИА-11 осуществляется до 01.02.2025 </w:t>
      </w:r>
      <w:r w:rsidRPr="00063DC0">
        <w:rPr>
          <w:b/>
          <w:spacing w:val="-2"/>
          <w:sz w:val="24"/>
          <w:szCs w:val="24"/>
        </w:rPr>
        <w:t>включительно.</w:t>
      </w:r>
    </w:p>
    <w:p w14:paraId="0381EEE1" w14:textId="743D3E8D" w:rsidR="00720CE9" w:rsidRPr="00063DC0" w:rsidRDefault="00720CE9" w:rsidP="00063DC0">
      <w:pPr>
        <w:spacing w:line="276" w:lineRule="auto"/>
        <w:ind w:right="141" w:firstLine="567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 xml:space="preserve">Выпускники текущего года подают заявление на участие в ГИА в образовательные организации, в которых обучающиеся осваивают образовательные программы среднего общего образования; </w:t>
      </w:r>
    </w:p>
    <w:p w14:paraId="426A87C2" w14:textId="585FB836" w:rsidR="00720CE9" w:rsidRPr="00063DC0" w:rsidRDefault="00720CE9" w:rsidP="00063DC0">
      <w:pPr>
        <w:spacing w:line="276" w:lineRule="auto"/>
        <w:ind w:right="141" w:firstLine="567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 xml:space="preserve">Лица, осваивающие программы </w:t>
      </w:r>
      <w:r w:rsidR="003775D9" w:rsidRPr="00063DC0">
        <w:rPr>
          <w:bCs/>
          <w:spacing w:val="-2"/>
          <w:sz w:val="24"/>
          <w:szCs w:val="24"/>
        </w:rPr>
        <w:t>среднего</w:t>
      </w:r>
      <w:r w:rsidRPr="00063DC0">
        <w:rPr>
          <w:bCs/>
          <w:spacing w:val="-2"/>
          <w:sz w:val="24"/>
          <w:szCs w:val="24"/>
        </w:rPr>
        <w:t xml:space="preserve"> общего образования в форме </w:t>
      </w:r>
      <w:r w:rsidR="003775D9" w:rsidRPr="00063DC0">
        <w:rPr>
          <w:bCs/>
          <w:spacing w:val="-2"/>
          <w:sz w:val="24"/>
          <w:szCs w:val="24"/>
        </w:rPr>
        <w:t>самообразования</w:t>
      </w:r>
      <w:r w:rsidRPr="00063DC0">
        <w:rPr>
          <w:bCs/>
          <w:spacing w:val="-2"/>
          <w:sz w:val="24"/>
          <w:szCs w:val="24"/>
        </w:rPr>
        <w:t xml:space="preserve"> или семейного образования, </w:t>
      </w:r>
      <w:r w:rsidR="003775D9" w:rsidRPr="00063DC0">
        <w:rPr>
          <w:bCs/>
          <w:spacing w:val="-2"/>
          <w:sz w:val="24"/>
          <w:szCs w:val="24"/>
        </w:rPr>
        <w:t>либо лица, обучавшиеся по не имеющим государственной аккредитации образовательным программам среднего общего образования, в том числе обучающиеся системы среднего профессионального образования, претендующие на получение аттестата о среднем общем образовании для прохождения ГИА (далее – экстерны)</w:t>
      </w:r>
      <w:r w:rsidR="00862A35" w:rsidRPr="00063DC0">
        <w:rPr>
          <w:bCs/>
          <w:spacing w:val="-2"/>
          <w:sz w:val="24"/>
          <w:szCs w:val="24"/>
        </w:rPr>
        <w:t xml:space="preserve"> подают заявления в </w:t>
      </w:r>
      <w:r w:rsidR="003775D9" w:rsidRPr="00063DC0">
        <w:rPr>
          <w:bCs/>
          <w:spacing w:val="-2"/>
          <w:sz w:val="24"/>
          <w:szCs w:val="24"/>
        </w:rPr>
        <w:t>образовательные организации по выбору экстернов.</w:t>
      </w:r>
    </w:p>
    <w:p w14:paraId="23E99C8A" w14:textId="73581C61" w:rsidR="00862A35" w:rsidRDefault="00862A35" w:rsidP="00063DC0">
      <w:pPr>
        <w:spacing w:line="276" w:lineRule="auto"/>
        <w:ind w:right="141" w:firstLine="709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lastRenderedPageBreak/>
        <w:t>Выпускники прошлых лет</w:t>
      </w:r>
      <w:r w:rsidR="00E47FC4" w:rsidRPr="00063DC0">
        <w:rPr>
          <w:bCs/>
          <w:spacing w:val="-2"/>
          <w:sz w:val="24"/>
          <w:szCs w:val="24"/>
        </w:rPr>
        <w:t xml:space="preserve"> (далее - ВПЛ)</w:t>
      </w:r>
      <w:r w:rsidRPr="00063DC0">
        <w:rPr>
          <w:bCs/>
          <w:spacing w:val="-2"/>
          <w:sz w:val="24"/>
          <w:szCs w:val="24"/>
        </w:rPr>
        <w:t>, обучающиеся системы среднего профессионального образования</w:t>
      </w:r>
      <w:r w:rsidR="00E47FC4" w:rsidRPr="00063DC0">
        <w:rPr>
          <w:bCs/>
          <w:spacing w:val="-2"/>
          <w:sz w:val="24"/>
          <w:szCs w:val="24"/>
        </w:rPr>
        <w:t xml:space="preserve"> (далее – СПО)</w:t>
      </w:r>
      <w:r w:rsidRPr="00063DC0">
        <w:rPr>
          <w:bCs/>
          <w:spacing w:val="-2"/>
          <w:sz w:val="24"/>
          <w:szCs w:val="24"/>
        </w:rPr>
        <w:t>, не претендующие на получение аттестата о среднем общем образовании, а также обучающиеся, получающие среднее общее образование в иностранных образовательных организациях подают заявления в Самарское управление.</w:t>
      </w:r>
      <w:r w:rsidR="00E47FC4" w:rsidRPr="00063DC0">
        <w:rPr>
          <w:bCs/>
          <w:spacing w:val="-2"/>
          <w:sz w:val="24"/>
          <w:szCs w:val="24"/>
        </w:rPr>
        <w:t xml:space="preserve"> Также заявление для участия в ЕГЭ ВПЛ и СПО можно заполнить на портале </w:t>
      </w:r>
      <w:hyperlink r:id="rId8" w:history="1">
        <w:r w:rsidR="00E47FC4" w:rsidRPr="00063DC0">
          <w:rPr>
            <w:rStyle w:val="a5"/>
            <w:bCs/>
            <w:spacing w:val="-2"/>
            <w:sz w:val="24"/>
            <w:szCs w:val="24"/>
            <w:u w:val="none"/>
          </w:rPr>
          <w:t>https://gia.asurso.ru/</w:t>
        </w:r>
      </w:hyperlink>
      <w:r w:rsidR="00E47FC4" w:rsidRPr="00063DC0">
        <w:rPr>
          <w:bCs/>
          <w:spacing w:val="-2"/>
          <w:sz w:val="24"/>
          <w:szCs w:val="24"/>
        </w:rPr>
        <w:t xml:space="preserve"> в электронном виде. Обращаем внимание, что после заполнения заявления в электронной форме необходимо в течении 4-х рабочих дней предоставить в Самарское управление </w:t>
      </w:r>
      <w:r w:rsidR="00063DC0">
        <w:rPr>
          <w:bCs/>
          <w:spacing w:val="-2"/>
          <w:sz w:val="24"/>
          <w:szCs w:val="24"/>
        </w:rPr>
        <w:t xml:space="preserve">следующие документы: </w:t>
      </w:r>
    </w:p>
    <w:p w14:paraId="072CB165" w14:textId="77777777" w:rsidR="00063DC0" w:rsidRDefault="00063DC0" w:rsidP="00063DC0">
      <w:pPr>
        <w:spacing w:line="276" w:lineRule="auto"/>
        <w:ind w:right="141" w:firstLine="709"/>
        <w:jc w:val="both"/>
        <w:rPr>
          <w:bCs/>
          <w:spacing w:val="-2"/>
          <w:sz w:val="24"/>
          <w:szCs w:val="24"/>
        </w:rPr>
      </w:pPr>
    </w:p>
    <w:p w14:paraId="59825CD6" w14:textId="77777777" w:rsidR="00063DC0" w:rsidRPr="00063DC0" w:rsidRDefault="00063DC0" w:rsidP="00063DC0">
      <w:pPr>
        <w:numPr>
          <w:ilvl w:val="0"/>
          <w:numId w:val="10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hyperlink r:id="rId9" w:history="1">
        <w:r w:rsidRPr="00063DC0">
          <w:rPr>
            <w:rStyle w:val="a5"/>
            <w:bCs/>
            <w:spacing w:val="-2"/>
            <w:sz w:val="24"/>
            <w:szCs w:val="24"/>
          </w:rPr>
          <w:t>Документ, удостоверяющий личность</w:t>
        </w:r>
      </w:hyperlink>
      <w:r w:rsidRPr="00063DC0">
        <w:rPr>
          <w:bCs/>
          <w:spacing w:val="-2"/>
          <w:sz w:val="24"/>
          <w:szCs w:val="24"/>
        </w:rPr>
        <w:t> (оригинал и копию разворота с фотографией);</w:t>
      </w:r>
    </w:p>
    <w:p w14:paraId="79307447" w14:textId="77777777" w:rsidR="00063DC0" w:rsidRPr="00063DC0" w:rsidRDefault="00063DC0" w:rsidP="00063DC0">
      <w:pPr>
        <w:numPr>
          <w:ilvl w:val="0"/>
          <w:numId w:val="10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СНИЛС (оригинал и копию);</w:t>
      </w:r>
    </w:p>
    <w:p w14:paraId="52E9AF45" w14:textId="77777777" w:rsidR="00063DC0" w:rsidRPr="00063DC0" w:rsidRDefault="00063DC0" w:rsidP="00063DC0">
      <w:pPr>
        <w:numPr>
          <w:ilvl w:val="0"/>
          <w:numId w:val="10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Документ об освоении программ среднего общего образования (оригинал и копию без приложения с отметками), один из следующих:</w:t>
      </w:r>
    </w:p>
    <w:p w14:paraId="69F5BE0F" w14:textId="77777777" w:rsidR="00063DC0" w:rsidRPr="00063DC0" w:rsidRDefault="00063DC0" w:rsidP="00063DC0">
      <w:pPr>
        <w:numPr>
          <w:ilvl w:val="0"/>
          <w:numId w:val="11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аттестат об освоении программ среднего общего образования;</w:t>
      </w:r>
    </w:p>
    <w:p w14:paraId="1389370B" w14:textId="77777777" w:rsidR="00063DC0" w:rsidRPr="00063DC0" w:rsidRDefault="00063DC0" w:rsidP="00063DC0">
      <w:pPr>
        <w:numPr>
          <w:ilvl w:val="0"/>
          <w:numId w:val="11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диплом о среднем профессиональном образовании;</w:t>
      </w:r>
    </w:p>
    <w:p w14:paraId="12116290" w14:textId="77777777" w:rsidR="00063DC0" w:rsidRPr="00063DC0" w:rsidRDefault="00063DC0" w:rsidP="00063DC0">
      <w:pPr>
        <w:numPr>
          <w:ilvl w:val="0"/>
          <w:numId w:val="11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диплом о начальном профессиональном образовании, с указанием освоения программ среднего общего образования.</w:t>
      </w:r>
    </w:p>
    <w:p w14:paraId="3FFEDF51" w14:textId="6F2156CA" w:rsidR="00063DC0" w:rsidRPr="00063DC0" w:rsidRDefault="00063DC0" w:rsidP="00063DC0">
      <w:pPr>
        <w:numPr>
          <w:ilvl w:val="0"/>
          <w:numId w:val="12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Справку из деканата, если участник ЕГЭ на момент подачи заявления обучается в организации среднего профессионального образования или иностранной образовательной организации.</w:t>
      </w:r>
      <w:r>
        <w:rPr>
          <w:bCs/>
          <w:spacing w:val="-2"/>
          <w:sz w:val="24"/>
          <w:szCs w:val="24"/>
        </w:rPr>
        <w:t xml:space="preserve"> </w:t>
      </w:r>
      <w:hyperlink r:id="rId10" w:history="1">
        <w:r w:rsidRPr="00063DC0">
          <w:t xml:space="preserve">Образец справки можно скачать </w:t>
        </w:r>
        <w:r w:rsidRPr="00063DC0">
          <w:t>на</w:t>
        </w:r>
      </w:hyperlink>
      <w:r>
        <w:rPr>
          <w:bCs/>
          <w:spacing w:val="-2"/>
          <w:sz w:val="24"/>
          <w:szCs w:val="24"/>
        </w:rPr>
        <w:t xml:space="preserve"> сайте Самарского управления </w:t>
      </w:r>
      <w:r w:rsidRPr="00063DC0">
        <w:rPr>
          <w:bCs/>
          <w:sz w:val="24"/>
          <w:szCs w:val="24"/>
        </w:rPr>
        <w:t xml:space="preserve">в разделе «Аттестация/ </w:t>
      </w:r>
      <w:r>
        <w:rPr>
          <w:bCs/>
          <w:sz w:val="24"/>
          <w:szCs w:val="24"/>
        </w:rPr>
        <w:t>Выпускникам прошлых лет</w:t>
      </w:r>
      <w:r w:rsidRPr="00063DC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. Ссылка </w:t>
      </w:r>
      <w:hyperlink r:id="rId11" w:history="1">
        <w:r w:rsidRPr="00126FC6">
          <w:rPr>
            <w:rStyle w:val="a5"/>
            <w:bCs/>
            <w:sz w:val="24"/>
            <w:szCs w:val="24"/>
          </w:rPr>
          <w:t>https://sumoin.ru/index.php/attestatsiya/vypusknikam-proshlykh-let/item/1877-shablon-spravki-dlya-podachi-zayavleniya-na-sdachu-ege-dlya-vypuskniku-proshlykh-let</w:t>
        </w:r>
      </w:hyperlink>
      <w:r>
        <w:rPr>
          <w:bCs/>
          <w:sz w:val="24"/>
          <w:szCs w:val="24"/>
        </w:rPr>
        <w:t xml:space="preserve"> )</w:t>
      </w:r>
    </w:p>
    <w:p w14:paraId="44002E14" w14:textId="77777777" w:rsidR="00063DC0" w:rsidRPr="00063DC0" w:rsidRDefault="00063DC0" w:rsidP="00063DC0">
      <w:pPr>
        <w:spacing w:line="276" w:lineRule="auto"/>
        <w:ind w:right="141" w:firstLine="709"/>
        <w:jc w:val="both"/>
        <w:rPr>
          <w:bCs/>
          <w:spacing w:val="-2"/>
          <w:sz w:val="24"/>
          <w:szCs w:val="24"/>
        </w:rPr>
      </w:pPr>
    </w:p>
    <w:p w14:paraId="59870FF0" w14:textId="653D4A08" w:rsidR="00965237" w:rsidRPr="00063DC0" w:rsidRDefault="00862A35" w:rsidP="00063DC0">
      <w:pPr>
        <w:pStyle w:val="a3"/>
        <w:spacing w:line="276" w:lineRule="auto"/>
        <w:ind w:left="0" w:firstLine="241"/>
        <w:rPr>
          <w:bCs/>
          <w:spacing w:val="-2"/>
        </w:rPr>
      </w:pPr>
      <w:r w:rsidRPr="00063DC0">
        <w:rPr>
          <w:bCs/>
          <w:spacing w:val="-2"/>
        </w:rPr>
        <w:t xml:space="preserve">Заявления </w:t>
      </w:r>
      <w:r w:rsidR="00250FA7" w:rsidRPr="00063DC0">
        <w:rPr>
          <w:bCs/>
          <w:spacing w:val="-2"/>
        </w:rPr>
        <w:t xml:space="preserve">об участии в экзаменах подаются лицами лично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предусмотренным гражданским законодательством РФ. </w:t>
      </w:r>
    </w:p>
    <w:p w14:paraId="3FF8770F" w14:textId="77777777" w:rsidR="00965237" w:rsidRPr="00063DC0" w:rsidRDefault="00965237" w:rsidP="00063DC0">
      <w:pPr>
        <w:pStyle w:val="a3"/>
        <w:spacing w:line="276" w:lineRule="auto"/>
        <w:ind w:left="0" w:firstLine="0"/>
        <w:rPr>
          <w:bCs/>
        </w:rPr>
      </w:pPr>
      <w:bookmarkStart w:id="5" w:name="3.1._Особый_порядок_подачи_заявлений_на_"/>
      <w:bookmarkStart w:id="6" w:name="4._Регистрация_на_участие_в_ГИА-11_после"/>
      <w:bookmarkEnd w:id="5"/>
      <w:bookmarkEnd w:id="6"/>
    </w:p>
    <w:p w14:paraId="39FC5FD4" w14:textId="77777777" w:rsidR="00965237" w:rsidRPr="008114E9" w:rsidRDefault="00000000" w:rsidP="00063DC0">
      <w:pPr>
        <w:pStyle w:val="1"/>
        <w:numPr>
          <w:ilvl w:val="0"/>
          <w:numId w:val="9"/>
        </w:numPr>
        <w:tabs>
          <w:tab w:val="left" w:pos="1656"/>
        </w:tabs>
        <w:spacing w:line="276" w:lineRule="auto"/>
        <w:ind w:left="241" w:right="138" w:firstLine="708"/>
        <w:jc w:val="both"/>
        <w:rPr>
          <w:bCs w:val="0"/>
          <w:sz w:val="28"/>
          <w:szCs w:val="28"/>
        </w:rPr>
      </w:pPr>
      <w:r w:rsidRPr="008114E9">
        <w:rPr>
          <w:bCs w:val="0"/>
          <w:sz w:val="28"/>
          <w:szCs w:val="28"/>
        </w:rPr>
        <w:t xml:space="preserve">Особенности организации ГИА-11 для обучающихся с ОВЗ, инвалидов, детей- </w:t>
      </w:r>
      <w:r w:rsidRPr="008114E9">
        <w:rPr>
          <w:bCs w:val="0"/>
          <w:spacing w:val="-2"/>
          <w:sz w:val="28"/>
          <w:szCs w:val="28"/>
        </w:rPr>
        <w:t>инвалидов</w:t>
      </w:r>
    </w:p>
    <w:p w14:paraId="745B1697" w14:textId="6993EA23" w:rsidR="00255963" w:rsidRPr="00063DC0" w:rsidRDefault="00000000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Для участников 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  <w:r w:rsidR="00255963" w:rsidRPr="00063DC0">
        <w:rPr>
          <w:bCs/>
          <w:sz w:val="24"/>
          <w:szCs w:val="24"/>
        </w:rPr>
        <w:t xml:space="preserve"> Участники с ОВЗ, дети-инвалиды и инвалиды по желанию могут выбрать для написания форму</w:t>
      </w:r>
      <w:r w:rsidR="00713499" w:rsidRPr="00063DC0">
        <w:rPr>
          <w:bCs/>
          <w:sz w:val="24"/>
          <w:szCs w:val="24"/>
        </w:rPr>
        <w:t xml:space="preserve"> проведения экзаменов ЕГЭ</w:t>
      </w:r>
      <w:r w:rsidR="00713499" w:rsidRPr="00063DC0">
        <w:rPr>
          <w:bCs/>
          <w:spacing w:val="-10"/>
          <w:sz w:val="24"/>
          <w:szCs w:val="24"/>
        </w:rPr>
        <w:t xml:space="preserve"> </w:t>
      </w:r>
      <w:r w:rsidR="00713499" w:rsidRPr="00063DC0">
        <w:rPr>
          <w:bCs/>
          <w:sz w:val="24"/>
          <w:szCs w:val="24"/>
        </w:rPr>
        <w:t xml:space="preserve">и/или </w:t>
      </w:r>
      <w:r w:rsidR="00713499" w:rsidRPr="00063DC0">
        <w:rPr>
          <w:bCs/>
          <w:spacing w:val="-4"/>
          <w:sz w:val="24"/>
          <w:szCs w:val="24"/>
        </w:rPr>
        <w:t>ГВЭ.</w:t>
      </w:r>
      <w:r w:rsidR="00713499" w:rsidRPr="00063DC0">
        <w:rPr>
          <w:bCs/>
          <w:sz w:val="24"/>
          <w:szCs w:val="24"/>
        </w:rPr>
        <w:t xml:space="preserve"> </w:t>
      </w:r>
    </w:p>
    <w:p w14:paraId="657E87C1" w14:textId="043A53D4" w:rsidR="00255963" w:rsidRPr="00063DC0" w:rsidRDefault="00713499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ГИА-11 в форме ГВЭ </w:t>
      </w:r>
      <w:r w:rsidR="00255963" w:rsidRPr="00063DC0">
        <w:rPr>
          <w:bCs/>
          <w:sz w:val="24"/>
          <w:szCs w:val="24"/>
        </w:rPr>
        <w:t xml:space="preserve">вправе писать следующие категории лиц: </w:t>
      </w:r>
    </w:p>
    <w:p w14:paraId="422ADC57" w14:textId="77777777" w:rsidR="00255963" w:rsidRPr="00063DC0" w:rsidRDefault="00255963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sym w:font="Symbol" w:char="F02D"/>
      </w:r>
      <w:r w:rsidRPr="00063DC0">
        <w:rPr>
          <w:bCs/>
          <w:sz w:val="24"/>
          <w:szCs w:val="24"/>
        </w:rPr>
        <w:t xml:space="preserve"> участники с ОВЗ, дети-инвалиды и инвалиды; </w:t>
      </w:r>
    </w:p>
    <w:p w14:paraId="0153DEA9" w14:textId="77777777" w:rsidR="00255963" w:rsidRPr="00063DC0" w:rsidRDefault="00255963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sym w:font="Symbol" w:char="F02D"/>
      </w:r>
      <w:r w:rsidRPr="00063DC0">
        <w:rPr>
          <w:bCs/>
          <w:sz w:val="24"/>
          <w:szCs w:val="24"/>
        </w:rPr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14:paraId="09919FD6" w14:textId="77777777" w:rsidR="00255963" w:rsidRPr="00063DC0" w:rsidRDefault="00255963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sym w:font="Symbol" w:char="F02D"/>
      </w:r>
      <w:r w:rsidRPr="00063DC0">
        <w:rPr>
          <w:bCs/>
          <w:sz w:val="24"/>
          <w:szCs w:val="24"/>
        </w:rPr>
        <w:t xml:space="preserve">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14:paraId="32AD8F30" w14:textId="2C85134C" w:rsidR="00255963" w:rsidRPr="00063DC0" w:rsidRDefault="00255963" w:rsidP="00063DC0">
      <w:pPr>
        <w:spacing w:line="276" w:lineRule="auto"/>
        <w:ind w:left="142"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Для организации условий и/или специальных условий при проведении </w:t>
      </w:r>
      <w:r w:rsidR="008114E9">
        <w:rPr>
          <w:bCs/>
          <w:sz w:val="24"/>
          <w:szCs w:val="24"/>
        </w:rPr>
        <w:t xml:space="preserve">экзаменов </w:t>
      </w:r>
      <w:r w:rsidRPr="00063DC0">
        <w:rPr>
          <w:bCs/>
          <w:sz w:val="24"/>
          <w:szCs w:val="24"/>
        </w:rPr>
        <w:t xml:space="preserve">участнику или родителю (законному представителю) необходимо при подаче заявления предоставить заключение психолого-медико-педагогической комиссии (ПМПК) о создании условий при проведении ГИА и/или справки об установлении инвалидности. </w:t>
      </w:r>
    </w:p>
    <w:p w14:paraId="21F518A4" w14:textId="003419A5" w:rsidR="00965237" w:rsidRPr="00063DC0" w:rsidRDefault="00255963" w:rsidP="00CD5E76">
      <w:pPr>
        <w:pStyle w:val="a3"/>
        <w:spacing w:line="276" w:lineRule="auto"/>
        <w:ind w:left="142" w:right="138"/>
        <w:rPr>
          <w:bCs/>
        </w:rPr>
      </w:pPr>
      <w:r w:rsidRPr="00063DC0">
        <w:rPr>
          <w:bCs/>
        </w:rPr>
        <w:t xml:space="preserve">Справка об установлении инвалидности и/или заключение ПМПК дают право на увеличение продолжительности экзаменов по всем учебным предметам на 1,5 часа (на ЕГЭ по иностранным языкам (устная форма) - 30 минут), выбор формы проведения экзаменов – ЕГЭ и/или </w:t>
      </w:r>
      <w:r w:rsidRPr="00063DC0">
        <w:rPr>
          <w:bCs/>
        </w:rPr>
        <w:lastRenderedPageBreak/>
        <w:t xml:space="preserve">ГВЭ. Для организации специальных условий (присутствие ассистента, сдача ЕГЭ на компьютере, предоставление необходимых технических средств и т.п.) необходимо получить заключение ПМПК. Для участников, не имеющих возможности прибыть в ППЭ по медицинским показаниям, в соответствии с заключение медицинской организации и заключением ПМПК проведение ЕГЭ может быть организовано на дому или в медицинском учреждении. </w:t>
      </w:r>
    </w:p>
    <w:p w14:paraId="73408EE1" w14:textId="77777777" w:rsidR="00713499" w:rsidRPr="00063DC0" w:rsidRDefault="00713499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Обучающиеся с сахарным диабетом, которые используют устройства неинвазивного мониторинга глюкозы, при проведении ГИА-11 могут иметь при себе мобильные телефоны или иные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электронные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устройства,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с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помощью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которых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определяется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уровень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глюкозы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крови,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с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целью его бесперебойного контроля.</w:t>
      </w:r>
    </w:p>
    <w:p w14:paraId="4639541A" w14:textId="07D113B9" w:rsidR="00965237" w:rsidRPr="00063DC0" w:rsidRDefault="00713499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Использование участниками в ходе экзаменов электронных приборов неинвазивного мониторинга глюкозы допускается по решению ГЭК.</w:t>
      </w:r>
    </w:p>
    <w:p w14:paraId="205C3E31" w14:textId="77777777" w:rsidR="00713499" w:rsidRPr="00063DC0" w:rsidRDefault="00713499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Такие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участники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распределяются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экзамен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отдельную</w:t>
      </w:r>
      <w:r w:rsidRPr="00063DC0">
        <w:rPr>
          <w:bCs/>
          <w:spacing w:val="-2"/>
        </w:rPr>
        <w:t xml:space="preserve"> аудиторию.</w:t>
      </w:r>
    </w:p>
    <w:p w14:paraId="0DCAA1FD" w14:textId="77777777" w:rsidR="00713499" w:rsidRPr="00063DC0" w:rsidRDefault="00713499" w:rsidP="00063DC0">
      <w:pPr>
        <w:pStyle w:val="a3"/>
        <w:spacing w:line="276" w:lineRule="auto"/>
        <w:ind w:left="140" w:right="137"/>
        <w:rPr>
          <w:bCs/>
        </w:rPr>
      </w:pPr>
      <w:r w:rsidRPr="00063DC0">
        <w:rPr>
          <w:bCs/>
        </w:rPr>
        <w:t>Участники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предупреждаются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о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том,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что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электронные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приборы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используются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исключительно в качестве приспособления для неинвазивного мониторинга глюкозы. Использование мобильного телефона или иного электронного устройства в иных целях в рамках прохождения экзаменов запрещено. При установлении факта его использования в личных целях и (или) для выполнения заданий КИМ, участники удаляются из ППЭ в установленном порядке.</w:t>
      </w:r>
    </w:p>
    <w:p w14:paraId="1DAB6875" w14:textId="77777777" w:rsidR="00965237" w:rsidRDefault="00965237" w:rsidP="00063DC0">
      <w:pPr>
        <w:pStyle w:val="a3"/>
        <w:spacing w:before="5" w:line="276" w:lineRule="auto"/>
        <w:ind w:left="0" w:firstLine="0"/>
        <w:rPr>
          <w:bCs/>
        </w:rPr>
      </w:pPr>
    </w:p>
    <w:p w14:paraId="31759394" w14:textId="282958D9" w:rsidR="00CD5E76" w:rsidRPr="006534B1" w:rsidRDefault="00CD5E76" w:rsidP="00CD5E76">
      <w:pPr>
        <w:pStyle w:val="1"/>
        <w:numPr>
          <w:ilvl w:val="0"/>
          <w:numId w:val="9"/>
        </w:numPr>
        <w:tabs>
          <w:tab w:val="left" w:pos="1656"/>
        </w:tabs>
        <w:spacing w:line="276" w:lineRule="auto"/>
        <w:jc w:val="both"/>
        <w:rPr>
          <w:bCs w:val="0"/>
          <w:sz w:val="28"/>
          <w:szCs w:val="28"/>
        </w:rPr>
      </w:pPr>
      <w:r w:rsidRPr="006534B1">
        <w:rPr>
          <w:bCs w:val="0"/>
          <w:sz w:val="28"/>
          <w:szCs w:val="28"/>
        </w:rPr>
        <w:t>Ознакомление</w:t>
      </w:r>
      <w:r w:rsidRPr="006534B1">
        <w:rPr>
          <w:bCs w:val="0"/>
          <w:spacing w:val="-6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участников</w:t>
      </w:r>
      <w:r w:rsidRPr="006534B1">
        <w:rPr>
          <w:bCs w:val="0"/>
          <w:spacing w:val="-3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</w:t>
      </w:r>
      <w:r w:rsidRPr="006534B1">
        <w:rPr>
          <w:bCs w:val="0"/>
          <w:spacing w:val="-4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результатами</w:t>
      </w:r>
      <w:r w:rsidRPr="006534B1">
        <w:rPr>
          <w:bCs w:val="0"/>
          <w:spacing w:val="-3"/>
          <w:sz w:val="28"/>
          <w:szCs w:val="28"/>
        </w:rPr>
        <w:t xml:space="preserve"> </w:t>
      </w:r>
      <w:r w:rsidRPr="006534B1">
        <w:rPr>
          <w:bCs w:val="0"/>
          <w:spacing w:val="-2"/>
          <w:sz w:val="28"/>
          <w:szCs w:val="28"/>
        </w:rPr>
        <w:t>экзаменов</w:t>
      </w:r>
    </w:p>
    <w:p w14:paraId="06AB60E6" w14:textId="77777777" w:rsidR="00CD5E76" w:rsidRPr="00063DC0" w:rsidRDefault="00CD5E76" w:rsidP="00CD5E76">
      <w:pPr>
        <w:pStyle w:val="a3"/>
        <w:spacing w:line="276" w:lineRule="auto"/>
        <w:ind w:right="145"/>
        <w:rPr>
          <w:bCs/>
        </w:rPr>
      </w:pPr>
      <w:r w:rsidRPr="00063DC0">
        <w:rPr>
          <w:bCs/>
        </w:rPr>
        <w:t xml:space="preserve">Ознакомление участников ГИА-11 с результатами экзаменов осуществляется образовательной организацией по месту их обучения. Также с результатами можно ознакомиться на сайте РЦМО Самарской области </w:t>
      </w:r>
      <w:r w:rsidRPr="00063DC0">
        <w:rPr>
          <w:rStyle w:val="a5"/>
          <w:bCs/>
          <w:u w:val="none"/>
        </w:rPr>
        <w:t>https://rcmo.ru/?page_id=1709</w:t>
      </w:r>
      <w:r w:rsidRPr="00063DC0">
        <w:rPr>
          <w:bCs/>
        </w:rPr>
        <w:t> </w:t>
      </w:r>
      <w:r w:rsidRPr="00063DC0">
        <w:rPr>
          <w:bCs/>
        </w:rPr>
        <w:br/>
        <w:t>и на сайте </w:t>
      </w:r>
      <w:hyperlink r:id="rId12" w:history="1">
        <w:r w:rsidRPr="00063DC0">
          <w:rPr>
            <w:rStyle w:val="a5"/>
            <w:bCs/>
            <w:u w:val="none"/>
          </w:rPr>
          <w:t>https://checkege.rustest.ru/</w:t>
        </w:r>
      </w:hyperlink>
      <w:r w:rsidRPr="00063DC0">
        <w:rPr>
          <w:rStyle w:val="a5"/>
          <w:bCs/>
          <w:u w:val="none"/>
        </w:rPr>
        <w:t>.</w:t>
      </w:r>
    </w:p>
    <w:p w14:paraId="77B0F9A5" w14:textId="77777777" w:rsidR="00CD5E76" w:rsidRPr="00063DC0" w:rsidRDefault="00CD5E76" w:rsidP="00CD5E76">
      <w:pPr>
        <w:pStyle w:val="a3"/>
        <w:spacing w:line="276" w:lineRule="auto"/>
        <w:ind w:right="138"/>
        <w:rPr>
          <w:bCs/>
          <w:color w:val="FF0000"/>
        </w:rPr>
      </w:pPr>
      <w:r w:rsidRPr="00063DC0">
        <w:rPr>
          <w:bCs/>
        </w:rPr>
        <w:t>Сроки ознакомления участников с результатами ГИА-11 установлены в соответствии с примерным г</w:t>
      </w:r>
      <w:r w:rsidRPr="006534B1">
        <w:rPr>
          <w:bCs/>
        </w:rPr>
        <w:t xml:space="preserve">рафиком публикации результатов. </w:t>
      </w:r>
    </w:p>
    <w:p w14:paraId="368F45CD" w14:textId="77777777" w:rsidR="00CD5E76" w:rsidRPr="00063DC0" w:rsidRDefault="00CD5E76" w:rsidP="00063DC0">
      <w:pPr>
        <w:pStyle w:val="a3"/>
        <w:spacing w:before="5" w:line="276" w:lineRule="auto"/>
        <w:ind w:left="0" w:firstLine="0"/>
        <w:rPr>
          <w:bCs/>
        </w:rPr>
      </w:pPr>
    </w:p>
    <w:p w14:paraId="53D30C4C" w14:textId="77777777" w:rsidR="00965237" w:rsidRPr="008114E9" w:rsidRDefault="00000000" w:rsidP="00CD5E76">
      <w:pPr>
        <w:pStyle w:val="a4"/>
        <w:numPr>
          <w:ilvl w:val="0"/>
          <w:numId w:val="9"/>
        </w:numPr>
        <w:tabs>
          <w:tab w:val="left" w:pos="1657"/>
        </w:tabs>
        <w:spacing w:line="276" w:lineRule="auto"/>
        <w:ind w:left="1657" w:hanging="708"/>
        <w:jc w:val="both"/>
        <w:rPr>
          <w:b/>
          <w:sz w:val="28"/>
          <w:szCs w:val="28"/>
        </w:rPr>
      </w:pPr>
      <w:bookmarkStart w:id="7" w:name="7._Проведение_экзамена"/>
      <w:bookmarkEnd w:id="7"/>
      <w:r w:rsidRPr="008114E9">
        <w:rPr>
          <w:b/>
          <w:sz w:val="28"/>
          <w:szCs w:val="28"/>
        </w:rPr>
        <w:t xml:space="preserve">Проведение </w:t>
      </w:r>
      <w:r w:rsidRPr="008114E9">
        <w:rPr>
          <w:b/>
          <w:spacing w:val="-2"/>
          <w:sz w:val="28"/>
          <w:szCs w:val="28"/>
        </w:rPr>
        <w:t>экзамена</w:t>
      </w:r>
    </w:p>
    <w:p w14:paraId="628B9780" w14:textId="77777777" w:rsidR="00965237" w:rsidRPr="00063DC0" w:rsidRDefault="00000000" w:rsidP="00CD5E76">
      <w:pPr>
        <w:pStyle w:val="a4"/>
        <w:numPr>
          <w:ilvl w:val="1"/>
          <w:numId w:val="9"/>
        </w:numPr>
        <w:tabs>
          <w:tab w:val="left" w:pos="1657"/>
        </w:tabs>
        <w:spacing w:line="276" w:lineRule="auto"/>
        <w:ind w:left="1657" w:hanging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Вход</w:t>
      </w:r>
      <w:r w:rsidRPr="00063DC0">
        <w:rPr>
          <w:bCs/>
          <w:spacing w:val="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 xml:space="preserve">в </w:t>
      </w:r>
      <w:r w:rsidRPr="00063DC0">
        <w:rPr>
          <w:bCs/>
          <w:spacing w:val="-5"/>
          <w:sz w:val="24"/>
          <w:szCs w:val="24"/>
        </w:rPr>
        <w:t>ППЭ</w:t>
      </w:r>
    </w:p>
    <w:p w14:paraId="203FE5D0" w14:textId="77777777" w:rsidR="00965237" w:rsidRPr="00063DC0" w:rsidRDefault="00000000" w:rsidP="00063DC0">
      <w:pPr>
        <w:spacing w:line="276" w:lineRule="auto"/>
        <w:ind w:left="84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Участник,</w:t>
      </w:r>
      <w:r w:rsidRPr="00063DC0">
        <w:rPr>
          <w:bCs/>
          <w:spacing w:val="-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пройдя</w:t>
      </w:r>
      <w:r w:rsidRPr="00063DC0">
        <w:rPr>
          <w:bCs/>
          <w:spacing w:val="-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Pr="00063DC0">
        <w:rPr>
          <w:bCs/>
          <w:spacing w:val="-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территорию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образовательной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организации,</w:t>
      </w:r>
      <w:r w:rsidRPr="00063DC0">
        <w:rPr>
          <w:bCs/>
          <w:spacing w:val="-5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должен:</w:t>
      </w:r>
    </w:p>
    <w:p w14:paraId="4E602E02" w14:textId="77777777" w:rsidR="00965237" w:rsidRPr="00063DC0" w:rsidRDefault="00000000" w:rsidP="00CD5E76">
      <w:pPr>
        <w:pStyle w:val="a4"/>
        <w:numPr>
          <w:ilvl w:val="2"/>
          <w:numId w:val="9"/>
        </w:numPr>
        <w:tabs>
          <w:tab w:val="left" w:pos="1580"/>
        </w:tabs>
        <w:spacing w:line="276" w:lineRule="auto"/>
        <w:ind w:right="139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Оставить свои личные вещи в местах для хранения личных вещей участников </w:t>
      </w:r>
      <w:r w:rsidRPr="00063DC0">
        <w:rPr>
          <w:bCs/>
          <w:spacing w:val="-2"/>
          <w:sz w:val="24"/>
          <w:szCs w:val="24"/>
        </w:rPr>
        <w:t>экзамена.</w:t>
      </w:r>
    </w:p>
    <w:p w14:paraId="5AD1ED93" w14:textId="77777777" w:rsidR="00965237" w:rsidRPr="00063DC0" w:rsidRDefault="00000000" w:rsidP="00063DC0">
      <w:pPr>
        <w:pStyle w:val="a3"/>
        <w:spacing w:line="276" w:lineRule="auto"/>
        <w:ind w:left="140" w:right="144"/>
        <w:rPr>
          <w:bCs/>
        </w:rPr>
      </w:pPr>
      <w:r w:rsidRPr="00063DC0">
        <w:rPr>
          <w:bCs/>
        </w:rPr>
        <w:t>В день проведения экзамена (в период с момента входа в ППЭ и до окончания экзамена) участникам запрещается:</w:t>
      </w:r>
    </w:p>
    <w:p w14:paraId="4210ACE7" w14:textId="77777777" w:rsidR="00965237" w:rsidRPr="00063DC0" w:rsidRDefault="00000000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right="139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иметь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себе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ППЭ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средства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связи,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электронно-вычислительную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технику,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фото-,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предметам);</w:t>
      </w:r>
    </w:p>
    <w:p w14:paraId="14C5F077" w14:textId="77777777" w:rsidR="00965237" w:rsidRPr="00063DC0" w:rsidRDefault="00000000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left="991" w:hanging="143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выносить</w:t>
      </w:r>
      <w:r w:rsidRPr="00063DC0">
        <w:rPr>
          <w:bCs/>
          <w:spacing w:val="-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из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аудиторий и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ППЭ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ЭМ,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черновики</w:t>
      </w:r>
      <w:r w:rsidRPr="00063DC0">
        <w:rPr>
          <w:bCs/>
          <w:spacing w:val="-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бумажном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или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электронном</w:t>
      </w:r>
      <w:r w:rsidRPr="00063DC0">
        <w:rPr>
          <w:bCs/>
          <w:spacing w:val="-2"/>
          <w:sz w:val="24"/>
          <w:szCs w:val="24"/>
        </w:rPr>
        <w:t xml:space="preserve"> носителях;</w:t>
      </w:r>
    </w:p>
    <w:p w14:paraId="08A6B0D8" w14:textId="77777777" w:rsidR="00965237" w:rsidRPr="00063DC0" w:rsidRDefault="00000000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right="142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выполнять экзаменационную работу несамостоятельно, в том числе с помощью посторонних лиц;</w:t>
      </w:r>
    </w:p>
    <w:p w14:paraId="7DDAF700" w14:textId="77777777" w:rsidR="00965237" w:rsidRPr="00063DC0" w:rsidRDefault="00000000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left="991" w:hanging="143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общаться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другими</w:t>
      </w:r>
      <w:r w:rsidRPr="00063DC0">
        <w:rPr>
          <w:bCs/>
          <w:spacing w:val="3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участниками;</w:t>
      </w:r>
    </w:p>
    <w:p w14:paraId="5442C577" w14:textId="77777777" w:rsidR="00965237" w:rsidRPr="00063DC0" w:rsidRDefault="00000000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right="142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фотографировать ЭМ и черновики, переписывать задания ЭМ, в том числе оставлять письменные заметки на теле.</w:t>
      </w:r>
    </w:p>
    <w:p w14:paraId="209E59D9" w14:textId="77777777" w:rsidR="00965237" w:rsidRPr="00063DC0" w:rsidRDefault="00000000" w:rsidP="00063DC0">
      <w:pPr>
        <w:pStyle w:val="a3"/>
        <w:spacing w:line="276" w:lineRule="auto"/>
        <w:ind w:left="140" w:right="145"/>
        <w:rPr>
          <w:bCs/>
        </w:rPr>
      </w:pPr>
      <w:r w:rsidRPr="00063DC0">
        <w:rPr>
          <w:bCs/>
        </w:rPr>
        <w:t>Участники, при необходимости, могут иметь при себе бутилированную воду, лекарства, медицинские приборы.</w:t>
      </w:r>
    </w:p>
    <w:p w14:paraId="75E997B8" w14:textId="77777777" w:rsidR="00965237" w:rsidRPr="00063DC0" w:rsidRDefault="00000000" w:rsidP="00CD5E76">
      <w:pPr>
        <w:pStyle w:val="a4"/>
        <w:numPr>
          <w:ilvl w:val="2"/>
          <w:numId w:val="9"/>
        </w:numPr>
        <w:tabs>
          <w:tab w:val="left" w:pos="1481"/>
        </w:tabs>
        <w:spacing w:line="276" w:lineRule="auto"/>
        <w:ind w:right="137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Посмотреть и запомнить номер аудитории, в которой он будет сдавать экзамен, на информационном стенде.</w:t>
      </w:r>
    </w:p>
    <w:p w14:paraId="1D6E6F66" w14:textId="77777777" w:rsidR="00965237" w:rsidRPr="00063DC0" w:rsidRDefault="00000000" w:rsidP="00CD5E76">
      <w:pPr>
        <w:pStyle w:val="a4"/>
        <w:numPr>
          <w:ilvl w:val="2"/>
          <w:numId w:val="9"/>
        </w:numPr>
        <w:tabs>
          <w:tab w:val="left" w:pos="1594"/>
        </w:tabs>
        <w:spacing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Пройти к месту регистрации на экзамен, находящемуся до стационарного </w:t>
      </w:r>
      <w:r w:rsidRPr="00063DC0">
        <w:rPr>
          <w:bCs/>
          <w:sz w:val="24"/>
          <w:szCs w:val="24"/>
        </w:rPr>
        <w:lastRenderedPageBreak/>
        <w:t>металлоискателя, и зарегистрироваться у организатора.</w:t>
      </w:r>
    </w:p>
    <w:p w14:paraId="30B451C8" w14:textId="77777777" w:rsidR="00965237" w:rsidRPr="00063DC0" w:rsidRDefault="00000000" w:rsidP="00063DC0">
      <w:pPr>
        <w:pStyle w:val="a3"/>
        <w:spacing w:line="276" w:lineRule="auto"/>
        <w:ind w:left="140" w:right="142"/>
        <w:rPr>
          <w:bCs/>
        </w:rPr>
      </w:pPr>
      <w:r w:rsidRPr="00063DC0">
        <w:rPr>
          <w:bCs/>
        </w:rPr>
        <w:t>Участники допускаются в ППЭ при наличии у них документа, удостоверяющего личность (паспорт), и при наличии их в списках распределения в данный ППЭ.</w:t>
      </w:r>
    </w:p>
    <w:p w14:paraId="10B22234" w14:textId="77777777" w:rsidR="00965237" w:rsidRPr="00063DC0" w:rsidRDefault="00000000" w:rsidP="00063DC0">
      <w:pPr>
        <w:spacing w:line="276" w:lineRule="auto"/>
        <w:ind w:left="140" w:right="139" w:firstLine="708"/>
        <w:jc w:val="both"/>
        <w:rPr>
          <w:bCs/>
          <w:i/>
          <w:sz w:val="24"/>
          <w:szCs w:val="24"/>
        </w:rPr>
      </w:pPr>
      <w:r w:rsidRPr="00063DC0">
        <w:rPr>
          <w:bCs/>
          <w:sz w:val="24"/>
          <w:szCs w:val="24"/>
        </w:rPr>
        <w:t xml:space="preserve">ВАЖНО! </w:t>
      </w:r>
      <w:r w:rsidRPr="00063DC0">
        <w:rPr>
          <w:bCs/>
          <w:i/>
          <w:sz w:val="24"/>
          <w:szCs w:val="24"/>
        </w:rPr>
        <w:t>Документ, удостоверяющий личность, должен быть без обложки. При наличии обложки участнику необходимо самостоятельно снять обложку и оставить ее в местах для хранения личных вещей.</w:t>
      </w:r>
    </w:p>
    <w:p w14:paraId="77DE6F56" w14:textId="77777777" w:rsidR="00965237" w:rsidRPr="00063DC0" w:rsidRDefault="00000000" w:rsidP="00063DC0">
      <w:pPr>
        <w:pStyle w:val="a3"/>
        <w:spacing w:before="65" w:line="276" w:lineRule="auto"/>
        <w:ind w:left="0" w:right="140" w:firstLine="140"/>
        <w:rPr>
          <w:bCs/>
        </w:rPr>
      </w:pPr>
      <w:r w:rsidRPr="00063DC0">
        <w:rPr>
          <w:bCs/>
        </w:rPr>
        <w:t>В случае отсутствия у участника документа, удостоверяющего личность (паспорт), он допускается в ППЭ после письменного подтверждения его личности сопровождающим от образовательной организации.</w:t>
      </w:r>
    </w:p>
    <w:p w14:paraId="2B6231CD" w14:textId="77777777" w:rsidR="00965237" w:rsidRPr="00063DC0" w:rsidRDefault="00000000" w:rsidP="00063DC0">
      <w:pPr>
        <w:pStyle w:val="a3"/>
        <w:spacing w:line="276" w:lineRule="auto"/>
        <w:ind w:left="140" w:right="142"/>
        <w:rPr>
          <w:bCs/>
        </w:rPr>
      </w:pPr>
      <w:r w:rsidRPr="00063DC0">
        <w:rPr>
          <w:bCs/>
        </w:rPr>
        <w:t xml:space="preserve">При отсутствии участника в списках распределения в данный ППЭ участник в ППЭ не </w:t>
      </w:r>
      <w:r w:rsidRPr="00063DC0">
        <w:rPr>
          <w:bCs/>
          <w:spacing w:val="-2"/>
        </w:rPr>
        <w:t>допускается.</w:t>
      </w:r>
    </w:p>
    <w:p w14:paraId="711D4D2D" w14:textId="53B2F9D3" w:rsidR="00965237" w:rsidRPr="008114E9" w:rsidRDefault="00000000" w:rsidP="00CD5E76">
      <w:pPr>
        <w:pStyle w:val="a4"/>
        <w:numPr>
          <w:ilvl w:val="2"/>
          <w:numId w:val="9"/>
        </w:numPr>
        <w:tabs>
          <w:tab w:val="left" w:pos="1548"/>
        </w:tabs>
        <w:spacing w:line="276" w:lineRule="auto"/>
        <w:ind w:right="139" w:firstLine="708"/>
        <w:rPr>
          <w:bCs/>
          <w:sz w:val="24"/>
          <w:szCs w:val="24"/>
        </w:rPr>
      </w:pPr>
      <w:r w:rsidRPr="008114E9">
        <w:rPr>
          <w:bCs/>
          <w:sz w:val="24"/>
          <w:szCs w:val="24"/>
        </w:rPr>
        <w:t>Пройти проверку на наличие запрещенных средств с помощью стационарных металлоискателей</w:t>
      </w:r>
      <w:r w:rsidR="00A8476E" w:rsidRPr="008114E9">
        <w:rPr>
          <w:bCs/>
          <w:sz w:val="24"/>
          <w:szCs w:val="24"/>
        </w:rPr>
        <w:t>.</w:t>
      </w:r>
    </w:p>
    <w:p w14:paraId="0C26B109" w14:textId="48C19AFA" w:rsidR="00965237" w:rsidRPr="00063DC0" w:rsidRDefault="00000000" w:rsidP="00063DC0">
      <w:pPr>
        <w:pStyle w:val="a3"/>
        <w:spacing w:line="276" w:lineRule="auto"/>
        <w:ind w:left="140" w:right="135"/>
        <w:rPr>
          <w:bCs/>
        </w:rPr>
      </w:pPr>
      <w:r w:rsidRPr="00063DC0">
        <w:rPr>
          <w:bCs/>
        </w:rPr>
        <w:t xml:space="preserve">При появлении сигнала стационарного металлоискателя </w:t>
      </w:r>
      <w:r w:rsidR="00A8476E" w:rsidRPr="00063DC0">
        <w:rPr>
          <w:bCs/>
        </w:rPr>
        <w:t xml:space="preserve">работники ППЭ (члены ГЭК) </w:t>
      </w:r>
      <w:r w:rsidRPr="00063DC0">
        <w:rPr>
          <w:bCs/>
        </w:rPr>
        <w:t>предлагают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участнику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экзамена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показать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предмет,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вызывающий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сигнал.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Если этим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предметом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является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запрещенное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средство,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том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числе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средство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связи,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предлагают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участнику экзамена сдать данное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средство в место хранения личных вещей участников экзаменов, после чего пройти в ППЭ для сдачи экзамена.</w:t>
      </w:r>
    </w:p>
    <w:p w14:paraId="43625925" w14:textId="77777777" w:rsidR="00965237" w:rsidRPr="00063DC0" w:rsidRDefault="00000000" w:rsidP="00063DC0">
      <w:pPr>
        <w:pStyle w:val="a3"/>
        <w:spacing w:line="276" w:lineRule="auto"/>
        <w:ind w:left="140" w:right="135"/>
        <w:rPr>
          <w:bCs/>
        </w:rPr>
      </w:pPr>
      <w:r w:rsidRPr="00063DC0">
        <w:rPr>
          <w:bCs/>
        </w:rPr>
        <w:t>В случае отказа участника экзамена сдать визуально выявленное запрещенное средство, вызывающее сигнал стационарного металлоискателя, сотрудники, обеспечивающие охрану правопорядка, повторно разъясняют ему, что в соответствии с пунктом 72 Порядка проведения ГИА-11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день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экзамена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ППЭ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запрещается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иметь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при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себе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средства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связи,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электронно- вычислительную технику, фото-, аудио- и видеоаппаратуру, справочные материалы, письменные заметки и иные средства хранения и передачи информации. Поэтому такой участник экзамена не может быть допущен в ППЭ.</w:t>
      </w:r>
    </w:p>
    <w:p w14:paraId="2F02C718" w14:textId="77777777" w:rsidR="00965237" w:rsidRPr="00063DC0" w:rsidRDefault="00000000" w:rsidP="00063DC0">
      <w:pPr>
        <w:pStyle w:val="a3"/>
        <w:spacing w:line="276" w:lineRule="auto"/>
        <w:ind w:left="140" w:right="139"/>
        <w:rPr>
          <w:bCs/>
          <w:color w:val="FF0000"/>
          <w:highlight w:val="yellow"/>
        </w:rPr>
      </w:pPr>
      <w:r w:rsidRPr="00063DC0">
        <w:rPr>
          <w:bCs/>
        </w:rPr>
        <w:t>В случае, если запрещенное средство, вызвавшее сигнал металлоискателя, визуально не выявлено и участник отрицает его наличие, член ГЭК информирует участника о том, что обнаружение на экзамене запрещенных средств является основанием для удаления с экзамена без права пересдачи экзамена в текущем году</w:t>
      </w:r>
      <w:r w:rsidRPr="008114E9">
        <w:rPr>
          <w:bCs/>
        </w:rPr>
        <w:t>. При этом участник экзамена допускается в ППЭ. Выявленный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сигнал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металлоискателя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при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входе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в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ППЭ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участника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не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рассматривается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как</w:t>
      </w:r>
      <w:r w:rsidRPr="008114E9">
        <w:rPr>
          <w:bCs/>
          <w:spacing w:val="-15"/>
        </w:rPr>
        <w:t xml:space="preserve"> </w:t>
      </w:r>
      <w:r w:rsidRPr="008114E9">
        <w:rPr>
          <w:bCs/>
        </w:rPr>
        <w:t>основание для его недопуска и ограничения его участия в экзамене.</w:t>
      </w:r>
    </w:p>
    <w:p w14:paraId="189CB7B7" w14:textId="77777777" w:rsidR="00965237" w:rsidRPr="006534B1" w:rsidRDefault="00000000" w:rsidP="00063DC0">
      <w:pPr>
        <w:pStyle w:val="a3"/>
        <w:spacing w:line="276" w:lineRule="auto"/>
        <w:ind w:left="140" w:right="139"/>
        <w:rPr>
          <w:bCs/>
        </w:rPr>
      </w:pPr>
      <w:r w:rsidRPr="006534B1">
        <w:rPr>
          <w:bCs/>
        </w:rPr>
        <w:t xml:space="preserve">В случае если у участника при входе в ППЭ обнаружены электронные часы (с </w:t>
      </w:r>
      <w:r w:rsidRPr="006534B1">
        <w:rPr>
          <w:bCs/>
          <w:spacing w:val="-2"/>
        </w:rPr>
        <w:t>использованием</w:t>
      </w:r>
      <w:r w:rsidRPr="006534B1">
        <w:rPr>
          <w:bCs/>
          <w:spacing w:val="13"/>
        </w:rPr>
        <w:t xml:space="preserve"> </w:t>
      </w:r>
      <w:r w:rsidRPr="006534B1">
        <w:rPr>
          <w:bCs/>
          <w:spacing w:val="-2"/>
        </w:rPr>
        <w:t>электронного</w:t>
      </w:r>
      <w:r w:rsidRPr="006534B1">
        <w:rPr>
          <w:bCs/>
          <w:spacing w:val="-8"/>
        </w:rPr>
        <w:t xml:space="preserve"> </w:t>
      </w:r>
      <w:r w:rsidRPr="006534B1">
        <w:rPr>
          <w:bCs/>
          <w:spacing w:val="-2"/>
        </w:rPr>
        <w:t>дисплея,</w:t>
      </w:r>
      <w:r w:rsidRPr="006534B1">
        <w:rPr>
          <w:bCs/>
          <w:spacing w:val="-8"/>
        </w:rPr>
        <w:t xml:space="preserve"> </w:t>
      </w:r>
      <w:r w:rsidRPr="006534B1">
        <w:rPr>
          <w:bCs/>
          <w:spacing w:val="-2"/>
        </w:rPr>
        <w:t>на</w:t>
      </w:r>
      <w:r w:rsidRPr="006534B1">
        <w:rPr>
          <w:bCs/>
          <w:spacing w:val="-10"/>
        </w:rPr>
        <w:t xml:space="preserve"> </w:t>
      </w:r>
      <w:r w:rsidRPr="006534B1">
        <w:rPr>
          <w:bCs/>
          <w:spacing w:val="-2"/>
        </w:rPr>
        <w:t>котором</w:t>
      </w:r>
      <w:r w:rsidRPr="006534B1">
        <w:rPr>
          <w:bCs/>
          <w:spacing w:val="-10"/>
        </w:rPr>
        <w:t xml:space="preserve"> </w:t>
      </w:r>
      <w:r w:rsidRPr="006534B1">
        <w:rPr>
          <w:bCs/>
          <w:spacing w:val="-2"/>
        </w:rPr>
        <w:t>отображается</w:t>
      </w:r>
      <w:r w:rsidRPr="006534B1">
        <w:rPr>
          <w:bCs/>
          <w:spacing w:val="-6"/>
        </w:rPr>
        <w:t xml:space="preserve"> </w:t>
      </w:r>
      <w:r w:rsidRPr="006534B1">
        <w:rPr>
          <w:bCs/>
          <w:spacing w:val="-2"/>
        </w:rPr>
        <w:t>время в</w:t>
      </w:r>
      <w:r w:rsidRPr="006534B1">
        <w:rPr>
          <w:bCs/>
          <w:spacing w:val="-10"/>
        </w:rPr>
        <w:t xml:space="preserve"> </w:t>
      </w:r>
      <w:r w:rsidRPr="006534B1">
        <w:rPr>
          <w:bCs/>
          <w:spacing w:val="-2"/>
        </w:rPr>
        <w:t>формате,</w:t>
      </w:r>
      <w:r w:rsidRPr="006534B1">
        <w:rPr>
          <w:bCs/>
          <w:spacing w:val="-6"/>
        </w:rPr>
        <w:t xml:space="preserve"> </w:t>
      </w:r>
      <w:r w:rsidRPr="006534B1">
        <w:rPr>
          <w:bCs/>
          <w:spacing w:val="-2"/>
        </w:rPr>
        <w:t>например,</w:t>
      </w:r>
      <w:r w:rsidRPr="006534B1">
        <w:rPr>
          <w:bCs/>
          <w:spacing w:val="-6"/>
        </w:rPr>
        <w:t xml:space="preserve"> </w:t>
      </w:r>
      <w:r w:rsidRPr="006534B1">
        <w:rPr>
          <w:bCs/>
          <w:spacing w:val="-2"/>
        </w:rPr>
        <w:t xml:space="preserve">12:10), </w:t>
      </w:r>
      <w:r w:rsidRPr="006534B1">
        <w:rPr>
          <w:bCs/>
        </w:rPr>
        <w:t>а не механические часы (с использованием привычного циферблата с цифрами и стрелками), то участник будет предупрежден членом ГЭК о запрете иметь при себе средства связи и хранения информации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и</w:t>
      </w:r>
      <w:r w:rsidRPr="006534B1">
        <w:rPr>
          <w:bCs/>
          <w:spacing w:val="-14"/>
        </w:rPr>
        <w:t xml:space="preserve"> </w:t>
      </w:r>
      <w:r w:rsidRPr="006534B1">
        <w:rPr>
          <w:bCs/>
        </w:rPr>
        <w:t>ему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будет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рекомендовано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оставить</w:t>
      </w:r>
      <w:r w:rsidRPr="006534B1">
        <w:rPr>
          <w:bCs/>
          <w:spacing w:val="-12"/>
        </w:rPr>
        <w:t xml:space="preserve"> </w:t>
      </w:r>
      <w:r w:rsidRPr="006534B1">
        <w:rPr>
          <w:bCs/>
        </w:rPr>
        <w:t>их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в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месте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для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хранения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личных</w:t>
      </w:r>
      <w:r w:rsidRPr="006534B1">
        <w:rPr>
          <w:bCs/>
          <w:spacing w:val="-12"/>
        </w:rPr>
        <w:t xml:space="preserve"> </w:t>
      </w:r>
      <w:r w:rsidRPr="006534B1">
        <w:rPr>
          <w:bCs/>
        </w:rPr>
        <w:t>вещей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>или</w:t>
      </w:r>
      <w:r w:rsidRPr="006534B1">
        <w:rPr>
          <w:bCs/>
          <w:spacing w:val="-15"/>
        </w:rPr>
        <w:t xml:space="preserve"> </w:t>
      </w:r>
      <w:r w:rsidRPr="006534B1">
        <w:rPr>
          <w:bCs/>
        </w:rPr>
        <w:t xml:space="preserve">отдать </w:t>
      </w:r>
      <w:r w:rsidRPr="006534B1">
        <w:rPr>
          <w:bCs/>
          <w:spacing w:val="-2"/>
        </w:rPr>
        <w:t>сопровождающему.</w:t>
      </w:r>
    </w:p>
    <w:p w14:paraId="4F40B2B5" w14:textId="77777777" w:rsidR="00965237" w:rsidRPr="00063DC0" w:rsidRDefault="00000000" w:rsidP="00063DC0">
      <w:pPr>
        <w:pStyle w:val="a3"/>
        <w:spacing w:line="276" w:lineRule="auto"/>
        <w:ind w:left="140" w:right="136"/>
        <w:rPr>
          <w:bCs/>
        </w:rPr>
      </w:pPr>
      <w:r w:rsidRPr="006534B1">
        <w:rPr>
          <w:bCs/>
        </w:rPr>
        <w:t>Если участник опоздал</w:t>
      </w:r>
      <w:r w:rsidRPr="00063DC0">
        <w:rPr>
          <w:bCs/>
        </w:rPr>
        <w:t xml:space="preserve"> на экзамен, он допускается к сдаче экзамена, при этом окончание экзамена, зафиксированное на доске, не продлевается. Повторно инструктаж в аудитории не </w:t>
      </w:r>
      <w:r w:rsidRPr="00063DC0">
        <w:rPr>
          <w:bCs/>
          <w:spacing w:val="-2"/>
        </w:rPr>
        <w:t>проводится.</w:t>
      </w:r>
    </w:p>
    <w:p w14:paraId="0014B1AF" w14:textId="77777777" w:rsidR="00965237" w:rsidRPr="00063DC0" w:rsidRDefault="00000000" w:rsidP="00063DC0">
      <w:pPr>
        <w:pStyle w:val="a3"/>
        <w:spacing w:line="276" w:lineRule="auto"/>
        <w:ind w:right="140"/>
        <w:rPr>
          <w:bCs/>
        </w:rPr>
      </w:pPr>
      <w:r w:rsidRPr="00063DC0">
        <w:rPr>
          <w:bCs/>
        </w:rPr>
        <w:t>При проведении письменной части ЕГЭ по иностранным языкам допуск опоздавших участников после включения аудиозаписи заданий, предусматривающих прослушивание текста, записанного на аудионоситель, в аудиторию проведения не осуществляется (за исключением ситуации, когда в аудитории нет других участников или участники в аудитории завершили прослушивание аудиозаписи).</w:t>
      </w:r>
    </w:p>
    <w:p w14:paraId="34F13794" w14:textId="77777777" w:rsidR="00965237" w:rsidRPr="00063DC0" w:rsidRDefault="00000000" w:rsidP="00063DC0">
      <w:pPr>
        <w:pStyle w:val="1"/>
        <w:spacing w:before="4" w:line="276" w:lineRule="auto"/>
        <w:ind w:left="241" w:right="137"/>
        <w:rPr>
          <w:b w:val="0"/>
        </w:rPr>
      </w:pPr>
      <w:r w:rsidRPr="00063DC0">
        <w:rPr>
          <w:b w:val="0"/>
        </w:rPr>
        <w:t>Важно! Персональное прослушивание аудиозаписи текста, записанного на аудионоситель, для опоздавших</w:t>
      </w:r>
      <w:r w:rsidRPr="00063DC0">
        <w:rPr>
          <w:b w:val="0"/>
          <w:spacing w:val="40"/>
        </w:rPr>
        <w:t xml:space="preserve"> </w:t>
      </w:r>
      <w:r w:rsidRPr="00063DC0">
        <w:rPr>
          <w:b w:val="0"/>
        </w:rPr>
        <w:t>участников</w:t>
      </w:r>
      <w:r w:rsidRPr="00063DC0">
        <w:rPr>
          <w:b w:val="0"/>
          <w:spacing w:val="40"/>
        </w:rPr>
        <w:t xml:space="preserve"> </w:t>
      </w:r>
      <w:r w:rsidRPr="00063DC0">
        <w:rPr>
          <w:b w:val="0"/>
        </w:rPr>
        <w:t>не</w:t>
      </w:r>
      <w:r w:rsidRPr="00063DC0">
        <w:rPr>
          <w:b w:val="0"/>
          <w:spacing w:val="40"/>
        </w:rPr>
        <w:t xml:space="preserve"> </w:t>
      </w:r>
      <w:r w:rsidRPr="00063DC0">
        <w:rPr>
          <w:b w:val="0"/>
        </w:rPr>
        <w:t>проводится (за исключением ситуации, когда в аудитории нет других участников).</w:t>
      </w:r>
    </w:p>
    <w:p w14:paraId="24EDFAAA" w14:textId="77777777" w:rsidR="00965237" w:rsidRPr="00063DC0" w:rsidRDefault="00000000" w:rsidP="00CD5E76">
      <w:pPr>
        <w:pStyle w:val="a4"/>
        <w:numPr>
          <w:ilvl w:val="2"/>
          <w:numId w:val="9"/>
        </w:numPr>
        <w:tabs>
          <w:tab w:val="left" w:pos="1433"/>
        </w:tabs>
        <w:spacing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lastRenderedPageBreak/>
        <w:t>Пройти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назначенную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аудиторию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проведения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экзамена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сопровождении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организатора вне аудитории.</w:t>
      </w:r>
    </w:p>
    <w:p w14:paraId="58B62153" w14:textId="77777777" w:rsidR="00965237" w:rsidRPr="00063DC0" w:rsidRDefault="00000000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Вход каждого участника в аудиторию осуществляется по документу, удостоверяющему личность (паспорт). В случае отсутствия документа, удостоверяющего личность, вход участника осуществляется по форме ППЭ-20 «Акт об идентификации личности участника экзамена», составленному сопровождающим от ОО на входе в ППЭ. Форму ППЭ-20 «Акт об идентификации личности участника экзамена» участник сдает организатору в аудитории на входе в аудиторию.</w:t>
      </w:r>
    </w:p>
    <w:p w14:paraId="5E2957A0" w14:textId="77777777" w:rsidR="00965237" w:rsidRPr="00063DC0" w:rsidRDefault="00000000" w:rsidP="00CD5E76">
      <w:pPr>
        <w:pStyle w:val="1"/>
        <w:numPr>
          <w:ilvl w:val="1"/>
          <w:numId w:val="9"/>
        </w:numPr>
        <w:tabs>
          <w:tab w:val="left" w:pos="1272"/>
        </w:tabs>
        <w:spacing w:line="276" w:lineRule="auto"/>
        <w:ind w:left="1272" w:hanging="424"/>
        <w:rPr>
          <w:b w:val="0"/>
        </w:rPr>
      </w:pPr>
      <w:bookmarkStart w:id="8" w:name="7.2.__Проведение_экзамена_в_аудитории"/>
      <w:bookmarkEnd w:id="8"/>
      <w:r w:rsidRPr="00063DC0">
        <w:rPr>
          <w:b w:val="0"/>
        </w:rPr>
        <w:t>Проведение</w:t>
      </w:r>
      <w:r w:rsidRPr="00063DC0">
        <w:rPr>
          <w:b w:val="0"/>
          <w:spacing w:val="-4"/>
        </w:rPr>
        <w:t xml:space="preserve"> </w:t>
      </w:r>
      <w:r w:rsidRPr="00063DC0">
        <w:rPr>
          <w:b w:val="0"/>
        </w:rPr>
        <w:t>экзамена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в</w:t>
      </w:r>
      <w:r w:rsidRPr="00063DC0">
        <w:rPr>
          <w:b w:val="0"/>
          <w:spacing w:val="-4"/>
        </w:rPr>
        <w:t xml:space="preserve"> </w:t>
      </w:r>
      <w:r w:rsidRPr="00063DC0">
        <w:rPr>
          <w:b w:val="0"/>
          <w:spacing w:val="-2"/>
        </w:rPr>
        <w:t>аудитории</w:t>
      </w:r>
    </w:p>
    <w:p w14:paraId="7313733B" w14:textId="77777777" w:rsidR="00965237" w:rsidRPr="00063DC0" w:rsidRDefault="00000000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Во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время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экзамена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рабочем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столе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участника,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помимо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ЭМ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черновиков,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могут</w:t>
      </w:r>
      <w:r w:rsidRPr="00063DC0">
        <w:rPr>
          <w:bCs/>
          <w:spacing w:val="-11"/>
        </w:rPr>
        <w:t xml:space="preserve"> </w:t>
      </w:r>
      <w:r w:rsidRPr="00063DC0">
        <w:rPr>
          <w:bCs/>
          <w:spacing w:val="-2"/>
        </w:rPr>
        <w:t>находиться:</w:t>
      </w:r>
    </w:p>
    <w:p w14:paraId="5ABDF060" w14:textId="516265FA" w:rsidR="00A8476E" w:rsidRPr="00063DC0" w:rsidRDefault="00000000" w:rsidP="006534B1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гелевая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или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капиллярная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ручка с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чернилами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черного</w:t>
      </w:r>
      <w:r w:rsidRPr="00063DC0">
        <w:rPr>
          <w:bCs/>
          <w:spacing w:val="-4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цвета;</w:t>
      </w:r>
    </w:p>
    <w:p w14:paraId="09D519DB" w14:textId="77777777" w:rsidR="00965237" w:rsidRPr="00063DC0" w:rsidRDefault="00000000" w:rsidP="006534B1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документ,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удостоверяющий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личность;</w:t>
      </w:r>
    </w:p>
    <w:p w14:paraId="4F4DA546" w14:textId="77777777" w:rsidR="00965237" w:rsidRPr="00063DC0" w:rsidRDefault="00000000" w:rsidP="00063DC0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лекарства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(при</w:t>
      </w:r>
      <w:r w:rsidRPr="00063DC0">
        <w:rPr>
          <w:bCs/>
          <w:spacing w:val="-3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необходимости);</w:t>
      </w:r>
    </w:p>
    <w:p w14:paraId="70CA498A" w14:textId="77777777" w:rsidR="00965237" w:rsidRPr="00063DC0" w:rsidRDefault="00000000" w:rsidP="00063DC0">
      <w:pPr>
        <w:pStyle w:val="a4"/>
        <w:numPr>
          <w:ilvl w:val="0"/>
          <w:numId w:val="4"/>
        </w:numPr>
        <w:tabs>
          <w:tab w:val="left" w:pos="1132"/>
        </w:tabs>
        <w:spacing w:before="2"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продукты питания для дополнительного приема пищи (перекус), бутилированная питьевая вода;</w:t>
      </w:r>
    </w:p>
    <w:p w14:paraId="1B742E8B" w14:textId="77777777" w:rsidR="00965237" w:rsidRPr="00063DC0" w:rsidRDefault="00000000" w:rsidP="00063DC0">
      <w:pPr>
        <w:pStyle w:val="a4"/>
        <w:numPr>
          <w:ilvl w:val="0"/>
          <w:numId w:val="4"/>
        </w:numPr>
        <w:tabs>
          <w:tab w:val="left" w:pos="1132"/>
        </w:tabs>
        <w:spacing w:before="2"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средства обучения и воспитания, разрешенные для использования на экзамене по отдельным учебным предметам, перечень которых ежегодно утверждаются приказом Министерства просвещения Российской Федерации и Федеральной службы по надзору в сфере образования и науки;</w:t>
      </w:r>
    </w:p>
    <w:p w14:paraId="532A4444" w14:textId="77777777" w:rsidR="00965237" w:rsidRPr="00063DC0" w:rsidRDefault="00000000" w:rsidP="00063DC0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черновики,</w:t>
      </w:r>
      <w:r w:rsidRPr="00063DC0">
        <w:rPr>
          <w:bCs/>
          <w:spacing w:val="5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выданные</w:t>
      </w:r>
      <w:r w:rsidRPr="00063DC0">
        <w:rPr>
          <w:bCs/>
          <w:spacing w:val="5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Pr="00063DC0">
        <w:rPr>
          <w:bCs/>
          <w:spacing w:val="5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ППЭ</w:t>
      </w:r>
      <w:r w:rsidRPr="00063DC0">
        <w:rPr>
          <w:bCs/>
          <w:spacing w:val="5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(за</w:t>
      </w:r>
      <w:r w:rsidRPr="00063DC0">
        <w:rPr>
          <w:bCs/>
          <w:spacing w:val="5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исключением</w:t>
      </w:r>
      <w:r w:rsidRPr="00063DC0">
        <w:rPr>
          <w:bCs/>
          <w:spacing w:val="5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ЕГЭ</w:t>
      </w:r>
      <w:r w:rsidRPr="00063DC0">
        <w:rPr>
          <w:bCs/>
          <w:spacing w:val="5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Pr="00063DC0">
        <w:rPr>
          <w:bCs/>
          <w:spacing w:val="5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иностранным</w:t>
      </w:r>
      <w:r w:rsidRPr="00063DC0">
        <w:rPr>
          <w:bCs/>
          <w:spacing w:val="5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языкам</w:t>
      </w:r>
      <w:r w:rsidRPr="00063DC0">
        <w:rPr>
          <w:bCs/>
          <w:spacing w:val="55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(устная</w:t>
      </w:r>
    </w:p>
    <w:p w14:paraId="1789C045" w14:textId="77777777" w:rsidR="00965237" w:rsidRPr="00063DC0" w:rsidRDefault="00000000" w:rsidP="00063DC0">
      <w:pPr>
        <w:pStyle w:val="a3"/>
        <w:spacing w:line="276" w:lineRule="auto"/>
        <w:ind w:left="140" w:firstLine="0"/>
        <w:rPr>
          <w:bCs/>
        </w:rPr>
      </w:pPr>
      <w:r w:rsidRPr="00063DC0">
        <w:rPr>
          <w:bCs/>
          <w:spacing w:val="-2"/>
        </w:rPr>
        <w:t>часть).</w:t>
      </w:r>
    </w:p>
    <w:p w14:paraId="1AA1C932" w14:textId="77777777" w:rsidR="00965237" w:rsidRPr="00063DC0" w:rsidRDefault="00000000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При</w:t>
      </w:r>
      <w:r w:rsidRPr="00063DC0">
        <w:rPr>
          <w:bCs/>
          <w:spacing w:val="29"/>
        </w:rPr>
        <w:t xml:space="preserve"> </w:t>
      </w:r>
      <w:r w:rsidRPr="00063DC0">
        <w:rPr>
          <w:bCs/>
        </w:rPr>
        <w:t>наличии</w:t>
      </w:r>
      <w:r w:rsidRPr="00063DC0">
        <w:rPr>
          <w:bCs/>
          <w:spacing w:val="32"/>
        </w:rPr>
        <w:t xml:space="preserve"> </w:t>
      </w:r>
      <w:r w:rsidRPr="00063DC0">
        <w:rPr>
          <w:bCs/>
        </w:rPr>
        <w:t>во</w:t>
      </w:r>
      <w:r w:rsidRPr="00063DC0">
        <w:rPr>
          <w:bCs/>
          <w:spacing w:val="31"/>
        </w:rPr>
        <w:t xml:space="preserve"> </w:t>
      </w:r>
      <w:r w:rsidRPr="00063DC0">
        <w:rPr>
          <w:bCs/>
        </w:rPr>
        <w:t>время</w:t>
      </w:r>
      <w:r w:rsidRPr="00063DC0">
        <w:rPr>
          <w:bCs/>
          <w:spacing w:val="31"/>
        </w:rPr>
        <w:t xml:space="preserve"> </w:t>
      </w:r>
      <w:r w:rsidRPr="00063DC0">
        <w:rPr>
          <w:bCs/>
        </w:rPr>
        <w:t>экзамена</w:t>
      </w:r>
      <w:r w:rsidRPr="00063DC0">
        <w:rPr>
          <w:bCs/>
          <w:spacing w:val="33"/>
        </w:rPr>
        <w:t xml:space="preserve"> </w:t>
      </w:r>
      <w:r w:rsidRPr="00063DC0">
        <w:rPr>
          <w:bCs/>
        </w:rPr>
        <w:t>у</w:t>
      </w:r>
      <w:r w:rsidRPr="00063DC0">
        <w:rPr>
          <w:bCs/>
          <w:spacing w:val="31"/>
        </w:rPr>
        <w:t xml:space="preserve"> </w:t>
      </w:r>
      <w:r w:rsidRPr="00063DC0">
        <w:rPr>
          <w:bCs/>
        </w:rPr>
        <w:t>участников</w:t>
      </w:r>
      <w:r w:rsidRPr="00063DC0">
        <w:rPr>
          <w:bCs/>
          <w:spacing w:val="31"/>
        </w:rPr>
        <w:t xml:space="preserve"> </w:t>
      </w:r>
      <w:r w:rsidRPr="00063DC0">
        <w:rPr>
          <w:bCs/>
        </w:rPr>
        <w:t>средств</w:t>
      </w:r>
      <w:r w:rsidRPr="00063DC0">
        <w:rPr>
          <w:bCs/>
          <w:spacing w:val="33"/>
        </w:rPr>
        <w:t xml:space="preserve"> </w:t>
      </w:r>
      <w:r w:rsidRPr="00063DC0">
        <w:rPr>
          <w:bCs/>
        </w:rPr>
        <w:t>связи,</w:t>
      </w:r>
      <w:r w:rsidRPr="00063DC0">
        <w:rPr>
          <w:bCs/>
          <w:spacing w:val="31"/>
        </w:rPr>
        <w:t xml:space="preserve"> </w:t>
      </w:r>
      <w:r w:rsidRPr="00063DC0">
        <w:rPr>
          <w:bCs/>
        </w:rPr>
        <w:t>электронно-</w:t>
      </w:r>
      <w:r w:rsidRPr="00063DC0">
        <w:rPr>
          <w:bCs/>
          <w:spacing w:val="-2"/>
        </w:rPr>
        <w:t>вычислительной</w:t>
      </w:r>
    </w:p>
    <w:p w14:paraId="4BB04A7F" w14:textId="77777777" w:rsidR="00965237" w:rsidRPr="00063DC0" w:rsidRDefault="00000000" w:rsidP="00063DC0">
      <w:pPr>
        <w:pStyle w:val="a3"/>
        <w:spacing w:line="276" w:lineRule="auto"/>
        <w:ind w:left="140" w:right="137" w:firstLine="0"/>
        <w:rPr>
          <w:bCs/>
        </w:rPr>
      </w:pPr>
      <w:r w:rsidRPr="00063DC0">
        <w:rPr>
          <w:bCs/>
        </w:rPr>
        <w:t>техники и иных средств хранения и передачи информации или иного нарушения ими Порядка проведения ГИА-11, участники удаляются с экзамена и составляется акт об удалении (в двух экземплярах). Первый экземпляр акта выдается участнику, второй экземпляр в тот же день направляется в ГЭК.</w:t>
      </w:r>
    </w:p>
    <w:p w14:paraId="4526C0FB" w14:textId="77777777" w:rsidR="00965237" w:rsidRPr="00063DC0" w:rsidRDefault="00000000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Первая часть инструктажа проводится с 9:50, во время которой участников информируют о порядке проведения экзамена, об основаниях для удаления из ППЭ, о процедуре досрочного завершения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экзамена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объективным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причинам,</w:t>
      </w:r>
      <w:r w:rsidRPr="00063DC0">
        <w:rPr>
          <w:bCs/>
          <w:spacing w:val="40"/>
        </w:rPr>
        <w:t xml:space="preserve"> </w:t>
      </w:r>
      <w:r w:rsidRPr="00063DC0">
        <w:rPr>
          <w:bCs/>
        </w:rPr>
        <w:t>правилах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заполнения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бланков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и дополнительных бланков, продолжительности экзамена, порядке и сроках подачи апелляций о нарушении установленного Порядка проведения ГИА-11 и о несогласии с выставленными баллами, случаях удаления с экзамена, времени и месте ознакомления с результатами экзамена.</w:t>
      </w:r>
    </w:p>
    <w:p w14:paraId="7AC624A9" w14:textId="77777777" w:rsidR="00965237" w:rsidRPr="00063DC0" w:rsidRDefault="00000000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Не ранее 10:00 организатор в аудитории производит печать индивидуальных комплектов ЭМ. Печать индивидуальных комплектов ЭМ осуществляется в чёрно-белом одностороннем режиме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обычной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бумаге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формата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А4.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окончании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печати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ЭМ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они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выдаются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участникам,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после чего начинается вторая часть инструктажа.</w:t>
      </w:r>
    </w:p>
    <w:p w14:paraId="1E79728A" w14:textId="77777777" w:rsidR="00965237" w:rsidRPr="00063DC0" w:rsidRDefault="00000000" w:rsidP="00063DC0">
      <w:pPr>
        <w:spacing w:line="276" w:lineRule="auto"/>
        <w:ind w:left="140" w:right="141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После получения ЭМ участнику необходимо проверить: комплектность и качество напечатанного</w:t>
      </w:r>
      <w:r w:rsidRPr="00063DC0">
        <w:rPr>
          <w:bCs/>
          <w:spacing w:val="-9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комплекта,</w:t>
      </w:r>
      <w:r w:rsidRPr="00063DC0">
        <w:rPr>
          <w:bCs/>
          <w:spacing w:val="-9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соответствие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номера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бланка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регистрации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</w:t>
      </w:r>
      <w:r w:rsidRPr="00063DC0">
        <w:rPr>
          <w:bCs/>
          <w:spacing w:val="-1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номера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КИМ</w:t>
      </w:r>
      <w:r w:rsidRPr="00063DC0">
        <w:rPr>
          <w:bCs/>
          <w:spacing w:val="-9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Pr="00063DC0">
        <w:rPr>
          <w:bCs/>
          <w:spacing w:val="-1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контрольном листе номерам на бланке регистрации и КИМ.</w:t>
      </w:r>
    </w:p>
    <w:p w14:paraId="342BD773" w14:textId="77777777" w:rsidR="00965237" w:rsidRPr="00063DC0" w:rsidRDefault="00000000" w:rsidP="00063DC0">
      <w:pPr>
        <w:spacing w:before="7" w:line="276" w:lineRule="auto"/>
        <w:ind w:left="140" w:right="137" w:firstLine="708"/>
        <w:jc w:val="both"/>
        <w:rPr>
          <w:bCs/>
          <w:sz w:val="24"/>
          <w:szCs w:val="24"/>
        </w:rPr>
      </w:pPr>
      <w:bookmarkStart w:id="9" w:name="В_случае_выявления_брака_ЭМ_участнику_не"/>
      <w:bookmarkEnd w:id="9"/>
      <w:r w:rsidRPr="00063DC0">
        <w:rPr>
          <w:bCs/>
          <w:sz w:val="24"/>
          <w:szCs w:val="24"/>
        </w:rPr>
        <w:t>В</w:t>
      </w:r>
      <w:r w:rsidRPr="00063DC0">
        <w:rPr>
          <w:bCs/>
          <w:spacing w:val="3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случае</w:t>
      </w:r>
      <w:r w:rsidRPr="00063DC0">
        <w:rPr>
          <w:bCs/>
          <w:spacing w:val="3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выявления</w:t>
      </w:r>
      <w:r w:rsidRPr="00063DC0">
        <w:rPr>
          <w:bCs/>
          <w:spacing w:val="3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брака</w:t>
      </w:r>
      <w:r w:rsidRPr="00063DC0">
        <w:rPr>
          <w:bCs/>
          <w:spacing w:val="4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</w:t>
      </w:r>
      <w:r w:rsidRPr="00063DC0">
        <w:rPr>
          <w:bCs/>
          <w:spacing w:val="3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участнику</w:t>
      </w:r>
      <w:r w:rsidRPr="00063DC0">
        <w:rPr>
          <w:bCs/>
          <w:spacing w:val="33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необходимо</w:t>
      </w:r>
      <w:r w:rsidRPr="00063DC0">
        <w:rPr>
          <w:bCs/>
          <w:spacing w:val="3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обратиться</w:t>
      </w:r>
      <w:r w:rsidRPr="00063DC0">
        <w:rPr>
          <w:bCs/>
          <w:spacing w:val="3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</w:t>
      </w:r>
      <w:r w:rsidRPr="00063DC0">
        <w:rPr>
          <w:bCs/>
          <w:spacing w:val="3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организатору</w:t>
      </w:r>
      <w:r w:rsidRPr="00063DC0">
        <w:rPr>
          <w:bCs/>
          <w:spacing w:val="3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 аудитории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для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замены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ЭМ.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этом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производится</w:t>
      </w:r>
      <w:r w:rsidRPr="00063DC0">
        <w:rPr>
          <w:bCs/>
          <w:spacing w:val="-1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замена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всего</w:t>
      </w:r>
      <w:r w:rsidRPr="00063DC0">
        <w:rPr>
          <w:bCs/>
          <w:spacing w:val="-1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индивидуального</w:t>
      </w:r>
      <w:r w:rsidRPr="00063DC0">
        <w:rPr>
          <w:bCs/>
          <w:spacing w:val="-14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комплекта. После заполнения регистрационных полей бланков и завершения второй части инструктажа организатор</w:t>
      </w:r>
      <w:r w:rsidRPr="00063DC0">
        <w:rPr>
          <w:bCs/>
          <w:spacing w:val="3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объявляет</w:t>
      </w:r>
      <w:r w:rsidRPr="00063DC0">
        <w:rPr>
          <w:bCs/>
          <w:spacing w:val="39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время</w:t>
      </w:r>
      <w:r w:rsidRPr="00063DC0">
        <w:rPr>
          <w:bCs/>
          <w:spacing w:val="39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начала</w:t>
      </w:r>
      <w:r w:rsidRPr="00063DC0">
        <w:rPr>
          <w:bCs/>
          <w:spacing w:val="38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экзамена</w:t>
      </w:r>
      <w:r w:rsidRPr="00063DC0">
        <w:rPr>
          <w:bCs/>
          <w:spacing w:val="37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</w:t>
      </w:r>
      <w:r w:rsidRPr="00063DC0">
        <w:rPr>
          <w:bCs/>
          <w:spacing w:val="40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время</w:t>
      </w:r>
      <w:r w:rsidRPr="00063DC0">
        <w:rPr>
          <w:bCs/>
          <w:spacing w:val="38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окончания</w:t>
      </w:r>
      <w:r w:rsidRPr="00063DC0">
        <w:rPr>
          <w:bCs/>
          <w:spacing w:val="2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выполнения</w:t>
      </w:r>
      <w:r w:rsidRPr="00063DC0">
        <w:rPr>
          <w:bCs/>
          <w:spacing w:val="20"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экзаменационной</w:t>
      </w:r>
    </w:p>
    <w:p w14:paraId="10F51CEA" w14:textId="77777777" w:rsidR="00965237" w:rsidRPr="00063DC0" w:rsidRDefault="00000000" w:rsidP="00063DC0">
      <w:pPr>
        <w:pStyle w:val="a3"/>
        <w:spacing w:before="4" w:line="276" w:lineRule="auto"/>
        <w:ind w:left="140" w:firstLine="0"/>
        <w:rPr>
          <w:bCs/>
        </w:rPr>
      </w:pPr>
      <w:r w:rsidRPr="00063DC0">
        <w:rPr>
          <w:bCs/>
        </w:rPr>
        <w:t>работы,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фиксируя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их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13"/>
        </w:rPr>
        <w:t xml:space="preserve"> </w:t>
      </w:r>
      <w:r w:rsidRPr="00063DC0">
        <w:rPr>
          <w:bCs/>
          <w:spacing w:val="-2"/>
        </w:rPr>
        <w:t>доске.</w:t>
      </w:r>
    </w:p>
    <w:p w14:paraId="2662F116" w14:textId="77777777" w:rsidR="00965237" w:rsidRPr="00063DC0" w:rsidRDefault="00000000" w:rsidP="00063DC0">
      <w:pPr>
        <w:pStyle w:val="1"/>
        <w:spacing w:before="5" w:line="276" w:lineRule="auto"/>
        <w:ind w:right="138"/>
        <w:rPr>
          <w:b w:val="0"/>
        </w:rPr>
      </w:pPr>
      <w:r w:rsidRPr="00063DC0">
        <w:rPr>
          <w:b w:val="0"/>
        </w:rPr>
        <w:t>Участникам, опоздавшим на экзамен (которые явились в аудиторию после 10:00), дополнительная печать и выдача ЭМ производится по окончании общего инструктажа для участников и объявления организаторами в аудитории начала экзамена.</w:t>
      </w:r>
    </w:p>
    <w:p w14:paraId="3CC795AF" w14:textId="77777777" w:rsidR="00965237" w:rsidRPr="00063DC0" w:rsidRDefault="00000000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Далее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участники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самостоятельно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выполняют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экзаменационную</w:t>
      </w:r>
      <w:r w:rsidRPr="00063DC0">
        <w:rPr>
          <w:bCs/>
          <w:spacing w:val="-4"/>
        </w:rPr>
        <w:t xml:space="preserve"> </w:t>
      </w:r>
      <w:r w:rsidRPr="00063DC0">
        <w:rPr>
          <w:bCs/>
          <w:spacing w:val="-2"/>
        </w:rPr>
        <w:t>работу.</w:t>
      </w:r>
    </w:p>
    <w:p w14:paraId="4FC6395C" w14:textId="77777777" w:rsidR="00965237" w:rsidRPr="00063DC0" w:rsidRDefault="00000000" w:rsidP="00063DC0">
      <w:pPr>
        <w:pStyle w:val="1"/>
        <w:spacing w:before="5" w:line="276" w:lineRule="auto"/>
        <w:ind w:right="139"/>
        <w:rPr>
          <w:b w:val="0"/>
        </w:rPr>
      </w:pPr>
      <w:r w:rsidRPr="00063DC0">
        <w:rPr>
          <w:b w:val="0"/>
        </w:rPr>
        <w:t>Важно! Оборотная сторона бланков не используется для записи ответов на задания КИМ.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lastRenderedPageBreak/>
        <w:t>Записи</w:t>
      </w:r>
      <w:r w:rsidRPr="00063DC0">
        <w:rPr>
          <w:b w:val="0"/>
          <w:spacing w:val="-10"/>
        </w:rPr>
        <w:t xml:space="preserve"> </w:t>
      </w:r>
      <w:r w:rsidRPr="00063DC0">
        <w:rPr>
          <w:b w:val="0"/>
        </w:rPr>
        <w:t>на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листах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КИМ,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оборотных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сторонах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бланков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и</w:t>
      </w:r>
      <w:r w:rsidRPr="00063DC0">
        <w:rPr>
          <w:b w:val="0"/>
          <w:spacing w:val="-7"/>
        </w:rPr>
        <w:t xml:space="preserve"> </w:t>
      </w:r>
      <w:r w:rsidRPr="00063DC0">
        <w:rPr>
          <w:b w:val="0"/>
        </w:rPr>
        <w:t>черновиках</w:t>
      </w:r>
      <w:r w:rsidRPr="00063DC0">
        <w:rPr>
          <w:b w:val="0"/>
          <w:spacing w:val="-8"/>
        </w:rPr>
        <w:t xml:space="preserve"> </w:t>
      </w:r>
      <w:r w:rsidRPr="00063DC0">
        <w:rPr>
          <w:b w:val="0"/>
        </w:rPr>
        <w:t>не</w:t>
      </w:r>
      <w:r w:rsidRPr="00063DC0">
        <w:rPr>
          <w:b w:val="0"/>
          <w:spacing w:val="-9"/>
        </w:rPr>
        <w:t xml:space="preserve"> </w:t>
      </w:r>
      <w:r w:rsidRPr="00063DC0">
        <w:rPr>
          <w:b w:val="0"/>
        </w:rPr>
        <w:t>обрабатываются и</w:t>
      </w:r>
      <w:r w:rsidRPr="00063DC0">
        <w:rPr>
          <w:b w:val="0"/>
          <w:spacing w:val="40"/>
        </w:rPr>
        <w:t xml:space="preserve"> </w:t>
      </w:r>
      <w:r w:rsidRPr="00063DC0">
        <w:rPr>
          <w:b w:val="0"/>
        </w:rPr>
        <w:t>непроверяются.</w:t>
      </w:r>
    </w:p>
    <w:p w14:paraId="02934FA6" w14:textId="77777777" w:rsidR="00965237" w:rsidRPr="00063DC0" w:rsidRDefault="00000000" w:rsidP="00063DC0">
      <w:pPr>
        <w:pStyle w:val="a3"/>
        <w:spacing w:line="276" w:lineRule="auto"/>
        <w:ind w:left="140" w:right="141"/>
        <w:rPr>
          <w:bCs/>
        </w:rPr>
      </w:pPr>
      <w:r w:rsidRPr="00063DC0">
        <w:rPr>
          <w:bCs/>
        </w:rPr>
        <w:t>При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проведении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ГВЭ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используются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КИМ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на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бумажном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носителе,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технология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печати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КИМ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в аудиториях ППЭ не используется.</w:t>
      </w:r>
    </w:p>
    <w:p w14:paraId="686342E2" w14:textId="77777777" w:rsidR="00965237" w:rsidRPr="00063DC0" w:rsidRDefault="00000000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Во время экзамена участники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оставляют ЭМ, черновики, документ, удостоверяющий личность, на рабочем столе.</w:t>
      </w:r>
    </w:p>
    <w:p w14:paraId="7E340B42" w14:textId="0C185E0E" w:rsidR="00965237" w:rsidRPr="00063DC0" w:rsidRDefault="00000000" w:rsidP="00063DC0">
      <w:pPr>
        <w:pStyle w:val="1"/>
        <w:spacing w:line="276" w:lineRule="auto"/>
        <w:ind w:right="137"/>
        <w:rPr>
          <w:b w:val="0"/>
        </w:rPr>
      </w:pPr>
      <w:r w:rsidRPr="00063DC0">
        <w:rPr>
          <w:b w:val="0"/>
        </w:rPr>
        <w:t>Важно! В случае</w:t>
      </w:r>
      <w:r w:rsidRPr="00063DC0">
        <w:rPr>
          <w:b w:val="0"/>
          <w:spacing w:val="-1"/>
        </w:rPr>
        <w:t xml:space="preserve"> </w:t>
      </w:r>
      <w:r w:rsidRPr="00063DC0">
        <w:rPr>
          <w:b w:val="0"/>
        </w:rPr>
        <w:t>ухудшения самочувствия участник</w:t>
      </w:r>
      <w:r w:rsidRPr="00063DC0">
        <w:rPr>
          <w:b w:val="0"/>
          <w:spacing w:val="-1"/>
        </w:rPr>
        <w:t xml:space="preserve"> </w:t>
      </w:r>
      <w:r w:rsidRPr="00063DC0">
        <w:rPr>
          <w:b w:val="0"/>
        </w:rPr>
        <w:t>может обратиться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к организатору в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аудитории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и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в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сопровождении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организатора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вне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аудитории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пройти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в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медицинский</w:t>
      </w:r>
      <w:r w:rsidRPr="00063DC0">
        <w:rPr>
          <w:b w:val="0"/>
          <w:spacing w:val="-4"/>
        </w:rPr>
        <w:t xml:space="preserve"> </w:t>
      </w:r>
      <w:r w:rsidRPr="00063DC0">
        <w:rPr>
          <w:b w:val="0"/>
        </w:rPr>
        <w:t>кабинет. В случае подтверждения медицинским работником ухудшения состояния здоровья и при согласии участника экзамена досрочно завершить экзамен оформляется акт о досрочном завершении экзамена (в двух экземплярах). Первый экземпляр акта выдается участнику, второй экземпляр в тот же день направляется в ГЭК. В этом случае участник повторно допускается к экзамену в резервные сроки. Акт о досрочном завершении экзамена по объективным причинам является документом, подтверждающим уважительность причины незавершения</w:t>
      </w:r>
      <w:r w:rsidRPr="00063DC0">
        <w:rPr>
          <w:b w:val="0"/>
          <w:spacing w:val="77"/>
        </w:rPr>
        <w:t xml:space="preserve"> </w:t>
      </w:r>
      <w:r w:rsidRPr="00063DC0">
        <w:rPr>
          <w:b w:val="0"/>
        </w:rPr>
        <w:t>выполнения</w:t>
      </w:r>
      <w:r w:rsidRPr="00063DC0">
        <w:rPr>
          <w:b w:val="0"/>
          <w:spacing w:val="77"/>
        </w:rPr>
        <w:t xml:space="preserve"> </w:t>
      </w:r>
      <w:r w:rsidRPr="00063DC0">
        <w:rPr>
          <w:b w:val="0"/>
        </w:rPr>
        <w:t>экзаменационной</w:t>
      </w:r>
      <w:r w:rsidRPr="00063DC0">
        <w:rPr>
          <w:b w:val="0"/>
          <w:spacing w:val="78"/>
        </w:rPr>
        <w:t xml:space="preserve"> </w:t>
      </w:r>
      <w:r w:rsidRPr="00063DC0">
        <w:rPr>
          <w:b w:val="0"/>
        </w:rPr>
        <w:t>работы,</w:t>
      </w:r>
      <w:r w:rsidRPr="00063DC0">
        <w:rPr>
          <w:b w:val="0"/>
          <w:spacing w:val="77"/>
        </w:rPr>
        <w:t xml:space="preserve"> </w:t>
      </w:r>
      <w:r w:rsidRPr="00063DC0">
        <w:rPr>
          <w:b w:val="0"/>
        </w:rPr>
        <w:t>и</w:t>
      </w:r>
      <w:r w:rsidRPr="00063DC0">
        <w:rPr>
          <w:b w:val="0"/>
          <w:spacing w:val="78"/>
        </w:rPr>
        <w:t xml:space="preserve"> </w:t>
      </w:r>
      <w:r w:rsidRPr="00063DC0">
        <w:rPr>
          <w:b w:val="0"/>
        </w:rPr>
        <w:t>основанием</w:t>
      </w:r>
      <w:r w:rsidRPr="00063DC0">
        <w:rPr>
          <w:b w:val="0"/>
          <w:spacing w:val="77"/>
        </w:rPr>
        <w:t xml:space="preserve"> </w:t>
      </w:r>
      <w:r w:rsidRPr="00063DC0">
        <w:rPr>
          <w:b w:val="0"/>
        </w:rPr>
        <w:t>для</w:t>
      </w:r>
      <w:r w:rsidRPr="00063DC0">
        <w:rPr>
          <w:b w:val="0"/>
          <w:spacing w:val="77"/>
        </w:rPr>
        <w:t xml:space="preserve"> </w:t>
      </w:r>
      <w:r w:rsidRPr="00063DC0">
        <w:rPr>
          <w:b w:val="0"/>
        </w:rPr>
        <w:t>его</w:t>
      </w:r>
      <w:r w:rsidRPr="00063DC0">
        <w:rPr>
          <w:b w:val="0"/>
          <w:spacing w:val="77"/>
        </w:rPr>
        <w:t xml:space="preserve"> </w:t>
      </w:r>
      <w:r w:rsidRPr="00063DC0">
        <w:rPr>
          <w:b w:val="0"/>
        </w:rPr>
        <w:t>повторного</w:t>
      </w:r>
      <w:r w:rsidR="00621975" w:rsidRPr="00063DC0">
        <w:rPr>
          <w:b w:val="0"/>
        </w:rPr>
        <w:t xml:space="preserve"> </w:t>
      </w:r>
      <w:r w:rsidRPr="00063DC0">
        <w:rPr>
          <w:b w:val="0"/>
        </w:rPr>
        <w:t>допуска</w:t>
      </w:r>
      <w:r w:rsidRPr="00063DC0">
        <w:rPr>
          <w:b w:val="0"/>
          <w:spacing w:val="-5"/>
        </w:rPr>
        <w:t xml:space="preserve"> </w:t>
      </w:r>
      <w:r w:rsidRPr="00063DC0">
        <w:rPr>
          <w:b w:val="0"/>
        </w:rPr>
        <w:t>к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сдаче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экзамена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по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соответствующему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учебному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предмету</w:t>
      </w:r>
      <w:r w:rsidRPr="00063DC0">
        <w:rPr>
          <w:b w:val="0"/>
          <w:spacing w:val="-2"/>
        </w:rPr>
        <w:t xml:space="preserve"> </w:t>
      </w:r>
      <w:r w:rsidRPr="00063DC0">
        <w:rPr>
          <w:b w:val="0"/>
        </w:rPr>
        <w:t>в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</w:rPr>
        <w:t>резервные</w:t>
      </w:r>
      <w:r w:rsidRPr="00063DC0">
        <w:rPr>
          <w:b w:val="0"/>
          <w:spacing w:val="-3"/>
        </w:rPr>
        <w:t xml:space="preserve"> </w:t>
      </w:r>
      <w:r w:rsidRPr="00063DC0">
        <w:rPr>
          <w:b w:val="0"/>
          <w:spacing w:val="-2"/>
        </w:rPr>
        <w:t>сроки.</w:t>
      </w:r>
    </w:p>
    <w:p w14:paraId="2DA0CD3A" w14:textId="77777777" w:rsidR="00965237" w:rsidRPr="00063DC0" w:rsidRDefault="00000000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За 30 минут и за 5 минут 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ответов.</w:t>
      </w:r>
    </w:p>
    <w:p w14:paraId="0CEDF36E" w14:textId="77777777" w:rsidR="00965237" w:rsidRPr="00063DC0" w:rsidRDefault="00000000" w:rsidP="00063DC0">
      <w:pPr>
        <w:pStyle w:val="a3"/>
        <w:spacing w:line="276" w:lineRule="auto"/>
        <w:ind w:left="140" w:right="139"/>
        <w:rPr>
          <w:bCs/>
        </w:rPr>
      </w:pPr>
      <w:r w:rsidRPr="00063DC0">
        <w:rPr>
          <w:bCs/>
        </w:rPr>
        <w:t>Участники,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завершившие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выполнение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экзаменационной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работы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до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объявления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об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окончании экзамена, имеют право сдать ЭМ организаторам в аудитории и покинуть ППЭ.</w:t>
      </w:r>
    </w:p>
    <w:p w14:paraId="1FA06FC5" w14:textId="77777777" w:rsidR="00965237" w:rsidRPr="00063DC0" w:rsidRDefault="00000000" w:rsidP="00063DC0">
      <w:pPr>
        <w:spacing w:line="276" w:lineRule="auto"/>
        <w:ind w:left="140" w:right="140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Если при проведении экзамена работниками ППЭ или другими участниками был нарушен Порядок проведения ГИА-11, участник имеет право подать апелляцию о нарушении Порядка проведения ГИА-11. Апелляция о нарушении Порядка проведения ГИА-11 подается в день проведения экзамена члену ГЭК до выхода из ППЭ.</w:t>
      </w:r>
    </w:p>
    <w:p w14:paraId="68ECA3DE" w14:textId="77777777" w:rsidR="00965237" w:rsidRPr="00063DC0" w:rsidRDefault="00000000" w:rsidP="00063DC0">
      <w:pPr>
        <w:pStyle w:val="a3"/>
        <w:spacing w:line="276" w:lineRule="auto"/>
        <w:ind w:left="140" w:right="136"/>
        <w:rPr>
          <w:bCs/>
        </w:rPr>
      </w:pPr>
      <w:r w:rsidRPr="00063DC0">
        <w:rPr>
          <w:bCs/>
        </w:rPr>
        <w:t>При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удовлетворении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апелляции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о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нарушении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Порядка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результат экзамена, по процедуре которого участником была подана апелляция, аннулируется, и участнику предоставляется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возможность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сдать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экзамен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иной</w:t>
      </w:r>
      <w:r w:rsidRPr="00063DC0">
        <w:rPr>
          <w:bCs/>
          <w:spacing w:val="-16"/>
        </w:rPr>
        <w:t xml:space="preserve"> </w:t>
      </w:r>
      <w:r w:rsidRPr="00063DC0">
        <w:rPr>
          <w:bCs/>
        </w:rPr>
        <w:t>день,</w:t>
      </w:r>
      <w:r w:rsidRPr="00063DC0">
        <w:rPr>
          <w:bCs/>
          <w:spacing w:val="-17"/>
        </w:rPr>
        <w:t xml:space="preserve"> </w:t>
      </w:r>
      <w:r w:rsidRPr="00063DC0">
        <w:rPr>
          <w:bCs/>
        </w:rPr>
        <w:t>предусмотренный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расписанием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экзаменов. Апелляция по вопросам содержания и структуры КИМ не рассматривается апелляционной комиссией.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Участники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имеют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право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составить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претензию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свободной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форме,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80"/>
        </w:rPr>
        <w:t xml:space="preserve"> </w:t>
      </w:r>
      <w:r w:rsidRPr="00063DC0">
        <w:rPr>
          <w:bCs/>
        </w:rPr>
        <w:t>которой</w:t>
      </w:r>
      <w:r w:rsidRPr="00063DC0">
        <w:rPr>
          <w:bCs/>
          <w:spacing w:val="80"/>
          <w:w w:val="150"/>
        </w:rPr>
        <w:t xml:space="preserve"> </w:t>
      </w:r>
      <w:r w:rsidRPr="00063DC0">
        <w:rPr>
          <w:bCs/>
        </w:rPr>
        <w:t>необходимо</w:t>
      </w:r>
      <w:r w:rsidRPr="00063DC0">
        <w:rPr>
          <w:bCs/>
          <w:spacing w:val="-17"/>
        </w:rPr>
        <w:t xml:space="preserve"> </w:t>
      </w:r>
      <w:r w:rsidRPr="00063DC0">
        <w:rPr>
          <w:bCs/>
        </w:rPr>
        <w:t>кратко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изложить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проблему,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а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также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указать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номер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варианта</w:t>
      </w:r>
      <w:r w:rsidRPr="00063DC0">
        <w:rPr>
          <w:bCs/>
          <w:spacing w:val="-16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номер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задания,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15"/>
        </w:rPr>
        <w:t xml:space="preserve"> </w:t>
      </w:r>
      <w:r w:rsidRPr="00063DC0">
        <w:rPr>
          <w:bCs/>
          <w:spacing w:val="-2"/>
        </w:rPr>
        <w:t>передать</w:t>
      </w:r>
    </w:p>
    <w:p w14:paraId="59576A8B" w14:textId="77777777" w:rsidR="00965237" w:rsidRPr="00063DC0" w:rsidRDefault="00000000" w:rsidP="00063DC0">
      <w:pPr>
        <w:pStyle w:val="a3"/>
        <w:spacing w:line="276" w:lineRule="auto"/>
        <w:ind w:left="140" w:firstLine="0"/>
        <w:rPr>
          <w:bCs/>
        </w:rPr>
      </w:pPr>
      <w:r w:rsidRPr="00063DC0">
        <w:rPr>
          <w:bCs/>
        </w:rPr>
        <w:t>её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руководителю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ППЭ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день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-1"/>
        </w:rPr>
        <w:t xml:space="preserve"> </w:t>
      </w:r>
      <w:r w:rsidRPr="00063DC0">
        <w:rPr>
          <w:bCs/>
          <w:spacing w:val="-2"/>
        </w:rPr>
        <w:t>экзамена.</w:t>
      </w:r>
    </w:p>
    <w:p w14:paraId="4E833762" w14:textId="77777777" w:rsidR="00965237" w:rsidRPr="00063DC0" w:rsidRDefault="00965237" w:rsidP="00063DC0">
      <w:pPr>
        <w:pStyle w:val="a3"/>
        <w:spacing w:line="276" w:lineRule="auto"/>
        <w:ind w:left="0" w:firstLine="0"/>
        <w:rPr>
          <w:bCs/>
        </w:rPr>
      </w:pPr>
      <w:bookmarkStart w:id="10" w:name="8._Ознакомление_участников_с_результатам"/>
      <w:bookmarkEnd w:id="10"/>
    </w:p>
    <w:p w14:paraId="1AF091EE" w14:textId="77777777" w:rsidR="00965237" w:rsidRPr="006534B1" w:rsidRDefault="00000000" w:rsidP="00CD5E76">
      <w:pPr>
        <w:pStyle w:val="1"/>
        <w:numPr>
          <w:ilvl w:val="0"/>
          <w:numId w:val="9"/>
        </w:numPr>
        <w:tabs>
          <w:tab w:val="left" w:pos="1579"/>
        </w:tabs>
        <w:spacing w:line="276" w:lineRule="auto"/>
        <w:ind w:left="282" w:right="144" w:firstLine="667"/>
        <w:jc w:val="both"/>
        <w:rPr>
          <w:bCs w:val="0"/>
          <w:sz w:val="28"/>
          <w:szCs w:val="28"/>
        </w:rPr>
      </w:pPr>
      <w:bookmarkStart w:id="11" w:name="10._Повторный_допуск_к_сдаче_экзаменов_в"/>
      <w:bookmarkEnd w:id="11"/>
      <w:r w:rsidRPr="006534B1">
        <w:rPr>
          <w:bCs w:val="0"/>
          <w:sz w:val="28"/>
          <w:szCs w:val="28"/>
        </w:rPr>
        <w:t>Повторный</w:t>
      </w:r>
      <w:r w:rsidRPr="006534B1">
        <w:rPr>
          <w:bCs w:val="0"/>
          <w:spacing w:val="-1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допуск</w:t>
      </w:r>
      <w:r w:rsidRPr="006534B1">
        <w:rPr>
          <w:bCs w:val="0"/>
          <w:spacing w:val="-1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к</w:t>
      </w:r>
      <w:r w:rsidRPr="006534B1">
        <w:rPr>
          <w:bCs w:val="0"/>
          <w:spacing w:val="-1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сдаче</w:t>
      </w:r>
      <w:r w:rsidRPr="006534B1">
        <w:rPr>
          <w:bCs w:val="0"/>
          <w:spacing w:val="-12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экзаменов</w:t>
      </w:r>
      <w:r w:rsidRPr="006534B1">
        <w:rPr>
          <w:bCs w:val="0"/>
          <w:spacing w:val="-11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в</w:t>
      </w:r>
      <w:r w:rsidRPr="006534B1">
        <w:rPr>
          <w:bCs w:val="0"/>
          <w:spacing w:val="-8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резервные</w:t>
      </w:r>
      <w:r w:rsidRPr="006534B1">
        <w:rPr>
          <w:bCs w:val="0"/>
          <w:spacing w:val="-12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сроки</w:t>
      </w:r>
      <w:r w:rsidRPr="006534B1">
        <w:rPr>
          <w:bCs w:val="0"/>
          <w:spacing w:val="-1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досрочного</w:t>
      </w:r>
      <w:r w:rsidRPr="006534B1">
        <w:rPr>
          <w:bCs w:val="0"/>
          <w:spacing w:val="-11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и</w:t>
      </w:r>
      <w:r w:rsidRPr="006534B1">
        <w:rPr>
          <w:bCs w:val="0"/>
          <w:spacing w:val="-1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основного периодов проведения ГИА-11</w:t>
      </w:r>
    </w:p>
    <w:p w14:paraId="1A1B1D72" w14:textId="77777777" w:rsidR="00965237" w:rsidRPr="00063DC0" w:rsidRDefault="00000000" w:rsidP="00063DC0">
      <w:pPr>
        <w:pStyle w:val="a3"/>
        <w:spacing w:line="276" w:lineRule="auto"/>
        <w:ind w:right="136"/>
        <w:rPr>
          <w:bCs/>
        </w:rPr>
      </w:pPr>
      <w:r w:rsidRPr="00063DC0">
        <w:rPr>
          <w:bCs/>
        </w:rPr>
        <w:t>В соответствии с п. 55 Порядка проведения ГИА-11, по решению председателя ГЭК повторно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проведения экзаменов допускаются:</w:t>
      </w:r>
    </w:p>
    <w:p w14:paraId="1D456AEB" w14:textId="77777777" w:rsidR="00965237" w:rsidRPr="00063DC0" w:rsidRDefault="00000000" w:rsidP="00063DC0">
      <w:pPr>
        <w:pStyle w:val="a4"/>
        <w:numPr>
          <w:ilvl w:val="0"/>
          <w:numId w:val="3"/>
        </w:numPr>
        <w:tabs>
          <w:tab w:val="left" w:pos="1657"/>
        </w:tabs>
        <w:spacing w:line="276" w:lineRule="auto"/>
        <w:ind w:right="142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 получившие на ГИА-11 неудовлетворительный результат по одному из обязательных учебных предметов;</w:t>
      </w:r>
    </w:p>
    <w:p w14:paraId="0B237E4F" w14:textId="77777777" w:rsidR="00965237" w:rsidRPr="00063DC0" w:rsidRDefault="00000000" w:rsidP="00063DC0">
      <w:pPr>
        <w:pStyle w:val="a4"/>
        <w:numPr>
          <w:ilvl w:val="0"/>
          <w:numId w:val="3"/>
        </w:numPr>
        <w:tabs>
          <w:tab w:val="left" w:pos="1657"/>
        </w:tabs>
        <w:spacing w:before="4"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не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явившиеся</w:t>
      </w:r>
      <w:r w:rsidRPr="00063DC0">
        <w:rPr>
          <w:bCs/>
          <w:spacing w:val="-1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экзамен по уважительным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причинам</w:t>
      </w:r>
      <w:r w:rsidRPr="00063DC0">
        <w:rPr>
          <w:bCs/>
          <w:spacing w:val="-2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(болезнь или иные обстоятельства), подтвержденным документально;</w:t>
      </w:r>
    </w:p>
    <w:p w14:paraId="6BB1545E" w14:textId="77777777" w:rsidR="00965237" w:rsidRPr="00063DC0" w:rsidRDefault="00000000" w:rsidP="00063DC0">
      <w:pPr>
        <w:pStyle w:val="a4"/>
        <w:numPr>
          <w:ilvl w:val="0"/>
          <w:numId w:val="3"/>
        </w:numPr>
        <w:tabs>
          <w:tab w:val="left" w:pos="1657"/>
        </w:tabs>
        <w:spacing w:before="4"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</w:t>
      </w:r>
      <w:r w:rsidRPr="00063DC0">
        <w:rPr>
          <w:bCs/>
          <w:spacing w:val="-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не</w:t>
      </w:r>
      <w:r w:rsidRPr="00063DC0">
        <w:rPr>
          <w:bCs/>
          <w:spacing w:val="-7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завершившие</w:t>
      </w:r>
      <w:r w:rsidRPr="00063DC0">
        <w:rPr>
          <w:bCs/>
          <w:spacing w:val="-7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выполнение</w:t>
      </w:r>
      <w:r w:rsidRPr="00063DC0">
        <w:rPr>
          <w:bCs/>
          <w:spacing w:val="-7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экзаменационной</w:t>
      </w:r>
      <w:r w:rsidRPr="00063DC0">
        <w:rPr>
          <w:bCs/>
          <w:spacing w:val="-5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работы</w:t>
      </w:r>
      <w:r w:rsidRPr="00063DC0">
        <w:rPr>
          <w:bCs/>
          <w:spacing w:val="-6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Pr="00063DC0">
        <w:rPr>
          <w:bCs/>
          <w:spacing w:val="-8"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уважительным причинам (болезнь или иные обстоятельства), подтвержденным документально;</w:t>
      </w:r>
    </w:p>
    <w:p w14:paraId="0CFE98C8" w14:textId="77777777" w:rsidR="00965237" w:rsidRPr="00063DC0" w:rsidRDefault="00000000" w:rsidP="00063DC0">
      <w:pPr>
        <w:pStyle w:val="a4"/>
        <w:numPr>
          <w:ilvl w:val="0"/>
          <w:numId w:val="3"/>
        </w:numPr>
        <w:tabs>
          <w:tab w:val="left" w:pos="1657"/>
          <w:tab w:val="left" w:pos="3001"/>
          <w:tab w:val="left" w:pos="4295"/>
          <w:tab w:val="left" w:pos="5380"/>
          <w:tab w:val="left" w:pos="5720"/>
          <w:tab w:val="left" w:pos="7091"/>
          <w:tab w:val="left" w:pos="8135"/>
          <w:tab w:val="left" w:pos="9541"/>
        </w:tabs>
        <w:spacing w:before="5"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участники,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апелляции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которых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10"/>
          <w:sz w:val="24"/>
          <w:szCs w:val="24"/>
        </w:rPr>
        <w:t>о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нарушении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порядка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проведения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 xml:space="preserve">ГИА-11 </w:t>
      </w:r>
      <w:r w:rsidRPr="00063DC0">
        <w:rPr>
          <w:bCs/>
          <w:sz w:val="24"/>
          <w:szCs w:val="24"/>
        </w:rPr>
        <w:t>апелляционной комиссией были удовлетворены;</w:t>
      </w:r>
    </w:p>
    <w:p w14:paraId="1E37E33C" w14:textId="77777777" w:rsidR="00965237" w:rsidRPr="00063DC0" w:rsidRDefault="00000000" w:rsidP="00063DC0">
      <w:pPr>
        <w:pStyle w:val="a4"/>
        <w:numPr>
          <w:ilvl w:val="0"/>
          <w:numId w:val="3"/>
        </w:numPr>
        <w:tabs>
          <w:tab w:val="left" w:pos="1656"/>
        </w:tabs>
        <w:spacing w:before="2"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lastRenderedPageBreak/>
        <w:t>участники, чьи результаты были аннулированы по решению председателя ГЭК в случае выявления фактов нарушений Порядка проведения ГИА-11 лицами, присутствующими в ППЭ, в том числе неустановленными лицами;</w:t>
      </w:r>
    </w:p>
    <w:p w14:paraId="61153F93" w14:textId="77777777" w:rsidR="00965237" w:rsidRPr="00063DC0" w:rsidRDefault="00000000" w:rsidP="00063DC0">
      <w:pPr>
        <w:pStyle w:val="a4"/>
        <w:numPr>
          <w:ilvl w:val="0"/>
          <w:numId w:val="3"/>
        </w:numPr>
        <w:tabs>
          <w:tab w:val="left" w:pos="1656"/>
        </w:tabs>
        <w:spacing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 во время проведения экзаменов.</w:t>
      </w:r>
    </w:p>
    <w:p w14:paraId="3E752407" w14:textId="2F29DA32" w:rsidR="00965237" w:rsidRPr="00063DC0" w:rsidRDefault="00000000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В случае получения неудовлетворительного результата по математике, участник, повторно допущенный по решению председателя ГЭК к ГИА-11 в резервные сроки, вправе изменить выбранный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им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ранее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уровень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ЕГЭ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математике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 xml:space="preserve">для повторного участия в ЕГЭ в резервные сроки соответствующего периода проведения </w:t>
      </w:r>
      <w:r w:rsidRPr="00063DC0">
        <w:rPr>
          <w:bCs/>
          <w:spacing w:val="-2"/>
        </w:rPr>
        <w:t>ГИА-11.</w:t>
      </w:r>
    </w:p>
    <w:p w14:paraId="2EF3FD9B" w14:textId="77777777" w:rsidR="00965237" w:rsidRPr="00063DC0" w:rsidRDefault="00000000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В</w:t>
      </w:r>
      <w:r w:rsidRPr="00063DC0">
        <w:rPr>
          <w:bCs/>
          <w:spacing w:val="-9"/>
        </w:rPr>
        <w:t xml:space="preserve"> </w:t>
      </w:r>
      <w:r w:rsidRPr="00063DC0">
        <w:rPr>
          <w:bCs/>
        </w:rPr>
        <w:t>этом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случае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участники</w:t>
      </w:r>
      <w:r w:rsidRPr="00063DC0">
        <w:rPr>
          <w:bCs/>
          <w:spacing w:val="-6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подают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заявления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ГЭК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с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указанием</w:t>
      </w:r>
      <w:r w:rsidRPr="00063DC0">
        <w:rPr>
          <w:bCs/>
          <w:spacing w:val="-8"/>
        </w:rPr>
        <w:t xml:space="preserve"> </w:t>
      </w:r>
      <w:r w:rsidRPr="00063DC0">
        <w:rPr>
          <w:bCs/>
        </w:rPr>
        <w:t>измененного уровня ЕГЭ по математике в течение двух рабочих дней, следующих за официальным днем объявления результатов ЕГЭ по математике.</w:t>
      </w:r>
    </w:p>
    <w:p w14:paraId="6154EDB6" w14:textId="77777777" w:rsidR="00965237" w:rsidRPr="00063DC0" w:rsidRDefault="00965237" w:rsidP="00063DC0">
      <w:pPr>
        <w:pStyle w:val="a3"/>
        <w:spacing w:before="2" w:line="276" w:lineRule="auto"/>
        <w:ind w:left="0" w:firstLine="0"/>
        <w:rPr>
          <w:bCs/>
        </w:rPr>
      </w:pPr>
    </w:p>
    <w:p w14:paraId="1230471F" w14:textId="77777777" w:rsidR="00965237" w:rsidRPr="006534B1" w:rsidRDefault="00000000" w:rsidP="00CD5E76">
      <w:pPr>
        <w:pStyle w:val="1"/>
        <w:numPr>
          <w:ilvl w:val="0"/>
          <w:numId w:val="9"/>
        </w:numPr>
        <w:tabs>
          <w:tab w:val="left" w:pos="1657"/>
        </w:tabs>
        <w:spacing w:before="1" w:line="276" w:lineRule="auto"/>
        <w:ind w:left="241" w:right="139" w:firstLine="607"/>
        <w:jc w:val="both"/>
        <w:rPr>
          <w:bCs w:val="0"/>
          <w:sz w:val="28"/>
          <w:szCs w:val="28"/>
        </w:rPr>
      </w:pPr>
      <w:bookmarkStart w:id="12" w:name="11._Повторный_допуск_к_сдаче_экзаменов_в"/>
      <w:bookmarkEnd w:id="12"/>
      <w:r w:rsidRPr="006534B1">
        <w:rPr>
          <w:bCs w:val="0"/>
          <w:sz w:val="28"/>
          <w:szCs w:val="28"/>
        </w:rPr>
        <w:t>Повторный</w:t>
      </w:r>
      <w:r w:rsidRPr="006534B1">
        <w:rPr>
          <w:bCs w:val="0"/>
          <w:spacing w:val="37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допуск</w:t>
      </w:r>
      <w:r w:rsidRPr="006534B1">
        <w:rPr>
          <w:bCs w:val="0"/>
          <w:spacing w:val="37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к</w:t>
      </w:r>
      <w:r w:rsidRPr="006534B1">
        <w:rPr>
          <w:bCs w:val="0"/>
          <w:spacing w:val="37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сдаче</w:t>
      </w:r>
      <w:r w:rsidRPr="006534B1">
        <w:rPr>
          <w:bCs w:val="0"/>
          <w:spacing w:val="38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экзаменов</w:t>
      </w:r>
      <w:r w:rsidRPr="006534B1">
        <w:rPr>
          <w:bCs w:val="0"/>
          <w:spacing w:val="39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в</w:t>
      </w:r>
      <w:r w:rsidRPr="006534B1">
        <w:rPr>
          <w:bCs w:val="0"/>
          <w:spacing w:val="39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дополнительный</w:t>
      </w:r>
      <w:r w:rsidRPr="006534B1">
        <w:rPr>
          <w:bCs w:val="0"/>
          <w:spacing w:val="37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период</w:t>
      </w:r>
      <w:r w:rsidRPr="006534B1">
        <w:rPr>
          <w:bCs w:val="0"/>
          <w:spacing w:val="4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 xml:space="preserve">проведения </w:t>
      </w:r>
      <w:r w:rsidRPr="006534B1">
        <w:rPr>
          <w:bCs w:val="0"/>
          <w:spacing w:val="-2"/>
          <w:sz w:val="28"/>
          <w:szCs w:val="28"/>
        </w:rPr>
        <w:t>ГИА-11</w:t>
      </w:r>
    </w:p>
    <w:p w14:paraId="3AE3F6B5" w14:textId="744E6632" w:rsidR="00965237" w:rsidRPr="00063DC0" w:rsidRDefault="00000000" w:rsidP="006534B1">
      <w:pPr>
        <w:pStyle w:val="a3"/>
        <w:spacing w:line="276" w:lineRule="auto"/>
        <w:ind w:left="0" w:firstLine="140"/>
        <w:rPr>
          <w:bCs/>
        </w:rPr>
      </w:pPr>
      <w:r w:rsidRPr="00063DC0">
        <w:rPr>
          <w:bCs/>
        </w:rPr>
        <w:t>В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соответствии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с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п.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94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Порядка</w:t>
      </w:r>
      <w:r w:rsidRPr="00063DC0">
        <w:rPr>
          <w:bCs/>
          <w:spacing w:val="-5"/>
        </w:rPr>
        <w:t xml:space="preserve"> </w:t>
      </w:r>
      <w:r w:rsidRPr="00063DC0">
        <w:rPr>
          <w:bCs/>
        </w:rPr>
        <w:t>проведения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решению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председателя</w:t>
      </w:r>
      <w:r w:rsidRPr="00063DC0">
        <w:rPr>
          <w:bCs/>
          <w:spacing w:val="-4"/>
        </w:rPr>
        <w:t xml:space="preserve"> </w:t>
      </w:r>
      <w:r w:rsidRPr="00063DC0">
        <w:rPr>
          <w:bCs/>
        </w:rPr>
        <w:t>ГЭК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к</w:t>
      </w:r>
      <w:r w:rsidRPr="00063DC0">
        <w:rPr>
          <w:bCs/>
          <w:spacing w:val="-3"/>
        </w:rPr>
        <w:t xml:space="preserve"> </w:t>
      </w:r>
      <w:r w:rsidRPr="00063DC0">
        <w:rPr>
          <w:bCs/>
          <w:spacing w:val="-4"/>
        </w:rPr>
        <w:t>ГИА</w:t>
      </w:r>
      <w:r w:rsidR="00621975" w:rsidRPr="00063DC0">
        <w:rPr>
          <w:bCs/>
          <w:spacing w:val="-4"/>
        </w:rPr>
        <w:t xml:space="preserve">- </w:t>
      </w:r>
      <w:r w:rsidRPr="00063DC0">
        <w:rPr>
          <w:bCs/>
        </w:rPr>
        <w:t>11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форме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ЕГЭ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русскому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языку</w:t>
      </w:r>
      <w:r w:rsidRPr="00063DC0">
        <w:rPr>
          <w:bCs/>
          <w:spacing w:val="-7"/>
        </w:rPr>
        <w:t xml:space="preserve"> </w:t>
      </w:r>
      <w:r w:rsidRPr="00063DC0">
        <w:rPr>
          <w:bCs/>
        </w:rPr>
        <w:t>и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(или)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математике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базового уровня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(к</w:t>
      </w:r>
      <w:r w:rsidRPr="00063DC0">
        <w:rPr>
          <w:bCs/>
          <w:spacing w:val="-1"/>
        </w:rPr>
        <w:t xml:space="preserve"> </w:t>
      </w:r>
      <w:r w:rsidRPr="00063DC0">
        <w:rPr>
          <w:bCs/>
        </w:rPr>
        <w:t>ГИА-11</w:t>
      </w:r>
      <w:r w:rsidRPr="00063DC0">
        <w:rPr>
          <w:bCs/>
          <w:spacing w:val="-2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форме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ГВЭ</w:t>
      </w:r>
      <w:r w:rsidRPr="00063DC0">
        <w:rPr>
          <w:bCs/>
          <w:spacing w:val="-3"/>
        </w:rPr>
        <w:t xml:space="preserve"> </w:t>
      </w:r>
      <w:r w:rsidRPr="00063DC0">
        <w:rPr>
          <w:bCs/>
        </w:rPr>
        <w:t>по русскому языку и (или) математике) в дополнительный период, но не ранее 1 сентября текущего года допускаются:</w:t>
      </w:r>
    </w:p>
    <w:p w14:paraId="567C6275" w14:textId="77777777" w:rsidR="00965237" w:rsidRPr="00063DC0" w:rsidRDefault="00000000" w:rsidP="00063DC0">
      <w:pPr>
        <w:pStyle w:val="a4"/>
        <w:numPr>
          <w:ilvl w:val="0"/>
          <w:numId w:val="1"/>
        </w:numPr>
        <w:tabs>
          <w:tab w:val="left" w:pos="1579"/>
        </w:tabs>
        <w:spacing w:before="2" w:line="276" w:lineRule="auto"/>
        <w:ind w:right="138" w:firstLine="900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обучающиеся образовательных организаций и экстерны, не допущенные к ГИА-11 в текущем учебном году, но получившие допуск к ГИА-11 в текущем году в сроки, исключающие возможность прохождения ГИА-11 до завершения основного периода проведения ГИА-11 в текущем году;</w:t>
      </w:r>
    </w:p>
    <w:p w14:paraId="7CDA0123" w14:textId="77777777" w:rsidR="00965237" w:rsidRPr="00063DC0" w:rsidRDefault="00000000" w:rsidP="00063DC0">
      <w:pPr>
        <w:pStyle w:val="a4"/>
        <w:numPr>
          <w:ilvl w:val="0"/>
          <w:numId w:val="1"/>
        </w:numPr>
        <w:tabs>
          <w:tab w:val="left" w:pos="1579"/>
        </w:tabs>
        <w:spacing w:line="276" w:lineRule="auto"/>
        <w:ind w:right="138" w:firstLine="900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 ГИА-11, не прошедшие ГИА-11 по обязательным учебным предметам, в том числе участники, чьи результаты экзаменов 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ГИА-11 участниками;</w:t>
      </w:r>
    </w:p>
    <w:p w14:paraId="526A855D" w14:textId="77777777" w:rsidR="00965237" w:rsidRPr="00063DC0" w:rsidRDefault="00000000" w:rsidP="00063DC0">
      <w:pPr>
        <w:pStyle w:val="a4"/>
        <w:numPr>
          <w:ilvl w:val="0"/>
          <w:numId w:val="1"/>
        </w:numPr>
        <w:tabs>
          <w:tab w:val="left" w:pos="1579"/>
        </w:tabs>
        <w:spacing w:line="276" w:lineRule="auto"/>
        <w:ind w:right="140" w:firstLine="900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 получившие на ГИА-11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ГИА-11 в резервные сроки.</w:t>
      </w:r>
    </w:p>
    <w:p w14:paraId="5B8B1F1E" w14:textId="2205DCA2" w:rsidR="00965237" w:rsidRPr="00063DC0" w:rsidRDefault="00000000" w:rsidP="00063DC0">
      <w:pPr>
        <w:pStyle w:val="a3"/>
        <w:spacing w:before="3" w:line="276" w:lineRule="auto"/>
        <w:ind w:left="140" w:right="138" w:firstLine="852"/>
        <w:rPr>
          <w:bCs/>
        </w:rPr>
      </w:pPr>
      <w:r w:rsidRPr="00063DC0">
        <w:rPr>
          <w:bCs/>
        </w:rPr>
        <w:t xml:space="preserve">Заявления на участие в ГИА-11 в дополнительный (сентябрьский) период </w:t>
      </w:r>
      <w:r w:rsidR="0041712E" w:rsidRPr="00063DC0">
        <w:rPr>
          <w:bCs/>
        </w:rPr>
        <w:t xml:space="preserve">участники </w:t>
      </w:r>
      <w:r w:rsidRPr="00063DC0">
        <w:rPr>
          <w:bCs/>
        </w:rPr>
        <w:t>подают</w:t>
      </w:r>
      <w:r w:rsidR="0041712E" w:rsidRPr="00063DC0">
        <w:rPr>
          <w:bCs/>
        </w:rPr>
        <w:t xml:space="preserve"> в образовательные организации, в которые указанные лица </w:t>
      </w:r>
      <w:r w:rsidR="006534B1" w:rsidRPr="00063DC0">
        <w:rPr>
          <w:bCs/>
        </w:rPr>
        <w:t>восстанавливаются</w:t>
      </w:r>
      <w:r w:rsidR="0041712E" w:rsidRPr="00063DC0">
        <w:rPr>
          <w:bCs/>
        </w:rPr>
        <w:t xml:space="preserve"> на срок, необходимый для прохождения ГИА-11. </w:t>
      </w:r>
    </w:p>
    <w:p w14:paraId="0335B60B" w14:textId="77777777" w:rsidR="00965237" w:rsidRPr="00063DC0" w:rsidRDefault="00000000" w:rsidP="00063DC0">
      <w:pPr>
        <w:pStyle w:val="a3"/>
        <w:spacing w:line="276" w:lineRule="auto"/>
        <w:ind w:right="137"/>
        <w:rPr>
          <w:bCs/>
        </w:rPr>
      </w:pPr>
      <w:r w:rsidRPr="00063DC0">
        <w:rPr>
          <w:bCs/>
        </w:rPr>
        <w:t>Участникам</w:t>
      </w:r>
      <w:r w:rsidRPr="00063DC0">
        <w:rPr>
          <w:bCs/>
          <w:spacing w:val="-14"/>
        </w:rPr>
        <w:t xml:space="preserve"> </w:t>
      </w:r>
      <w:r w:rsidRPr="00063DC0">
        <w:rPr>
          <w:bCs/>
        </w:rPr>
        <w:t>ГИА-11,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чьи</w:t>
      </w:r>
      <w:r w:rsidRPr="00063DC0">
        <w:rPr>
          <w:bCs/>
          <w:spacing w:val="-11"/>
        </w:rPr>
        <w:t xml:space="preserve"> </w:t>
      </w:r>
      <w:r w:rsidRPr="00063DC0">
        <w:rPr>
          <w:bCs/>
        </w:rPr>
        <w:t>результаты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ЕГЭ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учебным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предметам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по</w:t>
      </w:r>
      <w:r w:rsidRPr="00063DC0">
        <w:rPr>
          <w:bCs/>
          <w:spacing w:val="-12"/>
        </w:rPr>
        <w:t xml:space="preserve"> </w:t>
      </w:r>
      <w:r w:rsidRPr="00063DC0">
        <w:rPr>
          <w:bCs/>
        </w:rPr>
        <w:t>выбору</w:t>
      </w:r>
      <w:r w:rsidRPr="00063DC0">
        <w:rPr>
          <w:bCs/>
          <w:spacing w:val="-15"/>
        </w:rPr>
        <w:t xml:space="preserve"> </w:t>
      </w:r>
      <w:r w:rsidRPr="00063DC0">
        <w:rPr>
          <w:bCs/>
        </w:rPr>
        <w:t>в</w:t>
      </w:r>
      <w:r w:rsidRPr="00063DC0">
        <w:rPr>
          <w:bCs/>
          <w:spacing w:val="-10"/>
        </w:rPr>
        <w:t xml:space="preserve"> </w:t>
      </w:r>
      <w:r w:rsidRPr="00063DC0">
        <w:rPr>
          <w:bCs/>
        </w:rPr>
        <w:t>текущем</w:t>
      </w:r>
      <w:r w:rsidRPr="00063DC0">
        <w:rPr>
          <w:bCs/>
          <w:spacing w:val="-13"/>
        </w:rPr>
        <w:t xml:space="preserve"> </w:t>
      </w:r>
      <w:r w:rsidRPr="00063DC0">
        <w:rPr>
          <w:bCs/>
        </w:rPr>
        <w:t>году были аннулированы по решению председателя ГЭК в случае выявления фактов нарушения ими Порядка проведения ГИА-11,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году.</w:t>
      </w:r>
    </w:p>
    <w:p w14:paraId="04748CE6" w14:textId="77777777" w:rsidR="00965237" w:rsidRPr="00063DC0" w:rsidRDefault="00965237" w:rsidP="00063DC0">
      <w:pPr>
        <w:pStyle w:val="a3"/>
        <w:spacing w:line="276" w:lineRule="auto"/>
        <w:ind w:left="0" w:firstLine="0"/>
        <w:rPr>
          <w:bCs/>
        </w:rPr>
      </w:pPr>
      <w:bookmarkStart w:id="13" w:name="Информация_о_порядке_подачи_заявлений_в_"/>
      <w:bookmarkEnd w:id="13"/>
    </w:p>
    <w:p w14:paraId="0DCB99CD" w14:textId="3D373F76" w:rsidR="00965237" w:rsidRPr="00063DC0" w:rsidRDefault="00965237" w:rsidP="00063DC0">
      <w:pPr>
        <w:pStyle w:val="a3"/>
        <w:tabs>
          <w:tab w:val="left" w:pos="1667"/>
          <w:tab w:val="left" w:pos="3287"/>
        </w:tabs>
        <w:spacing w:line="276" w:lineRule="auto"/>
        <w:ind w:left="949" w:firstLine="0"/>
        <w:rPr>
          <w:bCs/>
        </w:rPr>
      </w:pPr>
    </w:p>
    <w:sectPr w:rsidR="00965237" w:rsidRPr="00063DC0">
      <w:footerReference w:type="default" r:id="rId13"/>
      <w:pgSz w:w="11910" w:h="16840"/>
      <w:pgMar w:top="760" w:right="425" w:bottom="660" w:left="992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26D5" w14:textId="77777777" w:rsidR="00E82528" w:rsidRDefault="00E82528">
      <w:r>
        <w:separator/>
      </w:r>
    </w:p>
  </w:endnote>
  <w:endnote w:type="continuationSeparator" w:id="0">
    <w:p w14:paraId="5EC046F9" w14:textId="77777777" w:rsidR="00E82528" w:rsidRDefault="00E8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CC71" w14:textId="77777777" w:rsidR="00965237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343C7DAB" wp14:editId="0FADE463">
              <wp:simplePos x="0" y="0"/>
              <wp:positionH relativeFrom="page">
                <wp:posOffset>3961891</wp:posOffset>
              </wp:positionH>
              <wp:positionV relativeFrom="page">
                <wp:posOffset>10248448</wp:posOffset>
              </wp:positionV>
              <wp:extent cx="869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ECE42" w14:textId="77777777" w:rsidR="00965237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C7D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95pt;margin-top:806.95pt;width:6.85pt;height:13.0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" filled="f" stroked="f">
              <v:textbox inset="0,0,0,0">
                <w:txbxContent>
                  <w:p w14:paraId="554ECE42" w14:textId="77777777" w:rsidR="00965237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D3A2" w14:textId="77777777" w:rsidR="00E82528" w:rsidRDefault="00E82528">
      <w:r>
        <w:separator/>
      </w:r>
    </w:p>
  </w:footnote>
  <w:footnote w:type="continuationSeparator" w:id="0">
    <w:p w14:paraId="12ABBAD4" w14:textId="77777777" w:rsidR="00E82528" w:rsidRDefault="00E8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408"/>
    <w:multiLevelType w:val="multilevel"/>
    <w:tmpl w:val="B2865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51AAC"/>
    <w:multiLevelType w:val="multilevel"/>
    <w:tmpl w:val="CBBE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24828"/>
    <w:multiLevelType w:val="hybridMultilevel"/>
    <w:tmpl w:val="EECE06D4"/>
    <w:lvl w:ilvl="0" w:tplc="6770A37C">
      <w:numFmt w:val="bullet"/>
      <w:lvlText w:val=""/>
      <w:lvlJc w:val="left"/>
      <w:pPr>
        <w:ind w:left="241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45766">
      <w:numFmt w:val="bullet"/>
      <w:lvlText w:val="•"/>
      <w:lvlJc w:val="left"/>
      <w:pPr>
        <w:ind w:left="1264" w:hanging="468"/>
      </w:pPr>
      <w:rPr>
        <w:rFonts w:hint="default"/>
        <w:lang w:val="ru-RU" w:eastAsia="en-US" w:bidi="ar-SA"/>
      </w:rPr>
    </w:lvl>
    <w:lvl w:ilvl="2" w:tplc="68A4E4EE">
      <w:numFmt w:val="bullet"/>
      <w:lvlText w:val="•"/>
      <w:lvlJc w:val="left"/>
      <w:pPr>
        <w:ind w:left="2289" w:hanging="468"/>
      </w:pPr>
      <w:rPr>
        <w:rFonts w:hint="default"/>
        <w:lang w:val="ru-RU" w:eastAsia="en-US" w:bidi="ar-SA"/>
      </w:rPr>
    </w:lvl>
    <w:lvl w:ilvl="3" w:tplc="1F4873AA">
      <w:numFmt w:val="bullet"/>
      <w:lvlText w:val="•"/>
      <w:lvlJc w:val="left"/>
      <w:pPr>
        <w:ind w:left="3314" w:hanging="468"/>
      </w:pPr>
      <w:rPr>
        <w:rFonts w:hint="default"/>
        <w:lang w:val="ru-RU" w:eastAsia="en-US" w:bidi="ar-SA"/>
      </w:rPr>
    </w:lvl>
    <w:lvl w:ilvl="4" w:tplc="D13C98C8">
      <w:numFmt w:val="bullet"/>
      <w:lvlText w:val="•"/>
      <w:lvlJc w:val="left"/>
      <w:pPr>
        <w:ind w:left="4339" w:hanging="468"/>
      </w:pPr>
      <w:rPr>
        <w:rFonts w:hint="default"/>
        <w:lang w:val="ru-RU" w:eastAsia="en-US" w:bidi="ar-SA"/>
      </w:rPr>
    </w:lvl>
    <w:lvl w:ilvl="5" w:tplc="D812E06A">
      <w:numFmt w:val="bullet"/>
      <w:lvlText w:val="•"/>
      <w:lvlJc w:val="left"/>
      <w:pPr>
        <w:ind w:left="5364" w:hanging="468"/>
      </w:pPr>
      <w:rPr>
        <w:rFonts w:hint="default"/>
        <w:lang w:val="ru-RU" w:eastAsia="en-US" w:bidi="ar-SA"/>
      </w:rPr>
    </w:lvl>
    <w:lvl w:ilvl="6" w:tplc="EDC89A22">
      <w:numFmt w:val="bullet"/>
      <w:lvlText w:val="•"/>
      <w:lvlJc w:val="left"/>
      <w:pPr>
        <w:ind w:left="6389" w:hanging="468"/>
      </w:pPr>
      <w:rPr>
        <w:rFonts w:hint="default"/>
        <w:lang w:val="ru-RU" w:eastAsia="en-US" w:bidi="ar-SA"/>
      </w:rPr>
    </w:lvl>
    <w:lvl w:ilvl="7" w:tplc="B6009354">
      <w:numFmt w:val="bullet"/>
      <w:lvlText w:val="•"/>
      <w:lvlJc w:val="left"/>
      <w:pPr>
        <w:ind w:left="7414" w:hanging="468"/>
      </w:pPr>
      <w:rPr>
        <w:rFonts w:hint="default"/>
        <w:lang w:val="ru-RU" w:eastAsia="en-US" w:bidi="ar-SA"/>
      </w:rPr>
    </w:lvl>
    <w:lvl w:ilvl="8" w:tplc="8926000A">
      <w:numFmt w:val="bullet"/>
      <w:lvlText w:val="•"/>
      <w:lvlJc w:val="left"/>
      <w:pPr>
        <w:ind w:left="8439" w:hanging="468"/>
      </w:pPr>
      <w:rPr>
        <w:rFonts w:hint="default"/>
        <w:lang w:val="ru-RU" w:eastAsia="en-US" w:bidi="ar-SA"/>
      </w:rPr>
    </w:lvl>
  </w:abstractNum>
  <w:abstractNum w:abstractNumId="3" w15:restartNumberingAfterBreak="0">
    <w:nsid w:val="19B152AD"/>
    <w:multiLevelType w:val="hybridMultilevel"/>
    <w:tmpl w:val="1ED8BFD2"/>
    <w:lvl w:ilvl="0" w:tplc="84C02CD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2A876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518CE68C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3CDE84BC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9F806E4C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B6C895D0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B3E6127C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7430D53E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50E4C304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D5D0B64"/>
    <w:multiLevelType w:val="multilevel"/>
    <w:tmpl w:val="597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E5DF7"/>
    <w:multiLevelType w:val="hybridMultilevel"/>
    <w:tmpl w:val="25801CB2"/>
    <w:lvl w:ilvl="0" w:tplc="1D583A0E">
      <w:numFmt w:val="bullet"/>
      <w:lvlText w:val=""/>
      <w:lvlJc w:val="left"/>
      <w:pPr>
        <w:ind w:left="2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16BF8E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2B6E9246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0464D736">
      <w:numFmt w:val="bullet"/>
      <w:lvlText w:val="•"/>
      <w:lvlJc w:val="left"/>
      <w:pPr>
        <w:ind w:left="3314" w:hanging="708"/>
      </w:pPr>
      <w:rPr>
        <w:rFonts w:hint="default"/>
        <w:lang w:val="ru-RU" w:eastAsia="en-US" w:bidi="ar-SA"/>
      </w:rPr>
    </w:lvl>
    <w:lvl w:ilvl="4" w:tplc="AAEA69B0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5" w:tplc="0B5E7592">
      <w:numFmt w:val="bullet"/>
      <w:lvlText w:val="•"/>
      <w:lvlJc w:val="left"/>
      <w:pPr>
        <w:ind w:left="5364" w:hanging="708"/>
      </w:pPr>
      <w:rPr>
        <w:rFonts w:hint="default"/>
        <w:lang w:val="ru-RU" w:eastAsia="en-US" w:bidi="ar-SA"/>
      </w:rPr>
    </w:lvl>
    <w:lvl w:ilvl="6" w:tplc="ECAC1810">
      <w:numFmt w:val="bullet"/>
      <w:lvlText w:val="•"/>
      <w:lvlJc w:val="left"/>
      <w:pPr>
        <w:ind w:left="6389" w:hanging="708"/>
      </w:pPr>
      <w:rPr>
        <w:rFonts w:hint="default"/>
        <w:lang w:val="ru-RU" w:eastAsia="en-US" w:bidi="ar-SA"/>
      </w:rPr>
    </w:lvl>
    <w:lvl w:ilvl="7" w:tplc="A60CBA12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E2126E88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6200A75"/>
    <w:multiLevelType w:val="multilevel"/>
    <w:tmpl w:val="145C615E"/>
    <w:lvl w:ilvl="0">
      <w:start w:val="1"/>
      <w:numFmt w:val="decimal"/>
      <w:lvlText w:val="%1."/>
      <w:lvlJc w:val="left"/>
      <w:pPr>
        <w:ind w:left="1314" w:hanging="3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46892B34"/>
    <w:multiLevelType w:val="hybridMultilevel"/>
    <w:tmpl w:val="4CD855B6"/>
    <w:lvl w:ilvl="0" w:tplc="8ED026E0">
      <w:numFmt w:val="bullet"/>
      <w:lvlText w:val=""/>
      <w:lvlJc w:val="left"/>
      <w:pPr>
        <w:ind w:left="2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8191E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E0245EEA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8BAE149A">
      <w:numFmt w:val="bullet"/>
      <w:lvlText w:val="•"/>
      <w:lvlJc w:val="left"/>
      <w:pPr>
        <w:ind w:left="3314" w:hanging="708"/>
      </w:pPr>
      <w:rPr>
        <w:rFonts w:hint="default"/>
        <w:lang w:val="ru-RU" w:eastAsia="en-US" w:bidi="ar-SA"/>
      </w:rPr>
    </w:lvl>
    <w:lvl w:ilvl="4" w:tplc="E0AA5F42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5" w:tplc="F74E2160">
      <w:numFmt w:val="bullet"/>
      <w:lvlText w:val="•"/>
      <w:lvlJc w:val="left"/>
      <w:pPr>
        <w:ind w:left="5364" w:hanging="708"/>
      </w:pPr>
      <w:rPr>
        <w:rFonts w:hint="default"/>
        <w:lang w:val="ru-RU" w:eastAsia="en-US" w:bidi="ar-SA"/>
      </w:rPr>
    </w:lvl>
    <w:lvl w:ilvl="6" w:tplc="CCD0F8D4">
      <w:numFmt w:val="bullet"/>
      <w:lvlText w:val="•"/>
      <w:lvlJc w:val="left"/>
      <w:pPr>
        <w:ind w:left="6389" w:hanging="708"/>
      </w:pPr>
      <w:rPr>
        <w:rFonts w:hint="default"/>
        <w:lang w:val="ru-RU" w:eastAsia="en-US" w:bidi="ar-SA"/>
      </w:rPr>
    </w:lvl>
    <w:lvl w:ilvl="7" w:tplc="660C617A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0FD6D8F2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15B4806"/>
    <w:multiLevelType w:val="hybridMultilevel"/>
    <w:tmpl w:val="A4F4D2C8"/>
    <w:lvl w:ilvl="0" w:tplc="BC1ADED2">
      <w:numFmt w:val="bullet"/>
      <w:lvlText w:val=""/>
      <w:lvlJc w:val="left"/>
      <w:pPr>
        <w:ind w:left="16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43360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2" w:tplc="32A06A8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99A264AE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4" w:tplc="C7C8E0C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0E149BCC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5AFCCF6E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7" w:tplc="2BEAF640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8" w:tplc="7DAEF3DC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90A28A0"/>
    <w:multiLevelType w:val="hybridMultilevel"/>
    <w:tmpl w:val="777C2EB8"/>
    <w:lvl w:ilvl="0" w:tplc="CE7ACF8C">
      <w:numFmt w:val="bullet"/>
      <w:lvlText w:val=""/>
      <w:lvlJc w:val="left"/>
      <w:pPr>
        <w:ind w:left="14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67806">
      <w:numFmt w:val="bullet"/>
      <w:lvlText w:val="•"/>
      <w:lvlJc w:val="left"/>
      <w:pPr>
        <w:ind w:left="1174" w:hanging="540"/>
      </w:pPr>
      <w:rPr>
        <w:rFonts w:hint="default"/>
        <w:lang w:val="ru-RU" w:eastAsia="en-US" w:bidi="ar-SA"/>
      </w:rPr>
    </w:lvl>
    <w:lvl w:ilvl="2" w:tplc="10E0B16A">
      <w:numFmt w:val="bullet"/>
      <w:lvlText w:val="•"/>
      <w:lvlJc w:val="left"/>
      <w:pPr>
        <w:ind w:left="2209" w:hanging="540"/>
      </w:pPr>
      <w:rPr>
        <w:rFonts w:hint="default"/>
        <w:lang w:val="ru-RU" w:eastAsia="en-US" w:bidi="ar-SA"/>
      </w:rPr>
    </w:lvl>
    <w:lvl w:ilvl="3" w:tplc="B4D62A82">
      <w:numFmt w:val="bullet"/>
      <w:lvlText w:val="•"/>
      <w:lvlJc w:val="left"/>
      <w:pPr>
        <w:ind w:left="3244" w:hanging="540"/>
      </w:pPr>
      <w:rPr>
        <w:rFonts w:hint="default"/>
        <w:lang w:val="ru-RU" w:eastAsia="en-US" w:bidi="ar-SA"/>
      </w:rPr>
    </w:lvl>
    <w:lvl w:ilvl="4" w:tplc="28A48968">
      <w:numFmt w:val="bullet"/>
      <w:lvlText w:val="•"/>
      <w:lvlJc w:val="left"/>
      <w:pPr>
        <w:ind w:left="4279" w:hanging="540"/>
      </w:pPr>
      <w:rPr>
        <w:rFonts w:hint="default"/>
        <w:lang w:val="ru-RU" w:eastAsia="en-US" w:bidi="ar-SA"/>
      </w:rPr>
    </w:lvl>
    <w:lvl w:ilvl="5" w:tplc="EA6A9CF4">
      <w:numFmt w:val="bullet"/>
      <w:lvlText w:val="•"/>
      <w:lvlJc w:val="left"/>
      <w:pPr>
        <w:ind w:left="5314" w:hanging="540"/>
      </w:pPr>
      <w:rPr>
        <w:rFonts w:hint="default"/>
        <w:lang w:val="ru-RU" w:eastAsia="en-US" w:bidi="ar-SA"/>
      </w:rPr>
    </w:lvl>
    <w:lvl w:ilvl="6" w:tplc="E7AC75A0">
      <w:numFmt w:val="bullet"/>
      <w:lvlText w:val="•"/>
      <w:lvlJc w:val="left"/>
      <w:pPr>
        <w:ind w:left="6349" w:hanging="540"/>
      </w:pPr>
      <w:rPr>
        <w:rFonts w:hint="default"/>
        <w:lang w:val="ru-RU" w:eastAsia="en-US" w:bidi="ar-SA"/>
      </w:rPr>
    </w:lvl>
    <w:lvl w:ilvl="7" w:tplc="F9C4934C">
      <w:numFmt w:val="bullet"/>
      <w:lvlText w:val="•"/>
      <w:lvlJc w:val="left"/>
      <w:pPr>
        <w:ind w:left="7384" w:hanging="540"/>
      </w:pPr>
      <w:rPr>
        <w:rFonts w:hint="default"/>
        <w:lang w:val="ru-RU" w:eastAsia="en-US" w:bidi="ar-SA"/>
      </w:rPr>
    </w:lvl>
    <w:lvl w:ilvl="8" w:tplc="33B2A458">
      <w:numFmt w:val="bullet"/>
      <w:lvlText w:val="•"/>
      <w:lvlJc w:val="left"/>
      <w:pPr>
        <w:ind w:left="8419" w:hanging="540"/>
      </w:pPr>
      <w:rPr>
        <w:rFonts w:hint="default"/>
        <w:lang w:val="ru-RU" w:eastAsia="en-US" w:bidi="ar-SA"/>
      </w:rPr>
    </w:lvl>
  </w:abstractNum>
  <w:abstractNum w:abstractNumId="10" w15:restartNumberingAfterBreak="0">
    <w:nsid w:val="62CC7B79"/>
    <w:multiLevelType w:val="hybridMultilevel"/>
    <w:tmpl w:val="6A56CE82"/>
    <w:lvl w:ilvl="0" w:tplc="EABCCAAE">
      <w:numFmt w:val="bullet"/>
      <w:lvlText w:val="-"/>
      <w:lvlJc w:val="left"/>
      <w:pPr>
        <w:ind w:left="24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E736C">
      <w:numFmt w:val="bullet"/>
      <w:lvlText w:val="•"/>
      <w:lvlJc w:val="left"/>
      <w:pPr>
        <w:ind w:left="1264" w:hanging="152"/>
      </w:pPr>
      <w:rPr>
        <w:rFonts w:hint="default"/>
        <w:lang w:val="ru-RU" w:eastAsia="en-US" w:bidi="ar-SA"/>
      </w:rPr>
    </w:lvl>
    <w:lvl w:ilvl="2" w:tplc="757CAF58">
      <w:numFmt w:val="bullet"/>
      <w:lvlText w:val="•"/>
      <w:lvlJc w:val="left"/>
      <w:pPr>
        <w:ind w:left="2289" w:hanging="152"/>
      </w:pPr>
      <w:rPr>
        <w:rFonts w:hint="default"/>
        <w:lang w:val="ru-RU" w:eastAsia="en-US" w:bidi="ar-SA"/>
      </w:rPr>
    </w:lvl>
    <w:lvl w:ilvl="3" w:tplc="637C2C20">
      <w:numFmt w:val="bullet"/>
      <w:lvlText w:val="•"/>
      <w:lvlJc w:val="left"/>
      <w:pPr>
        <w:ind w:left="3314" w:hanging="152"/>
      </w:pPr>
      <w:rPr>
        <w:rFonts w:hint="default"/>
        <w:lang w:val="ru-RU" w:eastAsia="en-US" w:bidi="ar-SA"/>
      </w:rPr>
    </w:lvl>
    <w:lvl w:ilvl="4" w:tplc="332A614A">
      <w:numFmt w:val="bullet"/>
      <w:lvlText w:val="•"/>
      <w:lvlJc w:val="left"/>
      <w:pPr>
        <w:ind w:left="4339" w:hanging="152"/>
      </w:pPr>
      <w:rPr>
        <w:rFonts w:hint="default"/>
        <w:lang w:val="ru-RU" w:eastAsia="en-US" w:bidi="ar-SA"/>
      </w:rPr>
    </w:lvl>
    <w:lvl w:ilvl="5" w:tplc="C7B021DE">
      <w:numFmt w:val="bullet"/>
      <w:lvlText w:val="•"/>
      <w:lvlJc w:val="left"/>
      <w:pPr>
        <w:ind w:left="5364" w:hanging="152"/>
      </w:pPr>
      <w:rPr>
        <w:rFonts w:hint="default"/>
        <w:lang w:val="ru-RU" w:eastAsia="en-US" w:bidi="ar-SA"/>
      </w:rPr>
    </w:lvl>
    <w:lvl w:ilvl="6" w:tplc="C3F63472">
      <w:numFmt w:val="bullet"/>
      <w:lvlText w:val="•"/>
      <w:lvlJc w:val="left"/>
      <w:pPr>
        <w:ind w:left="6389" w:hanging="152"/>
      </w:pPr>
      <w:rPr>
        <w:rFonts w:hint="default"/>
        <w:lang w:val="ru-RU" w:eastAsia="en-US" w:bidi="ar-SA"/>
      </w:rPr>
    </w:lvl>
    <w:lvl w:ilvl="7" w:tplc="4B78A346">
      <w:numFmt w:val="bullet"/>
      <w:lvlText w:val="•"/>
      <w:lvlJc w:val="left"/>
      <w:pPr>
        <w:ind w:left="7414" w:hanging="152"/>
      </w:pPr>
      <w:rPr>
        <w:rFonts w:hint="default"/>
        <w:lang w:val="ru-RU" w:eastAsia="en-US" w:bidi="ar-SA"/>
      </w:rPr>
    </w:lvl>
    <w:lvl w:ilvl="8" w:tplc="3FFAB420">
      <w:numFmt w:val="bullet"/>
      <w:lvlText w:val="•"/>
      <w:lvlJc w:val="left"/>
      <w:pPr>
        <w:ind w:left="8439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72F16964"/>
    <w:multiLevelType w:val="hybridMultilevel"/>
    <w:tmpl w:val="B97AF070"/>
    <w:lvl w:ilvl="0" w:tplc="82CA1B1E">
      <w:numFmt w:val="bullet"/>
      <w:lvlText w:val="–"/>
      <w:lvlJc w:val="left"/>
      <w:pPr>
        <w:ind w:left="241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70FF34">
      <w:numFmt w:val="bullet"/>
      <w:lvlText w:val="•"/>
      <w:lvlJc w:val="left"/>
      <w:pPr>
        <w:ind w:left="1264" w:hanging="632"/>
      </w:pPr>
      <w:rPr>
        <w:rFonts w:hint="default"/>
        <w:lang w:val="ru-RU" w:eastAsia="en-US" w:bidi="ar-SA"/>
      </w:rPr>
    </w:lvl>
    <w:lvl w:ilvl="2" w:tplc="35B4B43A">
      <w:numFmt w:val="bullet"/>
      <w:lvlText w:val="•"/>
      <w:lvlJc w:val="left"/>
      <w:pPr>
        <w:ind w:left="2289" w:hanging="632"/>
      </w:pPr>
      <w:rPr>
        <w:rFonts w:hint="default"/>
        <w:lang w:val="ru-RU" w:eastAsia="en-US" w:bidi="ar-SA"/>
      </w:rPr>
    </w:lvl>
    <w:lvl w:ilvl="3" w:tplc="A564596E">
      <w:numFmt w:val="bullet"/>
      <w:lvlText w:val="•"/>
      <w:lvlJc w:val="left"/>
      <w:pPr>
        <w:ind w:left="3314" w:hanging="632"/>
      </w:pPr>
      <w:rPr>
        <w:rFonts w:hint="default"/>
        <w:lang w:val="ru-RU" w:eastAsia="en-US" w:bidi="ar-SA"/>
      </w:rPr>
    </w:lvl>
    <w:lvl w:ilvl="4" w:tplc="3F00415E">
      <w:numFmt w:val="bullet"/>
      <w:lvlText w:val="•"/>
      <w:lvlJc w:val="left"/>
      <w:pPr>
        <w:ind w:left="4339" w:hanging="632"/>
      </w:pPr>
      <w:rPr>
        <w:rFonts w:hint="default"/>
        <w:lang w:val="ru-RU" w:eastAsia="en-US" w:bidi="ar-SA"/>
      </w:rPr>
    </w:lvl>
    <w:lvl w:ilvl="5" w:tplc="0C326092">
      <w:numFmt w:val="bullet"/>
      <w:lvlText w:val="•"/>
      <w:lvlJc w:val="left"/>
      <w:pPr>
        <w:ind w:left="5364" w:hanging="632"/>
      </w:pPr>
      <w:rPr>
        <w:rFonts w:hint="default"/>
        <w:lang w:val="ru-RU" w:eastAsia="en-US" w:bidi="ar-SA"/>
      </w:rPr>
    </w:lvl>
    <w:lvl w:ilvl="6" w:tplc="48044728">
      <w:numFmt w:val="bullet"/>
      <w:lvlText w:val="•"/>
      <w:lvlJc w:val="left"/>
      <w:pPr>
        <w:ind w:left="6389" w:hanging="632"/>
      </w:pPr>
      <w:rPr>
        <w:rFonts w:hint="default"/>
        <w:lang w:val="ru-RU" w:eastAsia="en-US" w:bidi="ar-SA"/>
      </w:rPr>
    </w:lvl>
    <w:lvl w:ilvl="7" w:tplc="34D8B210">
      <w:numFmt w:val="bullet"/>
      <w:lvlText w:val="•"/>
      <w:lvlJc w:val="left"/>
      <w:pPr>
        <w:ind w:left="7414" w:hanging="632"/>
      </w:pPr>
      <w:rPr>
        <w:rFonts w:hint="default"/>
        <w:lang w:val="ru-RU" w:eastAsia="en-US" w:bidi="ar-SA"/>
      </w:rPr>
    </w:lvl>
    <w:lvl w:ilvl="8" w:tplc="C79662DE">
      <w:numFmt w:val="bullet"/>
      <w:lvlText w:val="•"/>
      <w:lvlJc w:val="left"/>
      <w:pPr>
        <w:ind w:left="8439" w:hanging="632"/>
      </w:pPr>
      <w:rPr>
        <w:rFonts w:hint="default"/>
        <w:lang w:val="ru-RU" w:eastAsia="en-US" w:bidi="ar-SA"/>
      </w:rPr>
    </w:lvl>
  </w:abstractNum>
  <w:abstractNum w:abstractNumId="12" w15:restartNumberingAfterBreak="0">
    <w:nsid w:val="7A2C4371"/>
    <w:multiLevelType w:val="multilevel"/>
    <w:tmpl w:val="145C615E"/>
    <w:lvl w:ilvl="0">
      <w:start w:val="1"/>
      <w:numFmt w:val="decimal"/>
      <w:lvlText w:val="%1."/>
      <w:lvlJc w:val="left"/>
      <w:pPr>
        <w:ind w:left="1314" w:hanging="3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</w:abstractNum>
  <w:num w:numId="1" w16cid:durableId="2110195950">
    <w:abstractNumId w:val="9"/>
  </w:num>
  <w:num w:numId="2" w16cid:durableId="637957354">
    <w:abstractNumId w:val="8"/>
  </w:num>
  <w:num w:numId="3" w16cid:durableId="2013995259">
    <w:abstractNumId w:val="7"/>
  </w:num>
  <w:num w:numId="4" w16cid:durableId="1103107879">
    <w:abstractNumId w:val="3"/>
  </w:num>
  <w:num w:numId="5" w16cid:durableId="1052997757">
    <w:abstractNumId w:val="2"/>
  </w:num>
  <w:num w:numId="6" w16cid:durableId="1069576140">
    <w:abstractNumId w:val="10"/>
  </w:num>
  <w:num w:numId="7" w16cid:durableId="407461055">
    <w:abstractNumId w:val="11"/>
  </w:num>
  <w:num w:numId="8" w16cid:durableId="479153633">
    <w:abstractNumId w:val="5"/>
  </w:num>
  <w:num w:numId="9" w16cid:durableId="338120011">
    <w:abstractNumId w:val="12"/>
  </w:num>
  <w:num w:numId="10" w16cid:durableId="864634484">
    <w:abstractNumId w:val="4"/>
  </w:num>
  <w:num w:numId="11" w16cid:durableId="568224027">
    <w:abstractNumId w:val="1"/>
  </w:num>
  <w:num w:numId="12" w16cid:durableId="300186612">
    <w:abstractNumId w:val="0"/>
  </w:num>
  <w:num w:numId="13" w16cid:durableId="1527862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5237"/>
    <w:rsid w:val="00030D77"/>
    <w:rsid w:val="00063DC0"/>
    <w:rsid w:val="00105E3B"/>
    <w:rsid w:val="00217D7E"/>
    <w:rsid w:val="00250FA7"/>
    <w:rsid w:val="00255963"/>
    <w:rsid w:val="002D3AAD"/>
    <w:rsid w:val="003347BF"/>
    <w:rsid w:val="003775D9"/>
    <w:rsid w:val="003A0B7A"/>
    <w:rsid w:val="0041712E"/>
    <w:rsid w:val="00443AE0"/>
    <w:rsid w:val="00492D97"/>
    <w:rsid w:val="004A70E5"/>
    <w:rsid w:val="004C5FDE"/>
    <w:rsid w:val="00621975"/>
    <w:rsid w:val="006534B1"/>
    <w:rsid w:val="006C4491"/>
    <w:rsid w:val="00713499"/>
    <w:rsid w:val="00720CE9"/>
    <w:rsid w:val="007825BF"/>
    <w:rsid w:val="008114E9"/>
    <w:rsid w:val="008541CE"/>
    <w:rsid w:val="00862A35"/>
    <w:rsid w:val="00965237"/>
    <w:rsid w:val="00966DB8"/>
    <w:rsid w:val="00A8476E"/>
    <w:rsid w:val="00B63644"/>
    <w:rsid w:val="00CA2238"/>
    <w:rsid w:val="00CD5E76"/>
    <w:rsid w:val="00D43866"/>
    <w:rsid w:val="00DC0F3D"/>
    <w:rsid w:val="00E47FC4"/>
    <w:rsid w:val="00E63CDE"/>
    <w:rsid w:val="00E82528"/>
    <w:rsid w:val="00F26F3F"/>
    <w:rsid w:val="00F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8B20"/>
  <w15:docId w15:val="{899F8ADE-3EE5-42F7-8F3A-BB45DE66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firstLine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05E3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5E3B"/>
    <w:rPr>
      <w:color w:val="605E5C"/>
      <w:shd w:val="clear" w:color="auto" w:fill="E1DFDD"/>
    </w:rPr>
  </w:style>
  <w:style w:type="paragraph" w:customStyle="1" w:styleId="a7">
    <w:name w:val="Знак Знак Знак Знак"/>
    <w:basedOn w:val="a"/>
    <w:rsid w:val="00255963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.asurso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moin.ru/index.php/attestatsiya/11-e-klassy/itemlist/category/147-normativnye-dokumenty" TargetMode="External"/><Relationship Id="rId12" Type="http://schemas.openxmlformats.org/officeDocument/2006/relationships/hyperlink" Target="https://checkege.rust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moin.ru/index.php/attestatsiya/vypusknikam-proshlykh-let/item/1877-shablon-spravki-dlya-podachi-zayavleniya-na-sdachu-ege-dlya-vypuskniku-proshlykh-l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moin.ru/index.php/attestatsiya/vypusknikam-proshlykh-let/item/1877-shablon-spravki-dlya-podachi-zayavleniya-na-sdachu-ege-dlya-vypuskniku-proshlykh-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244/65fee120ba61530cfa57c8732317f2c636364b1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Admin</cp:lastModifiedBy>
  <cp:revision>8</cp:revision>
  <dcterms:created xsi:type="dcterms:W3CDTF">2024-12-27T08:08:00Z</dcterms:created>
  <dcterms:modified xsi:type="dcterms:W3CDTF">2025-01-16T13:46:00Z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D:20240916111041</vt:lpwstr>
  </property>
</Properties>
</file>