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C6" w:rsidRDefault="003427C6" w:rsidP="003427C6">
      <w:pPr>
        <w:ind w:hanging="709"/>
        <w:jc w:val="center"/>
        <w:rPr>
          <w:b/>
          <w:sz w:val="28"/>
          <w:szCs w:val="28"/>
        </w:rPr>
      </w:pPr>
    </w:p>
    <w:p w:rsidR="003427C6" w:rsidRDefault="003427C6" w:rsidP="003427C6">
      <w:pPr>
        <w:ind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родители!</w:t>
      </w:r>
    </w:p>
    <w:p w:rsidR="003427C6" w:rsidRDefault="003427C6" w:rsidP="00DC681C">
      <w:pPr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Путевки в </w:t>
      </w:r>
      <w:r>
        <w:rPr>
          <w:b/>
          <w:color w:val="000000"/>
          <w:sz w:val="28"/>
          <w:szCs w:val="28"/>
        </w:rPr>
        <w:t>загородные и санаторно-оздоровительные детские лагеря будут выдаваться по заявлению родителей.</w:t>
      </w:r>
    </w:p>
    <w:p w:rsidR="003427C6" w:rsidRDefault="003427C6" w:rsidP="003427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Порядок</w:t>
      </w:r>
    </w:p>
    <w:p w:rsidR="003427C6" w:rsidRDefault="003427C6" w:rsidP="003427C6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путевок в </w:t>
      </w:r>
      <w:r>
        <w:rPr>
          <w:b/>
          <w:color w:val="000000"/>
          <w:sz w:val="28"/>
          <w:szCs w:val="28"/>
        </w:rPr>
        <w:t>загородные лагеря отдыха и оздоровления детей и санаторно-оздоровительные детские лагеря</w:t>
      </w:r>
    </w:p>
    <w:p w:rsidR="003427C6" w:rsidRDefault="003427C6" w:rsidP="00DC6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Право на получение льготы по оплате путевки в размере 100% имеют (бесплатные путёвки): </w:t>
      </w:r>
    </w:p>
    <w:p w:rsidR="003427C6" w:rsidRDefault="003427C6" w:rsidP="003427C6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из малоимущих многодетных семей;  </w:t>
      </w:r>
    </w:p>
    <w:p w:rsidR="003427C6" w:rsidRDefault="003427C6" w:rsidP="003427C6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дети, находящиеся в социально-опасном положении;</w:t>
      </w:r>
    </w:p>
    <w:p w:rsidR="003427C6" w:rsidRDefault="003427C6" w:rsidP="003427C6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дети-инвалиды.</w:t>
      </w:r>
    </w:p>
    <w:p w:rsidR="003427C6" w:rsidRDefault="00DC681C" w:rsidP="00DC681C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27C6">
        <w:rPr>
          <w:b/>
          <w:i/>
          <w:sz w:val="28"/>
          <w:szCs w:val="28"/>
        </w:rPr>
        <w:t>Перечень документов необходимых для подачи заявления:</w:t>
      </w:r>
    </w:p>
    <w:p w:rsidR="003427C6" w:rsidRDefault="003427C6" w:rsidP="003427C6">
      <w:pPr>
        <w:numPr>
          <w:ilvl w:val="0"/>
          <w:numId w:val="2"/>
        </w:numPr>
        <w:ind w:left="0"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Для детей из многодетных малоимущих семей:</w:t>
      </w:r>
    </w:p>
    <w:p w:rsidR="003427C6" w:rsidRDefault="003427C6" w:rsidP="003427C6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установленного образца;</w:t>
      </w:r>
    </w:p>
    <w:p w:rsidR="003427C6" w:rsidRDefault="003427C6" w:rsidP="003427C6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справки из Территориального управления Министерства социального развития Пермского края по </w:t>
      </w:r>
      <w:proofErr w:type="spellStart"/>
      <w:r>
        <w:rPr>
          <w:sz w:val="28"/>
          <w:szCs w:val="28"/>
        </w:rPr>
        <w:t>Кунгурскому</w:t>
      </w:r>
      <w:proofErr w:type="spellEnd"/>
      <w:r>
        <w:rPr>
          <w:sz w:val="28"/>
          <w:szCs w:val="28"/>
        </w:rPr>
        <w:t xml:space="preserve"> городскому округу и </w:t>
      </w:r>
      <w:proofErr w:type="spellStart"/>
      <w:r>
        <w:rPr>
          <w:sz w:val="28"/>
          <w:szCs w:val="28"/>
        </w:rPr>
        <w:t>Кунгурскому</w:t>
      </w:r>
      <w:proofErr w:type="spellEnd"/>
      <w:r>
        <w:rPr>
          <w:sz w:val="28"/>
          <w:szCs w:val="28"/>
        </w:rPr>
        <w:t xml:space="preserve"> муниципальному району, подписанную руководителем и заверенную печатью учреждения;</w:t>
      </w:r>
    </w:p>
    <w:p w:rsidR="003427C6" w:rsidRDefault="003427C6" w:rsidP="003427C6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справки (выписку из домовой книги), подтверждающую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районе, свидетельство о регистрации ребенка по месту жительства;</w:t>
      </w:r>
    </w:p>
    <w:p w:rsidR="003427C6" w:rsidRDefault="003427C6" w:rsidP="003427C6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представителя);</w:t>
      </w:r>
    </w:p>
    <w:p w:rsidR="003427C6" w:rsidRDefault="003427C6" w:rsidP="003427C6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(паспорта) ребенка;</w:t>
      </w:r>
    </w:p>
    <w:p w:rsidR="003427C6" w:rsidRDefault="003427C6" w:rsidP="003427C6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родство родителя (законного представителя) и ребенка при наличии различных фамилий.</w:t>
      </w:r>
    </w:p>
    <w:p w:rsidR="003427C6" w:rsidRDefault="003427C6" w:rsidP="003427C6">
      <w:pPr>
        <w:tabs>
          <w:tab w:val="left" w:pos="142"/>
          <w:tab w:val="left" w:pos="28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  <w:u w:val="single"/>
        </w:rPr>
        <w:t>Для детей, находящихся в социально опасном положении:</w:t>
      </w:r>
    </w:p>
    <w:p w:rsidR="003427C6" w:rsidRDefault="003427C6" w:rsidP="003427C6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установленного образца;</w:t>
      </w:r>
    </w:p>
    <w:p w:rsidR="003427C6" w:rsidRDefault="003427C6" w:rsidP="003427C6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согласно регистру отдела по делам несовершеннолетних администрации </w:t>
      </w:r>
      <w:proofErr w:type="spellStart"/>
      <w:r>
        <w:rPr>
          <w:sz w:val="28"/>
          <w:szCs w:val="28"/>
        </w:rPr>
        <w:t>Кунгурского</w:t>
      </w:r>
      <w:proofErr w:type="spellEnd"/>
      <w:r>
        <w:rPr>
          <w:sz w:val="28"/>
          <w:szCs w:val="28"/>
        </w:rPr>
        <w:t xml:space="preserve"> муниципального района, подписанную председателем и заверенную печатью;</w:t>
      </w:r>
    </w:p>
    <w:p w:rsidR="003427C6" w:rsidRDefault="003427C6" w:rsidP="003427C6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(выписку из домовой книги), подтверждающую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районе, свидетельство о регистрации ребенка по месту жительства;</w:t>
      </w:r>
    </w:p>
    <w:p w:rsidR="003427C6" w:rsidRDefault="003427C6" w:rsidP="003427C6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представителя);</w:t>
      </w:r>
    </w:p>
    <w:p w:rsidR="003427C6" w:rsidRDefault="003427C6" w:rsidP="003427C6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(паспорта) ребенка;</w:t>
      </w:r>
    </w:p>
    <w:p w:rsidR="003427C6" w:rsidRDefault="003427C6" w:rsidP="003427C6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родство родителя (законного представителя) и ребенка при наличии разных фамилий.</w:t>
      </w:r>
    </w:p>
    <w:p w:rsidR="003427C6" w:rsidRDefault="003427C6" w:rsidP="003427C6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  <w:u w:val="single"/>
        </w:rPr>
        <w:t>Для детей-инвалидов:</w:t>
      </w:r>
    </w:p>
    <w:p w:rsidR="003427C6" w:rsidRDefault="003427C6" w:rsidP="003427C6">
      <w:pPr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установленного образца;</w:t>
      </w:r>
    </w:p>
    <w:p w:rsidR="003427C6" w:rsidRDefault="003427C6" w:rsidP="003427C6">
      <w:pPr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справки медико-социальной экспертизы о присвоении группы инвалидности;</w:t>
      </w:r>
    </w:p>
    <w:p w:rsidR="003427C6" w:rsidRDefault="003427C6" w:rsidP="003427C6">
      <w:pPr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справку из ГАУЗ «Ленская центральная районная больница» об отсутствии противопоказаний по состоянию здоровья ребенка;</w:t>
      </w:r>
    </w:p>
    <w:p w:rsidR="003427C6" w:rsidRDefault="003427C6" w:rsidP="003427C6">
      <w:pPr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(выписку из домовой книги), подтверждающую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районе, свидетельство о регистрации ребенка по месту жительства;</w:t>
      </w:r>
    </w:p>
    <w:p w:rsidR="003427C6" w:rsidRDefault="003427C6" w:rsidP="003427C6">
      <w:pPr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представителя);</w:t>
      </w:r>
    </w:p>
    <w:p w:rsidR="003427C6" w:rsidRDefault="003427C6" w:rsidP="003427C6">
      <w:pPr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(паспорта) ребенка;</w:t>
      </w:r>
    </w:p>
    <w:p w:rsidR="003427C6" w:rsidRDefault="003427C6" w:rsidP="003427C6">
      <w:pPr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документа, подтверждающего родство родителя (законного представителя) и ребенка при наличии разных фамилий.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</w:p>
    <w:p w:rsidR="003427C6" w:rsidRDefault="003427C6" w:rsidP="003427C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 на получение льготы по оплате путевки в размере 90% имеют (родительский взнос – 10%)</w:t>
      </w:r>
    </w:p>
    <w:p w:rsidR="003427C6" w:rsidRDefault="003427C6" w:rsidP="003427C6">
      <w:pPr>
        <w:numPr>
          <w:ilvl w:val="0"/>
          <w:numId w:val="6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из малоимущих семей;</w:t>
      </w:r>
    </w:p>
    <w:p w:rsidR="003427C6" w:rsidRDefault="003427C6" w:rsidP="003427C6">
      <w:pPr>
        <w:numPr>
          <w:ilvl w:val="0"/>
          <w:numId w:val="6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дети, находящиеся в «группе риска».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</w:p>
    <w:p w:rsidR="003427C6" w:rsidRDefault="003427C6" w:rsidP="003427C6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Перечень документов необходимых для подачи заявления:</w:t>
      </w:r>
    </w:p>
    <w:p w:rsidR="003427C6" w:rsidRDefault="003427C6" w:rsidP="003427C6">
      <w:pPr>
        <w:numPr>
          <w:ilvl w:val="0"/>
          <w:numId w:val="7"/>
        </w:numPr>
        <w:ind w:left="0"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Для детей из малоимущих семей:</w:t>
      </w:r>
    </w:p>
    <w:p w:rsidR="003427C6" w:rsidRDefault="003427C6" w:rsidP="003427C6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установленного образца;</w:t>
      </w:r>
    </w:p>
    <w:p w:rsidR="003427C6" w:rsidRDefault="003427C6" w:rsidP="003427C6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справки из Территориального управления Министерства социального развития Пермского края по </w:t>
      </w:r>
      <w:proofErr w:type="spellStart"/>
      <w:r>
        <w:rPr>
          <w:sz w:val="28"/>
          <w:szCs w:val="28"/>
        </w:rPr>
        <w:t>Кунгурскому</w:t>
      </w:r>
      <w:proofErr w:type="spellEnd"/>
      <w:r>
        <w:rPr>
          <w:sz w:val="28"/>
          <w:szCs w:val="28"/>
        </w:rPr>
        <w:t xml:space="preserve"> городскому округу и </w:t>
      </w:r>
      <w:proofErr w:type="spellStart"/>
      <w:r>
        <w:rPr>
          <w:sz w:val="28"/>
          <w:szCs w:val="28"/>
        </w:rPr>
        <w:t>Кунгурскому</w:t>
      </w:r>
      <w:proofErr w:type="spellEnd"/>
      <w:r>
        <w:rPr>
          <w:sz w:val="28"/>
          <w:szCs w:val="28"/>
        </w:rPr>
        <w:t xml:space="preserve"> муниципальному району, подписанную руководителем и заверенную печатью учреждения;</w:t>
      </w:r>
    </w:p>
    <w:p w:rsidR="003427C6" w:rsidRDefault="003427C6" w:rsidP="003427C6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(выписку из домовой книги), подтверждающую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районе, свидетельство о регистрации ребенка по месту жительства;</w:t>
      </w:r>
    </w:p>
    <w:p w:rsidR="003427C6" w:rsidRDefault="003427C6" w:rsidP="003427C6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представителя);</w:t>
      </w:r>
    </w:p>
    <w:p w:rsidR="003427C6" w:rsidRDefault="003427C6" w:rsidP="003427C6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(паспорта) ребенка;</w:t>
      </w:r>
    </w:p>
    <w:p w:rsidR="003427C6" w:rsidRDefault="003427C6" w:rsidP="003427C6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родство родителя (законного представителя) и ребенка при наличии разных фамилий;</w:t>
      </w:r>
    </w:p>
    <w:p w:rsidR="003427C6" w:rsidRPr="003427C6" w:rsidRDefault="003427C6" w:rsidP="003427C6">
      <w:pPr>
        <w:numPr>
          <w:ilvl w:val="0"/>
          <w:numId w:val="7"/>
        </w:numPr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</w:t>
      </w:r>
      <w:r w:rsidRPr="003427C6">
        <w:rPr>
          <w:b/>
          <w:sz w:val="28"/>
          <w:szCs w:val="28"/>
          <w:u w:val="single"/>
        </w:rPr>
        <w:t>ля детей, находящихся в «группе риска»:</w:t>
      </w:r>
    </w:p>
    <w:p w:rsidR="003427C6" w:rsidRDefault="003427C6" w:rsidP="003427C6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установленного образца;</w:t>
      </w:r>
    </w:p>
    <w:p w:rsidR="003427C6" w:rsidRDefault="003427C6" w:rsidP="003427C6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согласно регистру образовательной организации, подписанную руководителем и заверенную печатью;</w:t>
      </w:r>
    </w:p>
    <w:p w:rsidR="003427C6" w:rsidRDefault="003427C6" w:rsidP="003427C6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(выписку из домовой книги), подтверждающую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районе, свидетельство о регистрации ребенка по месту жительства;</w:t>
      </w:r>
    </w:p>
    <w:p w:rsidR="003427C6" w:rsidRDefault="003427C6" w:rsidP="003427C6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представителя);</w:t>
      </w:r>
    </w:p>
    <w:p w:rsidR="003427C6" w:rsidRDefault="003427C6" w:rsidP="003427C6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(паспорта) ребенка;</w:t>
      </w:r>
    </w:p>
    <w:p w:rsidR="003427C6" w:rsidRDefault="003427C6" w:rsidP="003427C6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родство родителя (законного представителя) и ребенка при наличии разных фамилий.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</w:p>
    <w:p w:rsidR="003427C6" w:rsidRDefault="003427C6" w:rsidP="003427C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 на получение льготы по оплате путевки в размере 85% имеют</w:t>
      </w:r>
    </w:p>
    <w:p w:rsidR="003427C6" w:rsidRDefault="003427C6" w:rsidP="003427C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3427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родительский взнос – 15 %) </w:t>
      </w:r>
    </w:p>
    <w:p w:rsidR="003427C6" w:rsidRDefault="003427C6" w:rsidP="003427C6">
      <w:pPr>
        <w:numPr>
          <w:ilvl w:val="0"/>
          <w:numId w:val="10"/>
        </w:numPr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Дети, призеры международных, Всероссийских, межрегиональных, региональных, межмуниципальных мероприятий.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</w:p>
    <w:p w:rsidR="003427C6" w:rsidRDefault="003427C6" w:rsidP="003427C6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Перечень документов необходимых для подачи заявления:</w:t>
      </w:r>
    </w:p>
    <w:p w:rsidR="003427C6" w:rsidRDefault="003427C6" w:rsidP="003427C6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установленного образца;</w:t>
      </w:r>
    </w:p>
    <w:p w:rsidR="003427C6" w:rsidRDefault="003427C6" w:rsidP="003427C6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(выписку из домой книги), подтверждающую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районе, свидетельство о регистрации ребенка по месту жительства;</w:t>
      </w:r>
    </w:p>
    <w:p w:rsidR="003427C6" w:rsidRDefault="003427C6" w:rsidP="003427C6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проведении мероприятия, выписку из протокола соревнований, документ, подтверждающий наличие призового места (копию диплома, грамоты, свидетельства);</w:t>
      </w:r>
    </w:p>
    <w:p w:rsidR="003427C6" w:rsidRDefault="003427C6" w:rsidP="003427C6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представителя);</w:t>
      </w:r>
    </w:p>
    <w:p w:rsidR="003427C6" w:rsidRDefault="003427C6" w:rsidP="003427C6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(паспорта) ребенка;</w:t>
      </w:r>
    </w:p>
    <w:p w:rsidR="003427C6" w:rsidRDefault="003427C6" w:rsidP="003427C6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документа, подтверждающего родство родителя (законного представителя) и ребенка при наличии разных фамилий.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</w:p>
    <w:p w:rsidR="003427C6" w:rsidRDefault="003427C6" w:rsidP="003427C6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Право на приобретение льготы по оплате путевки в размере 80% </w:t>
      </w:r>
      <w:r w:rsidR="00DC681C">
        <w:rPr>
          <w:b/>
          <w:sz w:val="28"/>
          <w:szCs w:val="28"/>
        </w:rPr>
        <w:t>(родительский взнос – 20%))</w:t>
      </w:r>
      <w:r>
        <w:rPr>
          <w:b/>
          <w:sz w:val="28"/>
          <w:szCs w:val="28"/>
        </w:rPr>
        <w:t>от стоимости путевки имеют родители (законные представители), подавшие заявление установленного образца в уполномоченный орган.</w:t>
      </w:r>
      <w:proofErr w:type="gramEnd"/>
    </w:p>
    <w:p w:rsidR="003427C6" w:rsidRDefault="003427C6" w:rsidP="003427C6">
      <w:pPr>
        <w:ind w:firstLine="708"/>
        <w:jc w:val="both"/>
        <w:rPr>
          <w:b/>
          <w:sz w:val="28"/>
          <w:szCs w:val="28"/>
        </w:rPr>
      </w:pPr>
    </w:p>
    <w:p w:rsidR="003427C6" w:rsidRDefault="003427C6" w:rsidP="003427C6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Перечень документов необходимых для подачи заявления:</w:t>
      </w:r>
    </w:p>
    <w:p w:rsidR="003427C6" w:rsidRDefault="003427C6" w:rsidP="003427C6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установленного образца;</w:t>
      </w:r>
    </w:p>
    <w:p w:rsidR="003427C6" w:rsidRDefault="003427C6" w:rsidP="003427C6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(выписку из домовой книги), подтверждающую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районе;</w:t>
      </w:r>
    </w:p>
    <w:p w:rsidR="003427C6" w:rsidRDefault="003427C6" w:rsidP="003427C6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представителя);</w:t>
      </w:r>
    </w:p>
    <w:p w:rsidR="003427C6" w:rsidRDefault="003427C6" w:rsidP="003427C6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(паспорта) ребенка.</w:t>
      </w:r>
    </w:p>
    <w:p w:rsidR="003427C6" w:rsidRDefault="003427C6" w:rsidP="003427C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родство родителя (законного представителя) и ребенка при наличии разных фамилий.</w:t>
      </w:r>
    </w:p>
    <w:p w:rsidR="003427C6" w:rsidRDefault="003427C6" w:rsidP="003427C6">
      <w:pPr>
        <w:jc w:val="both"/>
        <w:rPr>
          <w:sz w:val="28"/>
          <w:szCs w:val="28"/>
        </w:rPr>
      </w:pPr>
    </w:p>
    <w:p w:rsidR="003427C6" w:rsidRDefault="003427C6" w:rsidP="00342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предоставляются специалисту Управления образования при наличии оригинала документа, и им же заверяются.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в паспорте ребенка отметки о регистрации по месту жительства, справка (выписка из домовой книги), подтверждающая регистрацию в </w:t>
      </w:r>
      <w:proofErr w:type="spellStart"/>
      <w:r>
        <w:rPr>
          <w:sz w:val="28"/>
          <w:szCs w:val="28"/>
        </w:rPr>
        <w:t>Кунгурском</w:t>
      </w:r>
      <w:proofErr w:type="spellEnd"/>
      <w:r>
        <w:rPr>
          <w:sz w:val="28"/>
          <w:szCs w:val="28"/>
        </w:rPr>
        <w:t xml:space="preserve"> муниципальном районе, свидетельство о регистрации ребенка по месту жительства не предоставляется;</w:t>
      </w:r>
    </w:p>
    <w:p w:rsidR="003427C6" w:rsidRDefault="003427C6" w:rsidP="003427C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Льготные путевки предоставляются в порядке очередности, преимущественно отдается приоритетным категориям.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Нереализованные путевки («горящие») в </w:t>
      </w:r>
      <w:r>
        <w:rPr>
          <w:color w:val="000000"/>
          <w:sz w:val="28"/>
          <w:szCs w:val="28"/>
        </w:rPr>
        <w:t>загородные лагеря отдыха и оздоровления детей и санаторно-оздоровительные детские лагеря</w:t>
      </w:r>
      <w:r>
        <w:rPr>
          <w:sz w:val="28"/>
          <w:szCs w:val="28"/>
        </w:rPr>
        <w:t xml:space="preserve"> за 2 дня до заезда распределяются уполномоченным органом-Управлением образования. Приоритет отдается гражданам, ранее подавшим заявление в порядке очередности.</w:t>
      </w:r>
    </w:p>
    <w:p w:rsidR="003427C6" w:rsidRDefault="003427C6" w:rsidP="00342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Путевка выдается на руки родителям (законным представителям) после внесения ими родительской платы на расчетный счет в соответствующем банке, в кассу Управления образования.</w:t>
      </w:r>
    </w:p>
    <w:p w:rsidR="0079476F" w:rsidRDefault="00DC681C">
      <w:r>
        <w:t xml:space="preserve">          </w:t>
      </w:r>
    </w:p>
    <w:p w:rsidR="00DC681C" w:rsidRPr="00DC681C" w:rsidRDefault="00DC681C">
      <w:pPr>
        <w:rPr>
          <w:b/>
          <w:sz w:val="28"/>
          <w:szCs w:val="28"/>
        </w:rPr>
      </w:pPr>
      <w:r>
        <w:t xml:space="preserve">              </w:t>
      </w:r>
      <w:r w:rsidRPr="00DC681C">
        <w:rPr>
          <w:b/>
          <w:sz w:val="28"/>
          <w:szCs w:val="28"/>
        </w:rPr>
        <w:t>Желающим написать заявление просьба обратиться в МБОУ «</w:t>
      </w:r>
      <w:proofErr w:type="spellStart"/>
      <w:r w:rsidRPr="00DC681C">
        <w:rPr>
          <w:b/>
          <w:sz w:val="28"/>
          <w:szCs w:val="28"/>
        </w:rPr>
        <w:t>Усть-Туркская</w:t>
      </w:r>
      <w:proofErr w:type="spellEnd"/>
      <w:r w:rsidRPr="00DC681C">
        <w:rPr>
          <w:b/>
          <w:sz w:val="28"/>
          <w:szCs w:val="28"/>
        </w:rPr>
        <w:t xml:space="preserve"> СОШ» </w:t>
      </w:r>
      <w:proofErr w:type="spellStart"/>
      <w:r w:rsidRPr="00DC681C">
        <w:rPr>
          <w:b/>
          <w:sz w:val="28"/>
          <w:szCs w:val="28"/>
        </w:rPr>
        <w:t>Нуртдиновой</w:t>
      </w:r>
      <w:proofErr w:type="spellEnd"/>
      <w:r w:rsidRPr="00DC681C">
        <w:rPr>
          <w:b/>
          <w:sz w:val="28"/>
          <w:szCs w:val="28"/>
        </w:rPr>
        <w:t xml:space="preserve"> Ч.Ф.</w:t>
      </w:r>
    </w:p>
    <w:sectPr w:rsidR="00DC681C" w:rsidRPr="00DC681C" w:rsidSect="00DC681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1A9"/>
    <w:multiLevelType w:val="hybridMultilevel"/>
    <w:tmpl w:val="B456E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F6205"/>
    <w:multiLevelType w:val="hybridMultilevel"/>
    <w:tmpl w:val="3FCE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81D9F"/>
    <w:multiLevelType w:val="hybridMultilevel"/>
    <w:tmpl w:val="2D603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04654"/>
    <w:multiLevelType w:val="hybridMultilevel"/>
    <w:tmpl w:val="C616B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E6815"/>
    <w:multiLevelType w:val="hybridMultilevel"/>
    <w:tmpl w:val="7F426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729C4"/>
    <w:multiLevelType w:val="multilevel"/>
    <w:tmpl w:val="B4BAB2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15" w:hanging="37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1080"/>
      </w:pPr>
    </w:lvl>
    <w:lvl w:ilvl="4">
      <w:start w:val="1"/>
      <w:numFmt w:val="decimal"/>
      <w:isLgl/>
      <w:lvlText w:val="%1.%2.%3.%4.%5"/>
      <w:lvlJc w:val="left"/>
      <w:pPr>
        <w:ind w:left="3600" w:hanging="1080"/>
      </w:pPr>
    </w:lvl>
    <w:lvl w:ilvl="5">
      <w:start w:val="1"/>
      <w:numFmt w:val="decimal"/>
      <w:isLgl/>
      <w:lvlText w:val="%1.%2.%3.%4.%5.%6"/>
      <w:lvlJc w:val="left"/>
      <w:pPr>
        <w:ind w:left="4320" w:hanging="1440"/>
      </w:pPr>
    </w:lvl>
    <w:lvl w:ilvl="6">
      <w:start w:val="1"/>
      <w:numFmt w:val="decimal"/>
      <w:isLgl/>
      <w:lvlText w:val="%1.%2.%3.%4.%5.%6.%7"/>
      <w:lvlJc w:val="left"/>
      <w:pPr>
        <w:ind w:left="4680" w:hanging="1440"/>
      </w:p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</w:lvl>
  </w:abstractNum>
  <w:abstractNum w:abstractNumId="6">
    <w:nsid w:val="327F7635"/>
    <w:multiLevelType w:val="hybridMultilevel"/>
    <w:tmpl w:val="1D48D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52C5A"/>
    <w:multiLevelType w:val="hybridMultilevel"/>
    <w:tmpl w:val="98D46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17AF4"/>
    <w:multiLevelType w:val="hybridMultilevel"/>
    <w:tmpl w:val="C624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AE2A19"/>
    <w:multiLevelType w:val="hybridMultilevel"/>
    <w:tmpl w:val="88E89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52C4A"/>
    <w:multiLevelType w:val="hybridMultilevel"/>
    <w:tmpl w:val="7AD24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B2E0B"/>
    <w:multiLevelType w:val="hybridMultilevel"/>
    <w:tmpl w:val="03AC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C6"/>
    <w:rsid w:val="003427C6"/>
    <w:rsid w:val="0079476F"/>
    <w:rsid w:val="00DC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turka11</dc:creator>
  <cp:keywords/>
  <dc:description/>
  <cp:lastModifiedBy>turka11</cp:lastModifiedBy>
  <cp:revision>1</cp:revision>
  <dcterms:created xsi:type="dcterms:W3CDTF">2015-05-06T06:15:00Z</dcterms:created>
  <dcterms:modified xsi:type="dcterms:W3CDTF">2015-05-06T06:31:00Z</dcterms:modified>
</cp:coreProperties>
</file>