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C3" w:rsidRDefault="00130A47" w:rsidP="00130A47">
      <w:pPr>
        <w:ind w:left="-1418" w:right="-1440"/>
        <w:sectPr w:rsidR="00F137C3">
          <w:pgSz w:w="11900" w:h="16838"/>
          <w:pgMar w:top="1440" w:right="1440" w:bottom="875" w:left="1440" w:header="0" w:footer="0" w:gutter="0"/>
          <w:cols w:space="0"/>
        </w:sect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0" cy="8674100"/>
            <wp:effectExtent l="0" t="0" r="0" b="0"/>
            <wp:docPr id="2" name="Рисунок 2" descr="C:\Users\User\Desktop\Этноикаренок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тноикаренок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168" cy="867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A47" w:rsidRDefault="00130A47" w:rsidP="00130A47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8720" behindDoc="1" locked="0" layoutInCell="1" allowOverlap="1" wp14:anchorId="10B9BA7C" wp14:editId="4033F0B4">
            <wp:simplePos x="0" y="0"/>
            <wp:positionH relativeFrom="column">
              <wp:posOffset>-914400</wp:posOffset>
            </wp:positionH>
            <wp:positionV relativeFrom="paragraph">
              <wp:posOffset>573405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0" name="Рисунок 20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480D663E" wp14:editId="4518325D">
            <wp:simplePos x="0" y="0"/>
            <wp:positionH relativeFrom="column">
              <wp:posOffset>4181475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7" name="Рисунок 17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C50EB75" wp14:editId="5765C0E4">
            <wp:simplePos x="0" y="0"/>
            <wp:positionH relativeFrom="column">
              <wp:posOffset>3343275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6" name="Рисунок 16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75A5DF6A" wp14:editId="7778D79F">
            <wp:simplePos x="0" y="0"/>
            <wp:positionH relativeFrom="column">
              <wp:posOffset>2486025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5" name="Рисунок 15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71F4E12D" wp14:editId="5A6F6346">
            <wp:simplePos x="0" y="0"/>
            <wp:positionH relativeFrom="column">
              <wp:posOffset>1628775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4" name="Рисунок 14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E404BDE" wp14:editId="03AB82E1">
            <wp:simplePos x="0" y="0"/>
            <wp:positionH relativeFrom="column">
              <wp:posOffset>790575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3" name="Рисунок 13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5C8B5B2" wp14:editId="5FEF6433">
            <wp:simplePos x="0" y="0"/>
            <wp:positionH relativeFrom="column">
              <wp:posOffset>-57150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2" name="Рисунок 12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DE3E000" wp14:editId="2A155A49">
            <wp:simplePos x="0" y="0"/>
            <wp:positionH relativeFrom="column">
              <wp:posOffset>-914400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8" name="Рисунок 8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C3" w:rsidRDefault="00DB006C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F137C3" w:rsidRDefault="00130A4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779C8703" wp14:editId="4AF47ED1">
            <wp:simplePos x="0" y="0"/>
            <wp:positionH relativeFrom="column">
              <wp:posOffset>5851525</wp:posOffset>
            </wp:positionH>
            <wp:positionV relativeFrom="paragraph">
              <wp:posOffset>-876935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9" name="Рисунок 19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24C5EFD7" wp14:editId="588EC15A">
            <wp:simplePos x="0" y="0"/>
            <wp:positionH relativeFrom="column">
              <wp:posOffset>4972050</wp:posOffset>
            </wp:positionH>
            <wp:positionV relativeFrom="paragraph">
              <wp:posOffset>-876935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18" name="Рисунок 18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sz w:val="20"/>
          <w:szCs w:val="20"/>
        </w:rPr>
        <w:br w:type="column"/>
      </w:r>
    </w:p>
    <w:p w:rsidR="00F137C3" w:rsidRDefault="00F137C3">
      <w:pPr>
        <w:sectPr w:rsidR="00F137C3">
          <w:pgSz w:w="11900" w:h="16838"/>
          <w:pgMar w:top="614" w:right="546" w:bottom="0" w:left="1440" w:header="0" w:footer="0" w:gutter="0"/>
          <w:cols w:num="2" w:space="720" w:equalWidth="0">
            <w:col w:w="7600" w:space="720"/>
            <w:col w:w="1600"/>
          </w:cols>
        </w:sectPr>
      </w:pPr>
    </w:p>
    <w:p w:rsidR="00F137C3" w:rsidRDefault="00142F3D" w:rsidP="00A6310E">
      <w:pPr>
        <w:ind w:left="1418" w:hanging="1134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Межмуниципальный Конкурс</w:t>
      </w:r>
    </w:p>
    <w:p w:rsidR="00F137C3" w:rsidRDefault="00F137C3">
      <w:pPr>
        <w:spacing w:line="22" w:lineRule="exact"/>
        <w:rPr>
          <w:sz w:val="20"/>
          <w:szCs w:val="20"/>
        </w:rPr>
      </w:pPr>
    </w:p>
    <w:p w:rsidR="00F137C3" w:rsidRDefault="00130A47">
      <w:pPr>
        <w:ind w:left="186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21C065A4" wp14:editId="6D07F6DA">
            <wp:simplePos x="0" y="0"/>
            <wp:positionH relativeFrom="column">
              <wp:posOffset>-914400</wp:posOffset>
            </wp:positionH>
            <wp:positionV relativeFrom="paragraph">
              <wp:posOffset>68580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1" name="Рисунок 21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дошкольных образовательных организаций «</w:t>
      </w:r>
      <w:proofErr w:type="spellStart"/>
      <w:r w:rsidR="00142F3D">
        <w:rPr>
          <w:rFonts w:eastAsia="Times New Roman"/>
          <w:sz w:val="24"/>
          <w:szCs w:val="24"/>
        </w:rPr>
        <w:t>Этно</w:t>
      </w:r>
      <w:r w:rsidR="00DB006C">
        <w:rPr>
          <w:rFonts w:eastAsia="Times New Roman"/>
          <w:sz w:val="24"/>
          <w:szCs w:val="24"/>
        </w:rPr>
        <w:t>ИКаРёнок</w:t>
      </w:r>
      <w:proofErr w:type="spellEnd"/>
      <w:r w:rsidR="00DB006C">
        <w:rPr>
          <w:rFonts w:eastAsia="Times New Roman"/>
          <w:sz w:val="24"/>
          <w:szCs w:val="24"/>
        </w:rPr>
        <w:t>»</w:t>
      </w:r>
    </w:p>
    <w:p w:rsidR="00F137C3" w:rsidRDefault="00F137C3">
      <w:pPr>
        <w:spacing w:line="22" w:lineRule="exact"/>
        <w:rPr>
          <w:sz w:val="20"/>
          <w:szCs w:val="20"/>
        </w:rPr>
      </w:pPr>
    </w:p>
    <w:p w:rsidR="00F137C3" w:rsidRDefault="00DB006C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«Сохраняя традиции Великой России. Народные торжища мастеровых»</w:t>
      </w:r>
    </w:p>
    <w:p w:rsidR="00F137C3" w:rsidRDefault="00F137C3">
      <w:pPr>
        <w:spacing w:line="23" w:lineRule="exact"/>
        <w:rPr>
          <w:sz w:val="20"/>
          <w:szCs w:val="20"/>
        </w:rPr>
      </w:pPr>
    </w:p>
    <w:p w:rsidR="00F137C3" w:rsidRDefault="00DB006C">
      <w:pPr>
        <w:ind w:left="3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сезона 201</w:t>
      </w:r>
      <w:r w:rsidR="00142F3D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-20</w:t>
      </w:r>
      <w:r w:rsidR="00142F3D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уч</w:t>
      </w:r>
      <w:proofErr w:type="gramStart"/>
      <w:r>
        <w:rPr>
          <w:rFonts w:eastAsia="Times New Roman"/>
          <w:sz w:val="24"/>
          <w:szCs w:val="24"/>
        </w:rPr>
        <w:t>.г</w:t>
      </w:r>
      <w:proofErr w:type="gramEnd"/>
      <w:r>
        <w:rPr>
          <w:rFonts w:eastAsia="Times New Roman"/>
          <w:sz w:val="24"/>
          <w:szCs w:val="24"/>
        </w:rPr>
        <w:t>ода</w:t>
      </w:r>
    </w:p>
    <w:p w:rsidR="00F137C3" w:rsidRDefault="00130A47">
      <w:pPr>
        <w:spacing w:line="278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1" allowOverlap="1" wp14:anchorId="2E614DE1" wp14:editId="65F58F98">
            <wp:simplePos x="0" y="0"/>
            <wp:positionH relativeFrom="column">
              <wp:posOffset>-914400</wp:posOffset>
            </wp:positionH>
            <wp:positionV relativeFrom="paragraph">
              <wp:posOffset>71120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2" name="Рисунок 22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C3" w:rsidRDefault="00DB006C">
      <w:pPr>
        <w:ind w:left="4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Кто любит трудиться, тому есть чем </w:t>
      </w:r>
      <w:proofErr w:type="gramStart"/>
      <w:r>
        <w:rPr>
          <w:rFonts w:eastAsia="Times New Roman"/>
          <w:sz w:val="24"/>
          <w:szCs w:val="24"/>
        </w:rPr>
        <w:t>похвалиться</w:t>
      </w:r>
      <w:proofErr w:type="gramEnd"/>
      <w:r>
        <w:rPr>
          <w:rFonts w:eastAsia="Times New Roman"/>
          <w:sz w:val="24"/>
          <w:szCs w:val="24"/>
        </w:rPr>
        <w:t>.</w:t>
      </w:r>
    </w:p>
    <w:p w:rsidR="00F137C3" w:rsidRDefault="00F137C3">
      <w:pPr>
        <w:spacing w:line="23" w:lineRule="exact"/>
        <w:rPr>
          <w:sz w:val="20"/>
          <w:szCs w:val="20"/>
        </w:rPr>
      </w:pPr>
    </w:p>
    <w:p w:rsidR="00F137C3" w:rsidRDefault="00DB006C">
      <w:pPr>
        <w:ind w:left="76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Народная мудрость</w:t>
      </w:r>
    </w:p>
    <w:p w:rsidR="00F137C3" w:rsidRDefault="00130A47">
      <w:pPr>
        <w:spacing w:line="178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6B81B0C" wp14:editId="1FF27966">
            <wp:simplePos x="0" y="0"/>
            <wp:positionH relativeFrom="column">
              <wp:posOffset>-914400</wp:posOffset>
            </wp:positionH>
            <wp:positionV relativeFrom="paragraph">
              <wp:posOffset>81915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3" name="Рисунок 23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C3" w:rsidRDefault="00DB006C">
      <w:pPr>
        <w:numPr>
          <w:ilvl w:val="0"/>
          <w:numId w:val="1"/>
        </w:numPr>
        <w:tabs>
          <w:tab w:val="left" w:pos="4600"/>
        </w:tabs>
        <w:ind w:left="460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F137C3" w:rsidRDefault="00F137C3">
      <w:pPr>
        <w:spacing w:line="222" w:lineRule="exact"/>
        <w:rPr>
          <w:sz w:val="20"/>
          <w:szCs w:val="20"/>
        </w:rPr>
      </w:pPr>
    </w:p>
    <w:p w:rsidR="00F137C3" w:rsidRDefault="00130A47">
      <w:pPr>
        <w:ind w:left="680" w:right="16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385C9748" wp14:editId="5324879C">
            <wp:simplePos x="0" y="0"/>
            <wp:positionH relativeFrom="column">
              <wp:posOffset>-914400</wp:posOffset>
            </wp:positionH>
            <wp:positionV relativeFrom="paragraph">
              <wp:posOffset>709930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5" name="Рисунок 25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1" allowOverlap="1" wp14:anchorId="3DC2F2E0" wp14:editId="7AEC5B5B">
            <wp:simplePos x="0" y="0"/>
            <wp:positionH relativeFrom="column">
              <wp:posOffset>-914400</wp:posOffset>
            </wp:positionH>
            <wp:positionV relativeFrom="paragraph">
              <wp:posOffset>205105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4" name="Рисунок 24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 xml:space="preserve">1.1. Настоящее положение определяет цели, порядок участия, организационное, методическое обеспечение, сроки проведения </w:t>
      </w:r>
      <w:r w:rsidR="00142F3D">
        <w:rPr>
          <w:rFonts w:eastAsia="Times New Roman"/>
          <w:sz w:val="24"/>
          <w:szCs w:val="24"/>
        </w:rPr>
        <w:t>Межмуниципального Конкурса</w:t>
      </w:r>
      <w:r w:rsidR="00DB006C">
        <w:rPr>
          <w:rFonts w:eastAsia="Times New Roman"/>
          <w:sz w:val="24"/>
          <w:szCs w:val="24"/>
        </w:rPr>
        <w:t xml:space="preserve"> дошкольных образовательных организаций «</w:t>
      </w:r>
      <w:r w:rsidR="00142F3D">
        <w:rPr>
          <w:rFonts w:eastAsia="Times New Roman"/>
          <w:sz w:val="24"/>
          <w:szCs w:val="24"/>
        </w:rPr>
        <w:t>Этно</w:t>
      </w:r>
      <w:r w:rsidR="00DB006C">
        <w:rPr>
          <w:rFonts w:eastAsia="Times New Roman"/>
          <w:sz w:val="24"/>
          <w:szCs w:val="24"/>
        </w:rPr>
        <w:t xml:space="preserve">ИКаРёнок» для воспитанников детских садов и учреждений дополнительного образования и их родителей (далее – </w:t>
      </w:r>
      <w:r w:rsidR="00142F3D">
        <w:rPr>
          <w:rFonts w:eastAsia="Times New Roman"/>
          <w:sz w:val="24"/>
          <w:szCs w:val="24"/>
        </w:rPr>
        <w:t>Конкурс</w:t>
      </w:r>
      <w:r w:rsidR="00DB006C">
        <w:rPr>
          <w:rFonts w:eastAsia="Times New Roman"/>
          <w:sz w:val="24"/>
          <w:szCs w:val="24"/>
        </w:rPr>
        <w:t>).</w:t>
      </w:r>
    </w:p>
    <w:p w:rsidR="00142F3D" w:rsidRDefault="00130A47" w:rsidP="00142F3D">
      <w:pPr>
        <w:ind w:left="68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6A5FF0FC" wp14:editId="7DACD759">
            <wp:simplePos x="0" y="0"/>
            <wp:positionH relativeFrom="column">
              <wp:posOffset>-914400</wp:posOffset>
            </wp:positionH>
            <wp:positionV relativeFrom="paragraph">
              <wp:posOffset>367030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6" name="Рисунок 26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1.2. Цель Конкурса: приобщение детей дошкольного возраста к техническому творчеству; формирование сообщества педагогов и детей, занимающихся инновационной деятельностью, расширения сетевого взаимодействия образовательных организаций.</w:t>
      </w:r>
    </w:p>
    <w:p w:rsidR="00142F3D" w:rsidRDefault="00142F3D" w:rsidP="00142F3D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Задачи Конкурса:</w:t>
      </w:r>
    </w:p>
    <w:p w:rsidR="00142F3D" w:rsidRDefault="00142F3D" w:rsidP="00142F3D">
      <w:pPr>
        <w:spacing w:line="19" w:lineRule="exact"/>
        <w:rPr>
          <w:sz w:val="20"/>
          <w:szCs w:val="20"/>
        </w:rPr>
      </w:pPr>
    </w:p>
    <w:p w:rsidR="00DB006C" w:rsidRDefault="00DB006C" w:rsidP="00142F3D">
      <w:pPr>
        <w:spacing w:line="254" w:lineRule="auto"/>
        <w:ind w:left="1680" w:righ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 родного (татарского)</w:t>
      </w:r>
      <w:r w:rsidRPr="00DB006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языка; </w:t>
      </w:r>
    </w:p>
    <w:p w:rsidR="00142F3D" w:rsidRDefault="00130A47" w:rsidP="00142F3D">
      <w:pPr>
        <w:spacing w:line="254" w:lineRule="auto"/>
        <w:ind w:left="1680" w:right="98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151D7C72" wp14:editId="273BE29B">
            <wp:simplePos x="0" y="0"/>
            <wp:positionH relativeFrom="column">
              <wp:posOffset>-914400</wp:posOffset>
            </wp:positionH>
            <wp:positionV relativeFrom="paragraph">
              <wp:posOffset>535305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8" name="Рисунок 28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6CBD42C4" wp14:editId="33B7585C">
            <wp:simplePos x="0" y="0"/>
            <wp:positionH relativeFrom="column">
              <wp:posOffset>-914400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7" name="Рисунок 27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развитие творческого потенциала детей дошкольного возраста; диссеминация педагогического опыта; расширение сетевого взаимодействия образовательных организаций;</w:t>
      </w:r>
    </w:p>
    <w:p w:rsidR="00142F3D" w:rsidRDefault="00142F3D" w:rsidP="00142F3D">
      <w:pPr>
        <w:spacing w:line="2" w:lineRule="exact"/>
        <w:rPr>
          <w:sz w:val="20"/>
          <w:szCs w:val="20"/>
        </w:rPr>
      </w:pPr>
    </w:p>
    <w:p w:rsidR="00142F3D" w:rsidRDefault="00142F3D" w:rsidP="00142F3D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сообщества педагогов, занимающихся инновационной деятельностью;</w:t>
      </w:r>
    </w:p>
    <w:p w:rsidR="00142F3D" w:rsidRDefault="00130A47" w:rsidP="00142F3D">
      <w:pPr>
        <w:spacing w:line="279" w:lineRule="auto"/>
        <w:ind w:left="680" w:firstLine="99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1" allowOverlap="1" wp14:anchorId="5233D8AB" wp14:editId="2A0BED51">
            <wp:simplePos x="0" y="0"/>
            <wp:positionH relativeFrom="column">
              <wp:posOffset>-914400</wp:posOffset>
            </wp:positionH>
            <wp:positionV relativeFrom="paragraph">
              <wp:posOffset>121920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29" name="Рисунок 29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оказание информационной и методической поддержки средствами сетевой методической службы.</w:t>
      </w:r>
    </w:p>
    <w:p w:rsidR="00142F3D" w:rsidRDefault="00142F3D" w:rsidP="00142F3D">
      <w:pPr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Участники Конкурса и условия участия</w:t>
      </w:r>
    </w:p>
    <w:p w:rsidR="00142F3D" w:rsidRDefault="00130A47" w:rsidP="00142F3D">
      <w:pPr>
        <w:ind w:left="140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1" allowOverlap="1" wp14:anchorId="695CFFB1" wp14:editId="2FCA0F6E">
            <wp:simplePos x="0" y="0"/>
            <wp:positionH relativeFrom="column">
              <wp:posOffset>-914400</wp:posOffset>
            </wp:positionH>
            <wp:positionV relativeFrom="paragraph">
              <wp:posOffset>81915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0" name="Рисунок 30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2.1. На Конкурс приглашаются следующие категории участников:</w:t>
      </w:r>
    </w:p>
    <w:p w:rsidR="00142F3D" w:rsidRDefault="00142F3D" w:rsidP="00142F3D">
      <w:pPr>
        <w:spacing w:line="17" w:lineRule="exact"/>
        <w:rPr>
          <w:sz w:val="20"/>
          <w:szCs w:val="20"/>
        </w:rPr>
      </w:pPr>
    </w:p>
    <w:p w:rsidR="00142F3D" w:rsidRDefault="00142F3D" w:rsidP="00142F3D">
      <w:pPr>
        <w:spacing w:line="2" w:lineRule="exact"/>
        <w:rPr>
          <w:sz w:val="20"/>
          <w:szCs w:val="20"/>
        </w:rPr>
      </w:pPr>
    </w:p>
    <w:p w:rsidR="00142F3D" w:rsidRDefault="00130A47" w:rsidP="00142F3D">
      <w:pPr>
        <w:spacing w:line="238" w:lineRule="auto"/>
        <w:ind w:left="680" w:firstLine="99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1" allowOverlap="1" wp14:anchorId="2766004C" wp14:editId="0F26359F">
            <wp:simplePos x="0" y="0"/>
            <wp:positionH relativeFrom="column">
              <wp:posOffset>-914400</wp:posOffset>
            </wp:positionH>
            <wp:positionV relativeFrom="paragraph">
              <wp:posOffset>466090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1" name="Рисунок 31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команды в составе двух воспитанников</w:t>
      </w:r>
      <w:r w:rsidR="00DB006C">
        <w:rPr>
          <w:rFonts w:eastAsia="Times New Roman"/>
          <w:sz w:val="24"/>
          <w:szCs w:val="24"/>
        </w:rPr>
        <w:t xml:space="preserve"> (носители татарского языка)</w:t>
      </w:r>
      <w:r w:rsidR="00142F3D">
        <w:rPr>
          <w:rFonts w:eastAsia="Times New Roman"/>
          <w:sz w:val="24"/>
          <w:szCs w:val="24"/>
        </w:rPr>
        <w:t xml:space="preserve"> дошкольных образовательных организаций, педагога, под руководством которого подготовлен проект, родителей.</w:t>
      </w:r>
    </w:p>
    <w:p w:rsidR="00142F3D" w:rsidRDefault="00142F3D" w:rsidP="00142F3D">
      <w:pPr>
        <w:spacing w:line="2" w:lineRule="exact"/>
        <w:rPr>
          <w:sz w:val="20"/>
          <w:szCs w:val="20"/>
        </w:rPr>
      </w:pPr>
    </w:p>
    <w:p w:rsidR="00142F3D" w:rsidRDefault="00142F3D" w:rsidP="00142F3D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Тема творческого проекта для детей дошкольного возраста 2019-2020 года:</w:t>
      </w:r>
    </w:p>
    <w:p w:rsidR="00142F3D" w:rsidRDefault="00142F3D" w:rsidP="00142F3D">
      <w:pPr>
        <w:spacing w:line="6" w:lineRule="exact"/>
        <w:rPr>
          <w:sz w:val="20"/>
          <w:szCs w:val="20"/>
        </w:rPr>
      </w:pPr>
    </w:p>
    <w:p w:rsidR="00142F3D" w:rsidRDefault="00142F3D" w:rsidP="00142F3D">
      <w:pPr>
        <w:spacing w:line="234" w:lineRule="auto"/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«Народные торжища мастеровых».</w:t>
      </w:r>
    </w:p>
    <w:p w:rsidR="00142F3D" w:rsidRDefault="00130A47" w:rsidP="00142F3D">
      <w:pPr>
        <w:ind w:left="68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1" allowOverlap="1" wp14:anchorId="4CEC104F" wp14:editId="173A73F4">
            <wp:simplePos x="0" y="0"/>
            <wp:positionH relativeFrom="column">
              <wp:posOffset>-914400</wp:posOffset>
            </wp:positionH>
            <wp:positionV relativeFrom="paragraph">
              <wp:posOffset>127000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2" name="Рисунок 32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2.3. В создании конструкций проекта можно использовать различные образовательные конструкторы (приветствуются движущиеся механизмы, использование различных передач, датчиков), дополнительный и бросовый материал.</w:t>
      </w:r>
    </w:p>
    <w:p w:rsidR="00142F3D" w:rsidRDefault="00130A47" w:rsidP="00142F3D">
      <w:pPr>
        <w:ind w:left="680" w:firstLine="708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344" behindDoc="1" locked="0" layoutInCell="1" allowOverlap="1" wp14:anchorId="730D9BC5" wp14:editId="6C1DD3A4">
            <wp:simplePos x="0" y="0"/>
            <wp:positionH relativeFrom="column">
              <wp:posOffset>-914400</wp:posOffset>
            </wp:positionH>
            <wp:positionV relativeFrom="paragraph">
              <wp:posOffset>144145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3" name="Рисунок 33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2.4. У каждой команды должны быть название, эмблема и девиз, отражающее специфику представленной продукции и отрасли промышленности региона.</w:t>
      </w:r>
    </w:p>
    <w:p w:rsidR="00142F3D" w:rsidRDefault="00142F3D" w:rsidP="00142F3D">
      <w:pPr>
        <w:ind w:left="6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Обязательно сопровождение детей родителями (законными представителями).</w:t>
      </w:r>
    </w:p>
    <w:p w:rsidR="00142F3D" w:rsidRDefault="00130A47" w:rsidP="00142F3D">
      <w:pPr>
        <w:ind w:left="140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1" locked="0" layoutInCell="1" allowOverlap="1" wp14:anchorId="4E5F7489" wp14:editId="3F068DA0">
            <wp:simplePos x="0" y="0"/>
            <wp:positionH relativeFrom="column">
              <wp:posOffset>-914400</wp:posOffset>
            </wp:positionH>
            <wp:positionV relativeFrom="paragraph">
              <wp:posOffset>142240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4" name="Рисунок 34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>2.6. Ресурсный центр может предоставить на конкурс одну команду, в составе 2-</w:t>
      </w:r>
    </w:p>
    <w:p w:rsidR="00142F3D" w:rsidRDefault="00142F3D" w:rsidP="00142F3D">
      <w:pPr>
        <w:numPr>
          <w:ilvl w:val="0"/>
          <w:numId w:val="5"/>
        </w:numPr>
        <w:tabs>
          <w:tab w:val="left" w:pos="860"/>
        </w:tabs>
        <w:ind w:left="86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воспитанников, одного тренера и 2-х родителей.</w:t>
      </w:r>
    </w:p>
    <w:p w:rsidR="00142F3D" w:rsidRDefault="00142F3D" w:rsidP="00142F3D">
      <w:pPr>
        <w:ind w:left="35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Организация и проведение Конкурса</w:t>
      </w:r>
    </w:p>
    <w:p w:rsidR="00BD57C5" w:rsidRDefault="00130A47" w:rsidP="00142F3D">
      <w:pPr>
        <w:ind w:left="1400"/>
        <w:rPr>
          <w:rFonts w:eastAsia="Times New Roman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1" allowOverlap="1" wp14:anchorId="58B5A2AB" wp14:editId="4B2E62F2">
            <wp:simplePos x="0" y="0"/>
            <wp:positionH relativeFrom="column">
              <wp:posOffset>-914400</wp:posOffset>
            </wp:positionH>
            <wp:positionV relativeFrom="paragraph">
              <wp:posOffset>169545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6" name="Рисунок 36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F3D">
        <w:rPr>
          <w:rFonts w:eastAsia="Times New Roman"/>
          <w:sz w:val="24"/>
          <w:szCs w:val="24"/>
        </w:rPr>
        <w:t xml:space="preserve">3.1  Заявки на участие подаются в оргкомитет Конкурса по электронной почте: </w:t>
      </w:r>
      <w:hyperlink r:id="rId9" w:history="1">
        <w:r w:rsidR="00BD57C5" w:rsidRPr="00DE6FCB">
          <w:rPr>
            <w:rStyle w:val="a3"/>
            <w:rFonts w:eastAsia="Times New Roman"/>
            <w:sz w:val="24"/>
            <w:szCs w:val="24"/>
            <w:lang w:val="en-US"/>
          </w:rPr>
          <w:t>dsadturka</w:t>
        </w:r>
        <w:r w:rsidR="00BD57C5" w:rsidRPr="00DE6FCB">
          <w:rPr>
            <w:rStyle w:val="a3"/>
            <w:rFonts w:eastAsia="Times New Roman"/>
            <w:sz w:val="24"/>
            <w:szCs w:val="24"/>
          </w:rPr>
          <w:t>@mail.ru</w:t>
        </w:r>
      </w:hyperlink>
      <w:r w:rsidR="00BD57C5">
        <w:rPr>
          <w:rFonts w:eastAsia="Times New Roman"/>
          <w:sz w:val="24"/>
          <w:szCs w:val="24"/>
        </w:rPr>
        <w:t xml:space="preserve"> </w:t>
      </w:r>
      <w:r w:rsidR="00142F3D">
        <w:rPr>
          <w:rFonts w:eastAsia="Times New Roman"/>
          <w:sz w:val="24"/>
          <w:szCs w:val="24"/>
        </w:rPr>
        <w:t xml:space="preserve"> за 15 дней до начала проведения Конкурса.</w:t>
      </w:r>
      <w:r w:rsidR="00BD57C5">
        <w:rPr>
          <w:rFonts w:eastAsia="Times New Roman"/>
          <w:sz w:val="24"/>
          <w:szCs w:val="24"/>
        </w:rPr>
        <w:t xml:space="preserve"> </w:t>
      </w:r>
    </w:p>
    <w:p w:rsidR="00BD57C5" w:rsidRDefault="00130A47" w:rsidP="00BD57C5">
      <w:pPr>
        <w:ind w:left="680" w:right="140" w:firstLine="708"/>
        <w:jc w:val="both"/>
        <w:rPr>
          <w:rFonts w:eastAsia="Times New Roman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1" allowOverlap="1" wp14:anchorId="4E3BC2FE" wp14:editId="65B46289">
            <wp:simplePos x="0" y="0"/>
            <wp:positionH relativeFrom="column">
              <wp:posOffset>-914400</wp:posOffset>
            </wp:positionH>
            <wp:positionV relativeFrom="paragraph">
              <wp:posOffset>361950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5" name="Рисунок 35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7C5">
        <w:rPr>
          <w:rFonts w:eastAsia="Times New Roman"/>
          <w:sz w:val="24"/>
          <w:szCs w:val="24"/>
        </w:rPr>
        <w:t xml:space="preserve">3.2. Конкурс состоится </w:t>
      </w:r>
      <w:r w:rsidR="00A6310E">
        <w:rPr>
          <w:rFonts w:eastAsia="Times New Roman"/>
          <w:sz w:val="24"/>
          <w:szCs w:val="24"/>
        </w:rPr>
        <w:t>21</w:t>
      </w:r>
      <w:r w:rsidR="00BD57C5">
        <w:rPr>
          <w:rFonts w:eastAsia="Times New Roman"/>
          <w:sz w:val="24"/>
          <w:szCs w:val="24"/>
        </w:rPr>
        <w:t xml:space="preserve"> ноября 2019 года в 10.00 в МБОУ «Усть-Туркская СОШ» структурное подразделение для детей дошкольного возраста по адресу: Пермский край, Кунгурский район, село Усть-Турка, ул. Ленина, 26 а</w:t>
      </w:r>
    </w:p>
    <w:p w:rsidR="00BD57C5" w:rsidRDefault="00BD57C5" w:rsidP="00BD57C5">
      <w:pPr>
        <w:ind w:left="680" w:right="1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Определение победителей среди детских команд будет производиться исходя из критериев оценки по трем конкурсным испытаниям:</w:t>
      </w:r>
    </w:p>
    <w:p w:rsidR="00BD57C5" w:rsidRDefault="00BD57C5" w:rsidP="00BD57C5">
      <w:pPr>
        <w:ind w:left="1400"/>
        <w:sectPr w:rsidR="00BD57C5">
          <w:type w:val="continuous"/>
          <w:pgSz w:w="11900" w:h="16838"/>
          <w:pgMar w:top="614" w:right="546" w:bottom="0" w:left="1440" w:header="0" w:footer="0" w:gutter="0"/>
          <w:cols w:space="720" w:equalWidth="0">
            <w:col w:w="9920"/>
          </w:cols>
        </w:sectPr>
      </w:pPr>
    </w:p>
    <w:p w:rsidR="00F137C3" w:rsidRDefault="00130A47">
      <w:pPr>
        <w:spacing w:line="186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13536" behindDoc="1" locked="0" layoutInCell="1" allowOverlap="1" wp14:anchorId="34830EA6" wp14:editId="22D5CC40">
            <wp:simplePos x="0" y="0"/>
            <wp:positionH relativeFrom="column">
              <wp:posOffset>-914400</wp:posOffset>
            </wp:positionH>
            <wp:positionV relativeFrom="paragraph">
              <wp:posOffset>20955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7" name="Рисунок 37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C3" w:rsidRDefault="00F137C3">
      <w:pPr>
        <w:spacing w:line="276" w:lineRule="exact"/>
        <w:rPr>
          <w:sz w:val="20"/>
          <w:szCs w:val="20"/>
        </w:rPr>
      </w:pPr>
    </w:p>
    <w:p w:rsidR="00F137C3" w:rsidRDefault="00130A47">
      <w:pPr>
        <w:ind w:left="680" w:right="1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1" allowOverlap="1" wp14:anchorId="7F0973D6" wp14:editId="28ADC89D">
            <wp:simplePos x="0" y="0"/>
            <wp:positionH relativeFrom="column">
              <wp:posOffset>-914400</wp:posOffset>
            </wp:positionH>
            <wp:positionV relativeFrom="paragraph">
              <wp:posOffset>299085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8" name="Рисунок 38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3.</w:t>
      </w:r>
      <w:r w:rsidR="00BD57C5">
        <w:rPr>
          <w:rFonts w:eastAsia="Times New Roman"/>
          <w:sz w:val="24"/>
          <w:szCs w:val="24"/>
        </w:rPr>
        <w:t>3</w:t>
      </w:r>
      <w:r w:rsidR="00DB006C">
        <w:rPr>
          <w:rFonts w:eastAsia="Times New Roman"/>
          <w:sz w:val="24"/>
          <w:szCs w:val="24"/>
        </w:rPr>
        <w:t>.1. «</w:t>
      </w:r>
      <w:r w:rsidR="00DB006C">
        <w:rPr>
          <w:rFonts w:eastAsia="Times New Roman"/>
          <w:b/>
          <w:bCs/>
          <w:i/>
          <w:iCs/>
          <w:sz w:val="24"/>
          <w:szCs w:val="24"/>
        </w:rPr>
        <w:t>Всякая работа мастера хвалит</w:t>
      </w:r>
      <w:r w:rsidR="00DB006C">
        <w:rPr>
          <w:rFonts w:eastAsia="Times New Roman"/>
          <w:sz w:val="24"/>
          <w:szCs w:val="24"/>
        </w:rPr>
        <w:t>» - представление и защита творческого проекта в соответствии с темой Форума.</w:t>
      </w:r>
    </w:p>
    <w:p w:rsidR="00F137C3" w:rsidRDefault="00130A47">
      <w:pPr>
        <w:ind w:left="680" w:right="1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1" allowOverlap="1" wp14:anchorId="2DF5E9DB" wp14:editId="4E194096">
            <wp:simplePos x="0" y="0"/>
            <wp:positionH relativeFrom="column">
              <wp:posOffset>-914400</wp:posOffset>
            </wp:positionH>
            <wp:positionV relativeFrom="paragraph">
              <wp:posOffset>510540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39" name="Рисунок 39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На конкурс могут быть представлены модели технических устройств, характеризующие технологию производства, организацию и уровень развития различных отраслей промышленности, а так­же смежных с промышленным производством областей сельского хозяйства, образования, науки, техники, военного дела и искусства своего региона и макеты самой продукции.</w:t>
      </w:r>
    </w:p>
    <w:p w:rsidR="00F137C3" w:rsidRDefault="00130A47">
      <w:pPr>
        <w:ind w:left="680" w:right="1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1" allowOverlap="1" wp14:anchorId="39CFA604" wp14:editId="6E20B407">
            <wp:simplePos x="0" y="0"/>
            <wp:positionH relativeFrom="column">
              <wp:posOffset>-914400</wp:posOffset>
            </wp:positionH>
            <wp:positionV relativeFrom="paragraph">
              <wp:posOffset>215265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0" name="Рисунок 40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Видео презентации творческого проекта высылается в оргкомитет за 1</w:t>
      </w:r>
      <w:r w:rsidR="00B575A5">
        <w:rPr>
          <w:rFonts w:eastAsia="Times New Roman"/>
          <w:sz w:val="24"/>
          <w:szCs w:val="24"/>
        </w:rPr>
        <w:t>0</w:t>
      </w:r>
      <w:r w:rsidR="00DB006C">
        <w:rPr>
          <w:rFonts w:eastAsia="Times New Roman"/>
          <w:sz w:val="24"/>
          <w:szCs w:val="24"/>
        </w:rPr>
        <w:t xml:space="preserve"> дней до начала соревнований и оценивается заочно.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Продолжительность видеопрезентации не должна превышать 5 минут.</w:t>
      </w:r>
    </w:p>
    <w:p w:rsidR="00F137C3" w:rsidRDefault="00130A47">
      <w:pPr>
        <w:ind w:left="680" w:right="1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1" allowOverlap="1" wp14:anchorId="77A762CE" wp14:editId="6B867930">
            <wp:simplePos x="0" y="0"/>
            <wp:positionH relativeFrom="column">
              <wp:posOffset>-914400</wp:posOffset>
            </wp:positionH>
            <wp:positionV relativeFrom="paragraph">
              <wp:posOffset>241935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1" name="Рисунок 41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Очно на соревновании команды выставляют «товар лицом» представляют судьям и гостям творческие проекты, отвечают на вопросы.</w:t>
      </w:r>
    </w:p>
    <w:p w:rsidR="00F137C3" w:rsidRDefault="00130A47">
      <w:pPr>
        <w:ind w:left="680" w:right="1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3776" behindDoc="1" locked="0" layoutInCell="1" allowOverlap="1" wp14:anchorId="20E40620" wp14:editId="66CBAB73">
            <wp:simplePos x="0" y="0"/>
            <wp:positionH relativeFrom="column">
              <wp:posOffset>-914400</wp:posOffset>
            </wp:positionH>
            <wp:positionV relativeFrom="paragraph">
              <wp:posOffset>462915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2" name="Рисунок 42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Командам необходимо подготовить рекламные заклички, небольшой раздаточный презентационный материал проекта и продукции своего предприятия (артели).</w:t>
      </w:r>
    </w:p>
    <w:p w:rsidR="00F137C3" w:rsidRDefault="00F137C3">
      <w:pPr>
        <w:spacing w:line="186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Критерии оценки творческой видеопрезентации проекта:</w:t>
      </w:r>
    </w:p>
    <w:p w:rsidR="00F137C3" w:rsidRDefault="00F137C3">
      <w:pPr>
        <w:spacing w:line="34" w:lineRule="exact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980"/>
        <w:gridCol w:w="980"/>
        <w:gridCol w:w="1600"/>
        <w:gridCol w:w="1220"/>
        <w:gridCol w:w="1580"/>
        <w:gridCol w:w="1280"/>
        <w:gridCol w:w="120"/>
        <w:gridCol w:w="30"/>
      </w:tblGrid>
      <w:tr w:rsidR="00F137C3">
        <w:trPr>
          <w:trHeight w:val="26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 max.</w:t>
            </w: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60" w:type="dxa"/>
            <w:gridSpan w:val="3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 тематике соревнования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3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bottom"/>
          </w:tcPr>
          <w:p w:rsidR="00F137C3" w:rsidRDefault="00DB006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980" w:type="dxa"/>
            <w:vAlign w:val="bottom"/>
          </w:tcPr>
          <w:p w:rsidR="00F137C3" w:rsidRDefault="00DB006C">
            <w:pPr>
              <w:spacing w:line="23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идеи,</w:t>
            </w:r>
          </w:p>
        </w:tc>
        <w:tc>
          <w:tcPr>
            <w:tcW w:w="1600" w:type="dxa"/>
            <w:vAlign w:val="bottom"/>
          </w:tcPr>
          <w:p w:rsidR="00F137C3" w:rsidRDefault="00DB006C">
            <w:pPr>
              <w:spacing w:line="23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</w:t>
            </w:r>
          </w:p>
        </w:tc>
        <w:tc>
          <w:tcPr>
            <w:tcW w:w="1220" w:type="dxa"/>
            <w:vAlign w:val="bottom"/>
          </w:tcPr>
          <w:p w:rsidR="00F137C3" w:rsidRDefault="00DB006C">
            <w:pPr>
              <w:spacing w:line="23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37C3" w:rsidRDefault="00DB006C">
            <w:pPr>
              <w:spacing w:line="23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целостность</w:t>
            </w:r>
          </w:p>
        </w:tc>
        <w:tc>
          <w:tcPr>
            <w:tcW w:w="1280" w:type="dxa"/>
            <w:vMerge w:val="restart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18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15"/>
                <w:szCs w:val="15"/>
              </w:rPr>
            </w:pPr>
          </w:p>
        </w:tc>
        <w:tc>
          <w:tcPr>
            <w:tcW w:w="2960" w:type="dxa"/>
            <w:gridSpan w:val="2"/>
            <w:vMerge w:val="restart"/>
            <w:vAlign w:val="bottom"/>
          </w:tcPr>
          <w:p w:rsidR="00F137C3" w:rsidRDefault="00DB0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художественного образа</w:t>
            </w:r>
          </w:p>
        </w:tc>
        <w:tc>
          <w:tcPr>
            <w:tcW w:w="1600" w:type="dxa"/>
            <w:vAlign w:val="bottom"/>
          </w:tcPr>
          <w:p w:rsidR="00F137C3" w:rsidRDefault="00F137C3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Align w:val="bottom"/>
          </w:tcPr>
          <w:p w:rsidR="00F137C3" w:rsidRDefault="00F137C3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Merge/>
            <w:vAlign w:val="bottom"/>
          </w:tcPr>
          <w:p w:rsidR="00F137C3" w:rsidRDefault="00F137C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12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3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и эстетика выполнения работы, проекта в целом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60" w:type="dxa"/>
            <w:gridSpan w:val="3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Соотношение работы и возраста автора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3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различных механических и электронных устройств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3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360" w:type="dxa"/>
            <w:gridSpan w:val="5"/>
            <w:tcBorders>
              <w:right w:val="single" w:sz="8" w:space="0" w:color="auto"/>
            </w:tcBorders>
            <w:vAlign w:val="bottom"/>
          </w:tcPr>
          <w:p w:rsidR="00F137C3" w:rsidRDefault="00DB006C">
            <w:pPr>
              <w:spacing w:line="2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  сложность  (слож.  конструкции,  движ.  механизмы,</w:t>
            </w:r>
          </w:p>
        </w:tc>
        <w:tc>
          <w:tcPr>
            <w:tcW w:w="1280" w:type="dxa"/>
            <w:vAlign w:val="bottom"/>
          </w:tcPr>
          <w:p w:rsidR="00F137C3" w:rsidRDefault="00DB006C">
            <w:pPr>
              <w:spacing w:line="23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31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соединения деталей и т.д.)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6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780" w:type="dxa"/>
            <w:gridSpan w:val="4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видеоролика (не более 5 мин.)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  <w:tr w:rsidR="00F137C3">
        <w:trPr>
          <w:trHeight w:val="266"/>
        </w:trPr>
        <w:tc>
          <w:tcPr>
            <w:tcW w:w="24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балл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137C3" w:rsidRDefault="00F137C3">
            <w:pPr>
              <w:rPr>
                <w:sz w:val="1"/>
                <w:szCs w:val="1"/>
              </w:rPr>
            </w:pPr>
          </w:p>
        </w:tc>
      </w:tr>
    </w:tbl>
    <w:p w:rsidR="00F137C3" w:rsidRDefault="00130A47">
      <w:pPr>
        <w:spacing w:line="242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1" allowOverlap="1" wp14:anchorId="2E7D52F7" wp14:editId="18E48EB2">
            <wp:simplePos x="0" y="0"/>
            <wp:positionH relativeFrom="column">
              <wp:posOffset>-914400</wp:posOffset>
            </wp:positionH>
            <wp:positionV relativeFrom="paragraph">
              <wp:posOffset>90805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7" name="Рисунок 47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7C3" w:rsidRDefault="00130A47">
      <w:pPr>
        <w:ind w:left="680" w:right="1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9920" behindDoc="1" locked="0" layoutInCell="1" allowOverlap="1" wp14:anchorId="134308A6" wp14:editId="0DAF94CF">
            <wp:simplePos x="0" y="0"/>
            <wp:positionH relativeFrom="column">
              <wp:posOffset>-914400</wp:posOffset>
            </wp:positionH>
            <wp:positionV relativeFrom="paragraph">
              <wp:posOffset>480060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6" name="Рисунок 46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 xml:space="preserve">3.3.2. </w:t>
      </w:r>
      <w:r w:rsidR="00DB006C">
        <w:rPr>
          <w:rFonts w:eastAsia="Times New Roman"/>
          <w:b/>
          <w:bCs/>
          <w:i/>
          <w:iCs/>
          <w:sz w:val="24"/>
          <w:szCs w:val="24"/>
        </w:rPr>
        <w:t>«В хорошей артели все при деле»</w:t>
      </w:r>
      <w:r w:rsidR="00DB006C">
        <w:rPr>
          <w:rFonts w:eastAsia="Times New Roman"/>
          <w:sz w:val="24"/>
          <w:szCs w:val="24"/>
        </w:rPr>
        <w:t xml:space="preserve"> - командное выполнение заданий, направленных на развитие конструктивных навыков, внимания, памяти, логического мышления, творческого воображения, умения работать в команде.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Командное выполнение заданий состоит: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 № 1</w:t>
      </w:r>
      <w:r>
        <w:rPr>
          <w:rFonts w:eastAsia="Times New Roman"/>
          <w:sz w:val="24"/>
          <w:szCs w:val="24"/>
        </w:rPr>
        <w:t xml:space="preserve"> «Найди закономерность и продолжи ряд».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команды: 2 воспитанника.</w:t>
      </w:r>
    </w:p>
    <w:p w:rsidR="00F137C3" w:rsidRDefault="00130A47">
      <w:pPr>
        <w:ind w:left="680" w:right="140" w:firstLine="708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7872" behindDoc="1" locked="0" layoutInCell="1" allowOverlap="1" wp14:anchorId="23EC8E23" wp14:editId="45158C63">
            <wp:simplePos x="0" y="0"/>
            <wp:positionH relativeFrom="column">
              <wp:posOffset>-914400</wp:posOffset>
            </wp:positionH>
            <wp:positionV relativeFrom="paragraph">
              <wp:posOffset>9525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5" name="Рисунок 45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Цель: развитие внимания, логического мышления, умения анализировать ряды элементов, сравнивать соседние объекты, обобщать, находить закономерности.</w:t>
      </w:r>
    </w:p>
    <w:p w:rsidR="00F137C3" w:rsidRDefault="00130A47">
      <w:pPr>
        <w:ind w:left="680" w:right="140" w:firstLine="708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5824" behindDoc="1" locked="0" layoutInCell="1" allowOverlap="1" wp14:anchorId="66B78A3A" wp14:editId="2A3ED23A">
            <wp:simplePos x="0" y="0"/>
            <wp:positionH relativeFrom="column">
              <wp:posOffset>-914400</wp:posOffset>
            </wp:positionH>
            <wp:positionV relativeFrom="paragraph">
              <wp:posOffset>240665</wp:posOffset>
            </wp:positionV>
            <wp:extent cx="790575" cy="447675"/>
            <wp:effectExtent l="0" t="0" r="0" b="0"/>
            <wp:wrapThrough wrapText="bothSides">
              <wp:wrapPolygon edited="0">
                <wp:start x="0" y="0"/>
                <wp:lineTo x="0" y="21140"/>
                <wp:lineTo x="21340" y="21140"/>
                <wp:lineTo x="21340" y="0"/>
                <wp:lineTo x="0" y="0"/>
              </wp:wrapPolygon>
            </wp:wrapThrough>
            <wp:docPr id="44" name="Рисунок 44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89" b="28889"/>
                    <a:stretch/>
                  </pic:blipFill>
                  <pic:spPr bwMode="auto"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Оборудование (на команду): пластина 24х10, кирпичики Lego размером 2х2 3 цветов, образец.</w:t>
      </w:r>
    </w:p>
    <w:p w:rsidR="00F137C3" w:rsidRDefault="00DB006C">
      <w:pPr>
        <w:spacing w:line="279" w:lineRule="auto"/>
        <w:ind w:left="680" w:righ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команде необходимо найти закономерность в составе выложенных фигур и продолжить ряд из кирпичиков на пластине, достроив один фрагмент.</w:t>
      </w:r>
    </w:p>
    <w:p w:rsidR="00F137C3" w:rsidRDefault="00F137C3">
      <w:pPr>
        <w:sectPr w:rsidR="00F137C3">
          <w:pgSz w:w="11900" w:h="16838"/>
          <w:pgMar w:top="960" w:right="566" w:bottom="1440" w:left="1440" w:header="0" w:footer="0" w:gutter="0"/>
          <w:cols w:space="720" w:equalWidth="0">
            <w:col w:w="9900"/>
          </w:cols>
        </w:sect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9525</wp:posOffset>
            </wp:positionH>
            <wp:positionV relativeFrom="page">
              <wp:posOffset>19050</wp:posOffset>
            </wp:positionV>
            <wp:extent cx="7553325" cy="1067752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Пример образца: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324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Закономерность данного примера:</w:t>
      </w:r>
    </w:p>
    <w:p w:rsidR="00F137C3" w:rsidRDefault="00DB006C">
      <w:pPr>
        <w:numPr>
          <w:ilvl w:val="0"/>
          <w:numId w:val="9"/>
        </w:numPr>
        <w:tabs>
          <w:tab w:val="left" w:pos="1686"/>
        </w:tabs>
        <w:ind w:left="1760" w:right="14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Желтый кирпичик увеличивается на 1 кирпичик в высоту (1-2-3), располагается по краю пластины.</w:t>
      </w:r>
    </w:p>
    <w:p w:rsidR="00F137C3" w:rsidRDefault="00DB006C">
      <w:pPr>
        <w:numPr>
          <w:ilvl w:val="0"/>
          <w:numId w:val="9"/>
        </w:numPr>
        <w:tabs>
          <w:tab w:val="left" w:pos="1686"/>
        </w:tabs>
        <w:ind w:left="1760" w:right="14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Красный кирпичик увеличивается на 1 кирпичик в длину (1-2-3), располагается на пластине выше желтого на 1 ряд кнопок.</w:t>
      </w:r>
    </w:p>
    <w:p w:rsidR="00F137C3" w:rsidRDefault="00DB006C">
      <w:pPr>
        <w:numPr>
          <w:ilvl w:val="0"/>
          <w:numId w:val="9"/>
        </w:numPr>
        <w:tabs>
          <w:tab w:val="left" w:pos="1686"/>
        </w:tabs>
        <w:ind w:left="1760" w:right="14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Зеленый кирпичик остается без изменений (1-1-1), расположен на пластине выше красного кирпичика на 1 ряд кнопок.</w:t>
      </w:r>
    </w:p>
    <w:p w:rsidR="00F137C3" w:rsidRDefault="00DB006C">
      <w:pPr>
        <w:ind w:left="680" w:righ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 считается выполненным, когда соблюдены все закономерности и достраивается следующий фрагмент ряда: 4 желтых кубика в высоту, 4 красных кубика</w:t>
      </w:r>
    </w:p>
    <w:p w:rsidR="00F137C3" w:rsidRDefault="00DB006C">
      <w:pPr>
        <w:numPr>
          <w:ilvl w:val="0"/>
          <w:numId w:val="10"/>
        </w:numPr>
        <w:tabs>
          <w:tab w:val="left" w:pos="865"/>
        </w:tabs>
        <w:spacing w:line="302" w:lineRule="auto"/>
        <w:ind w:left="1400" w:right="6180" w:hanging="714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длину, один зеленый кубик. Правильный ответ: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366" w:lineRule="exact"/>
        <w:rPr>
          <w:sz w:val="20"/>
          <w:szCs w:val="20"/>
        </w:rPr>
      </w:pPr>
    </w:p>
    <w:p w:rsidR="00F137C3" w:rsidRDefault="00DB006C">
      <w:pPr>
        <w:ind w:left="88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</w:t>
      </w:r>
    </w:p>
    <w:p w:rsidR="00F137C3" w:rsidRDefault="00F137C3">
      <w:pPr>
        <w:spacing w:line="19" w:lineRule="exact"/>
        <w:rPr>
          <w:sz w:val="20"/>
          <w:szCs w:val="20"/>
        </w:rPr>
      </w:pPr>
    </w:p>
    <w:p w:rsidR="00F137C3" w:rsidRDefault="00DB006C">
      <w:pPr>
        <w:ind w:left="88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65" w:lineRule="exact"/>
        <w:rPr>
          <w:sz w:val="20"/>
          <w:szCs w:val="20"/>
        </w:rPr>
      </w:pPr>
    </w:p>
    <w:p w:rsidR="00F137C3" w:rsidRDefault="00DB006C">
      <w:pPr>
        <w:ind w:left="1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Таблица оценивания задания № 1 «Найди закономерность и продолжи ряд»</w:t>
      </w:r>
    </w:p>
    <w:p w:rsidR="00F137C3" w:rsidRDefault="00F137C3">
      <w:pPr>
        <w:spacing w:line="43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540"/>
        <w:gridCol w:w="20"/>
        <w:gridCol w:w="2540"/>
        <w:gridCol w:w="4820"/>
        <w:gridCol w:w="1280"/>
      </w:tblGrid>
      <w:tr w:rsidR="00F137C3">
        <w:trPr>
          <w:trHeight w:val="27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482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 оценивания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  <w:tr w:rsidR="00F137C3">
        <w:trPr>
          <w:trHeight w:val="232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137C3" w:rsidRDefault="00DB006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137C3" w:rsidRDefault="00DB006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Точность выполнения</w:t>
            </w:r>
          </w:p>
        </w:tc>
        <w:tc>
          <w:tcPr>
            <w:tcW w:w="4820" w:type="dxa"/>
            <w:vAlign w:val="bottom"/>
          </w:tcPr>
          <w:p w:rsidR="00F137C3" w:rsidRDefault="00DB006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ошибок (1 штрафной балл за</w:t>
            </w:r>
          </w:p>
        </w:tc>
        <w:tc>
          <w:tcPr>
            <w:tcW w:w="1280" w:type="dxa"/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</w:tr>
      <w:tr w:rsidR="00F137C3">
        <w:trPr>
          <w:trHeight w:val="276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каждую деталь, по размеру, месту и цвету</w:t>
            </w:r>
          </w:p>
        </w:tc>
        <w:tc>
          <w:tcPr>
            <w:tcW w:w="128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</w:tr>
      <w:tr w:rsidR="00F137C3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совпадающей со схемой)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</w:tr>
      <w:tr w:rsidR="00F137C3">
        <w:trPr>
          <w:trHeight w:val="232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F137C3" w:rsidRDefault="00DB006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:rsidR="00F137C3" w:rsidRDefault="00DB006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выполнения</w:t>
            </w:r>
          </w:p>
        </w:tc>
        <w:tc>
          <w:tcPr>
            <w:tcW w:w="4820" w:type="dxa"/>
            <w:vAlign w:val="bottom"/>
          </w:tcPr>
          <w:p w:rsidR="00F137C3" w:rsidRDefault="00DB006C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Баллы за скорость выполнения начисляются</w:t>
            </w:r>
          </w:p>
        </w:tc>
        <w:tc>
          <w:tcPr>
            <w:tcW w:w="1280" w:type="dxa"/>
            <w:vAlign w:val="bottom"/>
          </w:tcPr>
          <w:p w:rsidR="00F137C3" w:rsidRDefault="00F137C3">
            <w:pPr>
              <w:rPr>
                <w:sz w:val="20"/>
                <w:szCs w:val="20"/>
              </w:rPr>
            </w:pPr>
          </w:p>
        </w:tc>
      </w:tr>
      <w:tr w:rsidR="00F137C3">
        <w:trPr>
          <w:trHeight w:val="276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занятому месту: 1 место-1 балл, 2 место-</w:t>
            </w:r>
          </w:p>
        </w:tc>
        <w:tc>
          <w:tcPr>
            <w:tcW w:w="128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</w:tr>
      <w:tr w:rsidR="00F137C3">
        <w:trPr>
          <w:trHeight w:val="319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балла, и т.д. Фиксируется время (сек.)</w:t>
            </w:r>
          </w:p>
        </w:tc>
        <w:tc>
          <w:tcPr>
            <w:tcW w:w="128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</w:tr>
    </w:tbl>
    <w:p w:rsidR="00F137C3" w:rsidRDefault="00DB006C">
      <w:pPr>
        <w:numPr>
          <w:ilvl w:val="0"/>
          <w:numId w:val="11"/>
        </w:numPr>
        <w:tabs>
          <w:tab w:val="left" w:pos="1360"/>
        </w:tabs>
        <w:spacing w:line="210" w:lineRule="auto"/>
        <w:ind w:left="1360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команде0 – работу выполняли совместно, слажено;</w:t>
      </w:r>
    </w:p>
    <w:p w:rsidR="00F137C3" w:rsidRDefault="00DB006C">
      <w:pPr>
        <w:ind w:left="3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– несогласованность действий в команде;</w:t>
      </w:r>
    </w:p>
    <w:p w:rsidR="00F137C3" w:rsidRDefault="00DB006C">
      <w:pPr>
        <w:ind w:left="3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– работу выполнял один участник.</w:t>
      </w:r>
    </w:p>
    <w:p w:rsidR="00F137C3" w:rsidRDefault="00F137C3">
      <w:pPr>
        <w:spacing w:line="10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970"/>
        <w:gridCol w:w="1230"/>
      </w:tblGrid>
      <w:tr w:rsidR="00F137C3">
        <w:trPr>
          <w:trHeight w:val="276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797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Результат*</w:t>
            </w:r>
          </w:p>
        </w:tc>
        <w:tc>
          <w:tcPr>
            <w:tcW w:w="1230" w:type="dxa"/>
            <w:shd w:val="clear" w:color="auto" w:fill="F2F2F2"/>
            <w:vAlign w:val="bottom"/>
          </w:tcPr>
          <w:p w:rsidR="00F137C3" w:rsidRDefault="00DB006C">
            <w:pPr>
              <w:ind w:left="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</w:t>
            </w:r>
          </w:p>
        </w:tc>
      </w:tr>
      <w:tr w:rsidR="00F137C3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797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ind w:left="5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  <w:tr w:rsidR="00F137C3">
        <w:trPr>
          <w:trHeight w:val="312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7970" w:type="dxa"/>
            <w:vAlign w:val="bottom"/>
          </w:tcPr>
          <w:p w:rsidR="00F137C3" w:rsidRDefault="00DB006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 Победитель определяется по наименьшему результату.</w:t>
            </w:r>
          </w:p>
        </w:tc>
        <w:tc>
          <w:tcPr>
            <w:tcW w:w="123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</w:tr>
    </w:tbl>
    <w:p w:rsidR="00F137C3" w:rsidRDefault="00F137C3">
      <w:pPr>
        <w:spacing w:line="197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Задание № 2</w:t>
      </w:r>
      <w:r>
        <w:rPr>
          <w:rFonts w:eastAsia="Times New Roman"/>
          <w:sz w:val="24"/>
          <w:szCs w:val="24"/>
        </w:rPr>
        <w:t xml:space="preserve"> «Раскодируй картинку».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команды: 2 воспитанника.</w:t>
      </w:r>
    </w:p>
    <w:p w:rsidR="00F137C3" w:rsidRDefault="00DB006C">
      <w:pPr>
        <w:ind w:left="680" w:righ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Цель: развитие логического мышления, умений расшифровывать (декодировать) информацию по знаково-символическим обозначениям.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(на команду):</w:t>
      </w:r>
    </w:p>
    <w:p w:rsidR="00F137C3" w:rsidRDefault="00DB006C">
      <w:pPr>
        <w:numPr>
          <w:ilvl w:val="0"/>
          <w:numId w:val="12"/>
        </w:numPr>
        <w:tabs>
          <w:tab w:val="left" w:pos="1680"/>
        </w:tabs>
        <w:ind w:left="1680" w:hanging="2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Набор, включающий:</w:t>
      </w:r>
    </w:p>
    <w:p w:rsidR="00F137C3" w:rsidRDefault="00F137C3">
      <w:pPr>
        <w:sectPr w:rsidR="00F137C3">
          <w:pgSz w:w="11900" w:h="16838"/>
          <w:pgMar w:top="960" w:right="566" w:bottom="307" w:left="1440" w:header="0" w:footer="0" w:gutter="0"/>
          <w:cols w:space="720" w:equalWidth="0">
            <w:col w:w="9900"/>
          </w:cols>
        </w:sectPr>
      </w:pPr>
    </w:p>
    <w:p w:rsidR="00F137C3" w:rsidRDefault="00DB006C">
      <w:pPr>
        <w:spacing w:line="301" w:lineRule="exact"/>
        <w:ind w:left="680" w:right="140" w:firstLine="708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15875</wp:posOffset>
            </wp:positionH>
            <wp:positionV relativeFrom="page">
              <wp:posOffset>13335</wp:posOffset>
            </wp:positionV>
            <wp:extent cx="7544435" cy="1067879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35" cy="1067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Игровое поле в виде разлинованной квадратной таблицы, размером 36х36 см. (размер одной ячейки 3х3см.). Рабочая область для выкладывания имеет размер 10х10 ячеек. Верхний ряд квадратов обозначен геометрическими фигурами (слева направо: круг, полукруг, овал, треугольник, квадрат, ромб, прямоугольник, трапеция, звезда, шестиугольник), а слева от квадратов – цифрами от 1 до 10 (сверху вниз).</w:t>
      </w:r>
    </w:p>
    <w:p w:rsidR="00F137C3" w:rsidRDefault="00F137C3">
      <w:pPr>
        <w:spacing w:line="2" w:lineRule="exact"/>
        <w:rPr>
          <w:sz w:val="20"/>
          <w:szCs w:val="20"/>
        </w:rPr>
      </w:pPr>
    </w:p>
    <w:p w:rsidR="00F137C3" w:rsidRDefault="00DB006C">
      <w:pPr>
        <w:spacing w:line="298" w:lineRule="exact"/>
        <w:ind w:left="680" w:right="140" w:firstLine="708"/>
        <w:jc w:val="both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−</w:t>
      </w:r>
      <w:r>
        <w:rPr>
          <w:rFonts w:eastAsia="Times New Roman"/>
          <w:sz w:val="24"/>
          <w:szCs w:val="24"/>
        </w:rPr>
        <w:t xml:space="preserve"> 100 разноцветных квадратиков для выкладывания 10 цветов (коричневый, красный, оранжевый, желтый, зеленый, голубой, синий, фиолетовый, черный, белый), в количестве по 10 штук каждого цвета.</w:t>
      </w:r>
    </w:p>
    <w:p w:rsidR="00F137C3" w:rsidRDefault="00F137C3">
      <w:pPr>
        <w:spacing w:line="1" w:lineRule="exact"/>
        <w:rPr>
          <w:sz w:val="20"/>
          <w:szCs w:val="20"/>
        </w:rPr>
      </w:pPr>
    </w:p>
    <w:p w:rsidR="00F137C3" w:rsidRDefault="00DB006C">
      <w:pPr>
        <w:numPr>
          <w:ilvl w:val="0"/>
          <w:numId w:val="14"/>
        </w:numPr>
        <w:tabs>
          <w:tab w:val="left" w:pos="1820"/>
        </w:tabs>
        <w:ind w:left="1820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Карточка с кодом.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380" w:lineRule="exact"/>
        <w:rPr>
          <w:sz w:val="20"/>
          <w:szCs w:val="20"/>
        </w:rPr>
      </w:pPr>
    </w:p>
    <w:p w:rsidR="00F137C3" w:rsidRDefault="00DB006C">
      <w:pPr>
        <w:ind w:left="680" w:righ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команде необходимо на игровом поле выложить из цветных квадратиков картинку, согласно расположению, зашифрованному в карточке с кодом.</w:t>
      </w:r>
    </w:p>
    <w:p w:rsidR="00F137C3" w:rsidRDefault="00DB006C">
      <w:pPr>
        <w:tabs>
          <w:tab w:val="left" w:pos="6020"/>
        </w:tabs>
        <w:ind w:left="1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 карточки с кодом (заданием).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Пример выполненного задания.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394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Таблица оценивания задания № 2 «Раскодируй картинку»</w:t>
      </w:r>
    </w:p>
    <w:p w:rsidR="00F137C3" w:rsidRDefault="00F137C3">
      <w:pPr>
        <w:spacing w:line="43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0"/>
        <w:gridCol w:w="2540"/>
        <w:gridCol w:w="4780"/>
        <w:gridCol w:w="20"/>
        <w:gridCol w:w="1300"/>
      </w:tblGrid>
      <w:tr w:rsidR="00F137C3">
        <w:trPr>
          <w:trHeight w:val="276"/>
        </w:trPr>
        <w:tc>
          <w:tcPr>
            <w:tcW w:w="54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478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 оценивания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</w:tbl>
    <w:p w:rsidR="00F137C3" w:rsidRDefault="00DB006C">
      <w:pPr>
        <w:numPr>
          <w:ilvl w:val="0"/>
          <w:numId w:val="15"/>
        </w:numPr>
        <w:tabs>
          <w:tab w:val="left" w:pos="1360"/>
        </w:tabs>
        <w:ind w:left="1360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Точность выполнения.  Количество ошибок</w:t>
      </w:r>
    </w:p>
    <w:tbl>
      <w:tblPr>
        <w:tblW w:w="0" w:type="auto"/>
        <w:tblInd w:w="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7340"/>
      </w:tblGrid>
      <w:tr w:rsidR="00F137C3">
        <w:trPr>
          <w:trHeight w:val="264"/>
        </w:trPr>
        <w:tc>
          <w:tcPr>
            <w:tcW w:w="340" w:type="dxa"/>
            <w:vAlign w:val="bottom"/>
          </w:tcPr>
          <w:p w:rsidR="00F137C3" w:rsidRDefault="00DB006C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2"/>
                <w:sz w:val="24"/>
                <w:szCs w:val="24"/>
              </w:rPr>
              <w:t>2</w:t>
            </w:r>
          </w:p>
        </w:tc>
        <w:tc>
          <w:tcPr>
            <w:tcW w:w="7340" w:type="dxa"/>
            <w:vAlign w:val="bottom"/>
          </w:tcPr>
          <w:p w:rsidR="00F137C3" w:rsidRDefault="00DB006C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Скорость выполнения  Баллы за скорость выполнения начисляются</w:t>
            </w:r>
          </w:p>
        </w:tc>
      </w:tr>
      <w:tr w:rsidR="00F137C3">
        <w:trPr>
          <w:trHeight w:val="276"/>
        </w:trPr>
        <w:tc>
          <w:tcPr>
            <w:tcW w:w="3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vAlign w:val="bottom"/>
          </w:tcPr>
          <w:p w:rsidR="00F137C3" w:rsidRDefault="00DB006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занятому месту: 1 место-1 балл, 2 место-</w:t>
            </w:r>
          </w:p>
        </w:tc>
      </w:tr>
      <w:tr w:rsidR="00F137C3">
        <w:trPr>
          <w:trHeight w:val="319"/>
        </w:trPr>
        <w:tc>
          <w:tcPr>
            <w:tcW w:w="34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7340" w:type="dxa"/>
            <w:vAlign w:val="bottom"/>
          </w:tcPr>
          <w:p w:rsidR="00F137C3" w:rsidRDefault="00DB006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балла, и т.д. Фиксируется время (сек.)</w:t>
            </w:r>
          </w:p>
        </w:tc>
      </w:tr>
    </w:tbl>
    <w:p w:rsidR="00F137C3" w:rsidRDefault="00DB006C">
      <w:pPr>
        <w:numPr>
          <w:ilvl w:val="0"/>
          <w:numId w:val="16"/>
        </w:numPr>
        <w:tabs>
          <w:tab w:val="left" w:pos="1360"/>
        </w:tabs>
        <w:spacing w:line="210" w:lineRule="auto"/>
        <w:ind w:left="1360" w:hanging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команде0 – работу выполняли совместно, слажено;</w:t>
      </w:r>
    </w:p>
    <w:p w:rsidR="00F137C3" w:rsidRDefault="00DB006C">
      <w:pPr>
        <w:ind w:left="3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– несогласованность действий в команде;</w:t>
      </w:r>
    </w:p>
    <w:p w:rsidR="00F137C3" w:rsidRDefault="00DB006C">
      <w:pPr>
        <w:ind w:left="3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– работу выполнял один участник.</w:t>
      </w:r>
    </w:p>
    <w:p w:rsidR="00F137C3" w:rsidRDefault="00F137C3">
      <w:pPr>
        <w:spacing w:line="10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7880"/>
        <w:gridCol w:w="20"/>
        <w:gridCol w:w="1300"/>
      </w:tblGrid>
      <w:tr w:rsidR="00F137C3">
        <w:trPr>
          <w:trHeight w:val="276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788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Результат*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</w:t>
            </w:r>
          </w:p>
        </w:tc>
      </w:tr>
      <w:tr w:rsidR="00F137C3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  <w:tr w:rsidR="00F137C3">
        <w:trPr>
          <w:trHeight w:val="311"/>
        </w:trPr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7880" w:type="dxa"/>
            <w:vAlign w:val="bottom"/>
          </w:tcPr>
          <w:p w:rsidR="00F137C3" w:rsidRDefault="00DB006C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 Победитель определяется по наименьшему результату.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</w:tr>
    </w:tbl>
    <w:p w:rsidR="00F137C3" w:rsidRDefault="00F137C3">
      <w:pPr>
        <w:spacing w:line="197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Здание № 3</w:t>
      </w:r>
      <w:r>
        <w:rPr>
          <w:rFonts w:eastAsia="Times New Roman"/>
          <w:sz w:val="24"/>
          <w:szCs w:val="24"/>
        </w:rPr>
        <w:t xml:space="preserve"> «Динамическая игрушка».</w:t>
      </w:r>
    </w:p>
    <w:p w:rsidR="00F137C3" w:rsidRDefault="00DB006C">
      <w:pPr>
        <w:spacing w:line="279" w:lineRule="auto"/>
        <w:ind w:left="680" w:right="1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 все века динамическая игрушка имела большое значение в развитии и воспитании детей. Примерно в XVIII веке деревянные игрушки стали делать на Руси</w:t>
      </w:r>
    </w:p>
    <w:p w:rsidR="00F137C3" w:rsidRDefault="00F137C3">
      <w:pPr>
        <w:sectPr w:rsidR="00F137C3">
          <w:pgSz w:w="11900" w:h="16838"/>
          <w:pgMar w:top="979" w:right="566" w:bottom="253" w:left="1440" w:header="0" w:footer="0" w:gutter="0"/>
          <w:cols w:space="720" w:equalWidth="0">
            <w:col w:w="9900"/>
          </w:cols>
        </w:sectPr>
      </w:pPr>
    </w:p>
    <w:p w:rsidR="00F137C3" w:rsidRDefault="00DB006C">
      <w:pPr>
        <w:ind w:left="680" w:right="40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5080</wp:posOffset>
            </wp:positionH>
            <wp:positionV relativeFrom="page">
              <wp:posOffset>0</wp:posOffset>
            </wp:positionV>
            <wp:extent cx="7555230" cy="10666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6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подвижными. Эти незамысловатые, но всегда остроумные по конструкции приспособления делают игрушку живой, выразительной и особо привлекательной.</w:t>
      </w:r>
    </w:p>
    <w:p w:rsidR="00F137C3" w:rsidRDefault="00DB006C">
      <w:pPr>
        <w:ind w:left="680" w:right="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Динамическая игрушка - это фактически первое знакомство детей с законами физики. Все игрушки этой группы отображают различный характер движения предметов, их частей и их взаимодействия между собой. Это видимые составляющие взаимодействия. Для данного вида игрушек типично простейшее преобразование одного вида движения в другой.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Динамические игрушки бывают на планках, с балансом, с кнопкой.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действия таких игрушек может быть различным.</w:t>
      </w:r>
    </w:p>
    <w:p w:rsidR="00F137C3" w:rsidRDefault="00DB006C">
      <w:pPr>
        <w:numPr>
          <w:ilvl w:val="0"/>
          <w:numId w:val="17"/>
        </w:numPr>
        <w:tabs>
          <w:tab w:val="left" w:pos="1674"/>
        </w:tabs>
        <w:ind w:left="680" w:right="40" w:firstLine="71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Разводы. Игрушки на параллельных горизонтальных планках, соединенные между собой шипами, играющими роль осей. Примером может служить Богородская игрушка. От того, с какой последовательностью соединены наложенные друг на друга планки, зависит характер движения и построения фигурок.</w:t>
      </w:r>
    </w:p>
    <w:p w:rsidR="00F137C3" w:rsidRDefault="00DB006C">
      <w:pPr>
        <w:numPr>
          <w:ilvl w:val="0"/>
          <w:numId w:val="17"/>
        </w:numPr>
        <w:tabs>
          <w:tab w:val="left" w:pos="1674"/>
        </w:tabs>
        <w:ind w:left="680" w:right="40" w:firstLine="7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балансом. С помощью данной конструкции можно манипулировать ритмом движения игрушки: быстрее и громче, медленнее и тише.</w:t>
      </w:r>
    </w:p>
    <w:p w:rsidR="00F137C3" w:rsidRDefault="00DB006C">
      <w:pPr>
        <w:numPr>
          <w:ilvl w:val="0"/>
          <w:numId w:val="17"/>
        </w:numPr>
        <w:tabs>
          <w:tab w:val="left" w:pos="1680"/>
        </w:tabs>
        <w:ind w:left="1680" w:hanging="2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Дергуны – так называют игрушки, подвижные части которых соединены</w:t>
      </w:r>
    </w:p>
    <w:p w:rsidR="00F137C3" w:rsidRDefault="00DB006C">
      <w:pPr>
        <w:ind w:lef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нитками.</w:t>
      </w:r>
    </w:p>
    <w:p w:rsidR="00F137C3" w:rsidRDefault="00DB006C">
      <w:pPr>
        <w:numPr>
          <w:ilvl w:val="0"/>
          <w:numId w:val="17"/>
        </w:numPr>
        <w:tabs>
          <w:tab w:val="left" w:pos="1674"/>
        </w:tabs>
        <w:ind w:left="680" w:right="40" w:firstLine="71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Игрушки на тумбочке с кнопкой, где фигурки совершают колебательные движения: наклоняются вперед и откидываются назад.</w:t>
      </w:r>
    </w:p>
    <w:p w:rsidR="00F137C3" w:rsidRDefault="00DB006C">
      <w:pPr>
        <w:numPr>
          <w:ilvl w:val="0"/>
          <w:numId w:val="17"/>
        </w:numPr>
        <w:tabs>
          <w:tab w:val="left" w:pos="1680"/>
        </w:tabs>
        <w:ind w:left="1680" w:hanging="28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Карусель и многие другие.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характеру движения: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игрушки-каталки;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крутящиеся;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качающиеся;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лазающие и кувыркающиеся;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шагающие игрушки.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18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 команды: 2 воспитанника и 2 родителя.</w:t>
      </w:r>
    </w:p>
    <w:p w:rsidR="00F137C3" w:rsidRDefault="00DB006C">
      <w:pPr>
        <w:ind w:left="680" w:right="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 (на команду): картон, цветная бумага, проволока, нитки, деревянные или бамбуковые палочки для творчества, клей, ножницы, скотч, простой карандаш, линейка.</w:t>
      </w:r>
    </w:p>
    <w:p w:rsidR="00F137C3" w:rsidRDefault="00DB006C">
      <w:pPr>
        <w:ind w:left="680" w:right="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Задание: сконструировать из предложенного подручного материала динамическую игрушку, в основе которой могут быть использованы разнообразные виды механического движения.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Таблица оценивания задания № 3 «Динамическая игрушка»:</w:t>
      </w:r>
    </w:p>
    <w:p w:rsidR="00F137C3" w:rsidRDefault="00F137C3">
      <w:pPr>
        <w:spacing w:line="46" w:lineRule="exact"/>
        <w:rPr>
          <w:sz w:val="20"/>
          <w:szCs w:val="20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40"/>
        <w:gridCol w:w="5240"/>
        <w:gridCol w:w="20"/>
        <w:gridCol w:w="1140"/>
      </w:tblGrid>
      <w:tr w:rsidR="00F137C3">
        <w:trPr>
          <w:trHeight w:val="276"/>
        </w:trPr>
        <w:tc>
          <w:tcPr>
            <w:tcW w:w="44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</w:t>
            </w:r>
          </w:p>
        </w:tc>
        <w:tc>
          <w:tcPr>
            <w:tcW w:w="524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Параметры оценивания</w:t>
            </w:r>
          </w:p>
        </w:tc>
        <w:tc>
          <w:tcPr>
            <w:tcW w:w="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shd w:val="clear" w:color="auto" w:fill="F2F2F2"/>
            <w:vAlign w:val="bottom"/>
          </w:tcPr>
          <w:p w:rsidR="00F137C3" w:rsidRDefault="00DB006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</w:tr>
    </w:tbl>
    <w:p w:rsidR="00F137C3" w:rsidRDefault="00DB006C">
      <w:pPr>
        <w:numPr>
          <w:ilvl w:val="0"/>
          <w:numId w:val="19"/>
        </w:numPr>
        <w:tabs>
          <w:tab w:val="left" w:pos="1240"/>
        </w:tabs>
        <w:spacing w:line="219" w:lineRule="auto"/>
        <w:ind w:left="1240" w:hanging="44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в команде0 – работу выполняли совместно 4 участника;</w:t>
      </w:r>
    </w:p>
    <w:p w:rsidR="00F137C3" w:rsidRDefault="00DB006C">
      <w:pPr>
        <w:ind w:left="3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 – работу выполняли 3 участника;</w:t>
      </w:r>
    </w:p>
    <w:p w:rsidR="00F137C3" w:rsidRDefault="00DB006C">
      <w:pPr>
        <w:ind w:left="3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– работу выполняли 2 участника;</w:t>
      </w:r>
    </w:p>
    <w:p w:rsidR="00F137C3" w:rsidRDefault="00DB006C">
      <w:pPr>
        <w:ind w:left="34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 – работу выполнял 1 участник.</w:t>
      </w:r>
    </w:p>
    <w:p w:rsidR="00F137C3" w:rsidRDefault="00F137C3">
      <w:pPr>
        <w:spacing w:line="34" w:lineRule="exact"/>
        <w:rPr>
          <w:sz w:val="20"/>
          <w:szCs w:val="20"/>
        </w:rPr>
      </w:pPr>
    </w:p>
    <w:tbl>
      <w:tblPr>
        <w:tblW w:w="0" w:type="auto"/>
        <w:tblInd w:w="6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80"/>
        <w:gridCol w:w="2140"/>
        <w:gridCol w:w="420"/>
        <w:gridCol w:w="4880"/>
        <w:gridCol w:w="220"/>
        <w:gridCol w:w="940"/>
        <w:gridCol w:w="120"/>
      </w:tblGrid>
      <w:tr w:rsidR="00F137C3">
        <w:trPr>
          <w:trHeight w:val="232"/>
        </w:trPr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F137C3" w:rsidRDefault="00DB006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8" w:space="0" w:color="auto"/>
            </w:tcBorders>
            <w:vAlign w:val="bottom"/>
          </w:tcPr>
          <w:p w:rsidR="00F137C3" w:rsidRDefault="00DB006C">
            <w:pPr>
              <w:spacing w:line="23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F137C3" w:rsidRDefault="00DB006C">
            <w:pPr>
              <w:spacing w:line="23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160" w:type="dxa"/>
            <w:gridSpan w:val="4"/>
            <w:tcBorders>
              <w:top w:val="single" w:sz="8" w:space="0" w:color="auto"/>
            </w:tcBorders>
            <w:vAlign w:val="bottom"/>
          </w:tcPr>
          <w:p w:rsidR="00F137C3" w:rsidRDefault="00DB006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творчески, креативно, оригинально;</w:t>
            </w:r>
          </w:p>
        </w:tc>
      </w:tr>
      <w:tr w:rsidR="00F137C3">
        <w:trPr>
          <w:trHeight w:val="276"/>
        </w:trPr>
        <w:tc>
          <w:tcPr>
            <w:tcW w:w="1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F137C3" w:rsidRDefault="00DB006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подход,</w:t>
            </w:r>
          </w:p>
        </w:tc>
        <w:tc>
          <w:tcPr>
            <w:tcW w:w="420" w:type="dxa"/>
            <w:vAlign w:val="bottom"/>
          </w:tcPr>
          <w:p w:rsidR="00F137C3" w:rsidRDefault="00DB006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160" w:type="dxa"/>
            <w:gridSpan w:val="4"/>
            <w:vAlign w:val="bottom"/>
          </w:tcPr>
          <w:p w:rsidR="00F137C3" w:rsidRDefault="00DB00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есть интересные решения, подошли к</w:t>
            </w:r>
          </w:p>
        </w:tc>
      </w:tr>
      <w:tr w:rsidR="00F137C3">
        <w:trPr>
          <w:trHeight w:val="276"/>
        </w:trPr>
        <w:tc>
          <w:tcPr>
            <w:tcW w:w="1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F137C3" w:rsidRDefault="00DB006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оригинальность</w:t>
            </w:r>
          </w:p>
        </w:tc>
        <w:tc>
          <w:tcPr>
            <w:tcW w:w="6580" w:type="dxa"/>
            <w:gridSpan w:val="5"/>
            <w:vAlign w:val="bottom"/>
          </w:tcPr>
          <w:p w:rsidR="00F137C3" w:rsidRDefault="00DB006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оформлению творчески;</w:t>
            </w:r>
          </w:p>
        </w:tc>
      </w:tr>
      <w:tr w:rsidR="00F137C3">
        <w:trPr>
          <w:trHeight w:val="31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решения, дизайн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160" w:type="dxa"/>
            <w:gridSpan w:val="4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элементы творчества не прослеживаются.</w:t>
            </w:r>
          </w:p>
        </w:tc>
      </w:tr>
      <w:tr w:rsidR="00F137C3">
        <w:trPr>
          <w:trHeight w:val="232"/>
        </w:trPr>
        <w:tc>
          <w:tcPr>
            <w:tcW w:w="400" w:type="dxa"/>
            <w:gridSpan w:val="2"/>
            <w:vAlign w:val="bottom"/>
          </w:tcPr>
          <w:p w:rsidR="00F137C3" w:rsidRDefault="00DB006C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140" w:type="dxa"/>
            <w:vAlign w:val="bottom"/>
          </w:tcPr>
          <w:p w:rsidR="00F137C3" w:rsidRDefault="00DB006C">
            <w:pPr>
              <w:spacing w:line="23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Техническая</w:t>
            </w:r>
          </w:p>
        </w:tc>
        <w:tc>
          <w:tcPr>
            <w:tcW w:w="420" w:type="dxa"/>
            <w:vAlign w:val="bottom"/>
          </w:tcPr>
          <w:p w:rsidR="00F137C3" w:rsidRDefault="00DB006C">
            <w:pPr>
              <w:spacing w:line="23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160" w:type="dxa"/>
            <w:gridSpan w:val="4"/>
            <w:vAlign w:val="bottom"/>
          </w:tcPr>
          <w:p w:rsidR="00F137C3" w:rsidRDefault="00DB006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игрушка подвижная, качественно выполнена</w:t>
            </w:r>
          </w:p>
        </w:tc>
      </w:tr>
      <w:tr w:rsidR="00F137C3">
        <w:trPr>
          <w:trHeight w:val="276"/>
        </w:trPr>
        <w:tc>
          <w:tcPr>
            <w:tcW w:w="12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F137C3" w:rsidRDefault="00DB006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сложность</w:t>
            </w:r>
          </w:p>
        </w:tc>
        <w:tc>
          <w:tcPr>
            <w:tcW w:w="420" w:type="dxa"/>
            <w:vAlign w:val="bottom"/>
          </w:tcPr>
          <w:p w:rsidR="00F137C3" w:rsidRDefault="00DB006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160" w:type="dxa"/>
            <w:gridSpan w:val="4"/>
            <w:vAlign w:val="bottom"/>
          </w:tcPr>
          <w:p w:rsidR="00F137C3" w:rsidRDefault="00DB00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движение осуществляется с затруднением</w:t>
            </w:r>
          </w:p>
        </w:tc>
      </w:tr>
      <w:tr w:rsidR="00F137C3">
        <w:trPr>
          <w:trHeight w:val="31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F137C3" w:rsidRDefault="00F137C3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160" w:type="dxa"/>
            <w:gridSpan w:val="4"/>
            <w:tcBorders>
              <w:bottom w:val="single" w:sz="8" w:space="0" w:color="auto"/>
            </w:tcBorders>
            <w:vAlign w:val="bottom"/>
          </w:tcPr>
          <w:p w:rsidR="00F137C3" w:rsidRDefault="00DB00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движения осуществить не удалось</w:t>
            </w:r>
          </w:p>
        </w:tc>
      </w:tr>
      <w:tr w:rsidR="00F137C3">
        <w:trPr>
          <w:trHeight w:val="266"/>
        </w:trPr>
        <w:tc>
          <w:tcPr>
            <w:tcW w:w="1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2"/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Результат*</w:t>
            </w:r>
          </w:p>
        </w:tc>
        <w:tc>
          <w:tcPr>
            <w:tcW w:w="420" w:type="dxa"/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4880" w:type="dxa"/>
            <w:shd w:val="clear" w:color="auto" w:fill="F2F2F2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shd w:val="clear" w:color="auto" w:fill="F2F2F2"/>
            <w:vAlign w:val="bottom"/>
          </w:tcPr>
          <w:p w:rsidR="00F137C3" w:rsidRDefault="00DB006C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</w:t>
            </w:r>
          </w:p>
        </w:tc>
        <w:tc>
          <w:tcPr>
            <w:tcW w:w="120" w:type="dxa"/>
            <w:vAlign w:val="bottom"/>
          </w:tcPr>
          <w:p w:rsidR="00F137C3" w:rsidRDefault="00F137C3">
            <w:pPr>
              <w:rPr>
                <w:sz w:val="23"/>
                <w:szCs w:val="23"/>
              </w:rPr>
            </w:pPr>
          </w:p>
        </w:tc>
      </w:tr>
      <w:tr w:rsidR="00F137C3">
        <w:trPr>
          <w:trHeight w:val="252"/>
        </w:trPr>
        <w:tc>
          <w:tcPr>
            <w:tcW w:w="12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  <w:tc>
          <w:tcPr>
            <w:tcW w:w="488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F137C3" w:rsidRDefault="00DB006C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120" w:type="dxa"/>
            <w:vAlign w:val="bottom"/>
          </w:tcPr>
          <w:p w:rsidR="00F137C3" w:rsidRDefault="00F137C3">
            <w:pPr>
              <w:rPr>
                <w:sz w:val="21"/>
                <w:szCs w:val="21"/>
              </w:rPr>
            </w:pPr>
          </w:p>
        </w:tc>
      </w:tr>
    </w:tbl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* Победитель определяется по наименьшему результату.</w:t>
      </w:r>
    </w:p>
    <w:p w:rsidR="00F137C3" w:rsidRDefault="00F137C3">
      <w:pPr>
        <w:sectPr w:rsidR="00F137C3">
          <w:pgSz w:w="11900" w:h="16838"/>
          <w:pgMar w:top="960" w:right="666" w:bottom="112" w:left="1440" w:header="0" w:footer="0" w:gutter="0"/>
          <w:cols w:space="720" w:equalWidth="0">
            <w:col w:w="9800"/>
          </w:cols>
        </w:sectPr>
      </w:pPr>
    </w:p>
    <w:p w:rsidR="00F137C3" w:rsidRDefault="00F137C3">
      <w:pPr>
        <w:spacing w:line="2" w:lineRule="exact"/>
        <w:rPr>
          <w:sz w:val="20"/>
          <w:szCs w:val="20"/>
        </w:rPr>
      </w:pPr>
    </w:p>
    <w:p w:rsidR="00F137C3" w:rsidRDefault="00A6310E">
      <w:pPr>
        <w:ind w:left="14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32992" behindDoc="1" locked="0" layoutInCell="1" allowOverlap="1" wp14:anchorId="7BC6AE20" wp14:editId="1012E954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57" name="Рисунок 57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3.4. Правила проведения конкурсных испытаний:</w:t>
      </w:r>
    </w:p>
    <w:p w:rsidR="00F137C3" w:rsidRDefault="00F137C3">
      <w:pPr>
        <w:spacing w:line="19" w:lineRule="exact"/>
        <w:rPr>
          <w:sz w:val="20"/>
          <w:szCs w:val="20"/>
        </w:rPr>
      </w:pPr>
    </w:p>
    <w:p w:rsidR="00F137C3" w:rsidRDefault="00DB006C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соблюдением регламента соревнования и правил проведения испытаний оргкомитетом назначаются ответственные лица;</w:t>
      </w:r>
    </w:p>
    <w:p w:rsidR="00F137C3" w:rsidRDefault="00A6310E">
      <w:pPr>
        <w:spacing w:line="244" w:lineRule="auto"/>
        <w:ind w:left="680" w:firstLine="994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35040" behindDoc="1" locked="0" layoutInCell="1" allowOverlap="1" wp14:anchorId="2D2239F0" wp14:editId="15156D27">
            <wp:simplePos x="0" y="0"/>
            <wp:positionH relativeFrom="column">
              <wp:posOffset>-1123950</wp:posOffset>
            </wp:positionH>
            <wp:positionV relativeFrom="paragraph">
              <wp:posOffset>71120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58" name="Рисунок 58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в зоне проведения конкурсных испытаний 1, 2 разрешается находиться участникам команд, членам оргкомитета, судьям и руководителям команд, при условии соблюдения определенных требований;</w:t>
      </w:r>
    </w:p>
    <w:p w:rsidR="00F137C3" w:rsidRDefault="00F137C3">
      <w:pPr>
        <w:spacing w:line="3" w:lineRule="exact"/>
        <w:rPr>
          <w:sz w:val="20"/>
          <w:szCs w:val="20"/>
        </w:rPr>
      </w:pPr>
    </w:p>
    <w:p w:rsidR="00F137C3" w:rsidRDefault="00A6310E">
      <w:pPr>
        <w:spacing w:line="244" w:lineRule="auto"/>
        <w:ind w:left="680" w:firstLine="994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37088" behindDoc="1" locked="0" layoutInCell="1" allowOverlap="1" wp14:anchorId="09DCE9E2" wp14:editId="7B0534DA">
            <wp:simplePos x="0" y="0"/>
            <wp:positionH relativeFrom="column">
              <wp:posOffset>-1123950</wp:posOffset>
            </wp:positionH>
            <wp:positionV relativeFrom="paragraph">
              <wp:posOffset>201295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59" name="Рисунок 59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руководители во время выполнения участниками конкурсных испытания № 1, 2 находятся на расстоянии не менее двух шагов позади своей команды и не имеют права вмешиваться в процесс выполнения (ни словесно, ни движениями);</w:t>
      </w:r>
    </w:p>
    <w:p w:rsidR="00F137C3" w:rsidRDefault="00F137C3">
      <w:pPr>
        <w:spacing w:line="3" w:lineRule="exact"/>
        <w:rPr>
          <w:sz w:val="20"/>
          <w:szCs w:val="20"/>
        </w:rPr>
      </w:pPr>
    </w:p>
    <w:p w:rsidR="00F137C3" w:rsidRDefault="00A6310E">
      <w:pPr>
        <w:spacing w:line="243" w:lineRule="auto"/>
        <w:ind w:left="680" w:firstLine="994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39136" behindDoc="1" locked="0" layoutInCell="1" allowOverlap="1" wp14:anchorId="0AE4E43F" wp14:editId="0A14F764">
            <wp:simplePos x="0" y="0"/>
            <wp:positionH relativeFrom="column">
              <wp:posOffset>-1123950</wp:posOffset>
            </wp:positionH>
            <wp:positionV relativeFrom="paragraph">
              <wp:posOffset>284480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0" name="Рисунок 60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при обнаружении ответственным лицом не соблюдения руководителем правил и их нарушении в конкурсных испытаниях 1, 2, поднимается красная карточка, после чего руководитель обязан покинуть зону соревнований до окончания испытания; по окончании всеми участниками испытания № 1, 2, тренеры команд</w:t>
      </w:r>
    </w:p>
    <w:p w:rsidR="00F137C3" w:rsidRDefault="00F137C3">
      <w:pPr>
        <w:spacing w:line="3" w:lineRule="exact"/>
        <w:rPr>
          <w:sz w:val="20"/>
          <w:szCs w:val="20"/>
        </w:rPr>
      </w:pPr>
    </w:p>
    <w:p w:rsidR="00F137C3" w:rsidRDefault="00A6310E">
      <w:pPr>
        <w:spacing w:line="247" w:lineRule="auto"/>
        <w:ind w:left="1680" w:hanging="994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41184" behindDoc="1" locked="0" layoutInCell="1" allowOverlap="1" wp14:anchorId="15EE1753" wp14:editId="6A017808">
            <wp:simplePos x="0" y="0"/>
            <wp:positionH relativeFrom="column">
              <wp:posOffset>-1123950</wp:posOffset>
            </wp:positionH>
            <wp:positionV relativeFrom="paragraph">
              <wp:posOffset>191770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1" name="Рисунок 61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расписываются в протоколах судьи за результаты своей команды; время окончания выполнения задания конкурсного испытания фиксируется</w:t>
      </w:r>
    </w:p>
    <w:p w:rsidR="00F137C3" w:rsidRDefault="00DB006C">
      <w:pPr>
        <w:spacing w:line="248" w:lineRule="auto"/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судьями по сигналу участника: произносится слово </w:t>
      </w:r>
      <w:r>
        <w:rPr>
          <w:rFonts w:eastAsia="Times New Roman"/>
          <w:b/>
          <w:bCs/>
          <w:i/>
          <w:iCs/>
          <w:sz w:val="24"/>
          <w:szCs w:val="24"/>
        </w:rPr>
        <w:t>«готов</w:t>
      </w:r>
      <w:r>
        <w:rPr>
          <w:rFonts w:eastAsia="Times New Roman"/>
          <w:sz w:val="24"/>
          <w:szCs w:val="24"/>
        </w:rPr>
        <w:t>» и поднят флажок «ЭтноИКаРёнок»;</w:t>
      </w:r>
    </w:p>
    <w:p w:rsidR="00F137C3" w:rsidRDefault="00A6310E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43232" behindDoc="1" locked="0" layoutInCell="1" allowOverlap="1" wp14:anchorId="035E2861" wp14:editId="4E3FCE61">
            <wp:simplePos x="0" y="0"/>
            <wp:positionH relativeFrom="column">
              <wp:posOffset>-1123950</wp:posOffset>
            </wp:positionH>
            <wp:positionV relativeFrom="paragraph">
              <wp:posOffset>87630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2" name="Рисунок 62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после сигнала участнику запрещено вносить изменения и дополнения в модель;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штрафные баллы начисляются в соответствии с правилами соревнований;</w:t>
      </w:r>
    </w:p>
    <w:p w:rsidR="00F137C3" w:rsidRDefault="00F137C3">
      <w:pPr>
        <w:spacing w:line="16" w:lineRule="exact"/>
        <w:rPr>
          <w:sz w:val="20"/>
          <w:szCs w:val="20"/>
        </w:rPr>
      </w:pPr>
    </w:p>
    <w:p w:rsidR="00F137C3" w:rsidRDefault="00A6310E">
      <w:pPr>
        <w:spacing w:line="239" w:lineRule="auto"/>
        <w:ind w:left="680" w:firstLine="994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47328" behindDoc="1" locked="0" layoutInCell="1" allowOverlap="1" wp14:anchorId="594D347F" wp14:editId="01E3C4DB">
            <wp:simplePos x="0" y="0"/>
            <wp:positionH relativeFrom="column">
              <wp:posOffset>-1116965</wp:posOffset>
            </wp:positionH>
            <wp:positionV relativeFrom="paragraph">
              <wp:posOffset>880745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4" name="Рисунок 64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45280" behindDoc="1" locked="0" layoutInCell="1" allowOverlap="1" wp14:anchorId="54252AD0" wp14:editId="30E84288">
            <wp:simplePos x="0" y="0"/>
            <wp:positionH relativeFrom="column">
              <wp:posOffset>-1123950</wp:posOffset>
            </wp:positionH>
            <wp:positionV relativeFrom="paragraph">
              <wp:posOffset>160655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3" name="Рисунок 63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судья вправе дисквалифицировать участника за оскорбительное поведение по отношению к другим участникам или за неаккуратное отношение к деталям конструктора участников других команд.</w:t>
      </w:r>
    </w:p>
    <w:p w:rsidR="00F137C3" w:rsidRDefault="00F137C3">
      <w:pPr>
        <w:spacing w:line="1" w:lineRule="exact"/>
        <w:rPr>
          <w:sz w:val="20"/>
          <w:szCs w:val="20"/>
        </w:rPr>
      </w:pP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Требования к проектам, представленным на конкурс:</w:t>
      </w:r>
    </w:p>
    <w:p w:rsidR="00F137C3" w:rsidRDefault="00F137C3">
      <w:pPr>
        <w:spacing w:line="19" w:lineRule="exact"/>
        <w:rPr>
          <w:sz w:val="20"/>
          <w:szCs w:val="20"/>
        </w:rPr>
      </w:pPr>
    </w:p>
    <w:p w:rsidR="00F137C3" w:rsidRDefault="00DB006C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проекты, представленные на конкурс, могут быть собраны из любого конструктора с использованием дополнительных материалов;</w:t>
      </w:r>
    </w:p>
    <w:p w:rsidR="00F137C3" w:rsidRDefault="00A6310E">
      <w:pPr>
        <w:spacing w:line="248" w:lineRule="auto"/>
        <w:ind w:left="680" w:firstLine="994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49376" behindDoc="1" locked="0" layoutInCell="1" allowOverlap="1" wp14:anchorId="702E13A0" wp14:editId="32B3E29A">
            <wp:simplePos x="0" y="0"/>
            <wp:positionH relativeFrom="column">
              <wp:posOffset>-1117243</wp:posOffset>
            </wp:positionH>
            <wp:positionV relativeFrom="paragraph">
              <wp:posOffset>324588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6" name="Рисунок 66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конструкция, представленная на конкурс не должна превышать размеров 1 квадратный метр;</w:t>
      </w:r>
    </w:p>
    <w:p w:rsidR="00F137C3" w:rsidRDefault="00DB006C">
      <w:pPr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допускаются проекты, заявленные ранее;</w:t>
      </w:r>
    </w:p>
    <w:p w:rsidR="00F137C3" w:rsidRDefault="00F137C3">
      <w:pPr>
        <w:spacing w:line="16" w:lineRule="exact"/>
        <w:rPr>
          <w:sz w:val="20"/>
          <w:szCs w:val="20"/>
        </w:rPr>
      </w:pPr>
    </w:p>
    <w:p w:rsidR="00F137C3" w:rsidRDefault="00DB006C">
      <w:pPr>
        <w:spacing w:line="237" w:lineRule="auto"/>
        <w:ind w:left="1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оргкомитет Конкурса оставляет за собой право отклонить конкурсные заявки</w:t>
      </w:r>
    </w:p>
    <w:p w:rsidR="00F137C3" w:rsidRDefault="00F137C3">
      <w:pPr>
        <w:spacing w:line="1" w:lineRule="exact"/>
        <w:rPr>
          <w:sz w:val="20"/>
          <w:szCs w:val="20"/>
        </w:rPr>
      </w:pPr>
    </w:p>
    <w:p w:rsidR="00DB006C" w:rsidRDefault="00A6310E" w:rsidP="00DB006C">
      <w:pPr>
        <w:numPr>
          <w:ilvl w:val="0"/>
          <w:numId w:val="23"/>
        </w:numPr>
        <w:tabs>
          <w:tab w:val="left" w:pos="876"/>
        </w:tabs>
        <w:spacing w:line="247" w:lineRule="auto"/>
        <w:ind w:left="1680" w:hanging="994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51424" behindDoc="1" locked="0" layoutInCell="1" allowOverlap="1" wp14:anchorId="5BFFDCCD" wp14:editId="01C6837C">
            <wp:simplePos x="0" y="0"/>
            <wp:positionH relativeFrom="column">
              <wp:posOffset>-1127760</wp:posOffset>
            </wp:positionH>
            <wp:positionV relativeFrom="paragraph">
              <wp:posOffset>495935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7" name="Рисунок 67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материалы, не соответствующие требованиям и поданные позднее указанного срока.</w:t>
      </w:r>
    </w:p>
    <w:p w:rsidR="00F137C3" w:rsidRDefault="00DB006C" w:rsidP="00DB006C">
      <w:pPr>
        <w:tabs>
          <w:tab w:val="left" w:pos="876"/>
        </w:tabs>
        <w:spacing w:line="247" w:lineRule="auto"/>
        <w:ind w:left="1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3.6. Система подсчета баллов:</w:t>
      </w:r>
    </w:p>
    <w:p w:rsidR="00F137C3" w:rsidRDefault="00F137C3">
      <w:pPr>
        <w:spacing w:line="19" w:lineRule="exact"/>
        <w:rPr>
          <w:rFonts w:eastAsia="Times New Roman"/>
          <w:sz w:val="24"/>
          <w:szCs w:val="24"/>
        </w:rPr>
      </w:pPr>
    </w:p>
    <w:p w:rsidR="00F137C3" w:rsidRDefault="00DB006C">
      <w:pPr>
        <w:spacing w:line="247" w:lineRule="auto"/>
        <w:ind w:left="820" w:firstLine="8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каждый этап и выполненные конкурсные испытания, в соответствии с критериями указанными в положении, судьи выставляют баллы в протокол;</w:t>
      </w:r>
    </w:p>
    <w:p w:rsidR="00F137C3" w:rsidRDefault="00A6310E">
      <w:pPr>
        <w:spacing w:line="244" w:lineRule="auto"/>
        <w:ind w:left="680" w:firstLine="99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53472" behindDoc="1" locked="0" layoutInCell="1" allowOverlap="1" wp14:anchorId="6AE985BD" wp14:editId="1BBC8A9D">
            <wp:simplePos x="0" y="0"/>
            <wp:positionH relativeFrom="column">
              <wp:posOffset>-1109980</wp:posOffset>
            </wp:positionH>
            <wp:positionV relativeFrom="paragraph">
              <wp:posOffset>212725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8" name="Рисунок 68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 xml:space="preserve">в конкурсных испытаниях: представление и защита творческого проекта </w:t>
      </w:r>
      <w:r w:rsidR="00DB006C">
        <w:rPr>
          <w:rFonts w:eastAsia="Times New Roman"/>
          <w:b/>
          <w:bCs/>
          <w:i/>
          <w:iCs/>
          <w:sz w:val="24"/>
          <w:szCs w:val="24"/>
        </w:rPr>
        <w:t xml:space="preserve">«Всякая работа мастера хвалит» </w:t>
      </w:r>
      <w:r w:rsidR="00DB006C">
        <w:rPr>
          <w:rFonts w:eastAsia="Times New Roman"/>
          <w:sz w:val="24"/>
          <w:szCs w:val="24"/>
        </w:rPr>
        <w:t>победитель определяется по</w:t>
      </w:r>
      <w:r w:rsidR="00DB006C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DB006C">
        <w:rPr>
          <w:rFonts w:eastAsia="Times New Roman"/>
          <w:sz w:val="24"/>
          <w:szCs w:val="24"/>
        </w:rPr>
        <w:t>наибольшему результату;</w:t>
      </w:r>
    </w:p>
    <w:p w:rsidR="00F137C3" w:rsidRDefault="00F137C3">
      <w:pPr>
        <w:spacing w:line="3" w:lineRule="exact"/>
        <w:rPr>
          <w:rFonts w:eastAsia="Times New Roman"/>
          <w:sz w:val="24"/>
          <w:szCs w:val="24"/>
        </w:rPr>
      </w:pPr>
    </w:p>
    <w:p w:rsidR="00F137C3" w:rsidRDefault="00DB006C">
      <w:pPr>
        <w:spacing w:line="248" w:lineRule="auto"/>
        <w:ind w:left="680" w:firstLine="9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конкурсном испытании – командное выполнение заданий </w:t>
      </w:r>
      <w:r>
        <w:rPr>
          <w:rFonts w:eastAsia="Times New Roman"/>
          <w:b/>
          <w:bCs/>
          <w:i/>
          <w:iCs/>
          <w:sz w:val="24"/>
          <w:szCs w:val="24"/>
        </w:rPr>
        <w:t>«В хорошей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артели все при деле»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 наименьшему общему результату 3 заданий;</w:t>
      </w:r>
    </w:p>
    <w:p w:rsidR="00F137C3" w:rsidRDefault="00A6310E">
      <w:pPr>
        <w:spacing w:line="258" w:lineRule="auto"/>
        <w:ind w:left="82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55520" behindDoc="1" locked="0" layoutInCell="1" allowOverlap="1" wp14:anchorId="0C021B0C" wp14:editId="47D4519B">
            <wp:simplePos x="0" y="0"/>
            <wp:positionH relativeFrom="column">
              <wp:posOffset>-884555</wp:posOffset>
            </wp:positionH>
            <wp:positionV relativeFrom="paragraph">
              <wp:posOffset>462280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69" name="Рисунок 69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при подведении общего результата по итогам всех конкурсных испытаний, в зачетном рейтинге складываются набранные командой баллы. Балл за командное выполнение заданий (минимальный) переводится соответственно рейтингу.</w:t>
      </w:r>
      <w:r w:rsidRPr="00A6310E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137C3" w:rsidRDefault="00F137C3">
      <w:pPr>
        <w:spacing w:line="212" w:lineRule="exact"/>
        <w:rPr>
          <w:sz w:val="20"/>
          <w:szCs w:val="20"/>
        </w:rPr>
      </w:pPr>
    </w:p>
    <w:p w:rsidR="00F137C3" w:rsidRDefault="00DB006C">
      <w:pPr>
        <w:numPr>
          <w:ilvl w:val="0"/>
          <w:numId w:val="24"/>
        </w:numPr>
        <w:tabs>
          <w:tab w:val="left" w:pos="1700"/>
        </w:tabs>
        <w:ind w:left="1700" w:hanging="30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Подведение итогов Конкурса</w:t>
      </w:r>
    </w:p>
    <w:p w:rsidR="00F137C3" w:rsidRDefault="00A6310E">
      <w:pPr>
        <w:ind w:left="14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57568" behindDoc="1" locked="0" layoutInCell="1" allowOverlap="1" wp14:anchorId="18CA3320" wp14:editId="201819BC">
            <wp:simplePos x="0" y="0"/>
            <wp:positionH relativeFrom="column">
              <wp:posOffset>-884555</wp:posOffset>
            </wp:positionH>
            <wp:positionV relativeFrom="paragraph">
              <wp:posOffset>53871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70" name="Рисунок 70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4.1. Правила определения победителей:</w:t>
      </w:r>
    </w:p>
    <w:p w:rsidR="00F137C3" w:rsidRDefault="00F137C3">
      <w:pPr>
        <w:spacing w:line="19" w:lineRule="exact"/>
        <w:rPr>
          <w:sz w:val="20"/>
          <w:szCs w:val="20"/>
        </w:rPr>
      </w:pPr>
    </w:p>
    <w:p w:rsidR="00F137C3" w:rsidRDefault="00DB006C">
      <w:pPr>
        <w:spacing w:line="258" w:lineRule="auto"/>
        <w:ind w:left="680" w:firstLine="99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абсолютным победителем становится команда, набравшая наибольшее количество баллов по трем конкурсным испытаниям (представление и защита проекта, командное выполнение заданий);</w:t>
      </w:r>
    </w:p>
    <w:p w:rsidR="00F137C3" w:rsidRDefault="00F137C3">
      <w:pPr>
        <w:sectPr w:rsidR="00F137C3">
          <w:pgSz w:w="11900" w:h="16838"/>
          <w:pgMar w:top="979" w:right="706" w:bottom="278" w:left="1440" w:header="0" w:footer="0" w:gutter="0"/>
          <w:cols w:space="720" w:equalWidth="0">
            <w:col w:w="9760"/>
          </w:cols>
        </w:sectPr>
      </w:pPr>
    </w:p>
    <w:p w:rsidR="00F137C3" w:rsidRDefault="00A6310E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59616" behindDoc="1" locked="0" layoutInCell="1" allowOverlap="1" wp14:anchorId="57A0033C" wp14:editId="30A8E8A5">
            <wp:simplePos x="0" y="0"/>
            <wp:positionH relativeFrom="column">
              <wp:posOffset>-877849</wp:posOffset>
            </wp:positionH>
            <wp:positionV relativeFrom="paragraph">
              <wp:posOffset>104672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71" name="Рисунок 71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абсолютным победителем соревнований «</w:t>
      </w:r>
      <w:proofErr w:type="spellStart"/>
      <w:r w:rsidR="00DB006C">
        <w:rPr>
          <w:rFonts w:eastAsia="Times New Roman"/>
          <w:sz w:val="24"/>
          <w:szCs w:val="24"/>
        </w:rPr>
        <w:t>ЭтноИКаРёнок</w:t>
      </w:r>
      <w:proofErr w:type="spellEnd"/>
      <w:r w:rsidR="00DB006C">
        <w:rPr>
          <w:rFonts w:eastAsia="Times New Roman"/>
          <w:sz w:val="24"/>
          <w:szCs w:val="24"/>
        </w:rPr>
        <w:t>», а также победителем, занявшим призовое первое место в номинациях, может стать только одна команда;</w:t>
      </w:r>
    </w:p>
    <w:p w:rsidR="00F137C3" w:rsidRDefault="00A6310E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61664" behindDoc="1" locked="0" layoutInCell="1" allowOverlap="1" wp14:anchorId="5AF1BF3B" wp14:editId="07422A9B">
            <wp:simplePos x="0" y="0"/>
            <wp:positionH relativeFrom="column">
              <wp:posOffset>-1123950</wp:posOffset>
            </wp:positionH>
            <wp:positionV relativeFrom="paragraph">
              <wp:posOffset>349929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72" name="Рисунок 72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победителями соревнования считаются первые три участника (первое, второе, третье место);</w:t>
      </w:r>
    </w:p>
    <w:p w:rsidR="00F137C3" w:rsidRDefault="00DB006C">
      <w:pPr>
        <w:spacing w:line="247" w:lineRule="auto"/>
        <w:ind w:left="680" w:firstLine="99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случае одинакового количества баллов побеждает команда, набравшая меньшее количество штрафных баллов за ошибки в конкурсных испытаниях;</w:t>
      </w:r>
    </w:p>
    <w:p w:rsidR="00F137C3" w:rsidRDefault="00A6310E" w:rsidP="00DB006C">
      <w:pPr>
        <w:spacing w:line="244" w:lineRule="auto"/>
        <w:ind w:left="680" w:firstLine="994"/>
        <w:jc w:val="both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65760" behindDoc="1" locked="0" layoutInCell="1" allowOverlap="1" wp14:anchorId="10692C91" wp14:editId="2DDF6941">
            <wp:simplePos x="0" y="0"/>
            <wp:positionH relativeFrom="column">
              <wp:posOffset>-1127597</wp:posOffset>
            </wp:positionH>
            <wp:positionV relativeFrom="paragraph">
              <wp:posOffset>370146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74" name="Рисунок 74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>
        <w:rPr>
          <w:rFonts w:eastAsia="Times New Roman"/>
          <w:sz w:val="24"/>
          <w:szCs w:val="24"/>
        </w:rPr>
        <w:t>в случае спорных ситуаций, для участников, выполнивших задание за одинаковое время и имеющих одинаковое количество штрафных баллов, будет назначен дополнительный раунд с целью выявления победителя.</w:t>
      </w:r>
    </w:p>
    <w:p w:rsidR="00F137C3" w:rsidRDefault="00F137C3">
      <w:pPr>
        <w:spacing w:line="186" w:lineRule="exact"/>
        <w:rPr>
          <w:sz w:val="20"/>
          <w:szCs w:val="20"/>
        </w:rPr>
      </w:pPr>
    </w:p>
    <w:p w:rsidR="00F137C3" w:rsidRDefault="00DB006C">
      <w:pPr>
        <w:spacing w:line="239" w:lineRule="auto"/>
        <w:ind w:left="6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Победители и призеры награждаются Дипломами, ценными призами, подарками. Всем участникам Конкурса вручается сертификат. Каждая команда получает памятные призы от спонсоров и партнеров.</w:t>
      </w:r>
    </w:p>
    <w:p w:rsidR="00F137C3" w:rsidRDefault="00F137C3">
      <w:pPr>
        <w:spacing w:line="1" w:lineRule="exact"/>
        <w:rPr>
          <w:sz w:val="20"/>
          <w:szCs w:val="20"/>
        </w:rPr>
      </w:pPr>
    </w:p>
    <w:p w:rsidR="00DB006C" w:rsidRPr="00130A47" w:rsidRDefault="00A6310E" w:rsidP="00DB006C">
      <w:pPr>
        <w:ind w:left="1400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63712" behindDoc="1" locked="0" layoutInCell="1" allowOverlap="1" wp14:anchorId="46FA9DD2" wp14:editId="1785525D">
            <wp:simplePos x="0" y="0"/>
            <wp:positionH relativeFrom="column">
              <wp:posOffset>-882650</wp:posOffset>
            </wp:positionH>
            <wp:positionV relativeFrom="paragraph">
              <wp:posOffset>33020</wp:posOffset>
            </wp:positionV>
            <wp:extent cx="1028700" cy="619125"/>
            <wp:effectExtent l="0" t="0" r="0" b="0"/>
            <wp:wrapThrough wrapText="bothSides">
              <wp:wrapPolygon edited="0">
                <wp:start x="0" y="0"/>
                <wp:lineTo x="0" y="21268"/>
                <wp:lineTo x="21200" y="21268"/>
                <wp:lineTo x="21200" y="0"/>
                <wp:lineTo x="0" y="0"/>
              </wp:wrapPolygon>
            </wp:wrapThrough>
            <wp:docPr id="73" name="Рисунок 73" descr="C:\Users\User\Desktop\Этноикаренок\da1fd3f6a8b4cd4e5d19c675f80e87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Этноикаренок\da1fd3f6a8b4cd4e5d19c675f80e87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 b="27778"/>
                    <a:stretch/>
                  </pic:blipFill>
                  <pic:spPr bwMode="auto">
                    <a:xfrm>
                      <a:off x="0" y="0"/>
                      <a:ext cx="1028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06C" w:rsidRPr="00130A47">
        <w:rPr>
          <w:rFonts w:eastAsia="Times New Roman"/>
          <w:sz w:val="24"/>
          <w:szCs w:val="24"/>
        </w:rPr>
        <w:t xml:space="preserve">4.3.  Информация  о  Конкурсе  размещается  на  официальных  сайтах  </w:t>
      </w:r>
    </w:p>
    <w:p w:rsidR="00F137C3" w:rsidRDefault="00DB006C">
      <w:pPr>
        <w:ind w:lef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</w:t>
      </w: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F137C3">
      <w:pPr>
        <w:spacing w:line="200" w:lineRule="exact"/>
        <w:rPr>
          <w:sz w:val="20"/>
          <w:szCs w:val="20"/>
        </w:rPr>
      </w:pPr>
    </w:p>
    <w:p w:rsidR="00F137C3" w:rsidRDefault="00A6310E">
      <w:pPr>
        <w:spacing w:line="200" w:lineRule="exact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766784" behindDoc="1" locked="0" layoutInCell="1" allowOverlap="1" wp14:anchorId="241E7379" wp14:editId="3F40B310">
            <wp:simplePos x="0" y="0"/>
            <wp:positionH relativeFrom="column">
              <wp:posOffset>-882650</wp:posOffset>
            </wp:positionH>
            <wp:positionV relativeFrom="paragraph">
              <wp:posOffset>17145</wp:posOffset>
            </wp:positionV>
            <wp:extent cx="7463790" cy="3841115"/>
            <wp:effectExtent l="0" t="0" r="0" b="0"/>
            <wp:wrapThrough wrapText="bothSides">
              <wp:wrapPolygon edited="0">
                <wp:start x="496" y="0"/>
                <wp:lineTo x="496" y="21532"/>
                <wp:lineTo x="21556" y="21532"/>
                <wp:lineTo x="21556" y="0"/>
                <wp:lineTo x="496" y="0"/>
              </wp:wrapPolygon>
            </wp:wrapThrough>
            <wp:docPr id="78" name="Рисунок 78" descr="C:\Users\User\Desktop\Этноикаренок\60304966_2204088759681644_8896258016102318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Этноикаренок\60304966_2204088759681644_8896258016102318080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84" t="21346" r="-1" b="25754"/>
                    <a:stretch/>
                  </pic:blipFill>
                  <pic:spPr bwMode="auto">
                    <a:xfrm>
                      <a:off x="0" y="0"/>
                      <a:ext cx="7463790" cy="384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7C3" w:rsidSect="00F137C3">
      <w:pgSz w:w="11900" w:h="16838"/>
      <w:pgMar w:top="979" w:right="706" w:bottom="752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98E64086"/>
    <w:lvl w:ilvl="0" w:tplc="A2F05560">
      <w:start w:val="1"/>
      <w:numFmt w:val="decimal"/>
      <w:lvlText w:val="%1."/>
      <w:lvlJc w:val="left"/>
    </w:lvl>
    <w:lvl w:ilvl="1" w:tplc="AFF6E5C6">
      <w:numFmt w:val="decimal"/>
      <w:lvlText w:val=""/>
      <w:lvlJc w:val="left"/>
    </w:lvl>
    <w:lvl w:ilvl="2" w:tplc="5AD880AA">
      <w:numFmt w:val="decimal"/>
      <w:lvlText w:val=""/>
      <w:lvlJc w:val="left"/>
    </w:lvl>
    <w:lvl w:ilvl="3" w:tplc="82E893C6">
      <w:numFmt w:val="decimal"/>
      <w:lvlText w:val=""/>
      <w:lvlJc w:val="left"/>
    </w:lvl>
    <w:lvl w:ilvl="4" w:tplc="8378FA34">
      <w:numFmt w:val="decimal"/>
      <w:lvlText w:val=""/>
      <w:lvlJc w:val="left"/>
    </w:lvl>
    <w:lvl w:ilvl="5" w:tplc="40A0BE08">
      <w:numFmt w:val="decimal"/>
      <w:lvlText w:val=""/>
      <w:lvlJc w:val="left"/>
    </w:lvl>
    <w:lvl w:ilvl="6" w:tplc="C312355A">
      <w:numFmt w:val="decimal"/>
      <w:lvlText w:val=""/>
      <w:lvlJc w:val="left"/>
    </w:lvl>
    <w:lvl w:ilvl="7" w:tplc="3754DC80">
      <w:numFmt w:val="decimal"/>
      <w:lvlText w:val=""/>
      <w:lvlJc w:val="left"/>
    </w:lvl>
    <w:lvl w:ilvl="8" w:tplc="9E6E53A2">
      <w:numFmt w:val="decimal"/>
      <w:lvlText w:val=""/>
      <w:lvlJc w:val="left"/>
    </w:lvl>
  </w:abstractNum>
  <w:abstractNum w:abstractNumId="1">
    <w:nsid w:val="00001238"/>
    <w:multiLevelType w:val="hybridMultilevel"/>
    <w:tmpl w:val="51661586"/>
    <w:lvl w:ilvl="0" w:tplc="0FFE083E">
      <w:start w:val="1"/>
      <w:numFmt w:val="bullet"/>
      <w:lvlText w:val=" "/>
      <w:lvlJc w:val="left"/>
    </w:lvl>
    <w:lvl w:ilvl="1" w:tplc="83805878">
      <w:numFmt w:val="decimal"/>
      <w:lvlText w:val=""/>
      <w:lvlJc w:val="left"/>
    </w:lvl>
    <w:lvl w:ilvl="2" w:tplc="44889684">
      <w:numFmt w:val="decimal"/>
      <w:lvlText w:val=""/>
      <w:lvlJc w:val="left"/>
    </w:lvl>
    <w:lvl w:ilvl="3" w:tplc="D2DCC50C">
      <w:numFmt w:val="decimal"/>
      <w:lvlText w:val=""/>
      <w:lvlJc w:val="left"/>
    </w:lvl>
    <w:lvl w:ilvl="4" w:tplc="E78C8FAE">
      <w:numFmt w:val="decimal"/>
      <w:lvlText w:val=""/>
      <w:lvlJc w:val="left"/>
    </w:lvl>
    <w:lvl w:ilvl="5" w:tplc="6C0802C8">
      <w:numFmt w:val="decimal"/>
      <w:lvlText w:val=""/>
      <w:lvlJc w:val="left"/>
    </w:lvl>
    <w:lvl w:ilvl="6" w:tplc="F2429602">
      <w:numFmt w:val="decimal"/>
      <w:lvlText w:val=""/>
      <w:lvlJc w:val="left"/>
    </w:lvl>
    <w:lvl w:ilvl="7" w:tplc="623C18B6">
      <w:numFmt w:val="decimal"/>
      <w:lvlText w:val=""/>
      <w:lvlJc w:val="left"/>
    </w:lvl>
    <w:lvl w:ilvl="8" w:tplc="584CBB86">
      <w:numFmt w:val="decimal"/>
      <w:lvlText w:val=""/>
      <w:lvlJc w:val="left"/>
    </w:lvl>
  </w:abstractNum>
  <w:abstractNum w:abstractNumId="2">
    <w:nsid w:val="00001547"/>
    <w:multiLevelType w:val="hybridMultilevel"/>
    <w:tmpl w:val="62246048"/>
    <w:lvl w:ilvl="0" w:tplc="3106FAE8">
      <w:start w:val="1"/>
      <w:numFmt w:val="bullet"/>
      <w:lvlText w:val="х"/>
      <w:lvlJc w:val="left"/>
    </w:lvl>
    <w:lvl w:ilvl="1" w:tplc="2C681CD4">
      <w:start w:val="1"/>
      <w:numFmt w:val="bullet"/>
      <w:lvlText w:val=" "/>
      <w:lvlJc w:val="left"/>
    </w:lvl>
    <w:lvl w:ilvl="2" w:tplc="569C11F2">
      <w:numFmt w:val="decimal"/>
      <w:lvlText w:val=""/>
      <w:lvlJc w:val="left"/>
    </w:lvl>
    <w:lvl w:ilvl="3" w:tplc="D026BC80">
      <w:numFmt w:val="decimal"/>
      <w:lvlText w:val=""/>
      <w:lvlJc w:val="left"/>
    </w:lvl>
    <w:lvl w:ilvl="4" w:tplc="03683074">
      <w:numFmt w:val="decimal"/>
      <w:lvlText w:val=""/>
      <w:lvlJc w:val="left"/>
    </w:lvl>
    <w:lvl w:ilvl="5" w:tplc="61E272DE">
      <w:numFmt w:val="decimal"/>
      <w:lvlText w:val=""/>
      <w:lvlJc w:val="left"/>
    </w:lvl>
    <w:lvl w:ilvl="6" w:tplc="1E4CAFFE">
      <w:numFmt w:val="decimal"/>
      <w:lvlText w:val=""/>
      <w:lvlJc w:val="left"/>
    </w:lvl>
    <w:lvl w:ilvl="7" w:tplc="53C04FA4">
      <w:numFmt w:val="decimal"/>
      <w:lvlText w:val=""/>
      <w:lvlJc w:val="left"/>
    </w:lvl>
    <w:lvl w:ilvl="8" w:tplc="D22EE5F0">
      <w:numFmt w:val="decimal"/>
      <w:lvlText w:val=""/>
      <w:lvlJc w:val="left"/>
    </w:lvl>
  </w:abstractNum>
  <w:abstractNum w:abstractNumId="3">
    <w:nsid w:val="00001AD4"/>
    <w:multiLevelType w:val="hybridMultilevel"/>
    <w:tmpl w:val="90D47BE6"/>
    <w:lvl w:ilvl="0" w:tplc="A06619D6">
      <w:start w:val="4"/>
      <w:numFmt w:val="decimal"/>
      <w:lvlText w:val="%1."/>
      <w:lvlJc w:val="left"/>
    </w:lvl>
    <w:lvl w:ilvl="1" w:tplc="8306F286">
      <w:numFmt w:val="decimal"/>
      <w:lvlText w:val=""/>
      <w:lvlJc w:val="left"/>
    </w:lvl>
    <w:lvl w:ilvl="2" w:tplc="BB1C936A">
      <w:numFmt w:val="decimal"/>
      <w:lvlText w:val=""/>
      <w:lvlJc w:val="left"/>
    </w:lvl>
    <w:lvl w:ilvl="3" w:tplc="B8E4A170">
      <w:numFmt w:val="decimal"/>
      <w:lvlText w:val=""/>
      <w:lvlJc w:val="left"/>
    </w:lvl>
    <w:lvl w:ilvl="4" w:tplc="ACD29386">
      <w:numFmt w:val="decimal"/>
      <w:lvlText w:val=""/>
      <w:lvlJc w:val="left"/>
    </w:lvl>
    <w:lvl w:ilvl="5" w:tplc="0082CDEE">
      <w:numFmt w:val="decimal"/>
      <w:lvlText w:val=""/>
      <w:lvlJc w:val="left"/>
    </w:lvl>
    <w:lvl w:ilvl="6" w:tplc="A57ABEEA">
      <w:numFmt w:val="decimal"/>
      <w:lvlText w:val=""/>
      <w:lvlJc w:val="left"/>
    </w:lvl>
    <w:lvl w:ilvl="7" w:tplc="9A8A05B2">
      <w:numFmt w:val="decimal"/>
      <w:lvlText w:val=""/>
      <w:lvlJc w:val="left"/>
    </w:lvl>
    <w:lvl w:ilvl="8" w:tplc="E04C7B52">
      <w:numFmt w:val="decimal"/>
      <w:lvlText w:val=""/>
      <w:lvlJc w:val="left"/>
    </w:lvl>
  </w:abstractNum>
  <w:abstractNum w:abstractNumId="4">
    <w:nsid w:val="00001E1F"/>
    <w:multiLevelType w:val="hybridMultilevel"/>
    <w:tmpl w:val="F2741084"/>
    <w:lvl w:ilvl="0" w:tplc="EEDE78DC">
      <w:start w:val="1"/>
      <w:numFmt w:val="bullet"/>
      <w:lvlText w:val=" "/>
      <w:lvlJc w:val="left"/>
    </w:lvl>
    <w:lvl w:ilvl="1" w:tplc="08D09232">
      <w:numFmt w:val="decimal"/>
      <w:lvlText w:val=""/>
      <w:lvlJc w:val="left"/>
    </w:lvl>
    <w:lvl w:ilvl="2" w:tplc="2D4AD3FE">
      <w:numFmt w:val="decimal"/>
      <w:lvlText w:val=""/>
      <w:lvlJc w:val="left"/>
    </w:lvl>
    <w:lvl w:ilvl="3" w:tplc="4A143EF4">
      <w:numFmt w:val="decimal"/>
      <w:lvlText w:val=""/>
      <w:lvlJc w:val="left"/>
    </w:lvl>
    <w:lvl w:ilvl="4" w:tplc="77D827CA">
      <w:numFmt w:val="decimal"/>
      <w:lvlText w:val=""/>
      <w:lvlJc w:val="left"/>
    </w:lvl>
    <w:lvl w:ilvl="5" w:tplc="D19AB028">
      <w:numFmt w:val="decimal"/>
      <w:lvlText w:val=""/>
      <w:lvlJc w:val="left"/>
    </w:lvl>
    <w:lvl w:ilvl="6" w:tplc="7A92B01E">
      <w:numFmt w:val="decimal"/>
      <w:lvlText w:val=""/>
      <w:lvlJc w:val="left"/>
    </w:lvl>
    <w:lvl w:ilvl="7" w:tplc="E3BAD26C">
      <w:numFmt w:val="decimal"/>
      <w:lvlText w:val=""/>
      <w:lvlJc w:val="left"/>
    </w:lvl>
    <w:lvl w:ilvl="8" w:tplc="2482E544">
      <w:numFmt w:val="decimal"/>
      <w:lvlText w:val=""/>
      <w:lvlJc w:val="left"/>
    </w:lvl>
  </w:abstractNum>
  <w:abstractNum w:abstractNumId="5">
    <w:nsid w:val="000026A6"/>
    <w:multiLevelType w:val="hybridMultilevel"/>
    <w:tmpl w:val="110C7B10"/>
    <w:lvl w:ilvl="0" w:tplc="9322E7D0">
      <w:start w:val="2"/>
      <w:numFmt w:val="decimal"/>
      <w:lvlText w:val="%1."/>
      <w:lvlJc w:val="left"/>
    </w:lvl>
    <w:lvl w:ilvl="1" w:tplc="C9A66140">
      <w:numFmt w:val="decimal"/>
      <w:lvlText w:val=""/>
      <w:lvlJc w:val="left"/>
    </w:lvl>
    <w:lvl w:ilvl="2" w:tplc="35FEBF9A">
      <w:numFmt w:val="decimal"/>
      <w:lvlText w:val=""/>
      <w:lvlJc w:val="left"/>
    </w:lvl>
    <w:lvl w:ilvl="3" w:tplc="FE9ADFD2">
      <w:numFmt w:val="decimal"/>
      <w:lvlText w:val=""/>
      <w:lvlJc w:val="left"/>
    </w:lvl>
    <w:lvl w:ilvl="4" w:tplc="00449C8C">
      <w:numFmt w:val="decimal"/>
      <w:lvlText w:val=""/>
      <w:lvlJc w:val="left"/>
    </w:lvl>
    <w:lvl w:ilvl="5" w:tplc="3D46F56A">
      <w:numFmt w:val="decimal"/>
      <w:lvlText w:val=""/>
      <w:lvlJc w:val="left"/>
    </w:lvl>
    <w:lvl w:ilvl="6" w:tplc="99420AD8">
      <w:numFmt w:val="decimal"/>
      <w:lvlText w:val=""/>
      <w:lvlJc w:val="left"/>
    </w:lvl>
    <w:lvl w:ilvl="7" w:tplc="7A8A863C">
      <w:numFmt w:val="decimal"/>
      <w:lvlText w:val=""/>
      <w:lvlJc w:val="left"/>
    </w:lvl>
    <w:lvl w:ilvl="8" w:tplc="1DA8052E">
      <w:numFmt w:val="decimal"/>
      <w:lvlText w:val=""/>
      <w:lvlJc w:val="left"/>
    </w:lvl>
  </w:abstractNum>
  <w:abstractNum w:abstractNumId="6">
    <w:nsid w:val="00002D12"/>
    <w:multiLevelType w:val="hybridMultilevel"/>
    <w:tmpl w:val="77BAB1A2"/>
    <w:lvl w:ilvl="0" w:tplc="3CEE03B4">
      <w:start w:val="1"/>
      <w:numFmt w:val="bullet"/>
      <w:lvlText w:val=" "/>
      <w:lvlJc w:val="left"/>
    </w:lvl>
    <w:lvl w:ilvl="1" w:tplc="4AAC196E">
      <w:numFmt w:val="decimal"/>
      <w:lvlText w:val=""/>
      <w:lvlJc w:val="left"/>
    </w:lvl>
    <w:lvl w:ilvl="2" w:tplc="EDEC16D8">
      <w:numFmt w:val="decimal"/>
      <w:lvlText w:val=""/>
      <w:lvlJc w:val="left"/>
    </w:lvl>
    <w:lvl w:ilvl="3" w:tplc="9C585DDE">
      <w:numFmt w:val="decimal"/>
      <w:lvlText w:val=""/>
      <w:lvlJc w:val="left"/>
    </w:lvl>
    <w:lvl w:ilvl="4" w:tplc="9EDA9A4A">
      <w:numFmt w:val="decimal"/>
      <w:lvlText w:val=""/>
      <w:lvlJc w:val="left"/>
    </w:lvl>
    <w:lvl w:ilvl="5" w:tplc="9850C986">
      <w:numFmt w:val="decimal"/>
      <w:lvlText w:val=""/>
      <w:lvlJc w:val="left"/>
    </w:lvl>
    <w:lvl w:ilvl="6" w:tplc="BFC2039A">
      <w:numFmt w:val="decimal"/>
      <w:lvlText w:val=""/>
      <w:lvlJc w:val="left"/>
    </w:lvl>
    <w:lvl w:ilvl="7" w:tplc="961E8014">
      <w:numFmt w:val="decimal"/>
      <w:lvlText w:val=""/>
      <w:lvlJc w:val="left"/>
    </w:lvl>
    <w:lvl w:ilvl="8" w:tplc="EA82FD28">
      <w:numFmt w:val="decimal"/>
      <w:lvlText w:val=""/>
      <w:lvlJc w:val="left"/>
    </w:lvl>
  </w:abstractNum>
  <w:abstractNum w:abstractNumId="7">
    <w:nsid w:val="000039B3"/>
    <w:multiLevelType w:val="hybridMultilevel"/>
    <w:tmpl w:val="AD6A2EDE"/>
    <w:lvl w:ilvl="0" w:tplc="89DC3C36">
      <w:start w:val="1"/>
      <w:numFmt w:val="bullet"/>
      <w:lvlText w:val=" "/>
      <w:lvlJc w:val="left"/>
    </w:lvl>
    <w:lvl w:ilvl="1" w:tplc="2DF69EF8">
      <w:numFmt w:val="decimal"/>
      <w:lvlText w:val=""/>
      <w:lvlJc w:val="left"/>
    </w:lvl>
    <w:lvl w:ilvl="2" w:tplc="202EC4C6">
      <w:numFmt w:val="decimal"/>
      <w:lvlText w:val=""/>
      <w:lvlJc w:val="left"/>
    </w:lvl>
    <w:lvl w:ilvl="3" w:tplc="5922D046">
      <w:numFmt w:val="decimal"/>
      <w:lvlText w:val=""/>
      <w:lvlJc w:val="left"/>
    </w:lvl>
    <w:lvl w:ilvl="4" w:tplc="A5C87F12">
      <w:numFmt w:val="decimal"/>
      <w:lvlText w:val=""/>
      <w:lvlJc w:val="left"/>
    </w:lvl>
    <w:lvl w:ilvl="5" w:tplc="7354CE1A">
      <w:numFmt w:val="decimal"/>
      <w:lvlText w:val=""/>
      <w:lvlJc w:val="left"/>
    </w:lvl>
    <w:lvl w:ilvl="6" w:tplc="6F26A358">
      <w:numFmt w:val="decimal"/>
      <w:lvlText w:val=""/>
      <w:lvlJc w:val="left"/>
    </w:lvl>
    <w:lvl w:ilvl="7" w:tplc="E4EE0280">
      <w:numFmt w:val="decimal"/>
      <w:lvlText w:val=""/>
      <w:lvlJc w:val="left"/>
    </w:lvl>
    <w:lvl w:ilvl="8" w:tplc="3DA6535C">
      <w:numFmt w:val="decimal"/>
      <w:lvlText w:val=""/>
      <w:lvlJc w:val="left"/>
    </w:lvl>
  </w:abstractNum>
  <w:abstractNum w:abstractNumId="8">
    <w:nsid w:val="00003B25"/>
    <w:multiLevelType w:val="hybridMultilevel"/>
    <w:tmpl w:val="887A2E94"/>
    <w:lvl w:ilvl="0" w:tplc="56603D4E">
      <w:start w:val="1"/>
      <w:numFmt w:val="bullet"/>
      <w:lvlText w:val=" "/>
      <w:lvlJc w:val="left"/>
    </w:lvl>
    <w:lvl w:ilvl="1" w:tplc="5A667B2C">
      <w:numFmt w:val="decimal"/>
      <w:lvlText w:val=""/>
      <w:lvlJc w:val="left"/>
    </w:lvl>
    <w:lvl w:ilvl="2" w:tplc="DEB8CBE8">
      <w:numFmt w:val="decimal"/>
      <w:lvlText w:val=""/>
      <w:lvlJc w:val="left"/>
    </w:lvl>
    <w:lvl w:ilvl="3" w:tplc="40428708">
      <w:numFmt w:val="decimal"/>
      <w:lvlText w:val=""/>
      <w:lvlJc w:val="left"/>
    </w:lvl>
    <w:lvl w:ilvl="4" w:tplc="E87C98AC">
      <w:numFmt w:val="decimal"/>
      <w:lvlText w:val=""/>
      <w:lvlJc w:val="left"/>
    </w:lvl>
    <w:lvl w:ilvl="5" w:tplc="80EA0352">
      <w:numFmt w:val="decimal"/>
      <w:lvlText w:val=""/>
      <w:lvlJc w:val="left"/>
    </w:lvl>
    <w:lvl w:ilvl="6" w:tplc="ACAE3884">
      <w:numFmt w:val="decimal"/>
      <w:lvlText w:val=""/>
      <w:lvlJc w:val="left"/>
    </w:lvl>
    <w:lvl w:ilvl="7" w:tplc="A07E77A2">
      <w:numFmt w:val="decimal"/>
      <w:lvlText w:val=""/>
      <w:lvlJc w:val="left"/>
    </w:lvl>
    <w:lvl w:ilvl="8" w:tplc="196499C0">
      <w:numFmt w:val="decimal"/>
      <w:lvlText w:val=""/>
      <w:lvlJc w:val="left"/>
    </w:lvl>
  </w:abstractNum>
  <w:abstractNum w:abstractNumId="9">
    <w:nsid w:val="0000428B"/>
    <w:multiLevelType w:val="hybridMultilevel"/>
    <w:tmpl w:val="A7F04228"/>
    <w:lvl w:ilvl="0" w:tplc="7046BD90">
      <w:start w:val="1"/>
      <w:numFmt w:val="bullet"/>
      <w:lvlText w:val=" "/>
      <w:lvlJc w:val="left"/>
    </w:lvl>
    <w:lvl w:ilvl="1" w:tplc="DECCE732">
      <w:numFmt w:val="decimal"/>
      <w:lvlText w:val=""/>
      <w:lvlJc w:val="left"/>
    </w:lvl>
    <w:lvl w:ilvl="2" w:tplc="0F50E5C4">
      <w:numFmt w:val="decimal"/>
      <w:lvlText w:val=""/>
      <w:lvlJc w:val="left"/>
    </w:lvl>
    <w:lvl w:ilvl="3" w:tplc="0FC41276">
      <w:numFmt w:val="decimal"/>
      <w:lvlText w:val=""/>
      <w:lvlJc w:val="left"/>
    </w:lvl>
    <w:lvl w:ilvl="4" w:tplc="B9D6D3E4">
      <w:numFmt w:val="decimal"/>
      <w:lvlText w:val=""/>
      <w:lvlJc w:val="left"/>
    </w:lvl>
    <w:lvl w:ilvl="5" w:tplc="59C075DC">
      <w:numFmt w:val="decimal"/>
      <w:lvlText w:val=""/>
      <w:lvlJc w:val="left"/>
    </w:lvl>
    <w:lvl w:ilvl="6" w:tplc="ECE0047C">
      <w:numFmt w:val="decimal"/>
      <w:lvlText w:val=""/>
      <w:lvlJc w:val="left"/>
    </w:lvl>
    <w:lvl w:ilvl="7" w:tplc="492E01C2">
      <w:numFmt w:val="decimal"/>
      <w:lvlText w:val=""/>
      <w:lvlJc w:val="left"/>
    </w:lvl>
    <w:lvl w:ilvl="8" w:tplc="F0DE2404">
      <w:numFmt w:val="decimal"/>
      <w:lvlText w:val=""/>
      <w:lvlJc w:val="left"/>
    </w:lvl>
  </w:abstractNum>
  <w:abstractNum w:abstractNumId="10">
    <w:nsid w:val="0000440D"/>
    <w:multiLevelType w:val="hybridMultilevel"/>
    <w:tmpl w:val="06F41CB0"/>
    <w:lvl w:ilvl="0" w:tplc="EFA4022C">
      <w:start w:val="1"/>
      <w:numFmt w:val="decimal"/>
      <w:lvlText w:val="%1."/>
      <w:lvlJc w:val="left"/>
    </w:lvl>
    <w:lvl w:ilvl="1" w:tplc="8D764B00">
      <w:numFmt w:val="decimal"/>
      <w:lvlText w:val=""/>
      <w:lvlJc w:val="left"/>
    </w:lvl>
    <w:lvl w:ilvl="2" w:tplc="CAA26304">
      <w:numFmt w:val="decimal"/>
      <w:lvlText w:val=""/>
      <w:lvlJc w:val="left"/>
    </w:lvl>
    <w:lvl w:ilvl="3" w:tplc="18AA7E2C">
      <w:numFmt w:val="decimal"/>
      <w:lvlText w:val=""/>
      <w:lvlJc w:val="left"/>
    </w:lvl>
    <w:lvl w:ilvl="4" w:tplc="F5E61F6A">
      <w:numFmt w:val="decimal"/>
      <w:lvlText w:val=""/>
      <w:lvlJc w:val="left"/>
    </w:lvl>
    <w:lvl w:ilvl="5" w:tplc="945E73AA">
      <w:numFmt w:val="decimal"/>
      <w:lvlText w:val=""/>
      <w:lvlJc w:val="left"/>
    </w:lvl>
    <w:lvl w:ilvl="6" w:tplc="B1F6C966">
      <w:numFmt w:val="decimal"/>
      <w:lvlText w:val=""/>
      <w:lvlJc w:val="left"/>
    </w:lvl>
    <w:lvl w:ilvl="7" w:tplc="FEBAB2EE">
      <w:numFmt w:val="decimal"/>
      <w:lvlText w:val=""/>
      <w:lvlJc w:val="left"/>
    </w:lvl>
    <w:lvl w:ilvl="8" w:tplc="C4D00B7A">
      <w:numFmt w:val="decimal"/>
      <w:lvlText w:val=""/>
      <w:lvlJc w:val="left"/>
    </w:lvl>
  </w:abstractNum>
  <w:abstractNum w:abstractNumId="11">
    <w:nsid w:val="00004509"/>
    <w:multiLevelType w:val="hybridMultilevel"/>
    <w:tmpl w:val="5D6C6A8C"/>
    <w:lvl w:ilvl="0" w:tplc="D4EC0938">
      <w:start w:val="1"/>
      <w:numFmt w:val="decimal"/>
      <w:lvlText w:val="%1"/>
      <w:lvlJc w:val="left"/>
    </w:lvl>
    <w:lvl w:ilvl="1" w:tplc="EBC2219E">
      <w:numFmt w:val="decimal"/>
      <w:lvlText w:val=""/>
      <w:lvlJc w:val="left"/>
    </w:lvl>
    <w:lvl w:ilvl="2" w:tplc="02F00912">
      <w:numFmt w:val="decimal"/>
      <w:lvlText w:val=""/>
      <w:lvlJc w:val="left"/>
    </w:lvl>
    <w:lvl w:ilvl="3" w:tplc="3A588B1E">
      <w:numFmt w:val="decimal"/>
      <w:lvlText w:val=""/>
      <w:lvlJc w:val="left"/>
    </w:lvl>
    <w:lvl w:ilvl="4" w:tplc="818C52F8">
      <w:numFmt w:val="decimal"/>
      <w:lvlText w:val=""/>
      <w:lvlJc w:val="left"/>
    </w:lvl>
    <w:lvl w:ilvl="5" w:tplc="5B9245A2">
      <w:numFmt w:val="decimal"/>
      <w:lvlText w:val=""/>
      <w:lvlJc w:val="left"/>
    </w:lvl>
    <w:lvl w:ilvl="6" w:tplc="A9E06F6A">
      <w:numFmt w:val="decimal"/>
      <w:lvlText w:val=""/>
      <w:lvlJc w:val="left"/>
    </w:lvl>
    <w:lvl w:ilvl="7" w:tplc="B0A2AEB6">
      <w:numFmt w:val="decimal"/>
      <w:lvlText w:val=""/>
      <w:lvlJc w:val="left"/>
    </w:lvl>
    <w:lvl w:ilvl="8" w:tplc="0F6C0D2A">
      <w:numFmt w:val="decimal"/>
      <w:lvlText w:val=""/>
      <w:lvlJc w:val="left"/>
    </w:lvl>
  </w:abstractNum>
  <w:abstractNum w:abstractNumId="12">
    <w:nsid w:val="0000491C"/>
    <w:multiLevelType w:val="hybridMultilevel"/>
    <w:tmpl w:val="C5A4D5B6"/>
    <w:lvl w:ilvl="0" w:tplc="4FDE4F16">
      <w:start w:val="1"/>
      <w:numFmt w:val="bullet"/>
      <w:lvlText w:val="В"/>
      <w:lvlJc w:val="left"/>
    </w:lvl>
    <w:lvl w:ilvl="1" w:tplc="52645340">
      <w:numFmt w:val="decimal"/>
      <w:lvlText w:val=""/>
      <w:lvlJc w:val="left"/>
    </w:lvl>
    <w:lvl w:ilvl="2" w:tplc="31E6C6C8">
      <w:numFmt w:val="decimal"/>
      <w:lvlText w:val=""/>
      <w:lvlJc w:val="left"/>
    </w:lvl>
    <w:lvl w:ilvl="3" w:tplc="609802CC">
      <w:numFmt w:val="decimal"/>
      <w:lvlText w:val=""/>
      <w:lvlJc w:val="left"/>
    </w:lvl>
    <w:lvl w:ilvl="4" w:tplc="8826A692">
      <w:numFmt w:val="decimal"/>
      <w:lvlText w:val=""/>
      <w:lvlJc w:val="left"/>
    </w:lvl>
    <w:lvl w:ilvl="5" w:tplc="A11E729E">
      <w:numFmt w:val="decimal"/>
      <w:lvlText w:val=""/>
      <w:lvlJc w:val="left"/>
    </w:lvl>
    <w:lvl w:ilvl="6" w:tplc="A908188A">
      <w:numFmt w:val="decimal"/>
      <w:lvlText w:val=""/>
      <w:lvlJc w:val="left"/>
    </w:lvl>
    <w:lvl w:ilvl="7" w:tplc="BCD81ACA">
      <w:numFmt w:val="decimal"/>
      <w:lvlText w:val=""/>
      <w:lvlJc w:val="left"/>
    </w:lvl>
    <w:lvl w:ilvl="8" w:tplc="3A1A4C04">
      <w:numFmt w:val="decimal"/>
      <w:lvlText w:val=""/>
      <w:lvlJc w:val="left"/>
    </w:lvl>
  </w:abstractNum>
  <w:abstractNum w:abstractNumId="13">
    <w:nsid w:val="00004D06"/>
    <w:multiLevelType w:val="hybridMultilevel"/>
    <w:tmpl w:val="AC18A35E"/>
    <w:lvl w:ilvl="0" w:tplc="B6EC09A4">
      <w:start w:val="1"/>
      <w:numFmt w:val="bullet"/>
      <w:lvlText w:val="В"/>
      <w:lvlJc w:val="left"/>
    </w:lvl>
    <w:lvl w:ilvl="1" w:tplc="1A8A9082">
      <w:numFmt w:val="decimal"/>
      <w:lvlText w:val=""/>
      <w:lvlJc w:val="left"/>
    </w:lvl>
    <w:lvl w:ilvl="2" w:tplc="6088BC54">
      <w:numFmt w:val="decimal"/>
      <w:lvlText w:val=""/>
      <w:lvlJc w:val="left"/>
    </w:lvl>
    <w:lvl w:ilvl="3" w:tplc="58BA6DCA">
      <w:numFmt w:val="decimal"/>
      <w:lvlText w:val=""/>
      <w:lvlJc w:val="left"/>
    </w:lvl>
    <w:lvl w:ilvl="4" w:tplc="35B4C296">
      <w:numFmt w:val="decimal"/>
      <w:lvlText w:val=""/>
      <w:lvlJc w:val="left"/>
    </w:lvl>
    <w:lvl w:ilvl="5" w:tplc="7DC0A6B2">
      <w:numFmt w:val="decimal"/>
      <w:lvlText w:val=""/>
      <w:lvlJc w:val="left"/>
    </w:lvl>
    <w:lvl w:ilvl="6" w:tplc="AE625334">
      <w:numFmt w:val="decimal"/>
      <w:lvlText w:val=""/>
      <w:lvlJc w:val="left"/>
    </w:lvl>
    <w:lvl w:ilvl="7" w:tplc="6818E94A">
      <w:numFmt w:val="decimal"/>
      <w:lvlText w:val=""/>
      <w:lvlJc w:val="left"/>
    </w:lvl>
    <w:lvl w:ilvl="8" w:tplc="6274605E">
      <w:numFmt w:val="decimal"/>
      <w:lvlText w:val=""/>
      <w:lvlJc w:val="left"/>
    </w:lvl>
  </w:abstractNum>
  <w:abstractNum w:abstractNumId="14">
    <w:nsid w:val="00004DB7"/>
    <w:multiLevelType w:val="hybridMultilevel"/>
    <w:tmpl w:val="4AB4304A"/>
    <w:lvl w:ilvl="0" w:tplc="D900868A">
      <w:start w:val="1"/>
      <w:numFmt w:val="bullet"/>
      <w:lvlText w:val=" "/>
      <w:lvlJc w:val="left"/>
    </w:lvl>
    <w:lvl w:ilvl="1" w:tplc="BBCC136E">
      <w:numFmt w:val="decimal"/>
      <w:lvlText w:val=""/>
      <w:lvlJc w:val="left"/>
    </w:lvl>
    <w:lvl w:ilvl="2" w:tplc="E5407B06">
      <w:numFmt w:val="decimal"/>
      <w:lvlText w:val=""/>
      <w:lvlJc w:val="left"/>
    </w:lvl>
    <w:lvl w:ilvl="3" w:tplc="36D4DD12">
      <w:numFmt w:val="decimal"/>
      <w:lvlText w:val=""/>
      <w:lvlJc w:val="left"/>
    </w:lvl>
    <w:lvl w:ilvl="4" w:tplc="80DCE770">
      <w:numFmt w:val="decimal"/>
      <w:lvlText w:val=""/>
      <w:lvlJc w:val="left"/>
    </w:lvl>
    <w:lvl w:ilvl="5" w:tplc="5B4026D6">
      <w:numFmt w:val="decimal"/>
      <w:lvlText w:val=""/>
      <w:lvlJc w:val="left"/>
    </w:lvl>
    <w:lvl w:ilvl="6" w:tplc="23D4E4A8">
      <w:numFmt w:val="decimal"/>
      <w:lvlText w:val=""/>
      <w:lvlJc w:val="left"/>
    </w:lvl>
    <w:lvl w:ilvl="7" w:tplc="AF84EC6C">
      <w:numFmt w:val="decimal"/>
      <w:lvlText w:val=""/>
      <w:lvlJc w:val="left"/>
    </w:lvl>
    <w:lvl w:ilvl="8" w:tplc="7378323A">
      <w:numFmt w:val="decimal"/>
      <w:lvlText w:val=""/>
      <w:lvlJc w:val="left"/>
    </w:lvl>
  </w:abstractNum>
  <w:abstractNum w:abstractNumId="15">
    <w:nsid w:val="00004DC8"/>
    <w:multiLevelType w:val="hybridMultilevel"/>
    <w:tmpl w:val="F33250E0"/>
    <w:lvl w:ilvl="0" w:tplc="0104771E">
      <w:start w:val="1"/>
      <w:numFmt w:val="bullet"/>
      <w:lvlText w:val="в"/>
      <w:lvlJc w:val="left"/>
    </w:lvl>
    <w:lvl w:ilvl="1" w:tplc="41F6E99A">
      <w:numFmt w:val="decimal"/>
      <w:lvlText w:val=""/>
      <w:lvlJc w:val="left"/>
    </w:lvl>
    <w:lvl w:ilvl="2" w:tplc="385A1EC0">
      <w:numFmt w:val="decimal"/>
      <w:lvlText w:val=""/>
      <w:lvlJc w:val="left"/>
    </w:lvl>
    <w:lvl w:ilvl="3" w:tplc="F6FAA02C">
      <w:numFmt w:val="decimal"/>
      <w:lvlText w:val=""/>
      <w:lvlJc w:val="left"/>
    </w:lvl>
    <w:lvl w:ilvl="4" w:tplc="2A9E5286">
      <w:numFmt w:val="decimal"/>
      <w:lvlText w:val=""/>
      <w:lvlJc w:val="left"/>
    </w:lvl>
    <w:lvl w:ilvl="5" w:tplc="5516B9CC">
      <w:numFmt w:val="decimal"/>
      <w:lvlText w:val=""/>
      <w:lvlJc w:val="left"/>
    </w:lvl>
    <w:lvl w:ilvl="6" w:tplc="498A89D2">
      <w:numFmt w:val="decimal"/>
      <w:lvlText w:val=""/>
      <w:lvlJc w:val="left"/>
    </w:lvl>
    <w:lvl w:ilvl="7" w:tplc="A5AE7252">
      <w:numFmt w:val="decimal"/>
      <w:lvlText w:val=""/>
      <w:lvlJc w:val="left"/>
    </w:lvl>
    <w:lvl w:ilvl="8" w:tplc="1988F9A8">
      <w:numFmt w:val="decimal"/>
      <w:lvlText w:val=""/>
      <w:lvlJc w:val="left"/>
    </w:lvl>
  </w:abstractNum>
  <w:abstractNum w:abstractNumId="16">
    <w:nsid w:val="000054DE"/>
    <w:multiLevelType w:val="hybridMultilevel"/>
    <w:tmpl w:val="DE0AC454"/>
    <w:lvl w:ilvl="0" w:tplc="3CD2D158">
      <w:start w:val="1"/>
      <w:numFmt w:val="bullet"/>
      <w:lvlText w:val="1"/>
      <w:lvlJc w:val="left"/>
    </w:lvl>
    <w:lvl w:ilvl="1" w:tplc="AA480AFE">
      <w:numFmt w:val="decimal"/>
      <w:lvlText w:val=""/>
      <w:lvlJc w:val="left"/>
    </w:lvl>
    <w:lvl w:ilvl="2" w:tplc="0A34B322">
      <w:numFmt w:val="decimal"/>
      <w:lvlText w:val=""/>
      <w:lvlJc w:val="left"/>
    </w:lvl>
    <w:lvl w:ilvl="3" w:tplc="B0BEDACC">
      <w:numFmt w:val="decimal"/>
      <w:lvlText w:val=""/>
      <w:lvlJc w:val="left"/>
    </w:lvl>
    <w:lvl w:ilvl="4" w:tplc="5B44CE32">
      <w:numFmt w:val="decimal"/>
      <w:lvlText w:val=""/>
      <w:lvlJc w:val="left"/>
    </w:lvl>
    <w:lvl w:ilvl="5" w:tplc="03DA1C1A">
      <w:numFmt w:val="decimal"/>
      <w:lvlText w:val=""/>
      <w:lvlJc w:val="left"/>
    </w:lvl>
    <w:lvl w:ilvl="6" w:tplc="5C0CC7D6">
      <w:numFmt w:val="decimal"/>
      <w:lvlText w:val=""/>
      <w:lvlJc w:val="left"/>
    </w:lvl>
    <w:lvl w:ilvl="7" w:tplc="0A2C7CE6">
      <w:numFmt w:val="decimal"/>
      <w:lvlText w:val=""/>
      <w:lvlJc w:val="left"/>
    </w:lvl>
    <w:lvl w:ilvl="8" w:tplc="176A8682">
      <w:numFmt w:val="decimal"/>
      <w:lvlText w:val=""/>
      <w:lvlJc w:val="left"/>
    </w:lvl>
  </w:abstractNum>
  <w:abstractNum w:abstractNumId="17">
    <w:nsid w:val="00005D03"/>
    <w:multiLevelType w:val="hybridMultilevel"/>
    <w:tmpl w:val="6AE8D376"/>
    <w:lvl w:ilvl="0" w:tplc="D4E26720">
      <w:start w:val="3"/>
      <w:numFmt w:val="decimal"/>
      <w:lvlText w:val="%1"/>
      <w:lvlJc w:val="left"/>
    </w:lvl>
    <w:lvl w:ilvl="1" w:tplc="A61E54DC">
      <w:numFmt w:val="decimal"/>
      <w:lvlText w:val=""/>
      <w:lvlJc w:val="left"/>
    </w:lvl>
    <w:lvl w:ilvl="2" w:tplc="FD902178">
      <w:numFmt w:val="decimal"/>
      <w:lvlText w:val=""/>
      <w:lvlJc w:val="left"/>
    </w:lvl>
    <w:lvl w:ilvl="3" w:tplc="5DC0FB34">
      <w:numFmt w:val="decimal"/>
      <w:lvlText w:val=""/>
      <w:lvlJc w:val="left"/>
    </w:lvl>
    <w:lvl w:ilvl="4" w:tplc="A0CAD142">
      <w:numFmt w:val="decimal"/>
      <w:lvlText w:val=""/>
      <w:lvlJc w:val="left"/>
    </w:lvl>
    <w:lvl w:ilvl="5" w:tplc="527E2632">
      <w:numFmt w:val="decimal"/>
      <w:lvlText w:val=""/>
      <w:lvlJc w:val="left"/>
    </w:lvl>
    <w:lvl w:ilvl="6" w:tplc="B58428FC">
      <w:numFmt w:val="decimal"/>
      <w:lvlText w:val=""/>
      <w:lvlJc w:val="left"/>
    </w:lvl>
    <w:lvl w:ilvl="7" w:tplc="D428AAA6">
      <w:numFmt w:val="decimal"/>
      <w:lvlText w:val=""/>
      <w:lvlJc w:val="left"/>
    </w:lvl>
    <w:lvl w:ilvl="8" w:tplc="203E72CC">
      <w:numFmt w:val="decimal"/>
      <w:lvlText w:val=""/>
      <w:lvlJc w:val="left"/>
    </w:lvl>
  </w:abstractNum>
  <w:abstractNum w:abstractNumId="18">
    <w:nsid w:val="000063CB"/>
    <w:multiLevelType w:val="hybridMultilevel"/>
    <w:tmpl w:val="60AC085C"/>
    <w:lvl w:ilvl="0" w:tplc="EE1C6B44">
      <w:start w:val="1"/>
      <w:numFmt w:val="bullet"/>
      <w:lvlText w:val=" "/>
      <w:lvlJc w:val="left"/>
    </w:lvl>
    <w:lvl w:ilvl="1" w:tplc="79BE0678">
      <w:numFmt w:val="decimal"/>
      <w:lvlText w:val=""/>
      <w:lvlJc w:val="left"/>
    </w:lvl>
    <w:lvl w:ilvl="2" w:tplc="AB288A32">
      <w:numFmt w:val="decimal"/>
      <w:lvlText w:val=""/>
      <w:lvlJc w:val="left"/>
    </w:lvl>
    <w:lvl w:ilvl="3" w:tplc="0F8CC58C">
      <w:numFmt w:val="decimal"/>
      <w:lvlText w:val=""/>
      <w:lvlJc w:val="left"/>
    </w:lvl>
    <w:lvl w:ilvl="4" w:tplc="0D802604">
      <w:numFmt w:val="decimal"/>
      <w:lvlText w:val=""/>
      <w:lvlJc w:val="left"/>
    </w:lvl>
    <w:lvl w:ilvl="5" w:tplc="CF662C7C">
      <w:numFmt w:val="decimal"/>
      <w:lvlText w:val=""/>
      <w:lvlJc w:val="left"/>
    </w:lvl>
    <w:lvl w:ilvl="6" w:tplc="F7ECCBF2">
      <w:numFmt w:val="decimal"/>
      <w:lvlText w:val=""/>
      <w:lvlJc w:val="left"/>
    </w:lvl>
    <w:lvl w:ilvl="7" w:tplc="C1ECF946">
      <w:numFmt w:val="decimal"/>
      <w:lvlText w:val=""/>
      <w:lvlJc w:val="left"/>
    </w:lvl>
    <w:lvl w:ilvl="8" w:tplc="A672E470">
      <w:numFmt w:val="decimal"/>
      <w:lvlText w:val=""/>
      <w:lvlJc w:val="left"/>
    </w:lvl>
  </w:abstractNum>
  <w:abstractNum w:abstractNumId="19">
    <w:nsid w:val="00006443"/>
    <w:multiLevelType w:val="hybridMultilevel"/>
    <w:tmpl w:val="25743308"/>
    <w:lvl w:ilvl="0" w:tplc="162AC4D2">
      <w:start w:val="3"/>
      <w:numFmt w:val="decimal"/>
      <w:lvlText w:val="%1"/>
      <w:lvlJc w:val="left"/>
    </w:lvl>
    <w:lvl w:ilvl="1" w:tplc="4EE04B5A">
      <w:numFmt w:val="decimal"/>
      <w:lvlText w:val=""/>
      <w:lvlJc w:val="left"/>
    </w:lvl>
    <w:lvl w:ilvl="2" w:tplc="545EEB2A">
      <w:numFmt w:val="decimal"/>
      <w:lvlText w:val=""/>
      <w:lvlJc w:val="left"/>
    </w:lvl>
    <w:lvl w:ilvl="3" w:tplc="66903B60">
      <w:numFmt w:val="decimal"/>
      <w:lvlText w:val=""/>
      <w:lvlJc w:val="left"/>
    </w:lvl>
    <w:lvl w:ilvl="4" w:tplc="3716BFDC">
      <w:numFmt w:val="decimal"/>
      <w:lvlText w:val=""/>
      <w:lvlJc w:val="left"/>
    </w:lvl>
    <w:lvl w:ilvl="5" w:tplc="02E0CA06">
      <w:numFmt w:val="decimal"/>
      <w:lvlText w:val=""/>
      <w:lvlJc w:val="left"/>
    </w:lvl>
    <w:lvl w:ilvl="6" w:tplc="C5527DFE">
      <w:numFmt w:val="decimal"/>
      <w:lvlText w:val=""/>
      <w:lvlJc w:val="left"/>
    </w:lvl>
    <w:lvl w:ilvl="7" w:tplc="172AF962">
      <w:numFmt w:val="decimal"/>
      <w:lvlText w:val=""/>
      <w:lvlJc w:val="left"/>
    </w:lvl>
    <w:lvl w:ilvl="8" w:tplc="E98C5884">
      <w:numFmt w:val="decimal"/>
      <w:lvlText w:val=""/>
      <w:lvlJc w:val="left"/>
    </w:lvl>
  </w:abstractNum>
  <w:abstractNum w:abstractNumId="20">
    <w:nsid w:val="000066BB"/>
    <w:multiLevelType w:val="hybridMultilevel"/>
    <w:tmpl w:val="48BE08A2"/>
    <w:lvl w:ilvl="0" w:tplc="69EAB85A">
      <w:start w:val="1"/>
      <w:numFmt w:val="decimal"/>
      <w:lvlText w:val="%1."/>
      <w:lvlJc w:val="left"/>
    </w:lvl>
    <w:lvl w:ilvl="1" w:tplc="E24C292C">
      <w:numFmt w:val="decimal"/>
      <w:lvlText w:val=""/>
      <w:lvlJc w:val="left"/>
    </w:lvl>
    <w:lvl w:ilvl="2" w:tplc="F236A928">
      <w:numFmt w:val="decimal"/>
      <w:lvlText w:val=""/>
      <w:lvlJc w:val="left"/>
    </w:lvl>
    <w:lvl w:ilvl="3" w:tplc="0E2630F2">
      <w:numFmt w:val="decimal"/>
      <w:lvlText w:val=""/>
      <w:lvlJc w:val="left"/>
    </w:lvl>
    <w:lvl w:ilvl="4" w:tplc="34784674">
      <w:numFmt w:val="decimal"/>
      <w:lvlText w:val=""/>
      <w:lvlJc w:val="left"/>
    </w:lvl>
    <w:lvl w:ilvl="5" w:tplc="2EF2871E">
      <w:numFmt w:val="decimal"/>
      <w:lvlText w:val=""/>
      <w:lvlJc w:val="left"/>
    </w:lvl>
    <w:lvl w:ilvl="6" w:tplc="F710C092">
      <w:numFmt w:val="decimal"/>
      <w:lvlText w:val=""/>
      <w:lvlJc w:val="left"/>
    </w:lvl>
    <w:lvl w:ilvl="7" w:tplc="5754C702">
      <w:numFmt w:val="decimal"/>
      <w:lvlText w:val=""/>
      <w:lvlJc w:val="left"/>
    </w:lvl>
    <w:lvl w:ilvl="8" w:tplc="344EF312">
      <w:numFmt w:val="decimal"/>
      <w:lvlText w:val=""/>
      <w:lvlJc w:val="left"/>
    </w:lvl>
  </w:abstractNum>
  <w:abstractNum w:abstractNumId="21">
    <w:nsid w:val="00006BFC"/>
    <w:multiLevelType w:val="hybridMultilevel"/>
    <w:tmpl w:val="5DBC4D50"/>
    <w:lvl w:ilvl="0" w:tplc="71121D4E">
      <w:start w:val="1"/>
      <w:numFmt w:val="bullet"/>
      <w:lvlText w:val=" "/>
      <w:lvlJc w:val="left"/>
    </w:lvl>
    <w:lvl w:ilvl="1" w:tplc="C1464EA0">
      <w:numFmt w:val="decimal"/>
      <w:lvlText w:val=""/>
      <w:lvlJc w:val="left"/>
    </w:lvl>
    <w:lvl w:ilvl="2" w:tplc="A11AE0F2">
      <w:numFmt w:val="decimal"/>
      <w:lvlText w:val=""/>
      <w:lvlJc w:val="left"/>
    </w:lvl>
    <w:lvl w:ilvl="3" w:tplc="5B4C0164">
      <w:numFmt w:val="decimal"/>
      <w:lvlText w:val=""/>
      <w:lvlJc w:val="left"/>
    </w:lvl>
    <w:lvl w:ilvl="4" w:tplc="C6D8FCCE">
      <w:numFmt w:val="decimal"/>
      <w:lvlText w:val=""/>
      <w:lvlJc w:val="left"/>
    </w:lvl>
    <w:lvl w:ilvl="5" w:tplc="EDE64D2E">
      <w:numFmt w:val="decimal"/>
      <w:lvlText w:val=""/>
      <w:lvlJc w:val="left"/>
    </w:lvl>
    <w:lvl w:ilvl="6" w:tplc="64E87E5E">
      <w:numFmt w:val="decimal"/>
      <w:lvlText w:val=""/>
      <w:lvlJc w:val="left"/>
    </w:lvl>
    <w:lvl w:ilvl="7" w:tplc="5B484B3A">
      <w:numFmt w:val="decimal"/>
      <w:lvlText w:val=""/>
      <w:lvlJc w:val="left"/>
    </w:lvl>
    <w:lvl w:ilvl="8" w:tplc="58C6F59A">
      <w:numFmt w:val="decimal"/>
      <w:lvlText w:val=""/>
      <w:lvlJc w:val="left"/>
    </w:lvl>
  </w:abstractNum>
  <w:abstractNum w:abstractNumId="22">
    <w:nsid w:val="00006E5D"/>
    <w:multiLevelType w:val="hybridMultilevel"/>
    <w:tmpl w:val="047A3954"/>
    <w:lvl w:ilvl="0" w:tplc="DB9CA890">
      <w:start w:val="1"/>
      <w:numFmt w:val="bullet"/>
      <w:lvlText w:val="и"/>
      <w:lvlJc w:val="left"/>
    </w:lvl>
    <w:lvl w:ilvl="1" w:tplc="171C0112">
      <w:start w:val="1"/>
      <w:numFmt w:val="bullet"/>
      <w:lvlText w:val=" "/>
      <w:lvlJc w:val="left"/>
    </w:lvl>
    <w:lvl w:ilvl="2" w:tplc="49280918">
      <w:numFmt w:val="decimal"/>
      <w:lvlText w:val=""/>
      <w:lvlJc w:val="left"/>
    </w:lvl>
    <w:lvl w:ilvl="3" w:tplc="30C68E1A">
      <w:numFmt w:val="decimal"/>
      <w:lvlText w:val=""/>
      <w:lvlJc w:val="left"/>
    </w:lvl>
    <w:lvl w:ilvl="4" w:tplc="00FAC6A8">
      <w:numFmt w:val="decimal"/>
      <w:lvlText w:val=""/>
      <w:lvlJc w:val="left"/>
    </w:lvl>
    <w:lvl w:ilvl="5" w:tplc="BCB28630">
      <w:numFmt w:val="decimal"/>
      <w:lvlText w:val=""/>
      <w:lvlJc w:val="left"/>
    </w:lvl>
    <w:lvl w:ilvl="6" w:tplc="4A480B98">
      <w:numFmt w:val="decimal"/>
      <w:lvlText w:val=""/>
      <w:lvlJc w:val="left"/>
    </w:lvl>
    <w:lvl w:ilvl="7" w:tplc="05088104">
      <w:numFmt w:val="decimal"/>
      <w:lvlText w:val=""/>
      <w:lvlJc w:val="left"/>
    </w:lvl>
    <w:lvl w:ilvl="8" w:tplc="F2089E12">
      <w:numFmt w:val="decimal"/>
      <w:lvlText w:val=""/>
      <w:lvlJc w:val="left"/>
    </w:lvl>
  </w:abstractNum>
  <w:abstractNum w:abstractNumId="23">
    <w:nsid w:val="0000701F"/>
    <w:multiLevelType w:val="hybridMultilevel"/>
    <w:tmpl w:val="2820C094"/>
    <w:lvl w:ilvl="0" w:tplc="89225D38">
      <w:start w:val="1"/>
      <w:numFmt w:val="decimal"/>
      <w:lvlText w:val="%1"/>
      <w:lvlJc w:val="left"/>
    </w:lvl>
    <w:lvl w:ilvl="1" w:tplc="91A29198">
      <w:numFmt w:val="decimal"/>
      <w:lvlText w:val=""/>
      <w:lvlJc w:val="left"/>
    </w:lvl>
    <w:lvl w:ilvl="2" w:tplc="F2F8ADE6">
      <w:numFmt w:val="decimal"/>
      <w:lvlText w:val=""/>
      <w:lvlJc w:val="left"/>
    </w:lvl>
    <w:lvl w:ilvl="3" w:tplc="C70EF172">
      <w:numFmt w:val="decimal"/>
      <w:lvlText w:val=""/>
      <w:lvlJc w:val="left"/>
    </w:lvl>
    <w:lvl w:ilvl="4" w:tplc="39FCCD9A">
      <w:numFmt w:val="decimal"/>
      <w:lvlText w:val=""/>
      <w:lvlJc w:val="left"/>
    </w:lvl>
    <w:lvl w:ilvl="5" w:tplc="1B364202">
      <w:numFmt w:val="decimal"/>
      <w:lvlText w:val=""/>
      <w:lvlJc w:val="left"/>
    </w:lvl>
    <w:lvl w:ilvl="6" w:tplc="B9929E48">
      <w:numFmt w:val="decimal"/>
      <w:lvlText w:val=""/>
      <w:lvlJc w:val="left"/>
    </w:lvl>
    <w:lvl w:ilvl="7" w:tplc="A1D2710E">
      <w:numFmt w:val="decimal"/>
      <w:lvlText w:val=""/>
      <w:lvlJc w:val="left"/>
    </w:lvl>
    <w:lvl w:ilvl="8" w:tplc="CA1292CE">
      <w:numFmt w:val="decimal"/>
      <w:lvlText w:val=""/>
      <w:lvlJc w:val="left"/>
    </w:lvl>
  </w:abstractNum>
  <w:abstractNum w:abstractNumId="24">
    <w:nsid w:val="0000767D"/>
    <w:multiLevelType w:val="hybridMultilevel"/>
    <w:tmpl w:val="B8DA0F42"/>
    <w:lvl w:ilvl="0" w:tplc="BE58A946">
      <w:start w:val="1"/>
      <w:numFmt w:val="bullet"/>
      <w:lvlText w:val="\emdash "/>
      <w:lvlJc w:val="left"/>
    </w:lvl>
    <w:lvl w:ilvl="1" w:tplc="8A6A8F46">
      <w:numFmt w:val="decimal"/>
      <w:lvlText w:val=""/>
      <w:lvlJc w:val="left"/>
    </w:lvl>
    <w:lvl w:ilvl="2" w:tplc="F334BD1E">
      <w:numFmt w:val="decimal"/>
      <w:lvlText w:val=""/>
      <w:lvlJc w:val="left"/>
    </w:lvl>
    <w:lvl w:ilvl="3" w:tplc="A5BA4A02">
      <w:numFmt w:val="decimal"/>
      <w:lvlText w:val=""/>
      <w:lvlJc w:val="left"/>
    </w:lvl>
    <w:lvl w:ilvl="4" w:tplc="C3924E42">
      <w:numFmt w:val="decimal"/>
      <w:lvlText w:val=""/>
      <w:lvlJc w:val="left"/>
    </w:lvl>
    <w:lvl w:ilvl="5" w:tplc="9AB0B6C0">
      <w:numFmt w:val="decimal"/>
      <w:lvlText w:val=""/>
      <w:lvlJc w:val="left"/>
    </w:lvl>
    <w:lvl w:ilvl="6" w:tplc="654ED5EA">
      <w:numFmt w:val="decimal"/>
      <w:lvlText w:val=""/>
      <w:lvlJc w:val="left"/>
    </w:lvl>
    <w:lvl w:ilvl="7" w:tplc="0B6CAEAE">
      <w:numFmt w:val="decimal"/>
      <w:lvlText w:val=""/>
      <w:lvlJc w:val="left"/>
    </w:lvl>
    <w:lvl w:ilvl="8" w:tplc="F926C0AE">
      <w:numFmt w:val="decimal"/>
      <w:lvlText w:val=""/>
      <w:lvlJc w:val="left"/>
    </w:lvl>
  </w:abstractNum>
  <w:abstractNum w:abstractNumId="25">
    <w:nsid w:val="00007A5A"/>
    <w:multiLevelType w:val="hybridMultilevel"/>
    <w:tmpl w:val="878C6FB2"/>
    <w:lvl w:ilvl="0" w:tplc="84900EE8">
      <w:start w:val="1"/>
      <w:numFmt w:val="bullet"/>
      <w:lvlText w:val="•"/>
      <w:lvlJc w:val="left"/>
    </w:lvl>
    <w:lvl w:ilvl="1" w:tplc="4CDC0922">
      <w:numFmt w:val="decimal"/>
      <w:lvlText w:val=""/>
      <w:lvlJc w:val="left"/>
    </w:lvl>
    <w:lvl w:ilvl="2" w:tplc="B13E4890">
      <w:numFmt w:val="decimal"/>
      <w:lvlText w:val=""/>
      <w:lvlJc w:val="left"/>
    </w:lvl>
    <w:lvl w:ilvl="3" w:tplc="18F00A6A">
      <w:numFmt w:val="decimal"/>
      <w:lvlText w:val=""/>
      <w:lvlJc w:val="left"/>
    </w:lvl>
    <w:lvl w:ilvl="4" w:tplc="E27A0E46">
      <w:numFmt w:val="decimal"/>
      <w:lvlText w:val=""/>
      <w:lvlJc w:val="left"/>
    </w:lvl>
    <w:lvl w:ilvl="5" w:tplc="F6386918">
      <w:numFmt w:val="decimal"/>
      <w:lvlText w:val=""/>
      <w:lvlJc w:val="left"/>
    </w:lvl>
    <w:lvl w:ilvl="6" w:tplc="5E1CC592">
      <w:numFmt w:val="decimal"/>
      <w:lvlText w:val=""/>
      <w:lvlJc w:val="left"/>
    </w:lvl>
    <w:lvl w:ilvl="7" w:tplc="2AC29A46">
      <w:numFmt w:val="decimal"/>
      <w:lvlText w:val=""/>
      <w:lvlJc w:val="left"/>
    </w:lvl>
    <w:lvl w:ilvl="8" w:tplc="1FD201AE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C3"/>
    <w:rsid w:val="00130A47"/>
    <w:rsid w:val="00142F3D"/>
    <w:rsid w:val="008E2557"/>
    <w:rsid w:val="00A6310E"/>
    <w:rsid w:val="00B575A5"/>
    <w:rsid w:val="00BD57C5"/>
    <w:rsid w:val="00DB006C"/>
    <w:rsid w:val="00F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A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0A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dsadturk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878DA-81AA-4065-8D86-DD2A6A45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2099</Words>
  <Characters>11967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2019-10-18T05:57:00Z</dcterms:created>
  <dcterms:modified xsi:type="dcterms:W3CDTF">2019-10-18T05:57:00Z</dcterms:modified>
</cp:coreProperties>
</file>