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Default="007E0E78">
      <w:pPr>
        <w:jc w:val="center"/>
        <w:rPr>
          <w:b/>
          <w:color w:val="auto"/>
          <w:sz w:val="28"/>
          <w:szCs w:val="28"/>
        </w:rPr>
      </w:pPr>
    </w:p>
    <w:p w:rsidR="001261FB" w:rsidRDefault="001261FB">
      <w:pPr>
        <w:jc w:val="center"/>
        <w:rPr>
          <w:b/>
          <w:color w:val="auto"/>
          <w:sz w:val="28"/>
          <w:szCs w:val="28"/>
        </w:rPr>
      </w:pPr>
    </w:p>
    <w:p w:rsidR="001261FB" w:rsidRDefault="001261FB">
      <w:pPr>
        <w:jc w:val="center"/>
        <w:rPr>
          <w:b/>
          <w:color w:val="auto"/>
          <w:sz w:val="28"/>
          <w:szCs w:val="28"/>
        </w:rPr>
      </w:pPr>
    </w:p>
    <w:p w:rsidR="001261FB" w:rsidRDefault="001261FB">
      <w:pPr>
        <w:jc w:val="center"/>
        <w:rPr>
          <w:b/>
          <w:color w:val="auto"/>
          <w:sz w:val="28"/>
          <w:szCs w:val="28"/>
        </w:rPr>
      </w:pPr>
    </w:p>
    <w:p w:rsidR="001261FB" w:rsidRPr="00673CA1" w:rsidRDefault="001261FB">
      <w:pPr>
        <w:jc w:val="center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b/>
          <w:color w:val="auto"/>
          <w:sz w:val="28"/>
          <w:szCs w:val="28"/>
        </w:rPr>
      </w:pPr>
    </w:p>
    <w:p w:rsidR="007E0E78" w:rsidRPr="001261FB" w:rsidRDefault="007E0E78">
      <w:pPr>
        <w:jc w:val="center"/>
        <w:rPr>
          <w:b/>
          <w:color w:val="auto"/>
          <w:sz w:val="44"/>
          <w:szCs w:val="44"/>
        </w:rPr>
      </w:pPr>
    </w:p>
    <w:p w:rsidR="007E0E78" w:rsidRPr="001261FB" w:rsidRDefault="00B51164">
      <w:pPr>
        <w:jc w:val="center"/>
        <w:rPr>
          <w:b/>
          <w:color w:val="auto"/>
          <w:sz w:val="44"/>
          <w:szCs w:val="44"/>
        </w:rPr>
      </w:pPr>
      <w:r w:rsidRPr="001261FB">
        <w:rPr>
          <w:b/>
          <w:color w:val="auto"/>
          <w:sz w:val="44"/>
          <w:szCs w:val="44"/>
        </w:rPr>
        <w:t>ПРОЕКТ</w:t>
      </w:r>
    </w:p>
    <w:p w:rsidR="007E0E78" w:rsidRPr="001261FB" w:rsidRDefault="00B51164">
      <w:pPr>
        <w:jc w:val="center"/>
        <w:rPr>
          <w:b/>
          <w:color w:val="auto"/>
          <w:sz w:val="44"/>
          <w:szCs w:val="44"/>
        </w:rPr>
      </w:pPr>
      <w:r w:rsidRPr="001261FB">
        <w:rPr>
          <w:b/>
          <w:color w:val="auto"/>
          <w:sz w:val="44"/>
          <w:szCs w:val="44"/>
        </w:rPr>
        <w:t>«</w:t>
      </w:r>
      <w:r w:rsidR="001D416B" w:rsidRPr="001261FB">
        <w:rPr>
          <w:b/>
          <w:color w:val="auto"/>
          <w:sz w:val="44"/>
          <w:szCs w:val="44"/>
        </w:rPr>
        <w:t>Организация пространства ЦДИ</w:t>
      </w:r>
      <w:r w:rsidRPr="001261FB">
        <w:rPr>
          <w:b/>
          <w:color w:val="auto"/>
          <w:sz w:val="44"/>
          <w:szCs w:val="44"/>
        </w:rPr>
        <w:t>»</w:t>
      </w:r>
    </w:p>
    <w:p w:rsidR="007E0E78" w:rsidRPr="001261FB" w:rsidRDefault="007E0E78">
      <w:pPr>
        <w:jc w:val="center"/>
        <w:rPr>
          <w:b/>
          <w:color w:val="auto"/>
          <w:sz w:val="44"/>
          <w:szCs w:val="44"/>
        </w:rPr>
      </w:pPr>
    </w:p>
    <w:p w:rsidR="007E0E78" w:rsidRPr="00673CA1" w:rsidRDefault="007E0E78">
      <w:pPr>
        <w:jc w:val="center"/>
        <w:rPr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color w:val="auto"/>
          <w:sz w:val="28"/>
          <w:szCs w:val="28"/>
        </w:rPr>
      </w:pPr>
    </w:p>
    <w:p w:rsidR="007E0E78" w:rsidRPr="00673CA1" w:rsidRDefault="007E0E78">
      <w:pPr>
        <w:jc w:val="center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color w:val="auto"/>
          <w:sz w:val="28"/>
          <w:szCs w:val="28"/>
        </w:rPr>
      </w:pPr>
    </w:p>
    <w:p w:rsidR="007E0E78" w:rsidRPr="00673CA1" w:rsidRDefault="001261FB">
      <w:pPr>
        <w:pStyle w:val="a3"/>
        <w:spacing w:after="15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</w:t>
      </w:r>
      <w:r w:rsidR="001D416B" w:rsidRPr="00673CA1">
        <w:rPr>
          <w:b/>
          <w:color w:val="auto"/>
          <w:sz w:val="28"/>
          <w:szCs w:val="28"/>
        </w:rPr>
        <w:t>. Красное Знамя,</w:t>
      </w:r>
      <w:r w:rsidR="00B51164" w:rsidRPr="00673CA1">
        <w:rPr>
          <w:b/>
          <w:color w:val="auto"/>
          <w:sz w:val="28"/>
          <w:szCs w:val="28"/>
        </w:rPr>
        <w:t xml:space="preserve"> 202</w:t>
      </w:r>
      <w:r w:rsidR="001D416B" w:rsidRPr="00673CA1">
        <w:rPr>
          <w:b/>
          <w:color w:val="auto"/>
          <w:sz w:val="28"/>
          <w:szCs w:val="28"/>
        </w:rPr>
        <w:t>5</w:t>
      </w:r>
      <w:r w:rsidR="00B51164" w:rsidRPr="00673CA1">
        <w:rPr>
          <w:b/>
          <w:color w:val="auto"/>
          <w:sz w:val="28"/>
          <w:szCs w:val="28"/>
        </w:rPr>
        <w:t xml:space="preserve"> г</w:t>
      </w:r>
    </w:p>
    <w:p w:rsidR="007E0E78" w:rsidRPr="00673CA1" w:rsidRDefault="007E0E78">
      <w:pPr>
        <w:pStyle w:val="a3"/>
        <w:spacing w:after="150"/>
        <w:jc w:val="center"/>
        <w:rPr>
          <w:b/>
          <w:color w:val="auto"/>
          <w:sz w:val="28"/>
          <w:szCs w:val="28"/>
        </w:rPr>
      </w:pPr>
    </w:p>
    <w:p w:rsidR="007E0E78" w:rsidRPr="00673CA1" w:rsidRDefault="00B51164">
      <w:pPr>
        <w:pStyle w:val="a3"/>
        <w:spacing w:after="150"/>
        <w:jc w:val="center"/>
        <w:rPr>
          <w:b/>
          <w:color w:val="auto"/>
          <w:sz w:val="28"/>
          <w:szCs w:val="28"/>
        </w:rPr>
      </w:pPr>
      <w:r w:rsidRPr="00673CA1">
        <w:rPr>
          <w:b/>
          <w:color w:val="auto"/>
          <w:sz w:val="28"/>
          <w:szCs w:val="28"/>
        </w:rPr>
        <w:lastRenderedPageBreak/>
        <w:t>Паспорт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6"/>
        <w:gridCol w:w="4678"/>
      </w:tblGrid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Тема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1D416B">
            <w:pPr>
              <w:pStyle w:val="a3"/>
              <w:spacing w:after="150"/>
              <w:jc w:val="both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Организация пространства ЦДИ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 w:line="276" w:lineRule="auto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Научный консультант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Советник директора по воспитанию и взаимодействию с детскими и общественными объединениями </w:t>
            </w:r>
            <w:r w:rsidR="001D416B" w:rsidRPr="00673CA1">
              <w:rPr>
                <w:color w:val="auto"/>
                <w:sz w:val="28"/>
                <w:szCs w:val="28"/>
              </w:rPr>
              <w:t>Сергеева Г.М.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 w:rsidP="001D416B">
            <w:pPr>
              <w:pStyle w:val="a3"/>
              <w:spacing w:afterAutospacing="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Разработчики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16B" w:rsidRPr="00673CA1" w:rsidRDefault="001D416B" w:rsidP="001D416B">
            <w:pPr>
              <w:pStyle w:val="a3"/>
              <w:spacing w:afterAutospacing="0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Суворов Егор                                                                          Ситников Константин                                Дяченко Максим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Исполнители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Администрация МОУ </w:t>
            </w:r>
            <w:r w:rsidR="001D416B" w:rsidRPr="00673CA1">
              <w:rPr>
                <w:color w:val="auto"/>
                <w:sz w:val="28"/>
                <w:szCs w:val="28"/>
              </w:rPr>
              <w:t>О</w:t>
            </w:r>
            <w:r w:rsidRPr="00673CA1">
              <w:rPr>
                <w:color w:val="auto"/>
                <w:sz w:val="28"/>
                <w:szCs w:val="28"/>
              </w:rPr>
              <w:t xml:space="preserve">ОШ </w:t>
            </w:r>
            <w:r w:rsidR="001D416B" w:rsidRPr="00673CA1">
              <w:rPr>
                <w:color w:val="auto"/>
                <w:sz w:val="28"/>
                <w:szCs w:val="28"/>
              </w:rPr>
              <w:t>п</w:t>
            </w:r>
            <w:proofErr w:type="gramStart"/>
            <w:r w:rsidR="001D416B" w:rsidRPr="00673CA1">
              <w:rPr>
                <w:color w:val="auto"/>
                <w:sz w:val="28"/>
                <w:szCs w:val="28"/>
              </w:rPr>
              <w:t>.К</w:t>
            </w:r>
            <w:proofErr w:type="gramEnd"/>
            <w:r w:rsidR="001D416B" w:rsidRPr="00673CA1">
              <w:rPr>
                <w:color w:val="auto"/>
                <w:sz w:val="28"/>
                <w:szCs w:val="28"/>
              </w:rPr>
              <w:t>расное Знамя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База реализации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МОУ </w:t>
            </w:r>
            <w:r w:rsidR="001D416B" w:rsidRPr="00673CA1">
              <w:rPr>
                <w:color w:val="auto"/>
                <w:sz w:val="28"/>
                <w:szCs w:val="28"/>
              </w:rPr>
              <w:t>О</w:t>
            </w:r>
            <w:r w:rsidRPr="00673CA1">
              <w:rPr>
                <w:color w:val="auto"/>
                <w:sz w:val="28"/>
                <w:szCs w:val="28"/>
              </w:rPr>
              <w:t>ОШ</w:t>
            </w:r>
            <w:r w:rsidR="00224722">
              <w:rPr>
                <w:color w:val="auto"/>
                <w:sz w:val="28"/>
                <w:szCs w:val="28"/>
              </w:rPr>
              <w:t xml:space="preserve"> </w:t>
            </w:r>
            <w:r w:rsidR="001D416B" w:rsidRPr="00673CA1">
              <w:rPr>
                <w:color w:val="auto"/>
                <w:sz w:val="28"/>
                <w:szCs w:val="28"/>
              </w:rPr>
              <w:t>п</w:t>
            </w:r>
            <w:proofErr w:type="gramStart"/>
            <w:r w:rsidR="001D416B" w:rsidRPr="00673CA1">
              <w:rPr>
                <w:color w:val="auto"/>
                <w:sz w:val="28"/>
                <w:szCs w:val="28"/>
              </w:rPr>
              <w:t>.К</w:t>
            </w:r>
            <w:proofErr w:type="gramEnd"/>
            <w:r w:rsidR="001D416B" w:rsidRPr="00673CA1">
              <w:rPr>
                <w:color w:val="auto"/>
                <w:sz w:val="28"/>
                <w:szCs w:val="28"/>
              </w:rPr>
              <w:t>расное Знамя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Цели и 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D53" w:rsidRPr="00673CA1" w:rsidRDefault="00B51164" w:rsidP="00A24D53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  <w:highlight w:val="white"/>
              </w:rPr>
              <w:t>Цель:</w:t>
            </w:r>
            <w:r w:rsidR="00170FD2" w:rsidRPr="00673CA1">
              <w:rPr>
                <w:b/>
                <w:color w:val="auto"/>
                <w:sz w:val="28"/>
                <w:szCs w:val="28"/>
              </w:rPr>
              <w:t xml:space="preserve"> </w:t>
            </w:r>
            <w:r w:rsidR="001D416B" w:rsidRPr="00673CA1">
              <w:rPr>
                <w:color w:val="auto"/>
                <w:sz w:val="28"/>
                <w:szCs w:val="28"/>
              </w:rPr>
              <w:t>создание комфортного пространства для учеников,</w:t>
            </w:r>
            <w:r w:rsidR="00A24D53" w:rsidRPr="00673CA1">
              <w:rPr>
                <w:color w:val="auto"/>
                <w:sz w:val="28"/>
                <w:szCs w:val="28"/>
              </w:rPr>
              <w:t xml:space="preserve"> педагогов и родителей</w:t>
            </w:r>
          </w:p>
          <w:p w:rsidR="00E5738B" w:rsidRPr="00673CA1" w:rsidRDefault="00B51164" w:rsidP="00E5738B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rStyle w:val="c2c100"/>
                <w:b/>
                <w:color w:val="auto"/>
                <w:sz w:val="28"/>
                <w:szCs w:val="28"/>
              </w:rPr>
              <w:t>Задачи:</w:t>
            </w:r>
          </w:p>
          <w:p w:rsidR="00E5738B" w:rsidRPr="00673CA1" w:rsidRDefault="00E5738B" w:rsidP="00E5738B">
            <w:pPr>
              <w:jc w:val="both"/>
              <w:rPr>
                <w:rStyle w:val="c2c100"/>
                <w:bCs/>
                <w:color w:val="auto"/>
                <w:sz w:val="28"/>
                <w:szCs w:val="28"/>
              </w:rPr>
            </w:pPr>
            <w:r w:rsidRPr="00673CA1">
              <w:rPr>
                <w:rStyle w:val="c2c100"/>
                <w:bCs/>
                <w:color w:val="auto"/>
                <w:sz w:val="28"/>
                <w:szCs w:val="28"/>
              </w:rPr>
              <w:t>1. Активизация внеурочной деятельности учащихся;</w:t>
            </w:r>
          </w:p>
          <w:p w:rsidR="00E5738B" w:rsidRPr="00673CA1" w:rsidRDefault="00E5738B" w:rsidP="00E5738B">
            <w:pPr>
              <w:jc w:val="both"/>
              <w:rPr>
                <w:rStyle w:val="c2c100"/>
                <w:bCs/>
                <w:color w:val="auto"/>
                <w:sz w:val="28"/>
                <w:szCs w:val="28"/>
              </w:rPr>
            </w:pPr>
            <w:r w:rsidRPr="00673CA1">
              <w:rPr>
                <w:rStyle w:val="c2c100"/>
                <w:bCs/>
                <w:color w:val="auto"/>
                <w:sz w:val="28"/>
                <w:szCs w:val="28"/>
              </w:rPr>
              <w:t>2. Повышение уровня заинтересованности детей в школьной жизни;</w:t>
            </w:r>
          </w:p>
          <w:p w:rsidR="00E5738B" w:rsidRPr="00673CA1" w:rsidRDefault="00E5738B" w:rsidP="00E5738B">
            <w:pPr>
              <w:jc w:val="both"/>
              <w:rPr>
                <w:rStyle w:val="c2c100"/>
                <w:bCs/>
                <w:color w:val="auto"/>
                <w:sz w:val="28"/>
                <w:szCs w:val="28"/>
              </w:rPr>
            </w:pPr>
            <w:r w:rsidRPr="00673CA1">
              <w:rPr>
                <w:rStyle w:val="c2c100"/>
                <w:bCs/>
                <w:color w:val="auto"/>
                <w:sz w:val="28"/>
                <w:szCs w:val="28"/>
              </w:rPr>
              <w:t>3. Развитие лидерских качеств и коммуникативных навыков</w:t>
            </w:r>
            <w:proofErr w:type="gramStart"/>
            <w:r w:rsidRPr="00673CA1">
              <w:rPr>
                <w:rStyle w:val="c2c100"/>
                <w:bCs/>
                <w:color w:val="auto"/>
                <w:sz w:val="28"/>
                <w:szCs w:val="28"/>
              </w:rPr>
              <w:t xml:space="preserve"> ;</w:t>
            </w:r>
            <w:proofErr w:type="gramEnd"/>
          </w:p>
          <w:p w:rsidR="007E0E78" w:rsidRPr="00673CA1" w:rsidRDefault="00E5738B" w:rsidP="00A24D53">
            <w:pPr>
              <w:jc w:val="both"/>
              <w:rPr>
                <w:bCs/>
                <w:color w:val="auto"/>
                <w:sz w:val="28"/>
                <w:szCs w:val="28"/>
              </w:rPr>
            </w:pPr>
            <w:r w:rsidRPr="00673CA1">
              <w:rPr>
                <w:rStyle w:val="c2c100"/>
                <w:bCs/>
                <w:color w:val="auto"/>
                <w:sz w:val="28"/>
                <w:szCs w:val="28"/>
              </w:rPr>
              <w:t>4.Повышение эффективности работы школьного ученического самоуправления.</w:t>
            </w:r>
          </w:p>
          <w:p w:rsidR="007E0E78" w:rsidRPr="00673CA1" w:rsidRDefault="00AD4E4A">
            <w:pPr>
              <w:pStyle w:val="c1"/>
              <w:spacing w:beforeAutospacing="0" w:afterAutospacing="0"/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rStyle w:val="c20"/>
                <w:color w:val="auto"/>
                <w:sz w:val="28"/>
                <w:szCs w:val="28"/>
              </w:rPr>
              <w:t>5</w:t>
            </w:r>
            <w:r w:rsidR="00B51164" w:rsidRPr="00673CA1">
              <w:rPr>
                <w:rStyle w:val="c20"/>
                <w:color w:val="auto"/>
                <w:sz w:val="28"/>
                <w:szCs w:val="28"/>
              </w:rPr>
              <w:t>.Развитие творческих способностей и раскрытие творческого потенциала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A24D53" w:rsidP="00A24D53">
            <w:pPr>
              <w:pStyle w:val="a3"/>
              <w:spacing w:after="150"/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01.04.2025-30.09.2025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Этапы реализации (их краткая характеристика)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FD2" w:rsidRPr="00673CA1" w:rsidRDefault="00170FD2" w:rsidP="00170FD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673CA1">
              <w:rPr>
                <w:rFonts w:eastAsia="Calibri"/>
                <w:b/>
                <w:bCs/>
                <w:color w:val="auto"/>
                <w:sz w:val="28"/>
                <w:szCs w:val="28"/>
              </w:rPr>
              <w:t>1 этап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:</w:t>
            </w:r>
            <w:r w:rsidR="00213D37" w:rsidRPr="00673CA1">
              <w:rPr>
                <w:rFonts w:eastAsia="Calibri"/>
                <w:bCs/>
                <w:color w:val="auto"/>
                <w:sz w:val="28"/>
                <w:szCs w:val="28"/>
              </w:rPr>
              <w:t xml:space="preserve">  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инициирование Проекта (собрание старшеклассников, выбор проекта для конкурса  школьных инициатив);</w:t>
            </w:r>
          </w:p>
          <w:p w:rsidR="00170FD2" w:rsidRPr="00673CA1" w:rsidRDefault="00170FD2" w:rsidP="00170FD2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673CA1">
              <w:rPr>
                <w:rFonts w:eastAsia="Calibri"/>
                <w:b/>
                <w:bCs/>
                <w:color w:val="auto"/>
                <w:sz w:val="28"/>
                <w:szCs w:val="28"/>
              </w:rPr>
              <w:t>2 этап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:</w:t>
            </w:r>
            <w:r w:rsidR="00213D37" w:rsidRPr="00673CA1">
              <w:rPr>
                <w:rFonts w:eastAsia="Calibri"/>
                <w:bCs/>
                <w:color w:val="auto"/>
                <w:sz w:val="28"/>
                <w:szCs w:val="28"/>
              </w:rPr>
              <w:t xml:space="preserve">  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планирование и разработка Проекта;</w:t>
            </w:r>
          </w:p>
          <w:p w:rsidR="007E0E78" w:rsidRPr="00673CA1" w:rsidRDefault="00170FD2" w:rsidP="00213D3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color w:val="auto"/>
                <w:sz w:val="28"/>
                <w:szCs w:val="28"/>
              </w:rPr>
            </w:pPr>
            <w:r w:rsidRPr="00673CA1">
              <w:rPr>
                <w:rFonts w:eastAsia="Calibri"/>
                <w:b/>
                <w:bCs/>
                <w:color w:val="auto"/>
                <w:sz w:val="28"/>
                <w:szCs w:val="28"/>
              </w:rPr>
              <w:t>3 этап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:</w:t>
            </w:r>
            <w:r w:rsidR="00213D37" w:rsidRPr="00673CA1">
              <w:rPr>
                <w:rFonts w:eastAsia="Calibri"/>
                <w:bCs/>
                <w:color w:val="auto"/>
                <w:sz w:val="28"/>
                <w:szCs w:val="28"/>
              </w:rPr>
              <w:t xml:space="preserve">    </w:t>
            </w:r>
            <w:r w:rsidRPr="00673CA1">
              <w:rPr>
                <w:rFonts w:eastAsia="Calibri"/>
                <w:bCs/>
                <w:color w:val="auto"/>
                <w:sz w:val="28"/>
                <w:szCs w:val="28"/>
              </w:rPr>
              <w:t>реализация Проекта.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Прогнозируемые результаты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A89" w:rsidRPr="00673CA1" w:rsidRDefault="00175A89" w:rsidP="00175A89">
            <w:pPr>
              <w:pStyle w:val="a3"/>
              <w:spacing w:after="150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ЦДИ  станет  местом  детского объединения, штаба ребят, местом  </w:t>
            </w:r>
            <w:r w:rsidRPr="00673CA1">
              <w:rPr>
                <w:color w:val="auto"/>
                <w:sz w:val="28"/>
                <w:szCs w:val="28"/>
              </w:rPr>
              <w:lastRenderedPageBreak/>
              <w:t>встреч, сборов.</w:t>
            </w:r>
          </w:p>
          <w:p w:rsidR="00170FD2" w:rsidRPr="00673CA1" w:rsidRDefault="00175A89" w:rsidP="00175A89">
            <w:pPr>
              <w:pStyle w:val="a3"/>
              <w:spacing w:after="150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673CA1">
              <w:rPr>
                <w:color w:val="auto"/>
                <w:sz w:val="28"/>
                <w:szCs w:val="28"/>
                <w:shd w:val="clear" w:color="auto" w:fill="FFFFFF"/>
              </w:rPr>
              <w:t xml:space="preserve"> В</w:t>
            </w:r>
            <w:r w:rsidR="00170FD2" w:rsidRPr="00673CA1">
              <w:rPr>
                <w:color w:val="auto"/>
                <w:sz w:val="28"/>
                <w:szCs w:val="28"/>
                <w:shd w:val="clear" w:color="auto" w:fill="FFFFFF"/>
              </w:rPr>
              <w:t xml:space="preserve"> центре будут реализовываться мероприятия</w:t>
            </w:r>
            <w:r w:rsidRPr="00673CA1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170FD2" w:rsidRPr="00673CA1">
              <w:rPr>
                <w:color w:val="auto"/>
                <w:sz w:val="28"/>
                <w:szCs w:val="28"/>
                <w:shd w:val="clear" w:color="auto" w:fill="FFFFFF"/>
              </w:rPr>
              <w:t xml:space="preserve"> гражданско-патриотического, социального, </w:t>
            </w:r>
            <w:proofErr w:type="spellStart"/>
            <w:r w:rsidR="00170FD2" w:rsidRPr="00673CA1">
              <w:rPr>
                <w:color w:val="auto"/>
                <w:sz w:val="28"/>
                <w:szCs w:val="28"/>
                <w:shd w:val="clear" w:color="auto" w:fill="FFFFFF"/>
              </w:rPr>
              <w:t>общеинтеллектуального</w:t>
            </w:r>
            <w:proofErr w:type="spellEnd"/>
            <w:r w:rsidR="00170FD2" w:rsidRPr="00673CA1">
              <w:rPr>
                <w:color w:val="auto"/>
                <w:sz w:val="28"/>
                <w:szCs w:val="28"/>
                <w:shd w:val="clear" w:color="auto" w:fill="FFFFFF"/>
              </w:rPr>
              <w:t>, общекультурного, профилактического направлений.</w:t>
            </w:r>
          </w:p>
        </w:tc>
      </w:tr>
      <w:tr w:rsidR="007E0E78" w:rsidRPr="00673CA1"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B51164">
            <w:pPr>
              <w:pStyle w:val="a3"/>
              <w:spacing w:after="150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lastRenderedPageBreak/>
              <w:t>Продукт деятельности муниципальной инновационной площадки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E78" w:rsidRPr="00673CA1" w:rsidRDefault="006604ED">
            <w:pPr>
              <w:pStyle w:val="a3"/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Повышение количества обучающихся и педагогических работников, вовлеченных  во внеклассные проекты</w:t>
            </w:r>
          </w:p>
        </w:tc>
      </w:tr>
    </w:tbl>
    <w:p w:rsidR="007E0E78" w:rsidRPr="00673CA1" w:rsidRDefault="007E0E78">
      <w:pPr>
        <w:pStyle w:val="a3"/>
        <w:spacing w:after="150"/>
        <w:ind w:firstLine="720"/>
        <w:jc w:val="both"/>
        <w:rPr>
          <w:b/>
          <w:color w:val="auto"/>
          <w:sz w:val="28"/>
          <w:szCs w:val="28"/>
        </w:rPr>
      </w:pPr>
    </w:p>
    <w:p w:rsidR="007E0E78" w:rsidRPr="00673CA1" w:rsidRDefault="007E0E78">
      <w:pPr>
        <w:pStyle w:val="a3"/>
        <w:spacing w:after="150"/>
        <w:ind w:firstLine="720"/>
        <w:jc w:val="both"/>
        <w:rPr>
          <w:b/>
          <w:color w:val="auto"/>
          <w:sz w:val="28"/>
          <w:szCs w:val="28"/>
        </w:rPr>
      </w:pPr>
    </w:p>
    <w:p w:rsidR="007E0E78" w:rsidRPr="00673CA1" w:rsidRDefault="001261FB">
      <w:pPr>
        <w:pStyle w:val="a3"/>
        <w:spacing w:after="150"/>
        <w:ind w:firstLine="72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Введение</w:t>
      </w:r>
    </w:p>
    <w:p w:rsidR="009C39AA" w:rsidRPr="00673CA1" w:rsidRDefault="00673CA1" w:rsidP="00673CA1">
      <w:pPr>
        <w:rPr>
          <w:b/>
          <w:color w:val="auto"/>
          <w:sz w:val="28"/>
          <w:szCs w:val="28"/>
        </w:rPr>
      </w:pPr>
      <w:r w:rsidRPr="00673CA1">
        <w:rPr>
          <w:sz w:val="28"/>
          <w:szCs w:val="28"/>
        </w:rPr>
        <w:t>Современная школа требует современных решений для развития подрастающего поколения</w:t>
      </w:r>
      <w:r>
        <w:rPr>
          <w:sz w:val="28"/>
          <w:szCs w:val="28"/>
        </w:rPr>
        <w:t>. Мы хотим, чтобы наша школа  получила</w:t>
      </w:r>
      <w:r w:rsidRPr="00673CA1">
        <w:rPr>
          <w:sz w:val="28"/>
          <w:szCs w:val="28"/>
        </w:rPr>
        <w:t xml:space="preserve"> возможность обновить школьну</w:t>
      </w:r>
      <w:r>
        <w:rPr>
          <w:sz w:val="28"/>
          <w:szCs w:val="28"/>
        </w:rPr>
        <w:t>ю инфраструктуру и создать новую локацию, в которой</w:t>
      </w:r>
      <w:r w:rsidRPr="00673CA1">
        <w:rPr>
          <w:sz w:val="28"/>
          <w:szCs w:val="28"/>
        </w:rPr>
        <w:t xml:space="preserve"> дети смогут не только учиться, но и развивать свои таланты</w:t>
      </w:r>
      <w:r>
        <w:rPr>
          <w:sz w:val="28"/>
          <w:szCs w:val="28"/>
        </w:rPr>
        <w:t>.</w:t>
      </w:r>
    </w:p>
    <w:p w:rsidR="00175A89" w:rsidRPr="00673CA1" w:rsidRDefault="00B51164" w:rsidP="00175A89">
      <w:pPr>
        <w:pStyle w:val="a3"/>
        <w:numPr>
          <w:ilvl w:val="0"/>
          <w:numId w:val="2"/>
        </w:numPr>
        <w:spacing w:after="150"/>
        <w:jc w:val="both"/>
        <w:rPr>
          <w:color w:val="auto"/>
          <w:sz w:val="28"/>
          <w:szCs w:val="28"/>
        </w:rPr>
      </w:pPr>
      <w:r w:rsidRPr="00673CA1">
        <w:rPr>
          <w:b/>
          <w:color w:val="auto"/>
          <w:sz w:val="28"/>
          <w:szCs w:val="28"/>
        </w:rPr>
        <w:t>Актуальность</w:t>
      </w:r>
      <w:r w:rsidRPr="00673CA1">
        <w:rPr>
          <w:color w:val="auto"/>
          <w:sz w:val="28"/>
          <w:szCs w:val="28"/>
        </w:rPr>
        <w:t xml:space="preserve">: </w:t>
      </w:r>
    </w:p>
    <w:p w:rsidR="00175A89" w:rsidRPr="00673CA1" w:rsidRDefault="00175A89" w:rsidP="00175A89">
      <w:pPr>
        <w:rPr>
          <w:color w:val="auto"/>
          <w:sz w:val="28"/>
          <w:szCs w:val="28"/>
          <w:shd w:val="clear" w:color="auto" w:fill="FFFFFF"/>
        </w:rPr>
      </w:pPr>
      <w:r w:rsidRPr="00673CA1">
        <w:rPr>
          <w:color w:val="auto"/>
          <w:sz w:val="28"/>
          <w:szCs w:val="28"/>
          <w:shd w:val="clear" w:color="auto" w:fill="FFFFFF"/>
        </w:rPr>
        <w:t xml:space="preserve">  Центр детских инициатив – это центральное место детского объединения, штаб ребят, место встреч, сборов, рабочее место Советника директора по воспитательной работе. Это пространство  должно быть таким, чтобы  ребята  чувствовали  себя здесь комфортно, уютно и даже немного хозяевами, ведь недаром он</w:t>
      </w:r>
      <w:r w:rsidR="00213D37" w:rsidRPr="00673CA1">
        <w:rPr>
          <w:color w:val="auto"/>
          <w:sz w:val="28"/>
          <w:szCs w:val="28"/>
          <w:shd w:val="clear" w:color="auto" w:fill="FFFFFF"/>
        </w:rPr>
        <w:t>о</w:t>
      </w:r>
      <w:r w:rsidRPr="00673CA1">
        <w:rPr>
          <w:color w:val="auto"/>
          <w:sz w:val="28"/>
          <w:szCs w:val="28"/>
          <w:shd w:val="clear" w:color="auto" w:fill="FFFFFF"/>
        </w:rPr>
        <w:t xml:space="preserve"> называется </w:t>
      </w:r>
      <w:r w:rsidR="00213D37" w:rsidRPr="00673CA1">
        <w:rPr>
          <w:color w:val="auto"/>
          <w:sz w:val="28"/>
          <w:szCs w:val="28"/>
          <w:shd w:val="clear" w:color="auto" w:fill="FFFFFF"/>
        </w:rPr>
        <w:t xml:space="preserve">«Центр </w:t>
      </w:r>
      <w:r w:rsidRPr="00673CA1">
        <w:rPr>
          <w:color w:val="auto"/>
          <w:sz w:val="28"/>
          <w:szCs w:val="28"/>
          <w:shd w:val="clear" w:color="auto" w:fill="FFFFFF"/>
        </w:rPr>
        <w:t>детских инициатив</w:t>
      </w:r>
      <w:r w:rsidR="00213D37" w:rsidRPr="00673CA1">
        <w:rPr>
          <w:color w:val="auto"/>
          <w:sz w:val="28"/>
          <w:szCs w:val="28"/>
          <w:shd w:val="clear" w:color="auto" w:fill="FFFFFF"/>
        </w:rPr>
        <w:t>»</w:t>
      </w:r>
      <w:r w:rsidRPr="00673CA1">
        <w:rPr>
          <w:color w:val="auto"/>
          <w:sz w:val="28"/>
          <w:szCs w:val="28"/>
          <w:shd w:val="clear" w:color="auto" w:fill="FFFFFF"/>
        </w:rPr>
        <w:t xml:space="preserve">. </w:t>
      </w:r>
    </w:p>
    <w:p w:rsidR="00175A89" w:rsidRPr="00673CA1" w:rsidRDefault="00175A89" w:rsidP="00213D37">
      <w:pPr>
        <w:shd w:val="clear" w:color="auto" w:fill="FFFFFF"/>
        <w:spacing w:after="150"/>
        <w:jc w:val="both"/>
        <w:rPr>
          <w:color w:val="auto"/>
          <w:sz w:val="28"/>
          <w:szCs w:val="28"/>
          <w:shd w:val="clear" w:color="auto" w:fill="FFFFFF"/>
        </w:rPr>
      </w:pPr>
      <w:r w:rsidRPr="00673CA1">
        <w:rPr>
          <w:color w:val="auto"/>
          <w:sz w:val="28"/>
          <w:szCs w:val="28"/>
          <w:shd w:val="clear" w:color="auto" w:fill="FFFFFF"/>
        </w:rPr>
        <w:t>вопрос о</w:t>
      </w:r>
      <w:r w:rsidR="00213D37" w:rsidRPr="00673CA1">
        <w:rPr>
          <w:color w:val="auto"/>
          <w:sz w:val="28"/>
          <w:szCs w:val="28"/>
          <w:shd w:val="clear" w:color="auto" w:fill="FFFFFF"/>
        </w:rPr>
        <w:t>б организации пространства</w:t>
      </w:r>
      <w:r w:rsidRPr="00673CA1">
        <w:rPr>
          <w:color w:val="auto"/>
          <w:sz w:val="28"/>
          <w:szCs w:val="28"/>
          <w:shd w:val="clear" w:color="auto" w:fill="FFFFFF"/>
        </w:rPr>
        <w:t xml:space="preserve"> актуал</w:t>
      </w:r>
      <w:r w:rsidR="00213D37" w:rsidRPr="00673CA1">
        <w:rPr>
          <w:color w:val="auto"/>
          <w:sz w:val="28"/>
          <w:szCs w:val="28"/>
          <w:shd w:val="clear" w:color="auto" w:fill="FFFFFF"/>
        </w:rPr>
        <w:t>ен, ведь оно должно быть</w:t>
      </w:r>
      <w:r w:rsidRPr="00673CA1">
        <w:rPr>
          <w:color w:val="auto"/>
          <w:sz w:val="28"/>
          <w:szCs w:val="28"/>
          <w:shd w:val="clear" w:color="auto" w:fill="FFFFFF"/>
        </w:rPr>
        <w:t xml:space="preserve"> симбиоз</w:t>
      </w:r>
      <w:r w:rsidR="00213D37" w:rsidRPr="00673CA1">
        <w:rPr>
          <w:color w:val="auto"/>
          <w:sz w:val="28"/>
          <w:szCs w:val="28"/>
          <w:shd w:val="clear" w:color="auto" w:fill="FFFFFF"/>
        </w:rPr>
        <w:t>ом</w:t>
      </w:r>
      <w:r w:rsidRPr="00673CA1">
        <w:rPr>
          <w:color w:val="auto"/>
          <w:sz w:val="28"/>
          <w:szCs w:val="28"/>
          <w:shd w:val="clear" w:color="auto" w:fill="FFFFFF"/>
        </w:rPr>
        <w:t xml:space="preserve"> образовательного пространства и </w:t>
      </w:r>
      <w:r w:rsidRPr="00673CA1">
        <w:rPr>
          <w:bCs/>
          <w:color w:val="auto"/>
          <w:sz w:val="28"/>
          <w:szCs w:val="28"/>
          <w:shd w:val="clear" w:color="auto" w:fill="FFFFFF"/>
        </w:rPr>
        <w:t>детского</w:t>
      </w:r>
      <w:r w:rsidRPr="00673CA1">
        <w:rPr>
          <w:color w:val="auto"/>
          <w:sz w:val="28"/>
          <w:szCs w:val="28"/>
          <w:shd w:val="clear" w:color="auto" w:fill="FFFFFF"/>
        </w:rPr>
        <w:t xml:space="preserve"> проектного офиса в составе школьной инфраструктуры. </w:t>
      </w:r>
      <w:r w:rsidR="00213D37" w:rsidRPr="00673CA1">
        <w:rPr>
          <w:color w:val="auto"/>
          <w:sz w:val="28"/>
          <w:szCs w:val="28"/>
          <w:shd w:val="clear" w:color="auto" w:fill="FFFFFF"/>
        </w:rPr>
        <w:t xml:space="preserve">И именно оформление призвано помочь в этом. </w:t>
      </w:r>
    </w:p>
    <w:p w:rsidR="00713FDA" w:rsidRPr="00673CA1" w:rsidRDefault="00713FDA" w:rsidP="00713FDA">
      <w:pPr>
        <w:jc w:val="both"/>
        <w:rPr>
          <w:color w:val="auto"/>
          <w:sz w:val="28"/>
          <w:szCs w:val="28"/>
        </w:rPr>
      </w:pPr>
      <w:r w:rsidRPr="00673CA1">
        <w:rPr>
          <w:b/>
          <w:color w:val="auto"/>
          <w:sz w:val="28"/>
          <w:szCs w:val="28"/>
          <w:highlight w:val="white"/>
        </w:rPr>
        <w:t>Цель:</w:t>
      </w:r>
      <w:r w:rsidRPr="00673CA1">
        <w:rPr>
          <w:b/>
          <w:color w:val="auto"/>
          <w:sz w:val="28"/>
          <w:szCs w:val="28"/>
        </w:rPr>
        <w:t xml:space="preserve"> </w:t>
      </w:r>
      <w:r w:rsidRPr="00673CA1">
        <w:rPr>
          <w:color w:val="auto"/>
          <w:sz w:val="28"/>
          <w:szCs w:val="28"/>
        </w:rPr>
        <w:t>создание комфортного пространства для учеников, педагогов и родителей</w:t>
      </w:r>
    </w:p>
    <w:p w:rsidR="00713FDA" w:rsidRPr="00673CA1" w:rsidRDefault="00713FDA" w:rsidP="00713FDA">
      <w:pPr>
        <w:jc w:val="both"/>
        <w:rPr>
          <w:color w:val="auto"/>
          <w:sz w:val="28"/>
          <w:szCs w:val="28"/>
        </w:rPr>
      </w:pPr>
      <w:r w:rsidRPr="00673CA1">
        <w:rPr>
          <w:rStyle w:val="c2c100"/>
          <w:b/>
          <w:color w:val="auto"/>
          <w:sz w:val="28"/>
          <w:szCs w:val="28"/>
        </w:rPr>
        <w:t>Задачи:</w:t>
      </w:r>
    </w:p>
    <w:p w:rsidR="00713FDA" w:rsidRPr="00673CA1" w:rsidRDefault="00713FDA" w:rsidP="00713FDA">
      <w:pPr>
        <w:jc w:val="both"/>
        <w:rPr>
          <w:rStyle w:val="c2c100"/>
          <w:bCs/>
          <w:color w:val="auto"/>
          <w:sz w:val="28"/>
          <w:szCs w:val="28"/>
        </w:rPr>
      </w:pPr>
      <w:r w:rsidRPr="00673CA1">
        <w:rPr>
          <w:rStyle w:val="c2c100"/>
          <w:bCs/>
          <w:color w:val="auto"/>
          <w:sz w:val="28"/>
          <w:szCs w:val="28"/>
        </w:rPr>
        <w:t>1. Активизация внеурочной деятельности учащихся;</w:t>
      </w:r>
    </w:p>
    <w:p w:rsidR="00713FDA" w:rsidRPr="00673CA1" w:rsidRDefault="00713FDA" w:rsidP="00713FDA">
      <w:pPr>
        <w:jc w:val="both"/>
        <w:rPr>
          <w:rStyle w:val="c2c100"/>
          <w:bCs/>
          <w:color w:val="auto"/>
          <w:sz w:val="28"/>
          <w:szCs w:val="28"/>
        </w:rPr>
      </w:pPr>
      <w:r w:rsidRPr="00673CA1">
        <w:rPr>
          <w:rStyle w:val="c2c100"/>
          <w:bCs/>
          <w:color w:val="auto"/>
          <w:sz w:val="28"/>
          <w:szCs w:val="28"/>
        </w:rPr>
        <w:t>2. Повышение уровня заинтересованности детей в школьной жизни;</w:t>
      </w:r>
    </w:p>
    <w:p w:rsidR="00713FDA" w:rsidRPr="00673CA1" w:rsidRDefault="00713FDA" w:rsidP="00713FDA">
      <w:pPr>
        <w:jc w:val="both"/>
        <w:rPr>
          <w:rStyle w:val="c2c100"/>
          <w:bCs/>
          <w:color w:val="auto"/>
          <w:sz w:val="28"/>
          <w:szCs w:val="28"/>
        </w:rPr>
      </w:pPr>
      <w:r w:rsidRPr="00673CA1">
        <w:rPr>
          <w:rStyle w:val="c2c100"/>
          <w:bCs/>
          <w:color w:val="auto"/>
          <w:sz w:val="28"/>
          <w:szCs w:val="28"/>
        </w:rPr>
        <w:t>3. Развитие лидерских качеств и коммуникативных навыков</w:t>
      </w:r>
      <w:proofErr w:type="gramStart"/>
      <w:r w:rsidRPr="00673CA1">
        <w:rPr>
          <w:rStyle w:val="c2c100"/>
          <w:bCs/>
          <w:color w:val="auto"/>
          <w:sz w:val="28"/>
          <w:szCs w:val="28"/>
        </w:rPr>
        <w:t xml:space="preserve"> ;</w:t>
      </w:r>
      <w:proofErr w:type="gramEnd"/>
    </w:p>
    <w:p w:rsidR="00713FDA" w:rsidRPr="00673CA1" w:rsidRDefault="00713FDA" w:rsidP="00713FDA">
      <w:pPr>
        <w:jc w:val="both"/>
        <w:rPr>
          <w:bCs/>
          <w:color w:val="auto"/>
          <w:sz w:val="28"/>
          <w:szCs w:val="28"/>
        </w:rPr>
      </w:pPr>
      <w:r w:rsidRPr="00673CA1">
        <w:rPr>
          <w:rStyle w:val="c2c100"/>
          <w:bCs/>
          <w:color w:val="auto"/>
          <w:sz w:val="28"/>
          <w:szCs w:val="28"/>
        </w:rPr>
        <w:t>4.Повышение эффективности работы школьного ученического самоуправления.</w:t>
      </w:r>
    </w:p>
    <w:p w:rsidR="00213D37" w:rsidRDefault="00713FDA" w:rsidP="00713FDA">
      <w:pPr>
        <w:shd w:val="clear" w:color="auto" w:fill="FFFFFF"/>
        <w:spacing w:after="150"/>
        <w:jc w:val="both"/>
        <w:rPr>
          <w:rStyle w:val="c20"/>
          <w:color w:val="auto"/>
          <w:sz w:val="28"/>
          <w:szCs w:val="28"/>
        </w:rPr>
      </w:pPr>
      <w:r w:rsidRPr="00673CA1">
        <w:rPr>
          <w:rStyle w:val="c20"/>
          <w:color w:val="auto"/>
          <w:sz w:val="28"/>
          <w:szCs w:val="28"/>
        </w:rPr>
        <w:t>5.Развитие творческих способностей и раскрытие творческого потенциала.</w:t>
      </w:r>
    </w:p>
    <w:p w:rsidR="00673CA1" w:rsidRPr="00673CA1" w:rsidRDefault="00673CA1" w:rsidP="00673CA1">
      <w:pPr>
        <w:spacing w:line="360" w:lineRule="auto"/>
        <w:jc w:val="both"/>
        <w:rPr>
          <w:rFonts w:eastAsia="Calibri"/>
          <w:sz w:val="28"/>
          <w:szCs w:val="28"/>
        </w:rPr>
      </w:pPr>
      <w:r w:rsidRPr="00673CA1">
        <w:rPr>
          <w:rFonts w:eastAsia="Calibri"/>
          <w:b/>
          <w:sz w:val="28"/>
          <w:szCs w:val="28"/>
        </w:rPr>
        <w:lastRenderedPageBreak/>
        <w:t>Целевая аудитория</w:t>
      </w:r>
      <w:r w:rsidR="001261FB">
        <w:rPr>
          <w:rFonts w:eastAsia="Calibri"/>
          <w:b/>
          <w:sz w:val="28"/>
          <w:szCs w:val="28"/>
        </w:rPr>
        <w:t xml:space="preserve"> (благополучатели)</w:t>
      </w:r>
      <w:r w:rsidRPr="00673CA1">
        <w:rPr>
          <w:rFonts w:eastAsia="Calibri"/>
          <w:b/>
          <w:sz w:val="28"/>
          <w:szCs w:val="28"/>
        </w:rPr>
        <w:t xml:space="preserve">: </w:t>
      </w:r>
      <w:r w:rsidRPr="00673CA1">
        <w:rPr>
          <w:rFonts w:eastAsia="Calibri"/>
          <w:sz w:val="28"/>
          <w:szCs w:val="28"/>
        </w:rPr>
        <w:t>ученики с 1 по 9 класс, учителя, родители.</w:t>
      </w:r>
    </w:p>
    <w:p w:rsidR="00673CA1" w:rsidRPr="00673CA1" w:rsidRDefault="00673CA1" w:rsidP="00673CA1">
      <w:pPr>
        <w:spacing w:line="360" w:lineRule="auto"/>
        <w:jc w:val="both"/>
        <w:rPr>
          <w:rFonts w:eastAsia="Calibri"/>
          <w:sz w:val="28"/>
          <w:szCs w:val="28"/>
        </w:rPr>
      </w:pPr>
      <w:r w:rsidRPr="00673CA1">
        <w:rPr>
          <w:rFonts w:eastAsia="Calibri"/>
          <w:b/>
          <w:sz w:val="28"/>
          <w:szCs w:val="28"/>
        </w:rPr>
        <w:t xml:space="preserve">География проекта: </w:t>
      </w:r>
      <w:r w:rsidRPr="00673CA1">
        <w:rPr>
          <w:rFonts w:eastAsia="Calibri"/>
          <w:sz w:val="28"/>
          <w:szCs w:val="28"/>
        </w:rPr>
        <w:t>территория МОУ  ООШ п</w:t>
      </w:r>
      <w:proofErr w:type="gramStart"/>
      <w:r w:rsidRPr="00673CA1">
        <w:rPr>
          <w:rFonts w:eastAsia="Calibri"/>
          <w:sz w:val="28"/>
          <w:szCs w:val="28"/>
        </w:rPr>
        <w:t>.К</w:t>
      </w:r>
      <w:proofErr w:type="gramEnd"/>
      <w:r w:rsidRPr="00673CA1">
        <w:rPr>
          <w:rFonts w:eastAsia="Calibri"/>
          <w:sz w:val="28"/>
          <w:szCs w:val="28"/>
        </w:rPr>
        <w:t>расное Знамя.</w:t>
      </w:r>
    </w:p>
    <w:p w:rsidR="00673CA1" w:rsidRPr="00673CA1" w:rsidRDefault="00673CA1" w:rsidP="00713FDA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</w:p>
    <w:p w:rsidR="007E0E78" w:rsidRPr="00673CA1" w:rsidRDefault="00713FDA">
      <w:pPr>
        <w:pStyle w:val="c3c6"/>
        <w:tabs>
          <w:tab w:val="left" w:pos="284"/>
        </w:tabs>
        <w:ind w:firstLine="720"/>
        <w:jc w:val="both"/>
        <w:rPr>
          <w:rStyle w:val="c20"/>
          <w:b/>
          <w:color w:val="auto"/>
          <w:sz w:val="28"/>
          <w:szCs w:val="28"/>
        </w:rPr>
      </w:pPr>
      <w:r w:rsidRPr="00673CA1">
        <w:rPr>
          <w:rStyle w:val="c20"/>
          <w:color w:val="auto"/>
          <w:sz w:val="28"/>
          <w:szCs w:val="28"/>
        </w:rPr>
        <w:t>2</w:t>
      </w:r>
      <w:r w:rsidR="009C39AA" w:rsidRPr="00673CA1">
        <w:rPr>
          <w:rStyle w:val="c20"/>
          <w:b/>
          <w:color w:val="auto"/>
          <w:sz w:val="28"/>
          <w:szCs w:val="28"/>
        </w:rPr>
        <w:t>.</w:t>
      </w:r>
      <w:r w:rsidR="009C39AA" w:rsidRPr="00673CA1">
        <w:rPr>
          <w:rStyle w:val="c20"/>
          <w:b/>
          <w:color w:val="auto"/>
          <w:sz w:val="28"/>
          <w:szCs w:val="28"/>
        </w:rPr>
        <w:tab/>
        <w:t>Механизм реализации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3486"/>
        <w:gridCol w:w="2264"/>
        <w:gridCol w:w="2790"/>
      </w:tblGrid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>№ п\</w:t>
            </w:r>
            <w:proofErr w:type="gramStart"/>
            <w:r w:rsidRPr="00673CA1">
              <w:rPr>
                <w:b/>
                <w:color w:val="auto"/>
                <w:sz w:val="28"/>
                <w:szCs w:val="28"/>
              </w:rPr>
              <w:t>п</w:t>
            </w:r>
            <w:proofErr w:type="gramEnd"/>
            <w:r w:rsidRPr="00673CA1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b/>
                <w:color w:val="auto"/>
                <w:sz w:val="28"/>
                <w:szCs w:val="28"/>
              </w:rPr>
            </w:pPr>
            <w:r w:rsidRPr="00673CA1">
              <w:rPr>
                <w:b/>
                <w:color w:val="auto"/>
                <w:sz w:val="28"/>
                <w:szCs w:val="28"/>
              </w:rPr>
              <w:t xml:space="preserve">Ответственные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Проведение совещания в ОО  по вопросу участия в проекте «Школьные инициативы»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713FDA" w:rsidP="00713FDA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23</w:t>
            </w:r>
            <w:r w:rsidR="00B51164" w:rsidRPr="00673CA1">
              <w:rPr>
                <w:color w:val="auto"/>
                <w:sz w:val="28"/>
                <w:szCs w:val="28"/>
              </w:rPr>
              <w:t>.0</w:t>
            </w:r>
            <w:r w:rsidRPr="00673CA1">
              <w:rPr>
                <w:color w:val="auto"/>
                <w:sz w:val="28"/>
                <w:szCs w:val="28"/>
              </w:rPr>
              <w:t>1</w:t>
            </w:r>
            <w:r w:rsidR="00B51164" w:rsidRPr="00673CA1">
              <w:rPr>
                <w:color w:val="auto"/>
                <w:sz w:val="28"/>
                <w:szCs w:val="28"/>
              </w:rPr>
              <w:t>.202</w:t>
            </w:r>
            <w:r w:rsidRPr="00673CA1">
              <w:rPr>
                <w:color w:val="auto"/>
                <w:sz w:val="28"/>
                <w:szCs w:val="28"/>
              </w:rPr>
              <w:t>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Директор школы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Создание Школьного инициативного совета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ED4501" w:rsidP="00ED4501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25</w:t>
            </w:r>
            <w:r w:rsidR="00B51164" w:rsidRPr="00673CA1">
              <w:rPr>
                <w:color w:val="auto"/>
                <w:sz w:val="28"/>
                <w:szCs w:val="28"/>
              </w:rPr>
              <w:t>.0</w:t>
            </w:r>
            <w:r w:rsidRPr="00673CA1">
              <w:rPr>
                <w:color w:val="auto"/>
                <w:sz w:val="28"/>
                <w:szCs w:val="28"/>
              </w:rPr>
              <w:t>1</w:t>
            </w:r>
            <w:r w:rsidR="00B51164" w:rsidRPr="00673CA1">
              <w:rPr>
                <w:color w:val="auto"/>
                <w:sz w:val="28"/>
                <w:szCs w:val="28"/>
              </w:rPr>
              <w:t>.202</w:t>
            </w:r>
            <w:r w:rsidRPr="00673CA1">
              <w:rPr>
                <w:color w:val="auto"/>
                <w:sz w:val="28"/>
                <w:szCs w:val="28"/>
              </w:rPr>
              <w:t>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Педагог-организатор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Проведение классных часов  по теме «Школьные  инициативы» </w:t>
            </w:r>
          </w:p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(выбор предложений от классов)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713FDA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10.01.2025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Педагог-организатор, классные руководители</w:t>
            </w:r>
          </w:p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5– 9 классов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4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Проведение голосования по выбору проекта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713FDA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24 .01.2025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Инициативный совет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5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Подготовка  заявки на  муниципальный уровень:</w:t>
            </w:r>
          </w:p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  проектная документация,</w:t>
            </w:r>
          </w:p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  презентация проекта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ED4501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25.01 – </w:t>
            </w:r>
            <w:r w:rsidR="00B51164" w:rsidRPr="00673CA1">
              <w:rPr>
                <w:color w:val="auto"/>
                <w:sz w:val="28"/>
                <w:szCs w:val="28"/>
              </w:rPr>
              <w:t>0</w:t>
            </w:r>
            <w:r w:rsidRPr="00673CA1">
              <w:rPr>
                <w:color w:val="auto"/>
                <w:sz w:val="28"/>
                <w:szCs w:val="28"/>
              </w:rPr>
              <w:t>6</w:t>
            </w:r>
            <w:r w:rsidR="00B51164" w:rsidRPr="00673CA1">
              <w:rPr>
                <w:color w:val="auto"/>
                <w:sz w:val="28"/>
                <w:szCs w:val="28"/>
              </w:rPr>
              <w:t>.0</w:t>
            </w:r>
            <w:r w:rsidRPr="00673CA1">
              <w:rPr>
                <w:color w:val="auto"/>
                <w:sz w:val="28"/>
                <w:szCs w:val="28"/>
              </w:rPr>
              <w:t>2</w:t>
            </w:r>
            <w:r w:rsidR="00B51164" w:rsidRPr="00673CA1">
              <w:rPr>
                <w:color w:val="auto"/>
                <w:sz w:val="28"/>
                <w:szCs w:val="28"/>
              </w:rPr>
              <w:t>.</w:t>
            </w:r>
          </w:p>
          <w:p w:rsidR="007E0E78" w:rsidRPr="00673CA1" w:rsidRDefault="00ED4501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2025</w:t>
            </w:r>
            <w:r w:rsidR="00B51164" w:rsidRPr="00673CA1">
              <w:rPr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Педагог-организатор </w:t>
            </w:r>
          </w:p>
        </w:tc>
      </w:tr>
      <w:tr w:rsidR="007E0E78" w:rsidRPr="00673CA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6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>Информирование о ходе  реализации (сайт ОО, официальная группа ОО в  соц. сети)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постоянно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78" w:rsidRPr="00673CA1" w:rsidRDefault="00B51164">
            <w:pPr>
              <w:pStyle w:val="a3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sz w:val="28"/>
                <w:szCs w:val="28"/>
              </w:rPr>
              <w:t xml:space="preserve">Педагог-организатор, системный администратор </w:t>
            </w:r>
          </w:p>
        </w:tc>
      </w:tr>
    </w:tbl>
    <w:p w:rsidR="007E0E78" w:rsidRPr="00673CA1" w:rsidRDefault="007E0E78" w:rsidP="009C39AA">
      <w:pPr>
        <w:pStyle w:val="a3"/>
        <w:jc w:val="both"/>
        <w:rPr>
          <w:b/>
          <w:color w:val="auto"/>
          <w:sz w:val="28"/>
          <w:szCs w:val="28"/>
        </w:rPr>
      </w:pPr>
    </w:p>
    <w:p w:rsidR="007E0E78" w:rsidRPr="00673CA1" w:rsidRDefault="00B51164" w:rsidP="00ED4501">
      <w:pPr>
        <w:pStyle w:val="a3"/>
        <w:numPr>
          <w:ilvl w:val="0"/>
          <w:numId w:val="7"/>
        </w:numPr>
        <w:jc w:val="both"/>
        <w:rPr>
          <w:b/>
          <w:color w:val="auto"/>
          <w:sz w:val="28"/>
          <w:szCs w:val="28"/>
        </w:rPr>
      </w:pPr>
      <w:r w:rsidRPr="00673CA1">
        <w:rPr>
          <w:b/>
          <w:color w:val="auto"/>
          <w:sz w:val="28"/>
          <w:szCs w:val="28"/>
        </w:rPr>
        <w:t>Сроки реализации проекта:</w:t>
      </w:r>
    </w:p>
    <w:p w:rsidR="007E0E78" w:rsidRPr="00673CA1" w:rsidRDefault="00ED4501">
      <w:pPr>
        <w:pStyle w:val="a3"/>
        <w:ind w:firstLine="720"/>
        <w:jc w:val="both"/>
        <w:rPr>
          <w:b/>
          <w:color w:val="auto"/>
          <w:sz w:val="28"/>
          <w:szCs w:val="28"/>
        </w:rPr>
      </w:pPr>
      <w:r w:rsidRPr="00673CA1">
        <w:rPr>
          <w:color w:val="auto"/>
          <w:sz w:val="28"/>
          <w:szCs w:val="28"/>
        </w:rPr>
        <w:t>01.04.2025-30.09.2025 г.</w:t>
      </w:r>
    </w:p>
    <w:p w:rsidR="007E0E78" w:rsidRPr="00673CA1" w:rsidRDefault="00ED4501" w:rsidP="00ED4501">
      <w:pPr>
        <w:pStyle w:val="a3"/>
        <w:numPr>
          <w:ilvl w:val="0"/>
          <w:numId w:val="7"/>
        </w:numPr>
        <w:jc w:val="both"/>
        <w:rPr>
          <w:b/>
          <w:color w:val="auto"/>
          <w:sz w:val="28"/>
          <w:szCs w:val="28"/>
        </w:rPr>
      </w:pPr>
      <w:r w:rsidRPr="00673CA1">
        <w:rPr>
          <w:b/>
          <w:color w:val="auto"/>
          <w:sz w:val="28"/>
          <w:szCs w:val="28"/>
        </w:rPr>
        <w:t>Кр</w:t>
      </w:r>
      <w:r w:rsidR="00B51164" w:rsidRPr="00673CA1">
        <w:rPr>
          <w:b/>
          <w:color w:val="auto"/>
          <w:sz w:val="28"/>
          <w:szCs w:val="28"/>
        </w:rPr>
        <w:t>итерии оценки эффективности проекта:</w:t>
      </w:r>
    </w:p>
    <w:p w:rsidR="007E0E78" w:rsidRPr="00673CA1" w:rsidRDefault="00ED4501">
      <w:pPr>
        <w:pStyle w:val="a3"/>
        <w:ind w:firstLine="720"/>
        <w:jc w:val="both"/>
        <w:rPr>
          <w:color w:val="auto"/>
          <w:sz w:val="28"/>
          <w:szCs w:val="28"/>
        </w:rPr>
      </w:pPr>
      <w:r w:rsidRPr="00673CA1">
        <w:rPr>
          <w:color w:val="auto"/>
          <w:sz w:val="28"/>
          <w:szCs w:val="28"/>
        </w:rPr>
        <w:t xml:space="preserve">- вовлечение детей в деятельность </w:t>
      </w:r>
      <w:r w:rsidR="009D5E1D" w:rsidRPr="00673CA1">
        <w:rPr>
          <w:color w:val="auto"/>
          <w:sz w:val="28"/>
          <w:szCs w:val="28"/>
        </w:rPr>
        <w:t>проектов «Орлята России» - 100%, «Движение первых»</w:t>
      </w:r>
      <w:r w:rsidRPr="00673CA1">
        <w:rPr>
          <w:color w:val="auto"/>
          <w:sz w:val="28"/>
          <w:szCs w:val="28"/>
        </w:rPr>
        <w:t xml:space="preserve"> </w:t>
      </w:r>
      <w:r w:rsidR="009D5E1D" w:rsidRPr="00673CA1">
        <w:rPr>
          <w:color w:val="auto"/>
          <w:sz w:val="28"/>
          <w:szCs w:val="28"/>
        </w:rPr>
        <w:t>- 80%</w:t>
      </w:r>
      <w:r w:rsidR="00B51164" w:rsidRPr="00673CA1">
        <w:rPr>
          <w:color w:val="auto"/>
          <w:sz w:val="28"/>
          <w:szCs w:val="28"/>
        </w:rPr>
        <w:t>;</w:t>
      </w:r>
    </w:p>
    <w:p w:rsidR="007E0E78" w:rsidRPr="00673CA1" w:rsidRDefault="00B51164">
      <w:pPr>
        <w:pStyle w:val="a3"/>
        <w:ind w:firstLine="720"/>
        <w:jc w:val="both"/>
        <w:rPr>
          <w:color w:val="auto"/>
          <w:sz w:val="28"/>
          <w:szCs w:val="28"/>
        </w:rPr>
      </w:pPr>
      <w:r w:rsidRPr="00673CA1">
        <w:rPr>
          <w:color w:val="auto"/>
          <w:sz w:val="28"/>
          <w:szCs w:val="28"/>
        </w:rPr>
        <w:lastRenderedPageBreak/>
        <w:t xml:space="preserve">- </w:t>
      </w:r>
      <w:r w:rsidR="009D5E1D" w:rsidRPr="00673CA1">
        <w:rPr>
          <w:color w:val="auto"/>
          <w:sz w:val="28"/>
          <w:szCs w:val="28"/>
        </w:rPr>
        <w:t>увеличение количества научно-исследовательских работ, социальных проектов</w:t>
      </w:r>
      <w:r w:rsidRPr="00673CA1">
        <w:rPr>
          <w:color w:val="auto"/>
          <w:sz w:val="28"/>
          <w:szCs w:val="28"/>
        </w:rPr>
        <w:t>;</w:t>
      </w:r>
    </w:p>
    <w:p w:rsidR="007E0E78" w:rsidRDefault="00B51164">
      <w:pPr>
        <w:ind w:firstLine="708"/>
        <w:jc w:val="both"/>
        <w:rPr>
          <w:color w:val="auto"/>
          <w:sz w:val="28"/>
          <w:szCs w:val="28"/>
        </w:rPr>
      </w:pPr>
      <w:r w:rsidRPr="00673CA1">
        <w:rPr>
          <w:color w:val="auto"/>
          <w:sz w:val="28"/>
          <w:szCs w:val="28"/>
        </w:rPr>
        <w:t xml:space="preserve">- </w:t>
      </w:r>
      <w:r w:rsidR="009D5E1D" w:rsidRPr="00673CA1">
        <w:rPr>
          <w:color w:val="auto"/>
          <w:sz w:val="28"/>
          <w:szCs w:val="28"/>
        </w:rPr>
        <w:t>участие  в муниципальных и региональных творческих конкурсах</w:t>
      </w:r>
      <w:r w:rsidRPr="00673CA1">
        <w:rPr>
          <w:color w:val="auto"/>
          <w:sz w:val="28"/>
          <w:szCs w:val="28"/>
        </w:rPr>
        <w:t>;</w:t>
      </w:r>
    </w:p>
    <w:p w:rsidR="00E133F8" w:rsidRPr="00673CA1" w:rsidRDefault="00E133F8">
      <w:pPr>
        <w:ind w:firstLine="708"/>
        <w:jc w:val="both"/>
        <w:rPr>
          <w:color w:val="auto"/>
          <w:sz w:val="28"/>
          <w:szCs w:val="28"/>
        </w:rPr>
      </w:pPr>
    </w:p>
    <w:p w:rsidR="009D5E1D" w:rsidRPr="00673CA1" w:rsidRDefault="00B51164" w:rsidP="009D5E1D">
      <w:pPr>
        <w:ind w:firstLine="708"/>
        <w:jc w:val="both"/>
        <w:rPr>
          <w:rStyle w:val="c20"/>
          <w:color w:val="auto"/>
          <w:sz w:val="28"/>
          <w:szCs w:val="28"/>
        </w:rPr>
      </w:pPr>
      <w:r w:rsidRPr="00673CA1">
        <w:rPr>
          <w:color w:val="auto"/>
          <w:sz w:val="28"/>
          <w:szCs w:val="28"/>
        </w:rPr>
        <w:t>- </w:t>
      </w:r>
      <w:r w:rsidR="009D5E1D" w:rsidRPr="00673CA1">
        <w:rPr>
          <w:rStyle w:val="c20"/>
          <w:color w:val="auto"/>
          <w:sz w:val="28"/>
          <w:szCs w:val="28"/>
        </w:rPr>
        <w:t>улучшение качества проводимых занятий внеурочной деятельности и работы кружков</w:t>
      </w:r>
      <w:r w:rsidRPr="00673CA1">
        <w:rPr>
          <w:rStyle w:val="c20"/>
          <w:color w:val="auto"/>
          <w:sz w:val="28"/>
          <w:szCs w:val="28"/>
        </w:rPr>
        <w:t>;</w:t>
      </w:r>
    </w:p>
    <w:p w:rsidR="009D5E1D" w:rsidRPr="00673CA1" w:rsidRDefault="009D5E1D" w:rsidP="009D5E1D">
      <w:pPr>
        <w:ind w:firstLine="708"/>
        <w:jc w:val="both"/>
        <w:rPr>
          <w:rStyle w:val="c20"/>
          <w:color w:val="auto"/>
          <w:sz w:val="28"/>
          <w:szCs w:val="28"/>
        </w:rPr>
      </w:pPr>
    </w:p>
    <w:p w:rsidR="007E0E78" w:rsidRPr="00673CA1" w:rsidRDefault="00B51164" w:rsidP="009D5E1D">
      <w:pPr>
        <w:pStyle w:val="ae"/>
        <w:numPr>
          <w:ilvl w:val="0"/>
          <w:numId w:val="7"/>
        </w:numPr>
        <w:jc w:val="both"/>
        <w:rPr>
          <w:rFonts w:ascii="Times New Roman" w:hAnsi="Times New Roman"/>
          <w:color w:val="auto"/>
          <w:sz w:val="28"/>
          <w:szCs w:val="28"/>
        </w:rPr>
      </w:pPr>
      <w:r w:rsidRPr="00673CA1">
        <w:rPr>
          <w:rFonts w:ascii="Times New Roman" w:hAnsi="Times New Roman"/>
          <w:b/>
          <w:color w:val="auto"/>
          <w:sz w:val="28"/>
          <w:szCs w:val="28"/>
        </w:rPr>
        <w:t>Желаемые результаты:</w:t>
      </w:r>
    </w:p>
    <w:p w:rsidR="009D5E1D" w:rsidRPr="00673CA1" w:rsidRDefault="009D5E1D" w:rsidP="009D5E1D">
      <w:pPr>
        <w:pStyle w:val="ae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1. Повышение уровня заинтересованности детей в школьной жизни  и привлечение большего числа обучающихся к </w:t>
      </w:r>
      <w:r w:rsidR="00673CA1"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муниципальным и региональным </w:t>
      </w:r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мероприятиям;</w:t>
      </w:r>
    </w:p>
    <w:p w:rsidR="009D5E1D" w:rsidRPr="00673CA1" w:rsidRDefault="00673CA1" w:rsidP="009D5E1D">
      <w:pPr>
        <w:pStyle w:val="ae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</w:t>
      </w:r>
      <w:r w:rsidR="009D5E1D"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Развитие лидерских качеств и коммуникативных навыков </w:t>
      </w:r>
      <w:proofErr w:type="gramStart"/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</w:t>
      </w:r>
      <w:proofErr w:type="gramEnd"/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обучающихся;</w:t>
      </w:r>
    </w:p>
    <w:p w:rsidR="009D5E1D" w:rsidRPr="00673CA1" w:rsidRDefault="009D5E1D" w:rsidP="009D5E1D">
      <w:pPr>
        <w:pStyle w:val="ae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673CA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4. Продуктивная работа детских общественных объединений школы;</w:t>
      </w:r>
    </w:p>
    <w:p w:rsidR="00E133F8" w:rsidRDefault="00E133F8" w:rsidP="009D5E1D">
      <w:pPr>
        <w:ind w:left="360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</w:t>
      </w:r>
      <w:r w:rsidR="009D5E1D" w:rsidRPr="00673CA1">
        <w:rPr>
          <w:color w:val="auto"/>
          <w:sz w:val="28"/>
          <w:szCs w:val="28"/>
          <w:shd w:val="clear" w:color="auto" w:fill="FFFFFF"/>
        </w:rPr>
        <w:t xml:space="preserve">5. Повышение эффективности работы </w:t>
      </w:r>
      <w:proofErr w:type="gramStart"/>
      <w:r w:rsidR="009D5E1D" w:rsidRPr="00673CA1">
        <w:rPr>
          <w:color w:val="auto"/>
          <w:sz w:val="28"/>
          <w:szCs w:val="28"/>
          <w:shd w:val="clear" w:color="auto" w:fill="FFFFFF"/>
        </w:rPr>
        <w:t>школьного</w:t>
      </w:r>
      <w:proofErr w:type="gramEnd"/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9D5E1D" w:rsidRPr="00673CA1">
        <w:rPr>
          <w:color w:val="auto"/>
          <w:sz w:val="28"/>
          <w:szCs w:val="28"/>
          <w:shd w:val="clear" w:color="auto" w:fill="FFFFFF"/>
        </w:rPr>
        <w:t xml:space="preserve"> ученического </w:t>
      </w:r>
      <w:r>
        <w:rPr>
          <w:color w:val="auto"/>
          <w:sz w:val="28"/>
          <w:szCs w:val="28"/>
          <w:shd w:val="clear" w:color="auto" w:fill="FFFFFF"/>
        </w:rPr>
        <w:t xml:space="preserve">    </w:t>
      </w:r>
    </w:p>
    <w:p w:rsidR="009D5E1D" w:rsidRPr="00673CA1" w:rsidRDefault="00E133F8" w:rsidP="009D5E1D">
      <w:pPr>
        <w:ind w:left="360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</w:t>
      </w:r>
      <w:r w:rsidR="009D5E1D" w:rsidRPr="00673CA1">
        <w:rPr>
          <w:color w:val="auto"/>
          <w:sz w:val="28"/>
          <w:szCs w:val="28"/>
          <w:shd w:val="clear" w:color="auto" w:fill="FFFFFF"/>
        </w:rPr>
        <w:t>самоуправления.</w:t>
      </w:r>
    </w:p>
    <w:p w:rsidR="009D5E1D" w:rsidRPr="00673CA1" w:rsidRDefault="009D5E1D" w:rsidP="009D5E1D">
      <w:pPr>
        <w:pStyle w:val="ae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C39AA" w:rsidRPr="00673CA1" w:rsidRDefault="009C39AA">
      <w:pPr>
        <w:rPr>
          <w:b/>
          <w:color w:val="auto"/>
          <w:sz w:val="28"/>
          <w:szCs w:val="28"/>
        </w:rPr>
      </w:pPr>
    </w:p>
    <w:p w:rsidR="007E0E78" w:rsidRPr="001261FB" w:rsidRDefault="00B51164" w:rsidP="001261FB">
      <w:pPr>
        <w:pStyle w:val="ae"/>
        <w:numPr>
          <w:ilvl w:val="0"/>
          <w:numId w:val="7"/>
        </w:numPr>
        <w:rPr>
          <w:rFonts w:ascii="Times New Roman" w:hAnsi="Times New Roman"/>
          <w:b/>
          <w:color w:val="auto"/>
          <w:sz w:val="28"/>
          <w:szCs w:val="28"/>
        </w:rPr>
      </w:pPr>
      <w:r w:rsidRPr="001261FB">
        <w:rPr>
          <w:rFonts w:ascii="Times New Roman" w:hAnsi="Times New Roman"/>
          <w:b/>
          <w:color w:val="auto"/>
          <w:sz w:val="28"/>
          <w:szCs w:val="28"/>
        </w:rPr>
        <w:t>Бюджет  проекта:</w:t>
      </w:r>
    </w:p>
    <w:p w:rsidR="007E0E78" w:rsidRPr="00673CA1" w:rsidRDefault="007E0E78">
      <w:pPr>
        <w:rPr>
          <w:b/>
          <w:color w:val="auto"/>
          <w:sz w:val="28"/>
          <w:szCs w:val="28"/>
        </w:rPr>
      </w:pP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861"/>
        <w:gridCol w:w="4425"/>
        <w:gridCol w:w="2396"/>
        <w:gridCol w:w="2207"/>
      </w:tblGrid>
      <w:tr w:rsidR="009C39AA" w:rsidRPr="00673CA1" w:rsidTr="009C57C5">
        <w:trPr>
          <w:trHeight w:val="1567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39AA" w:rsidRPr="00673CA1" w:rsidRDefault="009C39AA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№ п\</w:t>
            </w:r>
            <w:proofErr w:type="gramStart"/>
            <w:r w:rsidRPr="00673CA1">
              <w:rPr>
                <w:color w:val="auto"/>
                <w:kern w:val="24"/>
                <w:sz w:val="28"/>
                <w:szCs w:val="28"/>
              </w:rPr>
              <w:t>п</w:t>
            </w:r>
            <w:proofErr w:type="gramEnd"/>
            <w:r w:rsidRPr="00673CA1">
              <w:rPr>
                <w:color w:val="auto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39AA" w:rsidRPr="00673CA1" w:rsidRDefault="009C39AA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Статья  расхода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39AA" w:rsidRPr="00673CA1" w:rsidRDefault="009C39AA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Стоимость, руб. 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39AA" w:rsidRPr="00673CA1" w:rsidRDefault="009C39AA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Источники финансирования</w:t>
            </w:r>
          </w:p>
        </w:tc>
      </w:tr>
      <w:tr w:rsidR="001261FB" w:rsidRPr="00673CA1" w:rsidTr="009C57C5">
        <w:trPr>
          <w:trHeight w:val="74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1 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C103AB" w:rsidRDefault="001261FB" w:rsidP="00815E70">
            <w:r w:rsidRPr="00497500">
              <w:t xml:space="preserve">Парта МЕТ Стол </w:t>
            </w:r>
            <w:proofErr w:type="spellStart"/>
            <w:r w:rsidRPr="00497500">
              <w:t>ученицеский</w:t>
            </w:r>
            <w:proofErr w:type="spellEnd"/>
            <w:r w:rsidRPr="00497500">
              <w:t>, трапеция.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Default="001261FB" w:rsidP="00815E70">
            <w:pPr>
              <w:jc w:val="center"/>
            </w:pPr>
            <w:r>
              <w:t>28800,00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Бюджет Тверской области 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2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C103AB" w:rsidRDefault="001261FB" w:rsidP="00815E70">
            <w:r w:rsidRPr="00497500">
              <w:t>Мебель для школы шкаф открытый многосекционный белый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Default="001261FB" w:rsidP="00815E70">
            <w:pPr>
              <w:jc w:val="center"/>
            </w:pPr>
            <w:r>
              <w:t>28400,00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Бюджет Тверской области 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3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C103AB" w:rsidRDefault="001261FB" w:rsidP="00815E70">
            <w:r w:rsidRPr="00497500">
              <w:t xml:space="preserve">Модуль прямой </w:t>
            </w:r>
            <w:r>
              <w:t xml:space="preserve"> </w:t>
            </w:r>
            <w:proofErr w:type="spellStart"/>
            <w:r w:rsidRPr="00497500">
              <w:t>Flagman</w:t>
            </w:r>
            <w:proofErr w:type="spellEnd"/>
            <w:r w:rsidRPr="00497500">
              <w:t xml:space="preserve">  секция 3-х местная слоновая кость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Default="001261FB" w:rsidP="00815E70">
            <w:pPr>
              <w:jc w:val="center"/>
            </w:pPr>
            <w:r>
              <w:t>36100,00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Бюджет Тверской области 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jc w:val="both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4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497500" w:rsidRDefault="001261FB" w:rsidP="00815E70">
            <w:r w:rsidRPr="00497500">
              <w:t xml:space="preserve">Модуль прямой MV </w:t>
            </w:r>
            <w:proofErr w:type="spellStart"/>
            <w:r w:rsidRPr="00497500">
              <w:t>Юнит-Док</w:t>
            </w:r>
            <w:proofErr w:type="spellEnd"/>
            <w:r w:rsidRPr="00497500">
              <w:t xml:space="preserve"> </w:t>
            </w:r>
            <w:proofErr w:type="spellStart"/>
            <w:r w:rsidRPr="00497500">
              <w:t>банкетка</w:t>
            </w:r>
            <w:proofErr w:type="spellEnd"/>
            <w:r w:rsidRPr="00497500">
              <w:t xml:space="preserve"> 41х41 св. зеленый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Default="001261FB" w:rsidP="00815E70">
            <w:pPr>
              <w:jc w:val="center"/>
            </w:pPr>
            <w:r>
              <w:t>24 300,00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 xml:space="preserve">Бюджет Тверской области 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jc w:val="both"/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5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497500" w:rsidRDefault="001261FB" w:rsidP="00815E70">
            <w:r w:rsidRPr="00497500">
              <w:t>Модуль прямой MV Холл 2-х местный св. зеленый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Default="001261FB" w:rsidP="00815E70">
            <w:pPr>
              <w:jc w:val="center"/>
            </w:pPr>
            <w:r>
              <w:t>25 200,00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Бюджет Тверской области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jc w:val="both"/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lastRenderedPageBreak/>
              <w:t>6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497500" w:rsidRDefault="001261FB" w:rsidP="00815E70">
            <w:r>
              <w:t>С</w:t>
            </w:r>
            <w:r w:rsidRPr="00497500">
              <w:t>тул ученический  GL_SIGMA,  6 рост, пласт</w:t>
            </w:r>
            <w:proofErr w:type="gramStart"/>
            <w:r w:rsidRPr="00497500">
              <w:t xml:space="preserve">., </w:t>
            </w:r>
            <w:proofErr w:type="gramEnd"/>
            <w:r w:rsidRPr="00497500">
              <w:t>красный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Default="001261FB" w:rsidP="00815E70">
            <w:pPr>
              <w:jc w:val="center"/>
            </w:pPr>
            <w:r>
              <w:t>23 400,00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Бюджет Тверской области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jc w:val="both"/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7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497500" w:rsidRDefault="001261FB" w:rsidP="00815E70">
            <w:r w:rsidRPr="00497500">
              <w:t xml:space="preserve">Модуль прямой MV_ </w:t>
            </w:r>
            <w:proofErr w:type="spellStart"/>
            <w:r w:rsidRPr="00497500">
              <w:t>Юнит-Док</w:t>
            </w:r>
            <w:proofErr w:type="spellEnd"/>
            <w:r w:rsidRPr="00497500">
              <w:t xml:space="preserve"> </w:t>
            </w:r>
            <w:proofErr w:type="spellStart"/>
            <w:r w:rsidRPr="00497500">
              <w:t>банкетка</w:t>
            </w:r>
            <w:proofErr w:type="spellEnd"/>
            <w:r w:rsidRPr="00497500">
              <w:t xml:space="preserve"> 2M, 98х41 св</w:t>
            </w:r>
            <w:proofErr w:type="gramStart"/>
            <w:r w:rsidRPr="00497500">
              <w:t>.з</w:t>
            </w:r>
            <w:proofErr w:type="gramEnd"/>
            <w:r w:rsidRPr="00497500">
              <w:t>еленый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Default="001261FB" w:rsidP="00815E70">
            <w:pPr>
              <w:jc w:val="center"/>
            </w:pPr>
            <w:r>
              <w:t>12200,00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Бюджет Тверской области</w:t>
            </w:r>
          </w:p>
        </w:tc>
      </w:tr>
      <w:tr w:rsidR="001261FB" w:rsidRPr="00673CA1" w:rsidTr="009C57C5">
        <w:trPr>
          <w:trHeight w:val="811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jc w:val="both"/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8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497500" w:rsidRDefault="001261FB" w:rsidP="00815E70">
            <w:proofErr w:type="spellStart"/>
            <w:r>
              <w:t>Псевдообъемные</w:t>
            </w:r>
            <w:proofErr w:type="spellEnd"/>
            <w:r>
              <w:t xml:space="preserve"> буквы «Центр детских инициатив»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Default="001261FB" w:rsidP="00815E70">
            <w:pPr>
              <w:jc w:val="center"/>
            </w:pPr>
            <w:r>
              <w:t>8960,00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261FB" w:rsidRPr="00673CA1" w:rsidRDefault="001261FB" w:rsidP="009C57C5">
            <w:pPr>
              <w:rPr>
                <w:color w:val="auto"/>
                <w:kern w:val="24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Бюджет Тверской области</w:t>
            </w:r>
          </w:p>
        </w:tc>
      </w:tr>
      <w:tr w:rsidR="001261FB" w:rsidRPr="00673CA1" w:rsidTr="009C57C5">
        <w:trPr>
          <w:trHeight w:val="6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pStyle w:val="a3"/>
              <w:spacing w:beforeAutospacing="0" w:afterAutospacing="0" w:line="276" w:lineRule="auto"/>
              <w:rPr>
                <w:color w:val="auto"/>
                <w:sz w:val="28"/>
                <w:szCs w:val="28"/>
              </w:rPr>
            </w:pPr>
            <w:r w:rsidRPr="00673CA1">
              <w:rPr>
                <w:color w:val="auto"/>
                <w:kern w:val="24"/>
                <w:sz w:val="28"/>
                <w:szCs w:val="28"/>
              </w:rPr>
              <w:t>Итого</w:t>
            </w:r>
            <w:proofErr w:type="gramStart"/>
            <w:r w:rsidRPr="00673CA1">
              <w:rPr>
                <w:color w:val="auto"/>
                <w:kern w:val="24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1261FB" w:rsidRDefault="001261FB" w:rsidP="001261FB">
            <w:pPr>
              <w:pStyle w:val="a3"/>
              <w:spacing w:beforeAutospacing="0" w:afterAutospacing="0" w:line="276" w:lineRule="auto"/>
              <w:jc w:val="center"/>
              <w:rPr>
                <w:color w:val="auto"/>
                <w:sz w:val="28"/>
                <w:szCs w:val="28"/>
              </w:rPr>
            </w:pPr>
            <w:r w:rsidRPr="001261FB">
              <w:rPr>
                <w:b/>
                <w:sz w:val="28"/>
                <w:szCs w:val="28"/>
              </w:rPr>
              <w:t>187 360,00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261FB" w:rsidRPr="00673CA1" w:rsidRDefault="001261FB" w:rsidP="009C57C5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7E0E78" w:rsidRPr="00673CA1" w:rsidRDefault="007E0E78">
      <w:pPr>
        <w:rPr>
          <w:b/>
          <w:color w:val="auto"/>
          <w:sz w:val="28"/>
          <w:szCs w:val="28"/>
        </w:rPr>
      </w:pPr>
    </w:p>
    <w:p w:rsidR="007E0E78" w:rsidRPr="00673CA1" w:rsidRDefault="007E0E78">
      <w:pPr>
        <w:rPr>
          <w:b/>
          <w:color w:val="auto"/>
          <w:sz w:val="28"/>
          <w:szCs w:val="28"/>
        </w:rPr>
      </w:pPr>
    </w:p>
    <w:p w:rsidR="007E0E78" w:rsidRPr="00673CA1" w:rsidRDefault="007E0E78">
      <w:pPr>
        <w:rPr>
          <w:b/>
          <w:color w:val="auto"/>
          <w:sz w:val="28"/>
          <w:szCs w:val="28"/>
        </w:rPr>
      </w:pPr>
    </w:p>
    <w:p w:rsidR="009C39AA" w:rsidRPr="00673CA1" w:rsidRDefault="009C39AA">
      <w:pPr>
        <w:jc w:val="right"/>
        <w:rPr>
          <w:b/>
          <w:color w:val="auto"/>
          <w:sz w:val="28"/>
          <w:szCs w:val="28"/>
        </w:rPr>
      </w:pPr>
    </w:p>
    <w:p w:rsidR="009C39AA" w:rsidRPr="00673CA1" w:rsidRDefault="009C39AA">
      <w:pPr>
        <w:jc w:val="right"/>
        <w:rPr>
          <w:b/>
          <w:color w:val="auto"/>
          <w:sz w:val="28"/>
          <w:szCs w:val="28"/>
        </w:rPr>
      </w:pPr>
    </w:p>
    <w:p w:rsidR="009C39AA" w:rsidRPr="00673CA1" w:rsidRDefault="009C39AA">
      <w:pPr>
        <w:jc w:val="right"/>
        <w:rPr>
          <w:b/>
          <w:color w:val="auto"/>
          <w:sz w:val="28"/>
          <w:szCs w:val="28"/>
        </w:rPr>
      </w:pPr>
    </w:p>
    <w:p w:rsidR="009C39AA" w:rsidRPr="00673CA1" w:rsidRDefault="009C39AA">
      <w:pPr>
        <w:jc w:val="right"/>
        <w:rPr>
          <w:b/>
          <w:color w:val="auto"/>
          <w:sz w:val="28"/>
          <w:szCs w:val="28"/>
        </w:rPr>
      </w:pPr>
    </w:p>
    <w:p w:rsidR="009C39AA" w:rsidRPr="00673CA1" w:rsidRDefault="009C39AA">
      <w:pPr>
        <w:jc w:val="right"/>
        <w:rPr>
          <w:b/>
          <w:color w:val="auto"/>
          <w:sz w:val="28"/>
          <w:szCs w:val="28"/>
        </w:rPr>
      </w:pPr>
    </w:p>
    <w:p w:rsidR="007E0E78" w:rsidRPr="00673CA1" w:rsidRDefault="007E0E78">
      <w:pPr>
        <w:jc w:val="right"/>
        <w:rPr>
          <w:b/>
          <w:color w:val="auto"/>
          <w:sz w:val="28"/>
          <w:szCs w:val="28"/>
        </w:rPr>
      </w:pPr>
    </w:p>
    <w:sectPr w:rsidR="007E0E78" w:rsidRPr="00673CA1" w:rsidSect="002634A2">
      <w:foot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962" w:rsidRDefault="00403962">
      <w:r>
        <w:separator/>
      </w:r>
    </w:p>
  </w:endnote>
  <w:endnote w:type="continuationSeparator" w:id="1">
    <w:p w:rsidR="00403962" w:rsidRDefault="00403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78" w:rsidRDefault="00A168B2">
    <w:pPr>
      <w:framePr w:wrap="around" w:vAnchor="text" w:hAnchor="margin" w:xAlign="right" w:y="1"/>
    </w:pPr>
    <w:r>
      <w:rPr>
        <w:rStyle w:val="a9"/>
      </w:rPr>
      <w:fldChar w:fldCharType="begin"/>
    </w:r>
    <w:r w:rsidR="00B51164">
      <w:rPr>
        <w:rStyle w:val="a9"/>
      </w:rPr>
      <w:instrText xml:space="preserve">PAGE </w:instrText>
    </w:r>
    <w:r>
      <w:rPr>
        <w:rStyle w:val="a9"/>
      </w:rPr>
      <w:fldChar w:fldCharType="separate"/>
    </w:r>
    <w:r w:rsidR="00224722">
      <w:rPr>
        <w:rStyle w:val="a9"/>
        <w:noProof/>
      </w:rPr>
      <w:t>2</w:t>
    </w:r>
    <w:r>
      <w:rPr>
        <w:rStyle w:val="a9"/>
      </w:rPr>
      <w:fldChar w:fldCharType="end"/>
    </w:r>
  </w:p>
  <w:p w:rsidR="007E0E78" w:rsidRDefault="007E0E7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962" w:rsidRDefault="00403962">
      <w:r>
        <w:separator/>
      </w:r>
    </w:p>
  </w:footnote>
  <w:footnote w:type="continuationSeparator" w:id="1">
    <w:p w:rsidR="00403962" w:rsidRDefault="00403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94"/>
    <w:multiLevelType w:val="hybridMultilevel"/>
    <w:tmpl w:val="3F1CA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1A64"/>
    <w:multiLevelType w:val="multilevel"/>
    <w:tmpl w:val="31A85A5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15279"/>
    <w:multiLevelType w:val="multilevel"/>
    <w:tmpl w:val="7FF8D23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391922"/>
    <w:multiLevelType w:val="multilevel"/>
    <w:tmpl w:val="D3AE6AB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04DD1"/>
    <w:multiLevelType w:val="multilevel"/>
    <w:tmpl w:val="36023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5667F"/>
    <w:multiLevelType w:val="hybridMultilevel"/>
    <w:tmpl w:val="C8645030"/>
    <w:lvl w:ilvl="0" w:tplc="80B2C09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C41F06"/>
    <w:multiLevelType w:val="hybridMultilevel"/>
    <w:tmpl w:val="E4FC2858"/>
    <w:lvl w:ilvl="0" w:tplc="09B23D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48A29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026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80D9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30B9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72E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6A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F258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DE1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E78"/>
    <w:rsid w:val="001261FB"/>
    <w:rsid w:val="00170FD2"/>
    <w:rsid w:val="00175A89"/>
    <w:rsid w:val="001D416B"/>
    <w:rsid w:val="00213D37"/>
    <w:rsid w:val="00224722"/>
    <w:rsid w:val="002634A2"/>
    <w:rsid w:val="002A5B67"/>
    <w:rsid w:val="00403962"/>
    <w:rsid w:val="00475DFA"/>
    <w:rsid w:val="004F59C9"/>
    <w:rsid w:val="006604ED"/>
    <w:rsid w:val="00673CA1"/>
    <w:rsid w:val="00713FDA"/>
    <w:rsid w:val="00743EDE"/>
    <w:rsid w:val="00754F1D"/>
    <w:rsid w:val="007E0E78"/>
    <w:rsid w:val="007F4EA3"/>
    <w:rsid w:val="008A3D20"/>
    <w:rsid w:val="009B743F"/>
    <w:rsid w:val="009C39AA"/>
    <w:rsid w:val="009D5E1D"/>
    <w:rsid w:val="00A168B2"/>
    <w:rsid w:val="00A24D53"/>
    <w:rsid w:val="00AD4E4A"/>
    <w:rsid w:val="00B51164"/>
    <w:rsid w:val="00BC151C"/>
    <w:rsid w:val="00E133F8"/>
    <w:rsid w:val="00E5738B"/>
    <w:rsid w:val="00ED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34A2"/>
    <w:rPr>
      <w:sz w:val="24"/>
    </w:rPr>
  </w:style>
  <w:style w:type="paragraph" w:styleId="10">
    <w:name w:val="heading 1"/>
    <w:next w:val="a"/>
    <w:link w:val="11"/>
    <w:uiPriority w:val="9"/>
    <w:qFormat/>
    <w:rsid w:val="002634A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34A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34A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34A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34A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34A2"/>
    <w:rPr>
      <w:sz w:val="24"/>
    </w:rPr>
  </w:style>
  <w:style w:type="paragraph" w:styleId="a3">
    <w:name w:val="Normal (Web)"/>
    <w:basedOn w:val="a"/>
    <w:link w:val="a4"/>
    <w:uiPriority w:val="99"/>
    <w:rsid w:val="002634A2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2634A2"/>
    <w:rPr>
      <w:sz w:val="24"/>
    </w:rPr>
  </w:style>
  <w:style w:type="paragraph" w:styleId="21">
    <w:name w:val="toc 2"/>
    <w:next w:val="a"/>
    <w:link w:val="22"/>
    <w:uiPriority w:val="39"/>
    <w:rsid w:val="002634A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34A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34A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34A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34A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34A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34A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34A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634A2"/>
    <w:rPr>
      <w:rFonts w:ascii="XO Thames" w:hAnsi="XO Thames"/>
      <w:b/>
      <w:sz w:val="26"/>
    </w:rPr>
  </w:style>
  <w:style w:type="paragraph" w:customStyle="1" w:styleId="c6c3">
    <w:name w:val="c6 c3"/>
    <w:basedOn w:val="a"/>
    <w:link w:val="c6c30"/>
    <w:rsid w:val="002634A2"/>
    <w:pPr>
      <w:spacing w:beforeAutospacing="1" w:afterAutospacing="1"/>
    </w:pPr>
  </w:style>
  <w:style w:type="character" w:customStyle="1" w:styleId="c6c30">
    <w:name w:val="c6 c3"/>
    <w:basedOn w:val="1"/>
    <w:link w:val="c6c3"/>
    <w:rsid w:val="002634A2"/>
    <w:rPr>
      <w:sz w:val="24"/>
    </w:rPr>
  </w:style>
  <w:style w:type="paragraph" w:customStyle="1" w:styleId="c2c10">
    <w:name w:val="c2 c10"/>
    <w:basedOn w:val="12"/>
    <w:link w:val="c2c100"/>
    <w:rsid w:val="002634A2"/>
  </w:style>
  <w:style w:type="character" w:customStyle="1" w:styleId="c2c100">
    <w:name w:val="c2 c10"/>
    <w:basedOn w:val="a0"/>
    <w:link w:val="c2c10"/>
    <w:rsid w:val="002634A2"/>
  </w:style>
  <w:style w:type="paragraph" w:customStyle="1" w:styleId="c14c3">
    <w:name w:val="c14 c3"/>
    <w:basedOn w:val="a"/>
    <w:link w:val="c14c30"/>
    <w:rsid w:val="002634A2"/>
    <w:pPr>
      <w:spacing w:beforeAutospacing="1" w:afterAutospacing="1"/>
    </w:pPr>
  </w:style>
  <w:style w:type="character" w:customStyle="1" w:styleId="c14c30">
    <w:name w:val="c14 c3"/>
    <w:basedOn w:val="1"/>
    <w:link w:val="c14c3"/>
    <w:rsid w:val="002634A2"/>
    <w:rPr>
      <w:sz w:val="24"/>
    </w:rPr>
  </w:style>
  <w:style w:type="paragraph" w:customStyle="1" w:styleId="12">
    <w:name w:val="Основной шрифт абзаца1"/>
    <w:rsid w:val="002634A2"/>
  </w:style>
  <w:style w:type="paragraph" w:styleId="31">
    <w:name w:val="toc 3"/>
    <w:next w:val="a"/>
    <w:link w:val="32"/>
    <w:uiPriority w:val="39"/>
    <w:rsid w:val="002634A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34A2"/>
    <w:rPr>
      <w:rFonts w:ascii="XO Thames" w:hAnsi="XO Thames"/>
      <w:sz w:val="28"/>
    </w:rPr>
  </w:style>
  <w:style w:type="paragraph" w:customStyle="1" w:styleId="c1c17">
    <w:name w:val="c1 c17"/>
    <w:basedOn w:val="a"/>
    <w:link w:val="c1c170"/>
    <w:rsid w:val="002634A2"/>
    <w:pPr>
      <w:spacing w:beforeAutospacing="1" w:afterAutospacing="1"/>
    </w:pPr>
  </w:style>
  <w:style w:type="character" w:customStyle="1" w:styleId="c1c170">
    <w:name w:val="c1 c17"/>
    <w:basedOn w:val="1"/>
    <w:link w:val="c1c17"/>
    <w:rsid w:val="002634A2"/>
    <w:rPr>
      <w:sz w:val="24"/>
    </w:rPr>
  </w:style>
  <w:style w:type="paragraph" w:customStyle="1" w:styleId="c2c5">
    <w:name w:val="c2 c5"/>
    <w:basedOn w:val="12"/>
    <w:link w:val="c2c50"/>
    <w:rsid w:val="002634A2"/>
  </w:style>
  <w:style w:type="character" w:customStyle="1" w:styleId="c2c50">
    <w:name w:val="c2 c5"/>
    <w:basedOn w:val="a0"/>
    <w:link w:val="c2c5"/>
    <w:rsid w:val="002634A2"/>
  </w:style>
  <w:style w:type="paragraph" w:customStyle="1" w:styleId="c1c3">
    <w:name w:val="c1 c3"/>
    <w:basedOn w:val="a"/>
    <w:link w:val="c1c30"/>
    <w:rsid w:val="002634A2"/>
    <w:pPr>
      <w:spacing w:beforeAutospacing="1" w:afterAutospacing="1"/>
    </w:pPr>
  </w:style>
  <w:style w:type="character" w:customStyle="1" w:styleId="c1c30">
    <w:name w:val="c1 c3"/>
    <w:basedOn w:val="1"/>
    <w:link w:val="c1c3"/>
    <w:rsid w:val="002634A2"/>
    <w:rPr>
      <w:sz w:val="24"/>
    </w:rPr>
  </w:style>
  <w:style w:type="character" w:customStyle="1" w:styleId="50">
    <w:name w:val="Заголовок 5 Знак"/>
    <w:link w:val="5"/>
    <w:rsid w:val="002634A2"/>
    <w:rPr>
      <w:rFonts w:ascii="XO Thames" w:hAnsi="XO Thames"/>
      <w:b/>
      <w:sz w:val="22"/>
    </w:rPr>
  </w:style>
  <w:style w:type="paragraph" w:customStyle="1" w:styleId="c1c15">
    <w:name w:val="c1 c15"/>
    <w:basedOn w:val="a"/>
    <w:link w:val="c1c150"/>
    <w:rsid w:val="002634A2"/>
    <w:pPr>
      <w:spacing w:beforeAutospacing="1" w:afterAutospacing="1"/>
    </w:pPr>
  </w:style>
  <w:style w:type="character" w:customStyle="1" w:styleId="c1c150">
    <w:name w:val="c1 c15"/>
    <w:basedOn w:val="1"/>
    <w:link w:val="c1c15"/>
    <w:rsid w:val="002634A2"/>
    <w:rPr>
      <w:sz w:val="24"/>
    </w:rPr>
  </w:style>
  <w:style w:type="paragraph" w:customStyle="1" w:styleId="c1c3c17">
    <w:name w:val="c1 c3 c17"/>
    <w:basedOn w:val="a"/>
    <w:link w:val="c1c3c170"/>
    <w:rsid w:val="002634A2"/>
    <w:pPr>
      <w:spacing w:beforeAutospacing="1" w:afterAutospacing="1"/>
    </w:pPr>
  </w:style>
  <w:style w:type="character" w:customStyle="1" w:styleId="c1c3c170">
    <w:name w:val="c1 c3 c17"/>
    <w:basedOn w:val="1"/>
    <w:link w:val="c1c3c17"/>
    <w:rsid w:val="002634A2"/>
    <w:rPr>
      <w:sz w:val="24"/>
    </w:rPr>
  </w:style>
  <w:style w:type="character" w:customStyle="1" w:styleId="11">
    <w:name w:val="Заголовок 1 Знак"/>
    <w:link w:val="10"/>
    <w:rsid w:val="002634A2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2634A2"/>
    <w:rPr>
      <w:color w:val="0000FF"/>
      <w:u w:val="single"/>
    </w:rPr>
  </w:style>
  <w:style w:type="character" w:styleId="a5">
    <w:name w:val="Hyperlink"/>
    <w:link w:val="13"/>
    <w:rsid w:val="002634A2"/>
    <w:rPr>
      <w:color w:val="0000FF"/>
      <w:u w:val="single"/>
    </w:rPr>
  </w:style>
  <w:style w:type="paragraph" w:customStyle="1" w:styleId="Footnote">
    <w:name w:val="Footnote"/>
    <w:link w:val="Footnote0"/>
    <w:rsid w:val="002634A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34A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634A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634A2"/>
    <w:rPr>
      <w:rFonts w:ascii="XO Thames" w:hAnsi="XO Thames"/>
      <w:b/>
      <w:sz w:val="28"/>
    </w:rPr>
  </w:style>
  <w:style w:type="paragraph" w:customStyle="1" w:styleId="c3c6">
    <w:name w:val="c3 c6"/>
    <w:basedOn w:val="a"/>
    <w:link w:val="c3c60"/>
    <w:rsid w:val="002634A2"/>
    <w:pPr>
      <w:spacing w:beforeAutospacing="1" w:afterAutospacing="1"/>
    </w:pPr>
  </w:style>
  <w:style w:type="character" w:customStyle="1" w:styleId="c3c60">
    <w:name w:val="c3 c6"/>
    <w:basedOn w:val="1"/>
    <w:link w:val="c3c6"/>
    <w:rsid w:val="002634A2"/>
    <w:rPr>
      <w:sz w:val="24"/>
    </w:rPr>
  </w:style>
  <w:style w:type="paragraph" w:customStyle="1" w:styleId="HeaderandFooter">
    <w:name w:val="Header and Footer"/>
    <w:link w:val="HeaderandFooter0"/>
    <w:rsid w:val="002634A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634A2"/>
    <w:rPr>
      <w:rFonts w:ascii="XO Thames" w:hAnsi="XO Thames"/>
      <w:sz w:val="20"/>
    </w:rPr>
  </w:style>
  <w:style w:type="paragraph" w:customStyle="1" w:styleId="16">
    <w:name w:val="Строгий1"/>
    <w:link w:val="a6"/>
    <w:rsid w:val="002634A2"/>
    <w:rPr>
      <w:b/>
    </w:rPr>
  </w:style>
  <w:style w:type="character" w:styleId="a6">
    <w:name w:val="Strong"/>
    <w:link w:val="16"/>
    <w:rsid w:val="002634A2"/>
    <w:rPr>
      <w:b/>
    </w:rPr>
  </w:style>
  <w:style w:type="paragraph" w:styleId="9">
    <w:name w:val="toc 9"/>
    <w:next w:val="a"/>
    <w:link w:val="90"/>
    <w:uiPriority w:val="39"/>
    <w:rsid w:val="002634A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34A2"/>
    <w:rPr>
      <w:rFonts w:ascii="XO Thames" w:hAnsi="XO Thames"/>
      <w:sz w:val="28"/>
    </w:rPr>
  </w:style>
  <w:style w:type="paragraph" w:styleId="a7">
    <w:name w:val="footer"/>
    <w:basedOn w:val="a"/>
    <w:link w:val="a8"/>
    <w:rsid w:val="002634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2634A2"/>
    <w:rPr>
      <w:sz w:val="24"/>
    </w:rPr>
  </w:style>
  <w:style w:type="paragraph" w:styleId="8">
    <w:name w:val="toc 8"/>
    <w:next w:val="a"/>
    <w:link w:val="80"/>
    <w:uiPriority w:val="39"/>
    <w:rsid w:val="002634A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34A2"/>
    <w:rPr>
      <w:rFonts w:ascii="XO Thames" w:hAnsi="XO Thames"/>
      <w:sz w:val="28"/>
    </w:rPr>
  </w:style>
  <w:style w:type="paragraph" w:customStyle="1" w:styleId="c1c17c3">
    <w:name w:val="c1 c17 c3"/>
    <w:basedOn w:val="a"/>
    <w:link w:val="c1c17c30"/>
    <w:rsid w:val="002634A2"/>
    <w:pPr>
      <w:spacing w:beforeAutospacing="1" w:afterAutospacing="1"/>
    </w:pPr>
  </w:style>
  <w:style w:type="character" w:customStyle="1" w:styleId="c1c17c30">
    <w:name w:val="c1 c17 c3"/>
    <w:basedOn w:val="1"/>
    <w:link w:val="c1c17c3"/>
    <w:rsid w:val="002634A2"/>
    <w:rPr>
      <w:sz w:val="24"/>
    </w:rPr>
  </w:style>
  <w:style w:type="paragraph" w:customStyle="1" w:styleId="c1">
    <w:name w:val="c1"/>
    <w:basedOn w:val="a"/>
    <w:link w:val="c10"/>
    <w:rsid w:val="002634A2"/>
    <w:pPr>
      <w:spacing w:beforeAutospacing="1" w:afterAutospacing="1"/>
    </w:pPr>
  </w:style>
  <w:style w:type="character" w:customStyle="1" w:styleId="c10">
    <w:name w:val="c1"/>
    <w:basedOn w:val="1"/>
    <w:link w:val="c1"/>
    <w:rsid w:val="002634A2"/>
    <w:rPr>
      <w:sz w:val="24"/>
    </w:rPr>
  </w:style>
  <w:style w:type="paragraph" w:customStyle="1" w:styleId="c2c8">
    <w:name w:val="c2 c8"/>
    <w:basedOn w:val="12"/>
    <w:link w:val="c2c80"/>
    <w:rsid w:val="002634A2"/>
  </w:style>
  <w:style w:type="character" w:customStyle="1" w:styleId="c2c80">
    <w:name w:val="c2 c8"/>
    <w:basedOn w:val="a0"/>
    <w:link w:val="c2c8"/>
    <w:rsid w:val="002634A2"/>
  </w:style>
  <w:style w:type="paragraph" w:styleId="51">
    <w:name w:val="toc 5"/>
    <w:next w:val="a"/>
    <w:link w:val="52"/>
    <w:uiPriority w:val="39"/>
    <w:rsid w:val="002634A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34A2"/>
    <w:rPr>
      <w:rFonts w:ascii="XO Thames" w:hAnsi="XO Thames"/>
      <w:sz w:val="28"/>
    </w:rPr>
  </w:style>
  <w:style w:type="paragraph" w:customStyle="1" w:styleId="17">
    <w:name w:val="Номер страницы1"/>
    <w:basedOn w:val="12"/>
    <w:link w:val="a9"/>
    <w:rsid w:val="002634A2"/>
  </w:style>
  <w:style w:type="character" w:styleId="a9">
    <w:name w:val="page number"/>
    <w:basedOn w:val="a0"/>
    <w:link w:val="17"/>
    <w:rsid w:val="002634A2"/>
  </w:style>
  <w:style w:type="paragraph" w:styleId="aa">
    <w:name w:val="Subtitle"/>
    <w:next w:val="a"/>
    <w:link w:val="ab"/>
    <w:uiPriority w:val="11"/>
    <w:qFormat/>
    <w:rsid w:val="002634A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634A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2634A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634A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34A2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uiPriority w:val="34"/>
    <w:qFormat/>
    <w:rsid w:val="002634A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sid w:val="002634A2"/>
    <w:rPr>
      <w:rFonts w:ascii="Calibri" w:hAnsi="Calibri"/>
      <w:sz w:val="22"/>
    </w:rPr>
  </w:style>
  <w:style w:type="paragraph" w:customStyle="1" w:styleId="c2">
    <w:name w:val="c2"/>
    <w:basedOn w:val="12"/>
    <w:link w:val="c20"/>
    <w:rsid w:val="002634A2"/>
  </w:style>
  <w:style w:type="character" w:customStyle="1" w:styleId="c20">
    <w:name w:val="c2"/>
    <w:basedOn w:val="a0"/>
    <w:link w:val="c2"/>
    <w:rsid w:val="002634A2"/>
  </w:style>
  <w:style w:type="character" w:customStyle="1" w:styleId="20">
    <w:name w:val="Заголовок 2 Знак"/>
    <w:link w:val="2"/>
    <w:rsid w:val="002634A2"/>
    <w:rPr>
      <w:rFonts w:ascii="XO Thames" w:hAnsi="XO Thames"/>
      <w:b/>
      <w:sz w:val="28"/>
    </w:rPr>
  </w:style>
  <w:style w:type="table" w:styleId="af0">
    <w:name w:val="Table Grid"/>
    <w:basedOn w:val="a1"/>
    <w:rsid w:val="002634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41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1C26-52FD-43CD-8E60-5912B734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 1</cp:lastModifiedBy>
  <cp:revision>5</cp:revision>
  <dcterms:created xsi:type="dcterms:W3CDTF">2025-02-04T12:07:00Z</dcterms:created>
  <dcterms:modified xsi:type="dcterms:W3CDTF">2025-02-04T13:01:00Z</dcterms:modified>
</cp:coreProperties>
</file>