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DF66" w14:textId="77777777" w:rsidR="00C811D1" w:rsidRPr="00196E7F" w:rsidRDefault="00C811D1" w:rsidP="00C811D1">
      <w:pPr>
        <w:jc w:val="center"/>
        <w:rPr>
          <w:rFonts w:ascii="Times New Roman" w:hAnsi="Times New Roman"/>
          <w:sz w:val="32"/>
        </w:rPr>
      </w:pPr>
      <w:r w:rsidRPr="00196E7F">
        <w:rPr>
          <w:rFonts w:ascii="Times New Roman" w:hAnsi="Times New Roman"/>
          <w:sz w:val="32"/>
        </w:rPr>
        <w:t>Муниципальное автономное общеобразовательное учреждение</w:t>
      </w:r>
    </w:p>
    <w:p w14:paraId="1E001F14" w14:textId="77777777" w:rsidR="00C811D1" w:rsidRPr="00196E7F" w:rsidRDefault="00C811D1" w:rsidP="00C811D1">
      <w:pPr>
        <w:jc w:val="center"/>
        <w:rPr>
          <w:rFonts w:ascii="Times New Roman" w:hAnsi="Times New Roman"/>
          <w:sz w:val="32"/>
        </w:rPr>
      </w:pPr>
      <w:r w:rsidRPr="00196E7F">
        <w:rPr>
          <w:rFonts w:ascii="Times New Roman" w:hAnsi="Times New Roman"/>
          <w:sz w:val="32"/>
        </w:rPr>
        <w:t>«Средняя общеобразовательная школа №12»</w:t>
      </w:r>
    </w:p>
    <w:p w14:paraId="05B4FFA3" w14:textId="77777777" w:rsidR="00C811D1" w:rsidRPr="00196E7F" w:rsidRDefault="00C811D1" w:rsidP="00C811D1">
      <w:pPr>
        <w:jc w:val="center"/>
        <w:rPr>
          <w:rFonts w:ascii="Times New Roman" w:hAnsi="Times New Roman"/>
          <w:sz w:val="32"/>
        </w:rPr>
      </w:pPr>
    </w:p>
    <w:tbl>
      <w:tblPr>
        <w:tblW w:w="4850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10"/>
        <w:gridCol w:w="3448"/>
      </w:tblGrid>
      <w:tr w:rsidR="00C811D1" w:rsidRPr="00196E7F" w14:paraId="6EE52C77" w14:textId="77777777" w:rsidTr="004A1255">
        <w:trPr>
          <w:trHeight w:val="1872"/>
        </w:trPr>
        <w:tc>
          <w:tcPr>
            <w:tcW w:w="1576" w:type="pct"/>
          </w:tcPr>
          <w:p w14:paraId="0BBFBAA1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E7F">
              <w:rPr>
                <w:rFonts w:ascii="Times New Roman" w:hAnsi="Times New Roman"/>
                <w:b/>
              </w:rPr>
              <w:t>Принято на заседании методического совета  МАОУ СОШ №12</w:t>
            </w:r>
          </w:p>
          <w:p w14:paraId="55675E9F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196E7F">
              <w:rPr>
                <w:rFonts w:ascii="Times New Roman" w:hAnsi="Times New Roman"/>
              </w:rPr>
              <w:t xml:space="preserve">Протокол № 1 </w:t>
            </w:r>
          </w:p>
          <w:p w14:paraId="79A5D313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196E7F">
              <w:rPr>
                <w:rFonts w:ascii="Times New Roman" w:hAnsi="Times New Roman"/>
              </w:rPr>
              <w:t>от  «30 » августа  20</w:t>
            </w:r>
            <w:r>
              <w:rPr>
                <w:rFonts w:ascii="Times New Roman" w:hAnsi="Times New Roman"/>
              </w:rPr>
              <w:t>21</w:t>
            </w:r>
            <w:r w:rsidRPr="00196E7F">
              <w:rPr>
                <w:rFonts w:ascii="Times New Roman" w:hAnsi="Times New Roman"/>
              </w:rPr>
              <w:t xml:space="preserve"> г.</w:t>
            </w:r>
          </w:p>
          <w:p w14:paraId="699F6D85" w14:textId="77777777" w:rsidR="00C811D1" w:rsidRPr="00196E7F" w:rsidRDefault="00C811D1" w:rsidP="004A125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14:paraId="24397DA1" w14:textId="77777777" w:rsidR="00C811D1" w:rsidRPr="00196E7F" w:rsidRDefault="00C811D1" w:rsidP="004A125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</w:tcPr>
          <w:p w14:paraId="4C955C0F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E7F">
              <w:rPr>
                <w:rFonts w:ascii="Times New Roman" w:hAnsi="Times New Roman"/>
                <w:b/>
              </w:rPr>
              <w:t>Утверждаю:</w:t>
            </w:r>
          </w:p>
          <w:p w14:paraId="18F98BBC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196E7F">
              <w:rPr>
                <w:rFonts w:ascii="Times New Roman" w:hAnsi="Times New Roman"/>
              </w:rPr>
              <w:t xml:space="preserve">Директор </w:t>
            </w:r>
          </w:p>
          <w:p w14:paraId="38726E6F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196E7F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Исакова Т. В.</w:t>
            </w:r>
          </w:p>
          <w:p w14:paraId="19036893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196E7F">
              <w:rPr>
                <w:rFonts w:ascii="Times New Roman" w:hAnsi="Times New Roman"/>
              </w:rPr>
              <w:t xml:space="preserve">Приказ № ___ </w:t>
            </w:r>
          </w:p>
          <w:p w14:paraId="32CF977C" w14:textId="77777777" w:rsidR="00C811D1" w:rsidRPr="00196E7F" w:rsidRDefault="00C811D1" w:rsidP="004A1255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196E7F">
              <w:rPr>
                <w:rFonts w:ascii="Times New Roman" w:hAnsi="Times New Roman"/>
              </w:rPr>
              <w:t>от « 30» августа 20</w:t>
            </w:r>
            <w:r>
              <w:rPr>
                <w:rFonts w:ascii="Times New Roman" w:hAnsi="Times New Roman"/>
              </w:rPr>
              <w:t>21</w:t>
            </w:r>
            <w:r w:rsidRPr="00196E7F">
              <w:rPr>
                <w:rFonts w:ascii="Times New Roman" w:hAnsi="Times New Roman"/>
              </w:rPr>
              <w:t xml:space="preserve"> г.</w:t>
            </w:r>
          </w:p>
          <w:p w14:paraId="60F33FD8" w14:textId="77777777" w:rsidR="00C811D1" w:rsidRPr="00196E7F" w:rsidRDefault="00C811D1" w:rsidP="004A1255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2EA6AB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14:paraId="5BBCA305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14:paraId="6EC6D9CB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14:paraId="5D9E3EED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t xml:space="preserve"> </w:t>
      </w:r>
    </w:p>
    <w:p w14:paraId="1AE0DF72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</w:p>
    <w:p w14:paraId="3FE8C79F" w14:textId="77777777" w:rsidR="007C7173" w:rsidRPr="000B6D24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>Адаптированная</w:t>
      </w:r>
      <w:r w:rsidRPr="000B6D24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рабочая </w:t>
      </w:r>
      <w:r w:rsidRPr="000B6D24">
        <w:rPr>
          <w:rFonts w:ascii="Times New Roman" w:eastAsia="Times New Roman" w:hAnsi="Times New Roman"/>
          <w:bCs/>
          <w:sz w:val="28"/>
          <w:szCs w:val="28"/>
          <w:lang w:bidi="ru-RU"/>
        </w:rPr>
        <w:t>программ</w:t>
      </w:r>
      <w:r>
        <w:rPr>
          <w:rFonts w:ascii="Times New Roman" w:eastAsia="Times New Roman" w:hAnsi="Times New Roman"/>
          <w:bCs/>
          <w:sz w:val="28"/>
          <w:szCs w:val="28"/>
          <w:lang w:bidi="ru-RU"/>
        </w:rPr>
        <w:t>а</w:t>
      </w:r>
    </w:p>
    <w:p w14:paraId="603EE2DF" w14:textId="77777777" w:rsidR="007C7173" w:rsidRPr="000B6D24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0B6D24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по </w:t>
      </w:r>
      <w:r>
        <w:rPr>
          <w:rFonts w:ascii="Times New Roman" w:eastAsia="Times New Roman" w:hAnsi="Times New Roman"/>
          <w:bCs/>
          <w:sz w:val="28"/>
          <w:szCs w:val="28"/>
          <w:lang w:bidi="ru-RU"/>
        </w:rPr>
        <w:t>учебному предмету</w:t>
      </w:r>
      <w:r w:rsidRPr="000B6D24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«Музыка»</w:t>
      </w:r>
    </w:p>
    <w:p w14:paraId="3F688D27" w14:textId="77777777" w:rsidR="00BE3F47" w:rsidRPr="00BE3F47" w:rsidRDefault="00BE3F47" w:rsidP="00BE3F47">
      <w:pPr>
        <w:spacing w:after="0" w:line="256" w:lineRule="auto"/>
        <w:ind w:left="11" w:right="3"/>
        <w:jc w:val="center"/>
        <w:rPr>
          <w:i/>
          <w:sz w:val="32"/>
          <w:szCs w:val="18"/>
        </w:rPr>
      </w:pPr>
      <w:r w:rsidRPr="00BE3F47">
        <w:rPr>
          <w:i/>
          <w:sz w:val="32"/>
          <w:szCs w:val="18"/>
        </w:rPr>
        <w:t>(интеллектуальные нарушения,</w:t>
      </w:r>
    </w:p>
    <w:p w14:paraId="28FBE4A4" w14:textId="77777777" w:rsidR="00BE3F47" w:rsidRPr="00BE3F47" w:rsidRDefault="00BE3F47" w:rsidP="00BE3F47">
      <w:pPr>
        <w:spacing w:after="0" w:line="256" w:lineRule="auto"/>
        <w:ind w:left="11" w:right="3"/>
        <w:jc w:val="center"/>
        <w:rPr>
          <w:sz w:val="20"/>
          <w:szCs w:val="18"/>
        </w:rPr>
      </w:pPr>
      <w:r w:rsidRPr="00BE3F47">
        <w:rPr>
          <w:i/>
          <w:sz w:val="32"/>
          <w:szCs w:val="18"/>
        </w:rPr>
        <w:t xml:space="preserve">умственная отсталость, вариант 7.1) </w:t>
      </w:r>
    </w:p>
    <w:p w14:paraId="75F17B7E" w14:textId="77777777" w:rsidR="007C7173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32"/>
          <w:szCs w:val="28"/>
          <w:lang w:bidi="ru-RU"/>
        </w:rPr>
        <w:t>2</w:t>
      </w:r>
      <w:r w:rsidRPr="0030363E">
        <w:rPr>
          <w:rFonts w:ascii="Times New Roman" w:eastAsia="Times New Roman" w:hAnsi="Times New Roman"/>
          <w:bCs/>
          <w:sz w:val="32"/>
          <w:szCs w:val="28"/>
          <w:lang w:bidi="ru-RU"/>
        </w:rPr>
        <w:t xml:space="preserve"> </w:t>
      </w:r>
      <w:r w:rsidRPr="000B6D24">
        <w:rPr>
          <w:rFonts w:ascii="Times New Roman" w:eastAsia="Times New Roman" w:hAnsi="Times New Roman"/>
          <w:bCs/>
          <w:sz w:val="28"/>
          <w:szCs w:val="28"/>
          <w:lang w:bidi="ru-RU"/>
        </w:rPr>
        <w:t>класс</w:t>
      </w:r>
    </w:p>
    <w:p w14:paraId="4C1B8BCE" w14:textId="77777777" w:rsidR="007C7173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57CF4190" w14:textId="77777777" w:rsidR="007C7173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45132873" w14:textId="77777777" w:rsidR="007C7173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0B039647" w14:textId="77777777" w:rsidR="007C7173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23A8D4BF" w14:textId="77777777" w:rsidR="007C7173" w:rsidRDefault="007C7173" w:rsidP="007C717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1EF66AA5" w14:textId="77777777" w:rsidR="007C7173" w:rsidRPr="00DD6309" w:rsidRDefault="007C7173" w:rsidP="007C7173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DD6309">
        <w:rPr>
          <w:rFonts w:ascii="Times New Roman" w:eastAsia="Times New Roman" w:hAnsi="Times New Roman"/>
          <w:bCs/>
          <w:sz w:val="28"/>
          <w:szCs w:val="28"/>
          <w:lang w:bidi="ru-RU"/>
        </w:rPr>
        <w:t>Составитель: Лукьянова А.В.</w:t>
      </w:r>
    </w:p>
    <w:p w14:paraId="6E660BD0" w14:textId="77777777" w:rsidR="007C7173" w:rsidRPr="00DD6309" w:rsidRDefault="007C7173" w:rsidP="007C7173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DD6309">
        <w:rPr>
          <w:rFonts w:ascii="Times New Roman" w:eastAsia="Times New Roman" w:hAnsi="Times New Roman"/>
          <w:bCs/>
          <w:sz w:val="28"/>
          <w:szCs w:val="28"/>
          <w:lang w:bidi="ru-RU"/>
        </w:rPr>
        <w:t>учитель музыки</w:t>
      </w:r>
    </w:p>
    <w:p w14:paraId="5BE01C87" w14:textId="77777777" w:rsidR="007C7173" w:rsidRPr="00DD6309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DD6309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                                                  </w:t>
      </w:r>
    </w:p>
    <w:p w14:paraId="3FB34B86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5C651D68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2E2614CB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05F88CD0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2B3EAB9B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1E4A1AF3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1BF89440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2A5C2907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2C9EB9DA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604C9E89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7A307510" w14:textId="77777777" w:rsidR="007C7173" w:rsidRDefault="007C7173" w:rsidP="007C7173">
      <w:pPr>
        <w:widowControl w:val="0"/>
        <w:spacing w:after="0" w:line="240" w:lineRule="auto"/>
        <w:ind w:left="20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14:paraId="29A44977" w14:textId="77777777" w:rsidR="007C7173" w:rsidRDefault="007C7173" w:rsidP="007C71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bidi="ru-RU"/>
        </w:rPr>
      </w:pPr>
      <w:r w:rsidRPr="00DD6309">
        <w:rPr>
          <w:rFonts w:ascii="Times New Roman" w:eastAsia="Times New Roman" w:hAnsi="Times New Roman"/>
          <w:bCs/>
          <w:sz w:val="32"/>
          <w:szCs w:val="32"/>
          <w:lang w:bidi="ru-RU"/>
        </w:rPr>
        <w:t>город Алапаевск, 20</w:t>
      </w:r>
      <w:r>
        <w:rPr>
          <w:rFonts w:ascii="Times New Roman" w:eastAsia="Times New Roman" w:hAnsi="Times New Roman"/>
          <w:bCs/>
          <w:sz w:val="32"/>
          <w:szCs w:val="32"/>
          <w:lang w:bidi="ru-RU"/>
        </w:rPr>
        <w:t>21</w:t>
      </w:r>
    </w:p>
    <w:p w14:paraId="73A1A446" w14:textId="77777777" w:rsidR="007C7173" w:rsidRPr="009D5499" w:rsidRDefault="007C7173" w:rsidP="000F4E4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учебного предмета «Музыка»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приложением к Адаптированной основной общеобразовательной программе начального общего образования учащихся 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умственная отсталость Вариант 1)  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и  разработана на основе:           </w:t>
      </w:r>
    </w:p>
    <w:p w14:paraId="1B27F6BC" w14:textId="77777777" w:rsidR="007C7173" w:rsidRPr="00693EC3" w:rsidRDefault="007C7173" w:rsidP="000F4E41">
      <w:pPr>
        <w:pStyle w:val="a3"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93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едерального образовательного стандарта начального общего образования обучающихся с ограниченными возможностями;  </w:t>
      </w:r>
    </w:p>
    <w:p w14:paraId="673153F3" w14:textId="77777777" w:rsidR="007C7173" w:rsidRPr="00693EC3" w:rsidRDefault="007C7173" w:rsidP="000F4E41">
      <w:pPr>
        <w:pStyle w:val="a3"/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93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вторской программы </w:t>
      </w:r>
      <w:proofErr w:type="spellStart"/>
      <w:r w:rsidRPr="00693EC3">
        <w:rPr>
          <w:rFonts w:ascii="Times New Roman" w:eastAsia="Times New Roman" w:hAnsi="Times New Roman"/>
          <w:bCs/>
          <w:sz w:val="24"/>
          <w:szCs w:val="24"/>
          <w:lang w:bidi="ru-RU"/>
        </w:rPr>
        <w:t>В.В.Алеев</w:t>
      </w:r>
      <w:proofErr w:type="spellEnd"/>
      <w:r w:rsidRPr="00693EC3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, </w:t>
      </w:r>
      <w:proofErr w:type="spellStart"/>
      <w:r w:rsidRPr="00693EC3">
        <w:rPr>
          <w:rFonts w:ascii="Times New Roman" w:eastAsia="Times New Roman" w:hAnsi="Times New Roman"/>
          <w:bCs/>
          <w:sz w:val="24"/>
          <w:szCs w:val="24"/>
          <w:lang w:bidi="ru-RU"/>
        </w:rPr>
        <w:t>Т.Н.Кичак</w:t>
      </w:r>
      <w:proofErr w:type="spellEnd"/>
      <w:r w:rsidRPr="00693EC3">
        <w:rPr>
          <w:rFonts w:ascii="Times New Roman" w:eastAsia="Times New Roman" w:hAnsi="Times New Roman" w:cs="Times New Roman"/>
          <w:color w:val="000000"/>
          <w:sz w:val="24"/>
          <w:szCs w:val="24"/>
        </w:rPr>
        <w:t>  для общеобразовательных учреждений. Начальная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3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1-4 классы;  </w:t>
      </w:r>
    </w:p>
    <w:p w14:paraId="6A6E8052" w14:textId="77777777" w:rsidR="007C7173" w:rsidRPr="009D5499" w:rsidRDefault="007C7173" w:rsidP="000F4E41">
      <w:pPr>
        <w:numPr>
          <w:ilvl w:val="0"/>
          <w:numId w:val="4"/>
        </w:numPr>
        <w:shd w:val="clear" w:color="auto" w:fill="FFFFFF"/>
        <w:spacing w:before="30" w:after="30"/>
        <w:ind w:left="644" w:right="1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едерального  закона  «Об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зовании в Российской Федерации»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3DAAF9" w14:textId="77777777" w:rsidR="007C7173" w:rsidRPr="009D5499" w:rsidRDefault="007C7173" w:rsidP="000F4E41">
      <w:pPr>
        <w:numPr>
          <w:ilvl w:val="0"/>
          <w:numId w:val="4"/>
        </w:numPr>
        <w:shd w:val="clear" w:color="auto" w:fill="FFFFFF"/>
        <w:spacing w:before="30" w:after="30"/>
        <w:ind w:left="644" w:right="10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  Министерства образования и науки РФ от 30.08.2013г №1015 (ред. от 28.05.2014г)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14:paraId="54D4DC7C" w14:textId="77777777" w:rsidR="007C7173" w:rsidRPr="00693EC3" w:rsidRDefault="007C7173" w:rsidP="000F4E41">
      <w:pPr>
        <w:numPr>
          <w:ilvl w:val="0"/>
          <w:numId w:val="4"/>
        </w:numPr>
        <w:shd w:val="clear" w:color="auto" w:fill="FFFFFF"/>
        <w:spacing w:before="30" w:after="30"/>
        <w:ind w:left="644" w:right="1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3EC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  Главного государственного санитарного врача Российской Федерации от 29.12.2010г №189 (ред. От 25.12.2013г) «Об утверждении СанПиН 2.4.2.2821-10     «Санитарно-эпидемиологические     требования     к     условиям   и организации обучения в общеобразовательных учреждениях» (в ред. изм. №1 от 29.06.2011г №85, изм.№2 от 25.12.2013г №72, изм. №3 от 24.11.2015г №81);</w:t>
      </w:r>
    </w:p>
    <w:p w14:paraId="051B6C93" w14:textId="77777777" w:rsidR="007C7173" w:rsidRPr="009D5499" w:rsidRDefault="007C7173" w:rsidP="000F4E41">
      <w:pPr>
        <w:numPr>
          <w:ilvl w:val="0"/>
          <w:numId w:val="4"/>
        </w:numPr>
        <w:shd w:val="clear" w:color="auto" w:fill="FFFFFF"/>
        <w:spacing w:before="30" w:after="30"/>
        <w:ind w:left="644" w:right="10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 Министерства образования и науки РФ от 05.03.2004г №1089 «Об утверждении Федерального компонента государственного образовательного стандарта начального общего, основного общего, среднего общего образования»;</w:t>
      </w:r>
    </w:p>
    <w:p w14:paraId="0820E99F" w14:textId="77777777" w:rsidR="007C7173" w:rsidRPr="009D5499" w:rsidRDefault="007C7173" w:rsidP="000F4E41">
      <w:pPr>
        <w:numPr>
          <w:ilvl w:val="0"/>
          <w:numId w:val="4"/>
        </w:numPr>
        <w:shd w:val="clear" w:color="auto" w:fill="FFFFFF"/>
        <w:spacing w:before="30" w:after="30"/>
        <w:ind w:left="644" w:right="11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рекомендаций психолого-медико-педагогической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организовано обучение детей с </w:t>
      </w:r>
      <w:r w:rsidRPr="009D5499">
        <w:rPr>
          <w:rFonts w:ascii="Times New Roman" w:eastAsia="Times New Roman" w:hAnsi="Times New Roman" w:cs="Times New Roman"/>
          <w:color w:val="464646"/>
          <w:sz w:val="24"/>
          <w:szCs w:val="24"/>
        </w:rPr>
        <w:t> ЗПР;</w:t>
      </w:r>
    </w:p>
    <w:p w14:paraId="71AF1E4C" w14:textId="77777777" w:rsidR="007C7173" w:rsidRPr="005A7D9B" w:rsidRDefault="007C7173" w:rsidP="000F4E41">
      <w:pPr>
        <w:pStyle w:val="a3"/>
        <w:numPr>
          <w:ilvl w:val="0"/>
          <w:numId w:val="4"/>
        </w:numPr>
        <w:shd w:val="clear" w:color="auto" w:fill="FFFFFF"/>
        <w:spacing w:before="30" w:after="30"/>
        <w:ind w:right="11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A7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основной образовательной программы школы для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5A7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(вариант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D9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62A49E2" w14:textId="77777777" w:rsidR="007C7173" w:rsidRPr="009D5499" w:rsidRDefault="007C7173" w:rsidP="000F4E41">
      <w:pPr>
        <w:shd w:val="clear" w:color="auto" w:fill="FFFFFF"/>
        <w:spacing w:before="30" w:after="30"/>
        <w:ind w:left="360" w:right="10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61621A" w14:textId="77777777" w:rsidR="007C7173" w:rsidRPr="009D5499" w:rsidRDefault="007C7173" w:rsidP="000F4E41">
      <w:pPr>
        <w:shd w:val="clear" w:color="auto" w:fill="FFFFFF"/>
        <w:spacing w:after="0"/>
        <w:ind w:left="142" w:right="1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отражает содержание обучения предмету «Музыка» с учетом особых образовательных потребностей учащихся с задержкой психического развития (ЗПР).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499">
        <w:rPr>
          <w:rFonts w:ascii="Times New Roman" w:eastAsia="Times New Roman" w:hAnsi="Times New Roman" w:cs="Times New Roman"/>
          <w:color w:val="000000"/>
          <w:sz w:val="24"/>
          <w:szCs w:val="24"/>
        </w:rPr>
        <w:t>и в тематическом планировании.</w:t>
      </w:r>
    </w:p>
    <w:p w14:paraId="55FD7B13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     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Основная </w:t>
      </w:r>
      <w:r w:rsidRPr="007C20F7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цель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уроков музыки в начальной школе – формирование основ духовно-нравственного воспитания школьников через приобщение к музыкальной  культуре как важнейшему компоненту гармонично развитой личности.</w:t>
      </w:r>
    </w:p>
    <w:p w14:paraId="78677D03" w14:textId="77777777" w:rsidR="007C7173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</w:p>
    <w:p w14:paraId="3533D89F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        </w:t>
      </w:r>
      <w:r w:rsidRPr="007C20F7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Задачи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предмета «Музыка» заключаются в следующем:</w:t>
      </w:r>
    </w:p>
    <w:p w14:paraId="210A2168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привить интерес, любовь и уважение к музыке как предмету искусства;</w:t>
      </w:r>
    </w:p>
    <w:p w14:paraId="1CB05DDD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научит воспринимать музыку как важную часть жизни каждого человека </w:t>
      </w:r>
    </w:p>
    <w:p w14:paraId="350D9AE9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способствовать формированию эмоциональной отзывчивости, любви к окружающему миру;</w:t>
      </w:r>
    </w:p>
    <w:p w14:paraId="65FCBC40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воспитывать и развивать нравственно-патриотические  чувства: любви к Родине, уважение к истории и традициям;</w:t>
      </w:r>
    </w:p>
    <w:p w14:paraId="2BCEDAC3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прививать основы художественного вкуса</w:t>
      </w:r>
    </w:p>
    <w:p w14:paraId="39AB39D1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lastRenderedPageBreak/>
        <w:t xml:space="preserve"> 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научить видеть взаимосвязи между музыкой и другими видами искусства (литературой и изобразительным искусство);</w:t>
      </w:r>
    </w:p>
    <w:p w14:paraId="78D5CBA2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обогатить знаниями о музыкальном искусстве;</w:t>
      </w:r>
    </w:p>
    <w:p w14:paraId="3CF1F558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Times New Roman" w:hAnsi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>научить практическим умениям и навыкам в учебно-творческой деятельности;</w:t>
      </w:r>
    </w:p>
    <w:p w14:paraId="295E1599" w14:textId="77777777" w:rsidR="007C7173" w:rsidRPr="007C20F7" w:rsidRDefault="007C7173" w:rsidP="000F4E41">
      <w:pPr>
        <w:widowControl w:val="0"/>
        <w:spacing w:after="0"/>
        <w:ind w:left="20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- </w:t>
      </w:r>
      <w:r w:rsidRPr="007C20F7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сформировать потребность в общении с музыкой. </w:t>
      </w:r>
    </w:p>
    <w:p w14:paraId="196F6640" w14:textId="77777777" w:rsidR="007C7173" w:rsidRDefault="007C7173" w:rsidP="000F4E41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</w:t>
      </w:r>
    </w:p>
    <w:p w14:paraId="61B26CA8" w14:textId="77777777" w:rsidR="007C7173" w:rsidRPr="00FC4EE9" w:rsidRDefault="007C7173" w:rsidP="007C7173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</w:t>
      </w:r>
      <w:r w:rsidRPr="00FC4EE9">
        <w:rPr>
          <w:rStyle w:val="a5"/>
          <w:color w:val="000000"/>
        </w:rPr>
        <w:t>Место предмета в учебном плане</w:t>
      </w:r>
    </w:p>
    <w:p w14:paraId="14FF46D8" w14:textId="77777777" w:rsidR="007C7173" w:rsidRPr="00FC4EE9" w:rsidRDefault="007C7173" w:rsidP="007C71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C4EE9">
        <w:rPr>
          <w:color w:val="000000"/>
        </w:rPr>
        <w:t>Во 2 классе на предмет «Музыка», отводится по </w:t>
      </w:r>
      <w:r w:rsidRPr="00FC4EE9">
        <w:rPr>
          <w:rStyle w:val="a5"/>
          <w:color w:val="000000"/>
        </w:rPr>
        <w:t>34ч</w:t>
      </w:r>
      <w:r w:rsidRPr="00FC4EE9">
        <w:rPr>
          <w:color w:val="000000"/>
        </w:rPr>
        <w:t> (1 ч в неделю).</w:t>
      </w:r>
    </w:p>
    <w:p w14:paraId="204D8FD5" w14:textId="77777777" w:rsidR="007C7173" w:rsidRPr="00FC4EE9" w:rsidRDefault="007C7173" w:rsidP="007C7173">
      <w:pPr>
        <w:shd w:val="clear" w:color="auto" w:fill="FFFFFF"/>
        <w:spacing w:before="30" w:after="30" w:line="240" w:lineRule="auto"/>
        <w:ind w:left="360" w:right="-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A939D2B" w14:textId="77777777" w:rsidR="00B51C80" w:rsidRPr="001E324D" w:rsidRDefault="00E70DC8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4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1E324D" w:rsidRPr="001E324D">
        <w:rPr>
          <w:rFonts w:ascii="Times New Roman" w:hAnsi="Times New Roman" w:cs="Times New Roman"/>
          <w:b/>
          <w:sz w:val="24"/>
          <w:szCs w:val="24"/>
        </w:rPr>
        <w:t xml:space="preserve"> освоения  учебного предмета</w:t>
      </w:r>
    </w:p>
    <w:p w14:paraId="6C015CB3" w14:textId="77777777" w:rsidR="00B51C80" w:rsidRPr="00E70DC8" w:rsidRDefault="00B51C80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Личностные и предметные результаты освоения предмета Освоение обучающимися с умственной отсталостью (интеллектуальными нарушениями) АООП, которая создана на основе ФГОС образования обучающихся с умственной отсталостью (интеллектуальными нарушениями), предполагает достижение ими двух видов результатов: личностных и предметных .</w:t>
      </w:r>
    </w:p>
    <w:p w14:paraId="0B4E3651" w14:textId="77777777" w:rsidR="000F4E41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67B7F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E70D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3C8836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положительная мотивация к занятиям различными видами музыкальной деятельности; </w:t>
      </w:r>
    </w:p>
    <w:p w14:paraId="094247A0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14:paraId="4EC28DF4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Pr="00E70DC8">
        <w:rPr>
          <w:rFonts w:ascii="Times New Roman" w:hAnsi="Times New Roman" w:cs="Times New Roman"/>
          <w:sz w:val="24"/>
          <w:szCs w:val="24"/>
        </w:rPr>
        <w:t>социокультурых</w:t>
      </w:r>
      <w:proofErr w:type="spellEnd"/>
      <w:r w:rsidRPr="00E70DC8">
        <w:rPr>
          <w:rFonts w:ascii="Times New Roman" w:hAnsi="Times New Roman" w:cs="Times New Roman"/>
          <w:sz w:val="24"/>
          <w:szCs w:val="24"/>
        </w:rPr>
        <w:t xml:space="preserve"> проектах с обучающимися с нормативным развитием и другими окружающими людьми;</w:t>
      </w:r>
    </w:p>
    <w:p w14:paraId="18CCB8C3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осознание себя гражданином России, гордящимся своей Родиной;</w:t>
      </w:r>
    </w:p>
    <w:p w14:paraId="00D8D2A2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адекватная самооценка собственных музыкальных способностей; - начальные навыки реагирования на изменения социального мира; </w:t>
      </w:r>
    </w:p>
    <w:p w14:paraId="19153066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сформированность музыкально-эстетических предпочтений, потребностей, ценностей, чувств и оценочных суждений; </w:t>
      </w:r>
    </w:p>
    <w:p w14:paraId="5CEE7E96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наличие доброжелательности, отзывчивости, открытости, понимания и сопереживания чувствам других людей; </w:t>
      </w:r>
    </w:p>
    <w:p w14:paraId="447B3B69" w14:textId="77777777" w:rsidR="0052026B" w:rsidRPr="00E70DC8" w:rsidRDefault="0052026B" w:rsidP="00E70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сформированность установки на здоровый образ жизни, бережное отношение к собственному здоровью, к материальным и духовным ценностям. </w:t>
      </w:r>
    </w:p>
    <w:p w14:paraId="46A3177E" w14:textId="77777777" w:rsidR="000F4E41" w:rsidRDefault="000F4E41" w:rsidP="0055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90946" w14:textId="77777777" w:rsidR="0052026B" w:rsidRPr="00E70DC8" w:rsidRDefault="00E70DC8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C80" w:rsidRPr="00E70D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B51C80" w:rsidRPr="00E70DC8">
        <w:rPr>
          <w:rFonts w:ascii="Times New Roman" w:hAnsi="Times New Roman" w:cs="Times New Roman"/>
          <w:sz w:val="24"/>
          <w:szCs w:val="24"/>
        </w:rPr>
        <w:t xml:space="preserve"> </w:t>
      </w:r>
      <w:r w:rsidR="0052026B" w:rsidRPr="00E70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ADBA" w14:textId="77777777" w:rsidR="00910430" w:rsidRDefault="00B51C80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Предметные результаты обучения посредством занятий музыкой обучающиеся достигают следующих результатов. </w:t>
      </w:r>
    </w:p>
    <w:p w14:paraId="2D96969B" w14:textId="77777777" w:rsidR="00B51C80" w:rsidRPr="00910430" w:rsidRDefault="00B51C8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430">
        <w:rPr>
          <w:rFonts w:ascii="Times New Roman" w:hAnsi="Times New Roman" w:cs="Times New Roman"/>
          <w:i/>
          <w:sz w:val="24"/>
          <w:szCs w:val="24"/>
          <w:u w:val="single"/>
        </w:rPr>
        <w:t>Минимальный уровень</w:t>
      </w:r>
      <w:r w:rsidRPr="00E70DC8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051C9094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определение содержания знакомых музыкальных произведений; - представления о некоторых музыкальных инструментах и их звучании;</w:t>
      </w:r>
    </w:p>
    <w:p w14:paraId="33E33032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пение с инструментальным сопровождением и без него (с помощью педагога); </w:t>
      </w:r>
    </w:p>
    <w:p w14:paraId="2DBCAB02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выразительное совместное исполнение выученных песен с простейшими элементами динамических оттенков;</w:t>
      </w:r>
    </w:p>
    <w:p w14:paraId="39F93216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правильное формирование при пении гласных звуков и отчетливое произнесение согласных звуков в конце и в середине слов; - правильная передача мелодии в диапазоне ре1 -си1 ; </w:t>
      </w:r>
    </w:p>
    <w:p w14:paraId="28033EF9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lastRenderedPageBreak/>
        <w:t xml:space="preserve">- различение вступления, запева, припева, проигрыша, окончания песни; </w:t>
      </w:r>
    </w:p>
    <w:p w14:paraId="1F93AD27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различение песни, танца, марша; - передача ритмического рисунка мелодии (хлопками, на металлофоне, голосом);</w:t>
      </w:r>
    </w:p>
    <w:p w14:paraId="7F666AB6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определение разнообразных по содержанию и характеру музыкальных произведений (веселые, грустные и спокойные); </w:t>
      </w:r>
    </w:p>
    <w:p w14:paraId="1718B524" w14:textId="77777777" w:rsidR="00554CFC" w:rsidRDefault="00B51C8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владение элементарными представлениями о нотной грамоте. </w:t>
      </w:r>
    </w:p>
    <w:p w14:paraId="29E9E4A5" w14:textId="77777777" w:rsidR="00554CFC" w:rsidRDefault="00554CFC" w:rsidP="00910430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CF55B1F" w14:textId="77777777" w:rsidR="00B51C80" w:rsidRPr="00554CFC" w:rsidRDefault="00B51C8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430">
        <w:rPr>
          <w:rFonts w:ascii="Times New Roman" w:hAnsi="Times New Roman" w:cs="Times New Roman"/>
          <w:i/>
          <w:sz w:val="24"/>
          <w:szCs w:val="24"/>
          <w:u w:val="single"/>
        </w:rPr>
        <w:t>Достаточный уровень:</w:t>
      </w:r>
    </w:p>
    <w:p w14:paraId="3BB56B2F" w14:textId="77777777" w:rsidR="000F4E41" w:rsidRDefault="00B51C8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самостоятельное исполнение разученных песен, как с инструментальным сопровождением, так и без него; </w:t>
      </w:r>
    </w:p>
    <w:p w14:paraId="39DDC962" w14:textId="77777777" w:rsidR="00B51C80" w:rsidRPr="00E70DC8" w:rsidRDefault="00B51C8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представления обо всех включенных в </w:t>
      </w:r>
      <w:r w:rsidR="000F4E41">
        <w:rPr>
          <w:rFonts w:ascii="Times New Roman" w:hAnsi="Times New Roman" w:cs="Times New Roman"/>
          <w:sz w:val="24"/>
          <w:szCs w:val="24"/>
        </w:rPr>
        <w:t>п</w:t>
      </w:r>
      <w:r w:rsidRPr="00E70DC8">
        <w:rPr>
          <w:rFonts w:ascii="Times New Roman" w:hAnsi="Times New Roman" w:cs="Times New Roman"/>
          <w:sz w:val="24"/>
          <w:szCs w:val="24"/>
        </w:rPr>
        <w:t xml:space="preserve">рограмму музыкальных инструментах и их звучании; </w:t>
      </w:r>
    </w:p>
    <w:p w14:paraId="0C83903E" w14:textId="77777777" w:rsidR="000F4E41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сольное пение и пение хором с выполнением требований художественного исполнения, с учетом средств музыкальной выразительности;</w:t>
      </w:r>
    </w:p>
    <w:p w14:paraId="2E41539F" w14:textId="77777777" w:rsidR="000F4E41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ясное и четкое произнесение слов в песнях подвижного характера;</w:t>
      </w:r>
    </w:p>
    <w:p w14:paraId="1B31BDFA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различение разнообразных по характеру и звучанию песен, маршей, танцев;  </w:t>
      </w:r>
    </w:p>
    <w:p w14:paraId="5E51D0AC" w14:textId="77777777" w:rsidR="001E324D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знание основных средств музыкальной выразительности: </w:t>
      </w:r>
    </w:p>
    <w:p w14:paraId="03BF40D0" w14:textId="77777777" w:rsidR="00B51C80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1C80" w:rsidRPr="00E70DC8">
        <w:rPr>
          <w:rFonts w:ascii="Times New Roman" w:hAnsi="Times New Roman" w:cs="Times New Roman"/>
          <w:sz w:val="24"/>
          <w:szCs w:val="24"/>
        </w:rPr>
        <w:t xml:space="preserve">динамические оттенки (форте-громко, пиано-тихо); </w:t>
      </w:r>
    </w:p>
    <w:p w14:paraId="5B26155F" w14:textId="77777777" w:rsidR="00B51C80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1C80" w:rsidRPr="00E70DC8">
        <w:rPr>
          <w:rFonts w:ascii="Times New Roman" w:hAnsi="Times New Roman" w:cs="Times New Roman"/>
          <w:sz w:val="24"/>
          <w:szCs w:val="24"/>
        </w:rPr>
        <w:t>особенности темпа (быстро, умеренно, медленно);</w:t>
      </w:r>
    </w:p>
    <w:p w14:paraId="5F0EC4FC" w14:textId="77777777" w:rsidR="00B51C80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C80" w:rsidRPr="00E70DC8">
        <w:rPr>
          <w:rFonts w:ascii="Times New Roman" w:hAnsi="Times New Roman" w:cs="Times New Roman"/>
          <w:sz w:val="24"/>
          <w:szCs w:val="24"/>
        </w:rPr>
        <w:t xml:space="preserve"> особенности регистра (низкий, средний, высокий) и др. </w:t>
      </w:r>
    </w:p>
    <w:p w14:paraId="54A7F1D4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владение элементами музыкальной грамоты, как средства графического изображения музыки. </w:t>
      </w:r>
    </w:p>
    <w:p w14:paraId="49F53CA3" w14:textId="77777777" w:rsidR="00B51C80" w:rsidRPr="00E70DC8" w:rsidRDefault="00B51C80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t>Требования к умениям и навыкам к концу обучения во 2 классе</w:t>
      </w:r>
    </w:p>
    <w:p w14:paraId="60242543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Обучающиеся должны знать:</w:t>
      </w:r>
    </w:p>
    <w:p w14:paraId="65B65254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высокие и низкие, долгие и короткие звуки; </w:t>
      </w:r>
    </w:p>
    <w:p w14:paraId="1E815C4D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музыкальные инструменты и их звучание (орган, арфа, флейта); </w:t>
      </w:r>
    </w:p>
    <w:p w14:paraId="63BEAC25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характер и содержание музыкальных произведений; </w:t>
      </w:r>
    </w:p>
    <w:p w14:paraId="24DEEDCC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музыкальные коллективы (ансамбль, оркестр). Обучающиеся должны уметь: </w:t>
      </w:r>
    </w:p>
    <w:p w14:paraId="1755633C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исполнять без сопровождения простые, хорошо знакомые песни;</w:t>
      </w:r>
    </w:p>
    <w:p w14:paraId="41CCAA25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различать мелодию и сопровождение в песне и в инструментальном произведении; </w:t>
      </w:r>
    </w:p>
    <w:p w14:paraId="63A833DE" w14:textId="77777777" w:rsidR="00B51C80" w:rsidRPr="00E70DC8" w:rsidRDefault="00B51C80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исполнять выученные песни ритмично и выразительно, сохраняя строй и ансамбль.</w:t>
      </w:r>
    </w:p>
    <w:p w14:paraId="46DAB11A" w14:textId="77777777" w:rsidR="00554CFC" w:rsidRDefault="00554CFC" w:rsidP="00554C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C90A09" w14:textId="77777777" w:rsidR="00A23228" w:rsidRPr="00910430" w:rsidRDefault="00A23228" w:rsidP="000F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t>На уроках проверяется и оценивается:</w:t>
      </w:r>
    </w:p>
    <w:p w14:paraId="1192E213" w14:textId="77777777" w:rsidR="00A23228" w:rsidRPr="00E70DC8" w:rsidRDefault="00A23228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1) 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14:paraId="4AF7AE78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2) умение обучающихся сравнивать музыкальные произведения, обобщать полученные знания;</w:t>
      </w:r>
    </w:p>
    <w:p w14:paraId="1AED1AF2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3) знание музыкальной литературы; </w:t>
      </w:r>
    </w:p>
    <w:p w14:paraId="152F783B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4) владение вокально-хоровыми навыками. </w:t>
      </w:r>
    </w:p>
    <w:p w14:paraId="59241964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Процедура контроля освоения программы осуществляется по следующим параметрам:  </w:t>
      </w:r>
    </w:p>
    <w:p w14:paraId="58EF06BD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>исполнительский уровень оценивается как во время разучивания песни методом</w:t>
      </w:r>
    </w:p>
    <w:p w14:paraId="64E272B3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 наблюдения учителя, так и во время итогового пения - «концертное исполнение»;  уровень усвоения знаний оценивается на уроке во время беседы о музыке;</w:t>
      </w:r>
    </w:p>
    <w:p w14:paraId="5E572866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 уровень эмоциональной отзывчивости у младших школьников определяется</w:t>
      </w:r>
    </w:p>
    <w:p w14:paraId="50B5B60F" w14:textId="77777777" w:rsidR="00910430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 диагностическими материалами. </w:t>
      </w:r>
    </w:p>
    <w:p w14:paraId="66163197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lastRenderedPageBreak/>
        <w:t>Результаты освоения программы оцениваются в виде текущего и тематического контроля.</w:t>
      </w:r>
    </w:p>
    <w:p w14:paraId="7C796D61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  <w:u w:val="single"/>
        </w:rPr>
        <w:t xml:space="preserve"> Текущий контроль:</w:t>
      </w:r>
      <w:r w:rsidRPr="00E70D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662849" w14:textId="77777777" w:rsidR="00A23228" w:rsidRPr="001E324D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3228" w:rsidRPr="001E324D">
        <w:rPr>
          <w:rFonts w:ascii="Times New Roman" w:hAnsi="Times New Roman" w:cs="Times New Roman"/>
          <w:sz w:val="24"/>
          <w:szCs w:val="24"/>
        </w:rPr>
        <w:t>опрос (индивидуальный, фронтальный, групповой);</w:t>
      </w:r>
    </w:p>
    <w:p w14:paraId="3F2450B6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 исполнение песни;</w:t>
      </w:r>
    </w:p>
    <w:p w14:paraId="6F3927F0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 музыкальные загадки.</w:t>
      </w:r>
    </w:p>
    <w:p w14:paraId="7EBE0983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70DC8">
        <w:rPr>
          <w:rFonts w:ascii="Times New Roman" w:hAnsi="Times New Roman" w:cs="Times New Roman"/>
          <w:sz w:val="24"/>
          <w:szCs w:val="24"/>
          <w:u w:val="single"/>
        </w:rPr>
        <w:t xml:space="preserve">Тематический контроль:  </w:t>
      </w:r>
    </w:p>
    <w:p w14:paraId="5B7FD302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3228" w:rsidRPr="00E70DC8">
        <w:rPr>
          <w:rFonts w:ascii="Times New Roman" w:hAnsi="Times New Roman" w:cs="Times New Roman"/>
          <w:sz w:val="24"/>
          <w:szCs w:val="24"/>
        </w:rPr>
        <w:t>урок-концерт;</w:t>
      </w:r>
    </w:p>
    <w:p w14:paraId="51CEEDA2" w14:textId="77777777" w:rsidR="00A23228" w:rsidRPr="00E70DC8" w:rsidRDefault="001E324D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 участие обучающихся с умственной отсталостью (интеллектуальными нарушениями) </w:t>
      </w:r>
    </w:p>
    <w:p w14:paraId="0A7F4E00" w14:textId="77777777" w:rsidR="00554CFC" w:rsidRDefault="001E324D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в различных классно-групповых и общешкольных массовых мероприятиях. </w:t>
      </w:r>
    </w:p>
    <w:p w14:paraId="50E009ED" w14:textId="77777777" w:rsidR="000F4E41" w:rsidRDefault="000F4E41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99E37" w14:textId="77777777" w:rsidR="00A23228" w:rsidRPr="00554CFC" w:rsidRDefault="00A23228" w:rsidP="000F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t>Нормы оценок</w:t>
      </w:r>
    </w:p>
    <w:p w14:paraId="46678B02" w14:textId="77777777" w:rsidR="00A23228" w:rsidRPr="00910430" w:rsidRDefault="00A23228" w:rsidP="0091043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1. </w:t>
      </w:r>
      <w:r w:rsidRPr="00910430">
        <w:rPr>
          <w:rFonts w:ascii="Times New Roman" w:hAnsi="Times New Roman" w:cs="Times New Roman"/>
          <w:sz w:val="24"/>
          <w:szCs w:val="24"/>
          <w:u w:val="single"/>
        </w:rPr>
        <w:t xml:space="preserve">Слушание музыки </w:t>
      </w:r>
    </w:p>
    <w:p w14:paraId="0D4C9C34" w14:textId="77777777" w:rsidR="00A23228" w:rsidRPr="00E70DC8" w:rsidRDefault="00A23228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Оценка «пять»: - установка слушателя выполнена полностью; ответ правильный и полный, включает в себя характеристику содержания музыкального произведения, средств музыкальной выразительности, возможна помощь учителя. </w:t>
      </w:r>
    </w:p>
    <w:p w14:paraId="4F112D83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Оценка «четыре»: -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</w:t>
      </w:r>
    </w:p>
    <w:p w14:paraId="610BE463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Оценка «три»: -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</w:t>
      </w:r>
    </w:p>
    <w:p w14:paraId="20459617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Оценка «два»: - применять нецелесообразно, поскольку у обучающихся может обнаруживаться низкая мотивация, которая может еще больше понизиться при выставлении неудовлетворительной оценки. </w:t>
      </w:r>
    </w:p>
    <w:p w14:paraId="289BA7F4" w14:textId="77777777" w:rsidR="00C92938" w:rsidRDefault="00C92938" w:rsidP="001E32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70CEF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2. </w:t>
      </w:r>
      <w:r w:rsidRPr="00E70DC8">
        <w:rPr>
          <w:rFonts w:ascii="Times New Roman" w:hAnsi="Times New Roman" w:cs="Times New Roman"/>
          <w:sz w:val="24"/>
          <w:szCs w:val="24"/>
          <w:u w:val="single"/>
        </w:rPr>
        <w:t>Хоровое пение</w:t>
      </w:r>
      <w:r w:rsidRPr="00E70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83019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Оценка «пять»: - знание мелодической линии и текста песни; чистое интонирование и ритмически точное исполнение; выразительное исполнение. </w:t>
      </w:r>
    </w:p>
    <w:p w14:paraId="732A11E9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Оценка «четыре»: - знание мелодической линии и текста песни; в основном, чистое интонирование и ритмически правильное исполнение; пение недостаточно выразительное. </w:t>
      </w:r>
    </w:p>
    <w:p w14:paraId="2FFE07E3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Оценка «три»: - допускаются отдельные неточности в исполнении мелодии и текста песни; неуверенное, не вполне точное, иногда фальшивое интонирование, есть ритмические неточности; пение невыразительное. </w:t>
      </w:r>
    </w:p>
    <w:p w14:paraId="3F816D33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Оценка «два»:  применять нецелесообразно, поскольку у обучающихся может обнаруживаться низкая мотивация, которая может еще больше понизиться при выставлении неудовлетворительной оценки. </w:t>
      </w:r>
    </w:p>
    <w:p w14:paraId="63472048" w14:textId="77777777" w:rsidR="00C92938" w:rsidRDefault="00C92938" w:rsidP="001E32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E536E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3. </w:t>
      </w:r>
      <w:r w:rsidRPr="00E70DC8">
        <w:rPr>
          <w:rFonts w:ascii="Times New Roman" w:hAnsi="Times New Roman" w:cs="Times New Roman"/>
          <w:sz w:val="24"/>
          <w:szCs w:val="24"/>
          <w:u w:val="single"/>
        </w:rPr>
        <w:t>Проявление интереса</w:t>
      </w:r>
      <w:r w:rsidRPr="00E70DC8">
        <w:rPr>
          <w:rFonts w:ascii="Times New Roman" w:hAnsi="Times New Roman" w:cs="Times New Roman"/>
          <w:sz w:val="24"/>
          <w:szCs w:val="24"/>
        </w:rPr>
        <w:t>, эмоциональный отклик высказывание своей жизненной позиции; умение пользоваться ключевыми и частными знаниями; стремление проявить музыкальные способности.</w:t>
      </w:r>
    </w:p>
    <w:p w14:paraId="4CC384AB" w14:textId="77777777" w:rsidR="000F4E41" w:rsidRDefault="000F4E41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56892" w14:textId="77777777" w:rsidR="000F4E41" w:rsidRDefault="000F4E41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9515A" w14:textId="77777777" w:rsidR="000F4E41" w:rsidRDefault="000F4E41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2B8E5" w14:textId="77777777" w:rsidR="000F4E41" w:rsidRDefault="000F4E41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C02CE" w14:textId="77777777" w:rsidR="00C92938" w:rsidRDefault="00C92938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47BF8" w14:textId="77777777" w:rsidR="00C92938" w:rsidRDefault="00C92938" w:rsidP="000F4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4987C" w14:textId="77777777" w:rsidR="00A23228" w:rsidRPr="00E70DC8" w:rsidRDefault="00A23228" w:rsidP="000F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по музыке</w:t>
      </w:r>
    </w:p>
    <w:p w14:paraId="7E6A9A25" w14:textId="77777777" w:rsidR="00910430" w:rsidRDefault="00A23228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базируется на изучении обучающимся с умственной отсталостью (интеллектуальными нарушениями) </w:t>
      </w:r>
    </w:p>
    <w:p w14:paraId="5AA87A1F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основ музыкального искусства: </w:t>
      </w:r>
    </w:p>
    <w:p w14:paraId="0C61DAB2" w14:textId="77777777" w:rsidR="00554CFC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- жанры музыки (песня, танец, марш и их разновидности); - основные средства музыкальной выразительности;</w:t>
      </w:r>
    </w:p>
    <w:p w14:paraId="210F9391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формы музыки (одночастная, двухчастная, трехчастная, куплетная); </w:t>
      </w:r>
    </w:p>
    <w:p w14:paraId="6D9CDE4A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- зависимость формы музыкального произведения от содержания; </w:t>
      </w:r>
    </w:p>
    <w:p w14:paraId="3608BB10" w14:textId="77777777" w:rsidR="00A23228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- основные виды музыкальной деятельности: с</w:t>
      </w:r>
      <w:r w:rsidR="000F4E41">
        <w:rPr>
          <w:rFonts w:ascii="Times New Roman" w:hAnsi="Times New Roman" w:cs="Times New Roman"/>
          <w:sz w:val="24"/>
          <w:szCs w:val="24"/>
        </w:rPr>
        <w:t>лушание</w:t>
      </w:r>
      <w:r w:rsidRPr="00E70DC8">
        <w:rPr>
          <w:rFonts w:ascii="Times New Roman" w:hAnsi="Times New Roman" w:cs="Times New Roman"/>
          <w:sz w:val="24"/>
          <w:szCs w:val="24"/>
        </w:rPr>
        <w:t xml:space="preserve">, исполнение, музыкальное восприятие. </w:t>
      </w:r>
    </w:p>
    <w:p w14:paraId="07FD2A29" w14:textId="77777777" w:rsidR="0052026B" w:rsidRPr="00E70DC8" w:rsidRDefault="00A23228" w:rsidP="001E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Основу содержания Программы составляют: </w:t>
      </w:r>
    </w:p>
    <w:p w14:paraId="1647161A" w14:textId="77777777" w:rsidR="0052026B" w:rsidRPr="00E70DC8" w:rsidRDefault="0091043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3228" w:rsidRPr="00E70DC8">
        <w:rPr>
          <w:rFonts w:ascii="Times New Roman" w:hAnsi="Times New Roman" w:cs="Times New Roman"/>
          <w:sz w:val="24"/>
          <w:szCs w:val="24"/>
        </w:rPr>
        <w:t>произведения отечественной (русской) классической и современной музыкальной культуры</w:t>
      </w:r>
      <w:r w:rsidR="0052026B" w:rsidRPr="00E70DC8">
        <w:rPr>
          <w:rFonts w:ascii="Times New Roman" w:hAnsi="Times New Roman" w:cs="Times New Roman"/>
          <w:sz w:val="24"/>
          <w:szCs w:val="24"/>
        </w:rPr>
        <w:t>;</w:t>
      </w:r>
    </w:p>
    <w:p w14:paraId="4027A78E" w14:textId="77777777" w:rsidR="0052026B" w:rsidRPr="00E70DC8" w:rsidRDefault="00A23228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</w:t>
      </w:r>
      <w:r w:rsidR="00910430">
        <w:rPr>
          <w:rFonts w:ascii="Times New Roman" w:hAnsi="Times New Roman" w:cs="Times New Roman"/>
          <w:sz w:val="24"/>
          <w:szCs w:val="24"/>
        </w:rPr>
        <w:t xml:space="preserve">- </w:t>
      </w:r>
      <w:r w:rsidRPr="00E70DC8">
        <w:rPr>
          <w:rFonts w:ascii="Times New Roman" w:hAnsi="Times New Roman" w:cs="Times New Roman"/>
          <w:sz w:val="24"/>
          <w:szCs w:val="24"/>
        </w:rPr>
        <w:t xml:space="preserve">музыка народная и композиторская; </w:t>
      </w:r>
    </w:p>
    <w:p w14:paraId="4C53D0B2" w14:textId="77777777" w:rsidR="0052026B" w:rsidRPr="00E70DC8" w:rsidRDefault="0091043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музыкальный фольклор как отражение жизни народа, его истории, отношения к родному краю, природе, труду, человеку; устная и письменная традиции существования музыки; </w:t>
      </w:r>
    </w:p>
    <w:p w14:paraId="467A1BE6" w14:textId="77777777" w:rsidR="0052026B" w:rsidRPr="00E70DC8" w:rsidRDefault="0091043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основные жанры русских народных песен; </w:t>
      </w:r>
    </w:p>
    <w:p w14:paraId="558D1B39" w14:textId="77777777" w:rsidR="0052026B" w:rsidRPr="00E70DC8" w:rsidRDefault="0091043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3228" w:rsidRPr="00E70DC8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A23228" w:rsidRPr="00E70DC8">
        <w:rPr>
          <w:rFonts w:ascii="Times New Roman" w:hAnsi="Times New Roman" w:cs="Times New Roman"/>
          <w:sz w:val="24"/>
          <w:szCs w:val="24"/>
        </w:rPr>
        <w:t xml:space="preserve"> как основная черта русской народной и профессиональной музыки; </w:t>
      </w:r>
    </w:p>
    <w:p w14:paraId="215A3D4A" w14:textId="77777777" w:rsidR="0052026B" w:rsidRPr="00E70DC8" w:rsidRDefault="00910430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3228" w:rsidRPr="00E70DC8">
        <w:rPr>
          <w:rFonts w:ascii="Times New Roman" w:hAnsi="Times New Roman" w:cs="Times New Roman"/>
          <w:sz w:val="24"/>
          <w:szCs w:val="24"/>
        </w:rPr>
        <w:t xml:space="preserve">народные истоки в творчестве русских композиторов. </w:t>
      </w:r>
    </w:p>
    <w:p w14:paraId="1DEE02B9" w14:textId="77777777" w:rsidR="000F4E41" w:rsidRDefault="0052026B" w:rsidP="000F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t>Виды музыкальной</w:t>
      </w:r>
      <w:r w:rsidR="000F4E41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14:paraId="4EEB2795" w14:textId="77777777" w:rsidR="0052026B" w:rsidRPr="00E70DC8" w:rsidRDefault="0052026B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b/>
          <w:sz w:val="24"/>
          <w:szCs w:val="24"/>
        </w:rPr>
        <w:t>Пение</w:t>
      </w:r>
    </w:p>
    <w:p w14:paraId="2E5A57B2" w14:textId="77777777" w:rsidR="0052026B" w:rsidRPr="00E70DC8" w:rsidRDefault="0052026B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• Закрепление певческих навыков и умений на материале, пройденном в предыдущих классах, а также на новом материале. </w:t>
      </w:r>
    </w:p>
    <w:p w14:paraId="5AE315F6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• Исполнение песенного материала в диапазоне до1 – до2 . </w:t>
      </w:r>
    </w:p>
    <w:p w14:paraId="54CE7773" w14:textId="77777777" w:rsidR="00130951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• Дальнейшая работа над чистотой интонирования и выравниванием звучания на всем диапазоне.</w:t>
      </w:r>
    </w:p>
    <w:p w14:paraId="0FC96500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• Развитие умения правильно интонировать выученные песни в составе группы и индивидуально, четко выдерживать ритмический рисунок произведения без сопровождения учителя и инструмента (а капелла). </w:t>
      </w:r>
    </w:p>
    <w:p w14:paraId="3C346BE5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• Совместное согласованное пение. Одновременное начало и окончание исполнения.</w:t>
      </w:r>
    </w:p>
    <w:p w14:paraId="421C0130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• Развитие артикуляционного аппарата, умения правильно формировать гласные и отчетливо произносить согласные звуки, интонационно выделять гласные звуки в зависимости от смыслового отношения слова в тексте песни. </w:t>
      </w:r>
    </w:p>
    <w:p w14:paraId="476675D7" w14:textId="77777777" w:rsidR="0052026B" w:rsidRPr="00E70DC8" w:rsidRDefault="0052026B" w:rsidP="00554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эмоциональной отзывчивости и реагирования на музыку различного характера. </w:t>
      </w:r>
    </w:p>
    <w:p w14:paraId="40C3860F" w14:textId="77777777" w:rsidR="00130951" w:rsidRPr="00130951" w:rsidRDefault="00130951" w:rsidP="009104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951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14:paraId="27FAB5D5" w14:textId="77777777" w:rsidR="0052026B" w:rsidRPr="00130951" w:rsidRDefault="0052026B" w:rsidP="001309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951">
        <w:rPr>
          <w:rFonts w:ascii="Times New Roman" w:hAnsi="Times New Roman" w:cs="Times New Roman"/>
          <w:sz w:val="24"/>
          <w:szCs w:val="24"/>
        </w:rPr>
        <w:t xml:space="preserve">Развитие умения различать звуки по высоте (высокие – низкие) и длительности (долгие – короткие). </w:t>
      </w:r>
    </w:p>
    <w:p w14:paraId="581E71B0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• Формирование представлений о плавном и отрывистом проведении мелодии в музыкальных произведениях.</w:t>
      </w:r>
    </w:p>
    <w:p w14:paraId="22FC4774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 xml:space="preserve"> • Формирование представлений о различных музыкальных коллективах: ансамбль, оркестр. </w:t>
      </w:r>
    </w:p>
    <w:p w14:paraId="434DF0CD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E41">
        <w:rPr>
          <w:rFonts w:ascii="Times New Roman" w:hAnsi="Times New Roman" w:cs="Times New Roman"/>
          <w:b/>
          <w:sz w:val="24"/>
          <w:szCs w:val="24"/>
        </w:rPr>
        <w:t>Знакомство с музыкальными инструментами и их звучанием</w:t>
      </w:r>
      <w:r w:rsidRPr="00E70DC8">
        <w:rPr>
          <w:rFonts w:ascii="Times New Roman" w:hAnsi="Times New Roman" w:cs="Times New Roman"/>
          <w:sz w:val="24"/>
          <w:szCs w:val="24"/>
        </w:rPr>
        <w:t xml:space="preserve">: арфа, флейта, орган. </w:t>
      </w:r>
    </w:p>
    <w:p w14:paraId="201BC323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• Игра на музыкальных инструментах.</w:t>
      </w:r>
    </w:p>
    <w:p w14:paraId="6419E74F" w14:textId="77777777" w:rsidR="0052026B" w:rsidRPr="00E70DC8" w:rsidRDefault="0052026B" w:rsidP="0091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DC8">
        <w:rPr>
          <w:rFonts w:ascii="Times New Roman" w:hAnsi="Times New Roman" w:cs="Times New Roman"/>
          <w:sz w:val="24"/>
          <w:szCs w:val="24"/>
        </w:rPr>
        <w:t>• Закрепление навыков игры на ударно-шумовых инструментах, обучение игре на металлофоне.</w:t>
      </w:r>
    </w:p>
    <w:p w14:paraId="50CBBA7C" w14:textId="77777777" w:rsidR="00554CFC" w:rsidRDefault="00554CFC" w:rsidP="00554CFC">
      <w:pPr>
        <w:spacing w:after="0" w:line="240" w:lineRule="auto"/>
        <w:jc w:val="center"/>
        <w:rPr>
          <w:rFonts w:ascii="Times New Roman" w:eastAsia="Times New Roman" w:hAnsi="Times New Roman"/>
          <w:b/>
          <w:szCs w:val="28"/>
        </w:rPr>
      </w:pPr>
    </w:p>
    <w:p w14:paraId="32BDF965" w14:textId="77777777" w:rsidR="00C92938" w:rsidRDefault="00C92938" w:rsidP="00C92938">
      <w:pPr>
        <w:spacing w:after="0" w:line="240" w:lineRule="auto"/>
        <w:jc w:val="center"/>
        <w:rPr>
          <w:rFonts w:ascii="Times New Roman" w:eastAsia="Times New Roman" w:hAnsi="Times New Roman"/>
          <w:b/>
          <w:szCs w:val="28"/>
        </w:rPr>
      </w:pPr>
      <w:r>
        <w:rPr>
          <w:rFonts w:ascii="Times New Roman" w:eastAsia="Times New Roman" w:hAnsi="Times New Roman"/>
          <w:b/>
          <w:szCs w:val="28"/>
        </w:rPr>
        <w:t>Тематическое планирование 2 класс</w:t>
      </w:r>
    </w:p>
    <w:tbl>
      <w:tblPr>
        <w:tblpPr w:leftFromText="180" w:rightFromText="180" w:vertAnchor="page" w:horzAnchor="margin" w:tblpY="1696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992"/>
      </w:tblGrid>
      <w:tr w:rsidR="00C92938" w:rsidRPr="00581D3A" w14:paraId="55415883" w14:textId="77777777" w:rsidTr="007A7910">
        <w:trPr>
          <w:trHeight w:val="555"/>
        </w:trPr>
        <w:tc>
          <w:tcPr>
            <w:tcW w:w="817" w:type="dxa"/>
          </w:tcPr>
          <w:p w14:paraId="3D156312" w14:textId="77777777" w:rsidR="00C92938" w:rsidRPr="00581D3A" w:rsidRDefault="00C92938" w:rsidP="007A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Cs w:val="28"/>
              </w:rPr>
            </w:pPr>
          </w:p>
        </w:tc>
        <w:tc>
          <w:tcPr>
            <w:tcW w:w="4820" w:type="dxa"/>
          </w:tcPr>
          <w:p w14:paraId="78867909" w14:textId="77777777" w:rsidR="00C92938" w:rsidRPr="00581D3A" w:rsidRDefault="00C92938" w:rsidP="007A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581D3A">
              <w:rPr>
                <w:rFonts w:ascii="Times New Roman" w:eastAsia="Times New Roman" w:hAnsi="Times New Roman"/>
                <w:b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14:paraId="59DE43C1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581D3A">
              <w:rPr>
                <w:rFonts w:ascii="Times New Roman" w:eastAsia="Times New Roman" w:hAnsi="Times New Roman"/>
                <w:sz w:val="20"/>
                <w:szCs w:val="28"/>
              </w:rPr>
              <w:t xml:space="preserve">Кол-во </w:t>
            </w:r>
          </w:p>
          <w:p w14:paraId="3EDA3C1F" w14:textId="77777777" w:rsidR="00C92938" w:rsidRPr="00581D3A" w:rsidRDefault="00C92938" w:rsidP="007A7910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Cs w:val="24"/>
              </w:rPr>
            </w:pPr>
            <w:r w:rsidRPr="00581D3A">
              <w:rPr>
                <w:rFonts w:ascii="Times New Roman" w:eastAsia="Times New Roman" w:hAnsi="Times New Roman"/>
                <w:sz w:val="20"/>
                <w:szCs w:val="28"/>
              </w:rPr>
              <w:t>часов</w:t>
            </w:r>
          </w:p>
        </w:tc>
      </w:tr>
      <w:tr w:rsidR="00C92938" w:rsidRPr="00581D3A" w14:paraId="202CC0B8" w14:textId="77777777" w:rsidTr="007A7910">
        <w:trPr>
          <w:trHeight w:val="265"/>
        </w:trPr>
        <w:tc>
          <w:tcPr>
            <w:tcW w:w="6629" w:type="dxa"/>
            <w:gridSpan w:val="3"/>
          </w:tcPr>
          <w:p w14:paraId="46ED7EF8" w14:textId="77777777" w:rsidR="00C92938" w:rsidRPr="00F827EA" w:rsidRDefault="00C92938" w:rsidP="007A7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 w:rsidRPr="00F827EA">
              <w:rPr>
                <w:rFonts w:ascii="Times New Roman" w:eastAsia="Times New Roman" w:hAnsi="Times New Roman"/>
                <w:b/>
                <w:sz w:val="28"/>
                <w:szCs w:val="28"/>
              </w:rPr>
              <w:t>1 четверть</w:t>
            </w:r>
          </w:p>
        </w:tc>
      </w:tr>
      <w:tr w:rsidR="00C92938" w:rsidRPr="00581D3A" w14:paraId="5D2BAF51" w14:textId="77777777" w:rsidTr="007A7910">
        <w:trPr>
          <w:trHeight w:val="2069"/>
        </w:trPr>
        <w:tc>
          <w:tcPr>
            <w:tcW w:w="817" w:type="dxa"/>
          </w:tcPr>
          <w:p w14:paraId="6FEA1767" w14:textId="77777777" w:rsidR="00C92938" w:rsidRPr="00581D3A" w:rsidRDefault="00C92938" w:rsidP="00C929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14:paraId="0290ABFB" w14:textId="77777777" w:rsidR="00C92938" w:rsidRPr="00581D3A" w:rsidRDefault="00C92938" w:rsidP="007A7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14:paraId="03225C7B" w14:textId="77777777" w:rsidR="00C92938" w:rsidRPr="00581D3A" w:rsidRDefault="00C92938" w:rsidP="007A7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14:paraId="5842992D" w14:textId="77777777" w:rsidR="00C92938" w:rsidRPr="00581D3A" w:rsidRDefault="00C92938" w:rsidP="007A7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0DFB308F" w14:textId="77777777" w:rsidR="00C92938" w:rsidRPr="00E96E88" w:rsidRDefault="00C92938" w:rsidP="007A7910">
            <w:pPr>
              <w:tabs>
                <w:tab w:val="left" w:pos="273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85B37">
              <w:rPr>
                <w:rFonts w:ascii="Times New Roman" w:eastAsia="Times New Roman" w:hAnsi="Times New Roman"/>
                <w:b/>
                <w:szCs w:val="28"/>
              </w:rPr>
              <w:t>Народное музыкально</w:t>
            </w:r>
            <w:r>
              <w:rPr>
                <w:rFonts w:ascii="Times New Roman" w:eastAsia="Times New Roman" w:hAnsi="Times New Roman"/>
                <w:b/>
                <w:szCs w:val="28"/>
              </w:rPr>
              <w:t>е искусство. Традиции и обряды</w:t>
            </w:r>
          </w:p>
          <w:p w14:paraId="78828848" w14:textId="77777777" w:rsidR="00C92938" w:rsidRPr="004D2CE0" w:rsidRDefault="00C92938" w:rsidP="00C92938">
            <w:pPr>
              <w:numPr>
                <w:ilvl w:val="0"/>
                <w:numId w:val="7"/>
              </w:numPr>
              <w:tabs>
                <w:tab w:val="left" w:pos="273"/>
              </w:tabs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4D2CE0">
              <w:rPr>
                <w:rFonts w:ascii="Times New Roman" w:eastAsia="Times New Roman" w:hAnsi="Times New Roman"/>
                <w:b/>
                <w:sz w:val="24"/>
                <w:szCs w:val="28"/>
              </w:rPr>
              <w:t>Музыкальный фольклор.</w:t>
            </w:r>
            <w:r w:rsidRPr="00A85B37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317F20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4D2CE0">
              <w:rPr>
                <w:rFonts w:ascii="Times New Roman" w:eastAsia="Times New Roman" w:hAnsi="Times New Roman"/>
                <w:i/>
                <w:szCs w:val="28"/>
              </w:rPr>
              <w:t>Прогулка.</w:t>
            </w:r>
          </w:p>
          <w:p w14:paraId="42B3240C" w14:textId="77777777" w:rsidR="00C92938" w:rsidRPr="00A85B37" w:rsidRDefault="00C92938" w:rsidP="00C92938">
            <w:pPr>
              <w:numPr>
                <w:ilvl w:val="0"/>
                <w:numId w:val="7"/>
              </w:numPr>
              <w:tabs>
                <w:tab w:val="left" w:pos="273"/>
              </w:tabs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D2CE0">
              <w:rPr>
                <w:rFonts w:ascii="Times New Roman" w:eastAsia="Times New Roman" w:hAnsi="Times New Roman"/>
                <w:b/>
                <w:sz w:val="24"/>
                <w:szCs w:val="28"/>
              </w:rPr>
              <w:t>Народные игры.</w:t>
            </w:r>
            <w:r w:rsidRPr="00A85B37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Cs w:val="28"/>
              </w:rPr>
              <w:t xml:space="preserve">«Картинки  </w:t>
            </w:r>
            <w:r w:rsidRPr="00317F20">
              <w:rPr>
                <w:rFonts w:ascii="Times New Roman" w:eastAsia="Times New Roman" w:hAnsi="Times New Roman"/>
                <w:szCs w:val="28"/>
              </w:rPr>
              <w:t>с выставки».</w:t>
            </w:r>
          </w:p>
          <w:p w14:paraId="6D7ABDCB" w14:textId="77777777" w:rsidR="00C92938" w:rsidRDefault="00C92938" w:rsidP="00C92938">
            <w:pPr>
              <w:numPr>
                <w:ilvl w:val="0"/>
                <w:numId w:val="7"/>
              </w:numPr>
              <w:tabs>
                <w:tab w:val="left" w:pos="273"/>
              </w:tabs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D2CE0">
              <w:rPr>
                <w:rFonts w:ascii="Times New Roman" w:eastAsia="Times New Roman" w:hAnsi="Times New Roman"/>
                <w:b/>
                <w:sz w:val="24"/>
                <w:szCs w:val="28"/>
              </w:rPr>
              <w:t>Осенины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.</w:t>
            </w:r>
          </w:p>
          <w:p w14:paraId="18D001FF" w14:textId="77777777" w:rsidR="00C92938" w:rsidRPr="004D2CE0" w:rsidRDefault="00C92938" w:rsidP="00C92938">
            <w:pPr>
              <w:numPr>
                <w:ilvl w:val="0"/>
                <w:numId w:val="7"/>
              </w:numPr>
              <w:tabs>
                <w:tab w:val="left" w:pos="273"/>
              </w:tabs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4D2CE0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Народные инструменты. </w:t>
            </w:r>
            <w:r w:rsidRPr="004D2CE0">
              <w:rPr>
                <w:rFonts w:ascii="Times New Roman" w:eastAsia="Times New Roman" w:hAnsi="Times New Roman"/>
                <w:b/>
                <w:szCs w:val="28"/>
              </w:rPr>
              <w:t xml:space="preserve">  </w:t>
            </w:r>
          </w:p>
          <w:p w14:paraId="7EE940D1" w14:textId="77777777" w:rsidR="00C92938" w:rsidRPr="009D13EE" w:rsidRDefault="00C92938" w:rsidP="00C92938">
            <w:pPr>
              <w:numPr>
                <w:ilvl w:val="0"/>
                <w:numId w:val="7"/>
              </w:numPr>
              <w:tabs>
                <w:tab w:val="left" w:pos="273"/>
              </w:tabs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D2CE0">
              <w:rPr>
                <w:rFonts w:ascii="Times New Roman" w:eastAsia="Times New Roman" w:hAnsi="Times New Roman"/>
                <w:b/>
                <w:szCs w:val="28"/>
              </w:rPr>
              <w:t>В оперном театре</w:t>
            </w:r>
            <w:r w:rsidRPr="00317F20">
              <w:rPr>
                <w:rFonts w:ascii="Times New Roman" w:eastAsia="Times New Roman" w:hAnsi="Times New Roman"/>
                <w:szCs w:val="28"/>
              </w:rPr>
              <w:t xml:space="preserve"> Композитор-сказочник Н.А. Римский-Корсаков</w:t>
            </w:r>
          </w:p>
        </w:tc>
        <w:tc>
          <w:tcPr>
            <w:tcW w:w="992" w:type="dxa"/>
          </w:tcPr>
          <w:p w14:paraId="5568801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5060CFB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42CB5D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724A3128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2ч.</w:t>
            </w:r>
          </w:p>
          <w:p w14:paraId="234CC33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2E90BC9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517607D1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816C90C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</w:tc>
      </w:tr>
      <w:tr w:rsidR="00C92938" w:rsidRPr="00581D3A" w14:paraId="076C2677" w14:textId="77777777" w:rsidTr="007A7910">
        <w:trPr>
          <w:trHeight w:val="1034"/>
        </w:trPr>
        <w:tc>
          <w:tcPr>
            <w:tcW w:w="817" w:type="dxa"/>
          </w:tcPr>
          <w:p w14:paraId="6FF1AE15" w14:textId="77777777" w:rsidR="00C92938" w:rsidRPr="00581D3A" w:rsidRDefault="00C92938" w:rsidP="00C929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14:paraId="25B05EE8" w14:textId="77777777" w:rsidR="00C92938" w:rsidRPr="00581D3A" w:rsidRDefault="00C92938" w:rsidP="007A7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7A35A6B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A85B37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Широка страна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Pr="00A85B37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моя родная </w:t>
            </w:r>
          </w:p>
          <w:p w14:paraId="774ADDA0" w14:textId="77777777" w:rsidR="00C92938" w:rsidRPr="004D2CE0" w:rsidRDefault="00C92938" w:rsidP="00C92938">
            <w:pPr>
              <w:numPr>
                <w:ilvl w:val="0"/>
                <w:numId w:val="7"/>
              </w:numPr>
              <w:tabs>
                <w:tab w:val="left" w:pos="176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A85B37">
              <w:rPr>
                <w:rFonts w:ascii="Times New Roman" w:eastAsia="Times New Roman" w:hAnsi="Times New Roman"/>
                <w:color w:val="000000"/>
                <w:szCs w:val="24"/>
              </w:rPr>
              <w:t xml:space="preserve">Государственные символы России (герб, флаг, гимн). </w:t>
            </w:r>
            <w:r w:rsidRPr="004D2CE0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Гимн – главная песня народов нашей страны. </w:t>
            </w:r>
          </w:p>
          <w:p w14:paraId="0E25473A" w14:textId="77777777" w:rsidR="00C92938" w:rsidRPr="00581D3A" w:rsidRDefault="00C92938" w:rsidP="00C92938">
            <w:pPr>
              <w:numPr>
                <w:ilvl w:val="0"/>
                <w:numId w:val="7"/>
              </w:numPr>
              <w:tabs>
                <w:tab w:val="left" w:pos="176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A85B37">
              <w:rPr>
                <w:rFonts w:ascii="Times New Roman" w:eastAsia="Times New Roman" w:hAnsi="Times New Roman"/>
                <w:color w:val="000000"/>
                <w:szCs w:val="24"/>
              </w:rPr>
              <w:t xml:space="preserve">Мелодия. </w:t>
            </w:r>
            <w:r w:rsidRPr="004D2CE0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Мелодический рисунок, его  композитор. выразительные свойства, фразировка. </w:t>
            </w:r>
            <w:r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 Осень: поэт, художник</w:t>
            </w:r>
          </w:p>
        </w:tc>
        <w:tc>
          <w:tcPr>
            <w:tcW w:w="992" w:type="dxa"/>
          </w:tcPr>
          <w:p w14:paraId="472A388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9C7D003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4183E0AD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B4F21A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5CB6847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</w:tc>
      </w:tr>
      <w:tr w:rsidR="00C92938" w:rsidRPr="00581D3A" w14:paraId="0FAAAAE8" w14:textId="77777777" w:rsidTr="007A7910">
        <w:trPr>
          <w:trHeight w:val="277"/>
        </w:trPr>
        <w:tc>
          <w:tcPr>
            <w:tcW w:w="817" w:type="dxa"/>
          </w:tcPr>
          <w:p w14:paraId="5B0C5F52" w14:textId="77777777" w:rsidR="00C92938" w:rsidRPr="00581D3A" w:rsidRDefault="00C92938" w:rsidP="00C929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04B1C08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581D3A">
              <w:rPr>
                <w:rFonts w:ascii="Times New Roman" w:eastAsia="Times New Roman" w:hAnsi="Times New Roman"/>
                <w:b/>
                <w:color w:val="000000"/>
                <w:szCs w:val="24"/>
              </w:rPr>
              <w:t>Я – артист</w:t>
            </w:r>
          </w:p>
          <w:p w14:paraId="3234D36A" w14:textId="77777777" w:rsidR="00C92938" w:rsidRPr="004D2CE0" w:rsidRDefault="00C92938" w:rsidP="007A7910">
            <w:pPr>
              <w:tabs>
                <w:tab w:val="left" w:pos="273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i/>
                <w:color w:val="000000"/>
                <w:szCs w:val="24"/>
              </w:rPr>
              <w:t>Озорные частушки Сольное и ансамблевое музицирование.</w:t>
            </w:r>
          </w:p>
        </w:tc>
        <w:tc>
          <w:tcPr>
            <w:tcW w:w="992" w:type="dxa"/>
          </w:tcPr>
          <w:p w14:paraId="2F9F5C7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</w:tc>
      </w:tr>
      <w:tr w:rsidR="00C92938" w:rsidRPr="00581D3A" w14:paraId="303FD369" w14:textId="77777777" w:rsidTr="007A7910">
        <w:trPr>
          <w:trHeight w:val="277"/>
        </w:trPr>
        <w:tc>
          <w:tcPr>
            <w:tcW w:w="5637" w:type="dxa"/>
            <w:gridSpan w:val="2"/>
          </w:tcPr>
          <w:p w14:paraId="216B34D0" w14:textId="77777777" w:rsidR="00C92938" w:rsidRPr="00F827EA" w:rsidRDefault="00C92938" w:rsidP="007A7910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992" w:type="dxa"/>
          </w:tcPr>
          <w:p w14:paraId="28D5E1B0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8ч.</w:t>
            </w:r>
          </w:p>
        </w:tc>
      </w:tr>
      <w:tr w:rsidR="00C92938" w:rsidRPr="00581D3A" w14:paraId="20E3FDBB" w14:textId="77777777" w:rsidTr="007A7910">
        <w:trPr>
          <w:trHeight w:val="277"/>
        </w:trPr>
        <w:tc>
          <w:tcPr>
            <w:tcW w:w="6629" w:type="dxa"/>
            <w:gridSpan w:val="3"/>
          </w:tcPr>
          <w:p w14:paraId="1B9E3F02" w14:textId="77777777" w:rsidR="00C92938" w:rsidRDefault="00C92938" w:rsidP="007A791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 </w:t>
            </w:r>
            <w:r w:rsidRPr="00F827EA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C92938" w:rsidRPr="00581D3A" w14:paraId="6C84920C" w14:textId="77777777" w:rsidTr="007A7910">
        <w:trPr>
          <w:trHeight w:val="267"/>
        </w:trPr>
        <w:tc>
          <w:tcPr>
            <w:tcW w:w="817" w:type="dxa"/>
          </w:tcPr>
          <w:p w14:paraId="6589A5C7" w14:textId="77777777" w:rsidR="00C92938" w:rsidRPr="00581D3A" w:rsidRDefault="00C92938" w:rsidP="00C929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6CA9C1F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F71E7D">
              <w:rPr>
                <w:rFonts w:ascii="Times New Roman" w:eastAsia="Times New Roman" w:hAnsi="Times New Roman"/>
                <w:b/>
                <w:color w:val="000000"/>
                <w:szCs w:val="24"/>
              </w:rPr>
              <w:t>Широка страна моя родная</w:t>
            </w:r>
          </w:p>
          <w:p w14:paraId="47843365" w14:textId="77777777" w:rsidR="00C92938" w:rsidRPr="004D2CE0" w:rsidRDefault="00C92938" w:rsidP="00C92938">
            <w:pPr>
              <w:pStyle w:val="a3"/>
              <w:numPr>
                <w:ilvl w:val="0"/>
                <w:numId w:val="12"/>
              </w:numPr>
              <w:tabs>
                <w:tab w:val="left" w:pos="303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Многообразие музыкальных интонаций.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4D2CE0">
              <w:rPr>
                <w:rFonts w:ascii="Times New Roman" w:eastAsia="Times New Roman" w:hAnsi="Times New Roman"/>
                <w:i/>
                <w:color w:val="000000"/>
                <w:szCs w:val="24"/>
              </w:rPr>
              <w:t>Великие русские композиторы-мелодисты: М.И. Глинка. Музыкальная речь</w:t>
            </w:r>
          </w:p>
          <w:p w14:paraId="35B488ED" w14:textId="77777777" w:rsidR="00C92938" w:rsidRDefault="00C92938" w:rsidP="00C9293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Музыкальная интонация. </w:t>
            </w:r>
            <w:r w:rsidRPr="004D2CE0">
              <w:rPr>
                <w:rFonts w:ascii="Times New Roman" w:eastAsia="Times New Roman" w:hAnsi="Times New Roman"/>
                <w:i/>
                <w:color w:val="000000"/>
                <w:szCs w:val="24"/>
              </w:rPr>
              <w:t>П.И. Чайковский.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</w:p>
          <w:p w14:paraId="69F5C0C4" w14:textId="77777777" w:rsidR="00C92938" w:rsidRPr="00D04987" w:rsidRDefault="00C92938" w:rsidP="00C9293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>С.В. Рахманинов .</w:t>
            </w:r>
          </w:p>
        </w:tc>
        <w:tc>
          <w:tcPr>
            <w:tcW w:w="992" w:type="dxa"/>
          </w:tcPr>
          <w:p w14:paraId="13F102C9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0049BDC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6BDBFB4B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1446B2C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8D06BCC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1ч. </w:t>
            </w:r>
          </w:p>
          <w:p w14:paraId="1EC451D8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</w:tc>
      </w:tr>
      <w:tr w:rsidR="00C92938" w:rsidRPr="00581D3A" w14:paraId="76CDDC14" w14:textId="77777777" w:rsidTr="007A7910">
        <w:trPr>
          <w:trHeight w:val="560"/>
        </w:trPr>
        <w:tc>
          <w:tcPr>
            <w:tcW w:w="817" w:type="dxa"/>
          </w:tcPr>
          <w:p w14:paraId="34E3DA9C" w14:textId="77777777" w:rsidR="00C92938" w:rsidRPr="00581D3A" w:rsidRDefault="00C92938" w:rsidP="00C929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24465D14" w14:textId="77777777" w:rsidR="00C92938" w:rsidRPr="00D04987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F71E7D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Музыкальное время и его особенности </w:t>
            </w:r>
          </w:p>
          <w:p w14:paraId="3A6D89E7" w14:textId="77777777" w:rsidR="00C92938" w:rsidRPr="00D04987" w:rsidRDefault="00C92938" w:rsidP="00C92938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240" w:lineRule="auto"/>
              <w:ind w:left="317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Метроритм.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Длительности и паузы в простых ритмических рисунках. Зима: поэт, художник, композитор.</w:t>
            </w:r>
          </w:p>
          <w:p w14:paraId="17504141" w14:textId="77777777" w:rsidR="00C92938" w:rsidRPr="00D04987" w:rsidRDefault="00C92938" w:rsidP="00C92938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240" w:lineRule="auto"/>
              <w:ind w:left="317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Ритмоформулы</w:t>
            </w:r>
            <w:proofErr w:type="spellEnd"/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 Для чего нужен музыкальный размер?</w:t>
            </w:r>
          </w:p>
          <w:p w14:paraId="7CE42863" w14:textId="77777777" w:rsidR="00C92938" w:rsidRPr="00D04987" w:rsidRDefault="00C92938" w:rsidP="00C92938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240" w:lineRule="auto"/>
              <w:ind w:left="317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Такт.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>Размер.мелодического</w:t>
            </w:r>
            <w:proofErr w:type="spellEnd"/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движения. Аккомпанемент. Марш Черномора.</w:t>
            </w:r>
          </w:p>
        </w:tc>
        <w:tc>
          <w:tcPr>
            <w:tcW w:w="992" w:type="dxa"/>
          </w:tcPr>
          <w:p w14:paraId="57EE4CA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BFEC7A1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83D5118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535CC4E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8F9F0A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 ч.</w:t>
            </w:r>
          </w:p>
          <w:p w14:paraId="1792661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662C935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 ч.</w:t>
            </w:r>
          </w:p>
        </w:tc>
      </w:tr>
      <w:tr w:rsidR="00C92938" w:rsidRPr="00581D3A" w14:paraId="5AA8B921" w14:textId="77777777" w:rsidTr="007A7910">
        <w:trPr>
          <w:trHeight w:val="262"/>
        </w:trPr>
        <w:tc>
          <w:tcPr>
            <w:tcW w:w="817" w:type="dxa"/>
          </w:tcPr>
          <w:p w14:paraId="5280E5B3" w14:textId="77777777" w:rsidR="00C92938" w:rsidRPr="00581D3A" w:rsidRDefault="00C92938" w:rsidP="00C929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35F8D660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F827EA">
              <w:rPr>
                <w:rFonts w:ascii="Times New Roman" w:eastAsia="Times New Roman" w:hAnsi="Times New Roman"/>
                <w:b/>
                <w:color w:val="000000"/>
                <w:szCs w:val="24"/>
              </w:rPr>
              <w:t>Я – артист</w:t>
            </w:r>
          </w:p>
          <w:p w14:paraId="2644EC41" w14:textId="77777777" w:rsidR="00C92938" w:rsidRPr="00317F20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szCs w:val="24"/>
              </w:rPr>
              <w:t>Святочные вечера.</w:t>
            </w:r>
            <w:r>
              <w:t xml:space="preserve"> </w:t>
            </w:r>
            <w:r w:rsidRPr="00F44512">
              <w:rPr>
                <w:rFonts w:ascii="Times New Roman" w:eastAsia="Times New Roman" w:hAnsi="Times New Roman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Cs w:val="24"/>
              </w:rPr>
              <w:t>еатрализованный концерт</w:t>
            </w:r>
            <w:r w:rsidRPr="00F44512">
              <w:rPr>
                <w:rFonts w:ascii="Times New Roman" w:eastAsia="Times New Roman" w:hAnsi="Times New Roman"/>
                <w:szCs w:val="24"/>
              </w:rPr>
              <w:t>.</w:t>
            </w:r>
            <w:r w:rsidRPr="00317F20">
              <w:rPr>
                <w:rFonts w:ascii="Times New Roman" w:eastAsia="Times New Roman" w:hAnsi="Times New Roman"/>
                <w:color w:val="000000"/>
                <w:szCs w:val="24"/>
              </w:rPr>
              <w:t xml:space="preserve"> Рождественский балет П.И. Чайковского «Щелкунчик».</w:t>
            </w:r>
          </w:p>
          <w:p w14:paraId="3D28491D" w14:textId="77777777" w:rsidR="00C92938" w:rsidRPr="00581D3A" w:rsidRDefault="00C92938" w:rsidP="007A7910">
            <w:pPr>
              <w:tabs>
                <w:tab w:val="left" w:pos="34"/>
                <w:tab w:val="left" w:pos="25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Итого:</w:t>
            </w:r>
          </w:p>
        </w:tc>
        <w:tc>
          <w:tcPr>
            <w:tcW w:w="992" w:type="dxa"/>
          </w:tcPr>
          <w:p w14:paraId="4D89ACA9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1ч. </w:t>
            </w:r>
          </w:p>
          <w:p w14:paraId="35B1A20B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AA240E1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DA0037B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EB2566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8ч.</w:t>
            </w:r>
          </w:p>
        </w:tc>
      </w:tr>
      <w:tr w:rsidR="00C92938" w:rsidRPr="00581D3A" w14:paraId="2F7C9215" w14:textId="77777777" w:rsidTr="007A7910">
        <w:trPr>
          <w:trHeight w:val="262"/>
        </w:trPr>
        <w:tc>
          <w:tcPr>
            <w:tcW w:w="5637" w:type="dxa"/>
            <w:gridSpan w:val="2"/>
          </w:tcPr>
          <w:p w14:paraId="15D3046D" w14:textId="77777777" w:rsidR="00C92938" w:rsidRDefault="00C92938" w:rsidP="007A791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3 </w:t>
            </w:r>
            <w:r w:rsidRPr="00F827EA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5B5D907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C92938" w:rsidRPr="00581D3A" w14:paraId="5D4FCC63" w14:textId="77777777" w:rsidTr="007A7910">
        <w:trPr>
          <w:trHeight w:val="573"/>
        </w:trPr>
        <w:tc>
          <w:tcPr>
            <w:tcW w:w="817" w:type="dxa"/>
          </w:tcPr>
          <w:p w14:paraId="58FCE979" w14:textId="77777777" w:rsidR="00C92938" w:rsidRPr="00581D3A" w:rsidRDefault="00C92938" w:rsidP="00C929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7995A97C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7270EC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Музыкальная грамота </w:t>
            </w:r>
          </w:p>
          <w:p w14:paraId="7D93F4C7" w14:textId="77777777" w:rsidR="00C92938" w:rsidRPr="00D04987" w:rsidRDefault="00C92938" w:rsidP="00C92938">
            <w:pPr>
              <w:pStyle w:val="a3"/>
              <w:numPr>
                <w:ilvl w:val="0"/>
                <w:numId w:val="14"/>
              </w:numPr>
              <w:tabs>
                <w:tab w:val="left" w:pos="318"/>
                <w:tab w:val="left" w:pos="348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Основы музыкальной грамоты.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Расположение нот в первой-второй октавах.  Инструмент-оркестр. Фортепиано</w:t>
            </w:r>
          </w:p>
          <w:p w14:paraId="30226484" w14:textId="77777777" w:rsidR="00C92938" w:rsidRDefault="00C92938" w:rsidP="00C92938">
            <w:pPr>
              <w:pStyle w:val="a3"/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Интервалы в пределах октавы,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выразительные возможности интервалов.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</w:p>
          <w:p w14:paraId="3276D6EC" w14:textId="77777777" w:rsidR="00C92938" w:rsidRPr="00D04987" w:rsidRDefault="00C92938" w:rsidP="00C92938">
            <w:pPr>
              <w:pStyle w:val="a3"/>
              <w:numPr>
                <w:ilvl w:val="0"/>
                <w:numId w:val="14"/>
              </w:numPr>
              <w:tabs>
                <w:tab w:val="left" w:pos="333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Диезы, бемоли, бекары</w:t>
            </w: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>. Ноты долгие и короткие.</w:t>
            </w:r>
          </w:p>
        </w:tc>
        <w:tc>
          <w:tcPr>
            <w:tcW w:w="992" w:type="dxa"/>
          </w:tcPr>
          <w:p w14:paraId="141FF3B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8D4FD4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  <w:r w:rsidRPr="00581D3A">
              <w:rPr>
                <w:rFonts w:ascii="Times New Roman" w:eastAsia="Times New Roman" w:hAnsi="Times New Roman"/>
                <w:color w:val="000000"/>
                <w:szCs w:val="24"/>
              </w:rPr>
              <w:t>ч.</w:t>
            </w:r>
          </w:p>
          <w:p w14:paraId="0E068D07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C5D0A67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0864E87D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2237B970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4ED1AFBD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</w:tc>
      </w:tr>
      <w:tr w:rsidR="00C92938" w:rsidRPr="00581D3A" w14:paraId="2E9F8502" w14:textId="77777777" w:rsidTr="007A7910">
        <w:trPr>
          <w:trHeight w:val="691"/>
        </w:trPr>
        <w:tc>
          <w:tcPr>
            <w:tcW w:w="817" w:type="dxa"/>
          </w:tcPr>
          <w:p w14:paraId="5960CCED" w14:textId="77777777" w:rsidR="00C92938" w:rsidRPr="00581D3A" w:rsidRDefault="00C92938" w:rsidP="00C929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71A28D91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«Музыкальный конструктор» </w:t>
            </w:r>
            <w:r w:rsidRPr="007270EC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Мир музыкальных форм. </w:t>
            </w:r>
          </w:p>
          <w:p w14:paraId="041DDBFB" w14:textId="77777777" w:rsidR="00C92938" w:rsidRDefault="00C92938" w:rsidP="00C92938">
            <w:pPr>
              <w:numPr>
                <w:ilvl w:val="0"/>
                <w:numId w:val="10"/>
              </w:numPr>
              <w:tabs>
                <w:tab w:val="left" w:pos="303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Повторность и вариативность в музыке.</w:t>
            </w:r>
            <w:r w:rsidRPr="007270EC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7270EC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Pr="007270EC">
              <w:rPr>
                <w:rFonts w:ascii="Times New Roman" w:eastAsia="Times New Roman" w:hAnsi="Times New Roman"/>
                <w:color w:val="000000"/>
                <w:szCs w:val="24"/>
              </w:rPr>
              <w:t>Двухчастная форма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Простые песенные формы </w:t>
            </w:r>
            <w:r w:rsidRPr="00A75268">
              <w:rPr>
                <w:rFonts w:ascii="Times New Roman" w:eastAsia="Times New Roman" w:hAnsi="Times New Roman"/>
                <w:color w:val="000000"/>
                <w:szCs w:val="24"/>
              </w:rPr>
              <w:t>«Снегурочка» - весенняя сказка Н.А. Римского-Корсакова</w:t>
            </w:r>
          </w:p>
          <w:p w14:paraId="088CD9AB" w14:textId="77777777" w:rsidR="00C92938" w:rsidRDefault="00C92938" w:rsidP="00C92938">
            <w:pPr>
              <w:numPr>
                <w:ilvl w:val="0"/>
                <w:numId w:val="10"/>
              </w:numPr>
              <w:tabs>
                <w:tab w:val="left" w:pos="303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Трехчастная форма.</w:t>
            </w:r>
            <w:r w:rsidRPr="007270EC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A75268">
              <w:rPr>
                <w:rFonts w:ascii="Times New Roman" w:eastAsia="Times New Roman" w:hAnsi="Times New Roman"/>
                <w:color w:val="000000"/>
                <w:szCs w:val="24"/>
              </w:rPr>
              <w:t xml:space="preserve"> Величественный  орган.</w:t>
            </w:r>
          </w:p>
          <w:p w14:paraId="1E87326A" w14:textId="77777777" w:rsidR="00C92938" w:rsidRDefault="00C92938" w:rsidP="00C92938">
            <w:pPr>
              <w:numPr>
                <w:ilvl w:val="0"/>
                <w:numId w:val="10"/>
              </w:numPr>
              <w:tabs>
                <w:tab w:val="left" w:pos="303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Вариации.</w:t>
            </w:r>
            <w:r w:rsidRPr="007270EC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A75268">
              <w:rPr>
                <w:rFonts w:ascii="Times New Roman" w:eastAsia="Times New Roman" w:hAnsi="Times New Roman"/>
                <w:color w:val="000000"/>
                <w:szCs w:val="24"/>
              </w:rPr>
              <w:t>«Вечный солнечный свет в музыке – имя тебе Моцарт».</w:t>
            </w:r>
          </w:p>
          <w:p w14:paraId="43A5D650" w14:textId="77777777" w:rsidR="00C92938" w:rsidRDefault="00C92938" w:rsidP="00C92938">
            <w:pPr>
              <w:numPr>
                <w:ilvl w:val="0"/>
                <w:numId w:val="10"/>
              </w:numPr>
              <w:tabs>
                <w:tab w:val="left" w:pos="303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Куплетная форма в вокальной музыке.</w:t>
            </w:r>
            <w:r w:rsidRPr="007270EC">
              <w:rPr>
                <w:rFonts w:ascii="Times New Roman" w:eastAsia="Times New Roman" w:hAnsi="Times New Roman"/>
                <w:color w:val="000000"/>
                <w:szCs w:val="24"/>
              </w:rPr>
              <w:t xml:space="preserve"> Прогулки в прошлое. 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</w:p>
          <w:p w14:paraId="4C1B91AE" w14:textId="77777777" w:rsidR="00C92938" w:rsidRPr="00581D3A" w:rsidRDefault="00C92938" w:rsidP="00C92938">
            <w:pPr>
              <w:numPr>
                <w:ilvl w:val="0"/>
                <w:numId w:val="10"/>
              </w:numPr>
              <w:tabs>
                <w:tab w:val="left" w:pos="303"/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Классические музыкальные формы </w:t>
            </w:r>
            <w:r w:rsidRPr="007270EC">
              <w:rPr>
                <w:rFonts w:ascii="Times New Roman" w:eastAsia="Times New Roman" w:hAnsi="Times New Roman"/>
                <w:color w:val="000000"/>
                <w:szCs w:val="24"/>
              </w:rPr>
              <w:t>(Й. Гайдн, В.А Моцарт, Л. Бетховен, Р. Шуман, П.И. Чайковский, С.С. Прокофьев и др.).</w:t>
            </w:r>
          </w:p>
        </w:tc>
        <w:tc>
          <w:tcPr>
            <w:tcW w:w="992" w:type="dxa"/>
          </w:tcPr>
          <w:p w14:paraId="58B09926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09F037F3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F9F236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  <w:r w:rsidRPr="00581D3A">
              <w:rPr>
                <w:rFonts w:ascii="Times New Roman" w:eastAsia="Times New Roman" w:hAnsi="Times New Roman"/>
                <w:color w:val="000000"/>
                <w:szCs w:val="24"/>
              </w:rPr>
              <w:t>ч.</w:t>
            </w:r>
          </w:p>
          <w:p w14:paraId="771DA36B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471335E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4706FC3D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2078188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2501224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78D294E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3D76668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024951E5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51D77EC7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327882A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2ч.</w:t>
            </w:r>
          </w:p>
        </w:tc>
      </w:tr>
      <w:tr w:rsidR="00C92938" w:rsidRPr="00581D3A" w14:paraId="53979B55" w14:textId="77777777" w:rsidTr="007A7910">
        <w:trPr>
          <w:trHeight w:val="317"/>
        </w:trPr>
        <w:tc>
          <w:tcPr>
            <w:tcW w:w="817" w:type="dxa"/>
          </w:tcPr>
          <w:p w14:paraId="38BE57B9" w14:textId="77777777" w:rsidR="00C92938" w:rsidRPr="00581D3A" w:rsidRDefault="00C92938" w:rsidP="00C929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79381E4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F44512">
              <w:rPr>
                <w:rFonts w:ascii="Times New Roman" w:eastAsia="Times New Roman" w:hAnsi="Times New Roman"/>
                <w:b/>
                <w:color w:val="000000"/>
                <w:szCs w:val="24"/>
              </w:rPr>
              <w:t>Я – артист</w:t>
            </w:r>
          </w:p>
          <w:p w14:paraId="78EFAF30" w14:textId="77777777" w:rsidR="00C92938" w:rsidRDefault="00C92938" w:rsidP="00C92938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Праздник бабушек и мам</w:t>
            </w:r>
          </w:p>
          <w:p w14:paraId="1E20B342" w14:textId="77777777" w:rsidR="00C92938" w:rsidRDefault="00C92938" w:rsidP="00C92938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Музыкальная викторина. 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>«Где это видано…»</w:t>
            </w:r>
          </w:p>
          <w:p w14:paraId="6789B754" w14:textId="77777777" w:rsidR="00C92938" w:rsidRDefault="00C92938" w:rsidP="007A7910">
            <w:pPr>
              <w:tabs>
                <w:tab w:val="left" w:pos="333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                                                                    Итого:</w:t>
            </w:r>
          </w:p>
        </w:tc>
        <w:tc>
          <w:tcPr>
            <w:tcW w:w="992" w:type="dxa"/>
          </w:tcPr>
          <w:p w14:paraId="294AEEE1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2ч</w:t>
            </w:r>
          </w:p>
          <w:p w14:paraId="3ABAEDA7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03BF72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0786A5E9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10.ч.</w:t>
            </w:r>
          </w:p>
        </w:tc>
      </w:tr>
      <w:tr w:rsidR="00C92938" w:rsidRPr="00581D3A" w14:paraId="64175041" w14:textId="77777777" w:rsidTr="007A7910">
        <w:trPr>
          <w:trHeight w:val="419"/>
        </w:trPr>
        <w:tc>
          <w:tcPr>
            <w:tcW w:w="5637" w:type="dxa"/>
            <w:gridSpan w:val="2"/>
          </w:tcPr>
          <w:p w14:paraId="7A2EF4DA" w14:textId="77777777" w:rsidR="00C92938" w:rsidRDefault="00C92938" w:rsidP="007A791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4 </w:t>
            </w:r>
            <w:r w:rsidRPr="00F827EA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76743B6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C92938" w:rsidRPr="00581D3A" w14:paraId="3E2ACA96" w14:textId="77777777" w:rsidTr="007A7910">
        <w:trPr>
          <w:trHeight w:val="408"/>
        </w:trPr>
        <w:tc>
          <w:tcPr>
            <w:tcW w:w="817" w:type="dxa"/>
          </w:tcPr>
          <w:p w14:paraId="6D6EC13A" w14:textId="77777777" w:rsidR="00C92938" w:rsidRPr="00581D3A" w:rsidRDefault="00C92938" w:rsidP="00C929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4CF7B253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602AAC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Жанровое разнообразие в музыке </w:t>
            </w:r>
          </w:p>
          <w:p w14:paraId="5580F57D" w14:textId="77777777" w:rsidR="00C92938" w:rsidRDefault="00C92938" w:rsidP="00C92938">
            <w:pPr>
              <w:numPr>
                <w:ilvl w:val="0"/>
                <w:numId w:val="11"/>
              </w:numPr>
              <w:tabs>
                <w:tab w:val="left" w:pos="228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Песенность</w:t>
            </w:r>
            <w:proofErr w:type="spellEnd"/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.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02AAC">
              <w:rPr>
                <w:rFonts w:ascii="Times New Roman" w:eastAsia="Times New Roman" w:hAnsi="Times New Roman"/>
                <w:color w:val="000000"/>
                <w:szCs w:val="24"/>
              </w:rPr>
              <w:t>Песенность</w:t>
            </w:r>
            <w:proofErr w:type="spellEnd"/>
            <w:r w:rsidRPr="00602AAC">
              <w:rPr>
                <w:rFonts w:ascii="Times New Roman" w:eastAsia="Times New Roman" w:hAnsi="Times New Roman"/>
                <w:color w:val="000000"/>
                <w:szCs w:val="24"/>
              </w:rPr>
              <w:t xml:space="preserve"> как отличительная черта русской музыки.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 xml:space="preserve"> Весна: поэт, художник, композитор.</w:t>
            </w:r>
          </w:p>
          <w:p w14:paraId="4F56A65C" w14:textId="77777777" w:rsidR="00C92938" w:rsidRPr="00E479F2" w:rsidRDefault="00C92938" w:rsidP="00C92938">
            <w:pPr>
              <w:numPr>
                <w:ilvl w:val="0"/>
                <w:numId w:val="11"/>
              </w:numPr>
              <w:tabs>
                <w:tab w:val="left" w:pos="228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Танцевальность</w:t>
            </w:r>
            <w:proofErr w:type="spellEnd"/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м</w:t>
            </w:r>
            <w:r w:rsidRPr="00E479F2">
              <w:rPr>
                <w:rFonts w:ascii="Times New Roman" w:eastAsia="Times New Roman" w:hAnsi="Times New Roman"/>
                <w:color w:val="000000"/>
                <w:szCs w:val="24"/>
              </w:rPr>
              <w:t>аршевость</w:t>
            </w:r>
            <w:proofErr w:type="spellEnd"/>
            <w:r w:rsidRPr="00E479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в различных жанрах вокальной и инструментальной музыки.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 xml:space="preserve"> Звуки-краски</w:t>
            </w:r>
          </w:p>
          <w:p w14:paraId="4A38EB1E" w14:textId="77777777" w:rsidR="00C92938" w:rsidRDefault="00C92938" w:rsidP="00C92938">
            <w:pPr>
              <w:numPr>
                <w:ilvl w:val="0"/>
                <w:numId w:val="11"/>
              </w:numPr>
              <w:tabs>
                <w:tab w:val="left" w:pos="228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Мир театра</w:t>
            </w:r>
            <w:r w:rsidRPr="00602AAC">
              <w:rPr>
                <w:rFonts w:ascii="Times New Roman" w:eastAsia="Times New Roman" w:hAnsi="Times New Roman"/>
                <w:color w:val="000000"/>
                <w:szCs w:val="24"/>
              </w:rPr>
              <w:t xml:space="preserve"> (театральное здание, театральный зал, сцена, за кулисами театра). 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 xml:space="preserve"> Звуки клавесина.</w:t>
            </w:r>
          </w:p>
          <w:p w14:paraId="04A0B39F" w14:textId="77777777" w:rsidR="00C92938" w:rsidRDefault="00C92938" w:rsidP="00C92938">
            <w:pPr>
              <w:numPr>
                <w:ilvl w:val="0"/>
                <w:numId w:val="11"/>
              </w:numPr>
              <w:tabs>
                <w:tab w:val="left" w:pos="228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Опера.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 xml:space="preserve"> Тембры-краски</w:t>
            </w:r>
          </w:p>
          <w:p w14:paraId="24178672" w14:textId="77777777" w:rsidR="00C92938" w:rsidRPr="00581D3A" w:rsidRDefault="00C92938" w:rsidP="00C92938">
            <w:pPr>
              <w:numPr>
                <w:ilvl w:val="0"/>
                <w:numId w:val="11"/>
              </w:numPr>
              <w:tabs>
                <w:tab w:val="left" w:pos="228"/>
              </w:tabs>
              <w:spacing w:after="0" w:line="240" w:lineRule="auto"/>
              <w:ind w:left="34" w:firstLine="23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Балет.</w:t>
            </w:r>
            <w:r w:rsidRPr="00602AAC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744E96">
              <w:rPr>
                <w:rFonts w:ascii="Times New Roman" w:eastAsia="Times New Roman" w:hAnsi="Times New Roman"/>
                <w:color w:val="000000"/>
                <w:szCs w:val="24"/>
              </w:rPr>
              <w:t xml:space="preserve"> Музыкальные театры мира.</w:t>
            </w:r>
          </w:p>
        </w:tc>
        <w:tc>
          <w:tcPr>
            <w:tcW w:w="992" w:type="dxa"/>
          </w:tcPr>
          <w:p w14:paraId="358D9948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143E3F2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330915B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E927B1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48A4135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56F46C4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9EB2B25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4DE32998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1EBF8F80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5F0EED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706FFD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  <w:p w14:paraId="62930B71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1ч.</w:t>
            </w:r>
          </w:p>
        </w:tc>
      </w:tr>
      <w:tr w:rsidR="00C92938" w:rsidRPr="00581D3A" w14:paraId="1A7900FC" w14:textId="77777777" w:rsidTr="007A7910">
        <w:trPr>
          <w:trHeight w:val="858"/>
        </w:trPr>
        <w:tc>
          <w:tcPr>
            <w:tcW w:w="817" w:type="dxa"/>
          </w:tcPr>
          <w:p w14:paraId="0AAAC2D9" w14:textId="77777777" w:rsidR="00C92938" w:rsidRPr="00581D3A" w:rsidRDefault="00C92938" w:rsidP="00C929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4820" w:type="dxa"/>
          </w:tcPr>
          <w:p w14:paraId="5401B6F4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581D3A">
              <w:rPr>
                <w:rFonts w:ascii="Times New Roman" w:eastAsia="Times New Roman" w:hAnsi="Times New Roman"/>
                <w:b/>
                <w:color w:val="000000"/>
                <w:szCs w:val="24"/>
              </w:rPr>
              <w:t>Музыкально-театрализованное представление</w:t>
            </w:r>
          </w:p>
          <w:p w14:paraId="60D48A5A" w14:textId="77777777" w:rsidR="00C92938" w:rsidRPr="004D2CE0" w:rsidRDefault="00C92938" w:rsidP="00C9293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4D2CE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Музыкально-театрализованное представление как результат освоения программы по учебному предмету «Музыка» во втором классе.</w:t>
            </w:r>
          </w:p>
          <w:p w14:paraId="54CC851F" w14:textId="77777777" w:rsidR="00C92938" w:rsidRDefault="00C92938" w:rsidP="00C9293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 xml:space="preserve">«Эту музыку лёгкую… называют эстрадною…» </w:t>
            </w:r>
          </w:p>
          <w:p w14:paraId="451BDBB7" w14:textId="77777777" w:rsidR="00C92938" w:rsidRDefault="00C92938" w:rsidP="00C92938">
            <w:pPr>
              <w:pStyle w:val="a3"/>
              <w:numPr>
                <w:ilvl w:val="0"/>
                <w:numId w:val="15"/>
              </w:numPr>
              <w:tabs>
                <w:tab w:val="left" w:pos="34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04987">
              <w:rPr>
                <w:rFonts w:ascii="Times New Roman" w:eastAsia="Times New Roman" w:hAnsi="Times New Roman"/>
                <w:color w:val="000000"/>
                <w:szCs w:val="24"/>
              </w:rPr>
              <w:t>Музыка в детских кинофильмах Музыкально-театрализованное представление</w:t>
            </w:r>
          </w:p>
          <w:p w14:paraId="58C8D312" w14:textId="77777777" w:rsidR="00C92938" w:rsidRPr="00D04987" w:rsidRDefault="00C92938" w:rsidP="007A7910">
            <w:pPr>
              <w:pStyle w:val="a3"/>
              <w:tabs>
                <w:tab w:val="left" w:pos="34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Итого</w:t>
            </w:r>
          </w:p>
        </w:tc>
        <w:tc>
          <w:tcPr>
            <w:tcW w:w="992" w:type="dxa"/>
          </w:tcPr>
          <w:p w14:paraId="2B564058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6EF2B8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  <w:r w:rsidRPr="00581D3A">
              <w:rPr>
                <w:rFonts w:ascii="Times New Roman" w:eastAsia="Times New Roman" w:hAnsi="Times New Roman"/>
                <w:color w:val="000000"/>
                <w:szCs w:val="24"/>
              </w:rPr>
              <w:t>ч</w:t>
            </w:r>
          </w:p>
          <w:p w14:paraId="4066101E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6853793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FB1D2B9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43EDF89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1B67B771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4F52F0F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D1B3773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182B314A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4C0E96C2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6BA7720" w14:textId="77777777" w:rsidR="00C92938" w:rsidRPr="00581D3A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8ч. </w:t>
            </w:r>
          </w:p>
        </w:tc>
      </w:tr>
      <w:tr w:rsidR="00C92938" w:rsidRPr="00581D3A" w14:paraId="775B8DEC" w14:textId="77777777" w:rsidTr="007A7910">
        <w:trPr>
          <w:trHeight w:val="282"/>
        </w:trPr>
        <w:tc>
          <w:tcPr>
            <w:tcW w:w="5637" w:type="dxa"/>
            <w:gridSpan w:val="2"/>
          </w:tcPr>
          <w:p w14:paraId="2F278EC7" w14:textId="77777777" w:rsidR="00C92938" w:rsidRDefault="00C92938" w:rsidP="007A79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Итого :</w:t>
            </w:r>
          </w:p>
        </w:tc>
        <w:tc>
          <w:tcPr>
            <w:tcW w:w="992" w:type="dxa"/>
          </w:tcPr>
          <w:p w14:paraId="1B9D29DC" w14:textId="77777777" w:rsidR="00C92938" w:rsidRDefault="00C92938" w:rsidP="007A79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34ч.</w:t>
            </w:r>
          </w:p>
        </w:tc>
      </w:tr>
    </w:tbl>
    <w:p w14:paraId="0E608EFF" w14:textId="77777777" w:rsidR="00C92938" w:rsidRDefault="00C92938" w:rsidP="00C92938">
      <w:pPr>
        <w:spacing w:after="0" w:line="240" w:lineRule="auto"/>
        <w:rPr>
          <w:rFonts w:ascii="Times New Roman" w:eastAsia="Times New Roman" w:hAnsi="Times New Roman"/>
          <w:b/>
          <w:szCs w:val="28"/>
        </w:rPr>
      </w:pPr>
    </w:p>
    <w:p w14:paraId="295A94A5" w14:textId="77777777" w:rsidR="00C92938" w:rsidRDefault="00C92938" w:rsidP="00C92938">
      <w:pPr>
        <w:spacing w:after="0" w:line="240" w:lineRule="auto"/>
        <w:rPr>
          <w:rFonts w:ascii="Times New Roman" w:eastAsia="Times New Roman" w:hAnsi="Times New Roman"/>
          <w:b/>
          <w:szCs w:val="28"/>
        </w:rPr>
      </w:pPr>
    </w:p>
    <w:p w14:paraId="130546C6" w14:textId="77777777" w:rsidR="00C92938" w:rsidRDefault="00C92938" w:rsidP="00C92938">
      <w:pPr>
        <w:spacing w:after="0" w:line="240" w:lineRule="auto"/>
        <w:jc w:val="center"/>
        <w:rPr>
          <w:rFonts w:ascii="Times New Roman" w:eastAsia="Times New Roman" w:hAnsi="Times New Roman"/>
          <w:b/>
          <w:szCs w:val="28"/>
        </w:rPr>
      </w:pPr>
    </w:p>
    <w:p w14:paraId="4C78E2AF" w14:textId="77777777" w:rsidR="00C92938" w:rsidRDefault="00C92938" w:rsidP="00C92938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14:paraId="549D3BB9" w14:textId="77777777" w:rsidR="00C92938" w:rsidRDefault="00C92938" w:rsidP="00C92938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14:paraId="2F09147B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A637838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507C567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362CB7B7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6C90C344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89FF51A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7B8AA169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105F377A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FE00063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3F7BB13A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74AE10E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5EA88789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2648E7B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66BAB3E3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393F5F1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7E4EED4C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34F27924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551E2FB8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219974A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ACDA583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E534BD7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4C9138E4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7A406F19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14F2FDFB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49064F3D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121AB4D3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597B814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487D9E4C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162EAAF2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1760B785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746D263B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1A609920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6DF257D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39ADDD1D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5E087DEC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6D39F27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7F8D5B87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6CFD4B5E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4C4142C5" w14:textId="77777777" w:rsidR="00C92938" w:rsidRDefault="00C92938" w:rsidP="00C92938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7EAB4F83" w14:textId="77777777" w:rsidR="00554CFC" w:rsidRDefault="00554CFC" w:rsidP="00554CFC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14:paraId="0D164D87" w14:textId="77777777" w:rsidR="00554CFC" w:rsidRDefault="00554CFC" w:rsidP="00554CFC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</w:p>
    <w:p w14:paraId="2BA8EE1D" w14:textId="77777777" w:rsidR="00554CFC" w:rsidRDefault="00554CFC" w:rsidP="00554CFC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AC39F9C" w14:textId="77777777" w:rsidR="00554CFC" w:rsidRDefault="00554CFC" w:rsidP="00554CFC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0DCEEBAE" w14:textId="77777777" w:rsidR="00554CFC" w:rsidRDefault="00554CFC" w:rsidP="00554CFC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56343B0A" w14:textId="77777777" w:rsidR="00554CFC" w:rsidRDefault="00554CFC" w:rsidP="00554CFC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2CC9DDC1" w14:textId="77777777" w:rsidR="00554CFC" w:rsidRDefault="00554CFC" w:rsidP="00554CFC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574CF6E6" w14:textId="77777777" w:rsidR="00554CFC" w:rsidRDefault="00554CFC" w:rsidP="00554CFC">
      <w:pPr>
        <w:widowControl w:val="0"/>
        <w:tabs>
          <w:tab w:val="left" w:pos="-142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</w:p>
    <w:p w14:paraId="3EA8C1D4" w14:textId="77777777" w:rsidR="00C92938" w:rsidRDefault="00C92938"/>
    <w:p w14:paraId="6B20A78C" w14:textId="77777777" w:rsidR="00C92938" w:rsidRDefault="00130951" w:rsidP="00475A6D">
      <w:pPr>
        <w:jc w:val="center"/>
      </w:pPr>
      <w:r w:rsidRPr="00C92938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14:paraId="5EC89547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1. Евтушенко А.И., Евтушенко И.В. Использование логопедической ритмики в работе с умственно отсталыми обучающимися // Специфические языковые расстройства у детей: вопросы диагностики и коррекционно-развивающего воздействия: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сб. по материалам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симпозиума, 23-26 августа 2018 г. / Под общ. ред. А.А.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Алмазовой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, А.В. Лагутиной, Л.А Набоковой, Е.Л. Черкасовой. М.: МПГУ, 2018. С. 153-156. </w:t>
      </w:r>
    </w:p>
    <w:p w14:paraId="5013A287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>2. Евтушенко И.В. Использование регулятивной функции музыки в воспитании детей с легкой умственной отсталостью // Современные проблемы науки и образования. 2013. № 6. URL: http://www.science-education.ru/113-10919 (дата обращения: 27.11.2013).</w:t>
      </w:r>
    </w:p>
    <w:p w14:paraId="1C4EF7CD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3. Евтушенко И.В. Методологические основы музыкального воспитания умственно отсталых школьников // Фундаментальные исследования. № 10 (часть 13) 2013. С. 2963- 2966. </w:t>
      </w:r>
    </w:p>
    <w:p w14:paraId="1C853663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4. Евтушенко И.В. Модель музыкального воспитания умственно отсталых школьников в системе специального образования // Межотраслевые подходы в организации обучения и воспитания лиц с ограниченными возможностями здоровья: монография. М.: Спутник+, 2014. С.58-78. </w:t>
      </w:r>
    </w:p>
    <w:p w14:paraId="3D842F4F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5. Евтушенко И.В. Музыка. 2 класс: учеб. пособие для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. программы. М.: Просвещение, 2019. 79 с.</w:t>
      </w:r>
    </w:p>
    <w:p w14:paraId="1317BE25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6. Евтушенко И.В. Музыкальное воспитание умственно отсталых детей-сирот: учеб. пособие для студ.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. пед. учеб. заведений. М.: Академия, 2003. 144 с. Рекомендовано УМО по специальностям педагогического образования в качестве учебного пособия для студентов высших учебных заведений, обучающихся по специальности 031700 - Олигофренопедагогика.</w:t>
      </w:r>
    </w:p>
    <w:p w14:paraId="10E6601F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7. Евтушенко И.В. Музыкальные способности как диагностический критерий при обследовании ребенка с умственной отсталостью //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Конференциум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 АСОУ: сб.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. трудов и материалов науч.-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конференций. 2018. №3-3. С. 107-113. </w:t>
      </w:r>
    </w:p>
    <w:p w14:paraId="71022E18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8. Евтушенко И.В. Основное содержание учебного предмета «Музыка» для обучающихся с легкой умственной отсталостью // Современные наукоемкие технологии. 2016. №11 (часть 1). С. 100-104. </w:t>
      </w:r>
    </w:p>
    <w:p w14:paraId="7BAF4EB1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9. Евтушенко И.В. Основные понятия учебного предмета «Музыка» для обучающихся с легкой умственной отсталостью // Современные проблемы науки и образования. 2016. № 6. URL: http://www.science-education.ru/ru/article/view?id=25494 (дата обращения: 09.11.2016). </w:t>
      </w:r>
    </w:p>
    <w:p w14:paraId="0F6AE5CC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10. Евтушенко И.В. Особенности музыкальных способностей как диагностический критерий при обследовании ребенка с умственной отсталостью // Деятельность ПМПК в 210 современных условиях. Ключевые ориентиры: сб. материалов Всероссийской конференции. Москва, 25-26 октября 2018 г. / под общ. ред. Л.Ю.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Вакориной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. М.: РУДН, 2018. С. 111-116.</w:t>
      </w:r>
    </w:p>
    <w:p w14:paraId="12FE8294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11. Евтушенко И.В. Теоретико-методологические основы музыкального воспитания умственно отсталых детей: монография. М.: МГОПУ им. М.А. Шолохова, 2006. </w:t>
      </w:r>
      <w:r w:rsidR="00C92938" w:rsidRPr="00475A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41579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12. Евтушенко И.В. Технологии образования умственно отсталых обучающихся в предметной области «Искусство» («Музыка») // Непрерывное педагогическое образование в контексте инновационных проектов общественного развития: сб. материалов VI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конференции / Под общей ред. С.Ю. Новоселовой. М.: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, 2017. С.1467-1471. </w:t>
      </w:r>
    </w:p>
    <w:p w14:paraId="71189527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lastRenderedPageBreak/>
        <w:t xml:space="preserve">13. Евтушенко И.В. Хрестоматия по музыке и пению: учебное пособие для специальной, коррекционной образовательной школы VIII вида. Изд. 2-е, доп. и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М.: МГОПУ им. М.А. Шолохова, 2005. 374 с. Допущено Министерством образования Российской Федерации. </w:t>
      </w:r>
    </w:p>
    <w:p w14:paraId="571EDCF9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14. Евтушенко И.В., Воронкова В.В., Плаксин П.А. Дифференцированный подход в организации музыкального воспитания обучающихся с умственной отсталостью // Современные проблемы науки и образования. 2018. №3. URL: http://www.scienceeducation.ru/ru/article/view?id=27617 (дата обращения: 29.05.2018). </w:t>
      </w:r>
    </w:p>
    <w:p w14:paraId="56101432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15. Евтушенко И.В., Воронкова В.В., Плаксин П.А. Общие условия эффективности процесса музыкального воспитания умственно отсталых детей // Современные наукоемкие технологии. 2018. №5. С. 189-193. URL: http://toptechnologies.ru/ru/article/view?id=37013 (дата обращения: 29.05.2020). </w:t>
      </w:r>
    </w:p>
    <w:p w14:paraId="41E3B6E7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16. Евтушенко И.В., Евтушенко Д.И. Современные подходы к музыкальному воспитанию обучающихся с интеллектуальными нарушениями // Инновационные методы профилактики и коррекции нарушений развития у детей и подростков: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межпрофессиональное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 взаимодействие: сб. материалов I Международной междисциплинарной науч.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. 17-18 апреля 2019 г. / Под общ. ред. О.Н. Усановой. М.: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-Центр, 2019. С. 142-146.</w:t>
      </w:r>
    </w:p>
    <w:p w14:paraId="57EC959B" w14:textId="77777777" w:rsidR="00C92938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17. Музыкальное воспитание детей с проблемами в развитии и коррекционная ритмика: Учеб. пособие для студ. сред. пед. учеб. заведений / Е.А. Медведева, Л.Н. Комиссарова, Г.Р. Шашкина, О.Л. Сергеева; Под ред. Е.А. Медведевой. М.: Академия, 2002. 224 с. 18. Олигофренопедагогика: учеб. пособие для вузов / Т.В.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 xml:space="preserve">, Г.В. Васенков, В.В. Воронкова и др. М.: Дрофа, 2009. 397 с. Рекомендовано УМО по специальностям </w:t>
      </w:r>
      <w:r w:rsidR="00C92938" w:rsidRPr="00475A6D">
        <w:rPr>
          <w:rFonts w:ascii="Times New Roman" w:hAnsi="Times New Roman" w:cs="Times New Roman"/>
          <w:sz w:val="24"/>
          <w:szCs w:val="24"/>
        </w:rPr>
        <w:t xml:space="preserve"> </w:t>
      </w:r>
      <w:r w:rsidRPr="00475A6D">
        <w:rPr>
          <w:rFonts w:ascii="Times New Roman" w:hAnsi="Times New Roman" w:cs="Times New Roman"/>
          <w:sz w:val="24"/>
          <w:szCs w:val="24"/>
        </w:rPr>
        <w:t xml:space="preserve"> педагогического образования в качестве учебного пособия для студентов высших учебных заведений, обучающихся по специальности 031700 – Олигофренопедагогика. </w:t>
      </w:r>
    </w:p>
    <w:p w14:paraId="2A344569" w14:textId="77777777" w:rsidR="00475A6D" w:rsidRDefault="00475A6D" w:rsidP="00475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57886A" w14:textId="77777777" w:rsidR="00475A6D" w:rsidRDefault="00130951" w:rsidP="00475A6D">
      <w:pPr>
        <w:jc w:val="center"/>
      </w:pPr>
      <w:r w:rsidRPr="00475A6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631917FB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- фортепьяно, клавишный синтезатор (электромузыкальный инструмент); </w:t>
      </w:r>
    </w:p>
    <w:p w14:paraId="54B9F157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- детские музыкальные инструменты (бубен, барабан, треугольник, маракасы, румба, металлофон, ксилофон, блок-флейта, колокольчики); </w:t>
      </w:r>
    </w:p>
    <w:p w14:paraId="7C6C8BCA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- народные инструменты (деревянные ложки, свистульки, трещотки); </w:t>
      </w:r>
    </w:p>
    <w:p w14:paraId="6B3BC7E1" w14:textId="77777777" w:rsidR="00475A6D" w:rsidRPr="00475A6D" w:rsidRDefault="00475A6D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- </w:t>
      </w:r>
      <w:r w:rsidR="00130951" w:rsidRPr="00475A6D">
        <w:rPr>
          <w:rFonts w:ascii="Times New Roman" w:hAnsi="Times New Roman" w:cs="Times New Roman"/>
          <w:sz w:val="24"/>
          <w:szCs w:val="24"/>
        </w:rPr>
        <w:t xml:space="preserve">звукозаписывающее, звукоусиливающее и звуковоспроизводящее оборудование; </w:t>
      </w:r>
    </w:p>
    <w:p w14:paraId="6F6FFA8C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- оборудование для видеозаписи и </w:t>
      </w:r>
      <w:proofErr w:type="spellStart"/>
      <w:r w:rsidRPr="00475A6D">
        <w:rPr>
          <w:rFonts w:ascii="Times New Roman" w:hAnsi="Times New Roman" w:cs="Times New Roman"/>
          <w:sz w:val="24"/>
          <w:szCs w:val="24"/>
        </w:rPr>
        <w:t>видеовоспроизведения</w:t>
      </w:r>
      <w:proofErr w:type="spellEnd"/>
      <w:r w:rsidRPr="00475A6D">
        <w:rPr>
          <w:rFonts w:ascii="Times New Roman" w:hAnsi="Times New Roman" w:cs="Times New Roman"/>
          <w:sz w:val="24"/>
          <w:szCs w:val="24"/>
        </w:rPr>
        <w:t>, проекционное оборудование с экраном;</w:t>
      </w:r>
    </w:p>
    <w:p w14:paraId="35EBB7C8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- 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14:paraId="2EF6554A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 - нотный материал, учебно-методическая литература, научно-популярная литература по музыкальному искусству; </w:t>
      </w:r>
    </w:p>
    <w:p w14:paraId="3B32C55C" w14:textId="77777777" w:rsidR="00475A6D" w:rsidRPr="00475A6D" w:rsidRDefault="00130951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>- 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</w:t>
      </w:r>
    </w:p>
    <w:p w14:paraId="25CA2D38" w14:textId="77777777" w:rsidR="00475A6D" w:rsidRPr="00475A6D" w:rsidRDefault="00475A6D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0951" w:rsidRPr="00475A6D">
        <w:rPr>
          <w:rFonts w:ascii="Times New Roman" w:hAnsi="Times New Roman" w:cs="Times New Roman"/>
          <w:sz w:val="24"/>
          <w:szCs w:val="24"/>
        </w:rPr>
        <w:t xml:space="preserve">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выразительности, картинки, рисунки, фигурки, макеты; </w:t>
      </w:r>
    </w:p>
    <w:p w14:paraId="58358C2B" w14:textId="77777777" w:rsidR="007C7173" w:rsidRPr="00475A6D" w:rsidRDefault="00475A6D" w:rsidP="00475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A6D">
        <w:rPr>
          <w:rFonts w:ascii="Times New Roman" w:hAnsi="Times New Roman" w:cs="Times New Roman"/>
          <w:sz w:val="24"/>
          <w:szCs w:val="24"/>
        </w:rPr>
        <w:t xml:space="preserve">- </w:t>
      </w:r>
      <w:r w:rsidR="00130951" w:rsidRPr="00475A6D">
        <w:rPr>
          <w:rFonts w:ascii="Times New Roman" w:hAnsi="Times New Roman" w:cs="Times New Roman"/>
          <w:sz w:val="24"/>
          <w:szCs w:val="24"/>
        </w:rPr>
        <w:t>элементы театрального реквизита: маски, шапочки, костюмы сказочных персонажей).</w:t>
      </w:r>
    </w:p>
    <w:p w14:paraId="194F2AC2" w14:textId="77777777" w:rsidR="007C7173" w:rsidRDefault="007C7173">
      <w:pPr>
        <w:rPr>
          <w:rFonts w:ascii="Times New Roman" w:hAnsi="Times New Roman" w:cs="Times New Roman"/>
          <w:sz w:val="24"/>
          <w:szCs w:val="24"/>
        </w:rPr>
      </w:pPr>
    </w:p>
    <w:p w14:paraId="0D2825DA" w14:textId="77777777" w:rsidR="007C7173" w:rsidRDefault="007C7173">
      <w:pPr>
        <w:rPr>
          <w:rFonts w:ascii="Times New Roman" w:hAnsi="Times New Roman" w:cs="Times New Roman"/>
          <w:sz w:val="24"/>
          <w:szCs w:val="24"/>
        </w:rPr>
      </w:pPr>
    </w:p>
    <w:p w14:paraId="5840D9B6" w14:textId="77777777" w:rsidR="007C7173" w:rsidRDefault="007C7173">
      <w:pPr>
        <w:rPr>
          <w:rFonts w:ascii="Times New Roman" w:hAnsi="Times New Roman" w:cs="Times New Roman"/>
          <w:sz w:val="24"/>
          <w:szCs w:val="24"/>
        </w:rPr>
      </w:pPr>
    </w:p>
    <w:p w14:paraId="4AECF9D4" w14:textId="77777777" w:rsidR="007C7173" w:rsidRPr="00E70DC8" w:rsidRDefault="007C7173">
      <w:pPr>
        <w:rPr>
          <w:rFonts w:ascii="Times New Roman" w:hAnsi="Times New Roman" w:cs="Times New Roman"/>
          <w:sz w:val="24"/>
          <w:szCs w:val="24"/>
        </w:rPr>
      </w:pPr>
    </w:p>
    <w:sectPr w:rsidR="007C7173" w:rsidRPr="00E70DC8" w:rsidSect="001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0F6"/>
    <w:multiLevelType w:val="hybridMultilevel"/>
    <w:tmpl w:val="6CB24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5A5"/>
    <w:multiLevelType w:val="hybridMultilevel"/>
    <w:tmpl w:val="AEB2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1F6A"/>
    <w:multiLevelType w:val="hybridMultilevel"/>
    <w:tmpl w:val="CEB8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7D5E"/>
    <w:multiLevelType w:val="hybridMultilevel"/>
    <w:tmpl w:val="7FF0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FA4"/>
    <w:multiLevelType w:val="multilevel"/>
    <w:tmpl w:val="D40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313EE"/>
    <w:multiLevelType w:val="hybridMultilevel"/>
    <w:tmpl w:val="A43E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804"/>
    <w:multiLevelType w:val="hybridMultilevel"/>
    <w:tmpl w:val="6F1018C4"/>
    <w:lvl w:ilvl="0" w:tplc="B8C6F8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56EF"/>
    <w:multiLevelType w:val="hybridMultilevel"/>
    <w:tmpl w:val="9E14DC98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 w15:restartNumberingAfterBreak="0">
    <w:nsid w:val="258A54AB"/>
    <w:multiLevelType w:val="hybridMultilevel"/>
    <w:tmpl w:val="9312B0EC"/>
    <w:lvl w:ilvl="0" w:tplc="B45A8E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74482"/>
    <w:multiLevelType w:val="hybridMultilevel"/>
    <w:tmpl w:val="D94CB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7F16"/>
    <w:multiLevelType w:val="hybridMultilevel"/>
    <w:tmpl w:val="E5BC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084"/>
    <w:multiLevelType w:val="hybridMultilevel"/>
    <w:tmpl w:val="86DC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32F70"/>
    <w:multiLevelType w:val="hybridMultilevel"/>
    <w:tmpl w:val="C9D8E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D3A2B"/>
    <w:multiLevelType w:val="hybridMultilevel"/>
    <w:tmpl w:val="A4B4F68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ADA0D74"/>
    <w:multiLevelType w:val="hybridMultilevel"/>
    <w:tmpl w:val="6CB24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79C9"/>
    <w:multiLevelType w:val="hybridMultilevel"/>
    <w:tmpl w:val="D87EE9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0E54E16"/>
    <w:multiLevelType w:val="hybridMultilevel"/>
    <w:tmpl w:val="D678561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C80"/>
    <w:rsid w:val="000F4E41"/>
    <w:rsid w:val="00130951"/>
    <w:rsid w:val="001E324D"/>
    <w:rsid w:val="001F42A8"/>
    <w:rsid w:val="00475A6D"/>
    <w:rsid w:val="0052026B"/>
    <w:rsid w:val="00554CFC"/>
    <w:rsid w:val="007C7173"/>
    <w:rsid w:val="00910430"/>
    <w:rsid w:val="00A23228"/>
    <w:rsid w:val="00A8553B"/>
    <w:rsid w:val="00B51C80"/>
    <w:rsid w:val="00BE3F47"/>
    <w:rsid w:val="00C811D1"/>
    <w:rsid w:val="00C92938"/>
    <w:rsid w:val="00E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A522"/>
  <w15:docId w15:val="{2C646804-3F9F-444E-92A1-48A8E979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2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7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349D-4068-49FE-88CA-BA8AF1CA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Пользователь Windows</cp:lastModifiedBy>
  <cp:revision>7</cp:revision>
  <dcterms:created xsi:type="dcterms:W3CDTF">2021-09-12T12:57:00Z</dcterms:created>
  <dcterms:modified xsi:type="dcterms:W3CDTF">2021-09-29T16:48:00Z</dcterms:modified>
</cp:coreProperties>
</file>