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FAB" w:rsidRDefault="009A4FAB" w:rsidP="009A4F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Муниципальное общеобразовательное учреждение</w:t>
      </w:r>
    </w:p>
    <w:p w:rsidR="009A4FAB" w:rsidRDefault="009A4FAB" w:rsidP="009A4F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«Средняя общеобразовательная школа №12»</w:t>
      </w:r>
    </w:p>
    <w:p w:rsidR="009A4FAB" w:rsidRDefault="009A4FAB" w:rsidP="009A4FAB">
      <w:pPr>
        <w:spacing w:after="0" w:line="240" w:lineRule="auto"/>
        <w:rPr>
          <w:rFonts w:ascii="Times New Roman" w:eastAsia="Times New Roman" w:hAnsi="Times New Roman" w:cs="Times New Roman"/>
          <w:sz w:val="24"/>
          <w:szCs w:val="24"/>
          <w:lang w:eastAsia="ru-RU"/>
        </w:rPr>
      </w:pPr>
    </w:p>
    <w:tbl>
      <w:tblPr>
        <w:tblW w:w="9606" w:type="dxa"/>
        <w:tblLook w:val="04A0" w:firstRow="1" w:lastRow="0" w:firstColumn="1" w:lastColumn="0" w:noHBand="0" w:noVBand="1"/>
      </w:tblPr>
      <w:tblGrid>
        <w:gridCol w:w="2676"/>
        <w:gridCol w:w="222"/>
        <w:gridCol w:w="6708"/>
      </w:tblGrid>
      <w:tr w:rsidR="009A4FAB" w:rsidTr="00BC36FE">
        <w:trPr>
          <w:trHeight w:val="1872"/>
        </w:trPr>
        <w:tc>
          <w:tcPr>
            <w:tcW w:w="0" w:type="auto"/>
            <w:hideMark/>
          </w:tcPr>
          <w:p w:rsidR="009A4FAB" w:rsidRDefault="009A4FAB" w:rsidP="00BC36FE">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Принято на заседании </w:t>
            </w:r>
          </w:p>
          <w:p w:rsidR="009A4FAB" w:rsidRDefault="009A4FAB" w:rsidP="00BC36FE">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методического совета </w:t>
            </w:r>
          </w:p>
          <w:p w:rsidR="009A4FAB" w:rsidRDefault="009A4FAB" w:rsidP="00BC36F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МАОУ СОШ №12</w:t>
            </w:r>
          </w:p>
          <w:p w:rsidR="009A4FAB" w:rsidRDefault="009A4FAB" w:rsidP="00BC36F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Протокол № 1 </w:t>
            </w:r>
          </w:p>
          <w:p w:rsidR="009A4FAB" w:rsidRDefault="009A4FAB" w:rsidP="00FB23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от  «30 » августа  202</w:t>
            </w:r>
            <w:r w:rsidR="00FB23FC">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г.</w:t>
            </w:r>
          </w:p>
        </w:tc>
        <w:tc>
          <w:tcPr>
            <w:tcW w:w="0" w:type="auto"/>
            <w:hideMark/>
          </w:tcPr>
          <w:p w:rsidR="009A4FAB" w:rsidRDefault="009A4FAB" w:rsidP="00BC36FE">
            <w:pPr>
              <w:spacing w:after="0"/>
              <w:rPr>
                <w:rFonts w:cs="Times New Roman"/>
              </w:rPr>
            </w:pPr>
          </w:p>
        </w:tc>
        <w:tc>
          <w:tcPr>
            <w:tcW w:w="6708" w:type="dxa"/>
            <w:hideMark/>
          </w:tcPr>
          <w:p w:rsidR="009A4FAB" w:rsidRDefault="009A4FAB" w:rsidP="00BC36F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Утверждаю:</w:t>
            </w:r>
          </w:p>
          <w:p w:rsidR="009A4FAB" w:rsidRDefault="009A4FAB" w:rsidP="00BC36F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Директор </w:t>
            </w:r>
          </w:p>
          <w:p w:rsidR="009A4FAB" w:rsidRDefault="009A4FAB" w:rsidP="00BC36F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________Исакова Т.В. </w:t>
            </w:r>
          </w:p>
          <w:p w:rsidR="009A4FAB" w:rsidRDefault="009A4FAB" w:rsidP="00BC36F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Приказ № ___ </w:t>
            </w:r>
          </w:p>
          <w:p w:rsidR="009A4FAB" w:rsidRDefault="009A4FAB" w:rsidP="00FB23F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от « 30» августа 202</w:t>
            </w:r>
            <w:r w:rsidR="00FB23FC">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г.</w:t>
            </w:r>
          </w:p>
        </w:tc>
      </w:tr>
    </w:tbl>
    <w:p w:rsidR="009A4FAB" w:rsidRDefault="009A4FAB" w:rsidP="009A4FAB">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p>
    <w:p w:rsidR="009A4FAB" w:rsidRDefault="009A4FAB" w:rsidP="009A4F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Рабочая учебная программа</w:t>
      </w:r>
    </w:p>
    <w:p w:rsidR="009A4FAB" w:rsidRDefault="009A4FAB" w:rsidP="009A4F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по курсу «Математика»</w:t>
      </w:r>
    </w:p>
    <w:p w:rsidR="009A4FAB" w:rsidRDefault="009A4FAB" w:rsidP="009A4F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в основной школе</w:t>
      </w:r>
    </w:p>
    <w:p w:rsidR="009A4FAB" w:rsidRDefault="009A4FAB" w:rsidP="009A4FAB">
      <w:pPr>
        <w:spacing w:after="0" w:line="240" w:lineRule="auto"/>
        <w:ind w:hanging="900"/>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z w:val="28"/>
          <w:szCs w:val="28"/>
          <w:lang w:eastAsia="ru-RU"/>
        </w:rPr>
        <w:t>(адаптированная основная общеобразовательная программа образования обучающихся с умственной отсталостью (интеллектуальными нарушениями)</w:t>
      </w:r>
      <w:proofErr w:type="gramEnd"/>
    </w:p>
    <w:p w:rsidR="009A4FAB" w:rsidRDefault="009A4FAB" w:rsidP="009A4FAB">
      <w:pPr>
        <w:spacing w:after="0" w:line="240" w:lineRule="auto"/>
        <w:ind w:firstLine="4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6 класс</w:t>
      </w: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 xml:space="preserve">г. Алапаевск </w:t>
      </w:r>
    </w:p>
    <w:p w:rsidR="009A4FAB" w:rsidRDefault="009A4FAB" w:rsidP="009A4FAB">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2021г</w:t>
      </w:r>
    </w:p>
    <w:p w:rsidR="009A4FAB" w:rsidRDefault="009A4FA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97097" w:rsidRPr="00397097" w:rsidRDefault="00397097" w:rsidP="009E5824">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lastRenderedPageBreak/>
        <w:t>Пояснительная записка</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Рабочая программа составлена на основе Федерального Государственного стандарта, Программы специальных (коррекционных) общеобразовательных учреждений VIII вида 5 – 9 классы: / Под ред. В.В. Воронковой – Москва, </w:t>
      </w:r>
      <w:proofErr w:type="gramStart"/>
      <w:r w:rsidRPr="00397097">
        <w:rPr>
          <w:rFonts w:ascii="Times New Roman" w:eastAsia="Times New Roman" w:hAnsi="Times New Roman" w:cs="Times New Roman"/>
          <w:color w:val="000000"/>
          <w:sz w:val="28"/>
          <w:szCs w:val="28"/>
          <w:lang w:eastAsia="ru-RU"/>
        </w:rPr>
        <w:t>Гуманитарное</w:t>
      </w:r>
      <w:proofErr w:type="gramEnd"/>
      <w:r w:rsidRPr="00397097">
        <w:rPr>
          <w:rFonts w:ascii="Times New Roman" w:eastAsia="Times New Roman" w:hAnsi="Times New Roman" w:cs="Times New Roman"/>
          <w:color w:val="000000"/>
          <w:sz w:val="28"/>
          <w:szCs w:val="28"/>
          <w:lang w:eastAsia="ru-RU"/>
        </w:rPr>
        <w:t xml:space="preserve"> изд. центр ВЛАДОС, 2012 г. Допущена Министерством образования и науки РФ. УМК </w:t>
      </w:r>
      <w:proofErr w:type="spellStart"/>
      <w:r w:rsidRPr="00397097">
        <w:rPr>
          <w:rFonts w:ascii="Times New Roman" w:eastAsia="Times New Roman" w:hAnsi="Times New Roman" w:cs="Times New Roman"/>
          <w:color w:val="000000"/>
          <w:sz w:val="28"/>
          <w:szCs w:val="28"/>
          <w:lang w:eastAsia="ru-RU"/>
        </w:rPr>
        <w:t>Г.М.Капустина</w:t>
      </w:r>
      <w:proofErr w:type="spellEnd"/>
      <w:r w:rsidRPr="00397097">
        <w:rPr>
          <w:rFonts w:ascii="Times New Roman" w:eastAsia="Times New Roman" w:hAnsi="Times New Roman" w:cs="Times New Roman"/>
          <w:color w:val="000000"/>
          <w:sz w:val="28"/>
          <w:szCs w:val="28"/>
          <w:lang w:eastAsia="ru-RU"/>
        </w:rPr>
        <w:t xml:space="preserve">, </w:t>
      </w:r>
      <w:proofErr w:type="spellStart"/>
      <w:r w:rsidRPr="00397097">
        <w:rPr>
          <w:rFonts w:ascii="Times New Roman" w:eastAsia="Times New Roman" w:hAnsi="Times New Roman" w:cs="Times New Roman"/>
          <w:color w:val="000000"/>
          <w:sz w:val="28"/>
          <w:szCs w:val="28"/>
          <w:lang w:eastAsia="ru-RU"/>
        </w:rPr>
        <w:t>М.Н.Перова</w:t>
      </w:r>
      <w:proofErr w:type="spellEnd"/>
      <w:r w:rsidRPr="00397097">
        <w:rPr>
          <w:rFonts w:ascii="Times New Roman" w:eastAsia="Times New Roman" w:hAnsi="Times New Roman" w:cs="Times New Roman"/>
          <w:color w:val="000000"/>
          <w:sz w:val="28"/>
          <w:szCs w:val="28"/>
          <w:lang w:eastAsia="ru-RU"/>
        </w:rPr>
        <w:t>. Математика. Учебник для 6 класса общеобразовательных организаций, реализующих адаптированные основные общеобразовательные программы, М. «Просвещение», 2021 г.</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Рабочая программа по математике составлена с использованием следующей</w:t>
      </w:r>
      <w:r w:rsidR="009A4FAB">
        <w:rPr>
          <w:rFonts w:ascii="Times New Roman" w:eastAsia="Times New Roman" w:hAnsi="Times New Roman" w:cs="Times New Roman"/>
          <w:color w:val="000000"/>
          <w:sz w:val="28"/>
          <w:szCs w:val="28"/>
          <w:lang w:eastAsia="ru-RU"/>
        </w:rPr>
        <w:t xml:space="preserve"> </w:t>
      </w:r>
      <w:r w:rsidRPr="00397097">
        <w:rPr>
          <w:rFonts w:ascii="Times New Roman" w:eastAsia="Times New Roman" w:hAnsi="Times New Roman" w:cs="Times New Roman"/>
          <w:b/>
          <w:bCs/>
          <w:color w:val="000000"/>
          <w:sz w:val="28"/>
          <w:szCs w:val="28"/>
          <w:lang w:eastAsia="ru-RU"/>
        </w:rPr>
        <w:t>нормативно-правовой базы</w:t>
      </w:r>
      <w:r w:rsidRPr="00397097">
        <w:rPr>
          <w:rFonts w:ascii="Times New Roman" w:eastAsia="Times New Roman" w:hAnsi="Times New Roman" w:cs="Times New Roman"/>
          <w:color w:val="000000"/>
          <w:sz w:val="28"/>
          <w:szCs w:val="28"/>
          <w:lang w:eastAsia="ru-RU"/>
        </w:rPr>
        <w:t>:</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 Закон 273 – ФЗ «Об образовании в Российской Федерации» от 29 декабря 2012 года.</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2. Приказ Министерства образования и науки Российской Федерации от 31 декабря 2015 года № 1577 «О внесении 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17 декабря 2010 года № 1897.</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3. Положение «О структуре, порядке разработки и утверждения рабочих программ учебных курсов, предметов, дисциплин (модулей) в Муниципальном общеобразовательном учреждении «</w:t>
      </w:r>
      <w:proofErr w:type="spellStart"/>
      <w:r w:rsidRPr="00397097">
        <w:rPr>
          <w:rFonts w:ascii="Times New Roman" w:eastAsia="Times New Roman" w:hAnsi="Times New Roman" w:cs="Times New Roman"/>
          <w:color w:val="000000"/>
          <w:sz w:val="28"/>
          <w:szCs w:val="28"/>
          <w:lang w:eastAsia="ru-RU"/>
        </w:rPr>
        <w:t>Загорненская</w:t>
      </w:r>
      <w:proofErr w:type="spellEnd"/>
      <w:r w:rsidRPr="00397097">
        <w:rPr>
          <w:rFonts w:ascii="Times New Roman" w:eastAsia="Times New Roman" w:hAnsi="Times New Roman" w:cs="Times New Roman"/>
          <w:color w:val="000000"/>
          <w:sz w:val="28"/>
          <w:szCs w:val="28"/>
          <w:lang w:eastAsia="ru-RU"/>
        </w:rPr>
        <w:t xml:space="preserve"> средняя общеобразовательная школа» реализующая программы общего образования, утвержденного приказом директора от 30.05.2017 года № 92.</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4. Распоряжение Правительства РФ от 24 декабря 2013 г. № 2506-р «Концепция математического образования в РФ».</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5. Основной образовательной программы основного общего образования на 2018-2022 годы, </w:t>
      </w:r>
      <w:proofErr w:type="gramStart"/>
      <w:r w:rsidRPr="00397097">
        <w:rPr>
          <w:rFonts w:ascii="Times New Roman" w:eastAsia="Times New Roman" w:hAnsi="Times New Roman" w:cs="Times New Roman"/>
          <w:color w:val="000000"/>
          <w:sz w:val="28"/>
          <w:szCs w:val="28"/>
          <w:lang w:eastAsia="ru-RU"/>
        </w:rPr>
        <w:t>утвержденная</w:t>
      </w:r>
      <w:proofErr w:type="gramEnd"/>
      <w:r w:rsidRPr="00397097">
        <w:rPr>
          <w:rFonts w:ascii="Times New Roman" w:eastAsia="Times New Roman" w:hAnsi="Times New Roman" w:cs="Times New Roman"/>
          <w:color w:val="000000"/>
          <w:sz w:val="28"/>
          <w:szCs w:val="28"/>
          <w:lang w:eastAsia="ru-RU"/>
        </w:rPr>
        <w:t xml:space="preserve"> приказом директора от 17.08.2018 г. № 129.</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397097" w:rsidRPr="00397097" w:rsidRDefault="00397097" w:rsidP="009A4FAB">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t>Планируемые результаты освоения учебного предмета</w:t>
      </w:r>
    </w:p>
    <w:p w:rsidR="00397097" w:rsidRPr="00397097" w:rsidRDefault="00397097" w:rsidP="009A4FAB">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t>Личностные результаты:</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 российская гражданская идентичность: патриотизм, уважение к Отечеству, к прошлому и настоящему многонационального народа России,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2) ответственное отношение к учению;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lastRenderedPageBreak/>
        <w:t>3) целостное мировоззрение, соответствующее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4)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5) освоенность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6)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7) коммуникативные компетенции в общении и сотрудничестве со сверстниками, детьми старшего и младшего возраста, взрослыми в процессе образовательной, общественно – полезной деятельности.</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397097">
        <w:rPr>
          <w:rFonts w:ascii="Times New Roman" w:eastAsia="Times New Roman" w:hAnsi="Times New Roman" w:cs="Times New Roman"/>
          <w:b/>
          <w:bCs/>
          <w:color w:val="000000"/>
          <w:sz w:val="28"/>
          <w:szCs w:val="28"/>
          <w:lang w:eastAsia="ru-RU"/>
        </w:rPr>
        <w:t>Метапредметные</w:t>
      </w:r>
      <w:proofErr w:type="spellEnd"/>
      <w:r w:rsidRPr="00397097">
        <w:rPr>
          <w:rFonts w:ascii="Times New Roman" w:eastAsia="Times New Roman" w:hAnsi="Times New Roman" w:cs="Times New Roman"/>
          <w:b/>
          <w:bCs/>
          <w:color w:val="000000"/>
          <w:sz w:val="28"/>
          <w:szCs w:val="28"/>
          <w:lang w:eastAsia="ru-RU"/>
        </w:rPr>
        <w:t xml:space="preserve"> результаты:</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u w:val="single"/>
          <w:lang w:eastAsia="ru-RU"/>
        </w:rPr>
        <w:t>Регулятивные УУД</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Pr="00397097">
        <w:rPr>
          <w:rFonts w:ascii="Times New Roman" w:eastAsia="Times New Roman" w:hAnsi="Times New Roman" w:cs="Times New Roman"/>
          <w:color w:val="000000"/>
          <w:sz w:val="28"/>
          <w:szCs w:val="28"/>
          <w:lang w:eastAsia="ru-RU"/>
        </w:rPr>
        <w:sym w:font="Symbol" w:char="F0BE"/>
      </w:r>
      <w:r w:rsidRPr="00397097">
        <w:rPr>
          <w:rFonts w:ascii="Times New Roman" w:eastAsia="Times New Roman" w:hAnsi="Times New Roman" w:cs="Times New Roman"/>
          <w:color w:val="000000"/>
          <w:sz w:val="28"/>
          <w:szCs w:val="28"/>
          <w:lang w:eastAsia="ru-RU"/>
        </w:rPr>
        <w:t xml:space="preserve"> выдвигать версии решения проблемы, формулировать гипотезы, предвосхищать конечный результат; </w:t>
      </w:r>
      <w:r w:rsidRPr="00397097">
        <w:rPr>
          <w:rFonts w:ascii="Times New Roman" w:eastAsia="Times New Roman" w:hAnsi="Times New Roman" w:cs="Times New Roman"/>
          <w:color w:val="000000"/>
          <w:sz w:val="28"/>
          <w:szCs w:val="28"/>
          <w:lang w:eastAsia="ru-RU"/>
        </w:rPr>
        <w:sym w:font="Symbol" w:char="F0BE"/>
      </w:r>
      <w:r w:rsidRPr="00397097">
        <w:rPr>
          <w:rFonts w:ascii="Times New Roman" w:eastAsia="Times New Roman" w:hAnsi="Times New Roman" w:cs="Times New Roman"/>
          <w:color w:val="000000"/>
          <w:sz w:val="28"/>
          <w:szCs w:val="28"/>
          <w:lang w:eastAsia="ru-RU"/>
        </w:rPr>
        <w:t xml:space="preserve"> ставить цель деятельности на основе определенной проблемы и существующих возможностей;</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выбирать из предложенных вариантов и самостоятельно искать средства/ресурсы для решения задачи/достижения цели);</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(определять совместно с педагогом и сверстниками критерии планируемых результатов и критерии оценки своей учебной деятельности; </w:t>
      </w:r>
      <w:proofErr w:type="gramStart"/>
      <w:r w:rsidRPr="00397097">
        <w:rPr>
          <w:rFonts w:ascii="Times New Roman" w:eastAsia="Times New Roman" w:hAnsi="Times New Roman" w:cs="Times New Roman"/>
          <w:color w:val="000000"/>
          <w:sz w:val="28"/>
          <w:szCs w:val="28"/>
          <w:lang w:eastAsia="ru-RU"/>
        </w:rPr>
        <w:t>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аргументируя причины достижения или отсутствия планируемого результата; сверять свои действия с целью и, при необходимости, исправлять ошибки самостоятельно);</w:t>
      </w:r>
      <w:proofErr w:type="gramEnd"/>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lastRenderedPageBreak/>
        <w:t>4) умение оценивать правильность выполнения учебной задачи, собственные возможности ее решения: (определять критерии правильности (корректности) выполнения учебной задачи; фиксировать и анализировать динамику собственных образовательных результатов);</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397097">
        <w:rPr>
          <w:rFonts w:ascii="Times New Roman" w:eastAsia="Times New Roman" w:hAnsi="Times New Roman" w:cs="Times New Roman"/>
          <w:color w:val="000000"/>
          <w:sz w:val="28"/>
          <w:szCs w:val="28"/>
          <w:lang w:eastAsia="ru-RU"/>
        </w:rPr>
        <w:t>5) владение основами самоконтроля, самооценки, принятия решений и осуществления осознанного выбора в учебной и познавательной деятельности: (соотносить реальные и планируемые результаты индивидуальной образовательной деятельности и делать выводы; самостоятельно определять причины своего успеха или неуспеха и находить способы выхода из ситуации неуспеха; демонстрировать приемы регуляции психофизиологических/ эмоциональных состояний для достижения эффекта успокоения, восстановления, активизации).</w:t>
      </w:r>
      <w:proofErr w:type="gramEnd"/>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u w:val="single"/>
          <w:lang w:eastAsia="ru-RU"/>
        </w:rPr>
        <w:t>Познавательные УУД</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Start"/>
      <w:r w:rsidRPr="00397097">
        <w:rPr>
          <w:rFonts w:ascii="Times New Roman" w:eastAsia="Times New Roman" w:hAnsi="Times New Roman" w:cs="Times New Roman"/>
          <w:color w:val="000000"/>
          <w:sz w:val="28"/>
          <w:szCs w:val="28"/>
          <w:lang w:eastAsia="ru-RU"/>
        </w:rPr>
        <w:t>:(</w:t>
      </w:r>
      <w:proofErr w:type="gramEnd"/>
      <w:r w:rsidRPr="00397097">
        <w:rPr>
          <w:rFonts w:ascii="Times New Roman" w:eastAsia="Times New Roman" w:hAnsi="Times New Roman" w:cs="Times New Roman"/>
          <w:color w:val="000000"/>
          <w:sz w:val="28"/>
          <w:szCs w:val="28"/>
          <w:lang w:eastAsia="ru-RU"/>
        </w:rPr>
        <w:t>выделять общий признак двух или нескольких предметов и объяснять их сходство; объединять предметы в группы по определенным признакам, сравнивать, классифицировать и обобщать факты и явления; излагать полученную информацию, интерпретируя ее в контексте решаемой задачи);</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2) умение создавать, применять и преобразовывать знаки и символы, модели и схемы для решения учебных и познавательных задач</w:t>
      </w:r>
      <w:proofErr w:type="gramStart"/>
      <w:r w:rsidRPr="00397097">
        <w:rPr>
          <w:rFonts w:ascii="Times New Roman" w:eastAsia="Times New Roman" w:hAnsi="Times New Roman" w:cs="Times New Roman"/>
          <w:color w:val="000000"/>
          <w:sz w:val="28"/>
          <w:szCs w:val="28"/>
          <w:lang w:eastAsia="ru-RU"/>
        </w:rPr>
        <w:t>:(</w:t>
      </w:r>
      <w:proofErr w:type="gramEnd"/>
      <w:r w:rsidRPr="00397097">
        <w:rPr>
          <w:rFonts w:ascii="Times New Roman" w:eastAsia="Times New Roman" w:hAnsi="Times New Roman" w:cs="Times New Roman"/>
          <w:color w:val="000000"/>
          <w:sz w:val="28"/>
          <w:szCs w:val="28"/>
          <w:lang w:eastAsia="ru-RU"/>
        </w:rPr>
        <w:t>обозначать символом и знаком предмет; определять логические связи между предметами, обозначать данные логические связи с помощью знаков в схеме; создавать абстрактный или реальный образ предмета; строить модель/схему на основе условий задачи и/или способа ее решения; преобразовывать модели с целью выявления общих законов, определяющих предметную область);</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3) смысловое чтение: находить в тексте требуемую информацию (в соответствии с целями своей деятельности);</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4) основы экологического мышления, умение применять его в познавательной, коммуникативной, социальной практике и профессиональной ориентации: определять своё отношение к природной среде;</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5) развитие мотивации к овладению культурой активного использования словарей и других поисковых систем: определять необходимые ключевые поисковые слова и запросы; осуществлять взаимодействие с электронными поисковыми системами, словарями; Коммуникативные УУД</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6)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определять свои действия и действия партнера, которые способствовали или препятствовали продуктивной </w:t>
      </w:r>
      <w:r w:rsidRPr="00397097">
        <w:rPr>
          <w:rFonts w:ascii="Times New Roman" w:eastAsia="Times New Roman" w:hAnsi="Times New Roman" w:cs="Times New Roman"/>
          <w:color w:val="000000"/>
          <w:sz w:val="28"/>
          <w:szCs w:val="28"/>
          <w:lang w:eastAsia="ru-RU"/>
        </w:rPr>
        <w:lastRenderedPageBreak/>
        <w:t xml:space="preserve">коммуникации; строить позитивные отношения в процессе учебной и познавательной деятельности; </w:t>
      </w:r>
      <w:proofErr w:type="gramStart"/>
      <w:r w:rsidRPr="00397097">
        <w:rPr>
          <w:rFonts w:ascii="Times New Roman" w:eastAsia="Times New Roman" w:hAnsi="Times New Roman" w:cs="Times New Roman"/>
          <w:color w:val="000000"/>
          <w:sz w:val="28"/>
          <w:szCs w:val="28"/>
          <w:lang w:eastAsia="ru-RU"/>
        </w:rPr>
        <w:t>корректно</w:t>
      </w:r>
      <w:proofErr w:type="gramEnd"/>
      <w:r w:rsidRPr="00397097">
        <w:rPr>
          <w:rFonts w:ascii="Times New Roman" w:eastAsia="Times New Roman" w:hAnsi="Times New Roman" w:cs="Times New Roman"/>
          <w:color w:val="000000"/>
          <w:sz w:val="28"/>
          <w:szCs w:val="28"/>
          <w:lang w:eastAsia="ru-RU"/>
        </w:rPr>
        <w:t xml:space="preserve"> и аргументировано отстаивать свою точку зрения, в дискуссии уметь выдвигать контраргументы, перефразировать свою мысль (владение механизмом эквивалентных замен); критически относиться к собственному мнению, с достоинством признавать ошибочность своего мнения (если оно таково) и корректировать его;</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397097">
        <w:rPr>
          <w:rFonts w:ascii="Times New Roman" w:eastAsia="Times New Roman" w:hAnsi="Times New Roman" w:cs="Times New Roman"/>
          <w:color w:val="000000"/>
          <w:sz w:val="28"/>
          <w:szCs w:val="28"/>
          <w:lang w:eastAsia="ru-RU"/>
        </w:rPr>
        <w:t>7)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представлять в устной форме план собственной деятельности; соблюдать нормы публичной речи, регламент в монологе и дискуссии в соответствии с коммуникативной задачей;</w:t>
      </w:r>
      <w:proofErr w:type="gramEnd"/>
      <w:r w:rsidRPr="00397097">
        <w:rPr>
          <w:rFonts w:ascii="Times New Roman" w:eastAsia="Times New Roman" w:hAnsi="Times New Roman" w:cs="Times New Roman"/>
          <w:color w:val="000000"/>
          <w:sz w:val="28"/>
          <w:szCs w:val="28"/>
          <w:lang w:eastAsia="ru-RU"/>
        </w:rPr>
        <w:t xml:space="preserve"> высказывать и обосновывать мнение (суждение) и запрашивать мнение партнера в рамках диалога; использовать вербальные средства (средства логической связи) для выделения смысловых блоков своего выступления; использовать невербальные средства или наглядные материалы, подготовленные/отобранные под руководством учителя;</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8) компетентности в области использования информационно-коммуникационных технологий: целенаправленно искать и использовать информационные ресурсы, необходимые для решения учебных и практических задач с помощью средств ИКТ; использовать компьютерные технологии; соблюдать информационную гигиену и правила информационной безопасности.</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t>Предметные результаты:</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Учащийся научится:</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 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2) использовать свойства чисел и правила действий с рациональными числами при выполнении вычислений;</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3) сравнивать рациональные числа; в повседневной жизни и при изучении других предметов:</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4) оценивать результаты вычислений при решении практических задач;</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5) выполнять сравнение чисел в реальных ситуациях;</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6) решать несложные сюжетные задачи разных типов на все арифметические действия;</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7) строить модель условия задачи (в виде таблицы, схемы, рисунка), в которой даны значения двух из трех взаимосвязанных величин, с целью поиска решения задачи;</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8) знать различие скоростей объекта в стоячей воде, против течения и по течению реки;</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9) решать задачи на нахождение части числа и числа по его части;</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10) решать задачи разных типов (на покупки, на движение), связывающих три величины, выделять эти величины и отношения между ними; в повседневной жизни и при изучении других предметов:</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11) выдвигать гипотезы о возможных предельных значениях искомых величин в задаче (делать прикидку).</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397097">
        <w:rPr>
          <w:rFonts w:ascii="Times New Roman" w:eastAsia="Times New Roman" w:hAnsi="Times New Roman" w:cs="Times New Roman"/>
          <w:color w:val="000000"/>
          <w:sz w:val="28"/>
          <w:szCs w:val="28"/>
          <w:lang w:eastAsia="ru-RU"/>
        </w:rPr>
        <w:lastRenderedPageBreak/>
        <w:t>12) оперировать на базовом уровне понятиями: фигура, точка, отрезок, прямая, луч, ломаная, угол, треугольник и четырехугольник, прямоугольник и квадрат, окружность и круг, куб, шар; изображать изучаемые фигуры от руки и с помощью линейки и циркуля;</w:t>
      </w:r>
      <w:proofErr w:type="gramEnd"/>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13) в повседневной жизни и при изучении других предметов: решать практические задачи с применением простейших свойств фигур;</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14) выполнять измерение длин, расстояний, величин углов, с помощью инструментов для измерений длин и углов; в повседневной жизни и при изучении других предметов: вычислять расстояния на местности в стандартных ситуациях, площади прямоугольников; выполнять простейшие построения и измерения на местности, необходимые в реальной жизни.</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15) получит возможность научиться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16) понимать и объяснять смысл позиционной записи натурального числа;</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17) выполнять вычисления, в том числе с использованием приемов рациональных вычислений, обосновывать алгоритмы выполнения действий;</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18) выполнять округление рациональных чисел с заданной точностью; в повседневной жизни и при изучении других предметов:</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20) составлять числовые выражения и оценивать их значения при решении практических задач и задач из других учебных предметов.</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397097" w:rsidRPr="00397097" w:rsidRDefault="00397097" w:rsidP="009A4FAB">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t>Содержание рабочей программы</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Математика. 6 класс</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w:t>
      </w:r>
      <w:r w:rsidR="009A4FAB">
        <w:rPr>
          <w:rFonts w:ascii="Times New Roman" w:eastAsia="Times New Roman" w:hAnsi="Times New Roman" w:cs="Times New Roman"/>
          <w:color w:val="000000"/>
          <w:sz w:val="28"/>
          <w:szCs w:val="28"/>
          <w:lang w:eastAsia="ru-RU"/>
        </w:rPr>
        <w:t xml:space="preserve">40 </w:t>
      </w:r>
      <w:r w:rsidRPr="00397097">
        <w:rPr>
          <w:rFonts w:ascii="Times New Roman" w:eastAsia="Times New Roman" w:hAnsi="Times New Roman" w:cs="Times New Roman"/>
          <w:color w:val="000000"/>
          <w:sz w:val="28"/>
          <w:szCs w:val="28"/>
          <w:lang w:eastAsia="ru-RU"/>
        </w:rPr>
        <w:t>часов, 4 часа в неделю)</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t>1. Повторение. Нумерация (8 часов)</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Классы и разряды. Математические действия в пределах 100. Решение задач и примеров в пределах 100. Устное сложение и вычитание чисел в пределах 100 с переходом через разряд. Нахождение неизвестного компонента сложения и вычитания. Решение текстовых задач на сложение, вычитание, умножение и деление.</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t>2. Тысяча. (53 часов)</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Запись, чтение, сравнение двузначных и трёхзначных чисел. Состав трёхзначных чисел (таблица классов и разрядов). Увеличение и уменьшение чисел на 1, 10, 100. Чётные и нечётные числа. Простые и составные числа. Округление чисел. Сравнение чисел (</w:t>
      </w:r>
      <w:proofErr w:type="gramStart"/>
      <w:r w:rsidRPr="00397097">
        <w:rPr>
          <w:rFonts w:ascii="Times New Roman" w:eastAsia="Times New Roman" w:hAnsi="Times New Roman" w:cs="Times New Roman"/>
          <w:color w:val="000000"/>
          <w:sz w:val="28"/>
          <w:szCs w:val="28"/>
          <w:lang w:eastAsia="ru-RU"/>
        </w:rPr>
        <w:t>на сколько</w:t>
      </w:r>
      <w:proofErr w:type="gramEnd"/>
      <w:r w:rsidRPr="00397097">
        <w:rPr>
          <w:rFonts w:ascii="Times New Roman" w:eastAsia="Times New Roman" w:hAnsi="Times New Roman" w:cs="Times New Roman"/>
          <w:color w:val="000000"/>
          <w:sz w:val="28"/>
          <w:szCs w:val="28"/>
          <w:lang w:eastAsia="ru-RU"/>
        </w:rPr>
        <w:t xml:space="preserve"> больше, на сколько меньше). Нахождение неизвестного числа. Умножение и деление на однозначное число. Преобразование чисел, полученных при измерении в более мелкие меры и в более крупные меры. Сложение, вычитание чисел, полученных при измерении. Сравнение чисел (во сколько раз больше, меньше). Таблица классов и разрядов. Чтение, запись и разложение пятизначных чисел по разрядным единицам (единицы, десятки, сотни тысяч). Округление чисел. Составление чисел из разрядных слагаемых. Работа на калькуляторе (отложение чисел). Римские числа. Запись арабских чисел </w:t>
      </w:r>
      <w:proofErr w:type="gramStart"/>
      <w:r w:rsidRPr="00397097">
        <w:rPr>
          <w:rFonts w:ascii="Times New Roman" w:eastAsia="Times New Roman" w:hAnsi="Times New Roman" w:cs="Times New Roman"/>
          <w:color w:val="000000"/>
          <w:sz w:val="28"/>
          <w:szCs w:val="28"/>
          <w:lang w:eastAsia="ru-RU"/>
        </w:rPr>
        <w:t>римскими</w:t>
      </w:r>
      <w:proofErr w:type="gramEnd"/>
      <w:r w:rsidRPr="00397097">
        <w:rPr>
          <w:rFonts w:ascii="Times New Roman" w:eastAsia="Times New Roman" w:hAnsi="Times New Roman" w:cs="Times New Roman"/>
          <w:color w:val="000000"/>
          <w:sz w:val="28"/>
          <w:szCs w:val="28"/>
          <w:lang w:eastAsia="ru-RU"/>
        </w:rPr>
        <w:t xml:space="preserve">. Сложение и вычитание круглых тысяч, сотен тысяч. Сложение, вычитание четырёхзначных чисел без перехода через разряд. Сложение, вычитание четырёхзначных чисел с переходом через разряд. Решение примеров (порядок </w:t>
      </w:r>
      <w:r w:rsidRPr="00397097">
        <w:rPr>
          <w:rFonts w:ascii="Times New Roman" w:eastAsia="Times New Roman" w:hAnsi="Times New Roman" w:cs="Times New Roman"/>
          <w:color w:val="000000"/>
          <w:sz w:val="28"/>
          <w:szCs w:val="28"/>
          <w:lang w:eastAsia="ru-RU"/>
        </w:rPr>
        <w:lastRenderedPageBreak/>
        <w:t>выполнения действий). Проверка сложения. Нахождение неизвестного слагаемого, уменьшаемого, вычитаемого. Проверка вычитания сложением.</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t>3. Обыкновенные дроби (55 часов)</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Доли. Дроби. Правильные, неправильные дроби. Образование смешанного числа. Сравнение смешанных чисел. Основное свойство дроби. Преобразование дробей (неправильной дроби в смешанное число и смешанного числа в неправильную дробь)</w:t>
      </w:r>
      <w:proofErr w:type="gramStart"/>
      <w:r w:rsidRPr="00397097">
        <w:rPr>
          <w:rFonts w:ascii="Times New Roman" w:eastAsia="Times New Roman" w:hAnsi="Times New Roman" w:cs="Times New Roman"/>
          <w:color w:val="000000"/>
          <w:sz w:val="28"/>
          <w:szCs w:val="28"/>
          <w:lang w:eastAsia="ru-RU"/>
        </w:rPr>
        <w:t>.Н</w:t>
      </w:r>
      <w:proofErr w:type="gramEnd"/>
      <w:r w:rsidRPr="00397097">
        <w:rPr>
          <w:rFonts w:ascii="Times New Roman" w:eastAsia="Times New Roman" w:hAnsi="Times New Roman" w:cs="Times New Roman"/>
          <w:color w:val="000000"/>
          <w:sz w:val="28"/>
          <w:szCs w:val="28"/>
          <w:lang w:eastAsia="ru-RU"/>
        </w:rPr>
        <w:t>ахождение одной части и нескольких частей от числа. Сравнение, сложение, вычитание обыкновенных дробей с одинаковыми знаменателями. Сравнение, сложение, вычитание смешанных чисел. Решение заданий на вычисление расстояния (пути), времени, скорости движения. Решение задач на движение навстречу друг другу. Умножение многозначных чисел на однозначное число без перехода через разряд. Решение примеров (порядок выполнения действий). Умножение многозначных чисел на однозначное число и круглые десятки. Деление на однозначное число. Деление на однозначное число в столбик. Решение задач на деление. Деление на однозначное число в столбик (нули в частном). Решение примеров на деление (порядок выполнения действий). Решение текстовых задач на деление. Деление в столбик с остатком на однозначное число. Деление в столбик с остатком на круглые десятки.</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t>4. Геометрический материал (11часов)</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Взаимное положение </w:t>
      </w:r>
      <w:proofErr w:type="gramStart"/>
      <w:r w:rsidRPr="00397097">
        <w:rPr>
          <w:rFonts w:ascii="Times New Roman" w:eastAsia="Times New Roman" w:hAnsi="Times New Roman" w:cs="Times New Roman"/>
          <w:color w:val="000000"/>
          <w:sz w:val="28"/>
          <w:szCs w:val="28"/>
          <w:lang w:eastAsia="ru-RU"/>
        </w:rPr>
        <w:t>прямых</w:t>
      </w:r>
      <w:proofErr w:type="gramEnd"/>
      <w:r w:rsidRPr="00397097">
        <w:rPr>
          <w:rFonts w:ascii="Times New Roman" w:eastAsia="Times New Roman" w:hAnsi="Times New Roman" w:cs="Times New Roman"/>
          <w:color w:val="000000"/>
          <w:sz w:val="28"/>
          <w:szCs w:val="28"/>
          <w:lang w:eastAsia="ru-RU"/>
        </w:rPr>
        <w:t xml:space="preserve"> на плоскости. Высота треугольника. Параллельные прямые. Построение </w:t>
      </w:r>
      <w:proofErr w:type="gramStart"/>
      <w:r w:rsidRPr="00397097">
        <w:rPr>
          <w:rFonts w:ascii="Times New Roman" w:eastAsia="Times New Roman" w:hAnsi="Times New Roman" w:cs="Times New Roman"/>
          <w:color w:val="000000"/>
          <w:sz w:val="28"/>
          <w:szCs w:val="28"/>
          <w:lang w:eastAsia="ru-RU"/>
        </w:rPr>
        <w:t>параллельных</w:t>
      </w:r>
      <w:proofErr w:type="gramEnd"/>
      <w:r w:rsidRPr="00397097">
        <w:rPr>
          <w:rFonts w:ascii="Times New Roman" w:eastAsia="Times New Roman" w:hAnsi="Times New Roman" w:cs="Times New Roman"/>
          <w:color w:val="000000"/>
          <w:sz w:val="28"/>
          <w:szCs w:val="28"/>
          <w:lang w:eastAsia="ru-RU"/>
        </w:rPr>
        <w:t xml:space="preserve"> прямых. Взаимное положение </w:t>
      </w:r>
      <w:proofErr w:type="gramStart"/>
      <w:r w:rsidRPr="00397097">
        <w:rPr>
          <w:rFonts w:ascii="Times New Roman" w:eastAsia="Times New Roman" w:hAnsi="Times New Roman" w:cs="Times New Roman"/>
          <w:color w:val="000000"/>
          <w:sz w:val="28"/>
          <w:szCs w:val="28"/>
          <w:lang w:eastAsia="ru-RU"/>
        </w:rPr>
        <w:t>прямых</w:t>
      </w:r>
      <w:proofErr w:type="gramEnd"/>
      <w:r w:rsidRPr="00397097">
        <w:rPr>
          <w:rFonts w:ascii="Times New Roman" w:eastAsia="Times New Roman" w:hAnsi="Times New Roman" w:cs="Times New Roman"/>
          <w:color w:val="000000"/>
          <w:sz w:val="28"/>
          <w:szCs w:val="28"/>
          <w:lang w:eastAsia="ru-RU"/>
        </w:rPr>
        <w:t xml:space="preserve"> в пространстве: вертикальное, горизонтальное, наклонное. Уровень и отвес. Куб. Брус. Шар. Масштаб.</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t>5. Повторение (</w:t>
      </w:r>
      <w:r w:rsidR="009A4FAB">
        <w:rPr>
          <w:rFonts w:ascii="Times New Roman" w:eastAsia="Times New Roman" w:hAnsi="Times New Roman" w:cs="Times New Roman"/>
          <w:b/>
          <w:bCs/>
          <w:color w:val="000000"/>
          <w:sz w:val="28"/>
          <w:szCs w:val="28"/>
          <w:lang w:eastAsia="ru-RU"/>
        </w:rPr>
        <w:t>13</w:t>
      </w:r>
      <w:r w:rsidRPr="00397097">
        <w:rPr>
          <w:rFonts w:ascii="Times New Roman" w:eastAsia="Times New Roman" w:hAnsi="Times New Roman" w:cs="Times New Roman"/>
          <w:b/>
          <w:bCs/>
          <w:color w:val="000000"/>
          <w:sz w:val="28"/>
          <w:szCs w:val="28"/>
          <w:lang w:eastAsia="ru-RU"/>
        </w:rPr>
        <w:t xml:space="preserve"> часов)</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Математические действия в пределах 1000. Решение задач и примеров в пределах 1000. Устное сложение и вычитание чисел в пределах 1000 с переходом через разряд. Нахождение неизвестного компонента сложения и вычитания.</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397097" w:rsidRPr="00397097" w:rsidRDefault="009A4FAB" w:rsidP="009A4FAB">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w:t>
      </w:r>
      <w:r w:rsidR="00397097" w:rsidRPr="00397097">
        <w:rPr>
          <w:rFonts w:ascii="Times New Roman" w:eastAsia="Times New Roman" w:hAnsi="Times New Roman" w:cs="Times New Roman"/>
          <w:b/>
          <w:bCs/>
          <w:color w:val="000000"/>
          <w:sz w:val="28"/>
          <w:szCs w:val="28"/>
          <w:lang w:eastAsia="ru-RU"/>
        </w:rPr>
        <w:t>чебно-тематический план</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tbl>
      <w:tblPr>
        <w:tblW w:w="9601" w:type="dxa"/>
        <w:shd w:val="clear" w:color="auto" w:fill="FFFFFF"/>
        <w:tblCellMar>
          <w:top w:w="84" w:type="dxa"/>
          <w:left w:w="84" w:type="dxa"/>
          <w:bottom w:w="84" w:type="dxa"/>
          <w:right w:w="84" w:type="dxa"/>
        </w:tblCellMar>
        <w:tblLook w:val="04A0" w:firstRow="1" w:lastRow="0" w:firstColumn="1" w:lastColumn="0" w:noHBand="0" w:noVBand="1"/>
      </w:tblPr>
      <w:tblGrid>
        <w:gridCol w:w="541"/>
        <w:gridCol w:w="3685"/>
        <w:gridCol w:w="1631"/>
        <w:gridCol w:w="1905"/>
        <w:gridCol w:w="1839"/>
      </w:tblGrid>
      <w:tr w:rsidR="00397097" w:rsidRPr="00397097" w:rsidTr="009A4FAB">
        <w:tc>
          <w:tcPr>
            <w:tcW w:w="5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ind w:left="-567"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 </w:t>
            </w:r>
            <w:proofErr w:type="gramStart"/>
            <w:r w:rsidRPr="00397097">
              <w:rPr>
                <w:rFonts w:ascii="Times New Roman" w:eastAsia="Times New Roman" w:hAnsi="Times New Roman" w:cs="Times New Roman"/>
                <w:color w:val="000000"/>
                <w:sz w:val="28"/>
                <w:szCs w:val="28"/>
                <w:lang w:eastAsia="ru-RU"/>
              </w:rPr>
              <w:t>п</w:t>
            </w:r>
            <w:proofErr w:type="gramEnd"/>
            <w:r w:rsidRPr="00397097">
              <w:rPr>
                <w:rFonts w:ascii="Times New Roman" w:eastAsia="Times New Roman" w:hAnsi="Times New Roman" w:cs="Times New Roman"/>
                <w:color w:val="000000"/>
                <w:sz w:val="28"/>
                <w:szCs w:val="28"/>
                <w:lang w:eastAsia="ru-RU"/>
              </w:rPr>
              <w:t>/п</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Название темы</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jc w:val="center"/>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Количество часов</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jc w:val="center"/>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Практические работы</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097" w:rsidRPr="00397097" w:rsidRDefault="00397097" w:rsidP="00397097">
            <w:pPr>
              <w:spacing w:after="0" w:line="240" w:lineRule="auto"/>
              <w:jc w:val="center"/>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Контрольные работы</w:t>
            </w:r>
          </w:p>
        </w:tc>
      </w:tr>
      <w:tr w:rsidR="00397097" w:rsidRPr="00397097" w:rsidTr="009A4FAB">
        <w:tc>
          <w:tcPr>
            <w:tcW w:w="5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ind w:left="-567"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Повторение. Нумерация.</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8</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ind w:firstLine="567"/>
              <w:jc w:val="both"/>
              <w:rPr>
                <w:rFonts w:ascii="Times New Roman" w:eastAsia="Times New Roman" w:hAnsi="Times New Roman" w:cs="Times New Roman"/>
                <w:color w:val="000000"/>
                <w:sz w:val="28"/>
                <w:szCs w:val="28"/>
                <w:lang w:eastAsia="ru-RU"/>
              </w:rPr>
            </w:pP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097" w:rsidRPr="00397097" w:rsidRDefault="00397097" w:rsidP="00397097">
            <w:pPr>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w:t>
            </w:r>
          </w:p>
        </w:tc>
      </w:tr>
      <w:tr w:rsidR="00397097" w:rsidRPr="00397097" w:rsidTr="009A4FAB">
        <w:tc>
          <w:tcPr>
            <w:tcW w:w="5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ind w:left="-567"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2.</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097" w:rsidRPr="00397097" w:rsidRDefault="00397097"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Тысяча.</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53</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097" w:rsidRPr="00397097" w:rsidRDefault="00397097" w:rsidP="00397097">
            <w:pPr>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2</w:t>
            </w:r>
          </w:p>
        </w:tc>
      </w:tr>
      <w:tr w:rsidR="00397097" w:rsidRPr="00397097" w:rsidTr="009A4FAB">
        <w:tc>
          <w:tcPr>
            <w:tcW w:w="5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ind w:left="-567"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3.</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097" w:rsidRPr="00397097" w:rsidRDefault="00397097"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Обыкновенные дроби.</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55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097" w:rsidRPr="00397097" w:rsidRDefault="00397097" w:rsidP="00397097">
            <w:pPr>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2</w:t>
            </w:r>
          </w:p>
        </w:tc>
      </w:tr>
      <w:tr w:rsidR="00397097" w:rsidRPr="00397097" w:rsidTr="009A4FAB">
        <w:tc>
          <w:tcPr>
            <w:tcW w:w="5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ind w:left="-567"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4.</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097" w:rsidRPr="00397097" w:rsidRDefault="00397097"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Геометрический материал.</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097" w:rsidRPr="00397097" w:rsidRDefault="00397097" w:rsidP="00397097">
            <w:pPr>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w:t>
            </w:r>
          </w:p>
        </w:tc>
      </w:tr>
      <w:tr w:rsidR="00397097" w:rsidRPr="00397097" w:rsidTr="009A4FAB">
        <w:tc>
          <w:tcPr>
            <w:tcW w:w="5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ind w:left="-567"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5.</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097" w:rsidRPr="00397097" w:rsidRDefault="00397097"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Повторение.</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9A4FAB" w:rsidP="0039709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097" w:rsidRPr="00397097" w:rsidRDefault="00397097" w:rsidP="00397097">
            <w:pPr>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w:t>
            </w:r>
          </w:p>
        </w:tc>
      </w:tr>
      <w:tr w:rsidR="00397097" w:rsidRPr="00397097" w:rsidTr="009A4FAB">
        <w:tc>
          <w:tcPr>
            <w:tcW w:w="5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ind w:left="-567" w:firstLine="567"/>
              <w:jc w:val="both"/>
              <w:rPr>
                <w:rFonts w:ascii="Times New Roman" w:eastAsia="Times New Roman" w:hAnsi="Times New Roman" w:cs="Times New Roman"/>
                <w:color w:val="000000"/>
                <w:sz w:val="28"/>
                <w:szCs w:val="28"/>
                <w:lang w:eastAsia="ru-RU"/>
              </w:rPr>
            </w:pPr>
          </w:p>
        </w:tc>
        <w:tc>
          <w:tcPr>
            <w:tcW w:w="3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097" w:rsidRPr="00397097" w:rsidRDefault="00397097"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t>ИТОГО</w:t>
            </w:r>
          </w:p>
        </w:tc>
        <w:tc>
          <w:tcPr>
            <w:tcW w:w="1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9A4FAB" w:rsidP="0039709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140</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097" w:rsidRPr="00397097" w:rsidRDefault="00397097" w:rsidP="00397097">
            <w:pPr>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t>-</w:t>
            </w:r>
          </w:p>
        </w:tc>
        <w:tc>
          <w:tcPr>
            <w:tcW w:w="18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097" w:rsidRPr="00397097" w:rsidRDefault="00397097" w:rsidP="00397097">
            <w:pPr>
              <w:spacing w:after="0" w:line="240" w:lineRule="auto"/>
              <w:ind w:firstLine="56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t>6</w:t>
            </w:r>
          </w:p>
        </w:tc>
      </w:tr>
    </w:tbl>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397097" w:rsidRDefault="00397097">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br w:type="page"/>
      </w:r>
    </w:p>
    <w:p w:rsidR="00397097" w:rsidRDefault="00397097" w:rsidP="00397097">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sectPr w:rsidR="00397097" w:rsidSect="009A4FAB">
          <w:pgSz w:w="11906" w:h="16838"/>
          <w:pgMar w:top="709" w:right="567" w:bottom="1134" w:left="1276" w:header="708" w:footer="708" w:gutter="0"/>
          <w:cols w:space="708"/>
          <w:docGrid w:linePitch="360"/>
        </w:sectPr>
      </w:pPr>
    </w:p>
    <w:p w:rsidR="00397097" w:rsidRPr="00397097" w:rsidRDefault="00397097" w:rsidP="00BE2CA9">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lastRenderedPageBreak/>
        <w:t>Календарно-тематическое планирование</w:t>
      </w:r>
    </w:p>
    <w:p w:rsidR="00397097" w:rsidRDefault="00397097" w:rsidP="00BE2CA9">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6 класс. Математика (1</w:t>
      </w:r>
      <w:r w:rsidR="009A4FAB">
        <w:rPr>
          <w:rFonts w:ascii="Times New Roman" w:eastAsia="Times New Roman" w:hAnsi="Times New Roman" w:cs="Times New Roman"/>
          <w:color w:val="000000"/>
          <w:sz w:val="28"/>
          <w:szCs w:val="28"/>
          <w:lang w:eastAsia="ru-RU"/>
        </w:rPr>
        <w:t>40</w:t>
      </w:r>
      <w:r w:rsidRPr="00397097">
        <w:rPr>
          <w:rFonts w:ascii="Times New Roman" w:eastAsia="Times New Roman" w:hAnsi="Times New Roman" w:cs="Times New Roman"/>
          <w:color w:val="000000"/>
          <w:sz w:val="28"/>
          <w:szCs w:val="28"/>
          <w:lang w:eastAsia="ru-RU"/>
        </w:rPr>
        <w:t xml:space="preserve"> часов, 4 часа в неделю)</w:t>
      </w:r>
    </w:p>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tbl>
      <w:tblPr>
        <w:tblW w:w="10786" w:type="dxa"/>
        <w:tblInd w:w="50" w:type="dxa"/>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719"/>
        <w:gridCol w:w="9214"/>
        <w:gridCol w:w="846"/>
        <w:gridCol w:w="7"/>
      </w:tblGrid>
      <w:tr w:rsidR="00BE2CA9" w:rsidRPr="00397097" w:rsidTr="009A4FAB">
        <w:trPr>
          <w:trHeight w:val="519"/>
        </w:trPr>
        <w:tc>
          <w:tcPr>
            <w:tcW w:w="719" w:type="dxa"/>
            <w:tcBorders>
              <w:top w:val="single" w:sz="8" w:space="0" w:color="000000"/>
              <w:left w:val="single" w:sz="8" w:space="0" w:color="000000"/>
              <w:right w:val="single" w:sz="8" w:space="0" w:color="000000"/>
            </w:tcBorders>
            <w:shd w:val="clear" w:color="auto" w:fill="FFFFFF"/>
          </w:tcPr>
          <w:p w:rsidR="00BE2CA9" w:rsidRPr="000A1B4C" w:rsidRDefault="00BE2CA9" w:rsidP="00BE2CA9">
            <w:pPr>
              <w:spacing w:after="0" w:line="240" w:lineRule="auto"/>
              <w:jc w:val="center"/>
              <w:rPr>
                <w:rFonts w:ascii="Times New Roman" w:eastAsia="Times New Roman" w:hAnsi="Times New Roman" w:cs="Times New Roman"/>
                <w:b/>
                <w:bCs/>
                <w:color w:val="000000"/>
                <w:sz w:val="28"/>
                <w:szCs w:val="28"/>
                <w:lang w:eastAsia="ru-RU"/>
              </w:rPr>
            </w:pPr>
            <w:r w:rsidRPr="000A1B4C">
              <w:rPr>
                <w:rFonts w:ascii="Times New Roman" w:eastAsia="Times New Roman" w:hAnsi="Times New Roman" w:cs="Times New Roman"/>
                <w:b/>
                <w:bCs/>
                <w:color w:val="000000"/>
                <w:sz w:val="28"/>
                <w:szCs w:val="28"/>
                <w:lang w:eastAsia="ru-RU"/>
              </w:rPr>
              <w:t xml:space="preserve">№ </w:t>
            </w:r>
            <w:proofErr w:type="gramStart"/>
            <w:r w:rsidRPr="000A1B4C">
              <w:rPr>
                <w:rFonts w:ascii="Times New Roman" w:eastAsia="Times New Roman" w:hAnsi="Times New Roman" w:cs="Times New Roman"/>
                <w:b/>
                <w:bCs/>
                <w:color w:val="000000"/>
                <w:sz w:val="28"/>
                <w:szCs w:val="28"/>
                <w:lang w:eastAsia="ru-RU"/>
              </w:rPr>
              <w:t>п</w:t>
            </w:r>
            <w:proofErr w:type="gramEnd"/>
            <w:r w:rsidRPr="000A1B4C">
              <w:rPr>
                <w:rFonts w:ascii="Times New Roman" w:eastAsia="Times New Roman" w:hAnsi="Times New Roman" w:cs="Times New Roman"/>
                <w:b/>
                <w:bCs/>
                <w:color w:val="000000"/>
                <w:sz w:val="28"/>
                <w:szCs w:val="28"/>
                <w:lang w:eastAsia="ru-RU"/>
              </w:rPr>
              <w:t>/п</w:t>
            </w:r>
          </w:p>
        </w:tc>
        <w:tc>
          <w:tcPr>
            <w:tcW w:w="9214"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hideMark/>
          </w:tcPr>
          <w:p w:rsidR="00BE2CA9" w:rsidRPr="00397097" w:rsidRDefault="00BE2CA9"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t>Тема урока</w:t>
            </w:r>
          </w:p>
        </w:tc>
        <w:tc>
          <w:tcPr>
            <w:tcW w:w="853"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BE2CA9" w:rsidRPr="00397097" w:rsidRDefault="00BE2CA9"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t>Кол-во часов</w:t>
            </w:r>
          </w:p>
        </w:tc>
      </w:tr>
      <w:tr w:rsidR="008E0172" w:rsidRPr="00397097" w:rsidTr="009A4FAB">
        <w:trPr>
          <w:trHeight w:val="519"/>
        </w:trPr>
        <w:tc>
          <w:tcPr>
            <w:tcW w:w="10786" w:type="dxa"/>
            <w:gridSpan w:val="4"/>
            <w:tcBorders>
              <w:top w:val="single" w:sz="8" w:space="0" w:color="000000"/>
              <w:left w:val="single" w:sz="8" w:space="0" w:color="000000"/>
              <w:right w:val="single" w:sz="8" w:space="0" w:color="000000"/>
            </w:tcBorders>
            <w:shd w:val="clear" w:color="auto" w:fill="FFFFFF"/>
          </w:tcPr>
          <w:p w:rsidR="008E0172" w:rsidRPr="00397097" w:rsidRDefault="008E0172" w:rsidP="00397097">
            <w:pPr>
              <w:spacing w:after="0" w:line="240" w:lineRule="auto"/>
              <w:jc w:val="both"/>
              <w:rPr>
                <w:rFonts w:ascii="Times New Roman" w:eastAsia="Times New Roman" w:hAnsi="Times New Roman" w:cs="Times New Roman"/>
                <w:b/>
                <w:bCs/>
                <w:color w:val="000000"/>
                <w:sz w:val="28"/>
                <w:szCs w:val="28"/>
                <w:lang w:eastAsia="ru-RU"/>
              </w:rPr>
            </w:pPr>
            <w:r w:rsidRPr="00397097">
              <w:rPr>
                <w:rFonts w:ascii="Times New Roman" w:eastAsia="Times New Roman" w:hAnsi="Times New Roman" w:cs="Times New Roman"/>
                <w:b/>
                <w:bCs/>
                <w:color w:val="000000"/>
                <w:sz w:val="28"/>
                <w:szCs w:val="28"/>
                <w:lang w:eastAsia="ru-RU"/>
              </w:rPr>
              <w:t>1. Повторение. Нумерация (8 часов)</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132" w:lineRule="atLeast"/>
              <w:ind w:firstLine="27"/>
              <w:jc w:val="center"/>
              <w:rPr>
                <w:rFonts w:ascii="Times New Roman" w:eastAsia="Times New Roman" w:hAnsi="Times New Roman" w:cs="Times New Roman"/>
                <w:bCs/>
                <w:color w:val="000000"/>
                <w:sz w:val="28"/>
                <w:szCs w:val="28"/>
                <w:lang w:eastAsia="ru-RU"/>
              </w:rPr>
            </w:pPr>
            <w:r w:rsidRPr="000A1B4C">
              <w:rPr>
                <w:rFonts w:ascii="Times New Roman" w:eastAsia="Times New Roman" w:hAnsi="Times New Roman" w:cs="Times New Roman"/>
                <w:bCs/>
                <w:color w:val="000000"/>
                <w:sz w:val="28"/>
                <w:szCs w:val="28"/>
                <w:lang w:eastAsia="ru-RU"/>
              </w:rPr>
              <w:t>1</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Запись, чтение, сравнение двузначных и трёхзначных чисел.</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8E0172">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Запись, чтение, сравнение двузначных и трёхзначных чисел.</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8E0172">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Состав трёхзначных чисел (таблица классов и разрядов).</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8E0172">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w:t>
            </w:r>
          </w:p>
        </w:tc>
      </w:tr>
      <w:tr w:rsidR="008E0172" w:rsidRPr="00397097" w:rsidTr="009A4FAB">
        <w:trPr>
          <w:trHeight w:val="391"/>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Состав трёхзначных чисел (таблица классов и разрядов).</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387"/>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Нахождение неизвестного вычитаемого</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Нахождение неизвестного вычитаемого</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Устное сложение и вычитание чисел с переходом через разряд</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Входной контроль</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gridAfter w:val="1"/>
          <w:wAfter w:w="7" w:type="dxa"/>
          <w:trHeight w:val="60"/>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p>
        </w:tc>
        <w:tc>
          <w:tcPr>
            <w:tcW w:w="10060" w:type="dxa"/>
            <w:gridSpan w:val="2"/>
            <w:tcBorders>
              <w:top w:val="single" w:sz="8" w:space="0" w:color="000000"/>
              <w:left w:val="single" w:sz="8" w:space="0" w:color="000000"/>
              <w:bottom w:val="single" w:sz="8" w:space="0" w:color="000000"/>
              <w:right w:val="single" w:sz="8" w:space="0" w:color="000000"/>
            </w:tcBorders>
            <w:shd w:val="clear" w:color="auto" w:fill="FFFFFF"/>
          </w:tcPr>
          <w:p w:rsidR="008E0172" w:rsidRPr="00397097" w:rsidRDefault="008E0172" w:rsidP="00BE2CA9">
            <w:pPr>
              <w:spacing w:after="0" w:line="60" w:lineRule="atLeast"/>
              <w:ind w:firstLine="2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t>2. Тысяча (53 часа)</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60" w:lineRule="atLeast"/>
              <w:ind w:firstLine="27"/>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9</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Чётные и нечётные числа.</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Чётные и нечётные числа.</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335"/>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Простые и составные числа.</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180"/>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Простые и составные числа.</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180"/>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Таблица простых чисел</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180"/>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Таблица простых чисел</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Округление чисел</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Округление чисел</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8E0172">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Округление чисел</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333"/>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Сравнение чисел (</w:t>
            </w:r>
            <w:proofErr w:type="gramStart"/>
            <w:r w:rsidRPr="00397097">
              <w:rPr>
                <w:rFonts w:ascii="Times New Roman" w:eastAsia="Times New Roman" w:hAnsi="Times New Roman" w:cs="Times New Roman"/>
                <w:color w:val="000000"/>
                <w:sz w:val="28"/>
                <w:szCs w:val="28"/>
                <w:lang w:eastAsia="ru-RU"/>
              </w:rPr>
              <w:t>на сколько</w:t>
            </w:r>
            <w:proofErr w:type="gramEnd"/>
            <w:r w:rsidRPr="00397097">
              <w:rPr>
                <w:rFonts w:ascii="Times New Roman" w:eastAsia="Times New Roman" w:hAnsi="Times New Roman" w:cs="Times New Roman"/>
                <w:color w:val="000000"/>
                <w:sz w:val="28"/>
                <w:szCs w:val="28"/>
                <w:lang w:eastAsia="ru-RU"/>
              </w:rPr>
              <w:t xml:space="preserve"> больше, на сколько меньше).</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Сравнение чисел (</w:t>
            </w:r>
            <w:proofErr w:type="gramStart"/>
            <w:r w:rsidRPr="00397097">
              <w:rPr>
                <w:rFonts w:ascii="Times New Roman" w:eastAsia="Times New Roman" w:hAnsi="Times New Roman" w:cs="Times New Roman"/>
                <w:color w:val="000000"/>
                <w:sz w:val="28"/>
                <w:szCs w:val="28"/>
                <w:lang w:eastAsia="ru-RU"/>
              </w:rPr>
              <w:t>на сколько</w:t>
            </w:r>
            <w:proofErr w:type="gramEnd"/>
            <w:r w:rsidRPr="00397097">
              <w:rPr>
                <w:rFonts w:ascii="Times New Roman" w:eastAsia="Times New Roman" w:hAnsi="Times New Roman" w:cs="Times New Roman"/>
                <w:color w:val="000000"/>
                <w:sz w:val="28"/>
                <w:szCs w:val="28"/>
                <w:lang w:eastAsia="ru-RU"/>
              </w:rPr>
              <w:t xml:space="preserve"> больше, на сколько меньше).</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8E0172">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Сравнение чисел (</w:t>
            </w:r>
            <w:proofErr w:type="gramStart"/>
            <w:r w:rsidRPr="00397097">
              <w:rPr>
                <w:rFonts w:ascii="Times New Roman" w:eastAsia="Times New Roman" w:hAnsi="Times New Roman" w:cs="Times New Roman"/>
                <w:color w:val="000000"/>
                <w:sz w:val="28"/>
                <w:szCs w:val="28"/>
                <w:lang w:eastAsia="ru-RU"/>
              </w:rPr>
              <w:t>на сколько</w:t>
            </w:r>
            <w:proofErr w:type="gramEnd"/>
            <w:r w:rsidRPr="00397097">
              <w:rPr>
                <w:rFonts w:ascii="Times New Roman" w:eastAsia="Times New Roman" w:hAnsi="Times New Roman" w:cs="Times New Roman"/>
                <w:color w:val="000000"/>
                <w:sz w:val="28"/>
                <w:szCs w:val="28"/>
                <w:lang w:eastAsia="ru-RU"/>
              </w:rPr>
              <w:t xml:space="preserve"> больше, на сколько меньше).</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8E0172">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Нахождение неизвестного числа.</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8E0172">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Умножение и деление на однозначное число.</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443"/>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8E0172">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Преобразов</w:t>
            </w:r>
            <w:r>
              <w:rPr>
                <w:rFonts w:ascii="Times New Roman" w:eastAsia="Times New Roman" w:hAnsi="Times New Roman" w:cs="Times New Roman"/>
                <w:color w:val="000000"/>
                <w:sz w:val="28"/>
                <w:szCs w:val="28"/>
                <w:lang w:eastAsia="ru-RU"/>
              </w:rPr>
              <w:t>ание</w:t>
            </w:r>
            <w:r w:rsidRPr="00397097">
              <w:rPr>
                <w:rFonts w:ascii="Times New Roman" w:eastAsia="Times New Roman" w:hAnsi="Times New Roman" w:cs="Times New Roman"/>
                <w:color w:val="000000"/>
                <w:sz w:val="28"/>
                <w:szCs w:val="28"/>
                <w:lang w:eastAsia="ru-RU"/>
              </w:rPr>
              <w:t xml:space="preserve"> чисел, полученных при измерении в более мелкие меры</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350"/>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8E0172">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Преобразование чисел, полученных при измерении.</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633"/>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0A1B4C">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Преобразование чисел, полученных при измерении в более крупные меры.</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26</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Сложение, вычитание чисел, полученных при измерении</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Сложение, вычитание чисел, полученных при измерении</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Сравнение чисел (во сколько раз больше, меньше).</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Сравнение чисел (во сколько раз больше, меньше).</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401"/>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Геометрические фигуры. Построение многоугольников.</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Геометрические фигуры. Построение многоугольников.</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Таблица классов и разрядов.</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Таблица классов и разрядов.</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Таблица классов и разрядов.</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Чтение, запись и разложение пятизначных чисел по разрядным единицам</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360"/>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0A1B4C">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Округление чисел.</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0A1B4C">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Округление чисел.</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Составление чисел из разрядных слагаемых</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144"/>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39</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144" w:lineRule="atLeast"/>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Работа на калькуляторе</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144"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144"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Римские числа. Запись арабских чисел </w:t>
            </w:r>
            <w:proofErr w:type="gramStart"/>
            <w:r w:rsidRPr="00397097">
              <w:rPr>
                <w:rFonts w:ascii="Times New Roman" w:eastAsia="Times New Roman" w:hAnsi="Times New Roman" w:cs="Times New Roman"/>
                <w:color w:val="000000"/>
                <w:sz w:val="28"/>
                <w:szCs w:val="28"/>
                <w:lang w:eastAsia="ru-RU"/>
              </w:rPr>
              <w:t>римскими</w:t>
            </w:r>
            <w:proofErr w:type="gramEnd"/>
            <w:r w:rsidRPr="00397097">
              <w:rPr>
                <w:rFonts w:ascii="Times New Roman" w:eastAsia="Times New Roman" w:hAnsi="Times New Roman" w:cs="Times New Roman"/>
                <w:color w:val="000000"/>
                <w:sz w:val="28"/>
                <w:szCs w:val="28"/>
                <w:lang w:eastAsia="ru-RU"/>
              </w:rPr>
              <w:t>.</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8E0172">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1 </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Контрольная работа № 1 «Классы. Разряды».</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8E0172">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Сложение и вычитание круглых тысяч, сотен тысяч.</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8E0172">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1 </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43</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Сложение, вычитание четырёхзначных чисел без перехода через разряд.</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Сложение, вычитание четырёхзначных чисел без перехода через разряд.</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Сложение, вычитание четырёхзначных чисел с переходом через разряд.</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Сложение, вычитание четырёхзначных чисел с переходом через разряд.</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Сложение, вычитание четырёхзначных чисел с переходом через разряд.</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393"/>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Сложение, вычитание четырёхзначных чисел.</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примеров (порядок выполнения действий).</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примеров (порядок выполнения действий).</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примеров (порядок выполнения действий).</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8E0172">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1 </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примеров.</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8E0172">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Проверка сложения.</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Проверка сложения.</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Проверка сложения.</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56</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Проверка сложения вычитанием.</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57</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Нахождение неизвестного слагаемого.</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58</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Нахождение неизвестного уменьшаемого</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417"/>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59</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Нахождение неизвестного слагаемого, уменьшаемого вычитаемого</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60</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Проверка вычитания сложением.</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8E0172">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61</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Контрольная работа № 2 «Тысяча»</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8E0172">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1 </w:t>
            </w:r>
          </w:p>
        </w:tc>
      </w:tr>
      <w:tr w:rsidR="008E0172" w:rsidRPr="00397097" w:rsidTr="009A4FAB">
        <w:trPr>
          <w:gridAfter w:val="1"/>
          <w:wAfter w:w="7" w:type="dxa"/>
          <w:trHeight w:val="16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p>
        </w:tc>
        <w:tc>
          <w:tcPr>
            <w:tcW w:w="10060" w:type="dxa"/>
            <w:gridSpan w:val="2"/>
            <w:tcBorders>
              <w:top w:val="single" w:sz="8" w:space="0" w:color="000000"/>
              <w:left w:val="single" w:sz="8" w:space="0" w:color="000000"/>
              <w:bottom w:val="single" w:sz="8" w:space="0" w:color="000000"/>
              <w:right w:val="single" w:sz="8" w:space="0" w:color="000000"/>
            </w:tcBorders>
            <w:shd w:val="clear" w:color="auto" w:fill="FFFFFF"/>
          </w:tcPr>
          <w:p w:rsidR="008E0172" w:rsidRPr="00397097" w:rsidRDefault="008E0172" w:rsidP="00BE2CA9">
            <w:pPr>
              <w:spacing w:after="0" w:line="168" w:lineRule="atLeast"/>
              <w:ind w:firstLine="2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t>3. Обыкновенные дроби (55 часов).</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168" w:lineRule="atLeast"/>
              <w:ind w:firstLine="27"/>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62</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Доли. Дроби.</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63</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Правильные, неправильные дроби.</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64</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Образование смешанного числа</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65</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Сравнение смешанных чисел</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66</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Сравнение смешанных чисел</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67</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Основное свойство дроби.</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Основное свойство дроби.</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69</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Преобразование дробей.</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Преобразование дробей.</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71</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Нахождение одной части от числа.</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72</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Нахождение нескольких частей от числа.</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73</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Взаимное положение </w:t>
            </w:r>
            <w:proofErr w:type="gramStart"/>
            <w:r w:rsidRPr="00397097">
              <w:rPr>
                <w:rFonts w:ascii="Times New Roman" w:eastAsia="Times New Roman" w:hAnsi="Times New Roman" w:cs="Times New Roman"/>
                <w:color w:val="000000"/>
                <w:sz w:val="28"/>
                <w:szCs w:val="28"/>
                <w:lang w:eastAsia="ru-RU"/>
              </w:rPr>
              <w:t>прямых</w:t>
            </w:r>
            <w:proofErr w:type="gramEnd"/>
            <w:r w:rsidRPr="00397097">
              <w:rPr>
                <w:rFonts w:ascii="Times New Roman" w:eastAsia="Times New Roman" w:hAnsi="Times New Roman" w:cs="Times New Roman"/>
                <w:color w:val="000000"/>
                <w:sz w:val="28"/>
                <w:szCs w:val="28"/>
                <w:lang w:eastAsia="ru-RU"/>
              </w:rPr>
              <w:t xml:space="preserve"> на плоскости.</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74</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Взаимное положение </w:t>
            </w:r>
            <w:proofErr w:type="gramStart"/>
            <w:r w:rsidRPr="00397097">
              <w:rPr>
                <w:rFonts w:ascii="Times New Roman" w:eastAsia="Times New Roman" w:hAnsi="Times New Roman" w:cs="Times New Roman"/>
                <w:color w:val="000000"/>
                <w:sz w:val="28"/>
                <w:szCs w:val="28"/>
                <w:lang w:eastAsia="ru-RU"/>
              </w:rPr>
              <w:t>прямых</w:t>
            </w:r>
            <w:proofErr w:type="gramEnd"/>
            <w:r w:rsidRPr="00397097">
              <w:rPr>
                <w:rFonts w:ascii="Times New Roman" w:eastAsia="Times New Roman" w:hAnsi="Times New Roman" w:cs="Times New Roman"/>
                <w:color w:val="000000"/>
                <w:sz w:val="28"/>
                <w:szCs w:val="28"/>
                <w:lang w:eastAsia="ru-RU"/>
              </w:rPr>
              <w:t xml:space="preserve"> на плоскости.</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403"/>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75</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Высота треугольника.</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76</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Высота треугольника.</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77</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Параллельные прямые.</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78</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Построение </w:t>
            </w:r>
            <w:proofErr w:type="gramStart"/>
            <w:r w:rsidRPr="00397097">
              <w:rPr>
                <w:rFonts w:ascii="Times New Roman" w:eastAsia="Times New Roman" w:hAnsi="Times New Roman" w:cs="Times New Roman"/>
                <w:color w:val="000000"/>
                <w:sz w:val="28"/>
                <w:szCs w:val="28"/>
                <w:lang w:eastAsia="ru-RU"/>
              </w:rPr>
              <w:t>параллельных</w:t>
            </w:r>
            <w:proofErr w:type="gramEnd"/>
            <w:r w:rsidRPr="00397097">
              <w:rPr>
                <w:rFonts w:ascii="Times New Roman" w:eastAsia="Times New Roman" w:hAnsi="Times New Roman" w:cs="Times New Roman"/>
                <w:color w:val="000000"/>
                <w:sz w:val="28"/>
                <w:szCs w:val="28"/>
                <w:lang w:eastAsia="ru-RU"/>
              </w:rPr>
              <w:t xml:space="preserve"> прямых</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79</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Контрольная работа № 3 «Обыкновенные дроби».</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80</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Сравнение дробей с </w:t>
            </w:r>
            <w:proofErr w:type="gramStart"/>
            <w:r w:rsidRPr="00397097">
              <w:rPr>
                <w:rFonts w:ascii="Times New Roman" w:eastAsia="Times New Roman" w:hAnsi="Times New Roman" w:cs="Times New Roman"/>
                <w:color w:val="000000"/>
                <w:sz w:val="28"/>
                <w:szCs w:val="28"/>
                <w:lang w:eastAsia="ru-RU"/>
              </w:rPr>
              <w:t>одинаковыми</w:t>
            </w:r>
            <w:proofErr w:type="gramEnd"/>
          </w:p>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знаменателями.</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Сложение и вычитание дробей с </w:t>
            </w:r>
            <w:proofErr w:type="gramStart"/>
            <w:r w:rsidRPr="00397097">
              <w:rPr>
                <w:rFonts w:ascii="Times New Roman" w:eastAsia="Times New Roman" w:hAnsi="Times New Roman" w:cs="Times New Roman"/>
                <w:color w:val="000000"/>
                <w:sz w:val="28"/>
                <w:szCs w:val="28"/>
                <w:lang w:eastAsia="ru-RU"/>
              </w:rPr>
              <w:t>одинаковыми</w:t>
            </w:r>
            <w:proofErr w:type="gramEnd"/>
          </w:p>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знаменателями.</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82</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Сравнение смешанных чисел.</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83</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Сложение и вычитание смешанных чисел.</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заданий на вычисление скорости и времени движения.</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заданий на вычисление расстояния и времени движения.</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86</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задач на движение навстречу друг другу</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задач на движение навстречу друг другу</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задач на движение навстречу друг другу</w:t>
            </w:r>
          </w:p>
        </w:tc>
        <w:tc>
          <w:tcPr>
            <w:tcW w:w="853" w:type="dxa"/>
            <w:gridSpan w:val="2"/>
            <w:tcBorders>
              <w:top w:val="single" w:sz="8" w:space="0" w:color="000000"/>
              <w:left w:val="single" w:sz="8" w:space="0" w:color="000000"/>
              <w:bottom w:val="single" w:sz="8" w:space="0" w:color="000000"/>
              <w:right w:val="single" w:sz="6"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89</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задач на движение</w:t>
            </w:r>
          </w:p>
        </w:tc>
        <w:tc>
          <w:tcPr>
            <w:tcW w:w="853" w:type="dxa"/>
            <w:gridSpan w:val="2"/>
            <w:tcBorders>
              <w:top w:val="single" w:sz="8" w:space="0" w:color="000000"/>
              <w:left w:val="single" w:sz="8" w:space="0" w:color="000000"/>
              <w:bottom w:val="single" w:sz="8" w:space="0" w:color="000000"/>
              <w:right w:val="single" w:sz="6" w:space="0" w:color="000000"/>
            </w:tcBorders>
            <w:shd w:val="clear" w:color="auto" w:fill="FFFFFF"/>
            <w:tcMar>
              <w:top w:w="0" w:type="dxa"/>
              <w:left w:w="0" w:type="dxa"/>
              <w:bottom w:w="0" w:type="dxa"/>
              <w:right w:w="0" w:type="dxa"/>
            </w:tcMar>
            <w:hideMark/>
          </w:tcPr>
          <w:p w:rsidR="008E0172" w:rsidRPr="00397097" w:rsidRDefault="008E0172" w:rsidP="008E0172">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1</w:t>
            </w:r>
          </w:p>
        </w:tc>
      </w:tr>
      <w:tr w:rsidR="008E0172" w:rsidRPr="00397097" w:rsidTr="009A4FAB">
        <w:trPr>
          <w:trHeight w:val="700"/>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90</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Умножение многозначных чисел </w:t>
            </w:r>
            <w:proofErr w:type="gramStart"/>
            <w:r w:rsidRPr="00397097">
              <w:rPr>
                <w:rFonts w:ascii="Times New Roman" w:eastAsia="Times New Roman" w:hAnsi="Times New Roman" w:cs="Times New Roman"/>
                <w:color w:val="000000"/>
                <w:sz w:val="28"/>
                <w:szCs w:val="28"/>
                <w:lang w:eastAsia="ru-RU"/>
              </w:rPr>
              <w:t>на</w:t>
            </w:r>
            <w:proofErr w:type="gramEnd"/>
            <w:r w:rsidRPr="00397097">
              <w:rPr>
                <w:rFonts w:ascii="Times New Roman" w:eastAsia="Times New Roman" w:hAnsi="Times New Roman" w:cs="Times New Roman"/>
                <w:color w:val="000000"/>
                <w:sz w:val="28"/>
                <w:szCs w:val="28"/>
                <w:lang w:eastAsia="ru-RU"/>
              </w:rPr>
              <w:t xml:space="preserve"> однозначное без перехода через разряд.</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6"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91</w:t>
            </w:r>
          </w:p>
        </w:tc>
        <w:tc>
          <w:tcPr>
            <w:tcW w:w="9214" w:type="dxa"/>
            <w:tcBorders>
              <w:top w:val="single" w:sz="6"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Умножение многозначных чисел </w:t>
            </w:r>
            <w:proofErr w:type="gramStart"/>
            <w:r w:rsidRPr="00397097">
              <w:rPr>
                <w:rFonts w:ascii="Times New Roman" w:eastAsia="Times New Roman" w:hAnsi="Times New Roman" w:cs="Times New Roman"/>
                <w:color w:val="000000"/>
                <w:sz w:val="28"/>
                <w:szCs w:val="28"/>
                <w:lang w:eastAsia="ru-RU"/>
              </w:rPr>
              <w:t>на</w:t>
            </w:r>
            <w:proofErr w:type="gramEnd"/>
            <w:r w:rsidRPr="00397097">
              <w:rPr>
                <w:rFonts w:ascii="Times New Roman" w:eastAsia="Times New Roman" w:hAnsi="Times New Roman" w:cs="Times New Roman"/>
                <w:color w:val="000000"/>
                <w:sz w:val="28"/>
                <w:szCs w:val="28"/>
                <w:lang w:eastAsia="ru-RU"/>
              </w:rPr>
              <w:t xml:space="preserve"> однозначное с переходом через разряд.</w:t>
            </w:r>
          </w:p>
        </w:tc>
        <w:tc>
          <w:tcPr>
            <w:tcW w:w="853" w:type="dxa"/>
            <w:gridSpan w:val="2"/>
            <w:tcBorders>
              <w:top w:val="single" w:sz="6"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6"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92</w:t>
            </w:r>
          </w:p>
        </w:tc>
        <w:tc>
          <w:tcPr>
            <w:tcW w:w="9214" w:type="dxa"/>
            <w:tcBorders>
              <w:top w:val="single" w:sz="6"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примеров (порядок выполнения действий).</w:t>
            </w:r>
          </w:p>
        </w:tc>
        <w:tc>
          <w:tcPr>
            <w:tcW w:w="853" w:type="dxa"/>
            <w:gridSpan w:val="2"/>
            <w:tcBorders>
              <w:top w:val="single" w:sz="6"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6"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93</w:t>
            </w:r>
          </w:p>
        </w:tc>
        <w:tc>
          <w:tcPr>
            <w:tcW w:w="9214" w:type="dxa"/>
            <w:tcBorders>
              <w:top w:val="single" w:sz="6"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примеров (порядок выполнения действий).</w:t>
            </w:r>
          </w:p>
        </w:tc>
        <w:tc>
          <w:tcPr>
            <w:tcW w:w="853" w:type="dxa"/>
            <w:gridSpan w:val="2"/>
            <w:tcBorders>
              <w:top w:val="single" w:sz="6"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proofErr w:type="gramStart"/>
            <w:r w:rsidRPr="00397097">
              <w:rPr>
                <w:rFonts w:ascii="Times New Roman" w:eastAsia="Times New Roman" w:hAnsi="Times New Roman" w:cs="Times New Roman"/>
                <w:color w:val="000000"/>
                <w:sz w:val="28"/>
                <w:szCs w:val="28"/>
                <w:lang w:eastAsia="ru-RU"/>
              </w:rPr>
              <w:t>Умножение многозначных чисел на однозначное и круглые десятки.</w:t>
            </w:r>
            <w:proofErr w:type="gramEnd"/>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95</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Деление на однозначное число.</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96</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Деление на однозначное число в столбик.</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97</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задач на деление.</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98</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задач на деление.</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99</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Деление на однозначное число в столбик (нули в частном).</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Деление на однозначное число в столбик (нули в частном).</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Деление на однозначное число в столбик (нули в частном).</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102</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примеров на деление (порядок выполнения действий).</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103</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примеров на деление (порядок выполнения действий).</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104</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примеров на деление.</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105</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примеров на деление.</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106</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текстовых задач на деление.</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107</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текстовых задач на деление.</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108</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текстовых задач на деление.</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439"/>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109</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текстовых задач.</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433"/>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110</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Решение текстовых задач.</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111</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Деление в столбик с остатком на однозначное число.</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112</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Деление в столбик с остатком на однозначное число.</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340"/>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113</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Деление в столбик с остатком на однозначное число.</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p>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114</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Деление в столбик с остатком на круглые десятки.</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115</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Деление в столбик с остатком на круглые десятки.</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116</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Контрольная работа № 4 «Преобразование обыкновенных дробей»</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gridAfter w:val="1"/>
          <w:wAfter w:w="7" w:type="dxa"/>
          <w:trHeight w:val="60"/>
        </w:trPr>
        <w:tc>
          <w:tcPr>
            <w:tcW w:w="719" w:type="dxa"/>
            <w:tcBorders>
              <w:top w:val="single" w:sz="8" w:space="0" w:color="000000"/>
              <w:left w:val="single" w:sz="8" w:space="0" w:color="000000"/>
              <w:bottom w:val="single" w:sz="8" w:space="0" w:color="000000"/>
              <w:right w:val="nil"/>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p>
        </w:tc>
        <w:tc>
          <w:tcPr>
            <w:tcW w:w="10060" w:type="dxa"/>
            <w:gridSpan w:val="2"/>
            <w:tcBorders>
              <w:top w:val="single" w:sz="8" w:space="0" w:color="000000"/>
              <w:left w:val="single" w:sz="8" w:space="0" w:color="000000"/>
              <w:bottom w:val="single" w:sz="8" w:space="0" w:color="000000"/>
              <w:right w:val="nil"/>
            </w:tcBorders>
            <w:shd w:val="clear" w:color="auto" w:fill="FFFFFF"/>
          </w:tcPr>
          <w:p w:rsidR="008E0172" w:rsidRPr="00397097" w:rsidRDefault="008E0172" w:rsidP="00BE2CA9">
            <w:pPr>
              <w:spacing w:after="0" w:line="60" w:lineRule="atLeast"/>
              <w:ind w:firstLine="2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t>4. Геометрический материал (11 часов)</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60" w:lineRule="atLeast"/>
              <w:ind w:firstLine="27"/>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117</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Взаимное положение </w:t>
            </w:r>
            <w:proofErr w:type="gramStart"/>
            <w:r w:rsidRPr="00397097">
              <w:rPr>
                <w:rFonts w:ascii="Times New Roman" w:eastAsia="Times New Roman" w:hAnsi="Times New Roman" w:cs="Times New Roman"/>
                <w:color w:val="000000"/>
                <w:sz w:val="28"/>
                <w:szCs w:val="28"/>
                <w:lang w:eastAsia="ru-RU"/>
              </w:rPr>
              <w:t>прямых</w:t>
            </w:r>
            <w:proofErr w:type="gramEnd"/>
            <w:r w:rsidRPr="00397097">
              <w:rPr>
                <w:rFonts w:ascii="Times New Roman" w:eastAsia="Times New Roman" w:hAnsi="Times New Roman" w:cs="Times New Roman"/>
                <w:color w:val="000000"/>
                <w:sz w:val="28"/>
                <w:szCs w:val="28"/>
                <w:lang w:eastAsia="ru-RU"/>
              </w:rPr>
              <w:t xml:space="preserve"> в пространстве</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118</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 xml:space="preserve">Взаимное положение </w:t>
            </w:r>
            <w:proofErr w:type="gramStart"/>
            <w:r w:rsidRPr="00397097">
              <w:rPr>
                <w:rFonts w:ascii="Times New Roman" w:eastAsia="Times New Roman" w:hAnsi="Times New Roman" w:cs="Times New Roman"/>
                <w:color w:val="000000"/>
                <w:sz w:val="28"/>
                <w:szCs w:val="28"/>
                <w:lang w:eastAsia="ru-RU"/>
              </w:rPr>
              <w:t>прямых</w:t>
            </w:r>
            <w:proofErr w:type="gramEnd"/>
            <w:r w:rsidRPr="00397097">
              <w:rPr>
                <w:rFonts w:ascii="Times New Roman" w:eastAsia="Times New Roman" w:hAnsi="Times New Roman" w:cs="Times New Roman"/>
                <w:color w:val="000000"/>
                <w:sz w:val="28"/>
                <w:szCs w:val="28"/>
                <w:lang w:eastAsia="ru-RU"/>
              </w:rPr>
              <w:t xml:space="preserve"> в пространстве</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119</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Уровень и отвес.</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120</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Уровень и отвес.</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121</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Куб.</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122</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Брус.</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123</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Шар.</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400"/>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124</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Шар.</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516"/>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125</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Масштаб.</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126</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Масштаб.</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127</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Контрольная работа № 5 «Геометрический материал».</w:t>
            </w:r>
          </w:p>
        </w:tc>
        <w:tc>
          <w:tcPr>
            <w:tcW w:w="8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gridAfter w:val="1"/>
          <w:wAfter w:w="7" w:type="dxa"/>
          <w:trHeight w:val="96"/>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240" w:lineRule="auto"/>
              <w:jc w:val="center"/>
              <w:rPr>
                <w:rFonts w:ascii="Times New Roman" w:eastAsia="Times New Roman" w:hAnsi="Times New Roman" w:cs="Times New Roman"/>
                <w:color w:val="000000"/>
                <w:sz w:val="28"/>
                <w:szCs w:val="28"/>
                <w:lang w:eastAsia="ru-RU"/>
              </w:rPr>
            </w:pPr>
          </w:p>
        </w:tc>
        <w:tc>
          <w:tcPr>
            <w:tcW w:w="10060" w:type="dxa"/>
            <w:gridSpan w:val="2"/>
            <w:tcBorders>
              <w:top w:val="single" w:sz="8" w:space="0" w:color="000000"/>
              <w:left w:val="single" w:sz="8" w:space="0" w:color="000000"/>
              <w:bottom w:val="single" w:sz="8" w:space="0" w:color="000000"/>
              <w:right w:val="single" w:sz="8" w:space="0" w:color="000000"/>
            </w:tcBorders>
            <w:shd w:val="clear" w:color="auto" w:fill="FFFFFF"/>
          </w:tcPr>
          <w:p w:rsidR="008E0172" w:rsidRPr="00397097" w:rsidRDefault="008E0172" w:rsidP="00BE2CA9">
            <w:pPr>
              <w:spacing w:after="0" w:line="96" w:lineRule="atLeast"/>
              <w:ind w:firstLine="27"/>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b/>
                <w:bCs/>
                <w:color w:val="000000"/>
                <w:sz w:val="28"/>
                <w:szCs w:val="28"/>
                <w:lang w:eastAsia="ru-RU"/>
              </w:rPr>
              <w:t>5. Повторение (9 часов)</w:t>
            </w:r>
          </w:p>
        </w:tc>
      </w:tr>
      <w:tr w:rsidR="008E0172" w:rsidRPr="00397097" w:rsidTr="009A4FAB">
        <w:trPr>
          <w:gridAfter w:val="1"/>
          <w:wAfter w:w="7" w:type="dxa"/>
          <w:trHeight w:val="381"/>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8E0172" w:rsidP="00AE125A">
            <w:pPr>
              <w:spacing w:after="0" w:line="96" w:lineRule="atLeast"/>
              <w:ind w:firstLine="27"/>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128</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Сравнение чисел.</w:t>
            </w:r>
          </w:p>
        </w:tc>
        <w:tc>
          <w:tcPr>
            <w:tcW w:w="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gridAfter w:val="1"/>
          <w:wAfter w:w="7" w:type="dxa"/>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Default="008E0172"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129</w:t>
            </w:r>
          </w:p>
          <w:p w:rsidR="009A4FAB" w:rsidRPr="000A1B4C" w:rsidRDefault="009A4FAB"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130</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Преобразование чисел, полученных при измерении.</w:t>
            </w:r>
          </w:p>
        </w:tc>
        <w:tc>
          <w:tcPr>
            <w:tcW w:w="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9A4FAB"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8E0172" w:rsidRPr="00397097" w:rsidTr="009A4FAB">
        <w:trPr>
          <w:gridAfter w:val="1"/>
          <w:wAfter w:w="7" w:type="dxa"/>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Default="009A4FAB"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131</w:t>
            </w:r>
          </w:p>
          <w:p w:rsidR="009A4FAB" w:rsidRPr="000A1B4C" w:rsidRDefault="009A4FAB"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132</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0A1B4C">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Сложение и вычитание многозначных чисел.</w:t>
            </w:r>
          </w:p>
        </w:tc>
        <w:tc>
          <w:tcPr>
            <w:tcW w:w="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9A4FAB"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8E0172" w:rsidRPr="00397097" w:rsidTr="009A4FAB">
        <w:trPr>
          <w:gridAfter w:val="1"/>
          <w:wAfter w:w="7" w:type="dxa"/>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Default="008E0172" w:rsidP="009A4FA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9A4FAB">
              <w:rPr>
                <w:rFonts w:ascii="Times New Roman" w:eastAsia="Times New Roman" w:hAnsi="Times New Roman" w:cs="Times New Roman"/>
                <w:color w:val="000000"/>
                <w:sz w:val="28"/>
                <w:szCs w:val="28"/>
                <w:lang w:eastAsia="ru-RU"/>
              </w:rPr>
              <w:t>3</w:t>
            </w:r>
          </w:p>
          <w:p w:rsidR="009A4FAB" w:rsidRPr="000A1B4C" w:rsidRDefault="009A4FAB" w:rsidP="009A4FAB">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134</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Нахождение неизвестного числа</w:t>
            </w:r>
          </w:p>
        </w:tc>
        <w:tc>
          <w:tcPr>
            <w:tcW w:w="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9A4FAB"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8E0172" w:rsidRPr="00397097" w:rsidTr="009A4FAB">
        <w:trPr>
          <w:gridAfter w:val="1"/>
          <w:wAfter w:w="7" w:type="dxa"/>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Default="009A4FAB"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135</w:t>
            </w:r>
          </w:p>
          <w:p w:rsidR="009A4FAB" w:rsidRPr="000A1B4C" w:rsidRDefault="009A4FAB"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136</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0A1B4C">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Обыкновенные дроби.</w:t>
            </w:r>
          </w:p>
        </w:tc>
        <w:tc>
          <w:tcPr>
            <w:tcW w:w="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9A4FAB"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8E0172" w:rsidRPr="00397097" w:rsidTr="009A4FAB">
        <w:trPr>
          <w:gridAfter w:val="1"/>
          <w:wAfter w:w="7" w:type="dxa"/>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9A4FAB"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137</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Умножение на однозначное число и круглые десятки.</w:t>
            </w:r>
          </w:p>
        </w:tc>
        <w:tc>
          <w:tcPr>
            <w:tcW w:w="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gridAfter w:val="1"/>
          <w:wAfter w:w="7" w:type="dxa"/>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9A4FAB"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138</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Деление на однозначное число и круглые десятки.</w:t>
            </w:r>
          </w:p>
        </w:tc>
        <w:tc>
          <w:tcPr>
            <w:tcW w:w="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gridAfter w:val="1"/>
          <w:wAfter w:w="7" w:type="dxa"/>
          <w:trHeight w:val="288"/>
        </w:trPr>
        <w:tc>
          <w:tcPr>
            <w:tcW w:w="719" w:type="dxa"/>
            <w:tcBorders>
              <w:top w:val="single" w:sz="8" w:space="0" w:color="000000"/>
              <w:left w:val="single" w:sz="8" w:space="0" w:color="000000"/>
              <w:bottom w:val="single" w:sz="8" w:space="0" w:color="000000"/>
              <w:right w:val="single" w:sz="8" w:space="0" w:color="000000"/>
            </w:tcBorders>
            <w:shd w:val="clear" w:color="auto" w:fill="FFFFFF"/>
          </w:tcPr>
          <w:p w:rsidR="008E0172" w:rsidRPr="000A1B4C" w:rsidRDefault="009A4FAB"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139</w:t>
            </w:r>
          </w:p>
        </w:tc>
        <w:tc>
          <w:tcPr>
            <w:tcW w:w="9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Годовая контрольная работа № 6.</w:t>
            </w:r>
          </w:p>
        </w:tc>
        <w:tc>
          <w:tcPr>
            <w:tcW w:w="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8E0172" w:rsidRPr="00397097" w:rsidTr="009A4FAB">
        <w:trPr>
          <w:gridAfter w:val="1"/>
          <w:wAfter w:w="7" w:type="dxa"/>
          <w:trHeight w:val="481"/>
        </w:trPr>
        <w:tc>
          <w:tcPr>
            <w:tcW w:w="719" w:type="dxa"/>
            <w:tcBorders>
              <w:top w:val="single" w:sz="8" w:space="0" w:color="000000"/>
              <w:left w:val="single" w:sz="8" w:space="0" w:color="000000"/>
              <w:bottom w:val="single" w:sz="6" w:space="0" w:color="000000"/>
              <w:right w:val="single" w:sz="8" w:space="0" w:color="000000"/>
            </w:tcBorders>
            <w:shd w:val="clear" w:color="auto" w:fill="FFFFFF"/>
          </w:tcPr>
          <w:p w:rsidR="008E0172" w:rsidRPr="000A1B4C" w:rsidRDefault="009A4FAB" w:rsidP="00AE125A">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140</w:t>
            </w:r>
          </w:p>
        </w:tc>
        <w:tc>
          <w:tcPr>
            <w:tcW w:w="9214" w:type="dxa"/>
            <w:tcBorders>
              <w:top w:val="single" w:sz="8"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sidRPr="00397097">
              <w:rPr>
                <w:rFonts w:ascii="Times New Roman" w:eastAsia="Times New Roman" w:hAnsi="Times New Roman" w:cs="Times New Roman"/>
                <w:color w:val="000000"/>
                <w:sz w:val="28"/>
                <w:szCs w:val="28"/>
                <w:lang w:eastAsia="ru-RU"/>
              </w:rPr>
              <w:t>Анализ контрольной работы.</w:t>
            </w:r>
          </w:p>
        </w:tc>
        <w:tc>
          <w:tcPr>
            <w:tcW w:w="846" w:type="dxa"/>
            <w:tcBorders>
              <w:top w:val="single" w:sz="8" w:space="0" w:color="000000"/>
              <w:left w:val="single" w:sz="8" w:space="0" w:color="000000"/>
              <w:bottom w:val="single" w:sz="6" w:space="0" w:color="000000"/>
              <w:right w:val="single" w:sz="8" w:space="0" w:color="000000"/>
            </w:tcBorders>
            <w:shd w:val="clear" w:color="auto" w:fill="FFFFFF"/>
            <w:tcMar>
              <w:top w:w="0" w:type="dxa"/>
              <w:left w:w="0" w:type="dxa"/>
              <w:bottom w:w="0" w:type="dxa"/>
              <w:right w:w="0" w:type="dxa"/>
            </w:tcMar>
            <w:hideMark/>
          </w:tcPr>
          <w:p w:rsidR="008E0172" w:rsidRPr="00397097" w:rsidRDefault="008E0172" w:rsidP="00397097">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bl>
    <w:p w:rsidR="00397097" w:rsidRPr="00397097" w:rsidRDefault="00397097" w:rsidP="00397097">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sectPr w:rsidR="00397097" w:rsidRPr="00397097" w:rsidSect="000A1B4C">
      <w:pgSz w:w="11906" w:h="16838"/>
      <w:pgMar w:top="709"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2"/>
  </w:compat>
  <w:rsids>
    <w:rsidRoot w:val="00397097"/>
    <w:rsid w:val="000A1B4C"/>
    <w:rsid w:val="00397097"/>
    <w:rsid w:val="008E0172"/>
    <w:rsid w:val="009A4FAB"/>
    <w:rsid w:val="009E5824"/>
    <w:rsid w:val="00A45337"/>
    <w:rsid w:val="00BE2CA9"/>
    <w:rsid w:val="00F02E89"/>
    <w:rsid w:val="00FB2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3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8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3415</Words>
  <Characters>19468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НЮ</dc:creator>
  <cp:lastModifiedBy>RePack by Diakov</cp:lastModifiedBy>
  <cp:revision>6</cp:revision>
  <dcterms:created xsi:type="dcterms:W3CDTF">2021-10-11T11:37:00Z</dcterms:created>
  <dcterms:modified xsi:type="dcterms:W3CDTF">2021-11-02T17:20:00Z</dcterms:modified>
</cp:coreProperties>
</file>