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D7" w:rsidRDefault="00B060D7" w:rsidP="00B06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B060D7" w:rsidRDefault="00B060D7" w:rsidP="00B06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B060D7" w:rsidRDefault="00B060D7" w:rsidP="00B0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B060D7" w:rsidTr="00BC36FE">
        <w:trPr>
          <w:trHeight w:val="1872"/>
        </w:trPr>
        <w:tc>
          <w:tcPr>
            <w:tcW w:w="0" w:type="auto"/>
            <w:hideMark/>
          </w:tcPr>
          <w:p w:rsidR="00B060D7" w:rsidRDefault="00B060D7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B060D7" w:rsidRDefault="00B060D7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B060D7" w:rsidRDefault="00B060D7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B060D7" w:rsidRDefault="00B060D7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B060D7" w:rsidRDefault="00B060D7" w:rsidP="00BC3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B060D7" w:rsidRDefault="00B060D7" w:rsidP="00BC36FE">
            <w:pPr>
              <w:spacing w:after="0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:rsidR="00B060D7" w:rsidRDefault="00B060D7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B060D7" w:rsidRDefault="00B060D7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B060D7" w:rsidRDefault="00B060D7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:rsidR="00B060D7" w:rsidRDefault="00B060D7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B060D7" w:rsidRDefault="00B060D7" w:rsidP="00BC3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30» августа 2021 г.</w:t>
            </w:r>
          </w:p>
        </w:tc>
      </w:tr>
    </w:tbl>
    <w:p w:rsidR="00B060D7" w:rsidRDefault="00B060D7" w:rsidP="00B060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060D7" w:rsidRDefault="00B060D7" w:rsidP="00B06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учебная программа</w:t>
      </w:r>
    </w:p>
    <w:p w:rsidR="00B060D7" w:rsidRDefault="00B060D7" w:rsidP="00B06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социальной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060D7" w:rsidRDefault="00B060D7" w:rsidP="00B06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</w:t>
      </w:r>
    </w:p>
    <w:p w:rsidR="00B060D7" w:rsidRDefault="00B060D7" w:rsidP="00B060D7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умственной отсталостью (интеллектуальными нарушениями)</w:t>
      </w:r>
      <w:proofErr w:type="gramEnd"/>
    </w:p>
    <w:p w:rsidR="00B060D7" w:rsidRDefault="00B060D7" w:rsidP="00B060D7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</w:t>
      </w: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B060D7" w:rsidRDefault="00B060D7" w:rsidP="00B06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</w:p>
    <w:p w:rsidR="00B060D7" w:rsidRDefault="00B060D7">
      <w:r>
        <w:br w:type="page"/>
      </w:r>
    </w:p>
    <w:p w:rsidR="00B060D7" w:rsidRPr="007D759E" w:rsidRDefault="00B060D7" w:rsidP="00B060D7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59E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в соответствии с основн</w:t>
      </w:r>
      <w:r w:rsidRPr="007B3D26">
        <w:rPr>
          <w:rFonts w:ascii="Times New Roman" w:hAnsi="Times New Roman" w:cs="Times New Roman"/>
          <w:sz w:val="28"/>
          <w:szCs w:val="28"/>
        </w:rPr>
        <w:t>ы</w:t>
      </w:r>
      <w:r w:rsidRPr="007B3D26">
        <w:rPr>
          <w:rFonts w:ascii="Times New Roman" w:hAnsi="Times New Roman" w:cs="Times New Roman"/>
          <w:sz w:val="28"/>
          <w:szCs w:val="28"/>
        </w:rPr>
        <w:t>ми положениями Федерального государственного образовательного станда</w:t>
      </w:r>
      <w:r w:rsidRPr="007B3D26">
        <w:rPr>
          <w:rFonts w:ascii="Times New Roman" w:hAnsi="Times New Roman" w:cs="Times New Roman"/>
          <w:sz w:val="28"/>
          <w:szCs w:val="28"/>
        </w:rPr>
        <w:t>р</w:t>
      </w:r>
      <w:r w:rsidRPr="007B3D26">
        <w:rPr>
          <w:rFonts w:ascii="Times New Roman" w:hAnsi="Times New Roman" w:cs="Times New Roman"/>
          <w:sz w:val="28"/>
          <w:szCs w:val="28"/>
        </w:rPr>
        <w:t>та для детей с ОВЗ, примерной Адаптированной основной общеобразов</w:t>
      </w:r>
      <w:r w:rsidRPr="007B3D26">
        <w:rPr>
          <w:rFonts w:ascii="Times New Roman" w:hAnsi="Times New Roman" w:cs="Times New Roman"/>
          <w:sz w:val="28"/>
          <w:szCs w:val="28"/>
        </w:rPr>
        <w:t>а</w:t>
      </w:r>
      <w:r w:rsidRPr="007B3D26">
        <w:rPr>
          <w:rFonts w:ascii="Times New Roman" w:hAnsi="Times New Roman" w:cs="Times New Roman"/>
          <w:sz w:val="28"/>
          <w:szCs w:val="28"/>
        </w:rPr>
        <w:t>тельной программы</w:t>
      </w:r>
      <w:r w:rsidRPr="007B3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D26"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 (интеллектуальными нарушениями).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sz w:val="28"/>
          <w:szCs w:val="28"/>
        </w:rPr>
        <w:t>Учебный предмет «Основы социальной жизни» относится к образов</w:t>
      </w:r>
      <w:r w:rsidRPr="007B3D26">
        <w:rPr>
          <w:rFonts w:ascii="Times New Roman" w:hAnsi="Times New Roman" w:cs="Times New Roman"/>
          <w:sz w:val="28"/>
          <w:szCs w:val="28"/>
        </w:rPr>
        <w:t>а</w:t>
      </w:r>
      <w:r w:rsidRPr="007B3D26">
        <w:rPr>
          <w:rFonts w:ascii="Times New Roman" w:hAnsi="Times New Roman" w:cs="Times New Roman"/>
          <w:sz w:val="28"/>
          <w:szCs w:val="28"/>
        </w:rPr>
        <w:t xml:space="preserve">тельной области «Человек». 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D2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7B3D26">
        <w:rPr>
          <w:rFonts w:ascii="Times New Roman" w:hAnsi="Times New Roman" w:cs="Times New Roman"/>
          <w:sz w:val="28"/>
          <w:szCs w:val="28"/>
        </w:rPr>
        <w:t>учебного предмета «Основы социальной жизни» заключается в дальнейшем развитии и совершенствовании социальной (жизненной) комп</w:t>
      </w:r>
      <w:r w:rsidRPr="007B3D26">
        <w:rPr>
          <w:rFonts w:ascii="Times New Roman" w:hAnsi="Times New Roman" w:cs="Times New Roman"/>
          <w:sz w:val="28"/>
          <w:szCs w:val="28"/>
        </w:rPr>
        <w:t>е</w:t>
      </w:r>
      <w:r w:rsidRPr="007B3D26">
        <w:rPr>
          <w:rFonts w:ascii="Times New Roman" w:hAnsi="Times New Roman" w:cs="Times New Roman"/>
          <w:sz w:val="28"/>
          <w:szCs w:val="28"/>
        </w:rPr>
        <w:t>тенции; навыков самостоятельной, независимой жизни.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b/>
          <w:sz w:val="28"/>
          <w:szCs w:val="28"/>
        </w:rPr>
        <w:t xml:space="preserve">Основными </w:t>
      </w:r>
      <w:r w:rsidRPr="007B3D26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7B3D26">
        <w:rPr>
          <w:rFonts w:ascii="Times New Roman" w:hAnsi="Times New Roman" w:cs="Times New Roman"/>
          <w:sz w:val="28"/>
          <w:szCs w:val="28"/>
        </w:rPr>
        <w:t xml:space="preserve"> является овладение учащимися некоторыми знаниями и жизненными компетенциями, необходимыми для успешной с</w:t>
      </w:r>
      <w:r w:rsidRPr="007B3D26">
        <w:rPr>
          <w:rFonts w:ascii="Times New Roman" w:hAnsi="Times New Roman" w:cs="Times New Roman"/>
          <w:sz w:val="28"/>
          <w:szCs w:val="28"/>
        </w:rPr>
        <w:t>о</w:t>
      </w:r>
      <w:r w:rsidRPr="007B3D26">
        <w:rPr>
          <w:rFonts w:ascii="Times New Roman" w:hAnsi="Times New Roman" w:cs="Times New Roman"/>
          <w:sz w:val="28"/>
          <w:szCs w:val="28"/>
        </w:rPr>
        <w:t>циализации в современном обществе;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sz w:val="28"/>
          <w:szCs w:val="28"/>
        </w:rPr>
        <w:t>развитие и совершенствование навыков ведения домашнего хозяйства; воспитание положительного отношения к домашнему труду;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sz w:val="28"/>
          <w:szCs w:val="28"/>
        </w:rPr>
        <w:t>развитие умений, связанных с решением бытовых экономических з</w:t>
      </w:r>
      <w:r w:rsidRPr="007B3D26">
        <w:rPr>
          <w:rFonts w:ascii="Times New Roman" w:hAnsi="Times New Roman" w:cs="Times New Roman"/>
          <w:sz w:val="28"/>
          <w:szCs w:val="28"/>
        </w:rPr>
        <w:t>а</w:t>
      </w:r>
      <w:r w:rsidRPr="007B3D26">
        <w:rPr>
          <w:rFonts w:ascii="Times New Roman" w:hAnsi="Times New Roman" w:cs="Times New Roman"/>
          <w:sz w:val="28"/>
          <w:szCs w:val="28"/>
        </w:rPr>
        <w:t>дач;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sz w:val="28"/>
          <w:szCs w:val="28"/>
        </w:rPr>
        <w:t>формирование социально-нормативного поведения в семье и обществе;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sz w:val="28"/>
          <w:szCs w:val="28"/>
        </w:rPr>
        <w:t>формирование умений, необходимых для выбора профессии и дал</w:t>
      </w:r>
      <w:r w:rsidRPr="007B3D26">
        <w:rPr>
          <w:rFonts w:ascii="Times New Roman" w:hAnsi="Times New Roman" w:cs="Times New Roman"/>
          <w:sz w:val="28"/>
          <w:szCs w:val="28"/>
        </w:rPr>
        <w:t>ь</w:t>
      </w:r>
      <w:r w:rsidRPr="007B3D26">
        <w:rPr>
          <w:rFonts w:ascii="Times New Roman" w:hAnsi="Times New Roman" w:cs="Times New Roman"/>
          <w:sz w:val="28"/>
          <w:szCs w:val="28"/>
        </w:rPr>
        <w:t>нейшего трудоустройства;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26">
        <w:rPr>
          <w:rFonts w:ascii="Times New Roman" w:hAnsi="Times New Roman" w:cs="Times New Roman"/>
          <w:sz w:val="28"/>
          <w:szCs w:val="28"/>
        </w:rPr>
        <w:t>коррекция недостатков познавательной и эмоционально-волевой сфер; развитие коммуникативной функции речи.</w:t>
      </w:r>
    </w:p>
    <w:p w:rsidR="00B060D7" w:rsidRPr="007B3D26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0D7" w:rsidRPr="007B3D26" w:rsidRDefault="00B060D7" w:rsidP="00B060D7">
      <w:pPr>
        <w:pStyle w:val="21"/>
        <w:spacing w:after="0" w:line="240" w:lineRule="auto"/>
        <w:ind w:left="-142" w:firstLine="709"/>
        <w:jc w:val="both"/>
        <w:rPr>
          <w:rFonts w:cs="Times New Roman"/>
          <w:b/>
          <w:color w:val="000000"/>
          <w:sz w:val="28"/>
          <w:szCs w:val="28"/>
        </w:rPr>
      </w:pPr>
      <w:r w:rsidRPr="007B3D26">
        <w:rPr>
          <w:rFonts w:cs="Times New Roman"/>
          <w:b/>
          <w:color w:val="000000"/>
          <w:sz w:val="28"/>
          <w:szCs w:val="28"/>
        </w:rPr>
        <w:t>Характерные особенности учебного предмета:</w:t>
      </w:r>
    </w:p>
    <w:p w:rsidR="00B060D7" w:rsidRPr="007B3D26" w:rsidRDefault="00B060D7" w:rsidP="00B060D7">
      <w:pPr>
        <w:shd w:val="clear" w:color="auto" w:fill="FFFFFF"/>
        <w:spacing w:after="0" w:line="240" w:lineRule="auto"/>
        <w:ind w:left="-142"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26">
        <w:rPr>
          <w:rFonts w:ascii="Times New Roman" w:hAnsi="Times New Roman" w:cs="Times New Roman"/>
          <w:color w:val="000000"/>
          <w:sz w:val="28"/>
          <w:szCs w:val="28"/>
        </w:rPr>
        <w:t xml:space="preserve">- практико-ориентированная направленность содержания обучения; </w:t>
      </w:r>
    </w:p>
    <w:p w:rsidR="00B060D7" w:rsidRPr="007B3D26" w:rsidRDefault="00B060D7" w:rsidP="00B060D7">
      <w:pPr>
        <w:shd w:val="clear" w:color="auto" w:fill="FFFFFF"/>
        <w:spacing w:after="0" w:line="240" w:lineRule="auto"/>
        <w:ind w:left="-142"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26">
        <w:rPr>
          <w:rFonts w:ascii="Times New Roman" w:hAnsi="Times New Roman" w:cs="Times New Roman"/>
          <w:color w:val="000000"/>
          <w:sz w:val="28"/>
          <w:szCs w:val="28"/>
        </w:rPr>
        <w:t>- применение знаний, полученных при изучении других образовател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ных областей и учебных предметов для решения задач встречающихся в п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вседне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ной жизни;</w:t>
      </w:r>
    </w:p>
    <w:p w:rsidR="00B060D7" w:rsidRPr="007B3D26" w:rsidRDefault="00B060D7" w:rsidP="00B060D7">
      <w:pPr>
        <w:shd w:val="clear" w:color="auto" w:fill="FFFFFF"/>
        <w:spacing w:after="0" w:line="240" w:lineRule="auto"/>
        <w:ind w:left="-142"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26">
        <w:rPr>
          <w:rFonts w:ascii="Times New Roman" w:hAnsi="Times New Roman" w:cs="Times New Roman"/>
          <w:color w:val="000000"/>
          <w:sz w:val="28"/>
          <w:szCs w:val="28"/>
        </w:rPr>
        <w:t>- применение полученного опыта практической деятельности для в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B3D26">
        <w:rPr>
          <w:rFonts w:ascii="Times New Roman" w:hAnsi="Times New Roman" w:cs="Times New Roman"/>
          <w:color w:val="000000"/>
          <w:sz w:val="28"/>
          <w:szCs w:val="28"/>
        </w:rPr>
        <w:t>полнения домашних трудовых обязанностей.</w:t>
      </w:r>
    </w:p>
    <w:p w:rsidR="00B060D7" w:rsidRPr="007B3D26" w:rsidRDefault="00B060D7" w:rsidP="00B060D7">
      <w:pPr>
        <w:shd w:val="clear" w:color="auto" w:fill="FFFFFF"/>
        <w:spacing w:after="0" w:line="240" w:lineRule="auto"/>
        <w:ind w:left="-142"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60D7" w:rsidRPr="00B910DF" w:rsidRDefault="00B060D7" w:rsidP="00B060D7">
      <w:pPr>
        <w:pStyle w:val="a3"/>
        <w:ind w:right="11" w:firstLine="709"/>
        <w:jc w:val="both"/>
        <w:rPr>
          <w:sz w:val="28"/>
          <w:szCs w:val="28"/>
        </w:rPr>
      </w:pPr>
      <w:r w:rsidRPr="007B3D26">
        <w:rPr>
          <w:sz w:val="28"/>
          <w:szCs w:val="28"/>
        </w:rPr>
        <w:t xml:space="preserve">  Программа для </w:t>
      </w:r>
      <w:r>
        <w:rPr>
          <w:sz w:val="28"/>
          <w:szCs w:val="28"/>
        </w:rPr>
        <w:t>6</w:t>
      </w:r>
      <w:r w:rsidRPr="007B3D26">
        <w:rPr>
          <w:sz w:val="28"/>
          <w:szCs w:val="28"/>
        </w:rPr>
        <w:t xml:space="preserve"> класса составлена таким образом, что </w:t>
      </w:r>
      <w:r w:rsidRPr="00EC6FBE">
        <w:rPr>
          <w:sz w:val="28"/>
          <w:szCs w:val="28"/>
        </w:rPr>
        <w:t>уровень сло</w:t>
      </w:r>
      <w:r w:rsidRPr="00EC6FBE">
        <w:rPr>
          <w:sz w:val="28"/>
          <w:szCs w:val="28"/>
        </w:rPr>
        <w:t>ж</w:t>
      </w:r>
      <w:r w:rsidRPr="00EC6FBE">
        <w:rPr>
          <w:sz w:val="28"/>
          <w:szCs w:val="28"/>
        </w:rPr>
        <w:t xml:space="preserve">ности материала опирается на ранее полученные сведения учащимися на уроках  </w:t>
      </w:r>
      <w:r>
        <w:rPr>
          <w:sz w:val="28"/>
          <w:szCs w:val="28"/>
        </w:rPr>
        <w:t xml:space="preserve">предмета </w:t>
      </w:r>
      <w:r w:rsidRPr="00EC6FBE">
        <w:rPr>
          <w:sz w:val="28"/>
          <w:szCs w:val="28"/>
        </w:rPr>
        <w:t xml:space="preserve">основы социальной жизни, а также  </w:t>
      </w:r>
      <w:r>
        <w:rPr>
          <w:color w:val="000000" w:themeColor="text1"/>
          <w:sz w:val="28"/>
          <w:szCs w:val="28"/>
        </w:rPr>
        <w:t xml:space="preserve">русского языка, чтения, </w:t>
      </w:r>
      <w:r w:rsidRPr="004174AC">
        <w:rPr>
          <w:color w:val="000000" w:themeColor="text1"/>
          <w:sz w:val="28"/>
          <w:szCs w:val="28"/>
        </w:rPr>
        <w:t xml:space="preserve">математики, </w:t>
      </w:r>
      <w:r>
        <w:rPr>
          <w:color w:val="000000" w:themeColor="text1"/>
          <w:sz w:val="28"/>
          <w:szCs w:val="28"/>
        </w:rPr>
        <w:t>уроках трудового обучения</w:t>
      </w:r>
      <w:r w:rsidRPr="00EC6FBE">
        <w:rPr>
          <w:sz w:val="28"/>
          <w:szCs w:val="28"/>
        </w:rPr>
        <w:t xml:space="preserve">, и рассчитана на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</w:t>
      </w:r>
      <w:r w:rsidRPr="00EC6FBE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(1</w:t>
      </w:r>
      <w:r w:rsidRPr="00EC6FBE">
        <w:rPr>
          <w:b/>
          <w:sz w:val="28"/>
          <w:szCs w:val="28"/>
        </w:rPr>
        <w:t xml:space="preserve"> час в неделю).</w:t>
      </w:r>
    </w:p>
    <w:p w:rsidR="00B060D7" w:rsidRPr="000061D8" w:rsidRDefault="00B060D7" w:rsidP="00B060D7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61D8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</w:p>
    <w:p w:rsidR="00B060D7" w:rsidRDefault="00B060D7" w:rsidP="00B060D7">
      <w:pPr>
        <w:pStyle w:val="a4"/>
        <w:ind w:firstLine="709"/>
        <w:jc w:val="both"/>
        <w:rPr>
          <w:sz w:val="28"/>
          <w:szCs w:val="28"/>
        </w:rPr>
      </w:pPr>
      <w:r w:rsidRPr="00DA29AA">
        <w:rPr>
          <w:sz w:val="28"/>
          <w:szCs w:val="28"/>
        </w:rPr>
        <w:t>Основными объектами проверки являются знания и умения:</w:t>
      </w:r>
      <w:r>
        <w:rPr>
          <w:sz w:val="28"/>
          <w:szCs w:val="28"/>
        </w:rPr>
        <w:t xml:space="preserve"> </w:t>
      </w:r>
    </w:p>
    <w:p w:rsidR="00B060D7" w:rsidRPr="00F8509C" w:rsidRDefault="00B060D7" w:rsidP="00B060D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09C">
        <w:rPr>
          <w:rFonts w:ascii="Times New Roman" w:hAnsi="Times New Roman" w:cs="Times New Roman"/>
          <w:b/>
          <w:sz w:val="28"/>
          <w:szCs w:val="28"/>
          <w:u w:val="single"/>
        </w:rPr>
        <w:t>Личностные результаты</w:t>
      </w:r>
    </w:p>
    <w:p w:rsidR="00B060D7" w:rsidRDefault="00B060D7" w:rsidP="00B060D7">
      <w:pPr>
        <w:pStyle w:val="a4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E7CD1">
        <w:rPr>
          <w:sz w:val="28"/>
          <w:szCs w:val="28"/>
        </w:rPr>
        <w:t>Формирование личностных качеств: трудолюбие, акку</w:t>
      </w:r>
      <w:r>
        <w:rPr>
          <w:sz w:val="28"/>
          <w:szCs w:val="28"/>
        </w:rPr>
        <w:t>ратность, терп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усидчивость.</w:t>
      </w:r>
    </w:p>
    <w:p w:rsidR="00B060D7" w:rsidRDefault="00B060D7" w:rsidP="00B060D7">
      <w:pPr>
        <w:pStyle w:val="a4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FE7CD1">
        <w:rPr>
          <w:sz w:val="28"/>
          <w:szCs w:val="28"/>
        </w:rPr>
        <w:t>Воспитание элементов трудовой культуры:</w:t>
      </w:r>
      <w:r>
        <w:rPr>
          <w:sz w:val="28"/>
          <w:szCs w:val="28"/>
        </w:rPr>
        <w:t xml:space="preserve"> организация труда, </w:t>
      </w:r>
      <w:r w:rsidRPr="00FE7CD1">
        <w:rPr>
          <w:sz w:val="28"/>
          <w:szCs w:val="28"/>
        </w:rPr>
        <w:t>бере</w:t>
      </w:r>
      <w:r w:rsidRPr="00FE7CD1">
        <w:rPr>
          <w:sz w:val="28"/>
          <w:szCs w:val="28"/>
        </w:rPr>
        <w:t>ж</w:t>
      </w:r>
      <w:r w:rsidRPr="00FE7CD1">
        <w:rPr>
          <w:sz w:val="28"/>
          <w:szCs w:val="28"/>
        </w:rPr>
        <w:t>ное отношение к продуктам, строгое соблюдение правил техники бе</w:t>
      </w:r>
      <w:r w:rsidRPr="00FE7CD1">
        <w:rPr>
          <w:sz w:val="28"/>
          <w:szCs w:val="28"/>
        </w:rPr>
        <w:t>з</w:t>
      </w:r>
      <w:r w:rsidRPr="00FE7CD1">
        <w:rPr>
          <w:sz w:val="28"/>
          <w:szCs w:val="28"/>
        </w:rPr>
        <w:t>опасно</w:t>
      </w:r>
      <w:r>
        <w:rPr>
          <w:sz w:val="28"/>
          <w:szCs w:val="28"/>
        </w:rPr>
        <w:t>сти.</w:t>
      </w:r>
    </w:p>
    <w:p w:rsidR="00B060D7" w:rsidRDefault="00B060D7" w:rsidP="00B060D7">
      <w:pPr>
        <w:pStyle w:val="a4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3.Формирование ценности здорового образа жизни; усвоение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дивидуального и коллективного безопасного поведения.</w:t>
      </w:r>
    </w:p>
    <w:p w:rsidR="00B060D7" w:rsidRDefault="00B060D7" w:rsidP="00B060D7">
      <w:pPr>
        <w:pStyle w:val="a4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4.Освоение социальных норм, правил поведения, ролей и форм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жизни в группах и сообществах.</w:t>
      </w:r>
    </w:p>
    <w:p w:rsidR="00B060D7" w:rsidRDefault="00B060D7" w:rsidP="00B060D7">
      <w:pPr>
        <w:pStyle w:val="a4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10565">
        <w:rPr>
          <w:sz w:val="28"/>
          <w:szCs w:val="28"/>
        </w:rPr>
        <w:t>Развит</w:t>
      </w:r>
      <w:r>
        <w:rPr>
          <w:sz w:val="28"/>
          <w:szCs w:val="28"/>
        </w:rPr>
        <w:t>ие художественного</w:t>
      </w:r>
      <w:r w:rsidRPr="00D10565">
        <w:rPr>
          <w:sz w:val="28"/>
          <w:szCs w:val="28"/>
        </w:rPr>
        <w:t xml:space="preserve"> вкус</w:t>
      </w:r>
      <w:r>
        <w:rPr>
          <w:sz w:val="28"/>
          <w:szCs w:val="28"/>
        </w:rPr>
        <w:t>а</w:t>
      </w:r>
      <w:r w:rsidRPr="00D10565">
        <w:rPr>
          <w:sz w:val="28"/>
          <w:szCs w:val="28"/>
        </w:rPr>
        <w:t>, обоняния, осязания, ловкости, ск</w:t>
      </w:r>
      <w:r w:rsidRPr="00D10565">
        <w:rPr>
          <w:sz w:val="28"/>
          <w:szCs w:val="28"/>
        </w:rPr>
        <w:t>о</w:t>
      </w:r>
      <w:r w:rsidRPr="00D10565">
        <w:rPr>
          <w:sz w:val="28"/>
          <w:szCs w:val="28"/>
        </w:rPr>
        <w:t>рости, пространственной ориентиров</w:t>
      </w:r>
      <w:r>
        <w:rPr>
          <w:sz w:val="28"/>
          <w:szCs w:val="28"/>
        </w:rPr>
        <w:t>ки.</w:t>
      </w:r>
    </w:p>
    <w:p w:rsidR="00B060D7" w:rsidRDefault="00B060D7" w:rsidP="00B060D7">
      <w:pPr>
        <w:pStyle w:val="a4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D10565">
        <w:rPr>
          <w:sz w:val="28"/>
          <w:szCs w:val="28"/>
        </w:rPr>
        <w:t>Развит</w:t>
      </w:r>
      <w:r>
        <w:rPr>
          <w:sz w:val="28"/>
          <w:szCs w:val="28"/>
        </w:rPr>
        <w:t>ие</w:t>
      </w:r>
      <w:r w:rsidRPr="00D10565"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 w:rsidRPr="00D10565">
        <w:rPr>
          <w:sz w:val="28"/>
          <w:szCs w:val="28"/>
        </w:rPr>
        <w:t xml:space="preserve"> познавательны</w:t>
      </w:r>
      <w:r>
        <w:rPr>
          <w:sz w:val="28"/>
          <w:szCs w:val="28"/>
        </w:rPr>
        <w:t>х</w:t>
      </w:r>
      <w:r w:rsidRPr="00D10565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ов</w:t>
      </w:r>
      <w:r w:rsidRPr="00D10565">
        <w:rPr>
          <w:sz w:val="28"/>
          <w:szCs w:val="28"/>
        </w:rPr>
        <w:t xml:space="preserve"> (память, мышление, вним</w:t>
      </w:r>
      <w:r w:rsidRPr="00D10565">
        <w:rPr>
          <w:sz w:val="28"/>
          <w:szCs w:val="28"/>
        </w:rPr>
        <w:t>а</w:t>
      </w:r>
      <w:r w:rsidRPr="00D10565">
        <w:rPr>
          <w:sz w:val="28"/>
          <w:szCs w:val="28"/>
        </w:rPr>
        <w:t>ние, воображение, речь)</w:t>
      </w:r>
      <w:r>
        <w:rPr>
          <w:sz w:val="28"/>
          <w:szCs w:val="28"/>
        </w:rPr>
        <w:t>.</w:t>
      </w:r>
    </w:p>
    <w:p w:rsidR="00B060D7" w:rsidRPr="00F8509C" w:rsidRDefault="00B060D7" w:rsidP="00B060D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09C"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563"/>
        <w:gridCol w:w="4758"/>
      </w:tblGrid>
      <w:tr w:rsidR="00B060D7" w:rsidRPr="007B3D26" w:rsidTr="00BC36FE">
        <w:trPr>
          <w:trHeight w:val="305"/>
        </w:trPr>
        <w:tc>
          <w:tcPr>
            <w:tcW w:w="14219" w:type="dxa"/>
            <w:gridSpan w:val="2"/>
          </w:tcPr>
          <w:p w:rsidR="00B060D7" w:rsidRPr="00DE470C" w:rsidRDefault="00B060D7" w:rsidP="00B060D7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DE470C">
              <w:rPr>
                <w:b/>
                <w:i/>
                <w:sz w:val="28"/>
                <w:szCs w:val="28"/>
              </w:rPr>
              <w:t>Минимальный уровень</w:t>
            </w:r>
          </w:p>
        </w:tc>
      </w:tr>
      <w:tr w:rsidR="00B060D7" w:rsidRPr="007B3D26" w:rsidTr="00BC36FE">
        <w:trPr>
          <w:trHeight w:val="326"/>
        </w:trPr>
        <w:tc>
          <w:tcPr>
            <w:tcW w:w="6984" w:type="dxa"/>
          </w:tcPr>
          <w:p w:rsidR="00B060D7" w:rsidRPr="00DE470C" w:rsidRDefault="00B060D7" w:rsidP="00B060D7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DE470C">
              <w:rPr>
                <w:b/>
                <w:sz w:val="28"/>
                <w:szCs w:val="28"/>
              </w:rPr>
              <w:t>ме</w:t>
            </w:r>
            <w:r>
              <w:rPr>
                <w:b/>
                <w:sz w:val="28"/>
                <w:szCs w:val="28"/>
              </w:rPr>
              <w:t>ю</w:t>
            </w:r>
            <w:r w:rsidRPr="00DE470C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7235" w:type="dxa"/>
          </w:tcPr>
          <w:p w:rsidR="00B060D7" w:rsidRPr="00DE470C" w:rsidRDefault="00B060D7" w:rsidP="00B060D7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DE470C">
              <w:rPr>
                <w:b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>ю</w:t>
            </w:r>
            <w:r w:rsidRPr="00DE470C">
              <w:rPr>
                <w:b/>
                <w:sz w:val="28"/>
                <w:szCs w:val="28"/>
              </w:rPr>
              <w:t>т</w:t>
            </w:r>
          </w:p>
        </w:tc>
      </w:tr>
      <w:tr w:rsidR="00B060D7" w:rsidRPr="007B3D26" w:rsidTr="00BC36FE">
        <w:trPr>
          <w:trHeight w:val="305"/>
        </w:trPr>
        <w:tc>
          <w:tcPr>
            <w:tcW w:w="14219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Транспорт</w:t>
            </w:r>
          </w:p>
        </w:tc>
      </w:tr>
      <w:tr w:rsidR="00B060D7" w:rsidRPr="007B3D26" w:rsidTr="00BC36FE">
        <w:trPr>
          <w:trHeight w:val="554"/>
        </w:trPr>
        <w:tc>
          <w:tcPr>
            <w:tcW w:w="6984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sz w:val="28"/>
                <w:szCs w:val="28"/>
              </w:rPr>
              <w:t>Оплачивать проезд, приобр</w:t>
            </w:r>
            <w:r w:rsidRPr="00DE470C">
              <w:rPr>
                <w:sz w:val="28"/>
                <w:szCs w:val="28"/>
              </w:rPr>
              <w:t>е</w:t>
            </w:r>
            <w:r w:rsidRPr="00DE470C">
              <w:rPr>
                <w:sz w:val="28"/>
                <w:szCs w:val="28"/>
              </w:rPr>
              <w:t>тать билеты</w:t>
            </w:r>
          </w:p>
        </w:tc>
        <w:tc>
          <w:tcPr>
            <w:tcW w:w="7235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sz w:val="28"/>
                <w:szCs w:val="28"/>
              </w:rPr>
              <w:t>Правила пользования автоб</w:t>
            </w:r>
            <w:r w:rsidRPr="00DE470C">
              <w:rPr>
                <w:sz w:val="28"/>
                <w:szCs w:val="28"/>
              </w:rPr>
              <w:t>у</w:t>
            </w:r>
            <w:r w:rsidRPr="00DE470C">
              <w:rPr>
                <w:sz w:val="28"/>
                <w:szCs w:val="28"/>
              </w:rPr>
              <w:t>сами и электричками пригородного сообщ</w:t>
            </w:r>
            <w:r w:rsidRPr="00DE470C">
              <w:rPr>
                <w:sz w:val="28"/>
                <w:szCs w:val="28"/>
              </w:rPr>
              <w:t>е</w:t>
            </w:r>
            <w:r w:rsidRPr="00DE470C">
              <w:rPr>
                <w:sz w:val="28"/>
                <w:szCs w:val="28"/>
              </w:rPr>
              <w:t>ния</w:t>
            </w:r>
          </w:p>
        </w:tc>
      </w:tr>
      <w:tr w:rsidR="00B060D7" w:rsidRPr="007B3D26" w:rsidTr="00BC36FE">
        <w:trPr>
          <w:trHeight w:val="326"/>
        </w:trPr>
        <w:tc>
          <w:tcPr>
            <w:tcW w:w="14219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Личная гигиена и здоровье</w:t>
            </w:r>
          </w:p>
        </w:tc>
      </w:tr>
      <w:tr w:rsidR="00B060D7" w:rsidRPr="007B3D26" w:rsidTr="00BC36FE">
        <w:trPr>
          <w:trHeight w:val="326"/>
        </w:trPr>
        <w:tc>
          <w:tcPr>
            <w:tcW w:w="6984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Ухаживать за телом, руками и ногами. Выполнять утреннюю ги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настику, принимать водные проц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дуры</w:t>
            </w:r>
          </w:p>
        </w:tc>
        <w:tc>
          <w:tcPr>
            <w:tcW w:w="7235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правила ухода за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лом, руками и ногами. Основные способы закаливания, комплекс утренней гимнастики</w:t>
            </w:r>
          </w:p>
        </w:tc>
      </w:tr>
      <w:tr w:rsidR="00B060D7" w:rsidRPr="007B3D26" w:rsidTr="00BC36FE">
        <w:trPr>
          <w:trHeight w:val="305"/>
        </w:trPr>
        <w:tc>
          <w:tcPr>
            <w:tcW w:w="14219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Одежда и обувь</w:t>
            </w:r>
          </w:p>
        </w:tc>
      </w:tr>
      <w:tr w:rsidR="00B060D7" w:rsidRPr="007B3D26" w:rsidTr="00BC36FE">
        <w:trPr>
          <w:trHeight w:val="786"/>
        </w:trPr>
        <w:tc>
          <w:tcPr>
            <w:tcW w:w="6984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повседневный уход за одеждой: чистку, ручную и маши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ную стирку под контролем взро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лых</w:t>
            </w:r>
          </w:p>
        </w:tc>
        <w:tc>
          <w:tcPr>
            <w:tcW w:w="7235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ручной и машинной стирки и приемы повседневного ух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 за одеждой</w:t>
            </w:r>
          </w:p>
        </w:tc>
      </w:tr>
      <w:tr w:rsidR="00B060D7" w:rsidRPr="007B3D26" w:rsidTr="00BC36FE">
        <w:trPr>
          <w:trHeight w:val="326"/>
        </w:trPr>
        <w:tc>
          <w:tcPr>
            <w:tcW w:w="14219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Питание</w:t>
            </w:r>
          </w:p>
        </w:tc>
      </w:tr>
      <w:tr w:rsidR="00B060D7" w:rsidRPr="007B3D26" w:rsidTr="00BC36FE">
        <w:trPr>
          <w:trHeight w:val="942"/>
        </w:trPr>
        <w:tc>
          <w:tcPr>
            <w:tcW w:w="6984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первичную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ботку яиц, овощей, плодов, ягод, муки и круп, уметь готовить их для хран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ния. Размораживать мясо при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мощи микроволновки</w:t>
            </w:r>
          </w:p>
        </w:tc>
        <w:tc>
          <w:tcPr>
            <w:tcW w:w="7235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жиров, яиц, муки, круп, мяса, способы их хранения</w:t>
            </w:r>
          </w:p>
          <w:p w:rsidR="00B060D7" w:rsidRPr="00AE2382" w:rsidRDefault="00B060D7" w:rsidP="00B060D7">
            <w:pPr>
              <w:ind w:firstLine="709"/>
              <w:jc w:val="both"/>
            </w:pPr>
            <w:r>
              <w:rPr>
                <w:sz w:val="28"/>
                <w:szCs w:val="28"/>
              </w:rPr>
              <w:t>Приемы первичной обработки 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щей,  плодов, ягод и грибов, муки и круп</w:t>
            </w:r>
          </w:p>
        </w:tc>
      </w:tr>
      <w:tr w:rsidR="00B060D7" w:rsidRPr="007B3D26" w:rsidTr="00BC36FE">
        <w:trPr>
          <w:trHeight w:val="326"/>
        </w:trPr>
        <w:tc>
          <w:tcPr>
            <w:tcW w:w="14219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Жилище</w:t>
            </w:r>
          </w:p>
        </w:tc>
      </w:tr>
      <w:tr w:rsidR="00B060D7" w:rsidRPr="007B3D26" w:rsidTr="00BC36FE">
        <w:trPr>
          <w:trHeight w:val="958"/>
        </w:trPr>
        <w:tc>
          <w:tcPr>
            <w:tcW w:w="6984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элементарный уход за комнатными растениями, кухонной посудой и утварью, меб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лью и 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льем</w:t>
            </w:r>
          </w:p>
        </w:tc>
        <w:tc>
          <w:tcPr>
            <w:tcW w:w="7235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комнатных растений, элементарные способы ухода за 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ми. Виды кухонной утвари и правила ухода за ней. Предметы для серв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ровки стола. Кухонную мебель, название и назн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чение</w:t>
            </w:r>
          </w:p>
        </w:tc>
      </w:tr>
      <w:tr w:rsidR="00B060D7" w:rsidRPr="007B3D26" w:rsidTr="00BC36FE">
        <w:trPr>
          <w:trHeight w:val="305"/>
        </w:trPr>
        <w:tc>
          <w:tcPr>
            <w:tcW w:w="14219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Семья</w:t>
            </w:r>
          </w:p>
        </w:tc>
      </w:tr>
      <w:tr w:rsidR="00B060D7" w:rsidRPr="007B3D26" w:rsidTr="00BC36FE">
        <w:trPr>
          <w:trHeight w:val="315"/>
        </w:trPr>
        <w:tc>
          <w:tcPr>
            <w:tcW w:w="6984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свои обязанности в 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мье</w:t>
            </w:r>
          </w:p>
        </w:tc>
        <w:tc>
          <w:tcPr>
            <w:tcW w:w="7235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Близких родственников, свои об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занности в семье</w:t>
            </w:r>
          </w:p>
        </w:tc>
      </w:tr>
      <w:tr w:rsidR="00B060D7" w:rsidRPr="007B3D26" w:rsidTr="00BC36FE">
        <w:trPr>
          <w:trHeight w:val="263"/>
        </w:trPr>
        <w:tc>
          <w:tcPr>
            <w:tcW w:w="14219" w:type="dxa"/>
            <w:gridSpan w:val="2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b/>
                <w:sz w:val="28"/>
                <w:szCs w:val="28"/>
              </w:rPr>
              <w:t>Охрана здоровья</w:t>
            </w:r>
          </w:p>
        </w:tc>
      </w:tr>
      <w:tr w:rsidR="00B060D7" w:rsidRPr="007B3D26" w:rsidTr="00BC36FE">
        <w:trPr>
          <w:trHeight w:val="457"/>
        </w:trPr>
        <w:tc>
          <w:tcPr>
            <w:tcW w:w="6984" w:type="dxa"/>
          </w:tcPr>
          <w:p w:rsidR="00B060D7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Измерять температуру тела, обрабатывать раны, порезы и сс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дины. </w:t>
            </w:r>
          </w:p>
        </w:tc>
        <w:tc>
          <w:tcPr>
            <w:tcW w:w="7235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медицинской помощи, способы измерения температуры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ла, спос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бы обработки ран, порезов и ссадин. Средства для предупрежд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вирусных и простудных забол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ваний         </w:t>
            </w:r>
          </w:p>
        </w:tc>
      </w:tr>
      <w:tr w:rsidR="00B060D7" w:rsidRPr="007B3D26" w:rsidTr="00BC36FE">
        <w:trPr>
          <w:trHeight w:val="342"/>
        </w:trPr>
        <w:tc>
          <w:tcPr>
            <w:tcW w:w="14219" w:type="dxa"/>
            <w:gridSpan w:val="2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b/>
                <w:sz w:val="28"/>
                <w:szCs w:val="28"/>
              </w:rPr>
              <w:t>Средства связи</w:t>
            </w:r>
          </w:p>
        </w:tc>
      </w:tr>
      <w:tr w:rsidR="00B060D7" w:rsidRPr="007B3D26" w:rsidTr="00BC36FE">
        <w:trPr>
          <w:trHeight w:val="457"/>
        </w:trPr>
        <w:tc>
          <w:tcPr>
            <w:tcW w:w="6984" w:type="dxa"/>
          </w:tcPr>
          <w:p w:rsidR="00B060D7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Отправлять письма различн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</w:t>
            </w:r>
          </w:p>
        </w:tc>
        <w:tc>
          <w:tcPr>
            <w:tcW w:w="7235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связи, виды по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товых отправлений и виды писем</w:t>
            </w:r>
          </w:p>
        </w:tc>
      </w:tr>
    </w:tbl>
    <w:p w:rsidR="00B060D7" w:rsidRPr="00DE470C" w:rsidRDefault="00B060D7" w:rsidP="00B060D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547"/>
        <w:gridCol w:w="4774"/>
      </w:tblGrid>
      <w:tr w:rsidR="00B060D7" w:rsidRPr="00DE470C" w:rsidTr="00BC36FE">
        <w:tc>
          <w:tcPr>
            <w:tcW w:w="14317" w:type="dxa"/>
            <w:gridSpan w:val="2"/>
          </w:tcPr>
          <w:p w:rsidR="00B060D7" w:rsidRPr="00DE470C" w:rsidRDefault="00B060D7" w:rsidP="00B060D7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DE470C">
              <w:rPr>
                <w:b/>
                <w:i/>
                <w:sz w:val="28"/>
                <w:szCs w:val="28"/>
              </w:rPr>
              <w:t>Достаточный уровень</w:t>
            </w:r>
          </w:p>
        </w:tc>
      </w:tr>
      <w:tr w:rsidR="00B060D7" w:rsidRPr="00DE470C" w:rsidTr="00BC36FE">
        <w:tc>
          <w:tcPr>
            <w:tcW w:w="14317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Транспорт</w:t>
            </w:r>
          </w:p>
        </w:tc>
      </w:tr>
      <w:tr w:rsidR="00B060D7" w:rsidRPr="00DE470C" w:rsidTr="00BC36FE">
        <w:tc>
          <w:tcPr>
            <w:tcW w:w="6946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Ориентироваться в распис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нии, о</w:t>
            </w:r>
            <w:r w:rsidRPr="00DE470C">
              <w:rPr>
                <w:sz w:val="28"/>
                <w:szCs w:val="28"/>
              </w:rPr>
              <w:t>плачивать проезд, приобр</w:t>
            </w:r>
            <w:r w:rsidRPr="00DE470C">
              <w:rPr>
                <w:sz w:val="28"/>
                <w:szCs w:val="28"/>
              </w:rPr>
              <w:t>е</w:t>
            </w:r>
            <w:r w:rsidRPr="00DE470C">
              <w:rPr>
                <w:sz w:val="28"/>
                <w:szCs w:val="28"/>
              </w:rPr>
              <w:t>тать билеты</w:t>
            </w:r>
          </w:p>
        </w:tc>
        <w:tc>
          <w:tcPr>
            <w:tcW w:w="7371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пригоро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общения, стоимость проезда до бл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жайших населенных пунктов</w:t>
            </w:r>
          </w:p>
        </w:tc>
      </w:tr>
      <w:tr w:rsidR="00B060D7" w:rsidRPr="00DE470C" w:rsidTr="00BC36FE">
        <w:tc>
          <w:tcPr>
            <w:tcW w:w="14317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Личная гигиена и здоровье</w:t>
            </w:r>
          </w:p>
        </w:tc>
      </w:tr>
      <w:tr w:rsidR="00B060D7" w:rsidRPr="00DE470C" w:rsidTr="00BC36FE">
        <w:tc>
          <w:tcPr>
            <w:tcW w:w="6946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Ухаживать за телом, руками и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гами, подбирать косметические  средства. Выбирать способы зак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ливания и выполнять их</w:t>
            </w:r>
          </w:p>
        </w:tc>
        <w:tc>
          <w:tcPr>
            <w:tcW w:w="7371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косметические сре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ства для ухода за телом, рукам и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гами и правила их использования.</w:t>
            </w:r>
          </w:p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Основные способы закалив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их выбор и правила выполнения</w:t>
            </w:r>
          </w:p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060D7" w:rsidRPr="00DE470C" w:rsidTr="00BC36FE">
        <w:tc>
          <w:tcPr>
            <w:tcW w:w="14317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Одежда и обувь</w:t>
            </w:r>
          </w:p>
        </w:tc>
      </w:tr>
      <w:tr w:rsidR="00B060D7" w:rsidRPr="00DE470C" w:rsidTr="00BC36FE">
        <w:tc>
          <w:tcPr>
            <w:tcW w:w="6946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Выбирать вид ухода за оде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 xml:space="preserve">дой в зависимости от обозначения на этикетке и выполнять их </w:t>
            </w:r>
          </w:p>
        </w:tc>
        <w:tc>
          <w:tcPr>
            <w:tcW w:w="7371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опрятного вида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века, правила и приемы ухода за одеждой в зависимости от обознач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на эт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кетке </w:t>
            </w:r>
          </w:p>
        </w:tc>
      </w:tr>
      <w:tr w:rsidR="00B060D7" w:rsidRPr="00DE470C" w:rsidTr="00BC36FE">
        <w:tc>
          <w:tcPr>
            <w:tcW w:w="14317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Питание</w:t>
            </w:r>
          </w:p>
        </w:tc>
      </w:tr>
      <w:tr w:rsidR="00B060D7" w:rsidRPr="00DE470C" w:rsidTr="00BC36FE">
        <w:tc>
          <w:tcPr>
            <w:tcW w:w="6946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первичную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ботку яиц, овощей, плодов, ягод, муки и круп, уметь выбирать место для их хранения. Производить гл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бокую заморозку мяса и способы его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мораживания</w:t>
            </w:r>
          </w:p>
        </w:tc>
        <w:tc>
          <w:tcPr>
            <w:tcW w:w="7371" w:type="dxa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жиров, яиц, муки, круп, мяса, способы их хранения. Приемы первичной обработки овощей, 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дов, ягод и грибов, муки и круп</w:t>
            </w:r>
          </w:p>
        </w:tc>
      </w:tr>
      <w:tr w:rsidR="00B060D7" w:rsidRPr="00DE470C" w:rsidTr="00BC36FE">
        <w:tc>
          <w:tcPr>
            <w:tcW w:w="14317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Жилище</w:t>
            </w:r>
          </w:p>
        </w:tc>
      </w:tr>
      <w:tr w:rsidR="00B060D7" w:rsidRPr="00DE470C" w:rsidTr="00BC36FE">
        <w:tc>
          <w:tcPr>
            <w:tcW w:w="6946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Ухаживать за комнатными растениями, соблюдать правила 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гиены и хранить кухонное белье, посуду и утварь. Подбирать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меты для сервировки стола в зав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симости от меню</w:t>
            </w:r>
          </w:p>
        </w:tc>
        <w:tc>
          <w:tcPr>
            <w:tcW w:w="7371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комнатных растений. Особе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ухода, правила полива,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кормки, выбора горшков и кашпо для комнатных растений.</w:t>
            </w:r>
          </w:p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гигиены и хранения кухо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белья, посуды, утвари и мебели.</w:t>
            </w:r>
          </w:p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Кухонную и столовую посуду</w:t>
            </w:r>
          </w:p>
        </w:tc>
      </w:tr>
      <w:tr w:rsidR="00B060D7" w:rsidRPr="00DE470C" w:rsidTr="00BC36FE">
        <w:tc>
          <w:tcPr>
            <w:tcW w:w="14317" w:type="dxa"/>
            <w:gridSpan w:val="2"/>
          </w:tcPr>
          <w:p w:rsidR="00B060D7" w:rsidRPr="00DE470C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DE470C">
              <w:rPr>
                <w:b/>
                <w:sz w:val="28"/>
                <w:szCs w:val="28"/>
              </w:rPr>
              <w:t>Семья</w:t>
            </w:r>
          </w:p>
        </w:tc>
      </w:tr>
      <w:tr w:rsidR="00B060D7" w:rsidRPr="00D2793D" w:rsidTr="00BC36FE">
        <w:tc>
          <w:tcPr>
            <w:tcW w:w="6946" w:type="dxa"/>
          </w:tcPr>
          <w:p w:rsidR="00B060D7" w:rsidRPr="00DE470C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Распределять обязанности в семье, помогать младшим и выпо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нять свои обязанности</w:t>
            </w:r>
          </w:p>
        </w:tc>
        <w:tc>
          <w:tcPr>
            <w:tcW w:w="7371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Взаимоотношения между 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ственниками, распределение обяза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ностей в семье</w:t>
            </w:r>
          </w:p>
        </w:tc>
      </w:tr>
      <w:tr w:rsidR="00B060D7" w:rsidRPr="00D2793D" w:rsidTr="00BC36FE">
        <w:tc>
          <w:tcPr>
            <w:tcW w:w="14317" w:type="dxa"/>
            <w:gridSpan w:val="2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b/>
                <w:sz w:val="28"/>
                <w:szCs w:val="28"/>
              </w:rPr>
              <w:t>Охрана здоровья</w:t>
            </w:r>
          </w:p>
        </w:tc>
      </w:tr>
      <w:tr w:rsidR="00B060D7" w:rsidRPr="00D2793D" w:rsidTr="00BC36FE">
        <w:tc>
          <w:tcPr>
            <w:tcW w:w="6946" w:type="dxa"/>
          </w:tcPr>
          <w:p w:rsidR="00B060D7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Обрабатывать раны, порезы и ссадины, применять профилактич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средства для предупреждения вирусных и простудных заболев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ний    </w:t>
            </w:r>
          </w:p>
        </w:tc>
        <w:tc>
          <w:tcPr>
            <w:tcW w:w="7371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доврачебной и врачебной помощи, способы измерения темп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ратуры тела, обработки ран, порезов и ссадин. Профилактические сре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ства для предупреждения вирусных и простудных заболеваний   </w:t>
            </w:r>
          </w:p>
        </w:tc>
      </w:tr>
      <w:tr w:rsidR="00B060D7" w:rsidRPr="00D2793D" w:rsidTr="00BC36FE">
        <w:tc>
          <w:tcPr>
            <w:tcW w:w="14317" w:type="dxa"/>
            <w:gridSpan w:val="2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b/>
                <w:sz w:val="28"/>
                <w:szCs w:val="28"/>
              </w:rPr>
              <w:t>Средства связи</w:t>
            </w:r>
          </w:p>
        </w:tc>
      </w:tr>
      <w:tr w:rsidR="00B060D7" w:rsidRPr="00D2793D" w:rsidTr="00BC36FE">
        <w:tc>
          <w:tcPr>
            <w:tcW w:w="6946" w:type="dxa"/>
          </w:tcPr>
          <w:p w:rsidR="00B060D7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и отправлять письма различного вида</w:t>
            </w:r>
          </w:p>
          <w:p w:rsidR="00B060D7" w:rsidRDefault="00B060D7" w:rsidP="00B060D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060D7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связи, их назначение и особенности использ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вания. Виды почтовых отправлений, пор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док составления и отправления писем различного вида</w:t>
            </w:r>
          </w:p>
        </w:tc>
      </w:tr>
    </w:tbl>
    <w:p w:rsidR="00B060D7" w:rsidRDefault="00B060D7" w:rsidP="00B060D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60D7" w:rsidRPr="00B060D7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D7">
        <w:rPr>
          <w:rFonts w:ascii="Times New Roman" w:hAnsi="Times New Roman" w:cs="Times New Roman"/>
          <w:b/>
          <w:sz w:val="28"/>
          <w:szCs w:val="28"/>
        </w:rPr>
        <w:t>Базовые учебные действия</w:t>
      </w:r>
      <w:r w:rsidRPr="00B060D7">
        <w:rPr>
          <w:rFonts w:ascii="Times New Roman" w:hAnsi="Times New Roman" w:cs="Times New Roman"/>
          <w:sz w:val="28"/>
          <w:szCs w:val="28"/>
        </w:rPr>
        <w:t xml:space="preserve"> формируются в совместной де</w:t>
      </w:r>
      <w:r w:rsidRPr="00B060D7">
        <w:rPr>
          <w:rFonts w:ascii="Times New Roman" w:hAnsi="Times New Roman" w:cs="Times New Roman"/>
          <w:sz w:val="28"/>
          <w:szCs w:val="28"/>
        </w:rPr>
        <w:t>я</w:t>
      </w:r>
      <w:r w:rsidRPr="00B060D7">
        <w:rPr>
          <w:rFonts w:ascii="Times New Roman" w:hAnsi="Times New Roman" w:cs="Times New Roman"/>
          <w:sz w:val="28"/>
          <w:szCs w:val="28"/>
        </w:rPr>
        <w:t>тельности педагога и обучающихся в процессе всей учебной и вн</w:t>
      </w:r>
      <w:r w:rsidRPr="00B060D7">
        <w:rPr>
          <w:rFonts w:ascii="Times New Roman" w:hAnsi="Times New Roman" w:cs="Times New Roman"/>
          <w:sz w:val="28"/>
          <w:szCs w:val="28"/>
        </w:rPr>
        <w:t>е</w:t>
      </w:r>
      <w:r w:rsidRPr="00B060D7">
        <w:rPr>
          <w:rFonts w:ascii="Times New Roman" w:hAnsi="Times New Roman" w:cs="Times New Roman"/>
          <w:sz w:val="28"/>
          <w:szCs w:val="28"/>
        </w:rPr>
        <w:t xml:space="preserve">урочной деятельности на основе </w:t>
      </w:r>
      <w:proofErr w:type="spellStart"/>
      <w:r w:rsidRPr="00B060D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060D7">
        <w:rPr>
          <w:rFonts w:ascii="Times New Roman" w:hAnsi="Times New Roman" w:cs="Times New Roman"/>
          <w:sz w:val="28"/>
          <w:szCs w:val="28"/>
        </w:rPr>
        <w:t xml:space="preserve"> подхода к обуч</w:t>
      </w:r>
      <w:r w:rsidRPr="00B060D7">
        <w:rPr>
          <w:rFonts w:ascii="Times New Roman" w:hAnsi="Times New Roman" w:cs="Times New Roman"/>
          <w:sz w:val="28"/>
          <w:szCs w:val="28"/>
        </w:rPr>
        <w:t>е</w:t>
      </w:r>
      <w:r w:rsidRPr="00B060D7">
        <w:rPr>
          <w:rFonts w:ascii="Times New Roman" w:hAnsi="Times New Roman" w:cs="Times New Roman"/>
          <w:sz w:val="28"/>
          <w:szCs w:val="28"/>
        </w:rPr>
        <w:t>нию и реализации коррекционно-развивающего потенциала образования школьников с умственной отстал</w:t>
      </w:r>
      <w:r w:rsidRPr="00B060D7">
        <w:rPr>
          <w:rFonts w:ascii="Times New Roman" w:hAnsi="Times New Roman" w:cs="Times New Roman"/>
          <w:sz w:val="28"/>
          <w:szCs w:val="28"/>
        </w:rPr>
        <w:t>о</w:t>
      </w:r>
      <w:r w:rsidRPr="00B060D7">
        <w:rPr>
          <w:rFonts w:ascii="Times New Roman" w:hAnsi="Times New Roman" w:cs="Times New Roman"/>
          <w:sz w:val="28"/>
          <w:szCs w:val="28"/>
        </w:rPr>
        <w:t>стью (интеллектуальными нарушениями).</w:t>
      </w:r>
    </w:p>
    <w:p w:rsidR="00B060D7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60D7" w:rsidRDefault="00B060D7" w:rsidP="00B060D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738">
        <w:rPr>
          <w:rFonts w:ascii="Times New Roman" w:hAnsi="Times New Roman" w:cs="Times New Roman"/>
          <w:b/>
          <w:sz w:val="28"/>
          <w:szCs w:val="28"/>
        </w:rPr>
        <w:t>ЛИЧНОСТНЫЕ УЧЕБНЫЕ ДЕЙСТВИЯ</w:t>
      </w:r>
    </w:p>
    <w:p w:rsidR="00B060D7" w:rsidRPr="000B1738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0D7" w:rsidRPr="000B1738" w:rsidRDefault="00B060D7" w:rsidP="00B060D7">
      <w:pPr>
        <w:pStyle w:val="Style22"/>
        <w:numPr>
          <w:ilvl w:val="0"/>
          <w:numId w:val="1"/>
        </w:numPr>
        <w:tabs>
          <w:tab w:val="left" w:pos="254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0B1738">
        <w:rPr>
          <w:rStyle w:val="FontStyle134"/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B060D7" w:rsidRPr="000B1738" w:rsidRDefault="00B060D7" w:rsidP="00B060D7">
      <w:pPr>
        <w:pStyle w:val="Style22"/>
        <w:numPr>
          <w:ilvl w:val="0"/>
          <w:numId w:val="1"/>
        </w:numPr>
        <w:tabs>
          <w:tab w:val="left" w:pos="254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0B1738">
        <w:rPr>
          <w:rStyle w:val="FontStyle134"/>
          <w:sz w:val="28"/>
          <w:szCs w:val="28"/>
        </w:rPr>
        <w:t xml:space="preserve">способность к осмыслению социального окружения, </w:t>
      </w:r>
    </w:p>
    <w:p w:rsidR="00B060D7" w:rsidRPr="000B1738" w:rsidRDefault="00B060D7" w:rsidP="00B060D7">
      <w:pPr>
        <w:pStyle w:val="Style22"/>
        <w:tabs>
          <w:tab w:val="left" w:pos="254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0B1738">
        <w:rPr>
          <w:rStyle w:val="FontStyle134"/>
          <w:sz w:val="28"/>
          <w:szCs w:val="28"/>
        </w:rPr>
        <w:t>своего места в нем, принятие соответствующих возрасту ценностей и соц</w:t>
      </w:r>
      <w:r w:rsidRPr="000B1738">
        <w:rPr>
          <w:rStyle w:val="FontStyle134"/>
          <w:sz w:val="28"/>
          <w:szCs w:val="28"/>
        </w:rPr>
        <w:t>и</w:t>
      </w:r>
      <w:r w:rsidRPr="000B1738">
        <w:rPr>
          <w:rStyle w:val="FontStyle134"/>
          <w:sz w:val="28"/>
          <w:szCs w:val="28"/>
        </w:rPr>
        <w:t>альных ролей;</w:t>
      </w:r>
    </w:p>
    <w:p w:rsidR="00B060D7" w:rsidRPr="00DB4129" w:rsidRDefault="00B060D7" w:rsidP="00B060D7">
      <w:pPr>
        <w:pStyle w:val="Style22"/>
        <w:numPr>
          <w:ilvl w:val="0"/>
          <w:numId w:val="1"/>
        </w:numPr>
        <w:tabs>
          <w:tab w:val="left" w:pos="254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положительное отношение к окружающей действительности, г</w:t>
      </w:r>
      <w:r w:rsidRPr="00DB4129">
        <w:rPr>
          <w:rStyle w:val="FontStyle134"/>
          <w:sz w:val="28"/>
          <w:szCs w:val="28"/>
        </w:rPr>
        <w:t>о</w:t>
      </w:r>
      <w:r w:rsidRPr="00DB4129">
        <w:rPr>
          <w:rStyle w:val="FontStyle134"/>
          <w:sz w:val="28"/>
          <w:szCs w:val="28"/>
        </w:rPr>
        <w:t>товность к организации взаимодействия с ней и эстетическому ее воспри</w:t>
      </w:r>
      <w:r w:rsidRPr="00DB4129">
        <w:rPr>
          <w:rStyle w:val="FontStyle134"/>
          <w:sz w:val="28"/>
          <w:szCs w:val="28"/>
        </w:rPr>
        <w:t>я</w:t>
      </w:r>
      <w:r w:rsidRPr="00DB4129">
        <w:rPr>
          <w:rStyle w:val="FontStyle134"/>
          <w:sz w:val="28"/>
          <w:szCs w:val="28"/>
        </w:rPr>
        <w:t xml:space="preserve">тию; </w:t>
      </w:r>
    </w:p>
    <w:p w:rsidR="00B060D7" w:rsidRPr="00DB4129" w:rsidRDefault="00B060D7" w:rsidP="00B060D7">
      <w:pPr>
        <w:pStyle w:val="Style22"/>
        <w:numPr>
          <w:ilvl w:val="0"/>
          <w:numId w:val="1"/>
        </w:numPr>
        <w:tabs>
          <w:tab w:val="left" w:pos="254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самостоятельность в выполнении учебных заданий, поручений, договоренностей; </w:t>
      </w:r>
    </w:p>
    <w:p w:rsidR="00B060D7" w:rsidRDefault="00B060D7" w:rsidP="00B060D7">
      <w:pPr>
        <w:pStyle w:val="Style22"/>
        <w:numPr>
          <w:ilvl w:val="0"/>
          <w:numId w:val="1"/>
        </w:numPr>
        <w:tabs>
          <w:tab w:val="left" w:pos="254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0B1738">
        <w:rPr>
          <w:rStyle w:val="FontStyle134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</w:t>
      </w:r>
      <w:r w:rsidRPr="000B1738">
        <w:rPr>
          <w:rStyle w:val="FontStyle134"/>
          <w:sz w:val="28"/>
          <w:szCs w:val="28"/>
        </w:rPr>
        <w:t>б</w:t>
      </w:r>
      <w:r w:rsidRPr="000B1738">
        <w:rPr>
          <w:rStyle w:val="FontStyle134"/>
          <w:sz w:val="28"/>
          <w:szCs w:val="28"/>
        </w:rPr>
        <w:t xml:space="preserve">ществе; </w:t>
      </w:r>
    </w:p>
    <w:p w:rsidR="00B060D7" w:rsidRDefault="00B060D7" w:rsidP="00B060D7">
      <w:pPr>
        <w:pStyle w:val="Style22"/>
        <w:numPr>
          <w:ilvl w:val="0"/>
          <w:numId w:val="1"/>
        </w:numPr>
        <w:tabs>
          <w:tab w:val="left" w:pos="254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готовность к безопасному и бережному поведению в природе и обществе</w:t>
      </w:r>
      <w:r>
        <w:rPr>
          <w:rStyle w:val="FontStyle134"/>
          <w:sz w:val="28"/>
          <w:szCs w:val="28"/>
        </w:rPr>
        <w:t>.</w:t>
      </w:r>
    </w:p>
    <w:p w:rsidR="00B060D7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60D7" w:rsidRDefault="00B060D7" w:rsidP="00B060D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4129">
        <w:rPr>
          <w:rFonts w:ascii="Times New Roman" w:hAnsi="Times New Roman" w:cs="Times New Roman"/>
          <w:b/>
          <w:sz w:val="28"/>
          <w:szCs w:val="28"/>
        </w:rPr>
        <w:t>КОММУНИКАТИВНЫЕ УЧЕБНЫЕ ДЕЙСТВИЯ</w:t>
      </w:r>
    </w:p>
    <w:p w:rsidR="00B060D7" w:rsidRPr="00DB4129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0D7" w:rsidRPr="00DB4129" w:rsidRDefault="00B060D7" w:rsidP="00B060D7">
      <w:pPr>
        <w:pStyle w:val="Style22"/>
        <w:numPr>
          <w:ilvl w:val="0"/>
          <w:numId w:val="3"/>
        </w:numPr>
        <w:tabs>
          <w:tab w:val="left" w:pos="186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вступать в контакт и работать в коллективе (учитель-ученик, ученик – ученик, ученик – класс, учитель-класс);</w:t>
      </w:r>
    </w:p>
    <w:p w:rsidR="00B060D7" w:rsidRPr="00DB4129" w:rsidRDefault="00B060D7" w:rsidP="00B060D7">
      <w:pPr>
        <w:pStyle w:val="Style22"/>
        <w:numPr>
          <w:ilvl w:val="0"/>
          <w:numId w:val="2"/>
        </w:numPr>
        <w:tabs>
          <w:tab w:val="left" w:pos="186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lastRenderedPageBreak/>
        <w:t xml:space="preserve">использовать принятые ритуалы социального взаимодействия с одноклассниками и учителем; </w:t>
      </w:r>
    </w:p>
    <w:p w:rsidR="00B060D7" w:rsidRPr="00DB4129" w:rsidRDefault="00B060D7" w:rsidP="00B060D7">
      <w:pPr>
        <w:pStyle w:val="Style22"/>
        <w:numPr>
          <w:ilvl w:val="0"/>
          <w:numId w:val="2"/>
        </w:numPr>
        <w:tabs>
          <w:tab w:val="left" w:pos="186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обращаться за помощью и принимать помощь; </w:t>
      </w:r>
    </w:p>
    <w:p w:rsidR="00B060D7" w:rsidRPr="00DB4129" w:rsidRDefault="00B060D7" w:rsidP="00B060D7">
      <w:pPr>
        <w:pStyle w:val="Style22"/>
        <w:numPr>
          <w:ilvl w:val="0"/>
          <w:numId w:val="2"/>
        </w:numPr>
        <w:tabs>
          <w:tab w:val="left" w:pos="186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B060D7" w:rsidRPr="00DB4129" w:rsidRDefault="00B060D7" w:rsidP="00B060D7">
      <w:pPr>
        <w:pStyle w:val="Style22"/>
        <w:numPr>
          <w:ilvl w:val="0"/>
          <w:numId w:val="2"/>
        </w:numPr>
        <w:tabs>
          <w:tab w:val="left" w:pos="186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сотрудничать </w:t>
      </w:r>
      <w:proofErr w:type="gramStart"/>
      <w:r w:rsidRPr="00DB4129">
        <w:rPr>
          <w:rStyle w:val="FontStyle134"/>
          <w:sz w:val="28"/>
          <w:szCs w:val="28"/>
        </w:rPr>
        <w:t>со</w:t>
      </w:r>
      <w:proofErr w:type="gramEnd"/>
      <w:r w:rsidRPr="00DB4129">
        <w:rPr>
          <w:rStyle w:val="FontStyle134"/>
          <w:sz w:val="28"/>
          <w:szCs w:val="28"/>
        </w:rPr>
        <w:t xml:space="preserve"> взрослыми и сверстниками в разных социальных с</w:t>
      </w:r>
      <w:r w:rsidRPr="00DB4129">
        <w:rPr>
          <w:rStyle w:val="FontStyle134"/>
          <w:sz w:val="28"/>
          <w:szCs w:val="28"/>
        </w:rPr>
        <w:t>и</w:t>
      </w:r>
      <w:r w:rsidRPr="00DB4129">
        <w:rPr>
          <w:rStyle w:val="FontStyle134"/>
          <w:sz w:val="28"/>
          <w:szCs w:val="28"/>
        </w:rPr>
        <w:t xml:space="preserve">туациях; </w:t>
      </w:r>
    </w:p>
    <w:p w:rsidR="00B060D7" w:rsidRDefault="00B060D7" w:rsidP="00B060D7">
      <w:pPr>
        <w:pStyle w:val="Style22"/>
        <w:numPr>
          <w:ilvl w:val="0"/>
          <w:numId w:val="2"/>
        </w:numPr>
        <w:tabs>
          <w:tab w:val="left" w:pos="186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доброжелательно относиться, сопереживать, конструкти</w:t>
      </w:r>
      <w:r>
        <w:rPr>
          <w:rStyle w:val="FontStyle134"/>
          <w:sz w:val="28"/>
          <w:szCs w:val="28"/>
        </w:rPr>
        <w:t>вно вз</w:t>
      </w:r>
      <w:r>
        <w:rPr>
          <w:rStyle w:val="FontStyle134"/>
          <w:sz w:val="28"/>
          <w:szCs w:val="28"/>
        </w:rPr>
        <w:t>а</w:t>
      </w:r>
      <w:r>
        <w:rPr>
          <w:rStyle w:val="FontStyle134"/>
          <w:sz w:val="28"/>
          <w:szCs w:val="28"/>
        </w:rPr>
        <w:t>имодействовать с людьми.</w:t>
      </w:r>
    </w:p>
    <w:p w:rsidR="00B060D7" w:rsidRDefault="00B060D7" w:rsidP="00B060D7">
      <w:pPr>
        <w:pStyle w:val="Style22"/>
        <w:tabs>
          <w:tab w:val="left" w:pos="186"/>
        </w:tabs>
        <w:spacing w:line="240" w:lineRule="auto"/>
        <w:ind w:right="34" w:firstLine="709"/>
        <w:rPr>
          <w:rStyle w:val="FontStyle134"/>
          <w:sz w:val="28"/>
          <w:szCs w:val="28"/>
        </w:rPr>
      </w:pPr>
    </w:p>
    <w:p w:rsidR="00B060D7" w:rsidRDefault="00B060D7" w:rsidP="00B060D7">
      <w:pPr>
        <w:pStyle w:val="Style22"/>
        <w:tabs>
          <w:tab w:val="left" w:pos="186"/>
        </w:tabs>
        <w:spacing w:line="240" w:lineRule="auto"/>
        <w:ind w:right="34" w:firstLine="709"/>
        <w:rPr>
          <w:rStyle w:val="FontStyle134"/>
          <w:b/>
          <w:sz w:val="28"/>
          <w:szCs w:val="28"/>
        </w:rPr>
      </w:pPr>
      <w:r w:rsidRPr="00DB4129">
        <w:rPr>
          <w:rStyle w:val="FontStyle134"/>
          <w:b/>
          <w:sz w:val="28"/>
          <w:szCs w:val="28"/>
        </w:rPr>
        <w:t>РЕГУЛЯТИВНЫЕ УЧЕБНЫЕ ДЕЙСТВИЯ</w:t>
      </w:r>
    </w:p>
    <w:p w:rsidR="00B060D7" w:rsidRPr="00DB4129" w:rsidRDefault="00B060D7" w:rsidP="00B060D7">
      <w:pPr>
        <w:pStyle w:val="Style22"/>
        <w:tabs>
          <w:tab w:val="left" w:pos="186"/>
        </w:tabs>
        <w:spacing w:line="240" w:lineRule="auto"/>
        <w:ind w:right="34" w:firstLine="709"/>
        <w:rPr>
          <w:rStyle w:val="FontStyle134"/>
          <w:b/>
          <w:sz w:val="28"/>
          <w:szCs w:val="28"/>
        </w:rPr>
      </w:pP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входить и выходить из учебного помещения со звонком; 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ориентироваться в пространстве класса (зала, учебного помещ</w:t>
      </w:r>
      <w:r w:rsidRPr="00DB4129">
        <w:rPr>
          <w:rStyle w:val="FontStyle134"/>
          <w:sz w:val="28"/>
          <w:szCs w:val="28"/>
        </w:rPr>
        <w:t>е</w:t>
      </w:r>
      <w:r w:rsidRPr="00DB4129">
        <w:rPr>
          <w:rStyle w:val="FontStyle134"/>
          <w:sz w:val="28"/>
          <w:szCs w:val="28"/>
        </w:rPr>
        <w:t xml:space="preserve">ния); 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пользоваться учебной мебелью; 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адекватно использовать ритуалы школьного поведения (подн</w:t>
      </w:r>
      <w:r w:rsidRPr="00DB4129">
        <w:rPr>
          <w:rStyle w:val="FontStyle134"/>
          <w:sz w:val="28"/>
          <w:szCs w:val="28"/>
        </w:rPr>
        <w:t>и</w:t>
      </w:r>
      <w:r w:rsidRPr="00DB4129">
        <w:rPr>
          <w:rStyle w:val="FontStyle134"/>
          <w:sz w:val="28"/>
          <w:szCs w:val="28"/>
        </w:rPr>
        <w:t>мать р</w:t>
      </w:r>
      <w:r w:rsidRPr="00DB4129">
        <w:rPr>
          <w:rStyle w:val="FontStyle134"/>
          <w:sz w:val="28"/>
          <w:szCs w:val="28"/>
        </w:rPr>
        <w:t>у</w:t>
      </w:r>
      <w:r w:rsidRPr="00DB4129">
        <w:rPr>
          <w:rStyle w:val="FontStyle134"/>
          <w:sz w:val="28"/>
          <w:szCs w:val="28"/>
        </w:rPr>
        <w:t xml:space="preserve">ку, вставать и выходить из-за парты и т. д.); 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работать с учебными принадлежностями (инструментами, спо</w:t>
      </w:r>
      <w:r w:rsidRPr="00DB4129">
        <w:rPr>
          <w:rStyle w:val="FontStyle134"/>
          <w:sz w:val="28"/>
          <w:szCs w:val="28"/>
        </w:rPr>
        <w:t>р</w:t>
      </w:r>
      <w:r w:rsidRPr="00DB4129">
        <w:rPr>
          <w:rStyle w:val="FontStyle134"/>
          <w:sz w:val="28"/>
          <w:szCs w:val="28"/>
        </w:rPr>
        <w:t>тивным инвентарем) и организовывать рабочее место;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передвигаться по школе, находить свой класс, другие необход</w:t>
      </w:r>
      <w:r w:rsidRPr="00DB4129">
        <w:rPr>
          <w:rStyle w:val="FontStyle134"/>
          <w:sz w:val="28"/>
          <w:szCs w:val="28"/>
        </w:rPr>
        <w:t>и</w:t>
      </w:r>
      <w:r w:rsidRPr="00DB4129">
        <w:rPr>
          <w:rStyle w:val="FontStyle134"/>
          <w:sz w:val="28"/>
          <w:szCs w:val="28"/>
        </w:rPr>
        <w:t xml:space="preserve">мые помещения; 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принимать цели и произвольно включаться в деятельность, сл</w:t>
      </w:r>
      <w:r w:rsidRPr="00DB4129">
        <w:rPr>
          <w:rStyle w:val="FontStyle134"/>
          <w:sz w:val="28"/>
          <w:szCs w:val="28"/>
        </w:rPr>
        <w:t>е</w:t>
      </w:r>
      <w:r w:rsidRPr="00DB4129">
        <w:rPr>
          <w:rStyle w:val="FontStyle134"/>
          <w:sz w:val="28"/>
          <w:szCs w:val="28"/>
        </w:rPr>
        <w:t>довать предложенному плану и работать в общем темпе;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B060D7" w:rsidRPr="00DB4129" w:rsidRDefault="00B060D7" w:rsidP="00B060D7">
      <w:pPr>
        <w:pStyle w:val="Style22"/>
        <w:numPr>
          <w:ilvl w:val="0"/>
          <w:numId w:val="4"/>
        </w:numPr>
        <w:tabs>
          <w:tab w:val="left" w:pos="213"/>
        </w:tabs>
        <w:spacing w:line="240" w:lineRule="auto"/>
        <w:ind w:left="175" w:right="34" w:firstLine="709"/>
        <w:rPr>
          <w:sz w:val="28"/>
          <w:szCs w:val="28"/>
        </w:rPr>
      </w:pPr>
      <w:r w:rsidRPr="00DB4129">
        <w:rPr>
          <w:rStyle w:val="FontStyle134"/>
          <w:sz w:val="28"/>
          <w:szCs w:val="28"/>
        </w:rPr>
        <w:t>соотносить свои действия и их результаты с заданными образц</w:t>
      </w:r>
      <w:r w:rsidRPr="00DB4129">
        <w:rPr>
          <w:rStyle w:val="FontStyle134"/>
          <w:sz w:val="28"/>
          <w:szCs w:val="28"/>
        </w:rPr>
        <w:t>а</w:t>
      </w:r>
      <w:r w:rsidRPr="00DB4129">
        <w:rPr>
          <w:rStyle w:val="FontStyle134"/>
          <w:sz w:val="28"/>
          <w:szCs w:val="28"/>
        </w:rPr>
        <w:t>ми, принимать оценку деятельности, оценивать ее с учетом предложенных критериев, корректировать свою деятельность с учетом выявленных нед</w:t>
      </w:r>
      <w:r w:rsidRPr="00DB4129">
        <w:rPr>
          <w:rStyle w:val="FontStyle134"/>
          <w:sz w:val="28"/>
          <w:szCs w:val="28"/>
        </w:rPr>
        <w:t>о</w:t>
      </w:r>
      <w:r w:rsidRPr="00DB4129">
        <w:rPr>
          <w:rStyle w:val="FontStyle134"/>
          <w:sz w:val="28"/>
          <w:szCs w:val="28"/>
        </w:rPr>
        <w:t xml:space="preserve">четов. </w:t>
      </w:r>
    </w:p>
    <w:p w:rsidR="00B060D7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60D7" w:rsidRDefault="00B060D7" w:rsidP="00B060D7">
      <w:pPr>
        <w:pStyle w:val="Style22"/>
        <w:tabs>
          <w:tab w:val="left" w:pos="186"/>
        </w:tabs>
        <w:spacing w:line="240" w:lineRule="auto"/>
        <w:ind w:right="34" w:firstLine="709"/>
        <w:rPr>
          <w:rStyle w:val="FontStyle134"/>
          <w:b/>
          <w:sz w:val="28"/>
          <w:szCs w:val="28"/>
        </w:rPr>
      </w:pPr>
      <w:r>
        <w:rPr>
          <w:rStyle w:val="FontStyle134"/>
          <w:b/>
          <w:sz w:val="28"/>
          <w:szCs w:val="28"/>
        </w:rPr>
        <w:t>ПОЗНАВАТЕЛЬ</w:t>
      </w:r>
      <w:r w:rsidRPr="00DB4129">
        <w:rPr>
          <w:rStyle w:val="FontStyle134"/>
          <w:b/>
          <w:sz w:val="28"/>
          <w:szCs w:val="28"/>
        </w:rPr>
        <w:t>НЫЕ УЧЕБНЫЕ ДЕЙСТВИЯ</w:t>
      </w:r>
    </w:p>
    <w:p w:rsidR="00B060D7" w:rsidRDefault="00B060D7" w:rsidP="00B06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выделять существенные, общие и отличительные свойства пре</w:t>
      </w:r>
      <w:r w:rsidRPr="00DB4129">
        <w:rPr>
          <w:rStyle w:val="FontStyle134"/>
          <w:sz w:val="28"/>
          <w:szCs w:val="28"/>
        </w:rPr>
        <w:t>д</w:t>
      </w:r>
      <w:r w:rsidRPr="00DB4129">
        <w:rPr>
          <w:rStyle w:val="FontStyle134"/>
          <w:sz w:val="28"/>
          <w:szCs w:val="28"/>
        </w:rPr>
        <w:t xml:space="preserve">метов; </w:t>
      </w: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устанавливать </w:t>
      </w:r>
      <w:proofErr w:type="spellStart"/>
      <w:r w:rsidRPr="00DB4129">
        <w:rPr>
          <w:rStyle w:val="FontStyle134"/>
          <w:sz w:val="28"/>
          <w:szCs w:val="28"/>
        </w:rPr>
        <w:t>видо</w:t>
      </w:r>
      <w:proofErr w:type="spellEnd"/>
      <w:r w:rsidRPr="00DB4129">
        <w:rPr>
          <w:rStyle w:val="FontStyle134"/>
          <w:sz w:val="28"/>
          <w:szCs w:val="28"/>
        </w:rPr>
        <w:t xml:space="preserve">-родовые отношения предметов; </w:t>
      </w: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делать простейшие обобщения, сравнивать, классифицировать на наглядном материале; </w:t>
      </w: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пользоваться знаками, символами, предметами-заместителями;</w:t>
      </w: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читать;</w:t>
      </w: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писать; </w:t>
      </w: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>выполнять арифметические действия;</w:t>
      </w:r>
    </w:p>
    <w:p w:rsidR="00B060D7" w:rsidRPr="00DB4129" w:rsidRDefault="00B060D7" w:rsidP="00B060D7">
      <w:pPr>
        <w:pStyle w:val="Style22"/>
        <w:numPr>
          <w:ilvl w:val="0"/>
          <w:numId w:val="5"/>
        </w:numPr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proofErr w:type="gramStart"/>
      <w:r>
        <w:rPr>
          <w:rStyle w:val="FontStyle134"/>
          <w:sz w:val="28"/>
          <w:szCs w:val="28"/>
        </w:rPr>
        <w:t>наблюдать,</w:t>
      </w:r>
      <w:r w:rsidRPr="00DB4129">
        <w:rPr>
          <w:rStyle w:val="FontStyle134"/>
          <w:sz w:val="28"/>
          <w:szCs w:val="28"/>
        </w:rPr>
        <w:t xml:space="preserve"> работать с информацией (понимать изображение, текст, устное высказывание, элементарное схематическое </w:t>
      </w:r>
      <w:proofErr w:type="gramEnd"/>
    </w:p>
    <w:p w:rsidR="00B060D7" w:rsidRPr="00DB4129" w:rsidRDefault="00B060D7" w:rsidP="00B060D7">
      <w:pPr>
        <w:pStyle w:val="Style22"/>
        <w:tabs>
          <w:tab w:val="left" w:pos="240"/>
        </w:tabs>
        <w:spacing w:line="240" w:lineRule="auto"/>
        <w:ind w:left="175" w:right="34" w:firstLine="709"/>
        <w:rPr>
          <w:rStyle w:val="FontStyle134"/>
          <w:sz w:val="28"/>
          <w:szCs w:val="28"/>
        </w:rPr>
      </w:pPr>
      <w:r w:rsidRPr="00DB4129">
        <w:rPr>
          <w:rStyle w:val="FontStyle134"/>
          <w:sz w:val="28"/>
          <w:szCs w:val="28"/>
        </w:rPr>
        <w:t xml:space="preserve">изображение, таблицу, </w:t>
      </w:r>
      <w:proofErr w:type="gramStart"/>
      <w:r w:rsidRPr="00DB4129">
        <w:rPr>
          <w:rStyle w:val="FontStyle134"/>
          <w:sz w:val="28"/>
          <w:szCs w:val="28"/>
        </w:rPr>
        <w:t>предъявленные</w:t>
      </w:r>
      <w:proofErr w:type="gramEnd"/>
      <w:r w:rsidRPr="00DB4129">
        <w:rPr>
          <w:rStyle w:val="FontStyle134"/>
          <w:sz w:val="28"/>
          <w:szCs w:val="28"/>
        </w:rPr>
        <w:t xml:space="preserve"> на бумажных, электронных и </w:t>
      </w:r>
      <w:r w:rsidRPr="00DB4129">
        <w:rPr>
          <w:rStyle w:val="FontStyle134"/>
          <w:sz w:val="28"/>
          <w:szCs w:val="28"/>
        </w:rPr>
        <w:lastRenderedPageBreak/>
        <w:t>других носителях).</w:t>
      </w:r>
    </w:p>
    <w:p w:rsidR="00B060D7" w:rsidRDefault="00B060D7" w:rsidP="00B060D7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60D7" w:rsidRPr="000061D8" w:rsidRDefault="00B060D7" w:rsidP="00B060D7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61D8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B060D7" w:rsidRPr="00913AC2" w:rsidTr="00B060D7">
        <w:tc>
          <w:tcPr>
            <w:tcW w:w="10915" w:type="dxa"/>
          </w:tcPr>
          <w:p w:rsidR="00B060D7" w:rsidRPr="00913AC2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913AC2">
              <w:rPr>
                <w:b/>
                <w:sz w:val="28"/>
                <w:szCs w:val="28"/>
              </w:rPr>
              <w:t xml:space="preserve">Содержание </w:t>
            </w:r>
          </w:p>
        </w:tc>
      </w:tr>
      <w:tr w:rsidR="00B060D7" w:rsidRPr="00913AC2" w:rsidTr="00B060D7">
        <w:trPr>
          <w:cantSplit/>
          <w:trHeight w:val="315"/>
        </w:trPr>
        <w:tc>
          <w:tcPr>
            <w:tcW w:w="10915" w:type="dxa"/>
          </w:tcPr>
          <w:p w:rsidR="00B060D7" w:rsidRPr="00913AC2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913AC2">
              <w:rPr>
                <w:b/>
                <w:sz w:val="28"/>
                <w:szCs w:val="28"/>
              </w:rPr>
              <w:t>Транспорт</w:t>
            </w:r>
          </w:p>
        </w:tc>
      </w:tr>
      <w:tr w:rsidR="00B060D7" w:rsidRPr="00913AC2" w:rsidTr="00B060D7">
        <w:trPr>
          <w:cantSplit/>
          <w:trHeight w:val="392"/>
        </w:trPr>
        <w:tc>
          <w:tcPr>
            <w:tcW w:w="10915" w:type="dxa"/>
          </w:tcPr>
          <w:p w:rsidR="00B060D7" w:rsidRPr="00913AC2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F61BC6">
              <w:rPr>
                <w:i/>
                <w:sz w:val="28"/>
                <w:szCs w:val="28"/>
              </w:rPr>
              <w:t xml:space="preserve">Пригородный транспорт. </w:t>
            </w:r>
            <w:r w:rsidRPr="00F61BC6">
              <w:rPr>
                <w:sz w:val="28"/>
                <w:szCs w:val="28"/>
              </w:rPr>
              <w:t>Виды: автобусы пригородного сообщения, электрички. Стоимость проезда. Расписание</w:t>
            </w:r>
          </w:p>
        </w:tc>
      </w:tr>
      <w:tr w:rsidR="00B060D7" w:rsidRPr="00913AC2" w:rsidTr="00B060D7">
        <w:trPr>
          <w:cantSplit/>
          <w:trHeight w:val="390"/>
        </w:trPr>
        <w:tc>
          <w:tcPr>
            <w:tcW w:w="10915" w:type="dxa"/>
          </w:tcPr>
          <w:p w:rsidR="00B060D7" w:rsidRPr="00913AC2" w:rsidRDefault="00B060D7" w:rsidP="00B060D7">
            <w:pPr>
              <w:pStyle w:val="a4"/>
              <w:ind w:firstLine="709"/>
              <w:jc w:val="both"/>
              <w:rPr>
                <w:b/>
                <w:sz w:val="28"/>
                <w:szCs w:val="28"/>
              </w:rPr>
            </w:pPr>
            <w:r w:rsidRPr="00913AC2">
              <w:rPr>
                <w:b/>
                <w:sz w:val="28"/>
                <w:szCs w:val="28"/>
              </w:rPr>
              <w:t>Личная гигиена и здоровье</w:t>
            </w:r>
          </w:p>
        </w:tc>
      </w:tr>
      <w:tr w:rsidR="00B060D7" w:rsidRPr="00913AC2" w:rsidTr="00B060D7">
        <w:tc>
          <w:tcPr>
            <w:tcW w:w="10915" w:type="dxa"/>
          </w:tcPr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Гигиена тела.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за телом, 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зания ногтей на ногах.</w:t>
            </w:r>
          </w:p>
          <w:p w:rsidR="00B060D7" w:rsidRPr="00913AC2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Закаливание организма. 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Значение закаливания организма для поддержания здор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вья человека. Способы закаливания. Воздушные и солнечные процедуры. Водные пр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настики.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Вре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ные привычки и способы предотвращения их появления.</w:t>
            </w:r>
          </w:p>
        </w:tc>
      </w:tr>
      <w:tr w:rsidR="00B060D7" w:rsidRPr="00913AC2" w:rsidTr="00B060D7">
        <w:tc>
          <w:tcPr>
            <w:tcW w:w="10915" w:type="dxa"/>
          </w:tcPr>
          <w:p w:rsidR="00B060D7" w:rsidRPr="00913AC2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AC2">
              <w:rPr>
                <w:rFonts w:ascii="Times New Roman" w:hAnsi="Times New Roman" w:cs="Times New Roman"/>
                <w:b/>
                <w:sz w:val="28"/>
                <w:szCs w:val="28"/>
              </w:rPr>
              <w:t>Одежда и обувь</w:t>
            </w:r>
          </w:p>
        </w:tc>
      </w:tr>
      <w:tr w:rsidR="00B060D7" w:rsidRPr="00913AC2" w:rsidTr="00B060D7">
        <w:tc>
          <w:tcPr>
            <w:tcW w:w="10915" w:type="dxa"/>
          </w:tcPr>
          <w:p w:rsidR="00B060D7" w:rsidRPr="00913AC2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>Значение опрятного вида человека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ных тканей. Чтение условных обозначений на этикетках.</w:t>
            </w:r>
          </w:p>
        </w:tc>
      </w:tr>
      <w:tr w:rsidR="00B060D7" w:rsidRPr="00913AC2" w:rsidTr="00B060D7">
        <w:tc>
          <w:tcPr>
            <w:tcW w:w="10915" w:type="dxa"/>
          </w:tcPr>
          <w:p w:rsidR="00B060D7" w:rsidRPr="00913AC2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3AC2"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</w:tr>
      <w:tr w:rsidR="00B060D7" w:rsidRPr="00913AC2" w:rsidTr="00B060D7">
        <w:tc>
          <w:tcPr>
            <w:tcW w:w="10915" w:type="dxa"/>
          </w:tcPr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B">
              <w:rPr>
                <w:rFonts w:ascii="Times New Roman" w:hAnsi="Times New Roman" w:cs="Times New Roman"/>
                <w:i/>
                <w:sz w:val="28"/>
                <w:szCs w:val="28"/>
              </w:rPr>
              <w:t>Мясо и мясопродукты;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 первичная обработка, правила хранения. Глубокая зам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розка мяса. Размораживание мяса с помощью микроволновой печи.</w:t>
            </w:r>
          </w:p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B">
              <w:rPr>
                <w:rFonts w:ascii="Times New Roman" w:hAnsi="Times New Roman" w:cs="Times New Roman"/>
                <w:i/>
                <w:sz w:val="28"/>
                <w:szCs w:val="28"/>
              </w:rPr>
              <w:t>Яйца, жиры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. Виды жиров растительного и животного происхождения. Виды ра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тительного масла (</w:t>
            </w:r>
            <w:proofErr w:type="gramStart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подсолнечное</w:t>
            </w:r>
            <w:proofErr w:type="gramEnd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, оливковое, рапсовое). Правила хранения. Места для хран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ния жиров и яиц.</w:t>
            </w:r>
          </w:p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6B">
              <w:rPr>
                <w:rFonts w:ascii="Times New Roman" w:hAnsi="Times New Roman" w:cs="Times New Roman"/>
                <w:i/>
                <w:sz w:val="28"/>
                <w:szCs w:val="28"/>
              </w:rPr>
              <w:t>Овощи, плоды, ягоды и грибы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. Правила хранения. Первичная обработка: мытье, чистка, резка. Свежие и замор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женные продукты.</w:t>
            </w:r>
          </w:p>
          <w:p w:rsidR="00B060D7" w:rsidRPr="00913AC2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766B">
              <w:rPr>
                <w:rFonts w:ascii="Times New Roman" w:hAnsi="Times New Roman" w:cs="Times New Roman"/>
                <w:i/>
                <w:sz w:val="28"/>
                <w:szCs w:val="28"/>
              </w:rPr>
              <w:t>Мука и крупы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Виды муки (пшеничная, ржаная, гречневая и др.); сорта муки (крупчатка, высший, первый и второй сорт).</w:t>
            </w:r>
            <w:proofErr w:type="gramEnd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хранения муки и круп. Виды круп. Вред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тели круп и муки. Просеивание муки.</w:t>
            </w:r>
          </w:p>
        </w:tc>
      </w:tr>
      <w:tr w:rsidR="00B060D7" w:rsidRPr="00913AC2" w:rsidTr="00B060D7">
        <w:tc>
          <w:tcPr>
            <w:tcW w:w="10915" w:type="dxa"/>
          </w:tcPr>
          <w:p w:rsidR="00B060D7" w:rsidRPr="00913AC2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AC2">
              <w:rPr>
                <w:rFonts w:ascii="Times New Roman" w:hAnsi="Times New Roman" w:cs="Times New Roman"/>
                <w:b/>
                <w:sz w:val="28"/>
                <w:szCs w:val="28"/>
              </w:rPr>
              <w:t>Жилище</w:t>
            </w:r>
          </w:p>
        </w:tc>
      </w:tr>
      <w:tr w:rsidR="00B060D7" w:rsidRPr="00913AC2" w:rsidTr="00B060D7">
        <w:tc>
          <w:tcPr>
            <w:tcW w:w="10915" w:type="dxa"/>
          </w:tcPr>
          <w:p w:rsidR="00B060D7" w:rsidRPr="00F61BC6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i/>
                <w:sz w:val="28"/>
                <w:szCs w:val="28"/>
              </w:rPr>
              <w:t>Комнатные растения</w:t>
            </w:r>
            <w:r w:rsidRPr="00F61BC6">
              <w:rPr>
                <w:sz w:val="28"/>
                <w:szCs w:val="28"/>
              </w:rPr>
              <w:t>. Виды комнатных растений. Особенности ухода: полив, подкормка, температурный и световой режим. Горшки и кашпо для комнатных раст</w:t>
            </w:r>
            <w:r w:rsidRPr="00F61BC6">
              <w:rPr>
                <w:sz w:val="28"/>
                <w:szCs w:val="28"/>
              </w:rPr>
              <w:t>е</w:t>
            </w:r>
            <w:r w:rsidRPr="00F61BC6">
              <w:rPr>
                <w:sz w:val="28"/>
                <w:szCs w:val="28"/>
              </w:rPr>
              <w:t>ний.</w:t>
            </w:r>
          </w:p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>Кухонная утварь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. Правила гигиены и хранения. Деревянный инвентарь. Уход за деревянными изделиями. Кухонная посуда: виды, функциональное назначение, пр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вила ухода. Предметы для сервировки стола: назначение, уход. Посуда для сыпучих проду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тов и уход за ней.</w:t>
            </w:r>
            <w:r w:rsidRPr="00F61B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>Кухонное белье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полотенца, скатерти, салфетки. Материал, из которого изготовл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но кухонное белье (льняной, хлопчатобумажный, смесовая ткань). Правила ухода и хр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нения. </w:t>
            </w:r>
          </w:p>
          <w:p w:rsidR="00B060D7" w:rsidRPr="00913AC2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i/>
                <w:sz w:val="28"/>
                <w:szCs w:val="28"/>
              </w:rPr>
              <w:t>Кухонная мебель</w:t>
            </w:r>
            <w:r w:rsidRPr="00F61BC6">
              <w:rPr>
                <w:sz w:val="28"/>
                <w:szCs w:val="28"/>
              </w:rPr>
              <w:t>: названия, назначение.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060D7" w:rsidRPr="00913AC2" w:rsidTr="00B060D7">
        <w:trPr>
          <w:trHeight w:val="373"/>
        </w:trPr>
        <w:tc>
          <w:tcPr>
            <w:tcW w:w="10915" w:type="dxa"/>
          </w:tcPr>
          <w:p w:rsidR="00B060D7" w:rsidRPr="00913AC2" w:rsidRDefault="00B060D7" w:rsidP="00B060D7">
            <w:pPr>
              <w:pStyle w:val="a4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Сем</w:t>
            </w:r>
            <w:r w:rsidRPr="00913AC2">
              <w:rPr>
                <w:b/>
                <w:sz w:val="28"/>
                <w:szCs w:val="28"/>
              </w:rPr>
              <w:t>ья</w:t>
            </w:r>
          </w:p>
        </w:tc>
      </w:tr>
      <w:tr w:rsidR="00B060D7" w:rsidRPr="00913AC2" w:rsidTr="00B060D7">
        <w:trPr>
          <w:trHeight w:val="697"/>
        </w:trPr>
        <w:tc>
          <w:tcPr>
            <w:tcW w:w="10915" w:type="dxa"/>
          </w:tcPr>
          <w:p w:rsidR="00B060D7" w:rsidRPr="00913AC2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sz w:val="28"/>
                <w:szCs w:val="28"/>
              </w:rPr>
              <w:t>Взаимоотношения между родственниками. Распределение обязанностей в семье. Помощь старших младшим: домашние обязанности.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060D7" w:rsidRPr="00913AC2" w:rsidTr="00B060D7">
        <w:trPr>
          <w:trHeight w:val="335"/>
        </w:trPr>
        <w:tc>
          <w:tcPr>
            <w:tcW w:w="10915" w:type="dxa"/>
          </w:tcPr>
          <w:p w:rsidR="00B060D7" w:rsidRPr="00F61BC6" w:rsidRDefault="00B060D7" w:rsidP="00B060D7">
            <w:pPr>
              <w:pStyle w:val="a4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b/>
                <w:sz w:val="28"/>
                <w:szCs w:val="28"/>
              </w:rPr>
              <w:t>Охрана здоровья</w:t>
            </w:r>
          </w:p>
        </w:tc>
      </w:tr>
      <w:tr w:rsidR="00B060D7" w:rsidRPr="00913AC2" w:rsidTr="00B060D7">
        <w:trPr>
          <w:trHeight w:val="697"/>
        </w:trPr>
        <w:tc>
          <w:tcPr>
            <w:tcW w:w="10915" w:type="dxa"/>
          </w:tcPr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>Виды медицинской помощи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доврачебная</w:t>
            </w:r>
            <w:proofErr w:type="gramEnd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 и врачебная.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>Виды доврачебной помощи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. Способы измерения температ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ры тела. </w:t>
            </w:r>
            <w:proofErr w:type="gramStart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Обработка ран, порезов и ссадин с применением специальных средств (раствора йода, бриллиантового зеленого («зеленки»).</w:t>
            </w:r>
            <w:proofErr w:type="gramEnd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 Профила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тические средства для предупреждения вирусных и простудных заболеваний.</w:t>
            </w:r>
          </w:p>
        </w:tc>
      </w:tr>
      <w:tr w:rsidR="00B060D7" w:rsidRPr="00913AC2" w:rsidTr="00B060D7">
        <w:trPr>
          <w:trHeight w:val="292"/>
        </w:trPr>
        <w:tc>
          <w:tcPr>
            <w:tcW w:w="10915" w:type="dxa"/>
          </w:tcPr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связи</w:t>
            </w:r>
          </w:p>
        </w:tc>
      </w:tr>
      <w:tr w:rsidR="00B060D7" w:rsidRPr="00913AC2" w:rsidTr="00B060D7">
        <w:trPr>
          <w:trHeight w:val="697"/>
        </w:trPr>
        <w:tc>
          <w:tcPr>
            <w:tcW w:w="10915" w:type="dxa"/>
          </w:tcPr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средства связи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: почта, телефон, телевидение, радио, компьютер. Назн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чение, особенности использов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Почта. 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Работа почтового отделения связи «Почта России». Виды почтовых о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правлений: письмо, бандероль, п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сылка.</w:t>
            </w:r>
          </w:p>
          <w:p w:rsidR="00B060D7" w:rsidRPr="00F61BC6" w:rsidRDefault="00B060D7" w:rsidP="00B060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 xml:space="preserve">Письма. Деловые письма: </w:t>
            </w:r>
            <w:proofErr w:type="gramStart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заказное</w:t>
            </w:r>
            <w:proofErr w:type="gramEnd"/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, с уведомлением. Личные письма. Порядок о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правления писем различного в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BC6">
              <w:rPr>
                <w:rFonts w:ascii="Times New Roman" w:hAnsi="Times New Roman" w:cs="Times New Roman"/>
                <w:sz w:val="28"/>
                <w:szCs w:val="28"/>
              </w:rPr>
              <w:t>да. Стоимость пересылки.</w:t>
            </w:r>
          </w:p>
        </w:tc>
      </w:tr>
    </w:tbl>
    <w:p w:rsidR="00B060D7" w:rsidRDefault="00B060D7" w:rsidP="00B060D7">
      <w:pPr>
        <w:ind w:right="459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060D7" w:rsidRPr="00B060D7" w:rsidRDefault="00B060D7" w:rsidP="00B060D7">
      <w:pPr>
        <w:ind w:right="459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60D7">
        <w:rPr>
          <w:rFonts w:ascii="Times New Roman" w:hAnsi="Times New Roman" w:cs="Times New Roman"/>
          <w:b/>
          <w:sz w:val="28"/>
          <w:szCs w:val="28"/>
        </w:rPr>
        <w:t>РАСПРЕДЕЛЕНИЕ ПРОГРАММНОГО МАТЕРИ</w:t>
      </w:r>
      <w:r w:rsidRPr="00B060D7">
        <w:rPr>
          <w:rFonts w:ascii="Times New Roman" w:hAnsi="Times New Roman" w:cs="Times New Roman"/>
          <w:b/>
          <w:sz w:val="28"/>
          <w:szCs w:val="28"/>
        </w:rPr>
        <w:t>А</w:t>
      </w:r>
      <w:r w:rsidRPr="00B060D7">
        <w:rPr>
          <w:rFonts w:ascii="Times New Roman" w:hAnsi="Times New Roman" w:cs="Times New Roman"/>
          <w:b/>
          <w:sz w:val="28"/>
          <w:szCs w:val="28"/>
        </w:rPr>
        <w:t xml:space="preserve">ЛА 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7458"/>
        <w:gridCol w:w="1356"/>
      </w:tblGrid>
      <w:tr w:rsidR="00B060D7" w:rsidRPr="00F6411C" w:rsidTr="00B060D7">
        <w:trPr>
          <w:trHeight w:val="67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left="-288" w:right="252" w:firstLine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AF7B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программы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B060D7" w:rsidRPr="00F6411C" w:rsidTr="00B060D7">
        <w:trPr>
          <w:trHeight w:val="4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60D7" w:rsidRPr="00F6411C" w:rsidTr="00B060D7">
        <w:trPr>
          <w:trHeight w:val="43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Личная гигиена и здоровье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60D7" w:rsidRPr="00F6411C" w:rsidTr="00B060D7">
        <w:trPr>
          <w:trHeight w:val="43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Одежда и обувь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60D7" w:rsidRPr="00F6411C" w:rsidTr="00B060D7">
        <w:trPr>
          <w:trHeight w:val="43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60D7" w:rsidRPr="00F6411C" w:rsidTr="00B060D7">
        <w:trPr>
          <w:trHeight w:val="43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Жилище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60D7" w:rsidRPr="00F6411C" w:rsidTr="00B060D7">
        <w:trPr>
          <w:trHeight w:val="43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60D7" w:rsidRPr="00F6411C" w:rsidTr="00B060D7">
        <w:trPr>
          <w:trHeight w:val="4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Охрана здоровья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60D7" w:rsidRPr="00F6411C" w:rsidTr="00B060D7">
        <w:trPr>
          <w:trHeight w:val="43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Средства связи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60D7" w:rsidRPr="00F6411C" w:rsidTr="00B060D7">
        <w:trPr>
          <w:trHeight w:val="4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7B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учет знаний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60D7" w:rsidRPr="00F6411C" w:rsidTr="00B060D7">
        <w:trPr>
          <w:trHeight w:val="45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0D7" w:rsidRPr="00060FCC" w:rsidRDefault="00B060D7" w:rsidP="00B060D7">
            <w:pPr>
              <w:spacing w:after="0" w:line="240" w:lineRule="auto"/>
              <w:ind w:right="459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7" w:rsidRPr="00AF7BA6" w:rsidRDefault="00B060D7" w:rsidP="00B060D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060D7" w:rsidRDefault="00B060D7" w:rsidP="00B060D7">
      <w:pPr>
        <w:ind w:firstLine="709"/>
        <w:jc w:val="both"/>
        <w:rPr>
          <w:rFonts w:ascii="Times New Roman" w:hAnsi="Times New Roman" w:cs="Times New Roman"/>
        </w:rPr>
      </w:pPr>
    </w:p>
    <w:p w:rsidR="00B060D7" w:rsidRDefault="00B060D7" w:rsidP="00B060D7">
      <w:pPr>
        <w:ind w:firstLine="709"/>
        <w:jc w:val="both"/>
        <w:rPr>
          <w:rFonts w:ascii="Times New Roman" w:hAnsi="Times New Roman" w:cs="Times New Roman"/>
        </w:rPr>
      </w:pPr>
    </w:p>
    <w:p w:rsidR="00B060D7" w:rsidRDefault="00B060D7" w:rsidP="00B060D7">
      <w:pPr>
        <w:ind w:firstLine="709"/>
        <w:jc w:val="both"/>
        <w:rPr>
          <w:rFonts w:ascii="Times New Roman" w:hAnsi="Times New Roman" w:cs="Times New Roman"/>
        </w:rPr>
      </w:pPr>
    </w:p>
    <w:p w:rsidR="00B370A5" w:rsidRDefault="00B370A5" w:rsidP="00B060D7">
      <w:pPr>
        <w:ind w:firstLine="709"/>
        <w:jc w:val="both"/>
      </w:pPr>
    </w:p>
    <w:sectPr w:rsidR="00B370A5" w:rsidSect="00B060D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3E6"/>
    <w:multiLevelType w:val="hybridMultilevel"/>
    <w:tmpl w:val="1CF40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D4A07"/>
    <w:multiLevelType w:val="hybridMultilevel"/>
    <w:tmpl w:val="4CA81E1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42A906A5"/>
    <w:multiLevelType w:val="hybridMultilevel"/>
    <w:tmpl w:val="3F30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A2DCA"/>
    <w:multiLevelType w:val="hybridMultilevel"/>
    <w:tmpl w:val="C70E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B446E"/>
    <w:multiLevelType w:val="hybridMultilevel"/>
    <w:tmpl w:val="F004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D7"/>
    <w:rsid w:val="00B060D7"/>
    <w:rsid w:val="00B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060D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3">
    <w:name w:val="Стиль"/>
    <w:uiPriority w:val="99"/>
    <w:rsid w:val="00B06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060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B06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4">
    <w:name w:val="Font Style134"/>
    <w:basedOn w:val="a0"/>
    <w:uiPriority w:val="99"/>
    <w:rsid w:val="00B060D7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B060D7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060D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3">
    <w:name w:val="Стиль"/>
    <w:uiPriority w:val="99"/>
    <w:rsid w:val="00B06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0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060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B06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4">
    <w:name w:val="Font Style134"/>
    <w:basedOn w:val="a0"/>
    <w:uiPriority w:val="99"/>
    <w:rsid w:val="00B060D7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B060D7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1986</Words>
  <Characters>11324</Characters>
  <Application>Microsoft Office Word</Application>
  <DocSecurity>0</DocSecurity>
  <Lines>94</Lines>
  <Paragraphs>26</Paragraphs>
  <ScaleCrop>false</ScaleCrop>
  <Company>diakov.net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2021-11-02T18:33:00Z</dcterms:created>
  <dcterms:modified xsi:type="dcterms:W3CDTF">2021-11-02T18:39:00Z</dcterms:modified>
</cp:coreProperties>
</file>