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FDD04" w14:textId="77777777" w:rsidR="006F060E" w:rsidRDefault="006F060E" w:rsidP="006F0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общеобразовательное учреждение</w:t>
      </w:r>
    </w:p>
    <w:p w14:paraId="791EB432" w14:textId="77777777" w:rsidR="006F060E" w:rsidRDefault="006F060E" w:rsidP="006F0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«Средняя общеобразовательная школа №12»</w:t>
      </w:r>
    </w:p>
    <w:p w14:paraId="29F3E8E3" w14:textId="77777777" w:rsidR="006F060E" w:rsidRDefault="006F060E" w:rsidP="006F0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6F060E" w14:paraId="598B34A2" w14:textId="77777777" w:rsidTr="00BC36FE">
        <w:trPr>
          <w:trHeight w:val="1872"/>
        </w:trPr>
        <w:tc>
          <w:tcPr>
            <w:tcW w:w="0" w:type="auto"/>
            <w:hideMark/>
          </w:tcPr>
          <w:p w14:paraId="0D3A16B9" w14:textId="77777777" w:rsidR="006F060E" w:rsidRDefault="006F060E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Принято на заседании </w:t>
            </w:r>
          </w:p>
          <w:p w14:paraId="08866AE9" w14:textId="77777777" w:rsidR="006F060E" w:rsidRDefault="006F060E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методического совета </w:t>
            </w:r>
          </w:p>
          <w:p w14:paraId="27C02CDC" w14:textId="77777777" w:rsidR="006F060E" w:rsidRDefault="006F060E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МАОУ СОШ №12</w:t>
            </w:r>
          </w:p>
          <w:p w14:paraId="1285C0F4" w14:textId="77777777" w:rsidR="006F060E" w:rsidRDefault="006F060E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 </w:t>
            </w:r>
          </w:p>
          <w:p w14:paraId="3047F9A1" w14:textId="77777777" w:rsidR="006F060E" w:rsidRDefault="006F060E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14:paraId="544056AD" w14:textId="77777777" w:rsidR="006F060E" w:rsidRDefault="006F060E" w:rsidP="00BC36FE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708" w:type="dxa"/>
            <w:hideMark/>
          </w:tcPr>
          <w:p w14:paraId="434A05BC" w14:textId="77777777" w:rsidR="006F060E" w:rsidRDefault="006F060E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Утверждаю:</w:t>
            </w:r>
          </w:p>
          <w:p w14:paraId="09CAE3CD" w14:textId="77777777" w:rsidR="006F060E" w:rsidRDefault="006F060E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 </w:t>
            </w:r>
          </w:p>
          <w:p w14:paraId="4791F588" w14:textId="77777777" w:rsidR="006F060E" w:rsidRDefault="006F060E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________Исакова Т.В. </w:t>
            </w:r>
          </w:p>
          <w:p w14:paraId="458535E0" w14:textId="77777777" w:rsidR="006F060E" w:rsidRDefault="006F060E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___ </w:t>
            </w:r>
          </w:p>
          <w:p w14:paraId="2270B98E" w14:textId="77777777" w:rsidR="006F060E" w:rsidRDefault="006F060E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 30» августа 2021 г.</w:t>
            </w:r>
          </w:p>
        </w:tc>
      </w:tr>
    </w:tbl>
    <w:p w14:paraId="4C6EFF98" w14:textId="77777777" w:rsidR="006F060E" w:rsidRDefault="006F060E" w:rsidP="006F0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95054C4" w14:textId="77777777" w:rsidR="006F060E" w:rsidRDefault="006F060E" w:rsidP="006F0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учебная программа</w:t>
      </w:r>
    </w:p>
    <w:p w14:paraId="79D0C847" w14:textId="6AAB1EB9" w:rsidR="006F060E" w:rsidRDefault="006F060E" w:rsidP="006F0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курсу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9A04D45" w14:textId="77777777" w:rsidR="006F060E" w:rsidRDefault="006F060E" w:rsidP="006F0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основной школе</w:t>
      </w:r>
    </w:p>
    <w:p w14:paraId="75C1251B" w14:textId="77777777" w:rsidR="006F060E" w:rsidRDefault="006F060E" w:rsidP="006F0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14:paraId="0DB9833C" w14:textId="7B0C7A41" w:rsidR="006F060E" w:rsidRDefault="006F060E" w:rsidP="006F060E">
      <w:pPr>
        <w:spacing w:after="0" w:line="240" w:lineRule="auto"/>
        <w:ind w:firstLine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</w:p>
    <w:p w14:paraId="20EC432E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D9FFE6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3AD946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AE072F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5644C2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98802D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79EC95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75C660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483E33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86E9FD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CB8958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60C750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CB39CD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756357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70A95D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1E4DCB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9B4BFF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BF5B03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BB094C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6081DA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62487C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83910A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601E39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137928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1B98B2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BDC21A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CC2655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Алапаевск </w:t>
      </w:r>
    </w:p>
    <w:p w14:paraId="3DE737E9" w14:textId="77777777" w:rsidR="006F060E" w:rsidRDefault="006F060E" w:rsidP="006F0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2021г</w:t>
      </w:r>
    </w:p>
    <w:p w14:paraId="2BDAE909" w14:textId="287458A2" w:rsidR="006F060E" w:rsidRDefault="006F060E">
      <w:pPr>
        <w:rPr>
          <w:rFonts w:ascii="Times New Roman" w:hAnsi="Times New Roman"/>
          <w:b/>
          <w:sz w:val="28"/>
          <w:szCs w:val="28"/>
        </w:rPr>
      </w:pPr>
      <w:r>
        <w:rPr>
          <w:b/>
          <w:szCs w:val="28"/>
        </w:rPr>
        <w:br w:type="page"/>
      </w:r>
    </w:p>
    <w:p w14:paraId="082AC1DC" w14:textId="77777777" w:rsidR="0065281F" w:rsidRPr="0065281F" w:rsidRDefault="0065281F" w:rsidP="00B1027D">
      <w:pPr>
        <w:pStyle w:val="a4"/>
        <w:ind w:firstLine="709"/>
        <w:jc w:val="center"/>
        <w:rPr>
          <w:b/>
          <w:szCs w:val="28"/>
        </w:rPr>
      </w:pPr>
      <w:r w:rsidRPr="0065281F">
        <w:rPr>
          <w:b/>
          <w:szCs w:val="28"/>
        </w:rPr>
        <w:lastRenderedPageBreak/>
        <w:t>Аннотация</w:t>
      </w:r>
    </w:p>
    <w:p w14:paraId="6B5BC240" w14:textId="77777777" w:rsidR="0065281F" w:rsidRDefault="0065281F" w:rsidP="00B1027D">
      <w:pPr>
        <w:pStyle w:val="a4"/>
        <w:ind w:firstLine="709"/>
        <w:rPr>
          <w:b/>
          <w:sz w:val="24"/>
        </w:rPr>
      </w:pPr>
    </w:p>
    <w:p w14:paraId="3A380D55" w14:textId="77777777" w:rsidR="0065281F" w:rsidRPr="00820CA5" w:rsidRDefault="0065281F" w:rsidP="00B1027D">
      <w:pPr>
        <w:pStyle w:val="a4"/>
        <w:ind w:firstLine="709"/>
        <w:rPr>
          <w:sz w:val="24"/>
        </w:rPr>
      </w:pPr>
      <w:r w:rsidRPr="002E518D">
        <w:rPr>
          <w:sz w:val="24"/>
        </w:rPr>
        <w:t xml:space="preserve">Рабочая программа по курсу «Музыка» составлена с учетом общих целей изучения курса, определенных Федеральным государственным стандартом и отраженных в примерной АООП в варианте 1. </w:t>
      </w:r>
      <w:r w:rsidRPr="00820CA5">
        <w:rPr>
          <w:sz w:val="24"/>
        </w:rPr>
        <w:t>В основу разработки программы обучающихся с умственной отсталостью (интеллектуальными нарушениями) заложены дифференцированный и деятельностный подходы.</w:t>
      </w:r>
    </w:p>
    <w:p w14:paraId="136447EE" w14:textId="2D5E4695" w:rsidR="0065281F" w:rsidRPr="00EA3733" w:rsidRDefault="0065281F" w:rsidP="00B1027D">
      <w:pPr>
        <w:pStyle w:val="a4"/>
        <w:ind w:firstLine="709"/>
        <w:rPr>
          <w:rFonts w:eastAsia="Calibri"/>
          <w:sz w:val="24"/>
        </w:rPr>
      </w:pPr>
      <w:r w:rsidRPr="00EA3733">
        <w:rPr>
          <w:sz w:val="24"/>
        </w:rPr>
        <w:t xml:space="preserve">Программы специальных (коррекционных) образовательных учреждений </w:t>
      </w:r>
      <w:r w:rsidRPr="00820CA5">
        <w:rPr>
          <w:sz w:val="24"/>
        </w:rPr>
        <w:t>VIII</w:t>
      </w:r>
      <w:r w:rsidRPr="00EA3733">
        <w:rPr>
          <w:sz w:val="24"/>
        </w:rPr>
        <w:t xml:space="preserve"> вида, </w:t>
      </w:r>
      <w:r>
        <w:rPr>
          <w:sz w:val="24"/>
        </w:rPr>
        <w:t>5-9</w:t>
      </w:r>
      <w:r w:rsidRPr="00EA3733">
        <w:rPr>
          <w:sz w:val="24"/>
        </w:rPr>
        <w:t xml:space="preserve"> классы, </w:t>
      </w:r>
      <w:r w:rsidRPr="00EA3733">
        <w:rPr>
          <w:rFonts w:eastAsia="Calibri"/>
          <w:sz w:val="24"/>
        </w:rPr>
        <w:t>допущено Министерством образования РФ</w:t>
      </w:r>
      <w:proofErr w:type="gramStart"/>
      <w:r w:rsidRPr="00EA3733">
        <w:rPr>
          <w:rFonts w:eastAsia="Calibri"/>
          <w:sz w:val="24"/>
        </w:rPr>
        <w:t xml:space="preserve">., </w:t>
      </w:r>
      <w:proofErr w:type="gramEnd"/>
      <w:r w:rsidRPr="00EA3733">
        <w:rPr>
          <w:sz w:val="24"/>
        </w:rPr>
        <w:t xml:space="preserve">под редакцией Воронковой В.В. -  </w:t>
      </w:r>
      <w:r w:rsidRPr="00EA3733">
        <w:rPr>
          <w:rFonts w:eastAsia="Calibri"/>
          <w:sz w:val="24"/>
        </w:rPr>
        <w:t xml:space="preserve">М.: Просвещение, 2004. </w:t>
      </w:r>
    </w:p>
    <w:p w14:paraId="092824F8" w14:textId="7F014FD2" w:rsidR="0065281F" w:rsidRDefault="0065281F" w:rsidP="00B1027D">
      <w:pPr>
        <w:pStyle w:val="a4"/>
        <w:ind w:firstLine="709"/>
        <w:rPr>
          <w:sz w:val="24"/>
        </w:rPr>
      </w:pPr>
      <w:r w:rsidRPr="00820CA5">
        <w:rPr>
          <w:sz w:val="24"/>
        </w:rPr>
        <w:t xml:space="preserve">Программа  предусматривает обучение в </w:t>
      </w:r>
      <w:r>
        <w:rPr>
          <w:sz w:val="24"/>
        </w:rPr>
        <w:t>5</w:t>
      </w:r>
      <w:r w:rsidRPr="00820CA5">
        <w:rPr>
          <w:sz w:val="24"/>
        </w:rPr>
        <w:t xml:space="preserve">  классе в объеме </w:t>
      </w:r>
      <w:r>
        <w:rPr>
          <w:sz w:val="24"/>
        </w:rPr>
        <w:t>3</w:t>
      </w:r>
      <w:r w:rsidR="009777ED">
        <w:rPr>
          <w:sz w:val="24"/>
        </w:rPr>
        <w:t>5</w:t>
      </w:r>
      <w:r>
        <w:rPr>
          <w:sz w:val="24"/>
        </w:rPr>
        <w:t xml:space="preserve"> час</w:t>
      </w:r>
      <w:r w:rsidR="009777ED">
        <w:rPr>
          <w:sz w:val="24"/>
        </w:rPr>
        <w:t>ов</w:t>
      </w:r>
      <w:r w:rsidRPr="00820CA5">
        <w:rPr>
          <w:sz w:val="24"/>
        </w:rPr>
        <w:t xml:space="preserve">, </w:t>
      </w:r>
      <w:r>
        <w:rPr>
          <w:sz w:val="24"/>
        </w:rPr>
        <w:t>1час</w:t>
      </w:r>
      <w:r w:rsidRPr="00820CA5">
        <w:rPr>
          <w:sz w:val="24"/>
        </w:rPr>
        <w:t xml:space="preserve"> в неделю.</w:t>
      </w:r>
    </w:p>
    <w:p w14:paraId="641EF7B6" w14:textId="77777777" w:rsidR="0065281F" w:rsidRDefault="0065281F" w:rsidP="006F060E">
      <w:pPr>
        <w:pStyle w:val="a4"/>
        <w:ind w:firstLine="709"/>
        <w:jc w:val="center"/>
        <w:rPr>
          <w:sz w:val="24"/>
        </w:rPr>
      </w:pPr>
    </w:p>
    <w:p w14:paraId="1311F51C" w14:textId="49B92CF5" w:rsidR="00F40D56" w:rsidRPr="009D7880" w:rsidRDefault="00F40D56" w:rsidP="006F060E">
      <w:pPr>
        <w:pStyle w:val="a4"/>
        <w:ind w:firstLine="709"/>
        <w:jc w:val="left"/>
        <w:rPr>
          <w:b/>
          <w:sz w:val="24"/>
        </w:rPr>
      </w:pPr>
      <w:r w:rsidRPr="00F40D56">
        <w:rPr>
          <w:b/>
          <w:sz w:val="20"/>
          <w:szCs w:val="20"/>
        </w:rPr>
        <w:t>ЦЕЛЬ ОБРАЗОВАТЕЛЬНО-КОРРЕКЦИОННОЙ РАБОТЫ</w:t>
      </w:r>
    </w:p>
    <w:p w14:paraId="32F4ED8B" w14:textId="77777777" w:rsidR="00F40D56" w:rsidRPr="002E518D" w:rsidRDefault="00F40D56" w:rsidP="00B1027D">
      <w:pPr>
        <w:pStyle w:val="a4"/>
        <w:ind w:firstLine="709"/>
        <w:rPr>
          <w:sz w:val="24"/>
        </w:rPr>
      </w:pPr>
      <w:r w:rsidRPr="002E518D">
        <w:rPr>
          <w:sz w:val="24"/>
        </w:rPr>
        <w:t xml:space="preserve">формирование основ музыкальной культуры обучающихся с умственной отсталостью (интеллектуальными нарушениями) как неотъемлемой части духовной культуры личности. </w:t>
      </w:r>
    </w:p>
    <w:p w14:paraId="7949B413" w14:textId="77777777" w:rsidR="00F40D56" w:rsidRDefault="00F40D56" w:rsidP="00B1027D">
      <w:pPr>
        <w:pStyle w:val="a4"/>
        <w:ind w:firstLine="709"/>
        <w:rPr>
          <w:b/>
          <w:sz w:val="20"/>
          <w:szCs w:val="20"/>
        </w:rPr>
      </w:pPr>
    </w:p>
    <w:p w14:paraId="1B8E4127" w14:textId="77777777" w:rsidR="00F40D56" w:rsidRPr="00F40D56" w:rsidRDefault="00F40D56" w:rsidP="00B1027D">
      <w:pPr>
        <w:pStyle w:val="a4"/>
        <w:ind w:firstLine="709"/>
        <w:rPr>
          <w:b/>
          <w:sz w:val="20"/>
          <w:szCs w:val="20"/>
        </w:rPr>
      </w:pPr>
      <w:r w:rsidRPr="00F40D56">
        <w:rPr>
          <w:b/>
          <w:sz w:val="20"/>
          <w:szCs w:val="20"/>
        </w:rPr>
        <w:t>ЗАДАЧИ УЧЕБНОГО ПРЕДМЕТА «МУЗЫКА»:</w:t>
      </w:r>
    </w:p>
    <w:p w14:paraId="3B663F93" w14:textId="77777777" w:rsidR="00F40D56" w:rsidRPr="002E518D" w:rsidRDefault="00F40D56" w:rsidP="00B1027D">
      <w:pPr>
        <w:pStyle w:val="a4"/>
        <w:ind w:firstLine="709"/>
        <w:rPr>
          <w:sz w:val="24"/>
        </w:rPr>
      </w:pPr>
      <w:r w:rsidRPr="002E518D">
        <w:rPr>
          <w:sz w:val="24"/>
        </w:rPr>
        <w:t>-накопление первоначальных впечатлений от музыкального искусства и получение доступного опыта;</w:t>
      </w:r>
    </w:p>
    <w:p w14:paraId="5CA1AC0A" w14:textId="77777777" w:rsidR="00F40D56" w:rsidRPr="002E518D" w:rsidRDefault="00F40D56" w:rsidP="00B1027D">
      <w:pPr>
        <w:pStyle w:val="a4"/>
        <w:ind w:firstLine="709"/>
        <w:rPr>
          <w:sz w:val="24"/>
        </w:rPr>
      </w:pPr>
      <w:r w:rsidRPr="002E518D">
        <w:rPr>
          <w:sz w:val="24"/>
        </w:rPr>
        <w:t>-приобщение к культурной среде, дающей обучающемуся впечатления от музыкального искусства, формирование стремления и привычки к слушанию музыки;</w:t>
      </w:r>
    </w:p>
    <w:p w14:paraId="4151D9F8" w14:textId="77777777" w:rsidR="00F40D56" w:rsidRPr="002E518D" w:rsidRDefault="00F40D56" w:rsidP="00B1027D">
      <w:pPr>
        <w:pStyle w:val="a4"/>
        <w:ind w:firstLine="709"/>
        <w:rPr>
          <w:sz w:val="24"/>
        </w:rPr>
      </w:pPr>
      <w:r w:rsidRPr="002E518D">
        <w:rPr>
          <w:sz w:val="24"/>
        </w:rPr>
        <w:t>-приобретение опыта самостоятельной музыкально-исполнительской и музыкально-оценочной деятельности;</w:t>
      </w:r>
    </w:p>
    <w:p w14:paraId="7C23CCDE" w14:textId="77777777" w:rsidR="00F40D56" w:rsidRPr="00FE5D60" w:rsidRDefault="00F40D56" w:rsidP="00B1027D">
      <w:pPr>
        <w:pStyle w:val="a4"/>
        <w:ind w:firstLine="709"/>
        <w:rPr>
          <w:sz w:val="24"/>
        </w:rPr>
      </w:pPr>
      <w:r w:rsidRPr="00FE5D60">
        <w:rPr>
          <w:sz w:val="24"/>
        </w:rPr>
        <w:t>-развитие музыкальности;</w:t>
      </w:r>
    </w:p>
    <w:p w14:paraId="04774F52" w14:textId="77777777" w:rsidR="00F40D56" w:rsidRPr="002E518D" w:rsidRDefault="00F40D56" w:rsidP="00B1027D">
      <w:pPr>
        <w:pStyle w:val="a4"/>
        <w:ind w:firstLine="709"/>
        <w:rPr>
          <w:sz w:val="24"/>
        </w:rPr>
      </w:pPr>
      <w:r w:rsidRPr="002E518D">
        <w:rPr>
          <w:sz w:val="24"/>
        </w:rPr>
        <w:t>-обогащение представлений об отечественных  музыкальных традициях (праздники, обычаи, обряды), формирование духовно-нравственных качеств личности (любовь к Родине, патриотизм, гордость за отечественную музыкальную культуру), как в урочной, так и во внеурочной деятельности;</w:t>
      </w:r>
    </w:p>
    <w:p w14:paraId="702ABB34" w14:textId="77777777" w:rsidR="00F40D56" w:rsidRPr="002E518D" w:rsidRDefault="00F40D56" w:rsidP="00B1027D">
      <w:pPr>
        <w:pStyle w:val="a4"/>
        <w:ind w:firstLine="709"/>
        <w:rPr>
          <w:sz w:val="24"/>
        </w:rPr>
      </w:pPr>
      <w:r w:rsidRPr="002E518D">
        <w:rPr>
          <w:sz w:val="24"/>
        </w:rPr>
        <w:t xml:space="preserve">--реализация </w:t>
      </w:r>
      <w:proofErr w:type="spellStart"/>
      <w:r w:rsidRPr="002E518D">
        <w:rPr>
          <w:sz w:val="24"/>
        </w:rPr>
        <w:t>психокоррекционных</w:t>
      </w:r>
      <w:proofErr w:type="spellEnd"/>
      <w:r w:rsidRPr="002E518D">
        <w:rPr>
          <w:sz w:val="24"/>
        </w:rPr>
        <w:t xml:space="preserve"> и психотерапевтических возможностей музыкальной деятельности для преодоления у обучающихся с умственной отсталостью (интеллектуальными нарушениями) имеющихся нарушений развития и профилактики возможной социальной дезадаптации.</w:t>
      </w:r>
    </w:p>
    <w:p w14:paraId="325C9F7F" w14:textId="77777777" w:rsidR="0065281F" w:rsidRPr="00820CA5" w:rsidRDefault="0065281F" w:rsidP="00B1027D">
      <w:pPr>
        <w:pStyle w:val="a4"/>
        <w:ind w:firstLine="709"/>
        <w:rPr>
          <w:sz w:val="24"/>
        </w:rPr>
      </w:pPr>
    </w:p>
    <w:p w14:paraId="3A498A88" w14:textId="4EC7BC76" w:rsidR="00F40D56" w:rsidRPr="00F40D56" w:rsidRDefault="009777ED" w:rsidP="009777ED">
      <w:pPr>
        <w:pStyle w:val="c1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Р</w:t>
      </w:r>
      <w:r w:rsidR="00F40D56" w:rsidRPr="00F40D56">
        <w:rPr>
          <w:rStyle w:val="c11"/>
          <w:b/>
          <w:bCs/>
          <w:color w:val="000000"/>
          <w:sz w:val="28"/>
          <w:szCs w:val="28"/>
        </w:rPr>
        <w:t>езультаты освоения учебного предмета</w:t>
      </w:r>
    </w:p>
    <w:p w14:paraId="32546617" w14:textId="1760A54D" w:rsidR="00F40D56" w:rsidRDefault="00F40D56" w:rsidP="00B1027D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rStyle w:val="c11"/>
          <w:b/>
          <w:bCs/>
          <w:color w:val="000000"/>
        </w:rPr>
      </w:pPr>
    </w:p>
    <w:p w14:paraId="6ADD3C4C" w14:textId="5D7B8EA0" w:rsidR="00F40D56" w:rsidRPr="0029638F" w:rsidRDefault="00F40D56" w:rsidP="00B1027D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9638F">
        <w:rPr>
          <w:rStyle w:val="c11"/>
          <w:b/>
          <w:bCs/>
          <w:color w:val="000000"/>
        </w:rPr>
        <w:t>Личностные результаты:</w:t>
      </w:r>
    </w:p>
    <w:p w14:paraId="445F1570" w14:textId="7DDD3C24" w:rsidR="00F40D56" w:rsidRDefault="00F40D56" w:rsidP="00B1027D">
      <w:pPr>
        <w:pStyle w:val="c1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6"/>
          <w:color w:val="000000"/>
          <w:sz w:val="23"/>
          <w:szCs w:val="23"/>
        </w:rPr>
        <w:t>понимание роли музыки в жизни человека, его духовно-нравственном развитии;</w:t>
      </w:r>
    </w:p>
    <w:p w14:paraId="0EC63DD6" w14:textId="19093A38" w:rsidR="00F40D56" w:rsidRDefault="00F40D56" w:rsidP="00B1027D">
      <w:pPr>
        <w:pStyle w:val="c1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6"/>
          <w:color w:val="000000"/>
          <w:sz w:val="23"/>
          <w:szCs w:val="23"/>
        </w:rPr>
        <w:t>осознание себя как гражданина России; формирование чувства гордости за свою Родину, российский народ и историю России;</w:t>
      </w:r>
    </w:p>
    <w:p w14:paraId="63E07AA4" w14:textId="5072D8EB" w:rsidR="00B1027D" w:rsidRDefault="00F40D56" w:rsidP="00B1027D">
      <w:pPr>
        <w:pStyle w:val="c1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6"/>
          <w:color w:val="000000"/>
          <w:sz w:val="23"/>
          <w:szCs w:val="23"/>
        </w:rPr>
        <w:t>формирование уважительного отношения к иному мнению, истории и культуре других народов;</w:t>
      </w:r>
    </w:p>
    <w:p w14:paraId="5866C43D" w14:textId="77777777" w:rsidR="00B1027D" w:rsidRDefault="00F40D56" w:rsidP="00B1027D">
      <w:pPr>
        <w:pStyle w:val="c1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color w:val="000000"/>
        </w:rPr>
        <w:t>оценивать и объяснять некоторые высказывания людей с точки зрения их уместности, тактичности в  данной ситуации;</w:t>
      </w:r>
    </w:p>
    <w:p w14:paraId="59FCD0DE" w14:textId="2E2429BB" w:rsidR="00F40D56" w:rsidRDefault="00F40D56" w:rsidP="00B1027D">
      <w:pPr>
        <w:pStyle w:val="c1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понимание ценности здорового и безопасного образа жизни, осознание значения семьи в жизни человека и общества; ценности уважения</w:t>
      </w:r>
      <w:r w:rsidR="00B1027D">
        <w:rPr>
          <w:rStyle w:val="c5"/>
          <w:color w:val="000000"/>
        </w:rPr>
        <w:t xml:space="preserve"> </w:t>
      </w:r>
      <w:r>
        <w:rPr>
          <w:rStyle w:val="c5"/>
          <w:color w:val="000000"/>
        </w:rPr>
        <w:t>к другому человеку, его мнению, мировоззрению, культуре, вере и т.д.</w:t>
      </w:r>
    </w:p>
    <w:p w14:paraId="52E5C018" w14:textId="0DC0F1DD" w:rsidR="00F40D56" w:rsidRDefault="00F40D56" w:rsidP="00B1027D">
      <w:pPr>
        <w:pStyle w:val="c25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соблюдать правила вежливого общения в урочной и внеурочной деятельности;</w:t>
      </w:r>
    </w:p>
    <w:p w14:paraId="530744B1" w14:textId="566A2310" w:rsidR="00F40D56" w:rsidRDefault="00F40D56" w:rsidP="00B1027D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адекватно эмоционально откликаться на произведения литературы, музыки, живописи и др.</w:t>
      </w:r>
    </w:p>
    <w:p w14:paraId="58E30A53" w14:textId="04280280" w:rsidR="00F40D56" w:rsidRDefault="00F40D56" w:rsidP="00B1027D">
      <w:pPr>
        <w:pStyle w:val="c1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формирование эстетических чувств в процессе слушания музыкальных произведений различных жанров;</w:t>
      </w:r>
    </w:p>
    <w:p w14:paraId="190FEBB2" w14:textId="7C8F11CC" w:rsidR="00F40D56" w:rsidRDefault="00F40D56" w:rsidP="00B1027D">
      <w:pPr>
        <w:pStyle w:val="c1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умение воспринимать музыкальные произведения с ярко выраженным жизненным содержанием;</w:t>
      </w:r>
    </w:p>
    <w:p w14:paraId="552FCBFE" w14:textId="7C172493" w:rsidR="00B1027D" w:rsidRPr="009777ED" w:rsidRDefault="00F40D56" w:rsidP="009777ED">
      <w:pPr>
        <w:pStyle w:val="c1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9777ED">
        <w:rPr>
          <w:rStyle w:val="c56"/>
          <w:color w:val="000000"/>
          <w:sz w:val="23"/>
          <w:szCs w:val="23"/>
        </w:rPr>
        <w:t>развитие этических чувств, доброжелательности и эмоционально-нравственной отзывчивости, понимания и сопереживания чувствам других  людей.</w:t>
      </w:r>
      <w:r w:rsidR="009777ED" w:rsidRPr="009777ED">
        <w:rPr>
          <w:rStyle w:val="c56"/>
          <w:color w:val="000000"/>
          <w:sz w:val="23"/>
          <w:szCs w:val="23"/>
        </w:rPr>
        <w:t xml:space="preserve"> </w:t>
      </w:r>
    </w:p>
    <w:p w14:paraId="77FBC53E" w14:textId="77777777" w:rsidR="00F40D56" w:rsidRDefault="00F40D56" w:rsidP="00B1027D">
      <w:pPr>
        <w:pStyle w:val="a4"/>
        <w:ind w:firstLine="709"/>
        <w:rPr>
          <w:b/>
          <w:bCs/>
          <w:sz w:val="24"/>
        </w:rPr>
      </w:pPr>
    </w:p>
    <w:p w14:paraId="14DF74F8" w14:textId="4B496E08" w:rsidR="009777ED" w:rsidRPr="0029638F" w:rsidRDefault="009777ED" w:rsidP="009777ED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1"/>
          <w:b/>
          <w:bCs/>
          <w:color w:val="000000"/>
        </w:rPr>
        <w:t>Предметные</w:t>
      </w:r>
      <w:r w:rsidRPr="0029638F">
        <w:rPr>
          <w:rStyle w:val="c11"/>
          <w:b/>
          <w:bCs/>
          <w:color w:val="000000"/>
        </w:rPr>
        <w:t xml:space="preserve"> результаты:</w:t>
      </w:r>
    </w:p>
    <w:p w14:paraId="7B8F268A" w14:textId="77777777" w:rsidR="0065281F" w:rsidRPr="00F40D56" w:rsidRDefault="0065281F" w:rsidP="00B1027D">
      <w:pPr>
        <w:pStyle w:val="a4"/>
        <w:ind w:firstLine="709"/>
        <w:rPr>
          <w:sz w:val="20"/>
          <w:szCs w:val="20"/>
        </w:rPr>
      </w:pPr>
      <w:r w:rsidRPr="00F40D56">
        <w:rPr>
          <w:b/>
          <w:bCs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0"/>
        <w:gridCol w:w="4539"/>
      </w:tblGrid>
      <w:tr w:rsidR="0065281F" w:rsidRPr="00820CA5" w14:paraId="71E9B72A" w14:textId="77777777" w:rsidTr="002A19D4">
        <w:tc>
          <w:tcPr>
            <w:tcW w:w="6629" w:type="dxa"/>
          </w:tcPr>
          <w:p w14:paraId="3DC68567" w14:textId="77777777" w:rsidR="0065281F" w:rsidRPr="00EA3733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Достаточный уровень</w:t>
            </w:r>
          </w:p>
        </w:tc>
        <w:tc>
          <w:tcPr>
            <w:tcW w:w="4643" w:type="dxa"/>
          </w:tcPr>
          <w:p w14:paraId="03F89145" w14:textId="77777777" w:rsidR="0065281F" w:rsidRPr="00EA3733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Минимальный уровень</w:t>
            </w:r>
          </w:p>
        </w:tc>
      </w:tr>
      <w:tr w:rsidR="0065281F" w:rsidRPr="00820CA5" w14:paraId="639C99D7" w14:textId="77777777" w:rsidTr="002A19D4">
        <w:trPr>
          <w:trHeight w:val="4445"/>
        </w:trPr>
        <w:tc>
          <w:tcPr>
            <w:tcW w:w="6629" w:type="dxa"/>
          </w:tcPr>
          <w:p w14:paraId="2E24C1D1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lastRenderedPageBreak/>
              <w:t>знать:</w:t>
            </w:r>
          </w:p>
          <w:p w14:paraId="532C36A2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содержание пройденных  произведений искусства, их названия, авторов;</w:t>
            </w:r>
          </w:p>
          <w:p w14:paraId="6238B82C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понятия композитор, исполнитель, слушатель</w:t>
            </w:r>
          </w:p>
          <w:p w14:paraId="34FE493A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популярных композиторов-песенников</w:t>
            </w:r>
          </w:p>
          <w:p w14:paraId="1A4BF65D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знать и называть имена русских и зарубежных композиторов</w:t>
            </w:r>
          </w:p>
          <w:p w14:paraId="6F36FB6A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названия музыкальных произведений</w:t>
            </w:r>
          </w:p>
          <w:p w14:paraId="2B58031A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понятия и термины музыкального направления</w:t>
            </w:r>
          </w:p>
          <w:p w14:paraId="6A7BBE01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начальное представление нотной грамоты</w:t>
            </w:r>
          </w:p>
          <w:p w14:paraId="28352A18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 xml:space="preserve">- знать понятия опера, балет, симфония, пьеса, </w:t>
            </w:r>
          </w:p>
          <w:p w14:paraId="1A9CAC9E" w14:textId="77777777" w:rsidR="0065281F" w:rsidRPr="00820CA5" w:rsidRDefault="0065281F" w:rsidP="00B1027D">
            <w:pPr>
              <w:pStyle w:val="a4"/>
              <w:ind w:firstLine="709"/>
              <w:rPr>
                <w:b/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виды и голоса</w:t>
            </w:r>
            <w:r w:rsidR="00F40D56">
              <w:rPr>
                <w:sz w:val="24"/>
                <w:szCs w:val="26"/>
              </w:rPr>
              <w:t xml:space="preserve"> </w:t>
            </w:r>
            <w:r w:rsidRPr="00820CA5">
              <w:rPr>
                <w:sz w:val="24"/>
                <w:szCs w:val="26"/>
              </w:rPr>
              <w:t>исполнителей</w:t>
            </w:r>
          </w:p>
        </w:tc>
        <w:tc>
          <w:tcPr>
            <w:tcW w:w="4643" w:type="dxa"/>
          </w:tcPr>
          <w:p w14:paraId="0796F155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знать:</w:t>
            </w:r>
          </w:p>
          <w:p w14:paraId="709044E6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фамилии композиторов;</w:t>
            </w:r>
          </w:p>
          <w:p w14:paraId="69B01354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понятия композитор, исполнитель, слушатель</w:t>
            </w:r>
          </w:p>
          <w:p w14:paraId="22E26D63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популярных композиторов-песенников</w:t>
            </w:r>
          </w:p>
          <w:p w14:paraId="638B29B5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названия музыкальных произведений</w:t>
            </w:r>
          </w:p>
          <w:p w14:paraId="6CCBEE2D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понятия и термины музыкального направления</w:t>
            </w:r>
          </w:p>
          <w:p w14:paraId="667D23FD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 xml:space="preserve">- знать понятия опера, балет, симфония, пьеса, </w:t>
            </w:r>
          </w:p>
          <w:p w14:paraId="69DA93A0" w14:textId="77777777" w:rsidR="0065281F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464276">
              <w:rPr>
                <w:sz w:val="24"/>
                <w:szCs w:val="26"/>
              </w:rPr>
              <w:t>- виды и голоса</w:t>
            </w:r>
            <w:r w:rsidR="00F40D56">
              <w:rPr>
                <w:sz w:val="24"/>
                <w:szCs w:val="26"/>
              </w:rPr>
              <w:t xml:space="preserve"> </w:t>
            </w:r>
            <w:r w:rsidRPr="00464276">
              <w:rPr>
                <w:sz w:val="24"/>
                <w:szCs w:val="26"/>
              </w:rPr>
              <w:t>исполнителей</w:t>
            </w:r>
          </w:p>
          <w:p w14:paraId="43AD1F75" w14:textId="10CAD762" w:rsidR="0065281F" w:rsidRPr="003629B7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- начальное представление нотной грамоты</w:t>
            </w:r>
          </w:p>
        </w:tc>
      </w:tr>
      <w:tr w:rsidR="0065281F" w:rsidRPr="00820CA5" w14:paraId="317E1E9C" w14:textId="77777777" w:rsidTr="002A19D4">
        <w:tc>
          <w:tcPr>
            <w:tcW w:w="6629" w:type="dxa"/>
          </w:tcPr>
          <w:p w14:paraId="09C6B675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уметь:</w:t>
            </w:r>
          </w:p>
          <w:p w14:paraId="275268D1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слушать и слышать музыку и уметь о ней рассказывать</w:t>
            </w:r>
          </w:p>
          <w:p w14:paraId="1F8BEA40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пользоваться нотной грамотой при построении простейшей мелодии</w:t>
            </w:r>
          </w:p>
          <w:p w14:paraId="55A6684C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-работать в рабочей тетради, правильно в ней ориентироваться</w:t>
            </w:r>
          </w:p>
          <w:p w14:paraId="6BFC1DA6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различать хорошие образцы музыки от плохой</w:t>
            </w:r>
          </w:p>
          <w:p w14:paraId="420A54AD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 выражать знания, полученные в 4 классе, в размышлениях о музыке, подборе музыкальных стихотворений, создании музыкальных рисунков;</w:t>
            </w:r>
          </w:p>
          <w:p w14:paraId="215F55EE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распознавать на слух и воспроизводить знакомые мелодии изученных произведений;</w:t>
            </w:r>
          </w:p>
          <w:p w14:paraId="61704035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творчески интерпретировать содержание музыкального произведения в пении, музыкально-ритмическом движении;</w:t>
            </w:r>
          </w:p>
          <w:p w14:paraId="2A5C2CAA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участвовать в коллективной исполнительской деятельности (пении, пластическом интонировании, импровизации)</w:t>
            </w:r>
          </w:p>
          <w:p w14:paraId="2D2A2F74" w14:textId="77777777" w:rsidR="0065281F" w:rsidRPr="00820CA5" w:rsidRDefault="0065281F" w:rsidP="00B1027D">
            <w:pPr>
              <w:pStyle w:val="a4"/>
              <w:ind w:firstLine="709"/>
              <w:rPr>
                <w:b/>
                <w:sz w:val="24"/>
                <w:szCs w:val="26"/>
              </w:rPr>
            </w:pPr>
          </w:p>
        </w:tc>
        <w:tc>
          <w:tcPr>
            <w:tcW w:w="4643" w:type="dxa"/>
          </w:tcPr>
          <w:p w14:paraId="466B49BC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уметь:</w:t>
            </w:r>
          </w:p>
          <w:p w14:paraId="1CF88DE9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 xml:space="preserve">- слушать и слышать музыку </w:t>
            </w:r>
          </w:p>
          <w:p w14:paraId="0668EA9B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различать высоту звуков</w:t>
            </w:r>
          </w:p>
          <w:p w14:paraId="01FCF050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-работать в рабочей тетради, правильно в ней ориентироваться</w:t>
            </w:r>
          </w:p>
          <w:p w14:paraId="5F9BE2C9" w14:textId="77777777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распознавать на слух и воспроизводить знакомые мелодии изученных произведений;</w:t>
            </w:r>
          </w:p>
          <w:p w14:paraId="7A581BED" w14:textId="77777777" w:rsidR="0065281F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 w:rsidRPr="00820CA5">
              <w:rPr>
                <w:sz w:val="24"/>
                <w:szCs w:val="26"/>
              </w:rPr>
              <w:t>- участвовать в коллективной исполнительской деятельности (пении, пластическом интонировании, импровизации);</w:t>
            </w:r>
          </w:p>
          <w:p w14:paraId="6BC64CD3" w14:textId="50B587D1" w:rsidR="0065281F" w:rsidRPr="00820CA5" w:rsidRDefault="0065281F" w:rsidP="00B1027D">
            <w:pPr>
              <w:pStyle w:val="a4"/>
              <w:ind w:firstLine="709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- исполнять знакомые песни с сопровождением</w:t>
            </w:r>
          </w:p>
        </w:tc>
      </w:tr>
    </w:tbl>
    <w:p w14:paraId="4E690623" w14:textId="77777777" w:rsidR="0065281F" w:rsidRDefault="0065281F" w:rsidP="00B1027D">
      <w:pPr>
        <w:pStyle w:val="a4"/>
        <w:ind w:firstLine="709"/>
        <w:rPr>
          <w:b/>
          <w:sz w:val="24"/>
        </w:rPr>
      </w:pPr>
    </w:p>
    <w:p w14:paraId="334B3138" w14:textId="77777777" w:rsidR="0029638F" w:rsidRPr="0029638F" w:rsidRDefault="0029638F" w:rsidP="00B1027D">
      <w:pPr>
        <w:pStyle w:val="c10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29638F">
        <w:rPr>
          <w:rStyle w:val="c26"/>
          <w:b/>
          <w:bCs/>
          <w:iCs/>
          <w:color w:val="000000"/>
        </w:rPr>
        <w:t>Формируемые УУД:</w:t>
      </w:r>
    </w:p>
    <w:p w14:paraId="66ABEEC8" w14:textId="77777777" w:rsidR="0029638F" w:rsidRDefault="0029638F" w:rsidP="00B1027D">
      <w:pPr>
        <w:pStyle w:val="c6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1"/>
          <w:b/>
          <w:bCs/>
          <w:color w:val="000000"/>
        </w:rPr>
      </w:pPr>
    </w:p>
    <w:p w14:paraId="6CF46CC2" w14:textId="72B0A0DE" w:rsidR="0029638F" w:rsidRPr="0029638F" w:rsidRDefault="0029638F" w:rsidP="00B1027D">
      <w:pPr>
        <w:pStyle w:val="c6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29638F">
        <w:rPr>
          <w:rStyle w:val="c11"/>
          <w:b/>
          <w:bCs/>
          <w:color w:val="000000"/>
        </w:rPr>
        <w:t>Личностные учебные действия:</w:t>
      </w:r>
      <w:r w:rsidR="00B1027D">
        <w:rPr>
          <w:rStyle w:val="c11"/>
          <w:b/>
          <w:bCs/>
          <w:color w:val="000000"/>
        </w:rPr>
        <w:t xml:space="preserve"> </w:t>
      </w:r>
      <w:r w:rsidRPr="0029638F">
        <w:rPr>
          <w:rStyle w:val="c5"/>
          <w:color w:val="000000"/>
        </w:rPr>
        <w:t>осознанно выполнять обязанности ученика, члена школьного коллектива, заинтересованного посещением школы, обучением, занятиями; способствовать развитию интереса к письму, формированию мотивационной основы учебной деятельности. Гордиться школьными успехами и достижениями как собственными, так и своих товарищей; уважительно и бережно относиться к людям труда и результатам их деятельности; понимать личную ответственность за свои поступки на основе представлений об этических нормах и правилах поведения в современном обществе. Проявлять самостоятельность в выполнении учебных заданий, поручений, договоренностей.</w:t>
      </w:r>
    </w:p>
    <w:p w14:paraId="77FD4336" w14:textId="77777777" w:rsidR="0029638F" w:rsidRDefault="0029638F" w:rsidP="00B1027D">
      <w:pPr>
        <w:pStyle w:val="c28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1"/>
          <w:b/>
          <w:bCs/>
          <w:color w:val="000000"/>
        </w:rPr>
      </w:pPr>
    </w:p>
    <w:p w14:paraId="4A086ED2" w14:textId="3DD76877" w:rsidR="0029638F" w:rsidRPr="0029638F" w:rsidRDefault="0029638F" w:rsidP="00B1027D">
      <w:pPr>
        <w:pStyle w:val="c28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29638F">
        <w:rPr>
          <w:rStyle w:val="c11"/>
          <w:b/>
          <w:bCs/>
          <w:color w:val="000000"/>
        </w:rPr>
        <w:t>Коммуникативные учебные действия :</w:t>
      </w:r>
      <w:r w:rsidR="00B1027D">
        <w:rPr>
          <w:rStyle w:val="c11"/>
          <w:b/>
          <w:bCs/>
          <w:color w:val="000000"/>
        </w:rPr>
        <w:t xml:space="preserve"> </w:t>
      </w:r>
      <w:r w:rsidRPr="0029638F">
        <w:rPr>
          <w:rStyle w:val="c5"/>
          <w:color w:val="000000"/>
        </w:rPr>
        <w:t>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признавать возможность существования различных точек зрения и права каждого иметь свою точку зрения, аргументировать свою позицию; дифференцированно использовать разные виды речевых высказываний (вопросы, ответы, повествование, отрицание и др.) в коммуникативных ситуациях с учётом специфики участников (возраст, социальный статус, знакомый – незнакомый и т.п.); использовать разные виды делового письма для решения жизненно значимых задач.</w:t>
      </w:r>
      <w:r w:rsidR="00B1027D">
        <w:rPr>
          <w:rStyle w:val="c5"/>
          <w:color w:val="000000"/>
        </w:rPr>
        <w:t xml:space="preserve"> </w:t>
      </w:r>
      <w:r w:rsidRPr="0029638F">
        <w:rPr>
          <w:rStyle w:val="c5"/>
          <w:color w:val="000000"/>
        </w:rPr>
        <w:t xml:space="preserve">Формировать вербальные способы коммуникации (вижу, слышу, слушаю, отвечаю, </w:t>
      </w:r>
      <w:r w:rsidRPr="0029638F">
        <w:rPr>
          <w:rStyle w:val="c5"/>
          <w:color w:val="000000"/>
        </w:rPr>
        <w:lastRenderedPageBreak/>
        <w:t>спрашиваю)</w:t>
      </w:r>
      <w:proofErr w:type="gramStart"/>
      <w:r w:rsidRPr="0029638F">
        <w:rPr>
          <w:rStyle w:val="c5"/>
          <w:color w:val="000000"/>
        </w:rPr>
        <w:t>;ф</w:t>
      </w:r>
      <w:proofErr w:type="gramEnd"/>
      <w:r w:rsidRPr="0029638F">
        <w:rPr>
          <w:rStyle w:val="c5"/>
          <w:color w:val="000000"/>
        </w:rPr>
        <w:t>ормировать невербальные способы коммуникации – посредством контакта глаз, мимики, жестов, позы, интонации и т.п.); формировать умение работать в парах и малых группах. Использовать разные источники и средства получения информации для решения коммуникативных и познавательных задач, в том числе информационные.</w:t>
      </w:r>
    </w:p>
    <w:p w14:paraId="40904009" w14:textId="77777777" w:rsidR="0029638F" w:rsidRDefault="0029638F" w:rsidP="00B1027D">
      <w:pPr>
        <w:pStyle w:val="a4"/>
        <w:spacing w:line="276" w:lineRule="auto"/>
        <w:ind w:firstLine="709"/>
        <w:rPr>
          <w:rStyle w:val="c11"/>
          <w:b/>
          <w:bCs/>
          <w:color w:val="000000"/>
          <w:sz w:val="24"/>
          <w:szCs w:val="24"/>
        </w:rPr>
      </w:pPr>
    </w:p>
    <w:p w14:paraId="78F579A0" w14:textId="34C89A2D" w:rsidR="0029638F" w:rsidRDefault="0029638F" w:rsidP="00B1027D">
      <w:pPr>
        <w:shd w:val="clear" w:color="auto" w:fill="FFFFFF"/>
        <w:spacing w:after="0"/>
        <w:ind w:firstLine="709"/>
        <w:jc w:val="both"/>
        <w:rPr>
          <w:rStyle w:val="c5"/>
          <w:color w:val="000000"/>
        </w:rPr>
      </w:pPr>
      <w:r w:rsidRPr="0029638F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 учебные действия: </w:t>
      </w:r>
      <w:r w:rsidRPr="0029638F">
        <w:rPr>
          <w:rStyle w:val="c5"/>
          <w:rFonts w:ascii="Times New Roman" w:hAnsi="Times New Roman" w:cs="Times New Roman"/>
          <w:color w:val="000000"/>
          <w:sz w:val="24"/>
          <w:szCs w:val="24"/>
        </w:rPr>
        <w:t>принимать</w:t>
      </w:r>
      <w:r w:rsidRPr="0029638F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9638F">
        <w:rPr>
          <w:rStyle w:val="c5"/>
          <w:rFonts w:ascii="Times New Roman" w:hAnsi="Times New Roman" w:cs="Times New Roman"/>
          <w:color w:val="000000"/>
          <w:sz w:val="24"/>
          <w:szCs w:val="24"/>
        </w:rPr>
        <w:t>и сохранять цели и задачи решения типовых учебных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  учебных задач; осуществлять взаимный контроль и совместной деятельности, адекватно оценивать собственное поведение и поведение окружающих; осуществлять самооценку и самоконтроль в деятельности, адекватно реагировать на внешний контроль и оценку, корректировать в соответствии с нею свою деятельность</w:t>
      </w:r>
      <w:r w:rsidR="00B1027D">
        <w:rPr>
          <w:rStyle w:val="c5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47DF97" w14:textId="77777777" w:rsidR="0029638F" w:rsidRDefault="0029638F" w:rsidP="00B1027D">
      <w:pPr>
        <w:shd w:val="clear" w:color="auto" w:fill="FFFFFF"/>
        <w:spacing w:after="0"/>
        <w:ind w:firstLine="709"/>
        <w:jc w:val="both"/>
        <w:rPr>
          <w:rStyle w:val="c5"/>
          <w:color w:val="000000"/>
        </w:rPr>
      </w:pPr>
    </w:p>
    <w:p w14:paraId="6C59966B" w14:textId="77777777" w:rsidR="0029638F" w:rsidRPr="0029638F" w:rsidRDefault="0029638F" w:rsidP="00B1027D">
      <w:pPr>
        <w:pStyle w:val="a4"/>
        <w:ind w:firstLine="709"/>
        <w:rPr>
          <w:b/>
          <w:sz w:val="20"/>
          <w:szCs w:val="20"/>
        </w:rPr>
      </w:pPr>
      <w:r w:rsidRPr="0029638F">
        <w:rPr>
          <w:b/>
          <w:sz w:val="20"/>
          <w:szCs w:val="20"/>
        </w:rPr>
        <w:t>СОДЕРЖАНИЕ ПРОГРАММЫ</w:t>
      </w:r>
    </w:p>
    <w:p w14:paraId="43EC7CBC" w14:textId="77777777" w:rsidR="0029638F" w:rsidRDefault="0029638F" w:rsidP="00B1027D">
      <w:pPr>
        <w:shd w:val="clear" w:color="auto" w:fill="FFFFFF"/>
        <w:spacing w:after="0" w:line="240" w:lineRule="auto"/>
        <w:ind w:firstLine="709"/>
        <w:jc w:val="both"/>
        <w:rPr>
          <w:rStyle w:val="c5"/>
          <w:color w:val="000000"/>
        </w:rPr>
      </w:pPr>
    </w:p>
    <w:p w14:paraId="627A077F" w14:textId="4AA7889A" w:rsidR="0029638F" w:rsidRPr="00A163A8" w:rsidRDefault="0029638F" w:rsidP="00B10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программу включены следующие разделы: пение, слушание музыки, элементы музыкальной грамоты.</w:t>
      </w:r>
    </w:p>
    <w:p w14:paraId="7E7E6CBF" w14:textId="77777777" w:rsidR="0029638F" w:rsidRDefault="0029638F" w:rsidP="00B10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1EE4E1" w14:textId="77777777" w:rsidR="0029638F" w:rsidRPr="00A163A8" w:rsidRDefault="0029638F" w:rsidP="00B10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Пение</w:t>
      </w:r>
    </w:p>
    <w:p w14:paraId="633F7190" w14:textId="77777777" w:rsidR="0029638F" w:rsidRPr="00A163A8" w:rsidRDefault="0029638F" w:rsidP="00B1027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56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песенного материала</w:t>
      </w:r>
    </w:p>
    <w:p w14:paraId="65E88B64" w14:textId="77777777" w:rsidR="00B1027D" w:rsidRDefault="0029638F" w:rsidP="00B1027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56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навыка концертного исполнения, уверенности в своих силах, общительности, открытости.</w:t>
      </w:r>
    </w:p>
    <w:p w14:paraId="2A07C096" w14:textId="30A28582" w:rsidR="0029638F" w:rsidRPr="00B1027D" w:rsidRDefault="0029638F" w:rsidP="00B1027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56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7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навыков певческого дыхания на более сложном в сравнении с 4-м классом песенном материале, а также на материале</w:t>
      </w:r>
      <w:r w:rsidR="00B1027D" w:rsidRPr="00B10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027D">
        <w:rPr>
          <w:rFonts w:ascii="Times New Roman" w:eastAsia="Times New Roman" w:hAnsi="Times New Roman" w:cs="Times New Roman"/>
          <w:color w:val="000000"/>
          <w:sz w:val="24"/>
          <w:szCs w:val="24"/>
        </w:rPr>
        <w:t>вокально-хоровых упражнений во время распевания.</w:t>
      </w:r>
    </w:p>
    <w:p w14:paraId="0673F7F0" w14:textId="77777777" w:rsidR="0029638F" w:rsidRPr="00A163A8" w:rsidRDefault="0029638F" w:rsidP="00B1027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56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навыка пения с разнообразной окраской звука в зависимости от содержания и характера песни.</w:t>
      </w:r>
    </w:p>
    <w:p w14:paraId="29FB6391" w14:textId="77777777" w:rsidR="0029638F" w:rsidRPr="00A163A8" w:rsidRDefault="0029638F" w:rsidP="00B1027D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выполнять требования художественного исполнения при пении хором: ритмический рисунок, интонационный строй,</w:t>
      </w:r>
    </w:p>
    <w:p w14:paraId="2C27800D" w14:textId="77777777" w:rsidR="0029638F" w:rsidRPr="00A163A8" w:rsidRDefault="0029638F" w:rsidP="00B1027D">
      <w:pPr>
        <w:shd w:val="clear" w:color="auto" w:fill="FFFFFF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ансамблевая слаженность, динамические оттенки.</w:t>
      </w:r>
    </w:p>
    <w:p w14:paraId="02684C6A" w14:textId="77777777" w:rsidR="0029638F" w:rsidRPr="00A163A8" w:rsidRDefault="0029638F" w:rsidP="00B1027D">
      <w:pPr>
        <w:shd w:val="clear" w:color="auto" w:fill="FFFFFF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Продолжение работы над чистотой интонирования: </w:t>
      </w:r>
      <w:proofErr w:type="spellStart"/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пропевание</w:t>
      </w:r>
      <w:proofErr w:type="spellEnd"/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отдельных трудных фраз и мелодических оборотов группой или</w:t>
      </w:r>
    </w:p>
    <w:p w14:paraId="7648423D" w14:textId="77777777" w:rsidR="0029638F" w:rsidRPr="00A163A8" w:rsidRDefault="0029638F" w:rsidP="00B1027D">
      <w:pPr>
        <w:shd w:val="clear" w:color="auto" w:fill="FFFFFF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индивидуально.</w:t>
      </w:r>
    </w:p>
    <w:p w14:paraId="4D222628" w14:textId="77777777" w:rsidR="0029638F" w:rsidRPr="00A163A8" w:rsidRDefault="0029638F" w:rsidP="00B1027D">
      <w:pPr>
        <w:shd w:val="clear" w:color="auto" w:fill="FFFFFF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навыка четкого и внятного произношения слов в текстах песен подвижного характера.</w:t>
      </w:r>
    </w:p>
    <w:p w14:paraId="321EB103" w14:textId="77777777" w:rsidR="0029638F" w:rsidRPr="00A163A8" w:rsidRDefault="0029638F" w:rsidP="00B1027D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вокально-хоровых навыков при исполнении выученных песен без сопровождения.</w:t>
      </w:r>
    </w:p>
    <w:p w14:paraId="5E7989D1" w14:textId="77777777" w:rsidR="0029638F" w:rsidRPr="00A163A8" w:rsidRDefault="0029638F" w:rsidP="00B1027D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легким подвижным звуком и кантиленой.</w:t>
      </w:r>
    </w:p>
    <w:p w14:paraId="77A90CEF" w14:textId="77777777" w:rsidR="0029638F" w:rsidRPr="00A163A8" w:rsidRDefault="0029638F" w:rsidP="00B1027D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песен, разученных в 4-м классе.</w:t>
      </w:r>
    </w:p>
    <w:p w14:paraId="2B623040" w14:textId="77777777" w:rsidR="0029638F" w:rsidRDefault="0029638F" w:rsidP="00B1027D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E1D1CD" w14:textId="77777777" w:rsidR="0029638F" w:rsidRPr="00A163A8" w:rsidRDefault="0029638F" w:rsidP="00B1027D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Слушание музыки</w:t>
      </w:r>
    </w:p>
    <w:p w14:paraId="3D68E163" w14:textId="6A275613" w:rsidR="0029638F" w:rsidRPr="00A163A8" w:rsidRDefault="0029638F" w:rsidP="00B1027D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</w:t>
      </w:r>
      <w:r w:rsidR="00B10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6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национального</w:t>
      </w:r>
      <w:r w:rsidR="00B10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фольклора. Определение жанра, характерных особенностей песен. </w:t>
      </w:r>
      <w:proofErr w:type="spellStart"/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Многожанровость</w:t>
      </w:r>
      <w:proofErr w:type="spellEnd"/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русской народной песни</w:t>
      </w:r>
      <w:r w:rsidR="00B10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отражение разнообразия связей музыки с жизнью народа и его бытом.</w:t>
      </w:r>
    </w:p>
    <w:p w14:paraId="7B9B6F6C" w14:textId="77777777" w:rsidR="0029638F" w:rsidRPr="00A163A8" w:rsidRDefault="0029638F" w:rsidP="00B1027D">
      <w:pPr>
        <w:shd w:val="clear" w:color="auto" w:fill="FFFFFF"/>
        <w:spacing w:after="0" w:line="240" w:lineRule="auto"/>
        <w:ind w:left="18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интереса к музыке различного характера, желания высказываться о ней.</w:t>
      </w:r>
    </w:p>
    <w:p w14:paraId="150E87FC" w14:textId="77777777" w:rsidR="0029638F" w:rsidRPr="00A163A8" w:rsidRDefault="0029638F" w:rsidP="00B1027D">
      <w:pPr>
        <w:shd w:val="clear" w:color="auto" w:fill="FFFFFF"/>
        <w:spacing w:after="0" w:line="240" w:lineRule="auto"/>
        <w:ind w:left="18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Повторное прослушивание произведений, из программы 4-го класса.</w:t>
      </w:r>
    </w:p>
    <w:p w14:paraId="69838ADD" w14:textId="77777777" w:rsidR="0029638F" w:rsidRDefault="0029638F" w:rsidP="00B1027D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732297" w14:textId="021E116A" w:rsidR="0029638F" w:rsidRPr="00A163A8" w:rsidRDefault="0029638F" w:rsidP="00B1027D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Музыкальная грамота</w:t>
      </w:r>
    </w:p>
    <w:p w14:paraId="3A02E0AF" w14:textId="77777777" w:rsidR="0029638F" w:rsidRPr="00A163A8" w:rsidRDefault="0029638F" w:rsidP="00B1027D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представлений о составе и звучании оркестра народных инструментов.</w:t>
      </w:r>
    </w:p>
    <w:p w14:paraId="1B726DB9" w14:textId="77777777" w:rsidR="0029638F" w:rsidRPr="00A163A8" w:rsidRDefault="0029638F" w:rsidP="00B1027D">
      <w:pPr>
        <w:shd w:val="clear" w:color="auto" w:fill="FFFFFF"/>
        <w:spacing w:after="0" w:line="240" w:lineRule="auto"/>
        <w:ind w:left="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Народные музыкальные инструменты: домра, баян, свирель, гармонь, трещотка, деревянные ложки, бас-балалайка и т. д.</w:t>
      </w:r>
    </w:p>
    <w:p w14:paraId="0FE80503" w14:textId="77777777" w:rsidR="0029638F" w:rsidRPr="00A163A8" w:rsidRDefault="0029638F" w:rsidP="00B10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3A8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знаний, полученных в 3—4 классах.</w:t>
      </w:r>
    </w:p>
    <w:p w14:paraId="6CBC5921" w14:textId="77777777" w:rsidR="0065281F" w:rsidRDefault="0065281F" w:rsidP="00B1027D">
      <w:pPr>
        <w:pStyle w:val="a4"/>
        <w:ind w:firstLine="709"/>
        <w:rPr>
          <w:sz w:val="24"/>
        </w:rPr>
        <w:sectPr w:rsidR="0065281F" w:rsidSect="006F060E">
          <w:pgSz w:w="11906" w:h="16838"/>
          <w:pgMar w:top="284" w:right="282" w:bottom="567" w:left="851" w:header="708" w:footer="708" w:gutter="0"/>
          <w:cols w:space="708"/>
          <w:docGrid w:linePitch="360"/>
        </w:sect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92"/>
        <w:gridCol w:w="4112"/>
        <w:gridCol w:w="4110"/>
        <w:gridCol w:w="3402"/>
        <w:gridCol w:w="1985"/>
      </w:tblGrid>
      <w:tr w:rsidR="0065281F" w:rsidRPr="009D7880" w14:paraId="7C0BBEBD" w14:textId="77777777" w:rsidTr="002A19D4">
        <w:trPr>
          <w:trHeight w:val="449"/>
        </w:trPr>
        <w:tc>
          <w:tcPr>
            <w:tcW w:w="2092" w:type="dxa"/>
            <w:vMerge w:val="restart"/>
            <w:vAlign w:val="center"/>
          </w:tcPr>
          <w:p w14:paraId="10B445FF" w14:textId="77777777" w:rsidR="0065281F" w:rsidRPr="009D788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lastRenderedPageBreak/>
              <w:t>Формы и методы работы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14:paraId="6EEDF69D" w14:textId="77777777" w:rsidR="0065281F" w:rsidRPr="009D788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3402" w:type="dxa"/>
            <w:vMerge w:val="restart"/>
            <w:vAlign w:val="center"/>
          </w:tcPr>
          <w:p w14:paraId="3A1AE0F8" w14:textId="77777777" w:rsidR="0065281F" w:rsidRPr="009D788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1985" w:type="dxa"/>
            <w:vMerge w:val="restart"/>
            <w:vAlign w:val="center"/>
          </w:tcPr>
          <w:p w14:paraId="34354E5B" w14:textId="77777777" w:rsidR="0065281F" w:rsidRPr="009D788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proofErr w:type="spellStart"/>
            <w:r w:rsidRPr="009D7880">
              <w:rPr>
                <w:sz w:val="24"/>
                <w:szCs w:val="24"/>
              </w:rPr>
              <w:t>КИМы</w:t>
            </w:r>
            <w:proofErr w:type="spellEnd"/>
          </w:p>
        </w:tc>
      </w:tr>
      <w:tr w:rsidR="0065281F" w:rsidRPr="009D7880" w14:paraId="6FA66EAC" w14:textId="77777777" w:rsidTr="002A19D4">
        <w:trPr>
          <w:trHeight w:val="374"/>
        </w:trPr>
        <w:tc>
          <w:tcPr>
            <w:tcW w:w="2092" w:type="dxa"/>
            <w:vMerge/>
          </w:tcPr>
          <w:p w14:paraId="69A15603" w14:textId="77777777" w:rsidR="0065281F" w:rsidRPr="009D788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14:paraId="6D6DACF2" w14:textId="77777777" w:rsidR="0065281F" w:rsidRPr="009D788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1 группа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</w:tcPr>
          <w:p w14:paraId="2390A36C" w14:textId="77777777" w:rsidR="0065281F" w:rsidRPr="009D788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2 группа</w:t>
            </w:r>
          </w:p>
        </w:tc>
        <w:tc>
          <w:tcPr>
            <w:tcW w:w="3402" w:type="dxa"/>
            <w:vMerge/>
          </w:tcPr>
          <w:p w14:paraId="7EDA2219" w14:textId="77777777" w:rsidR="0065281F" w:rsidRPr="009D788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15B1E4F" w14:textId="77777777" w:rsidR="0065281F" w:rsidRPr="009D788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</w:tc>
      </w:tr>
      <w:tr w:rsidR="0065281F" w:rsidRPr="009D7880" w14:paraId="6EB1ADC0" w14:textId="77777777" w:rsidTr="002A19D4">
        <w:trPr>
          <w:cantSplit/>
          <w:trHeight w:val="6071"/>
        </w:trPr>
        <w:tc>
          <w:tcPr>
            <w:tcW w:w="2092" w:type="dxa"/>
          </w:tcPr>
          <w:p w14:paraId="5566938B" w14:textId="77777777" w:rsidR="0065281F" w:rsidRPr="009D7880" w:rsidRDefault="0065281F" w:rsidP="00F4263E">
            <w:pPr>
              <w:pStyle w:val="a4"/>
              <w:ind w:firstLine="142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 xml:space="preserve">Фронтальная и индивидуальная формы работы. </w:t>
            </w:r>
          </w:p>
          <w:p w14:paraId="5B37102A" w14:textId="77777777" w:rsidR="0065281F" w:rsidRPr="009D7880" w:rsidRDefault="0065281F" w:rsidP="00F4263E">
            <w:pPr>
              <w:pStyle w:val="a4"/>
              <w:ind w:firstLine="142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Словесные – рассказ, беседа.</w:t>
            </w:r>
          </w:p>
          <w:p w14:paraId="6A73FED6" w14:textId="77777777" w:rsidR="0065281F" w:rsidRPr="009D7880" w:rsidRDefault="0065281F" w:rsidP="00F4263E">
            <w:pPr>
              <w:pStyle w:val="a4"/>
              <w:ind w:firstLine="142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 xml:space="preserve">Наглядные – презентация, </w:t>
            </w:r>
          </w:p>
          <w:p w14:paraId="7F0440F0" w14:textId="77777777" w:rsidR="0065281F" w:rsidRPr="009D7880" w:rsidRDefault="0065281F" w:rsidP="00F4263E">
            <w:pPr>
              <w:pStyle w:val="a4"/>
              <w:ind w:firstLine="142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Практические методы – пение, музыкально-ритмические движения.</w:t>
            </w:r>
          </w:p>
          <w:p w14:paraId="613C384A" w14:textId="77777777" w:rsidR="0065281F" w:rsidRPr="009C230C" w:rsidRDefault="0065281F" w:rsidP="00F4263E">
            <w:pPr>
              <w:pStyle w:val="a4"/>
              <w:ind w:firstLine="142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Работа в тетради. Вокально-хоровая работа, слушание музыки.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14:paraId="5E484785" w14:textId="77777777" w:rsidR="0065281F" w:rsidRPr="002E518D" w:rsidRDefault="0065281F" w:rsidP="00F4263E">
            <w:pPr>
              <w:pStyle w:val="a4"/>
              <w:ind w:firstLine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безопасности.</w:t>
            </w:r>
          </w:p>
          <w:p w14:paraId="15ECB4F3" w14:textId="77777777" w:rsidR="0065281F" w:rsidRPr="005D5F96" w:rsidRDefault="0065281F" w:rsidP="00F4263E">
            <w:pPr>
              <w:pStyle w:val="a4"/>
              <w:ind w:firstLine="177"/>
              <w:rPr>
                <w:sz w:val="24"/>
                <w:szCs w:val="24"/>
              </w:rPr>
            </w:pPr>
            <w:r w:rsidRPr="002E518D">
              <w:rPr>
                <w:sz w:val="24"/>
                <w:szCs w:val="24"/>
              </w:rPr>
              <w:t xml:space="preserve">Правильное положение при пении сидя и стоя. </w:t>
            </w:r>
            <w:r w:rsidRPr="005D5F96">
              <w:rPr>
                <w:sz w:val="24"/>
                <w:szCs w:val="24"/>
              </w:rPr>
              <w:t>Исполнение знакомых песен</w:t>
            </w:r>
          </w:p>
          <w:p w14:paraId="34E69CE1" w14:textId="77777777" w:rsidR="0065281F" w:rsidRPr="002E518D" w:rsidRDefault="0065281F" w:rsidP="00F4263E">
            <w:pPr>
              <w:pStyle w:val="a4"/>
              <w:ind w:firstLine="177"/>
              <w:rPr>
                <w:sz w:val="24"/>
                <w:szCs w:val="24"/>
              </w:rPr>
            </w:pPr>
            <w:r w:rsidRPr="002E518D">
              <w:rPr>
                <w:sz w:val="24"/>
                <w:szCs w:val="24"/>
              </w:rPr>
              <w:t>Вокально-хоровая работа.</w:t>
            </w:r>
          </w:p>
          <w:p w14:paraId="0E1D2BF9" w14:textId="77777777" w:rsidR="0065281F" w:rsidRPr="002E518D" w:rsidRDefault="0065281F" w:rsidP="00F4263E">
            <w:pPr>
              <w:pStyle w:val="a4"/>
              <w:ind w:firstLine="177"/>
              <w:rPr>
                <w:sz w:val="24"/>
                <w:szCs w:val="24"/>
              </w:rPr>
            </w:pPr>
            <w:r w:rsidRPr="002E518D">
              <w:rPr>
                <w:sz w:val="24"/>
                <w:szCs w:val="24"/>
              </w:rPr>
              <w:t>Анализ музыкальных произведений.</w:t>
            </w:r>
          </w:p>
          <w:p w14:paraId="102CA6D5" w14:textId="77777777" w:rsidR="0065281F" w:rsidRPr="002E518D" w:rsidRDefault="0065281F" w:rsidP="00F4263E">
            <w:pPr>
              <w:pStyle w:val="a4"/>
              <w:ind w:firstLine="177"/>
              <w:rPr>
                <w:sz w:val="24"/>
                <w:szCs w:val="24"/>
              </w:rPr>
            </w:pPr>
            <w:r w:rsidRPr="002E518D">
              <w:rPr>
                <w:sz w:val="24"/>
                <w:szCs w:val="24"/>
              </w:rPr>
              <w:t>Выполнение творческих заданий в тетради по музыке.</w:t>
            </w:r>
          </w:p>
          <w:p w14:paraId="1C08F5C6" w14:textId="77777777" w:rsidR="0065281F" w:rsidRPr="002E518D" w:rsidRDefault="0065281F" w:rsidP="00F4263E">
            <w:pPr>
              <w:pStyle w:val="a4"/>
              <w:ind w:firstLine="177"/>
              <w:rPr>
                <w:sz w:val="24"/>
                <w:szCs w:val="24"/>
              </w:rPr>
            </w:pPr>
            <w:r w:rsidRPr="002E518D">
              <w:rPr>
                <w:sz w:val="24"/>
                <w:szCs w:val="24"/>
              </w:rPr>
              <w:t>Музыкально-ритмические упражнения.</w:t>
            </w:r>
          </w:p>
          <w:p w14:paraId="1EC96FD8" w14:textId="77777777" w:rsidR="0065281F" w:rsidRPr="002E518D" w:rsidRDefault="0065281F" w:rsidP="00F4263E">
            <w:pPr>
              <w:pStyle w:val="a4"/>
              <w:ind w:firstLine="177"/>
              <w:rPr>
                <w:sz w:val="24"/>
                <w:szCs w:val="24"/>
              </w:rPr>
            </w:pPr>
            <w:r w:rsidRPr="002E518D">
              <w:rPr>
                <w:sz w:val="24"/>
                <w:szCs w:val="24"/>
              </w:rPr>
              <w:t>Игра на музыкально-шумовых инструментах.</w:t>
            </w:r>
          </w:p>
          <w:p w14:paraId="30D46CD0" w14:textId="77777777" w:rsidR="0065281F" w:rsidRPr="002E518D" w:rsidRDefault="0065281F" w:rsidP="00F4263E">
            <w:pPr>
              <w:pStyle w:val="a4"/>
              <w:ind w:firstLine="177"/>
              <w:rPr>
                <w:sz w:val="24"/>
                <w:szCs w:val="24"/>
              </w:rPr>
            </w:pPr>
          </w:p>
          <w:p w14:paraId="605F3C01" w14:textId="77777777" w:rsidR="0065281F" w:rsidRPr="002E518D" w:rsidRDefault="0065281F" w:rsidP="00F4263E">
            <w:pPr>
              <w:pStyle w:val="a4"/>
              <w:ind w:firstLine="177"/>
              <w:rPr>
                <w:sz w:val="24"/>
                <w:szCs w:val="24"/>
              </w:rPr>
            </w:pPr>
          </w:p>
          <w:p w14:paraId="408DE767" w14:textId="77777777" w:rsidR="0065281F" w:rsidRPr="00C63B97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1EF3299F" w14:textId="77777777" w:rsidR="0065281F" w:rsidRPr="009D7880" w:rsidRDefault="0065281F" w:rsidP="00F4263E">
            <w:pPr>
              <w:pStyle w:val="a4"/>
              <w:ind w:firstLine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безопасности.</w:t>
            </w:r>
          </w:p>
          <w:p w14:paraId="71906C03" w14:textId="77777777" w:rsidR="0065281F" w:rsidRPr="005D5F96" w:rsidRDefault="0065281F" w:rsidP="00F4263E">
            <w:pPr>
              <w:pStyle w:val="a4"/>
              <w:ind w:firstLine="181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 xml:space="preserve">Правильное положение при пении сидя и стоя. </w:t>
            </w:r>
            <w:r w:rsidRPr="005D5F96">
              <w:rPr>
                <w:sz w:val="24"/>
                <w:szCs w:val="24"/>
              </w:rPr>
              <w:t>Пение знакомых песен.</w:t>
            </w:r>
          </w:p>
          <w:p w14:paraId="4C8C9238" w14:textId="77777777" w:rsidR="0065281F" w:rsidRPr="009D7880" w:rsidRDefault="0065281F" w:rsidP="00F4263E">
            <w:pPr>
              <w:pStyle w:val="a4"/>
              <w:ind w:firstLine="181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Вокальное исполнение под инструментальное сопровождение. Выполнение заданий в тетради по музыке. Слушать</w:t>
            </w:r>
            <w:r w:rsidR="00F40D56">
              <w:rPr>
                <w:sz w:val="24"/>
                <w:szCs w:val="24"/>
              </w:rPr>
              <w:t xml:space="preserve"> </w:t>
            </w:r>
            <w:r w:rsidRPr="009D7880">
              <w:rPr>
                <w:sz w:val="24"/>
                <w:szCs w:val="24"/>
              </w:rPr>
              <w:t>музыкальное</w:t>
            </w:r>
            <w:r w:rsidR="00F40D56">
              <w:rPr>
                <w:sz w:val="24"/>
                <w:szCs w:val="24"/>
              </w:rPr>
              <w:t xml:space="preserve"> </w:t>
            </w:r>
            <w:r w:rsidRPr="009D7880">
              <w:rPr>
                <w:sz w:val="24"/>
                <w:szCs w:val="24"/>
              </w:rPr>
              <w:t>произведение</w:t>
            </w:r>
            <w:r w:rsidR="00F40D56">
              <w:rPr>
                <w:sz w:val="24"/>
                <w:szCs w:val="24"/>
              </w:rPr>
              <w:t xml:space="preserve"> </w:t>
            </w:r>
            <w:r w:rsidRPr="009D7880">
              <w:rPr>
                <w:sz w:val="24"/>
                <w:szCs w:val="24"/>
              </w:rPr>
              <w:t>от</w:t>
            </w:r>
            <w:r w:rsidR="00F40D56">
              <w:rPr>
                <w:sz w:val="24"/>
                <w:szCs w:val="24"/>
              </w:rPr>
              <w:t xml:space="preserve"> </w:t>
            </w:r>
            <w:r w:rsidRPr="009D7880">
              <w:rPr>
                <w:sz w:val="24"/>
                <w:szCs w:val="24"/>
              </w:rPr>
              <w:t>начала</w:t>
            </w:r>
            <w:r w:rsidR="00F40D56">
              <w:rPr>
                <w:sz w:val="24"/>
                <w:szCs w:val="24"/>
              </w:rPr>
              <w:t xml:space="preserve"> </w:t>
            </w:r>
            <w:r w:rsidRPr="009D7880">
              <w:rPr>
                <w:sz w:val="24"/>
                <w:szCs w:val="24"/>
              </w:rPr>
              <w:t>до</w:t>
            </w:r>
            <w:r w:rsidR="00F40D56">
              <w:rPr>
                <w:sz w:val="24"/>
                <w:szCs w:val="24"/>
              </w:rPr>
              <w:t xml:space="preserve"> </w:t>
            </w:r>
            <w:r w:rsidRPr="009D7880">
              <w:rPr>
                <w:sz w:val="24"/>
                <w:szCs w:val="24"/>
              </w:rPr>
              <w:t>конца.</w:t>
            </w:r>
          </w:p>
        </w:tc>
        <w:tc>
          <w:tcPr>
            <w:tcW w:w="3402" w:type="dxa"/>
            <w:vAlign w:val="center"/>
          </w:tcPr>
          <w:p w14:paraId="47D2542C" w14:textId="77777777" w:rsidR="0065281F" w:rsidRPr="009D7880" w:rsidRDefault="0065281F" w:rsidP="00F4263E">
            <w:pPr>
              <w:pStyle w:val="a4"/>
              <w:ind w:firstLine="172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Комплексное воздействие на учащегося, целью которого является активизация речевой, мыслительной и коммуникативной деятельности через пение и музыкально-ритмических движений;</w:t>
            </w:r>
          </w:p>
          <w:p w14:paraId="6AF3F00D" w14:textId="77777777" w:rsidR="0065281F" w:rsidRPr="009D7880" w:rsidRDefault="0065281F" w:rsidP="00F4263E">
            <w:pPr>
              <w:pStyle w:val="a4"/>
              <w:ind w:firstLine="172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формирование и развитие положительной мотивации учебно-познавательной деятельности через положительное оценивание;</w:t>
            </w:r>
            <w:r w:rsidR="00F40D56">
              <w:rPr>
                <w:sz w:val="24"/>
                <w:szCs w:val="24"/>
              </w:rPr>
              <w:t xml:space="preserve"> </w:t>
            </w:r>
            <w:r w:rsidRPr="009D7880">
              <w:rPr>
                <w:sz w:val="24"/>
                <w:szCs w:val="24"/>
              </w:rPr>
              <w:t>осуществление индивидуального и дифференцированного подхода;</w:t>
            </w:r>
          </w:p>
          <w:p w14:paraId="2B4D1B49" w14:textId="77777777" w:rsidR="0065281F" w:rsidRPr="009D7880" w:rsidRDefault="0065281F" w:rsidP="00F4263E">
            <w:pPr>
              <w:pStyle w:val="a4"/>
              <w:ind w:firstLine="172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практическое освоение умений коллективной деятельности и навыков социального поведения.</w:t>
            </w:r>
          </w:p>
          <w:p w14:paraId="481C7D09" w14:textId="77777777" w:rsidR="0065281F" w:rsidRPr="009D788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F5A0FC" w14:textId="77777777" w:rsidR="0065281F" w:rsidRPr="009D7880" w:rsidRDefault="0065281F" w:rsidP="00F4263E">
            <w:pPr>
              <w:pStyle w:val="a4"/>
              <w:ind w:firstLine="323"/>
              <w:rPr>
                <w:sz w:val="24"/>
                <w:szCs w:val="24"/>
              </w:rPr>
            </w:pPr>
            <w:r w:rsidRPr="009D7880">
              <w:rPr>
                <w:sz w:val="24"/>
                <w:szCs w:val="24"/>
              </w:rPr>
              <w:t>Наблюдение, самостоятельная работа, творческие задания, анализ музыкальных произведений, музыкальные викторины, урок-концерт.</w:t>
            </w:r>
          </w:p>
          <w:p w14:paraId="752D876F" w14:textId="77777777" w:rsidR="0065281F" w:rsidRPr="009D788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</w:tc>
      </w:tr>
    </w:tbl>
    <w:p w14:paraId="3163857A" w14:textId="77777777" w:rsidR="0065281F" w:rsidRDefault="0065281F" w:rsidP="00B1027D">
      <w:pPr>
        <w:ind w:firstLine="709"/>
        <w:jc w:val="both"/>
        <w:rPr>
          <w:rFonts w:ascii="Times New Roman" w:hAnsi="Times New Roman"/>
          <w:b/>
          <w:sz w:val="24"/>
        </w:rPr>
      </w:pPr>
    </w:p>
    <w:p w14:paraId="5204745B" w14:textId="77777777" w:rsidR="0065281F" w:rsidRPr="005129A1" w:rsidRDefault="0065281F" w:rsidP="00B1027D">
      <w:pPr>
        <w:ind w:firstLine="709"/>
        <w:jc w:val="both"/>
        <w:rPr>
          <w:rFonts w:ascii="Times New Roman" w:hAnsi="Times New Roman"/>
          <w:b/>
          <w:sz w:val="24"/>
        </w:rPr>
      </w:pPr>
      <w:r w:rsidRPr="005129A1">
        <w:rPr>
          <w:rFonts w:ascii="Times New Roman" w:hAnsi="Times New Roman"/>
          <w:b/>
          <w:sz w:val="24"/>
        </w:rPr>
        <w:t>КАЛЕНДАРНО-ТЕМАТИЧЕСКОЕ ПЛАНИРОВАНИЕ</w:t>
      </w:r>
    </w:p>
    <w:p w14:paraId="0FF0BB80" w14:textId="77777777" w:rsidR="0065281F" w:rsidRDefault="0065281F" w:rsidP="00B1027D">
      <w:pPr>
        <w:ind w:firstLine="709"/>
        <w:jc w:val="both"/>
        <w:rPr>
          <w:b/>
        </w:rPr>
      </w:pPr>
    </w:p>
    <w:tbl>
      <w:tblPr>
        <w:tblStyle w:val="a3"/>
        <w:tblW w:w="8906" w:type="dxa"/>
        <w:jc w:val="center"/>
        <w:tblLook w:val="04A0" w:firstRow="1" w:lastRow="0" w:firstColumn="1" w:lastColumn="0" w:noHBand="0" w:noVBand="1"/>
      </w:tblPr>
      <w:tblGrid>
        <w:gridCol w:w="897"/>
        <w:gridCol w:w="6634"/>
        <w:gridCol w:w="1375"/>
      </w:tblGrid>
      <w:tr w:rsidR="0065281F" w14:paraId="7D6F7997" w14:textId="77777777" w:rsidTr="00F4263E">
        <w:trPr>
          <w:jc w:val="center"/>
        </w:trPr>
        <w:tc>
          <w:tcPr>
            <w:tcW w:w="897" w:type="dxa"/>
            <w:vAlign w:val="center"/>
          </w:tcPr>
          <w:p w14:paraId="2155DB51" w14:textId="77777777" w:rsidR="0065281F" w:rsidRPr="002C3AB3" w:rsidRDefault="0065281F" w:rsidP="00F4263E">
            <w:pPr>
              <w:pStyle w:val="a4"/>
              <w:ind w:right="-25" w:firstLine="217"/>
              <w:rPr>
                <w:b/>
                <w:sz w:val="24"/>
                <w:szCs w:val="24"/>
              </w:rPr>
            </w:pPr>
            <w:r w:rsidRPr="002C3AB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34" w:type="dxa"/>
            <w:vAlign w:val="center"/>
          </w:tcPr>
          <w:p w14:paraId="75CB86A4" w14:textId="77777777" w:rsidR="0065281F" w:rsidRPr="002C3AB3" w:rsidRDefault="0065281F" w:rsidP="00B1027D">
            <w:pPr>
              <w:pStyle w:val="a4"/>
              <w:ind w:firstLine="709"/>
              <w:rPr>
                <w:b/>
                <w:sz w:val="24"/>
                <w:szCs w:val="24"/>
              </w:rPr>
            </w:pPr>
            <w:r w:rsidRPr="002C3AB3">
              <w:rPr>
                <w:b/>
                <w:sz w:val="24"/>
                <w:szCs w:val="24"/>
              </w:rPr>
              <w:t>Название</w:t>
            </w:r>
            <w:r w:rsidR="00F40D56">
              <w:rPr>
                <w:b/>
                <w:sz w:val="24"/>
                <w:szCs w:val="24"/>
              </w:rPr>
              <w:t xml:space="preserve"> </w:t>
            </w:r>
            <w:r w:rsidRPr="002C3AB3">
              <w:rPr>
                <w:b/>
                <w:sz w:val="24"/>
                <w:szCs w:val="24"/>
              </w:rPr>
              <w:t>раздела</w:t>
            </w:r>
          </w:p>
          <w:p w14:paraId="1BF94814" w14:textId="77777777" w:rsidR="0065281F" w:rsidRPr="002C3AB3" w:rsidRDefault="0065281F" w:rsidP="00B1027D">
            <w:pPr>
              <w:pStyle w:val="a4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54EDC8A" w14:textId="77777777" w:rsidR="0065281F" w:rsidRPr="002C3AB3" w:rsidRDefault="0065281F" w:rsidP="00F4263E">
            <w:pPr>
              <w:pStyle w:val="a4"/>
              <w:ind w:left="30" w:firstLine="141"/>
              <w:rPr>
                <w:b/>
                <w:sz w:val="24"/>
                <w:szCs w:val="24"/>
              </w:rPr>
            </w:pPr>
            <w:r w:rsidRPr="002C3AB3">
              <w:rPr>
                <w:b/>
                <w:sz w:val="24"/>
                <w:szCs w:val="24"/>
              </w:rPr>
              <w:t>Всего</w:t>
            </w:r>
            <w:r w:rsidR="00F40D56">
              <w:rPr>
                <w:b/>
                <w:sz w:val="24"/>
                <w:szCs w:val="24"/>
              </w:rPr>
              <w:t xml:space="preserve"> </w:t>
            </w:r>
            <w:r w:rsidRPr="002C3AB3">
              <w:rPr>
                <w:b/>
                <w:sz w:val="24"/>
                <w:szCs w:val="24"/>
              </w:rPr>
              <w:t>часов</w:t>
            </w:r>
          </w:p>
        </w:tc>
      </w:tr>
      <w:tr w:rsidR="0065281F" w14:paraId="1300AE8D" w14:textId="77777777" w:rsidTr="00F4263E">
        <w:trPr>
          <w:jc w:val="center"/>
        </w:trPr>
        <w:tc>
          <w:tcPr>
            <w:tcW w:w="897" w:type="dxa"/>
            <w:vAlign w:val="center"/>
          </w:tcPr>
          <w:p w14:paraId="38987F6E" w14:textId="77777777" w:rsidR="0065281F" w:rsidRPr="002C3AB3" w:rsidRDefault="0065281F" w:rsidP="00F4263E">
            <w:pPr>
              <w:pStyle w:val="a4"/>
              <w:ind w:right="-25" w:firstLine="217"/>
              <w:rPr>
                <w:sz w:val="24"/>
                <w:szCs w:val="24"/>
              </w:rPr>
            </w:pPr>
            <w:r w:rsidRPr="002C3AB3">
              <w:rPr>
                <w:sz w:val="24"/>
                <w:szCs w:val="24"/>
              </w:rPr>
              <w:t>1</w:t>
            </w:r>
          </w:p>
        </w:tc>
        <w:tc>
          <w:tcPr>
            <w:tcW w:w="6634" w:type="dxa"/>
          </w:tcPr>
          <w:p w14:paraId="4D5D7640" w14:textId="77777777" w:rsidR="0065281F" w:rsidRPr="00685090" w:rsidRDefault="0065281F" w:rsidP="00B1027D">
            <w:pPr>
              <w:pStyle w:val="a4"/>
              <w:ind w:firstLine="70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Моя родина - Россия</w:t>
            </w:r>
          </w:p>
        </w:tc>
        <w:tc>
          <w:tcPr>
            <w:tcW w:w="1375" w:type="dxa"/>
          </w:tcPr>
          <w:p w14:paraId="158E668B" w14:textId="77777777" w:rsidR="0065281F" w:rsidRPr="000C2440" w:rsidRDefault="0065281F" w:rsidP="00B1027D">
            <w:pPr>
              <w:pStyle w:val="a4"/>
              <w:ind w:firstLine="70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</w:t>
            </w:r>
          </w:p>
        </w:tc>
      </w:tr>
      <w:tr w:rsidR="0065281F" w14:paraId="71D9DF03" w14:textId="77777777" w:rsidTr="00F4263E">
        <w:trPr>
          <w:jc w:val="center"/>
        </w:trPr>
        <w:tc>
          <w:tcPr>
            <w:tcW w:w="897" w:type="dxa"/>
            <w:vAlign w:val="center"/>
          </w:tcPr>
          <w:p w14:paraId="1C3518B6" w14:textId="77777777" w:rsidR="0065281F" w:rsidRPr="002C3AB3" w:rsidRDefault="0065281F" w:rsidP="00F4263E">
            <w:pPr>
              <w:pStyle w:val="a4"/>
              <w:ind w:right="-25" w:firstLine="217"/>
              <w:rPr>
                <w:sz w:val="24"/>
                <w:szCs w:val="24"/>
              </w:rPr>
            </w:pPr>
            <w:r w:rsidRPr="002C3AB3">
              <w:rPr>
                <w:sz w:val="24"/>
                <w:szCs w:val="24"/>
              </w:rPr>
              <w:t>2</w:t>
            </w:r>
          </w:p>
        </w:tc>
        <w:tc>
          <w:tcPr>
            <w:tcW w:w="6634" w:type="dxa"/>
          </w:tcPr>
          <w:p w14:paraId="3C01CE84" w14:textId="77777777" w:rsidR="0065281F" w:rsidRPr="009C230C" w:rsidRDefault="0065281F" w:rsidP="00B1027D">
            <w:pPr>
              <w:pStyle w:val="a4"/>
              <w:ind w:firstLine="70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Новогодний калейдоскоп</w:t>
            </w:r>
          </w:p>
        </w:tc>
        <w:tc>
          <w:tcPr>
            <w:tcW w:w="1375" w:type="dxa"/>
          </w:tcPr>
          <w:p w14:paraId="2C5C73F9" w14:textId="77777777" w:rsidR="0065281F" w:rsidRPr="000C2440" w:rsidRDefault="0065281F" w:rsidP="00B1027D">
            <w:pPr>
              <w:pStyle w:val="a4"/>
              <w:ind w:firstLine="70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7</w:t>
            </w:r>
          </w:p>
        </w:tc>
      </w:tr>
      <w:tr w:rsidR="0065281F" w14:paraId="3E176F7E" w14:textId="77777777" w:rsidTr="00F4263E">
        <w:trPr>
          <w:jc w:val="center"/>
        </w:trPr>
        <w:tc>
          <w:tcPr>
            <w:tcW w:w="897" w:type="dxa"/>
            <w:vAlign w:val="center"/>
          </w:tcPr>
          <w:p w14:paraId="4E4D61D6" w14:textId="77777777" w:rsidR="0065281F" w:rsidRPr="00F3696D" w:rsidRDefault="0065281F" w:rsidP="00F4263E">
            <w:pPr>
              <w:pStyle w:val="a4"/>
              <w:ind w:right="-25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34" w:type="dxa"/>
          </w:tcPr>
          <w:p w14:paraId="09AF3061" w14:textId="77777777" w:rsidR="0065281F" w:rsidRPr="00685090" w:rsidRDefault="0065281F" w:rsidP="00B1027D">
            <w:pPr>
              <w:pStyle w:val="a4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Песни детства</w:t>
            </w:r>
          </w:p>
        </w:tc>
        <w:tc>
          <w:tcPr>
            <w:tcW w:w="1375" w:type="dxa"/>
          </w:tcPr>
          <w:p w14:paraId="20DFA05A" w14:textId="77777777" w:rsidR="0065281F" w:rsidRPr="000C2440" w:rsidRDefault="0065281F" w:rsidP="00B1027D">
            <w:pPr>
              <w:pStyle w:val="a4"/>
              <w:ind w:firstLine="70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</w:t>
            </w:r>
          </w:p>
        </w:tc>
      </w:tr>
      <w:tr w:rsidR="0065281F" w14:paraId="40BE1EDC" w14:textId="77777777" w:rsidTr="00F4263E">
        <w:trPr>
          <w:jc w:val="center"/>
        </w:trPr>
        <w:tc>
          <w:tcPr>
            <w:tcW w:w="897" w:type="dxa"/>
            <w:vAlign w:val="center"/>
          </w:tcPr>
          <w:p w14:paraId="241D039A" w14:textId="77777777" w:rsidR="0065281F" w:rsidRDefault="0065281F" w:rsidP="00F4263E">
            <w:pPr>
              <w:pStyle w:val="a4"/>
              <w:ind w:right="-25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34" w:type="dxa"/>
          </w:tcPr>
          <w:p w14:paraId="081FE1B9" w14:textId="77777777" w:rsidR="0065281F" w:rsidRDefault="0065281F" w:rsidP="00B1027D">
            <w:pPr>
              <w:pStyle w:val="a4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Великая Победа. Весёлое лето</w:t>
            </w:r>
          </w:p>
        </w:tc>
        <w:tc>
          <w:tcPr>
            <w:tcW w:w="1375" w:type="dxa"/>
          </w:tcPr>
          <w:p w14:paraId="4A232137" w14:textId="56D46D79" w:rsidR="0065281F" w:rsidRDefault="009777ED" w:rsidP="00B1027D">
            <w:pPr>
              <w:pStyle w:val="a4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14:paraId="58B2BCA1" w14:textId="77777777" w:rsidR="0065281F" w:rsidRDefault="0065281F" w:rsidP="00B1027D">
      <w:pPr>
        <w:pStyle w:val="a4"/>
        <w:ind w:firstLine="709"/>
        <w:rPr>
          <w:sz w:val="24"/>
        </w:rPr>
      </w:pPr>
    </w:p>
    <w:p w14:paraId="5BFB5D1B" w14:textId="77777777" w:rsidR="0065281F" w:rsidRDefault="0065281F" w:rsidP="00B1027D">
      <w:pPr>
        <w:pStyle w:val="a4"/>
        <w:ind w:firstLine="709"/>
        <w:rPr>
          <w:sz w:val="24"/>
        </w:rPr>
      </w:pPr>
    </w:p>
    <w:p w14:paraId="552FAEDF" w14:textId="77777777" w:rsidR="0065281F" w:rsidRDefault="0065281F" w:rsidP="00B1027D">
      <w:pPr>
        <w:pStyle w:val="a4"/>
        <w:ind w:firstLine="709"/>
        <w:rPr>
          <w:sz w:val="24"/>
        </w:rPr>
      </w:pPr>
    </w:p>
    <w:p w14:paraId="21548797" w14:textId="77777777" w:rsidR="0065281F" w:rsidRDefault="0065281F" w:rsidP="00B1027D">
      <w:pPr>
        <w:pStyle w:val="a4"/>
        <w:ind w:firstLine="709"/>
        <w:rPr>
          <w:sz w:val="24"/>
        </w:rPr>
        <w:sectPr w:rsidR="0065281F" w:rsidSect="001D3C9B">
          <w:pgSz w:w="16838" w:h="11906" w:orient="landscape"/>
          <w:pgMar w:top="284" w:right="567" w:bottom="425" w:left="284" w:header="709" w:footer="709" w:gutter="0"/>
          <w:cols w:space="708"/>
          <w:docGrid w:linePitch="360"/>
        </w:sectPr>
      </w:pPr>
    </w:p>
    <w:tbl>
      <w:tblPr>
        <w:tblStyle w:val="a3"/>
        <w:tblW w:w="11371" w:type="dxa"/>
        <w:tblLook w:val="04A0" w:firstRow="1" w:lastRow="0" w:firstColumn="1" w:lastColumn="0" w:noHBand="0" w:noVBand="1"/>
      </w:tblPr>
      <w:tblGrid>
        <w:gridCol w:w="817"/>
        <w:gridCol w:w="2556"/>
        <w:gridCol w:w="20"/>
        <w:gridCol w:w="655"/>
        <w:gridCol w:w="7303"/>
        <w:gridCol w:w="20"/>
      </w:tblGrid>
      <w:tr w:rsidR="0065281F" w:rsidRPr="004B48BC" w14:paraId="2B8D2AD3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30DE36EC" w14:textId="15EA6183" w:rsidR="0065281F" w:rsidRPr="004B48BC" w:rsidRDefault="0065281F" w:rsidP="00F4263E">
            <w:pPr>
              <w:pStyle w:val="a4"/>
              <w:rPr>
                <w:sz w:val="24"/>
                <w:szCs w:val="24"/>
              </w:rPr>
            </w:pPr>
            <w:r w:rsidRPr="004B48BC">
              <w:rPr>
                <w:sz w:val="24"/>
                <w:szCs w:val="24"/>
              </w:rPr>
              <w:lastRenderedPageBreak/>
              <w:t>№</w:t>
            </w:r>
            <w:r w:rsidR="00F4263E">
              <w:rPr>
                <w:sz w:val="24"/>
                <w:szCs w:val="24"/>
              </w:rPr>
              <w:t xml:space="preserve"> т</w:t>
            </w:r>
            <w:r w:rsidRPr="004B48BC">
              <w:rPr>
                <w:sz w:val="24"/>
                <w:szCs w:val="24"/>
              </w:rPr>
              <w:t>емы</w:t>
            </w:r>
          </w:p>
        </w:tc>
        <w:tc>
          <w:tcPr>
            <w:tcW w:w="2556" w:type="dxa"/>
          </w:tcPr>
          <w:p w14:paraId="57305C37" w14:textId="70602FFC" w:rsidR="0065281F" w:rsidRPr="004B48BC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B48BC">
              <w:rPr>
                <w:sz w:val="24"/>
                <w:szCs w:val="24"/>
              </w:rPr>
              <w:t>Тема</w:t>
            </w:r>
            <w:r w:rsidR="009777ED">
              <w:rPr>
                <w:sz w:val="24"/>
                <w:szCs w:val="24"/>
              </w:rPr>
              <w:t xml:space="preserve"> </w:t>
            </w:r>
            <w:r w:rsidRPr="004B48BC">
              <w:rPr>
                <w:sz w:val="24"/>
                <w:szCs w:val="24"/>
              </w:rPr>
              <w:t>урока</w:t>
            </w:r>
          </w:p>
          <w:p w14:paraId="754E9127" w14:textId="77777777" w:rsidR="0065281F" w:rsidRPr="004B48BC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622389F0" w14:textId="77777777" w:rsidR="0065281F" w:rsidRPr="004B48BC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B48BC">
              <w:rPr>
                <w:sz w:val="24"/>
                <w:szCs w:val="24"/>
              </w:rPr>
              <w:t>ч</w:t>
            </w:r>
          </w:p>
        </w:tc>
        <w:tc>
          <w:tcPr>
            <w:tcW w:w="7303" w:type="dxa"/>
          </w:tcPr>
          <w:p w14:paraId="40D7A2CB" w14:textId="77777777" w:rsidR="0065281F" w:rsidRPr="004B48BC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B48BC">
              <w:rPr>
                <w:sz w:val="24"/>
                <w:szCs w:val="24"/>
              </w:rPr>
              <w:t>Основные виды деятельности обучающихся на уроке</w:t>
            </w:r>
          </w:p>
        </w:tc>
      </w:tr>
      <w:tr w:rsidR="0065281F" w:rsidRPr="00887BE1" w14:paraId="535327A3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657888BD" w14:textId="77777777" w:rsidR="0065281F" w:rsidRDefault="00F4263E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1B0BBC3" w14:textId="5C22B790" w:rsidR="00F4263E" w:rsidRPr="00F4263E" w:rsidRDefault="00F4263E" w:rsidP="00F4263E">
            <w:r>
              <w:t>1</w:t>
            </w:r>
          </w:p>
        </w:tc>
        <w:tc>
          <w:tcPr>
            <w:tcW w:w="2556" w:type="dxa"/>
          </w:tcPr>
          <w:p w14:paraId="5420233F" w14:textId="77777777" w:rsidR="0065281F" w:rsidRPr="004B48BC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B48BC">
              <w:rPr>
                <w:sz w:val="24"/>
                <w:szCs w:val="24"/>
              </w:rPr>
              <w:t>Вводный урок</w:t>
            </w:r>
          </w:p>
        </w:tc>
        <w:tc>
          <w:tcPr>
            <w:tcW w:w="675" w:type="dxa"/>
            <w:gridSpan w:val="2"/>
            <w:vAlign w:val="center"/>
          </w:tcPr>
          <w:p w14:paraId="6FF507F1" w14:textId="77777777" w:rsidR="0065281F" w:rsidRPr="004B48BC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B48BC">
              <w:rPr>
                <w:sz w:val="24"/>
                <w:szCs w:val="24"/>
              </w:rPr>
              <w:t>1</w:t>
            </w:r>
          </w:p>
        </w:tc>
        <w:tc>
          <w:tcPr>
            <w:tcW w:w="7303" w:type="dxa"/>
          </w:tcPr>
          <w:p w14:paraId="263EA383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B48BC">
              <w:rPr>
                <w:sz w:val="24"/>
                <w:szCs w:val="24"/>
              </w:rPr>
              <w:t>Повторение прави</w:t>
            </w:r>
            <w:r w:rsidRPr="00464276">
              <w:rPr>
                <w:sz w:val="24"/>
                <w:szCs w:val="24"/>
              </w:rPr>
              <w:t>л поведения на уроках музыки и краткое описание последующей музыкальной деятельности. Выявление предыдущего музыкального опыта, интересов и предпочтений обучающихся.</w:t>
            </w:r>
          </w:p>
          <w:p w14:paraId="4C138EEA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Хоровое пение: исполнение известных и любимых детьми песен, выученных на предыдущих годах обучения.</w:t>
            </w:r>
          </w:p>
          <w:p w14:paraId="255E74EF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1B720A">
              <w:rPr>
                <w:sz w:val="24"/>
                <w:szCs w:val="24"/>
              </w:rPr>
              <w:t>Закрепление певческих навыков и умений на материале, пройденном в 4 классе</w:t>
            </w:r>
          </w:p>
          <w:p w14:paraId="33B8CB11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  <w:u w:val="single"/>
              </w:rPr>
            </w:pPr>
            <w:r w:rsidRPr="00464276">
              <w:rPr>
                <w:sz w:val="24"/>
                <w:szCs w:val="24"/>
              </w:rPr>
              <w:t>Музыкально-дидактические игры.</w:t>
            </w:r>
          </w:p>
        </w:tc>
      </w:tr>
      <w:tr w:rsidR="0065281F" w:rsidRPr="00887BE1" w14:paraId="5AE07BA8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38247799" w14:textId="18D73A35" w:rsidR="0065281F" w:rsidRPr="00887BE1" w:rsidRDefault="00F4263E" w:rsidP="00F4263E">
            <w:pPr>
              <w:pStyle w:val="a4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14:paraId="6A0D0B2F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родина - Россия</w:t>
            </w:r>
          </w:p>
        </w:tc>
        <w:tc>
          <w:tcPr>
            <w:tcW w:w="675" w:type="dxa"/>
            <w:gridSpan w:val="2"/>
            <w:vAlign w:val="center"/>
          </w:tcPr>
          <w:p w14:paraId="11730BC7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6</w:t>
            </w:r>
          </w:p>
        </w:tc>
        <w:tc>
          <w:tcPr>
            <w:tcW w:w="7303" w:type="dxa"/>
          </w:tcPr>
          <w:p w14:paraId="059794E2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Хоровое пение:</w:t>
            </w:r>
          </w:p>
          <w:p w14:paraId="23374F6F" w14:textId="77777777" w:rsidR="0065281F" w:rsidRPr="00E209B8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 xml:space="preserve">«Моя Россия» — муз. Г. Струве, сл. </w:t>
            </w:r>
            <w:r w:rsidRPr="00E209B8">
              <w:rPr>
                <w:sz w:val="24"/>
                <w:szCs w:val="24"/>
              </w:rPr>
              <w:t xml:space="preserve">Н. Соловьевой </w:t>
            </w:r>
          </w:p>
          <w:p w14:paraId="1BEF2B0B" w14:textId="77777777" w:rsidR="0065281F" w:rsidRPr="005860B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E209B8">
              <w:rPr>
                <w:sz w:val="24"/>
                <w:szCs w:val="24"/>
              </w:rPr>
              <w:t xml:space="preserve">«Из чего наш мир состоит» — муз. </w:t>
            </w:r>
            <w:r w:rsidRPr="005860B6">
              <w:rPr>
                <w:sz w:val="24"/>
                <w:szCs w:val="24"/>
              </w:rPr>
              <w:t xml:space="preserve">Б. Савельева, </w:t>
            </w:r>
          </w:p>
          <w:p w14:paraId="4153170B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 xml:space="preserve">сл. М. </w:t>
            </w:r>
            <w:proofErr w:type="spellStart"/>
            <w:r w:rsidRPr="005860B6">
              <w:rPr>
                <w:sz w:val="24"/>
                <w:szCs w:val="24"/>
              </w:rPr>
              <w:t>Танича</w:t>
            </w:r>
            <w:proofErr w:type="spellEnd"/>
            <w:r w:rsidRPr="005860B6">
              <w:rPr>
                <w:sz w:val="24"/>
                <w:szCs w:val="24"/>
              </w:rPr>
              <w:t>. - слушание</w:t>
            </w:r>
          </w:p>
          <w:p w14:paraId="2BA7D6DE" w14:textId="77777777" w:rsidR="0065281F" w:rsidRPr="005860B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 xml:space="preserve">«Мальчишки и девчонки» — муз. А. Островского, </w:t>
            </w:r>
          </w:p>
          <w:p w14:paraId="60EABC44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E209B8">
              <w:rPr>
                <w:sz w:val="24"/>
                <w:szCs w:val="24"/>
              </w:rPr>
              <w:t>сл. И. Дика. – слушание</w:t>
            </w:r>
          </w:p>
          <w:p w14:paraId="284570B2" w14:textId="77777777" w:rsidR="0065281F" w:rsidRPr="005860B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E209B8">
              <w:rPr>
                <w:sz w:val="24"/>
                <w:szCs w:val="24"/>
              </w:rPr>
              <w:t xml:space="preserve">«Расти, колосок». </w:t>
            </w:r>
            <w:r w:rsidRPr="005860B6">
              <w:rPr>
                <w:sz w:val="24"/>
                <w:szCs w:val="24"/>
              </w:rPr>
              <w:t xml:space="preserve">Из музыкально-поэтической композиции «Как хлеб на стол приходит» </w:t>
            </w:r>
          </w:p>
          <w:p w14:paraId="0B011709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 xml:space="preserve">муз. Ю. </w:t>
            </w:r>
            <w:proofErr w:type="spellStart"/>
            <w:r w:rsidRPr="005860B6">
              <w:rPr>
                <w:sz w:val="24"/>
                <w:szCs w:val="24"/>
              </w:rPr>
              <w:t>Чичкова</w:t>
            </w:r>
            <w:proofErr w:type="spellEnd"/>
            <w:r w:rsidRPr="005860B6">
              <w:rPr>
                <w:sz w:val="24"/>
                <w:szCs w:val="24"/>
              </w:rPr>
              <w:t>, сл. П. Синявского.</w:t>
            </w:r>
          </w:p>
          <w:p w14:paraId="43DD7ADA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«Учиться надо весело» -муз. </w:t>
            </w:r>
            <w:proofErr w:type="spellStart"/>
            <w:r>
              <w:rPr>
                <w:sz w:val="24"/>
                <w:szCs w:val="24"/>
              </w:rPr>
              <w:t>С.Соснина</w:t>
            </w:r>
            <w:proofErr w:type="spellEnd"/>
            <w:r>
              <w:rPr>
                <w:sz w:val="24"/>
                <w:szCs w:val="24"/>
              </w:rPr>
              <w:t xml:space="preserve">, сл. </w:t>
            </w:r>
            <w:proofErr w:type="spellStart"/>
            <w:r>
              <w:rPr>
                <w:sz w:val="24"/>
                <w:szCs w:val="24"/>
              </w:rPr>
              <w:t>М.Пляцковского</w:t>
            </w:r>
            <w:proofErr w:type="spellEnd"/>
          </w:p>
          <w:p w14:paraId="22BEDB15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«Земля хлебами славится» - из музыкально-поэтической композиции «Как хлеб на стол приходит» - муз </w:t>
            </w:r>
            <w:proofErr w:type="spellStart"/>
            <w:r>
              <w:rPr>
                <w:sz w:val="24"/>
                <w:szCs w:val="24"/>
              </w:rPr>
              <w:t>Ю.Чичкова</w:t>
            </w:r>
            <w:proofErr w:type="spellEnd"/>
            <w:r>
              <w:rPr>
                <w:sz w:val="24"/>
                <w:szCs w:val="24"/>
              </w:rPr>
              <w:t>, сл. П. Синявского</w:t>
            </w:r>
          </w:p>
          <w:p w14:paraId="0EE77EF6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«Калинка» - русская народная песня</w:t>
            </w:r>
          </w:p>
          <w:p w14:paraId="61FE5E09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Развитие умения отчетливого произнесения текста в быстром темпе исполняемого произведения. Дифференцирование звуков по высоте и направлению движения мелодии: звуки высокие, низкие, средние: восходящее, нисходящее движение мелодии и на одной высоте. Развитие умения показа рукой направления мелодии (сверху вниз или снизу-вверх).</w:t>
            </w:r>
          </w:p>
          <w:p w14:paraId="766A61B9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Слушание музыки:</w:t>
            </w:r>
          </w:p>
          <w:p w14:paraId="6A33E9F8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 xml:space="preserve">М. Мусоргский. «Рассвет на Москве-реке». </w:t>
            </w:r>
            <w:r w:rsidRPr="00E209B8">
              <w:rPr>
                <w:sz w:val="24"/>
                <w:szCs w:val="24"/>
              </w:rPr>
              <w:t>Вступление к опере «Хованщина» - слушание</w:t>
            </w:r>
          </w:p>
          <w:p w14:paraId="64A3C15C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E209B8">
              <w:rPr>
                <w:sz w:val="24"/>
                <w:szCs w:val="24"/>
              </w:rPr>
              <w:t xml:space="preserve">«Дорога добра». </w:t>
            </w:r>
            <w:r w:rsidRPr="005860B6">
              <w:rPr>
                <w:sz w:val="24"/>
                <w:szCs w:val="24"/>
              </w:rPr>
              <w:t xml:space="preserve">Из мультфильма «Приключения Маленького Мука» — муз. </w:t>
            </w:r>
            <w:r>
              <w:rPr>
                <w:sz w:val="24"/>
                <w:szCs w:val="24"/>
              </w:rPr>
              <w:t>М. Минкова, с</w:t>
            </w:r>
            <w:r w:rsidRPr="002D5549">
              <w:rPr>
                <w:sz w:val="24"/>
                <w:szCs w:val="24"/>
              </w:rPr>
              <w:t xml:space="preserve">л. Ю. </w:t>
            </w:r>
            <w:proofErr w:type="spellStart"/>
            <w:r w:rsidRPr="002D5549">
              <w:rPr>
                <w:sz w:val="24"/>
                <w:szCs w:val="24"/>
              </w:rPr>
              <w:t>Энтина</w:t>
            </w:r>
            <w:proofErr w:type="spellEnd"/>
            <w:r w:rsidRPr="002D5549">
              <w:rPr>
                <w:sz w:val="24"/>
                <w:szCs w:val="24"/>
              </w:rPr>
              <w:t>.</w:t>
            </w:r>
          </w:p>
          <w:p w14:paraId="793DC055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И.Дунаевский</w:t>
            </w:r>
            <w:proofErr w:type="spellEnd"/>
            <w:r>
              <w:rPr>
                <w:sz w:val="24"/>
                <w:szCs w:val="24"/>
              </w:rPr>
              <w:t xml:space="preserve"> Увертюра. Из к/ф «Дети капитана Гранта»</w:t>
            </w:r>
          </w:p>
          <w:p w14:paraId="51087BE2" w14:textId="77777777" w:rsidR="0065281F" w:rsidRPr="001E5B1D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Вступление к кинофильму «Новые приключения неуловимых»- муз. </w:t>
            </w:r>
            <w:proofErr w:type="spellStart"/>
            <w:r>
              <w:rPr>
                <w:sz w:val="24"/>
                <w:szCs w:val="24"/>
              </w:rPr>
              <w:t>Я.Френкель</w:t>
            </w:r>
            <w:proofErr w:type="spellEnd"/>
          </w:p>
          <w:p w14:paraId="4D856272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64276">
              <w:rPr>
                <w:sz w:val="24"/>
                <w:szCs w:val="24"/>
              </w:rPr>
              <w:t xml:space="preserve">накомство с музыкальным инструментом и его звучанием: </w:t>
            </w:r>
            <w:r>
              <w:rPr>
                <w:sz w:val="24"/>
                <w:szCs w:val="24"/>
              </w:rPr>
              <w:t>симфонический оркестр</w:t>
            </w:r>
          </w:p>
          <w:p w14:paraId="111E84FC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Музыкально-дидактические игры</w:t>
            </w:r>
          </w:p>
        </w:tc>
      </w:tr>
      <w:tr w:rsidR="0065281F" w:rsidRPr="00887BE1" w14:paraId="29E4EB67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585FBFB8" w14:textId="77777777" w:rsidR="0065281F" w:rsidRDefault="00F4263E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70F4BA23" w14:textId="6C4AD107" w:rsidR="00F4263E" w:rsidRPr="00F4263E" w:rsidRDefault="00F4263E" w:rsidP="00F4263E">
            <w:r>
              <w:t>3</w:t>
            </w:r>
          </w:p>
        </w:tc>
        <w:tc>
          <w:tcPr>
            <w:tcW w:w="2556" w:type="dxa"/>
          </w:tcPr>
          <w:p w14:paraId="7795D64F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Обобщение по теме «</w:t>
            </w:r>
            <w:r>
              <w:rPr>
                <w:sz w:val="24"/>
                <w:szCs w:val="24"/>
              </w:rPr>
              <w:t>Моя родина – Россия»</w:t>
            </w:r>
          </w:p>
        </w:tc>
        <w:tc>
          <w:tcPr>
            <w:tcW w:w="675" w:type="dxa"/>
            <w:gridSpan w:val="2"/>
            <w:vAlign w:val="center"/>
          </w:tcPr>
          <w:p w14:paraId="4A4B8FCE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1</w:t>
            </w:r>
          </w:p>
        </w:tc>
        <w:tc>
          <w:tcPr>
            <w:tcW w:w="7303" w:type="dxa"/>
          </w:tcPr>
          <w:p w14:paraId="4FD8BC75" w14:textId="77777777" w:rsidR="0065281F" w:rsidRPr="00464276" w:rsidRDefault="0065281F" w:rsidP="00B1027D">
            <w:pPr>
              <w:pStyle w:val="a4"/>
              <w:ind w:firstLine="709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64276">
              <w:rPr>
                <w:iCs/>
                <w:color w:val="000000"/>
                <w:sz w:val="24"/>
                <w:szCs w:val="24"/>
                <w:shd w:val="clear" w:color="auto" w:fill="FFFFFF"/>
              </w:rPr>
              <w:t>Хоровое пение: закрепление изученного песенного репертуара по теме</w:t>
            </w:r>
          </w:p>
          <w:p w14:paraId="48C2C08D" w14:textId="77777777" w:rsidR="0065281F" w:rsidRPr="00464276" w:rsidRDefault="0065281F" w:rsidP="00B1027D">
            <w:pPr>
              <w:pStyle w:val="a4"/>
              <w:ind w:firstLine="709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64276">
              <w:rPr>
                <w:iCs/>
                <w:color w:val="000000"/>
                <w:sz w:val="24"/>
                <w:szCs w:val="24"/>
                <w:shd w:val="clear" w:color="auto" w:fill="FFFFFF"/>
              </w:rPr>
              <w:t>Слушание музыки: закрепление изученного музыкального материала для слушания по теме</w:t>
            </w:r>
          </w:p>
          <w:p w14:paraId="7261B836" w14:textId="77777777" w:rsidR="0065281F" w:rsidRPr="00887BE1" w:rsidRDefault="0065281F" w:rsidP="00B1027D">
            <w:pPr>
              <w:pStyle w:val="a4"/>
              <w:ind w:firstLine="709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87BE1">
              <w:rPr>
                <w:iCs/>
                <w:color w:val="000000"/>
                <w:sz w:val="24"/>
                <w:szCs w:val="24"/>
                <w:shd w:val="clear" w:color="auto" w:fill="FFFFFF"/>
              </w:rPr>
              <w:t>Музыкально-дидактические игры</w:t>
            </w:r>
          </w:p>
        </w:tc>
      </w:tr>
      <w:tr w:rsidR="0065281F" w:rsidRPr="00887BE1" w14:paraId="383D7AD6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376A424F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  <w:p w14:paraId="4E278497" w14:textId="3E457256" w:rsidR="00F4263E" w:rsidRPr="00F4263E" w:rsidRDefault="00F4263E" w:rsidP="00F4263E">
            <w:r>
              <w:t>4</w:t>
            </w:r>
          </w:p>
        </w:tc>
        <w:tc>
          <w:tcPr>
            <w:tcW w:w="2556" w:type="dxa"/>
          </w:tcPr>
          <w:p w14:paraId="5D167B35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калейдоскоп</w:t>
            </w:r>
          </w:p>
        </w:tc>
        <w:tc>
          <w:tcPr>
            <w:tcW w:w="675" w:type="dxa"/>
            <w:gridSpan w:val="2"/>
            <w:vAlign w:val="center"/>
          </w:tcPr>
          <w:p w14:paraId="42817EBD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5</w:t>
            </w:r>
          </w:p>
        </w:tc>
        <w:tc>
          <w:tcPr>
            <w:tcW w:w="7303" w:type="dxa"/>
          </w:tcPr>
          <w:p w14:paraId="7CE7F45E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Хоровое пение:</w:t>
            </w:r>
          </w:p>
          <w:p w14:paraId="6996C6F0" w14:textId="77777777" w:rsidR="0065281F" w:rsidRPr="005860B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>-«Большой хоровод» муз. Б. Савельева,</w:t>
            </w:r>
          </w:p>
          <w:p w14:paraId="585ACAB7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6517BB">
              <w:rPr>
                <w:sz w:val="24"/>
                <w:szCs w:val="24"/>
              </w:rPr>
              <w:t xml:space="preserve">сл. </w:t>
            </w:r>
            <w:proofErr w:type="spellStart"/>
            <w:r w:rsidRPr="006517BB">
              <w:rPr>
                <w:sz w:val="24"/>
                <w:szCs w:val="24"/>
              </w:rPr>
              <w:t>Е.Жигалкиной</w:t>
            </w:r>
            <w:proofErr w:type="spellEnd"/>
            <w:r w:rsidRPr="006517BB">
              <w:rPr>
                <w:sz w:val="24"/>
                <w:szCs w:val="24"/>
              </w:rPr>
              <w:t xml:space="preserve"> и А. Хаита.</w:t>
            </w:r>
          </w:p>
          <w:p w14:paraId="2E1FAD0B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>«Наша елка» — муз. А. Островского, сл. 3. Петровой</w:t>
            </w:r>
          </w:p>
          <w:p w14:paraId="103E3B51" w14:textId="77777777" w:rsidR="0065281F" w:rsidRPr="005860B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 xml:space="preserve">«Пестрый колпачок» — муз. Г. Струве, </w:t>
            </w:r>
          </w:p>
          <w:p w14:paraId="3E764E5E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>сл. Н. Соловьевой</w:t>
            </w:r>
          </w:p>
          <w:p w14:paraId="5BA951FA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6517BB">
              <w:rPr>
                <w:sz w:val="24"/>
                <w:szCs w:val="24"/>
              </w:rPr>
              <w:t>«Пойду ль я, выйду ль я»</w:t>
            </w:r>
            <w:r>
              <w:rPr>
                <w:sz w:val="24"/>
                <w:szCs w:val="24"/>
              </w:rPr>
              <w:t xml:space="preserve"> русская народная песня</w:t>
            </w:r>
          </w:p>
          <w:p w14:paraId="09BAB7E5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«Песенка деда Мороза» из мультфильма «Дед Мороз и лето» - муз. </w:t>
            </w:r>
            <w:proofErr w:type="spellStart"/>
            <w:r>
              <w:rPr>
                <w:sz w:val="24"/>
                <w:szCs w:val="24"/>
              </w:rPr>
              <w:t>Е.Крылатова</w:t>
            </w:r>
            <w:proofErr w:type="spellEnd"/>
            <w:r>
              <w:rPr>
                <w:sz w:val="24"/>
                <w:szCs w:val="24"/>
              </w:rPr>
              <w:t xml:space="preserve">, сл. </w:t>
            </w:r>
            <w:proofErr w:type="spellStart"/>
            <w:r>
              <w:rPr>
                <w:sz w:val="24"/>
                <w:szCs w:val="24"/>
              </w:rPr>
              <w:t>Ю.Энтина</w:t>
            </w:r>
            <w:proofErr w:type="spellEnd"/>
          </w:p>
          <w:p w14:paraId="5B2D7806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 xml:space="preserve">«Прекрасное далеко». Из телефильма «Гостья из будущего» </w:t>
            </w:r>
            <w:r w:rsidRPr="005860B6">
              <w:rPr>
                <w:sz w:val="24"/>
                <w:szCs w:val="24"/>
              </w:rPr>
              <w:lastRenderedPageBreak/>
              <w:t xml:space="preserve">— муз. Е. Крылатова, сл. Ю. </w:t>
            </w:r>
            <w:proofErr w:type="spellStart"/>
            <w:r w:rsidRPr="005860B6">
              <w:rPr>
                <w:sz w:val="24"/>
                <w:szCs w:val="24"/>
              </w:rPr>
              <w:t>Энтина</w:t>
            </w:r>
            <w:proofErr w:type="spellEnd"/>
          </w:p>
          <w:p w14:paraId="7A6261FB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Развитие умения определять сильную долю на слух.</w:t>
            </w:r>
          </w:p>
          <w:p w14:paraId="2B55D84A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Развитие умения определять и передавать идейное и художественное содержание сказочных сюжетов в музыкальных произведениях; выделять и формулировать характеристики музыкальных средств (средств музыкальной выразительности), с помощью которых создаются образы.</w:t>
            </w:r>
          </w:p>
          <w:p w14:paraId="17575D56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Слушание музыки:</w:t>
            </w:r>
          </w:p>
          <w:p w14:paraId="0DA4668A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>И. Штраус. «Полька», соч. № 214</w:t>
            </w:r>
          </w:p>
          <w:p w14:paraId="76FE7BBE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>Р. Шуман. «Грезы», соч. 15, № 7</w:t>
            </w:r>
          </w:p>
          <w:p w14:paraId="1BDE3065" w14:textId="77777777" w:rsidR="0065281F" w:rsidRPr="006517BB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6517BB">
              <w:rPr>
                <w:sz w:val="24"/>
                <w:szCs w:val="24"/>
              </w:rPr>
              <w:t xml:space="preserve">С. Никитин, В. Берковский, П. </w:t>
            </w:r>
            <w:proofErr w:type="spellStart"/>
            <w:r w:rsidRPr="006517BB">
              <w:rPr>
                <w:sz w:val="24"/>
                <w:szCs w:val="24"/>
              </w:rPr>
              <w:t>Мориа</w:t>
            </w:r>
            <w:proofErr w:type="spellEnd"/>
            <w:r w:rsidRPr="006517BB">
              <w:rPr>
                <w:sz w:val="24"/>
                <w:szCs w:val="24"/>
              </w:rPr>
              <w:t xml:space="preserve">. </w:t>
            </w:r>
            <w:r w:rsidRPr="005860B6">
              <w:rPr>
                <w:sz w:val="24"/>
                <w:szCs w:val="24"/>
              </w:rPr>
              <w:t>«Под музыку Вивальди»</w:t>
            </w:r>
          </w:p>
          <w:p w14:paraId="35F35CA6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Музыкально-дидактические игры</w:t>
            </w:r>
          </w:p>
          <w:p w14:paraId="54360A7F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 xml:space="preserve">Игра на музыкальных инструментах </w:t>
            </w:r>
          </w:p>
        </w:tc>
      </w:tr>
      <w:tr w:rsidR="0065281F" w:rsidRPr="00887BE1" w14:paraId="43068185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7B36D8AC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  <w:p w14:paraId="299E2F46" w14:textId="02232E48" w:rsidR="00F4263E" w:rsidRPr="00F4263E" w:rsidRDefault="00F4263E" w:rsidP="00F4263E">
            <w:r>
              <w:t>5</w:t>
            </w:r>
          </w:p>
        </w:tc>
        <w:tc>
          <w:tcPr>
            <w:tcW w:w="2556" w:type="dxa"/>
          </w:tcPr>
          <w:p w14:paraId="34884781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Обобщение по теме «</w:t>
            </w:r>
            <w:r>
              <w:rPr>
                <w:sz w:val="24"/>
                <w:szCs w:val="24"/>
              </w:rPr>
              <w:t>Новогодний калейдоскоп»</w:t>
            </w:r>
          </w:p>
        </w:tc>
        <w:tc>
          <w:tcPr>
            <w:tcW w:w="675" w:type="dxa"/>
            <w:gridSpan w:val="2"/>
            <w:vAlign w:val="center"/>
          </w:tcPr>
          <w:p w14:paraId="6B2BE6BE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1</w:t>
            </w:r>
          </w:p>
        </w:tc>
        <w:tc>
          <w:tcPr>
            <w:tcW w:w="7303" w:type="dxa"/>
          </w:tcPr>
          <w:p w14:paraId="0E4000C9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14:paraId="486AD8F0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14:paraId="461158B0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Музыкально-дидактические игры</w:t>
            </w:r>
          </w:p>
          <w:p w14:paraId="22842830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 xml:space="preserve">Игра на музыкальных инструментах </w:t>
            </w:r>
          </w:p>
        </w:tc>
      </w:tr>
      <w:tr w:rsidR="0065281F" w:rsidRPr="00887BE1" w14:paraId="049E33F3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67DC1F02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  <w:p w14:paraId="6BA39B1D" w14:textId="029E6FA4" w:rsidR="00F4263E" w:rsidRPr="00F4263E" w:rsidRDefault="00F4263E" w:rsidP="00F4263E">
            <w:r>
              <w:t>6</w:t>
            </w:r>
          </w:p>
        </w:tc>
        <w:tc>
          <w:tcPr>
            <w:tcW w:w="2556" w:type="dxa"/>
          </w:tcPr>
          <w:p w14:paraId="7E829287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Контрольно-обобщающий урок</w:t>
            </w:r>
          </w:p>
        </w:tc>
        <w:tc>
          <w:tcPr>
            <w:tcW w:w="675" w:type="dxa"/>
            <w:gridSpan w:val="2"/>
            <w:vAlign w:val="center"/>
          </w:tcPr>
          <w:p w14:paraId="723C53EE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1</w:t>
            </w:r>
          </w:p>
        </w:tc>
        <w:tc>
          <w:tcPr>
            <w:tcW w:w="7303" w:type="dxa"/>
          </w:tcPr>
          <w:p w14:paraId="0F6CBA4A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Хоровое пение: повторение изученного песенного репертуара за 1-2 четверть</w:t>
            </w:r>
          </w:p>
          <w:p w14:paraId="593360DA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Слушание музыки: повторение и обобщение изученного музыкального материала для слушания за 1-2 четверть</w:t>
            </w:r>
          </w:p>
          <w:p w14:paraId="23177F56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Инсценирование</w:t>
            </w:r>
          </w:p>
          <w:p w14:paraId="577CCE8C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Музыкально-дидактические игры</w:t>
            </w:r>
          </w:p>
          <w:p w14:paraId="6A0CB590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 xml:space="preserve">Игра на музыкальных инструментах </w:t>
            </w:r>
          </w:p>
        </w:tc>
      </w:tr>
      <w:tr w:rsidR="0065281F" w:rsidRPr="00887BE1" w14:paraId="67FF95F1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549BFDDE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  <w:p w14:paraId="443BB490" w14:textId="7F670ADB" w:rsidR="00F4263E" w:rsidRPr="00F4263E" w:rsidRDefault="00F4263E" w:rsidP="00F4263E">
            <w:r>
              <w:t>7</w:t>
            </w:r>
          </w:p>
        </w:tc>
        <w:tc>
          <w:tcPr>
            <w:tcW w:w="2556" w:type="dxa"/>
          </w:tcPr>
          <w:p w14:paraId="418AD67F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Песни детства</w:t>
            </w:r>
          </w:p>
        </w:tc>
        <w:tc>
          <w:tcPr>
            <w:tcW w:w="675" w:type="dxa"/>
            <w:gridSpan w:val="2"/>
            <w:vAlign w:val="center"/>
          </w:tcPr>
          <w:p w14:paraId="0653AC58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9</w:t>
            </w:r>
          </w:p>
        </w:tc>
        <w:tc>
          <w:tcPr>
            <w:tcW w:w="7303" w:type="dxa"/>
          </w:tcPr>
          <w:p w14:paraId="53075627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Хоровое пение:</w:t>
            </w:r>
          </w:p>
          <w:p w14:paraId="5B80FA1F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«Ванька-Встанька»-муз. </w:t>
            </w:r>
            <w:proofErr w:type="spellStart"/>
            <w:r>
              <w:rPr>
                <w:sz w:val="24"/>
                <w:szCs w:val="24"/>
              </w:rPr>
              <w:t>А.Филиппа</w:t>
            </w:r>
            <w:proofErr w:type="spellEnd"/>
            <w:r>
              <w:rPr>
                <w:sz w:val="24"/>
                <w:szCs w:val="24"/>
              </w:rPr>
              <w:t xml:space="preserve">, сл. </w:t>
            </w:r>
            <w:proofErr w:type="spellStart"/>
            <w:r>
              <w:rPr>
                <w:sz w:val="24"/>
                <w:szCs w:val="24"/>
              </w:rPr>
              <w:t>С.Маршака</w:t>
            </w:r>
            <w:proofErr w:type="spellEnd"/>
          </w:p>
          <w:p w14:paraId="7E085CF0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«Из чего же» муз. Ю </w:t>
            </w:r>
            <w:proofErr w:type="spellStart"/>
            <w:r>
              <w:rPr>
                <w:sz w:val="24"/>
                <w:szCs w:val="24"/>
              </w:rPr>
              <w:t>Чичкова</w:t>
            </w:r>
            <w:proofErr w:type="spellEnd"/>
            <w:r>
              <w:rPr>
                <w:sz w:val="24"/>
                <w:szCs w:val="24"/>
              </w:rPr>
              <w:t xml:space="preserve">, сл. </w:t>
            </w:r>
            <w:proofErr w:type="spellStart"/>
            <w:r>
              <w:rPr>
                <w:sz w:val="24"/>
                <w:szCs w:val="24"/>
              </w:rPr>
              <w:t>Я.Халецкого</w:t>
            </w:r>
            <w:proofErr w:type="spellEnd"/>
          </w:p>
          <w:p w14:paraId="21E24FB0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«Когда мои друзья со мной» муз. </w:t>
            </w:r>
            <w:proofErr w:type="spellStart"/>
            <w:r>
              <w:rPr>
                <w:sz w:val="24"/>
                <w:szCs w:val="24"/>
              </w:rPr>
              <w:t>В.Шаинского</w:t>
            </w:r>
            <w:proofErr w:type="spellEnd"/>
            <w:r>
              <w:rPr>
                <w:sz w:val="24"/>
                <w:szCs w:val="24"/>
              </w:rPr>
              <w:t xml:space="preserve">, сл. </w:t>
            </w:r>
            <w:proofErr w:type="spellStart"/>
            <w:r>
              <w:rPr>
                <w:sz w:val="24"/>
                <w:szCs w:val="24"/>
              </w:rPr>
              <w:t>М.Пляцковского</w:t>
            </w:r>
            <w:proofErr w:type="spellEnd"/>
          </w:p>
          <w:p w14:paraId="0217C704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«Нам бы вырасти скорее» муз. Г Фрида, сл. </w:t>
            </w:r>
            <w:proofErr w:type="spellStart"/>
            <w:r>
              <w:rPr>
                <w:sz w:val="24"/>
                <w:szCs w:val="24"/>
              </w:rPr>
              <w:t>Е.Аксельрод</w:t>
            </w:r>
            <w:proofErr w:type="spellEnd"/>
          </w:p>
          <w:p w14:paraId="653AA125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«Лесное солнышко» муз. </w:t>
            </w:r>
            <w:proofErr w:type="spellStart"/>
            <w:r>
              <w:rPr>
                <w:sz w:val="24"/>
                <w:szCs w:val="24"/>
              </w:rPr>
              <w:t>Ю.Визбора</w:t>
            </w:r>
            <w:proofErr w:type="spellEnd"/>
          </w:p>
          <w:p w14:paraId="1544E73B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«Облака» - муз. </w:t>
            </w:r>
            <w:proofErr w:type="spellStart"/>
            <w:r>
              <w:rPr>
                <w:sz w:val="24"/>
                <w:szCs w:val="24"/>
              </w:rPr>
              <w:t>В.Шаинского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сл.С.Козлова</w:t>
            </w:r>
            <w:proofErr w:type="spellEnd"/>
          </w:p>
          <w:p w14:paraId="0F67844D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«Три поросенка» муз </w:t>
            </w:r>
            <w:proofErr w:type="spellStart"/>
            <w:r>
              <w:rPr>
                <w:sz w:val="24"/>
                <w:szCs w:val="24"/>
              </w:rPr>
              <w:t>М.Протасова</w:t>
            </w:r>
            <w:proofErr w:type="spellEnd"/>
            <w:r>
              <w:rPr>
                <w:sz w:val="24"/>
                <w:szCs w:val="24"/>
              </w:rPr>
              <w:t>, сл. Н Соловьёвой.</w:t>
            </w:r>
          </w:p>
          <w:p w14:paraId="114B247D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Работа над кантиленой. Развитие умения различать марши, танцы (вальс, полька, полонез, танго, хоровод).</w:t>
            </w:r>
          </w:p>
          <w:p w14:paraId="0AC390D3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Слушание музыки:</w:t>
            </w:r>
          </w:p>
          <w:p w14:paraId="0B97B816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>Л. Бетховен «К Элизе»</w:t>
            </w:r>
          </w:p>
          <w:p w14:paraId="567DD7C4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Л.Бетховен</w:t>
            </w:r>
            <w:proofErr w:type="spellEnd"/>
            <w:r>
              <w:rPr>
                <w:sz w:val="24"/>
                <w:szCs w:val="24"/>
              </w:rPr>
              <w:t xml:space="preserve"> «Сурок»</w:t>
            </w:r>
          </w:p>
          <w:p w14:paraId="34CB67C0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Р.Вагнер</w:t>
            </w:r>
            <w:proofErr w:type="spellEnd"/>
            <w:r>
              <w:rPr>
                <w:sz w:val="24"/>
                <w:szCs w:val="24"/>
              </w:rPr>
              <w:t>. Увертюра к 3 акту. Из оперы «</w:t>
            </w:r>
            <w:proofErr w:type="spellStart"/>
            <w:r>
              <w:rPr>
                <w:sz w:val="24"/>
                <w:szCs w:val="24"/>
              </w:rPr>
              <w:t>Лоэнгрин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7A57F9A7" w14:textId="77777777" w:rsidR="0065281F" w:rsidRPr="003D34C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3D34C0">
              <w:rPr>
                <w:sz w:val="24"/>
                <w:szCs w:val="24"/>
              </w:rPr>
              <w:t xml:space="preserve">Э. Григ  «Утро», «Танец </w:t>
            </w:r>
            <w:proofErr w:type="spellStart"/>
            <w:r w:rsidRPr="003D34C0">
              <w:rPr>
                <w:sz w:val="24"/>
                <w:szCs w:val="24"/>
              </w:rPr>
              <w:t>Анитры</w:t>
            </w:r>
            <w:proofErr w:type="spellEnd"/>
            <w:r w:rsidRPr="003D34C0">
              <w:rPr>
                <w:sz w:val="24"/>
                <w:szCs w:val="24"/>
              </w:rPr>
              <w:t xml:space="preserve">»  из музыки к драме </w:t>
            </w:r>
          </w:p>
          <w:p w14:paraId="1C1171C2" w14:textId="77777777" w:rsidR="0065281F" w:rsidRPr="003D34C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 xml:space="preserve">Г. Ибсена  «Пер </w:t>
            </w:r>
            <w:proofErr w:type="spellStart"/>
            <w:r w:rsidRPr="005860B6">
              <w:rPr>
                <w:sz w:val="24"/>
                <w:szCs w:val="24"/>
              </w:rPr>
              <w:t>Гюнт</w:t>
            </w:r>
            <w:proofErr w:type="spellEnd"/>
            <w:r w:rsidRPr="005860B6">
              <w:rPr>
                <w:sz w:val="24"/>
                <w:szCs w:val="24"/>
              </w:rPr>
              <w:t>».</w:t>
            </w:r>
          </w:p>
          <w:p w14:paraId="6445DD24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 xml:space="preserve">Знакомство с музыкальным инструментом и его </w:t>
            </w:r>
            <w:proofErr w:type="spellStart"/>
            <w:r w:rsidRPr="00464276">
              <w:rPr>
                <w:sz w:val="24"/>
                <w:szCs w:val="24"/>
              </w:rPr>
              <w:t>звучанием</w:t>
            </w:r>
            <w:proofErr w:type="gramStart"/>
            <w:r w:rsidRPr="0046427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ф</w:t>
            </w:r>
            <w:proofErr w:type="gramEnd"/>
            <w:r>
              <w:rPr>
                <w:sz w:val="24"/>
                <w:szCs w:val="24"/>
              </w:rPr>
              <w:t>ортепиано</w:t>
            </w:r>
            <w:proofErr w:type="spellEnd"/>
          </w:p>
          <w:p w14:paraId="67419AB9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Музыкально-дидактические игры</w:t>
            </w:r>
          </w:p>
          <w:p w14:paraId="5AD99395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Игра на музыкальных инструментах</w:t>
            </w:r>
          </w:p>
        </w:tc>
      </w:tr>
      <w:tr w:rsidR="0065281F" w:rsidRPr="00887BE1" w14:paraId="0A685FC5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57E4542C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  <w:p w14:paraId="53281E15" w14:textId="6D7E0209" w:rsidR="00F4263E" w:rsidRPr="00F4263E" w:rsidRDefault="00F4263E" w:rsidP="00F4263E">
            <w:r>
              <w:t>8</w:t>
            </w:r>
          </w:p>
        </w:tc>
        <w:tc>
          <w:tcPr>
            <w:tcW w:w="2556" w:type="dxa"/>
          </w:tcPr>
          <w:p w14:paraId="4516FC2C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 xml:space="preserve">Обобщение по теме </w:t>
            </w:r>
            <w:r>
              <w:rPr>
                <w:sz w:val="24"/>
                <w:szCs w:val="24"/>
              </w:rPr>
              <w:t>«Песни детства»</w:t>
            </w:r>
          </w:p>
        </w:tc>
        <w:tc>
          <w:tcPr>
            <w:tcW w:w="675" w:type="dxa"/>
            <w:gridSpan w:val="2"/>
            <w:vAlign w:val="center"/>
          </w:tcPr>
          <w:p w14:paraId="1DD4F715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1</w:t>
            </w:r>
          </w:p>
        </w:tc>
        <w:tc>
          <w:tcPr>
            <w:tcW w:w="7303" w:type="dxa"/>
          </w:tcPr>
          <w:p w14:paraId="0E17A4F8" w14:textId="77777777" w:rsidR="0065281F" w:rsidRPr="00464276" w:rsidRDefault="0065281F" w:rsidP="00B1027D">
            <w:pPr>
              <w:pStyle w:val="a4"/>
              <w:ind w:firstLine="709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64276">
              <w:rPr>
                <w:iCs/>
                <w:color w:val="000000"/>
                <w:sz w:val="24"/>
                <w:szCs w:val="24"/>
                <w:shd w:val="clear" w:color="auto" w:fill="FFFFFF"/>
              </w:rPr>
              <w:t>Хоровое пение: закрепление изученного песенного репертуара по темам</w:t>
            </w:r>
          </w:p>
          <w:p w14:paraId="3C206462" w14:textId="77777777" w:rsidR="0065281F" w:rsidRPr="00464276" w:rsidRDefault="0065281F" w:rsidP="00B1027D">
            <w:pPr>
              <w:pStyle w:val="a4"/>
              <w:ind w:firstLine="709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64276">
              <w:rPr>
                <w:iCs/>
                <w:color w:val="000000"/>
                <w:sz w:val="24"/>
                <w:szCs w:val="24"/>
                <w:shd w:val="clear" w:color="auto" w:fill="FFFFFF"/>
              </w:rPr>
              <w:t>Слушание музыки: закрепление изученного музыкального материала для слушания по темам</w:t>
            </w:r>
          </w:p>
          <w:p w14:paraId="41B7D679" w14:textId="77777777" w:rsidR="0065281F" w:rsidRPr="00464276" w:rsidRDefault="0065281F" w:rsidP="00B1027D">
            <w:pPr>
              <w:pStyle w:val="a4"/>
              <w:ind w:firstLine="709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64276">
              <w:rPr>
                <w:iCs/>
                <w:color w:val="000000"/>
                <w:sz w:val="24"/>
                <w:szCs w:val="24"/>
                <w:shd w:val="clear" w:color="auto" w:fill="FFFFFF"/>
              </w:rPr>
              <w:t>Музыкально-дидактические игры</w:t>
            </w:r>
          </w:p>
          <w:p w14:paraId="44ABB5C0" w14:textId="77777777" w:rsidR="0065281F" w:rsidRPr="00464276" w:rsidRDefault="0065281F" w:rsidP="00B1027D">
            <w:pPr>
              <w:pStyle w:val="a4"/>
              <w:ind w:firstLine="709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64276">
              <w:rPr>
                <w:iCs/>
                <w:color w:val="000000"/>
                <w:sz w:val="24"/>
                <w:szCs w:val="24"/>
                <w:shd w:val="clear" w:color="auto" w:fill="FFFFFF"/>
              </w:rPr>
              <w:t>Игра на музыкальных инструментах детского оркестра</w:t>
            </w:r>
          </w:p>
        </w:tc>
      </w:tr>
      <w:tr w:rsidR="0065281F" w:rsidRPr="00887BE1" w14:paraId="50956AB4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0A79C2CC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  <w:p w14:paraId="612EB3F3" w14:textId="7C32D1A4" w:rsidR="00F4263E" w:rsidRPr="00F4263E" w:rsidRDefault="00F4263E" w:rsidP="00F4263E">
            <w:r>
              <w:t>9</w:t>
            </w:r>
          </w:p>
        </w:tc>
        <w:tc>
          <w:tcPr>
            <w:tcW w:w="2556" w:type="dxa"/>
          </w:tcPr>
          <w:p w14:paraId="57BA51A2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Великая Победа</w:t>
            </w:r>
          </w:p>
        </w:tc>
        <w:tc>
          <w:tcPr>
            <w:tcW w:w="675" w:type="dxa"/>
            <w:gridSpan w:val="2"/>
            <w:vAlign w:val="center"/>
          </w:tcPr>
          <w:p w14:paraId="21DAA452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2</w:t>
            </w:r>
          </w:p>
        </w:tc>
        <w:tc>
          <w:tcPr>
            <w:tcW w:w="7303" w:type="dxa"/>
          </w:tcPr>
          <w:p w14:paraId="5BDEA9EA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Хоровое пение:</w:t>
            </w:r>
          </w:p>
          <w:p w14:paraId="082964D5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«Катюша» муз. </w:t>
            </w:r>
            <w:proofErr w:type="spellStart"/>
            <w:r>
              <w:rPr>
                <w:sz w:val="24"/>
                <w:szCs w:val="24"/>
              </w:rPr>
              <w:t>М.Блантера</w:t>
            </w:r>
            <w:proofErr w:type="spellEnd"/>
            <w:r>
              <w:rPr>
                <w:sz w:val="24"/>
                <w:szCs w:val="24"/>
              </w:rPr>
              <w:t xml:space="preserve">, сл. </w:t>
            </w:r>
            <w:proofErr w:type="spellStart"/>
            <w:r>
              <w:rPr>
                <w:sz w:val="24"/>
                <w:szCs w:val="24"/>
              </w:rPr>
              <w:t>М.Исаковского</w:t>
            </w:r>
            <w:proofErr w:type="spellEnd"/>
          </w:p>
          <w:p w14:paraId="370DE54B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«Воспоминание о полковом оркестре» - муз. </w:t>
            </w:r>
            <w:proofErr w:type="spellStart"/>
            <w:r>
              <w:rPr>
                <w:sz w:val="24"/>
                <w:szCs w:val="24"/>
              </w:rPr>
              <w:t>Ю.Гуляева</w:t>
            </w:r>
            <w:proofErr w:type="spellEnd"/>
            <w:r>
              <w:rPr>
                <w:sz w:val="24"/>
                <w:szCs w:val="24"/>
              </w:rPr>
              <w:t xml:space="preserve">, сл. </w:t>
            </w:r>
            <w:proofErr w:type="spellStart"/>
            <w:r>
              <w:rPr>
                <w:sz w:val="24"/>
                <w:szCs w:val="24"/>
              </w:rPr>
              <w:lastRenderedPageBreak/>
              <w:t>Р.Рождественского</w:t>
            </w:r>
            <w:proofErr w:type="spellEnd"/>
          </w:p>
          <w:p w14:paraId="2B2244A4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Слушание музыки:</w:t>
            </w:r>
          </w:p>
          <w:p w14:paraId="5CB00B9D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«Нам нужна одна победа». Из кинофильма «Белорусский вокзал» - 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сл. </w:t>
            </w:r>
            <w:proofErr w:type="spellStart"/>
            <w:r>
              <w:rPr>
                <w:sz w:val="24"/>
                <w:szCs w:val="24"/>
              </w:rPr>
              <w:t>Б.Окуджавы</w:t>
            </w:r>
            <w:proofErr w:type="spellEnd"/>
          </w:p>
          <w:p w14:paraId="68BA5D2D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Игра на музыкальных инструментах</w:t>
            </w:r>
          </w:p>
        </w:tc>
      </w:tr>
      <w:tr w:rsidR="0065281F" w:rsidRPr="00887BE1" w14:paraId="6E6F9DC1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00526760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  <w:p w14:paraId="0F2B4FB0" w14:textId="6A493BFA" w:rsidR="00F4263E" w:rsidRPr="00F4263E" w:rsidRDefault="00F4263E" w:rsidP="00F4263E">
            <w:r>
              <w:t>10</w:t>
            </w:r>
          </w:p>
        </w:tc>
        <w:tc>
          <w:tcPr>
            <w:tcW w:w="2556" w:type="dxa"/>
          </w:tcPr>
          <w:p w14:paraId="0B9CD3AE" w14:textId="77777777" w:rsidR="0065281F" w:rsidRPr="004B48BC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Весёлое лето</w:t>
            </w:r>
          </w:p>
        </w:tc>
        <w:tc>
          <w:tcPr>
            <w:tcW w:w="675" w:type="dxa"/>
            <w:gridSpan w:val="2"/>
            <w:vAlign w:val="center"/>
          </w:tcPr>
          <w:p w14:paraId="1A716B4B" w14:textId="77777777" w:rsidR="0065281F" w:rsidRPr="003D34C0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03" w:type="dxa"/>
          </w:tcPr>
          <w:p w14:paraId="0C2DCEC0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Хоровое пение:</w:t>
            </w:r>
          </w:p>
          <w:p w14:paraId="54615F8F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>«</w:t>
            </w:r>
            <w:proofErr w:type="spellStart"/>
            <w:r w:rsidRPr="005860B6">
              <w:rPr>
                <w:sz w:val="24"/>
                <w:szCs w:val="24"/>
              </w:rPr>
              <w:t>Бу</w:t>
            </w:r>
            <w:proofErr w:type="spellEnd"/>
            <w:r w:rsidRPr="005860B6">
              <w:rPr>
                <w:sz w:val="24"/>
                <w:szCs w:val="24"/>
              </w:rPr>
              <w:t>-</w:t>
            </w:r>
            <w:proofErr w:type="spellStart"/>
            <w:r w:rsidRPr="005860B6">
              <w:rPr>
                <w:sz w:val="24"/>
                <w:szCs w:val="24"/>
              </w:rPr>
              <w:t>ра</w:t>
            </w:r>
            <w:proofErr w:type="spellEnd"/>
            <w:r w:rsidRPr="005860B6">
              <w:rPr>
                <w:sz w:val="24"/>
                <w:szCs w:val="24"/>
              </w:rPr>
              <w:t>-</w:t>
            </w:r>
            <w:proofErr w:type="spellStart"/>
            <w:r w:rsidRPr="005860B6">
              <w:rPr>
                <w:sz w:val="24"/>
                <w:szCs w:val="24"/>
              </w:rPr>
              <w:t>ти</w:t>
            </w:r>
            <w:proofErr w:type="spellEnd"/>
            <w:r w:rsidRPr="005860B6">
              <w:rPr>
                <w:sz w:val="24"/>
                <w:szCs w:val="24"/>
              </w:rPr>
              <w:t xml:space="preserve">-но». Из телефильма «Приключения Буратино» муз. А. Рыбникова, сл. Ю. </w:t>
            </w:r>
            <w:proofErr w:type="spellStart"/>
            <w:r w:rsidRPr="005860B6">
              <w:rPr>
                <w:sz w:val="24"/>
                <w:szCs w:val="24"/>
              </w:rPr>
              <w:t>Энтина</w:t>
            </w:r>
            <w:proofErr w:type="spellEnd"/>
          </w:p>
          <w:p w14:paraId="369BD98D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«Вместе весело шагать» - муз. </w:t>
            </w:r>
            <w:proofErr w:type="spellStart"/>
            <w:r>
              <w:rPr>
                <w:sz w:val="24"/>
                <w:szCs w:val="24"/>
              </w:rPr>
              <w:t>В.Шаинского</w:t>
            </w:r>
            <w:proofErr w:type="spellEnd"/>
            <w:r>
              <w:rPr>
                <w:sz w:val="24"/>
                <w:szCs w:val="24"/>
              </w:rPr>
              <w:t xml:space="preserve">, сл. </w:t>
            </w:r>
            <w:proofErr w:type="spellStart"/>
            <w:r>
              <w:rPr>
                <w:sz w:val="24"/>
                <w:szCs w:val="24"/>
              </w:rPr>
              <w:t>М.Матусовского</w:t>
            </w:r>
            <w:proofErr w:type="spellEnd"/>
          </w:p>
          <w:p w14:paraId="13F5BF95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Дважда</w:t>
            </w:r>
            <w:proofErr w:type="spellEnd"/>
            <w:r>
              <w:rPr>
                <w:sz w:val="24"/>
                <w:szCs w:val="24"/>
              </w:rPr>
              <w:t xml:space="preserve"> два четыре» муз. </w:t>
            </w:r>
            <w:proofErr w:type="spellStart"/>
            <w:r>
              <w:rPr>
                <w:sz w:val="24"/>
                <w:szCs w:val="24"/>
              </w:rPr>
              <w:t>В.Шаинского</w:t>
            </w:r>
            <w:proofErr w:type="spellEnd"/>
            <w:r>
              <w:rPr>
                <w:sz w:val="24"/>
                <w:szCs w:val="24"/>
              </w:rPr>
              <w:t xml:space="preserve">, сл. </w:t>
            </w:r>
            <w:proofErr w:type="spellStart"/>
            <w:r>
              <w:rPr>
                <w:sz w:val="24"/>
                <w:szCs w:val="24"/>
              </w:rPr>
              <w:t>М.Пляцковского</w:t>
            </w:r>
            <w:proofErr w:type="spellEnd"/>
          </w:p>
          <w:p w14:paraId="55C363EF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«Летние частушки» - муз. </w:t>
            </w:r>
            <w:proofErr w:type="spellStart"/>
            <w:r>
              <w:rPr>
                <w:sz w:val="24"/>
                <w:szCs w:val="24"/>
              </w:rPr>
              <w:t>Е.Теличеевой</w:t>
            </w:r>
            <w:proofErr w:type="spellEnd"/>
            <w:r>
              <w:rPr>
                <w:sz w:val="24"/>
                <w:szCs w:val="24"/>
              </w:rPr>
              <w:t>, сл. З Петровой</w:t>
            </w:r>
          </w:p>
          <w:p w14:paraId="43DDB97E" w14:textId="77777777" w:rsidR="0065281F" w:rsidRPr="00E533F7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«Картошка» - р.н.п., обработка М.Иорданского</w:t>
            </w:r>
          </w:p>
          <w:p w14:paraId="2C21DF4E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Формирование элементарных представлений о выразительном значении динамических оттенков (форте – громко, пиано – тихо).</w:t>
            </w:r>
          </w:p>
          <w:p w14:paraId="2A808695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Слушание музыки:</w:t>
            </w:r>
          </w:p>
          <w:p w14:paraId="1FB7D467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5860B6">
              <w:rPr>
                <w:sz w:val="24"/>
                <w:szCs w:val="24"/>
              </w:rPr>
              <w:t xml:space="preserve">А. Петров. «Вальс». </w:t>
            </w:r>
            <w:r w:rsidRPr="00E533F7">
              <w:rPr>
                <w:sz w:val="24"/>
                <w:szCs w:val="24"/>
              </w:rPr>
              <w:t>Из кинофильма «Берегись автомобиля»</w:t>
            </w:r>
          </w:p>
          <w:p w14:paraId="6A5C37D3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Е.Гаврилин «Тарантелла». Из балета «Анюта»</w:t>
            </w:r>
          </w:p>
          <w:p w14:paraId="6ED693A2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«Песенка для тебя» - муз. А.Рыбникова, сл. Ю Михайлова. Из кинофильма «Про Красную шапочку».</w:t>
            </w:r>
          </w:p>
          <w:p w14:paraId="38EAA2F7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Инсценирование</w:t>
            </w:r>
          </w:p>
          <w:p w14:paraId="1C7AB3FA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Музыкально-дидактические игры</w:t>
            </w:r>
          </w:p>
          <w:p w14:paraId="2A5733EC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 xml:space="preserve">Игра на музыкальных инструментах </w:t>
            </w:r>
          </w:p>
        </w:tc>
      </w:tr>
      <w:tr w:rsidR="0065281F" w:rsidRPr="00887BE1" w14:paraId="5AF535BF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00B42188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  <w:p w14:paraId="4B03D7B8" w14:textId="07D35E55" w:rsidR="00F4263E" w:rsidRPr="00F4263E" w:rsidRDefault="00F4263E" w:rsidP="00F4263E">
            <w:r>
              <w:t>11</w:t>
            </w:r>
          </w:p>
        </w:tc>
        <w:tc>
          <w:tcPr>
            <w:tcW w:w="2556" w:type="dxa"/>
          </w:tcPr>
          <w:p w14:paraId="6D77892E" w14:textId="77777777" w:rsidR="0065281F" w:rsidRPr="004B48BC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B48BC">
              <w:rPr>
                <w:sz w:val="24"/>
                <w:szCs w:val="24"/>
              </w:rPr>
              <w:t>Обобщение по темам: «Великая Победа», «</w:t>
            </w:r>
            <w:r>
              <w:rPr>
                <w:sz w:val="24"/>
                <w:szCs w:val="24"/>
              </w:rPr>
              <w:t>Весёлое лето</w:t>
            </w:r>
            <w:r w:rsidRPr="004B48BC">
              <w:rPr>
                <w:sz w:val="24"/>
                <w:szCs w:val="24"/>
              </w:rPr>
              <w:t>»</w:t>
            </w:r>
          </w:p>
        </w:tc>
        <w:tc>
          <w:tcPr>
            <w:tcW w:w="675" w:type="dxa"/>
            <w:gridSpan w:val="2"/>
            <w:vAlign w:val="center"/>
          </w:tcPr>
          <w:p w14:paraId="1DD693A9" w14:textId="77777777" w:rsidR="0065281F" w:rsidRPr="00E533F7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E533F7">
              <w:rPr>
                <w:sz w:val="24"/>
                <w:szCs w:val="24"/>
              </w:rPr>
              <w:t>1</w:t>
            </w:r>
          </w:p>
        </w:tc>
        <w:tc>
          <w:tcPr>
            <w:tcW w:w="7303" w:type="dxa"/>
          </w:tcPr>
          <w:p w14:paraId="4BEB8E3D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14:paraId="26BC9DD1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14:paraId="2CFF24BB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 xml:space="preserve">Развитие умения различать </w:t>
            </w:r>
            <w:r>
              <w:rPr>
                <w:sz w:val="24"/>
                <w:szCs w:val="24"/>
              </w:rPr>
              <w:t>оркестр</w:t>
            </w:r>
            <w:proofErr w:type="gramStart"/>
            <w:r>
              <w:rPr>
                <w:sz w:val="24"/>
                <w:szCs w:val="24"/>
              </w:rPr>
              <w:t>ы</w:t>
            </w:r>
            <w:r w:rsidRPr="00464276">
              <w:rPr>
                <w:sz w:val="24"/>
                <w:szCs w:val="24"/>
              </w:rPr>
              <w:t>(</w:t>
            </w:r>
            <w:proofErr w:type="gramEnd"/>
            <w:r w:rsidRPr="00464276">
              <w:rPr>
                <w:sz w:val="24"/>
                <w:szCs w:val="24"/>
              </w:rPr>
              <w:t xml:space="preserve">военный, </w:t>
            </w:r>
            <w:r>
              <w:rPr>
                <w:sz w:val="24"/>
                <w:szCs w:val="24"/>
              </w:rPr>
              <w:t>духовой, симфонический</w:t>
            </w:r>
            <w:r w:rsidRPr="004642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камерный, народный</w:t>
            </w:r>
            <w:r w:rsidRPr="00464276">
              <w:rPr>
                <w:sz w:val="24"/>
                <w:szCs w:val="24"/>
              </w:rPr>
              <w:t>)</w:t>
            </w:r>
          </w:p>
          <w:p w14:paraId="5330F08D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Инсценирование</w:t>
            </w:r>
          </w:p>
          <w:p w14:paraId="17892A2A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Музыкально-дидактические игры</w:t>
            </w:r>
          </w:p>
          <w:p w14:paraId="0423580A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Игра на музыкальных инструментах детского оркестра</w:t>
            </w:r>
          </w:p>
        </w:tc>
      </w:tr>
      <w:tr w:rsidR="0065281F" w:rsidRPr="00887BE1" w14:paraId="3E38EC32" w14:textId="77777777" w:rsidTr="00F4263E">
        <w:trPr>
          <w:gridAfter w:val="1"/>
          <w:wAfter w:w="20" w:type="dxa"/>
        </w:trPr>
        <w:tc>
          <w:tcPr>
            <w:tcW w:w="817" w:type="dxa"/>
          </w:tcPr>
          <w:p w14:paraId="0AE49EBC" w14:textId="77777777" w:rsidR="0065281F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</w:p>
          <w:p w14:paraId="0C1BD07C" w14:textId="40CAFF8B" w:rsidR="00F4263E" w:rsidRPr="00F4263E" w:rsidRDefault="00F4263E" w:rsidP="00F4263E">
            <w:r>
              <w:t>12</w:t>
            </w:r>
          </w:p>
        </w:tc>
        <w:tc>
          <w:tcPr>
            <w:tcW w:w="2556" w:type="dxa"/>
          </w:tcPr>
          <w:p w14:paraId="2219CE56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Контрольно-обобщающий урок</w:t>
            </w:r>
          </w:p>
        </w:tc>
        <w:tc>
          <w:tcPr>
            <w:tcW w:w="675" w:type="dxa"/>
            <w:gridSpan w:val="2"/>
            <w:vAlign w:val="center"/>
          </w:tcPr>
          <w:p w14:paraId="530D6FF0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1</w:t>
            </w:r>
          </w:p>
        </w:tc>
        <w:tc>
          <w:tcPr>
            <w:tcW w:w="7303" w:type="dxa"/>
          </w:tcPr>
          <w:p w14:paraId="458C3AF4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Хоровое пение: повторение изученного песенного репертуара за учебный год</w:t>
            </w:r>
          </w:p>
          <w:p w14:paraId="2FBE8AA4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Слушание музыки: закрепление изученного музыкального материала для слушания за учебный год</w:t>
            </w:r>
          </w:p>
          <w:p w14:paraId="3BD993EA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Формирование элементарных представлений о многофункциональности музыки (развлекательная, спортивная, музыка для отдыха, релаксации).</w:t>
            </w:r>
          </w:p>
          <w:p w14:paraId="250C45C9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Инсценирование</w:t>
            </w:r>
          </w:p>
          <w:p w14:paraId="62DDF853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464276">
              <w:rPr>
                <w:sz w:val="24"/>
                <w:szCs w:val="24"/>
              </w:rPr>
              <w:t>Музыкально-дидактические игры</w:t>
            </w:r>
          </w:p>
          <w:p w14:paraId="788C6CDA" w14:textId="77777777" w:rsidR="0065281F" w:rsidRPr="00464276" w:rsidRDefault="0065281F" w:rsidP="00B1027D">
            <w:pPr>
              <w:pStyle w:val="a4"/>
              <w:ind w:firstLine="709"/>
              <w:rPr>
                <w:sz w:val="24"/>
                <w:szCs w:val="24"/>
                <w:u w:val="single"/>
              </w:rPr>
            </w:pPr>
            <w:r w:rsidRPr="00464276">
              <w:rPr>
                <w:sz w:val="24"/>
                <w:szCs w:val="24"/>
              </w:rPr>
              <w:t>Игра на музыкальных инструментах</w:t>
            </w:r>
          </w:p>
        </w:tc>
      </w:tr>
      <w:tr w:rsidR="0065281F" w:rsidRPr="00887BE1" w14:paraId="2D256ACB" w14:textId="77777777" w:rsidTr="00F4263E">
        <w:tc>
          <w:tcPr>
            <w:tcW w:w="3393" w:type="dxa"/>
            <w:gridSpan w:val="3"/>
          </w:tcPr>
          <w:p w14:paraId="28C9FD87" w14:textId="77777777" w:rsidR="0065281F" w:rsidRPr="00887BE1" w:rsidRDefault="0065281F" w:rsidP="00B1027D">
            <w:pPr>
              <w:pStyle w:val="a4"/>
              <w:ind w:firstLine="709"/>
              <w:rPr>
                <w:sz w:val="24"/>
                <w:szCs w:val="24"/>
              </w:rPr>
            </w:pPr>
            <w:r w:rsidRPr="00887BE1">
              <w:rPr>
                <w:sz w:val="24"/>
                <w:szCs w:val="24"/>
              </w:rPr>
              <w:t>ИТОГО:</w:t>
            </w:r>
          </w:p>
        </w:tc>
        <w:tc>
          <w:tcPr>
            <w:tcW w:w="7978" w:type="dxa"/>
            <w:gridSpan w:val="3"/>
            <w:vAlign w:val="center"/>
          </w:tcPr>
          <w:p w14:paraId="680FE2D5" w14:textId="0E5CB6CD" w:rsidR="0065281F" w:rsidRPr="00887BE1" w:rsidRDefault="0065281F" w:rsidP="00B1027D">
            <w:pPr>
              <w:pStyle w:val="a4"/>
              <w:ind w:firstLine="709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87BE1">
              <w:rPr>
                <w:i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9777ED">
              <w:rPr>
                <w:i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887BE1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час</w:t>
            </w:r>
            <w:r w:rsidR="009777ED">
              <w:rPr>
                <w:iCs/>
                <w:color w:val="000000"/>
                <w:sz w:val="24"/>
                <w:szCs w:val="24"/>
                <w:shd w:val="clear" w:color="auto" w:fill="FFFFFF"/>
              </w:rPr>
              <w:t>ов</w:t>
            </w:r>
          </w:p>
          <w:p w14:paraId="447DE776" w14:textId="77777777" w:rsidR="0065281F" w:rsidRPr="00887BE1" w:rsidRDefault="0065281F" w:rsidP="00B1027D">
            <w:pPr>
              <w:pStyle w:val="a4"/>
              <w:ind w:firstLine="709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87BE1">
              <w:rPr>
                <w:iCs/>
                <w:color w:val="000000"/>
                <w:sz w:val="24"/>
                <w:szCs w:val="24"/>
                <w:shd w:val="clear" w:color="auto" w:fill="FFFFFF"/>
              </w:rPr>
              <w:t>(1 час в неделю)</w:t>
            </w:r>
          </w:p>
        </w:tc>
      </w:tr>
    </w:tbl>
    <w:p w14:paraId="0F7EA7D2" w14:textId="77777777" w:rsidR="0065281F" w:rsidRDefault="0065281F" w:rsidP="00B1027D">
      <w:pPr>
        <w:pStyle w:val="a4"/>
        <w:ind w:firstLine="709"/>
        <w:rPr>
          <w:b/>
          <w:bCs/>
          <w:sz w:val="24"/>
        </w:rPr>
      </w:pPr>
    </w:p>
    <w:p w14:paraId="08F8CE00" w14:textId="77777777" w:rsidR="0065281F" w:rsidRDefault="0065281F" w:rsidP="00B1027D">
      <w:pPr>
        <w:pStyle w:val="a4"/>
        <w:ind w:firstLine="709"/>
        <w:rPr>
          <w:b/>
          <w:bCs/>
          <w:sz w:val="24"/>
        </w:rPr>
      </w:pPr>
    </w:p>
    <w:p w14:paraId="4C039E01" w14:textId="77777777" w:rsidR="0065281F" w:rsidRPr="00FE5D60" w:rsidRDefault="0029638F" w:rsidP="00B1027D">
      <w:pPr>
        <w:pStyle w:val="a4"/>
        <w:ind w:firstLine="709"/>
      </w:pPr>
      <w:r>
        <w:rPr>
          <w:b/>
          <w:bCs/>
          <w:sz w:val="24"/>
        </w:rPr>
        <w:t xml:space="preserve"> </w:t>
      </w:r>
    </w:p>
    <w:p w14:paraId="41D17B8F" w14:textId="77777777" w:rsidR="0065281F" w:rsidRDefault="0065281F" w:rsidP="00B1027D">
      <w:pPr>
        <w:pStyle w:val="a4"/>
        <w:ind w:firstLine="709"/>
        <w:rPr>
          <w:sz w:val="24"/>
        </w:rPr>
        <w:sectPr w:rsidR="0065281F" w:rsidSect="001D3C9B">
          <w:pgSz w:w="11906" w:h="16838"/>
          <w:pgMar w:top="284" w:right="284" w:bottom="567" w:left="425" w:header="709" w:footer="709" w:gutter="0"/>
          <w:cols w:space="708"/>
          <w:docGrid w:linePitch="360"/>
        </w:sectPr>
      </w:pPr>
    </w:p>
    <w:p w14:paraId="1C7DE5B5" w14:textId="77777777" w:rsidR="0065281F" w:rsidRPr="00EA3733" w:rsidRDefault="0065281F" w:rsidP="00B1027D">
      <w:pPr>
        <w:pStyle w:val="a4"/>
        <w:ind w:firstLine="709"/>
        <w:rPr>
          <w:b/>
          <w:sz w:val="24"/>
        </w:rPr>
      </w:pPr>
      <w:r w:rsidRPr="00EA3733">
        <w:rPr>
          <w:b/>
          <w:sz w:val="24"/>
        </w:rPr>
        <w:lastRenderedPageBreak/>
        <w:t>КРИТЕРИИ ОЦЕНИВАНИЯ.</w:t>
      </w:r>
    </w:p>
    <w:p w14:paraId="24E2128B" w14:textId="15DD969D" w:rsidR="0065281F" w:rsidRPr="00EA3733" w:rsidRDefault="0065281F" w:rsidP="00B1027D">
      <w:pPr>
        <w:pStyle w:val="a4"/>
        <w:ind w:firstLine="709"/>
        <w:rPr>
          <w:sz w:val="24"/>
        </w:rPr>
      </w:pPr>
      <w:r w:rsidRPr="00EA3733">
        <w:rPr>
          <w:sz w:val="24"/>
        </w:rPr>
        <w:t>Парам</w:t>
      </w:r>
      <w:r>
        <w:rPr>
          <w:sz w:val="24"/>
        </w:rPr>
        <w:t xml:space="preserve">етры оценки достижений учащихся </w:t>
      </w:r>
      <w:r w:rsidRPr="00EA3733">
        <w:rPr>
          <w:sz w:val="24"/>
        </w:rPr>
        <w:t>класса на начало и окончание учебного года:</w:t>
      </w:r>
    </w:p>
    <w:p w14:paraId="0FEE2468" w14:textId="77777777" w:rsidR="0065281F" w:rsidRPr="00EA3733" w:rsidRDefault="0065281F" w:rsidP="00B1027D">
      <w:pPr>
        <w:pStyle w:val="a4"/>
        <w:ind w:firstLine="709"/>
        <w:rPr>
          <w:sz w:val="24"/>
        </w:rPr>
      </w:pPr>
    </w:p>
    <w:tbl>
      <w:tblPr>
        <w:tblStyle w:val="a3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994"/>
        <w:gridCol w:w="704"/>
        <w:gridCol w:w="711"/>
        <w:gridCol w:w="870"/>
        <w:gridCol w:w="849"/>
        <w:gridCol w:w="704"/>
        <w:gridCol w:w="751"/>
        <w:gridCol w:w="725"/>
        <w:gridCol w:w="861"/>
        <w:gridCol w:w="746"/>
        <w:gridCol w:w="709"/>
        <w:gridCol w:w="663"/>
        <w:gridCol w:w="675"/>
        <w:gridCol w:w="704"/>
        <w:gridCol w:w="792"/>
      </w:tblGrid>
      <w:tr w:rsidR="0065281F" w:rsidRPr="00EA3733" w14:paraId="3371BD8B" w14:textId="77777777" w:rsidTr="009777ED">
        <w:trPr>
          <w:trHeight w:val="2717"/>
        </w:trPr>
        <w:tc>
          <w:tcPr>
            <w:tcW w:w="2518" w:type="dxa"/>
          </w:tcPr>
          <w:p w14:paraId="3DF76F51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  <w:r w:rsidRPr="002E518D">
              <w:rPr>
                <w:rFonts w:ascii="Times New Roman" w:hAnsi="Times New Roman"/>
              </w:rPr>
              <w:t>Ф.И</w:t>
            </w:r>
          </w:p>
          <w:p w14:paraId="58763F7B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  <w:r w:rsidRPr="002E518D">
              <w:rPr>
                <w:rFonts w:ascii="Times New Roman" w:hAnsi="Times New Roman"/>
              </w:rPr>
              <w:t>обучающегося</w:t>
            </w:r>
          </w:p>
        </w:tc>
        <w:tc>
          <w:tcPr>
            <w:tcW w:w="1986" w:type="dxa"/>
            <w:gridSpan w:val="2"/>
          </w:tcPr>
          <w:p w14:paraId="4B6E2F58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  <w:r w:rsidRPr="002E518D">
              <w:rPr>
                <w:rFonts w:ascii="Times New Roman" w:hAnsi="Times New Roman"/>
              </w:rPr>
              <w:t>Заинтересованное отношение учащегося к процессу и результату работы</w:t>
            </w:r>
          </w:p>
        </w:tc>
        <w:tc>
          <w:tcPr>
            <w:tcW w:w="1415" w:type="dxa"/>
            <w:gridSpan w:val="2"/>
          </w:tcPr>
          <w:p w14:paraId="5D1B1EC1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  <w:r w:rsidRPr="002E518D">
              <w:rPr>
                <w:rFonts w:ascii="Times New Roman" w:hAnsi="Times New Roman"/>
              </w:rPr>
              <w:t xml:space="preserve">Грамотность (культура) учащегося как слушателя, </w:t>
            </w:r>
            <w:proofErr w:type="spellStart"/>
            <w:r w:rsidRPr="002E518D">
              <w:rPr>
                <w:rFonts w:ascii="Times New Roman" w:hAnsi="Times New Roman"/>
              </w:rPr>
              <w:t>исполнителя</w:t>
            </w:r>
            <w:proofErr w:type="gramStart"/>
            <w:r w:rsidRPr="002E518D">
              <w:rPr>
                <w:rFonts w:ascii="Times New Roman" w:hAnsi="Times New Roman"/>
              </w:rPr>
              <w:t>,и</w:t>
            </w:r>
            <w:proofErr w:type="gramEnd"/>
            <w:r w:rsidRPr="002E518D">
              <w:rPr>
                <w:rFonts w:ascii="Times New Roman" w:hAnsi="Times New Roman"/>
              </w:rPr>
              <w:t>мпровизатора</w:t>
            </w:r>
            <w:proofErr w:type="spellEnd"/>
          </w:p>
        </w:tc>
        <w:tc>
          <w:tcPr>
            <w:tcW w:w="1719" w:type="dxa"/>
            <w:gridSpan w:val="2"/>
          </w:tcPr>
          <w:p w14:paraId="7477BF81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  <w:r w:rsidRPr="002E518D">
              <w:rPr>
                <w:rFonts w:ascii="Times New Roman" w:hAnsi="Times New Roman"/>
              </w:rPr>
              <w:t>Творчество (</w:t>
            </w:r>
            <w:proofErr w:type="spellStart"/>
            <w:r w:rsidRPr="002E518D">
              <w:rPr>
                <w:rFonts w:ascii="Times New Roman" w:hAnsi="Times New Roman"/>
              </w:rPr>
              <w:t>самостоятель</w:t>
            </w:r>
            <w:proofErr w:type="spellEnd"/>
            <w:r w:rsidRPr="002E518D">
              <w:rPr>
                <w:rFonts w:ascii="Times New Roman" w:hAnsi="Times New Roman"/>
              </w:rPr>
              <w:t>-</w:t>
            </w:r>
          </w:p>
          <w:p w14:paraId="30FABF8F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  <w:proofErr w:type="spellStart"/>
            <w:r w:rsidRPr="002E518D">
              <w:rPr>
                <w:rFonts w:ascii="Times New Roman" w:hAnsi="Times New Roman"/>
              </w:rPr>
              <w:t>ность</w:t>
            </w:r>
            <w:proofErr w:type="spellEnd"/>
            <w:r w:rsidRPr="002E518D">
              <w:rPr>
                <w:rFonts w:ascii="Times New Roman" w:hAnsi="Times New Roman"/>
              </w:rPr>
              <w:t xml:space="preserve">, выразительность, стремление к расширению представлений, полученных на уроке) </w:t>
            </w:r>
          </w:p>
        </w:tc>
        <w:tc>
          <w:tcPr>
            <w:tcW w:w="1455" w:type="dxa"/>
            <w:gridSpan w:val="2"/>
          </w:tcPr>
          <w:p w14:paraId="1E93A8FE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  <w:r w:rsidRPr="002E518D">
              <w:rPr>
                <w:rFonts w:ascii="Times New Roman" w:hAnsi="Times New Roman"/>
              </w:rPr>
              <w:t>Активное сотрудничество с одноклассниками</w:t>
            </w:r>
          </w:p>
          <w:p w14:paraId="21C6DC29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86" w:type="dxa"/>
            <w:gridSpan w:val="2"/>
          </w:tcPr>
          <w:p w14:paraId="64F8DA19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  <w:r w:rsidRPr="002E518D">
              <w:rPr>
                <w:rFonts w:ascii="Times New Roman" w:hAnsi="Times New Roman"/>
              </w:rPr>
              <w:t>Степень усвоения знаний, умений, навыков</w:t>
            </w:r>
          </w:p>
          <w:p w14:paraId="39D3DCAE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455" w:type="dxa"/>
            <w:gridSpan w:val="2"/>
          </w:tcPr>
          <w:p w14:paraId="0FC5D2C2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  <w:r w:rsidRPr="002E518D">
              <w:rPr>
                <w:rFonts w:ascii="Times New Roman" w:hAnsi="Times New Roman"/>
              </w:rPr>
              <w:t>Применение ЗУН, полученных ранее</w:t>
            </w:r>
          </w:p>
          <w:p w14:paraId="33332442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338" w:type="dxa"/>
            <w:gridSpan w:val="2"/>
          </w:tcPr>
          <w:p w14:paraId="4C02D244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  <w:r w:rsidRPr="002E518D">
              <w:rPr>
                <w:rFonts w:ascii="Times New Roman" w:hAnsi="Times New Roman"/>
              </w:rPr>
              <w:t>Выполнение конкретных заданий</w:t>
            </w:r>
          </w:p>
          <w:p w14:paraId="23494FD3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2"/>
          </w:tcPr>
          <w:p w14:paraId="4E881251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  <w:r w:rsidRPr="002E518D">
              <w:rPr>
                <w:rFonts w:ascii="Times New Roman" w:hAnsi="Times New Roman"/>
              </w:rPr>
              <w:t>Участие в конкурсах, концертах, мероприятиях и т.д.</w:t>
            </w:r>
          </w:p>
          <w:p w14:paraId="55337DE6" w14:textId="77777777" w:rsidR="0065281F" w:rsidRPr="002E518D" w:rsidRDefault="0065281F" w:rsidP="009777ED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65281F" w:rsidRPr="00EA3733" w14:paraId="25A28B04" w14:textId="77777777" w:rsidTr="009777ED">
        <w:trPr>
          <w:trHeight w:val="352"/>
        </w:trPr>
        <w:tc>
          <w:tcPr>
            <w:tcW w:w="2518" w:type="dxa"/>
          </w:tcPr>
          <w:p w14:paraId="2D8140E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A4D695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18C8F01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6FAF73A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38F4AA9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1D40D299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5ADC017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4530E97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0078DBF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379B3785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58ADCA4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E35C66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08671C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2D6857EB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1701956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32CE8C9B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38F4E283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  <w:tr w:rsidR="0065281F" w:rsidRPr="00EA3733" w14:paraId="7465554B" w14:textId="77777777" w:rsidTr="009777ED">
        <w:trPr>
          <w:trHeight w:val="352"/>
        </w:trPr>
        <w:tc>
          <w:tcPr>
            <w:tcW w:w="2518" w:type="dxa"/>
          </w:tcPr>
          <w:p w14:paraId="67BBE09B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A49771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1E528A91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5F9A9F3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49DABFD8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7FEAA8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2FE07D1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522CC8B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1B1C954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3298AB1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25E8CF2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6F5FC25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AE6B4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09565225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4F9A16A1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6562F96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2105BE61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  <w:tr w:rsidR="0065281F" w:rsidRPr="00EA3733" w14:paraId="7ED67CDE" w14:textId="77777777" w:rsidTr="009777ED">
        <w:trPr>
          <w:trHeight w:val="352"/>
        </w:trPr>
        <w:tc>
          <w:tcPr>
            <w:tcW w:w="2518" w:type="dxa"/>
          </w:tcPr>
          <w:p w14:paraId="6E86181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569E98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B0EF34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0797BE4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636AF7A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19AC211B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7B7ED54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4BCA22F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24AD6EAC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2C7B94C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1C06628B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3BFF2B5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2E6EF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5B63C2B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1D3196D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1273631C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6FADEFD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  <w:tr w:rsidR="0065281F" w:rsidRPr="00EA3733" w14:paraId="3037B283" w14:textId="77777777" w:rsidTr="009777ED">
        <w:trPr>
          <w:trHeight w:val="352"/>
        </w:trPr>
        <w:tc>
          <w:tcPr>
            <w:tcW w:w="2518" w:type="dxa"/>
          </w:tcPr>
          <w:p w14:paraId="05813D6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1C2E91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36334E5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6951150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66A09AF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3A64CA85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47BA2848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4BA8357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0F16D70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7A43794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0991C92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38DDD38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08A208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333CEB6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431F370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1F8F611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5A8B61E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  <w:tr w:rsidR="0065281F" w:rsidRPr="00EA3733" w14:paraId="6AA400EF" w14:textId="77777777" w:rsidTr="009777ED">
        <w:trPr>
          <w:trHeight w:val="352"/>
        </w:trPr>
        <w:tc>
          <w:tcPr>
            <w:tcW w:w="2518" w:type="dxa"/>
          </w:tcPr>
          <w:p w14:paraId="63C80C0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824A7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D6FED4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49EFB203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0B8CED7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387FAA6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14BA0585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3F7284B3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2759A883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35A26921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32A7F20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6FFCC49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0FC59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2B1B931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5BE58D8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107431AB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54A21F9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  <w:tr w:rsidR="0065281F" w:rsidRPr="00EA3733" w14:paraId="00599176" w14:textId="77777777" w:rsidTr="009777ED">
        <w:trPr>
          <w:trHeight w:val="352"/>
        </w:trPr>
        <w:tc>
          <w:tcPr>
            <w:tcW w:w="2518" w:type="dxa"/>
          </w:tcPr>
          <w:p w14:paraId="30C4B96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0A53F5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55438AC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1B3118D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4593C52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10048F5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12FBB14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5CCCB533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34505F83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0A6CF358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10C026C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369C4F6C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9FC5B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7D71C5E3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10C19AB1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6E582A4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475AC58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  <w:tr w:rsidR="0065281F" w:rsidRPr="00EA3733" w14:paraId="6E831CDD" w14:textId="77777777" w:rsidTr="009777ED">
        <w:trPr>
          <w:trHeight w:val="352"/>
        </w:trPr>
        <w:tc>
          <w:tcPr>
            <w:tcW w:w="2518" w:type="dxa"/>
          </w:tcPr>
          <w:p w14:paraId="072E0A2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491D9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6C0014E3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5A2E3583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39C7CED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4157B9D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5D807658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2448EBA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1C845B4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1CAE79D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6C8474FB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3088BF8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27E80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5AFCE31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32A0593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4C8C9DB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498AD7BC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  <w:tr w:rsidR="0065281F" w:rsidRPr="00EA3733" w14:paraId="2EBD5002" w14:textId="77777777" w:rsidTr="009777ED">
        <w:trPr>
          <w:trHeight w:val="352"/>
        </w:trPr>
        <w:tc>
          <w:tcPr>
            <w:tcW w:w="2518" w:type="dxa"/>
          </w:tcPr>
          <w:p w14:paraId="36F734C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AFD4A9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287E3D99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0E0DE72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4668C0F1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3BBEC33B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2054749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6308B91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60B2709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38962FA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74AE77CC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6436C96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D9CE89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52D52E3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575BDD8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7A4DAE0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111A084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  <w:tr w:rsidR="0065281F" w:rsidRPr="00EA3733" w14:paraId="132F6885" w14:textId="77777777" w:rsidTr="009777ED">
        <w:trPr>
          <w:trHeight w:val="352"/>
        </w:trPr>
        <w:tc>
          <w:tcPr>
            <w:tcW w:w="2518" w:type="dxa"/>
          </w:tcPr>
          <w:p w14:paraId="2FB334F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04CD11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183BC205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478F002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5406875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1982783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3D4A692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6AB136E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2B9493D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7DF94B7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5FD2022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6AA7DA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A3021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79946D25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4E2C0C2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0ADAA9E8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01B4E12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  <w:tr w:rsidR="0065281F" w:rsidRPr="00EA3733" w14:paraId="7C530EA7" w14:textId="77777777" w:rsidTr="009777ED">
        <w:trPr>
          <w:trHeight w:val="352"/>
        </w:trPr>
        <w:tc>
          <w:tcPr>
            <w:tcW w:w="2518" w:type="dxa"/>
          </w:tcPr>
          <w:p w14:paraId="1CC982C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A9AE5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D92B225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7FC9349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64F38E7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EAE91E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3A2016B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7C15705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5D8349A3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10ACEDA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5524CCD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7FD268E1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0E82B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35B96D7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25A83C0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42149AC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2B83DA1B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  <w:tr w:rsidR="0065281F" w:rsidRPr="00EA3733" w14:paraId="44A9BF69" w14:textId="77777777" w:rsidTr="009777ED">
        <w:trPr>
          <w:trHeight w:val="352"/>
        </w:trPr>
        <w:tc>
          <w:tcPr>
            <w:tcW w:w="2518" w:type="dxa"/>
          </w:tcPr>
          <w:p w14:paraId="19661C8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D60097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6858894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279646E0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4B29C50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1C79A77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02196F79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24D62B2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47417758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358C3A18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5F9D7D5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37DF400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A87EA7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7D0F76E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55524D05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51619A72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286EFB41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  <w:tr w:rsidR="0065281F" w:rsidRPr="00EA3733" w14:paraId="5FEE0FFF" w14:textId="77777777" w:rsidTr="009777ED">
        <w:trPr>
          <w:trHeight w:val="352"/>
        </w:trPr>
        <w:tc>
          <w:tcPr>
            <w:tcW w:w="2518" w:type="dxa"/>
          </w:tcPr>
          <w:p w14:paraId="3F20EDF8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  <w:r w:rsidRPr="00EA3733"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56203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1C1F48CF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7738EAD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5D970CE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6D7EEFD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24F8224C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5E4894E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21852CD9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14:paraId="0D164CE3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2B9061F4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5D0A9E0A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5DBBA6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14:paraId="55F4BD39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14:paraId="290C1F88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5122667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2FC2D18E" w14:textId="77777777" w:rsidR="0065281F" w:rsidRPr="00EA3733" w:rsidRDefault="0065281F" w:rsidP="009777ED">
            <w:pPr>
              <w:pStyle w:val="a4"/>
              <w:ind w:firstLine="709"/>
              <w:jc w:val="left"/>
              <w:rPr>
                <w:sz w:val="24"/>
              </w:rPr>
            </w:pPr>
          </w:p>
        </w:tc>
      </w:tr>
    </w:tbl>
    <w:p w14:paraId="4AE89A8E" w14:textId="77777777" w:rsidR="0065281F" w:rsidRPr="00EA3733" w:rsidRDefault="0065281F" w:rsidP="00B1027D">
      <w:pPr>
        <w:pStyle w:val="a4"/>
        <w:ind w:firstLine="709"/>
        <w:rPr>
          <w:sz w:val="24"/>
          <w:u w:val="single"/>
        </w:rPr>
      </w:pPr>
    </w:p>
    <w:p w14:paraId="587E0929" w14:textId="77777777" w:rsidR="0065281F" w:rsidRPr="002E518D" w:rsidRDefault="0065281F" w:rsidP="00B1027D">
      <w:pPr>
        <w:pStyle w:val="a4"/>
        <w:ind w:firstLine="709"/>
        <w:rPr>
          <w:sz w:val="24"/>
          <w:u w:val="single"/>
        </w:rPr>
      </w:pPr>
      <w:r w:rsidRPr="002E518D">
        <w:rPr>
          <w:sz w:val="24"/>
          <w:u w:val="single"/>
        </w:rPr>
        <w:t>«0б»</w:t>
      </w:r>
      <w:r w:rsidRPr="002E518D">
        <w:rPr>
          <w:sz w:val="24"/>
        </w:rPr>
        <w:t xml:space="preserve"> - Не поёт.  При слушании ребёнок рассеян, невнимателен. Не проявляет интереса к музыке. Выполняет задания только с помощью учителя или отвергает их. Не проявляет активности на уроке. Слабое интонирование или полное его отсутствие.</w:t>
      </w:r>
    </w:p>
    <w:p w14:paraId="76323FFC" w14:textId="77777777" w:rsidR="0065281F" w:rsidRPr="002E518D" w:rsidRDefault="0065281F" w:rsidP="00B1027D">
      <w:pPr>
        <w:pStyle w:val="a4"/>
        <w:ind w:firstLine="709"/>
        <w:rPr>
          <w:sz w:val="24"/>
        </w:rPr>
      </w:pPr>
      <w:r w:rsidRPr="002E518D">
        <w:rPr>
          <w:sz w:val="24"/>
          <w:u w:val="single"/>
        </w:rPr>
        <w:t>«1б»</w:t>
      </w:r>
      <w:r w:rsidRPr="002E518D">
        <w:rPr>
          <w:sz w:val="24"/>
        </w:rPr>
        <w:t xml:space="preserve"> - Поёт довольно выразительно, с подъёмом. К слушанию музыки проявляет не всегда устойчивый интерес, выполняет задания самостоятельно, но иногда требует помощи педагога. При пении извлекает достаточное количество звуков, старается интонировать.</w:t>
      </w:r>
    </w:p>
    <w:p w14:paraId="691FC422" w14:textId="01CC3208" w:rsidR="00E56B2F" w:rsidRDefault="0065281F" w:rsidP="009777ED">
      <w:pPr>
        <w:pStyle w:val="a4"/>
        <w:ind w:firstLine="709"/>
      </w:pPr>
      <w:r w:rsidRPr="002E518D">
        <w:rPr>
          <w:sz w:val="24"/>
          <w:u w:val="single"/>
        </w:rPr>
        <w:t>«2б»</w:t>
      </w:r>
      <w:r w:rsidRPr="002E518D">
        <w:rPr>
          <w:sz w:val="24"/>
        </w:rPr>
        <w:t xml:space="preserve"> - При исполнении песен эмоциональный.  Внимательный при слушании музыки и активен при обсуждении музыкальных произведений. Достаточно неплохое интонирование, есть стремление допеть песню до конца, понимает настроение и характер произведения.</w:t>
      </w:r>
      <w:bookmarkStart w:id="0" w:name="_GoBack"/>
      <w:bookmarkEnd w:id="0"/>
    </w:p>
    <w:sectPr w:rsidR="00E56B2F" w:rsidSect="00F17154">
      <w:pgSz w:w="16838" w:h="11906" w:orient="landscape"/>
      <w:pgMar w:top="28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0F87"/>
    <w:multiLevelType w:val="multilevel"/>
    <w:tmpl w:val="E188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D697A"/>
    <w:multiLevelType w:val="hybridMultilevel"/>
    <w:tmpl w:val="5D588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3A1781"/>
    <w:multiLevelType w:val="multilevel"/>
    <w:tmpl w:val="E24E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BB7ED3"/>
    <w:multiLevelType w:val="multilevel"/>
    <w:tmpl w:val="5CC6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81F"/>
    <w:rsid w:val="0029638F"/>
    <w:rsid w:val="003B0692"/>
    <w:rsid w:val="0065281F"/>
    <w:rsid w:val="006F060E"/>
    <w:rsid w:val="009777ED"/>
    <w:rsid w:val="00B1027D"/>
    <w:rsid w:val="00E56B2F"/>
    <w:rsid w:val="00F40D56"/>
    <w:rsid w:val="00F4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5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8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5281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Без интервала Знак"/>
    <w:link w:val="a4"/>
    <w:uiPriority w:val="1"/>
    <w:rsid w:val="0065281F"/>
    <w:rPr>
      <w:rFonts w:ascii="Times New Roman" w:hAnsi="Times New Roman"/>
      <w:sz w:val="28"/>
    </w:rPr>
  </w:style>
  <w:style w:type="character" w:customStyle="1" w:styleId="c5">
    <w:name w:val="c5"/>
    <w:basedOn w:val="a0"/>
    <w:rsid w:val="00F40D56"/>
  </w:style>
  <w:style w:type="character" w:customStyle="1" w:styleId="c11">
    <w:name w:val="c11"/>
    <w:basedOn w:val="a0"/>
    <w:rsid w:val="00F40D56"/>
  </w:style>
  <w:style w:type="paragraph" w:customStyle="1" w:styleId="c13">
    <w:name w:val="c13"/>
    <w:basedOn w:val="a"/>
    <w:rsid w:val="00F4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4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F40D56"/>
  </w:style>
  <w:style w:type="paragraph" w:customStyle="1" w:styleId="c250">
    <w:name w:val="c250"/>
    <w:basedOn w:val="a"/>
    <w:rsid w:val="00F4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29638F"/>
  </w:style>
  <w:style w:type="paragraph" w:customStyle="1" w:styleId="c100">
    <w:name w:val="c100"/>
    <w:basedOn w:val="a"/>
    <w:rsid w:val="0029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29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7">
    <w:name w:val="c287"/>
    <w:basedOn w:val="a"/>
    <w:rsid w:val="0029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F566-C5EB-4D17-818B-5A6A3CDF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RePack by Diakov</cp:lastModifiedBy>
  <cp:revision>5</cp:revision>
  <dcterms:created xsi:type="dcterms:W3CDTF">2021-09-20T16:22:00Z</dcterms:created>
  <dcterms:modified xsi:type="dcterms:W3CDTF">2021-11-02T19:27:00Z</dcterms:modified>
</cp:coreProperties>
</file>