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43" w:rsidRDefault="00F67C43" w:rsidP="00F67C43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F67C43" w:rsidRDefault="00F67C43" w:rsidP="00F67C43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среднего общего образования МАОУ СОШ №12</w:t>
      </w:r>
    </w:p>
    <w:p w:rsidR="00387C48" w:rsidRDefault="00387C48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Default="00F67C43">
      <w:pPr>
        <w:spacing w:after="0"/>
        <w:ind w:left="120"/>
        <w:rPr>
          <w:lang w:val="ru-RU"/>
        </w:rPr>
      </w:pPr>
    </w:p>
    <w:p w:rsidR="00F67C43" w:rsidRPr="00F67C43" w:rsidRDefault="00F67C43">
      <w:pPr>
        <w:spacing w:after="0"/>
        <w:ind w:left="120"/>
        <w:rPr>
          <w:lang w:val="ru-RU"/>
        </w:rPr>
      </w:pPr>
    </w:p>
    <w:p w:rsidR="00387C48" w:rsidRPr="00F67C43" w:rsidRDefault="00387C48">
      <w:pPr>
        <w:spacing w:after="0"/>
        <w:ind w:left="120"/>
        <w:rPr>
          <w:lang w:val="ru-RU"/>
        </w:rPr>
      </w:pPr>
    </w:p>
    <w:p w:rsidR="00387C48" w:rsidRPr="00F67C43" w:rsidRDefault="00387C48">
      <w:pPr>
        <w:spacing w:after="0"/>
        <w:ind w:left="120"/>
        <w:rPr>
          <w:lang w:val="ru-RU"/>
        </w:rPr>
      </w:pPr>
    </w:p>
    <w:p w:rsidR="00387C48" w:rsidRPr="00F67C43" w:rsidRDefault="00387C48">
      <w:pPr>
        <w:spacing w:after="0"/>
        <w:ind w:left="120"/>
        <w:rPr>
          <w:lang w:val="ru-RU"/>
        </w:rPr>
      </w:pPr>
    </w:p>
    <w:p w:rsidR="00387C48" w:rsidRPr="00F67C43" w:rsidRDefault="00387C48">
      <w:pPr>
        <w:spacing w:after="0"/>
        <w:ind w:left="120"/>
        <w:rPr>
          <w:lang w:val="ru-RU"/>
        </w:rPr>
      </w:pPr>
    </w:p>
    <w:p w:rsidR="00387C48" w:rsidRPr="00F67C43" w:rsidRDefault="00CF3217">
      <w:pPr>
        <w:spacing w:after="0" w:line="408" w:lineRule="auto"/>
        <w:ind w:left="120"/>
        <w:jc w:val="center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7C48" w:rsidRPr="00F67C43" w:rsidRDefault="00CF3217">
      <w:pPr>
        <w:spacing w:after="0" w:line="408" w:lineRule="auto"/>
        <w:ind w:left="120"/>
        <w:jc w:val="center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8276307)</w:t>
      </w: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CF3217">
      <w:pPr>
        <w:spacing w:after="0" w:line="408" w:lineRule="auto"/>
        <w:ind w:left="120"/>
        <w:jc w:val="center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Углублённый 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387C48" w:rsidRPr="00F67C43" w:rsidRDefault="00CF3217">
      <w:pPr>
        <w:spacing w:after="0" w:line="408" w:lineRule="auto"/>
        <w:ind w:left="120"/>
        <w:jc w:val="center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jc w:val="center"/>
        <w:rPr>
          <w:lang w:val="ru-RU"/>
        </w:rPr>
      </w:pPr>
    </w:p>
    <w:p w:rsidR="00387C48" w:rsidRPr="00F67C43" w:rsidRDefault="00387C48">
      <w:pPr>
        <w:spacing w:after="0"/>
        <w:ind w:left="120"/>
        <w:rPr>
          <w:lang w:val="ru-RU"/>
        </w:rPr>
      </w:pPr>
    </w:p>
    <w:p w:rsidR="00F67C43" w:rsidRDefault="00F67C43">
      <w:pPr>
        <w:rPr>
          <w:lang w:val="ru-RU"/>
        </w:rPr>
      </w:pPr>
      <w:bookmarkStart w:id="0" w:name="block-66078569"/>
    </w:p>
    <w:p w:rsidR="00F67C43" w:rsidRPr="00F67C43" w:rsidRDefault="00F67C43" w:rsidP="00F67C43">
      <w:pPr>
        <w:rPr>
          <w:lang w:val="ru-RU"/>
        </w:rPr>
      </w:pPr>
    </w:p>
    <w:p w:rsidR="00F67C43" w:rsidRPr="00F67C43" w:rsidRDefault="00F67C43" w:rsidP="00F67C43">
      <w:pPr>
        <w:rPr>
          <w:lang w:val="ru-RU"/>
        </w:rPr>
      </w:pPr>
    </w:p>
    <w:p w:rsidR="00F67C43" w:rsidRPr="00F67C43" w:rsidRDefault="00F67C43" w:rsidP="00F67C43">
      <w:pPr>
        <w:rPr>
          <w:lang w:val="ru-RU"/>
        </w:rPr>
      </w:pPr>
    </w:p>
    <w:p w:rsidR="00387C48" w:rsidRPr="00F67C43" w:rsidRDefault="00F67C43" w:rsidP="00F67C43">
      <w:pPr>
        <w:tabs>
          <w:tab w:val="left" w:pos="3396"/>
        </w:tabs>
        <w:jc w:val="center"/>
        <w:rPr>
          <w:lang w:val="ru-RU"/>
        </w:rPr>
        <w:sectPr w:rsidR="00387C48" w:rsidRPr="00F67C43">
          <w:pgSz w:w="11906" w:h="16383"/>
          <w:pgMar w:top="1134" w:right="850" w:bottom="1134" w:left="1701" w:header="720" w:footer="720" w:gutter="0"/>
          <w:cols w:space="720"/>
        </w:sectPr>
      </w:pPr>
      <w:r w:rsidRPr="00F67C43">
        <w:rPr>
          <w:rFonts w:ascii="Times New Roman" w:hAnsi="Times New Roman" w:cs="Times New Roman"/>
          <w:b/>
          <w:sz w:val="28"/>
          <w:szCs w:val="28"/>
          <w:lang w:val="ru-RU"/>
        </w:rPr>
        <w:t>Алапаевск, 2025</w:t>
      </w:r>
      <w:bookmarkStart w:id="1" w:name="_GoBack"/>
      <w:bookmarkEnd w:id="1"/>
      <w:r>
        <w:rPr>
          <w:lang w:val="ru-RU"/>
        </w:rPr>
        <w:tab/>
      </w: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bookmarkStart w:id="2" w:name="block-66078571"/>
      <w:bookmarkEnd w:id="0"/>
      <w:r w:rsidRPr="00F67C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</w:t>
      </w:r>
      <w:r w:rsidRPr="00F67C43">
        <w:rPr>
          <w:rFonts w:ascii="Times New Roman" w:hAnsi="Times New Roman"/>
          <w:color w:val="000000"/>
          <w:sz w:val="28"/>
          <w:lang w:val="ru-RU"/>
        </w:rPr>
        <w:t>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</w:t>
      </w:r>
      <w:r w:rsidRPr="00F67C43">
        <w:rPr>
          <w:rFonts w:ascii="Times New Roman" w:hAnsi="Times New Roman"/>
          <w:color w:val="000000"/>
          <w:sz w:val="28"/>
          <w:lang w:val="ru-RU"/>
        </w:rPr>
        <w:t>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</w:t>
      </w:r>
      <w:r w:rsidRPr="00F67C43">
        <w:rPr>
          <w:rFonts w:ascii="Times New Roman" w:hAnsi="Times New Roman"/>
          <w:color w:val="000000"/>
          <w:sz w:val="28"/>
          <w:lang w:val="ru-RU"/>
        </w:rPr>
        <w:t>ым физико-техническим и инженерным специальностям.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</w:t>
      </w:r>
      <w:r w:rsidRPr="00F67C43">
        <w:rPr>
          <w:rFonts w:ascii="Times New Roman" w:hAnsi="Times New Roman"/>
          <w:color w:val="000000"/>
          <w:sz w:val="28"/>
          <w:lang w:val="ru-RU"/>
        </w:rPr>
        <w:t>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Программа по физике в</w:t>
      </w:r>
      <w:r w:rsidRPr="00F67C43">
        <w:rPr>
          <w:rFonts w:ascii="Times New Roman" w:hAnsi="Times New Roman"/>
          <w:color w:val="000000"/>
          <w:sz w:val="28"/>
          <w:lang w:val="ru-RU"/>
        </w:rPr>
        <w:t>ключает: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</w:t>
      </w:r>
      <w:r w:rsidRPr="00F67C43">
        <w:rPr>
          <w:rFonts w:ascii="Times New Roman" w:hAnsi="Times New Roman"/>
          <w:color w:val="000000"/>
          <w:sz w:val="28"/>
          <w:lang w:val="ru-RU"/>
        </w:rPr>
        <w:t>а учителями физики для составления своих рабочих программ.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хранения обязательной части содержания курса.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</w:t>
      </w:r>
      <w:r w:rsidRPr="00F67C43">
        <w:rPr>
          <w:rFonts w:ascii="Times New Roman" w:hAnsi="Times New Roman"/>
          <w:color w:val="000000"/>
          <w:sz w:val="28"/>
          <w:lang w:val="ru-RU"/>
        </w:rPr>
        <w:t>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</w:t>
      </w:r>
      <w:r w:rsidRPr="00F67C43">
        <w:rPr>
          <w:rFonts w:ascii="Times New Roman" w:hAnsi="Times New Roman"/>
          <w:color w:val="000000"/>
          <w:sz w:val="28"/>
          <w:lang w:val="ru-RU"/>
        </w:rPr>
        <w:t>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ять научный метод познания при выполнении ими учебных исследований.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</w:t>
      </w:r>
      <w:r w:rsidRPr="00F67C43">
        <w:rPr>
          <w:rFonts w:ascii="Times New Roman" w:hAnsi="Times New Roman"/>
          <w:color w:val="000000"/>
          <w:sz w:val="28"/>
          <w:lang w:val="ru-RU"/>
        </w:rPr>
        <w:t>ормирование представлений о структурных уровнях материи, веществе и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F67C43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</w:t>
      </w:r>
      <w:r w:rsidRPr="00F67C43">
        <w:rPr>
          <w:rFonts w:ascii="Times New Roman" w:hAnsi="Times New Roman"/>
          <w:color w:val="000000"/>
          <w:sz w:val="28"/>
          <w:lang w:val="ru-RU"/>
        </w:rPr>
        <w:t>ческими, нравственными и экологическими проблемами.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овне общих представлений и современные технические устройства, и технологии.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кже обсуждения проблем рационального природопользования и экологической безопасности.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включающего фронтальные ученические опыты при изучении нового материала, лабораторные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струкции.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</w:t>
      </w:r>
      <w:r w:rsidRPr="00F67C43">
        <w:rPr>
          <w:rFonts w:ascii="Times New Roman" w:hAnsi="Times New Roman"/>
          <w:color w:val="000000"/>
          <w:sz w:val="28"/>
          <w:lang w:val="ru-RU"/>
        </w:rPr>
        <w:t>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з.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</w:t>
      </w:r>
      <w:r w:rsidRPr="00F67C43">
        <w:rPr>
          <w:rFonts w:ascii="Times New Roman" w:hAnsi="Times New Roman"/>
          <w:color w:val="000000"/>
          <w:sz w:val="28"/>
          <w:lang w:val="ru-RU"/>
        </w:rPr>
        <w:t>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рактико-ориентированного характера.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</w:t>
      </w:r>
      <w:r w:rsidRPr="00F67C43">
        <w:rPr>
          <w:rFonts w:ascii="Times New Roman" w:hAnsi="Times New Roman"/>
          <w:color w:val="000000"/>
          <w:sz w:val="28"/>
          <w:lang w:val="ru-RU"/>
        </w:rPr>
        <w:t>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Лаборат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орное оборудование для ученических практических работ формируется в виде тематических комплектов и обеспечивается в расчёте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</w:t>
      </w:r>
      <w:r w:rsidRPr="00F67C43">
        <w:rPr>
          <w:rFonts w:ascii="Times New Roman" w:hAnsi="Times New Roman"/>
          <w:color w:val="000000"/>
          <w:sz w:val="28"/>
          <w:lang w:val="ru-RU"/>
        </w:rPr>
        <w:t>овании аналоговых и цифровых приборов, а также компьютерных измерительных систем в виде цифровых лабораторий.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</w:t>
      </w:r>
      <w:r w:rsidRPr="00F67C43">
        <w:rPr>
          <w:rFonts w:ascii="Times New Roman" w:hAnsi="Times New Roman"/>
          <w:color w:val="000000"/>
          <w:sz w:val="28"/>
          <w:lang w:val="ru-RU"/>
        </w:rPr>
        <w:t>е их интеллектуальных и творческих способностей;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</w:t>
      </w:r>
      <w:r w:rsidRPr="00F67C43">
        <w:rPr>
          <w:rFonts w:ascii="Times New Roman" w:hAnsi="Times New Roman"/>
          <w:color w:val="000000"/>
          <w:sz w:val="28"/>
          <w:lang w:val="ru-RU"/>
        </w:rPr>
        <w:t>ентальных законов физики;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обеспечивается решением следующих задач в процессе изучения курса физики на </w:t>
      </w:r>
      <w:r w:rsidRPr="00F67C43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образования: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</w:t>
      </w:r>
      <w:r w:rsidRPr="00F67C43">
        <w:rPr>
          <w:rFonts w:ascii="Times New Roman" w:hAnsi="Times New Roman"/>
          <w:color w:val="000000"/>
          <w:sz w:val="28"/>
          <w:lang w:val="ru-RU"/>
        </w:rPr>
        <w:t>кие знания для объяснения физических явлений в природе и для принятия практических решений в повседневной жизни;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</w:t>
      </w:r>
      <w:r w:rsidRPr="00F67C43">
        <w:rPr>
          <w:rFonts w:ascii="Times New Roman" w:hAnsi="Times New Roman"/>
          <w:color w:val="000000"/>
          <w:sz w:val="28"/>
          <w:lang w:val="ru-RU"/>
        </w:rPr>
        <w:t>, адекватной условиям задачи, в том числе задач инженерного характера;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</w:t>
      </w:r>
      <w:r w:rsidRPr="00F67C43">
        <w:rPr>
          <w:rFonts w:ascii="Times New Roman" w:hAnsi="Times New Roman"/>
          <w:color w:val="000000"/>
          <w:sz w:val="28"/>
          <w:lang w:val="ru-RU"/>
        </w:rPr>
        <w:t>ведения физических экспериментов, анализа и интерпретации информации, определения достоверности полученного результата;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</w:t>
      </w:r>
      <w:r w:rsidRPr="00F67C43">
        <w:rPr>
          <w:rFonts w:ascii="Times New Roman" w:hAnsi="Times New Roman"/>
          <w:color w:val="000000"/>
          <w:sz w:val="28"/>
          <w:lang w:val="ru-RU"/>
        </w:rPr>
        <w:t>еятельности, связанной с физикой.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хнического профиля.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bookmarkStart w:id="3" w:name="6296fae2-dbe0-4c0c-910f-2696aa782a50"/>
      <w:r w:rsidRPr="00F67C43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3"/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</w:t>
      </w:r>
      <w:r w:rsidRPr="00F67C43">
        <w:rPr>
          <w:rFonts w:ascii="Times New Roman" w:hAnsi="Times New Roman"/>
          <w:color w:val="000000"/>
          <w:sz w:val="28"/>
          <w:lang w:val="ru-RU"/>
        </w:rPr>
        <w:t>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387C48" w:rsidRPr="00F67C43" w:rsidRDefault="00387C48">
      <w:pPr>
        <w:rPr>
          <w:lang w:val="ru-RU"/>
        </w:rPr>
        <w:sectPr w:rsidR="00387C48" w:rsidRPr="00F67C43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bookmarkStart w:id="4" w:name="block-66078570"/>
      <w:bookmarkEnd w:id="2"/>
      <w:r w:rsidRPr="00F67C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Физика – ф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ундаментальная наука о природе. Научный метод познания и методы исследования физических явлений.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</w:t>
      </w:r>
      <w:r w:rsidRPr="00F67C43">
        <w:rPr>
          <w:rFonts w:ascii="Times New Roman" w:hAnsi="Times New Roman"/>
          <w:color w:val="000000"/>
          <w:sz w:val="28"/>
          <w:lang w:val="ru-RU"/>
        </w:rPr>
        <w:t>е приборы, компьютерные датчиковые системы).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 (материальная точка, абсолютно твёрдое тело, идеальная жидкость, идеальный газ, точечный заряд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). Гипотеза. Физический закон, границы его применимости. Физическая теория.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силы ток</w:t>
      </w:r>
      <w:r w:rsidRPr="00F67C43">
        <w:rPr>
          <w:rFonts w:ascii="Times New Roman" w:hAnsi="Times New Roman"/>
          <w:color w:val="000000"/>
          <w:sz w:val="28"/>
          <w:lang w:val="ru-RU"/>
        </w:rPr>
        <w:t>а и напряжения в цепи постоянного тока при помощи аналоговых и цифровых измерительных приборов.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</w:t>
      </w:r>
      <w:r w:rsidRPr="00F67C43">
        <w:rPr>
          <w:rFonts w:ascii="Times New Roman" w:hAnsi="Times New Roman"/>
          <w:color w:val="000000"/>
          <w:sz w:val="28"/>
          <w:lang w:val="ru-RU"/>
        </w:rPr>
        <w:t>ость) и ускорение материальной точки, их проекции на оси системы координат. Сложение перемещений и сложение скоростей.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</w:t>
      </w:r>
      <w:r w:rsidRPr="00F67C43">
        <w:rPr>
          <w:rFonts w:ascii="Times New Roman" w:hAnsi="Times New Roman"/>
          <w:color w:val="000000"/>
          <w:sz w:val="28"/>
          <w:lang w:val="ru-RU"/>
        </w:rPr>
        <w:t>х графики.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</w:t>
      </w:r>
      <w:r w:rsidRPr="00F67C43">
        <w:rPr>
          <w:rFonts w:ascii="Times New Roman" w:hAnsi="Times New Roman"/>
          <w:color w:val="000000"/>
          <w:sz w:val="28"/>
          <w:lang w:val="ru-RU"/>
        </w:rPr>
        <w:t>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спидометр, движение снарядов, цепные, </w:t>
      </w:r>
      <w:r w:rsidRPr="00F67C43">
        <w:rPr>
          <w:rFonts w:ascii="Times New Roman" w:hAnsi="Times New Roman"/>
          <w:color w:val="000000"/>
          <w:sz w:val="28"/>
          <w:lang w:val="ru-RU"/>
        </w:rPr>
        <w:t>шестерёнчатые и ремённые передачи, скоростные лифты.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Преобразование дв</w:t>
      </w:r>
      <w:r w:rsidRPr="00F67C43">
        <w:rPr>
          <w:rFonts w:ascii="Times New Roman" w:hAnsi="Times New Roman"/>
          <w:color w:val="000000"/>
          <w:sz w:val="28"/>
          <w:lang w:val="ru-RU"/>
        </w:rPr>
        <w:t>ижений с использованием механизмов.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Преобразование угловой скорости в </w:t>
      </w:r>
      <w:r w:rsidRPr="00F67C43">
        <w:rPr>
          <w:rFonts w:ascii="Times New Roman" w:hAnsi="Times New Roman"/>
          <w:color w:val="000000"/>
          <w:sz w:val="28"/>
          <w:lang w:val="ru-RU"/>
        </w:rPr>
        <w:t>редукторе.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ускоре</w:t>
      </w:r>
      <w:r w:rsidRPr="00F67C43">
        <w:rPr>
          <w:rFonts w:ascii="Times New Roman" w:hAnsi="Times New Roman"/>
          <w:color w:val="000000"/>
          <w:sz w:val="28"/>
          <w:lang w:val="ru-RU"/>
        </w:rPr>
        <w:t>ния при прямолинейном равноускоренном движении по наклонной плоскости.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движения тел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</w:t>
      </w:r>
      <w:r w:rsidRPr="00F67C43">
        <w:rPr>
          <w:rFonts w:ascii="Times New Roman" w:hAnsi="Times New Roman"/>
          <w:color w:val="000000"/>
          <w:sz w:val="28"/>
          <w:lang w:val="ru-RU"/>
        </w:rPr>
        <w:t>ического маятника от его параметров.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</w:t>
      </w:r>
      <w:r w:rsidRPr="00F67C43">
        <w:rPr>
          <w:rFonts w:ascii="Times New Roman" w:hAnsi="Times New Roman"/>
          <w:color w:val="000000"/>
          <w:sz w:val="28"/>
          <w:lang w:val="ru-RU"/>
        </w:rPr>
        <w:t>ы и от географической широты. Движение небесных тел и их спутников. Законы Кеплера. Первая космическая скорость.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</w:t>
      </w:r>
      <w:r w:rsidRPr="00F67C43">
        <w:rPr>
          <w:rFonts w:ascii="Times New Roman" w:hAnsi="Times New Roman"/>
          <w:color w:val="000000"/>
          <w:sz w:val="28"/>
          <w:lang w:val="ru-RU"/>
        </w:rPr>
        <w:t>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подшипники, движение </w:t>
      </w:r>
      <w:r w:rsidRPr="00F67C43">
        <w:rPr>
          <w:rFonts w:ascii="Times New Roman" w:hAnsi="Times New Roman"/>
          <w:color w:val="000000"/>
          <w:sz w:val="28"/>
          <w:lang w:val="ru-RU"/>
        </w:rPr>
        <w:t>искусственных спутников.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</w:t>
      </w:r>
      <w:r w:rsidRPr="00F67C43">
        <w:rPr>
          <w:rFonts w:ascii="Times New Roman" w:hAnsi="Times New Roman"/>
          <w:color w:val="000000"/>
          <w:sz w:val="28"/>
          <w:lang w:val="ru-RU"/>
        </w:rPr>
        <w:t>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Вес тела при ускоренном </w:t>
      </w:r>
      <w:r w:rsidRPr="00F67C43">
        <w:rPr>
          <w:rFonts w:ascii="Times New Roman" w:hAnsi="Times New Roman"/>
          <w:color w:val="000000"/>
          <w:sz w:val="28"/>
          <w:lang w:val="ru-RU"/>
        </w:rPr>
        <w:t>подъёме и падении.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Проверка гипотезы о независимо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сти времени движения бруска по наклонной плоскости на заданное расстояние от его массы.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движения системы тел, связанных нитью, перекинутой через </w:t>
      </w:r>
      <w:r w:rsidRPr="00F67C43">
        <w:rPr>
          <w:rFonts w:ascii="Times New Roman" w:hAnsi="Times New Roman"/>
          <w:color w:val="000000"/>
          <w:sz w:val="28"/>
          <w:lang w:val="ru-RU"/>
        </w:rPr>
        <w:t>лёгкий блок.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F67C43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F67C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Статика твёрдого 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тела.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Устойчивое, неустойчивое</w:t>
      </w:r>
      <w:r w:rsidRPr="00F67C43">
        <w:rPr>
          <w:rFonts w:ascii="Times New Roman" w:hAnsi="Times New Roman"/>
          <w:color w:val="000000"/>
          <w:sz w:val="28"/>
          <w:lang w:val="ru-RU"/>
        </w:rPr>
        <w:t>, безразличное равновесие.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ус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ловий равновесия твёрдого тела, имеющего ось вращения.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</w:t>
      </w:r>
      <w:r w:rsidRPr="00F67C43">
        <w:rPr>
          <w:rFonts w:ascii="Times New Roman" w:hAnsi="Times New Roman"/>
          <w:color w:val="000000"/>
          <w:sz w:val="28"/>
          <w:lang w:val="ru-RU"/>
        </w:rPr>
        <w:t>х точек. Центр масс системы материальных точек. Теорема о движении центра масс.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</w:t>
      </w:r>
      <w:r w:rsidRPr="00F67C43">
        <w:rPr>
          <w:rFonts w:ascii="Times New Roman" w:hAnsi="Times New Roman"/>
          <w:color w:val="000000"/>
          <w:sz w:val="28"/>
          <w:lang w:val="ru-RU"/>
        </w:rPr>
        <w:t>ральных полях.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Потенциальные и непотенциальные с</w:t>
      </w:r>
      <w:r w:rsidRPr="00F67C43">
        <w:rPr>
          <w:rFonts w:ascii="Times New Roman" w:hAnsi="Times New Roman"/>
          <w:color w:val="000000"/>
          <w:sz w:val="28"/>
          <w:lang w:val="ru-RU"/>
        </w:rPr>
        <w:t>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ь. Третья космическая скорость.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</w:t>
      </w:r>
      <w:r w:rsidRPr="00F67C43">
        <w:rPr>
          <w:rFonts w:ascii="Times New Roman" w:hAnsi="Times New Roman"/>
          <w:color w:val="000000"/>
          <w:sz w:val="28"/>
          <w:lang w:val="ru-RU"/>
        </w:rPr>
        <w:t>нения механической энергии.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кинетической </w:t>
      </w:r>
      <w:r w:rsidRPr="00F67C43">
        <w:rPr>
          <w:rFonts w:ascii="Times New Roman" w:hAnsi="Times New Roman"/>
          <w:color w:val="000000"/>
          <w:sz w:val="28"/>
          <w:lang w:val="ru-RU"/>
        </w:rPr>
        <w:t>энергии тела по тормозному пути.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нетической теории.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ества на основе этих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Модель идеального газа в молекулярно-кинетической теории: частицы </w:t>
      </w:r>
      <w:r w:rsidRPr="00F67C43">
        <w:rPr>
          <w:rFonts w:ascii="Times New Roman" w:hAnsi="Times New Roman"/>
          <w:color w:val="000000"/>
          <w:sz w:val="28"/>
          <w:lang w:val="ru-RU"/>
        </w:rPr>
        <w:t>газа движутся хаотически и не взаимодействуют друг с другом.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</w:t>
      </w:r>
      <w:r w:rsidRPr="00F67C43">
        <w:rPr>
          <w:rFonts w:ascii="Times New Roman" w:hAnsi="Times New Roman"/>
          <w:color w:val="000000"/>
          <w:sz w:val="28"/>
          <w:lang w:val="ru-RU"/>
        </w:rPr>
        <w:t>едставление изопроцессов: изотерма, изохора, изобара.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Связь абсолютной те</w:t>
      </w:r>
      <w:r w:rsidRPr="00F67C43">
        <w:rPr>
          <w:rFonts w:ascii="Times New Roman" w:hAnsi="Times New Roman"/>
          <w:color w:val="000000"/>
          <w:sz w:val="28"/>
          <w:lang w:val="ru-RU"/>
        </w:rPr>
        <w:t>мпературы термодинамической системы со средней кинетической энергией поступательного теплового движения её частиц.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Модели движения частиц вещест</w:t>
      </w:r>
      <w:r w:rsidRPr="00F67C43">
        <w:rPr>
          <w:rFonts w:ascii="Times New Roman" w:hAnsi="Times New Roman"/>
          <w:color w:val="000000"/>
          <w:sz w:val="28"/>
          <w:lang w:val="ru-RU"/>
        </w:rPr>
        <w:t>ва.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</w:t>
      </w:r>
      <w:r w:rsidRPr="00F67C43">
        <w:rPr>
          <w:rFonts w:ascii="Times New Roman" w:hAnsi="Times New Roman"/>
          <w:color w:val="000000"/>
          <w:sz w:val="28"/>
          <w:lang w:val="ru-RU"/>
        </w:rPr>
        <w:t>чение изобарного процесса.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</w:t>
      </w:r>
      <w:r w:rsidRPr="00F67C43">
        <w:rPr>
          <w:rFonts w:ascii="Times New Roman" w:hAnsi="Times New Roman"/>
          <w:color w:val="000000"/>
          <w:sz w:val="28"/>
          <w:lang w:val="ru-RU"/>
        </w:rPr>
        <w:t>средние значения величин, описывающих её состояние на микроскопическом уровне.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</w:t>
      </w:r>
      <w:r w:rsidRPr="00F67C43">
        <w:rPr>
          <w:rFonts w:ascii="Times New Roman" w:hAnsi="Times New Roman"/>
          <w:color w:val="000000"/>
          <w:sz w:val="28"/>
          <w:lang w:val="ru-RU"/>
        </w:rPr>
        <w:t>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Элемент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F67C43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Количество теплоты. Теплоёмк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</w:t>
      </w:r>
      <w:r w:rsidRPr="00F67C43">
        <w:rPr>
          <w:rFonts w:ascii="Times New Roman" w:hAnsi="Times New Roman"/>
          <w:color w:val="000000"/>
          <w:sz w:val="28"/>
          <w:lang w:val="ru-RU"/>
        </w:rPr>
        <w:t>бота как меры изменения внутренней энергии термодинамической системы.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Второй закон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</w:t>
      </w:r>
      <w:r w:rsidRPr="00F67C43">
        <w:rPr>
          <w:rFonts w:ascii="Times New Roman" w:hAnsi="Times New Roman"/>
          <w:color w:val="000000"/>
          <w:sz w:val="28"/>
          <w:lang w:val="ru-RU"/>
        </w:rPr>
        <w:t>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</w:t>
      </w:r>
      <w:r w:rsidRPr="00F67C43">
        <w:rPr>
          <w:rFonts w:ascii="Times New Roman" w:hAnsi="Times New Roman"/>
          <w:color w:val="000000"/>
          <w:sz w:val="28"/>
          <w:lang w:val="ru-RU"/>
        </w:rPr>
        <w:t>вание процесса остывания вещества.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F67C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</w:t>
      </w:r>
      <w:r w:rsidRPr="00F67C43">
        <w:rPr>
          <w:rFonts w:ascii="Times New Roman" w:hAnsi="Times New Roman"/>
          <w:color w:val="000000"/>
          <w:sz w:val="28"/>
          <w:lang w:val="ru-RU"/>
        </w:rPr>
        <w:t>парение и кипение. Удельная теплота парообразования.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</w:t>
      </w:r>
      <w:r w:rsidRPr="00F67C43">
        <w:rPr>
          <w:rFonts w:ascii="Times New Roman" w:hAnsi="Times New Roman"/>
          <w:color w:val="000000"/>
          <w:sz w:val="28"/>
          <w:lang w:val="ru-RU"/>
        </w:rPr>
        <w:t>идкости.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</w:t>
      </w:r>
      <w:r w:rsidRPr="00F67C43">
        <w:rPr>
          <w:rFonts w:ascii="Times New Roman" w:hAnsi="Times New Roman"/>
          <w:color w:val="000000"/>
          <w:sz w:val="28"/>
          <w:lang w:val="ru-RU"/>
        </w:rPr>
        <w:t>тие. Сдвиг. Модуль Юнга. Предел упругих деформаций.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Преобразование эн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ергии в фазовых переходах.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</w:t>
      </w:r>
      <w:r w:rsidRPr="00F67C43">
        <w:rPr>
          <w:rFonts w:ascii="Times New Roman" w:hAnsi="Times New Roman"/>
          <w:color w:val="000000"/>
          <w:sz w:val="28"/>
          <w:lang w:val="ru-RU"/>
        </w:rPr>
        <w:t>: жидкие кристаллы, современные материалы.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Модели </w:t>
      </w:r>
      <w:r w:rsidRPr="00F67C43">
        <w:rPr>
          <w:rFonts w:ascii="Times New Roman" w:hAnsi="Times New Roman"/>
          <w:color w:val="000000"/>
          <w:sz w:val="28"/>
          <w:lang w:val="ru-RU"/>
        </w:rPr>
        <w:t>неньютоновской жидкости.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жидкостей.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F67C43">
        <w:rPr>
          <w:rFonts w:ascii="Times New Roman" w:hAnsi="Times New Roman"/>
          <w:color w:val="000000"/>
          <w:sz w:val="28"/>
          <w:lang w:val="ru-RU"/>
        </w:rPr>
        <w:t>зависимости деформации резинового образца от приложенной к нему силы.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</w:t>
      </w:r>
      <w:r w:rsidRPr="00F67C43">
        <w:rPr>
          <w:rFonts w:ascii="Times New Roman" w:hAnsi="Times New Roman"/>
          <w:color w:val="000000"/>
          <w:sz w:val="28"/>
          <w:lang w:val="ru-RU"/>
        </w:rPr>
        <w:t>ементарный электрический заряд. Закон сохранения электрического заряда.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Напряжённость электрического поля. Пробный заряд. Линии напряжённости э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лектрического поля. Однородное электрическое поле.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потенциалов для электростатического поля (как однородного, так и неоднородного).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Поле точечного заряда. Поле равномерно заряженной сферы. Поле равномерно заряженного по объёму шара. Поле равномерно заряженной беск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онечной плоскости. Картины линий напряжённости этих полей и эквипотенциальных поверхностей.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Конденсатор. Элект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роёмкость конденсатора. Электроёмкость плоского конденсатора.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Технические </w:t>
      </w:r>
      <w:r w:rsidRPr="00F67C43">
        <w:rPr>
          <w:rFonts w:ascii="Times New Roman" w:hAnsi="Times New Roman"/>
          <w:color w:val="000000"/>
          <w:sz w:val="28"/>
          <w:lang w:val="ru-RU"/>
        </w:rPr>
        <w:t>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Зависимость электроёмко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сти плоского конденсатора от площади пластин, расстояния между ними и диэлектрической проницаемости.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Распределение разности потенциалов (напряжения) при последов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ательном соединении конденсаторов.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Закон Ома </w:t>
      </w:r>
      <w:r w:rsidRPr="00F67C43">
        <w:rPr>
          <w:rFonts w:ascii="Times New Roman" w:hAnsi="Times New Roman"/>
          <w:color w:val="000000"/>
          <w:sz w:val="28"/>
          <w:lang w:val="ru-RU"/>
        </w:rPr>
        <w:t>для участка цепи.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</w:t>
      </w:r>
      <w:r w:rsidRPr="00F67C43">
        <w:rPr>
          <w:rFonts w:ascii="Times New Roman" w:hAnsi="Times New Roman"/>
          <w:color w:val="000000"/>
          <w:sz w:val="28"/>
          <w:lang w:val="ru-RU"/>
        </w:rPr>
        <w:t>ных электрических цепей. Правила Кирхгофа.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</w:t>
      </w:r>
      <w:r w:rsidRPr="00F67C43">
        <w:rPr>
          <w:rFonts w:ascii="Times New Roman" w:hAnsi="Times New Roman"/>
          <w:color w:val="000000"/>
          <w:sz w:val="28"/>
          <w:lang w:val="ru-RU"/>
        </w:rPr>
        <w:t>кой цепи. Мощность источника тока. Короткое замыкание.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 от сопротивления при </w:t>
      </w:r>
      <w:r w:rsidRPr="00F67C43">
        <w:rPr>
          <w:rFonts w:ascii="Times New Roman" w:hAnsi="Times New Roman"/>
          <w:color w:val="000000"/>
          <w:sz w:val="28"/>
          <w:lang w:val="ru-RU"/>
        </w:rPr>
        <w:t>постоянном напряжении.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</w:t>
      </w:r>
      <w:r w:rsidRPr="00F67C43">
        <w:rPr>
          <w:rFonts w:ascii="Times New Roman" w:hAnsi="Times New Roman"/>
          <w:color w:val="000000"/>
          <w:sz w:val="28"/>
          <w:lang w:val="ru-RU"/>
        </w:rPr>
        <w:t>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Увеличение предела измерения </w:t>
      </w:r>
      <w:r w:rsidRPr="00F67C43">
        <w:rPr>
          <w:rFonts w:ascii="Times New Roman" w:hAnsi="Times New Roman"/>
          <w:color w:val="000000"/>
          <w:sz w:val="28"/>
          <w:lang w:val="ru-RU"/>
        </w:rPr>
        <w:t>амперметра (вольтметра).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</w:t>
      </w:r>
      <w:r w:rsidRPr="00F67C43">
        <w:rPr>
          <w:rFonts w:ascii="Times New Roman" w:hAnsi="Times New Roman"/>
          <w:color w:val="000000"/>
          <w:sz w:val="28"/>
          <w:lang w:val="ru-RU"/>
        </w:rPr>
        <w:t>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</w:t>
      </w:r>
      <w:r w:rsidRPr="00F67C43">
        <w:rPr>
          <w:rFonts w:ascii="Times New Roman" w:hAnsi="Times New Roman"/>
          <w:color w:val="000000"/>
          <w:sz w:val="28"/>
          <w:lang w:val="ru-RU"/>
        </w:rPr>
        <w:t>одимость.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F67C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F67C43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</w:t>
      </w:r>
      <w:r w:rsidRPr="00F67C43">
        <w:rPr>
          <w:rFonts w:ascii="Times New Roman" w:hAnsi="Times New Roman"/>
          <w:color w:val="000000"/>
          <w:sz w:val="28"/>
          <w:lang w:val="ru-RU"/>
        </w:rPr>
        <w:t>ектролиз. Законы Фарадея для электролиза.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</w:t>
      </w:r>
      <w:r w:rsidRPr="00F67C43">
        <w:rPr>
          <w:rFonts w:ascii="Times New Roman" w:hAnsi="Times New Roman"/>
          <w:color w:val="000000"/>
          <w:sz w:val="28"/>
          <w:lang w:val="ru-RU"/>
        </w:rPr>
        <w:t>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Законы </w:t>
      </w:r>
      <w:r w:rsidRPr="00F67C43">
        <w:rPr>
          <w:rFonts w:ascii="Times New Roman" w:hAnsi="Times New Roman"/>
          <w:color w:val="000000"/>
          <w:sz w:val="28"/>
          <w:lang w:val="ru-RU"/>
        </w:rPr>
        <w:t>электролиза Фарадея.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заряда </w:t>
      </w:r>
      <w:r w:rsidRPr="00F67C43">
        <w:rPr>
          <w:rFonts w:ascii="Times New Roman" w:hAnsi="Times New Roman"/>
          <w:color w:val="000000"/>
          <w:sz w:val="28"/>
          <w:lang w:val="ru-RU"/>
        </w:rPr>
        <w:t>одновалентного иона.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описанных в тематических разделах «Ученический эксперимент, лабораторные работы, практикум»).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</w:t>
      </w:r>
      <w:r w:rsidRPr="00F67C43">
        <w:rPr>
          <w:rFonts w:ascii="Times New Roman" w:hAnsi="Times New Roman"/>
          <w:color w:val="000000"/>
          <w:sz w:val="28"/>
          <w:lang w:val="ru-RU"/>
        </w:rPr>
        <w:t>огии, химии, географии и технологии.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</w:t>
      </w:r>
      <w:r w:rsidRPr="00F67C43">
        <w:rPr>
          <w:rFonts w:ascii="Times New Roman" w:hAnsi="Times New Roman"/>
          <w:color w:val="000000"/>
          <w:sz w:val="28"/>
          <w:lang w:val="ru-RU"/>
        </w:rPr>
        <w:t>ий, измерительные приборы, цифровая лаборатория.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</w:t>
      </w:r>
      <w:r w:rsidRPr="00F67C43">
        <w:rPr>
          <w:rFonts w:ascii="Times New Roman" w:hAnsi="Times New Roman"/>
          <w:color w:val="000000"/>
          <w:sz w:val="28"/>
          <w:lang w:val="ru-RU"/>
        </w:rPr>
        <w:t>торы и их проекции на оси координат, сложение векторов.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F67C43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</w:t>
      </w:r>
      <w:r w:rsidRPr="00F67C43">
        <w:rPr>
          <w:rFonts w:ascii="Times New Roman" w:hAnsi="Times New Roman"/>
          <w:color w:val="000000"/>
          <w:sz w:val="28"/>
          <w:lang w:val="ru-RU"/>
        </w:rPr>
        <w:t>ктроэнергии, поверхностное натяжение и капиллярные явления в природе, электрические явления в живой природе.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</w:t>
      </w:r>
      <w:r w:rsidRPr="00F67C43">
        <w:rPr>
          <w:rFonts w:ascii="Times New Roman" w:hAnsi="Times New Roman"/>
          <w:color w:val="000000"/>
          <w:sz w:val="28"/>
          <w:lang w:val="ru-RU"/>
        </w:rPr>
        <w:t>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</w:t>
      </w:r>
      <w:r w:rsidRPr="00F67C43">
        <w:rPr>
          <w:rFonts w:ascii="Times New Roman" w:hAnsi="Times New Roman"/>
          <w:color w:val="000000"/>
          <w:sz w:val="28"/>
          <w:lang w:val="ru-RU"/>
        </w:rPr>
        <w:t>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</w:t>
      </w:r>
      <w:r w:rsidRPr="00F67C43">
        <w:rPr>
          <w:rFonts w:ascii="Times New Roman" w:hAnsi="Times New Roman"/>
          <w:color w:val="000000"/>
          <w:sz w:val="28"/>
          <w:lang w:val="ru-RU"/>
        </w:rPr>
        <w:t>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4. Электроди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>намика.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 (прямого проводника, </w:t>
      </w:r>
      <w:r w:rsidRPr="00F67C43">
        <w:rPr>
          <w:rFonts w:ascii="Times New Roman" w:hAnsi="Times New Roman"/>
          <w:color w:val="000000"/>
          <w:sz w:val="28"/>
          <w:lang w:val="ru-RU"/>
        </w:rPr>
        <w:t>катушки и кругового витка). Опыт Эрстеда.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</w:t>
      </w:r>
      <w:r w:rsidRPr="00F67C43">
        <w:rPr>
          <w:rFonts w:ascii="Times New Roman" w:hAnsi="Times New Roman"/>
          <w:color w:val="000000"/>
          <w:sz w:val="28"/>
          <w:lang w:val="ru-RU"/>
        </w:rPr>
        <w:t>тики.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Картина линий индукции магнитного поля полосового и подковооб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разного постоянных магнитов.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движения пучка электронов в магнитном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свойств ферр</w:t>
      </w:r>
      <w:r w:rsidRPr="00F67C43">
        <w:rPr>
          <w:rFonts w:ascii="Times New Roman" w:hAnsi="Times New Roman"/>
          <w:color w:val="000000"/>
          <w:sz w:val="28"/>
          <w:lang w:val="ru-RU"/>
        </w:rPr>
        <w:t>омагнетиков.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Явление </w:t>
      </w:r>
      <w:r w:rsidRPr="00F67C43">
        <w:rPr>
          <w:rFonts w:ascii="Times New Roman" w:hAnsi="Times New Roman"/>
          <w:color w:val="000000"/>
          <w:sz w:val="28"/>
          <w:lang w:val="ru-RU"/>
        </w:rPr>
        <w:t>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Индуктивность. Кат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ушка индуктивности в цепи постоянного тока. Явление самоиндукции. ЭДС самоиндукции.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индукционная печь, соленоид, защита от электризации тел </w:t>
      </w:r>
      <w:r w:rsidRPr="00F67C43">
        <w:rPr>
          <w:rFonts w:ascii="Times New Roman" w:hAnsi="Times New Roman"/>
          <w:color w:val="000000"/>
          <w:sz w:val="28"/>
          <w:lang w:val="ru-RU"/>
        </w:rPr>
        <w:t>при движении в магнитном поле Земли.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Явление самоиндукци</w:t>
      </w:r>
      <w:r w:rsidRPr="00F67C43">
        <w:rPr>
          <w:rFonts w:ascii="Times New Roman" w:hAnsi="Times New Roman"/>
          <w:color w:val="000000"/>
          <w:sz w:val="28"/>
          <w:lang w:val="ru-RU"/>
        </w:rPr>
        <w:t>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явл</w:t>
      </w:r>
      <w:r w:rsidRPr="00F67C43">
        <w:rPr>
          <w:rFonts w:ascii="Times New Roman" w:hAnsi="Times New Roman"/>
          <w:color w:val="000000"/>
          <w:sz w:val="28"/>
          <w:lang w:val="ru-RU"/>
        </w:rPr>
        <w:t>ения самоиндукции.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Гармонические колебания. Кинематическое и динамическое описание. Энергетическое описание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Амплитуда и фаза колебаний. Связь амплитуды колебаний исходной величины с амплитудами колебаний её скорости и </w:t>
      </w:r>
      <w:r w:rsidRPr="00F67C43">
        <w:rPr>
          <w:rFonts w:ascii="Times New Roman" w:hAnsi="Times New Roman"/>
          <w:color w:val="000000"/>
          <w:sz w:val="28"/>
          <w:lang w:val="ru-RU"/>
        </w:rPr>
        <w:t>ускорения.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</w:t>
      </w:r>
      <w:r w:rsidRPr="00F67C43">
        <w:rPr>
          <w:rFonts w:ascii="Times New Roman" w:hAnsi="Times New Roman"/>
          <w:color w:val="000000"/>
          <w:sz w:val="28"/>
          <w:lang w:val="ru-RU"/>
        </w:rPr>
        <w:t>д резонансной кривой. Автоколебания.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независимости периода малых колебаний груза на нит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и от амплитуды.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Закон сохранения э</w:t>
      </w:r>
      <w:r w:rsidRPr="00F67C43">
        <w:rPr>
          <w:rFonts w:ascii="Times New Roman" w:hAnsi="Times New Roman"/>
          <w:color w:val="000000"/>
          <w:sz w:val="28"/>
          <w:lang w:val="ru-RU"/>
        </w:rPr>
        <w:t>нергии при колебаниях груза на пружине.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магнитные колебания.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</w:t>
      </w:r>
      <w:r w:rsidRPr="00F67C43">
        <w:rPr>
          <w:rFonts w:ascii="Times New Roman" w:hAnsi="Times New Roman"/>
          <w:color w:val="000000"/>
          <w:sz w:val="28"/>
          <w:lang w:val="ru-RU"/>
        </w:rPr>
        <w:t>ебательном контуре.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</w:t>
      </w:r>
      <w:r w:rsidRPr="00F67C43">
        <w:rPr>
          <w:rFonts w:ascii="Times New Roman" w:hAnsi="Times New Roman"/>
          <w:color w:val="000000"/>
          <w:sz w:val="28"/>
          <w:lang w:val="ru-RU"/>
        </w:rPr>
        <w:t>мени.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Экологиче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ские риски при производстве электроэнергии. Культура использования электроэнергии в повседневной жизни.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Свободные элек</w:t>
      </w:r>
      <w:r w:rsidRPr="00F67C43">
        <w:rPr>
          <w:rFonts w:ascii="Times New Roman" w:hAnsi="Times New Roman"/>
          <w:color w:val="000000"/>
          <w:sz w:val="28"/>
          <w:lang w:val="ru-RU"/>
        </w:rPr>
        <w:t>тромагнитные колебания.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Вынужденные синусоидальные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колебания.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работы источников све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та в цепи переменного тока.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нтерференция и дифракция.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Свойст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ва электромагнитных волн: отражение, преломление, поляризация, интерференция и дифракция.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</w:t>
      </w:r>
      <w:r w:rsidRPr="00F67C43">
        <w:rPr>
          <w:rFonts w:ascii="Times New Roman" w:hAnsi="Times New Roman"/>
          <w:color w:val="000000"/>
          <w:sz w:val="28"/>
          <w:lang w:val="ru-RU"/>
        </w:rPr>
        <w:t>щей среды.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</w:t>
      </w:r>
      <w:r w:rsidRPr="00F67C43">
        <w:rPr>
          <w:rFonts w:ascii="Times New Roman" w:hAnsi="Times New Roman"/>
          <w:color w:val="000000"/>
          <w:sz w:val="28"/>
          <w:lang w:val="ru-RU"/>
        </w:rPr>
        <w:t>дольных волн.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Свойства ультразвука и </w:t>
      </w:r>
      <w:r w:rsidRPr="00F67C43">
        <w:rPr>
          <w:rFonts w:ascii="Times New Roman" w:hAnsi="Times New Roman"/>
          <w:color w:val="000000"/>
          <w:sz w:val="28"/>
          <w:lang w:val="ru-RU"/>
        </w:rPr>
        <w:t>его применение.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</w:t>
      </w:r>
      <w:r w:rsidRPr="00F67C43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</w:t>
      </w:r>
      <w:r w:rsidRPr="00F67C43">
        <w:rPr>
          <w:rFonts w:ascii="Times New Roman" w:hAnsi="Times New Roman"/>
          <w:color w:val="000000"/>
          <w:sz w:val="28"/>
          <w:lang w:val="ru-RU"/>
        </w:rPr>
        <w:t>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Цвет.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</w:t>
      </w:r>
      <w:r w:rsidRPr="00F67C43">
        <w:rPr>
          <w:rFonts w:ascii="Times New Roman" w:hAnsi="Times New Roman"/>
          <w:color w:val="000000"/>
          <w:sz w:val="28"/>
          <w:lang w:val="ru-RU"/>
        </w:rPr>
        <w:t>и относительного показателя преломления.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системах.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</w:t>
      </w:r>
      <w:r w:rsidRPr="00F67C43">
        <w:rPr>
          <w:rFonts w:ascii="Times New Roman" w:hAnsi="Times New Roman"/>
          <w:color w:val="000000"/>
          <w:sz w:val="28"/>
          <w:lang w:val="ru-RU"/>
        </w:rPr>
        <w:t>тине от двух когерентных источников. Примеры классических интерференционных схем.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</w:t>
      </w:r>
      <w:r w:rsidRPr="00F67C43">
        <w:rPr>
          <w:rFonts w:ascii="Times New Roman" w:hAnsi="Times New Roman"/>
          <w:color w:val="000000"/>
          <w:sz w:val="28"/>
          <w:lang w:val="ru-RU"/>
        </w:rPr>
        <w:t>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полно</w:t>
      </w:r>
      <w:r w:rsidRPr="00F67C43">
        <w:rPr>
          <w:rFonts w:ascii="Times New Roman" w:hAnsi="Times New Roman"/>
          <w:color w:val="000000"/>
          <w:sz w:val="28"/>
          <w:lang w:val="ru-RU"/>
        </w:rPr>
        <w:t>го внутреннего отражения. Модель световода.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цветов тонких плён</w:t>
      </w:r>
      <w:r w:rsidRPr="00F67C43">
        <w:rPr>
          <w:rFonts w:ascii="Times New Roman" w:hAnsi="Times New Roman"/>
          <w:color w:val="000000"/>
          <w:sz w:val="28"/>
          <w:lang w:val="ru-RU"/>
        </w:rPr>
        <w:t>ок.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изображения в системе из плоского зеркала и </w:t>
      </w:r>
      <w:r w:rsidRPr="00F67C43">
        <w:rPr>
          <w:rFonts w:ascii="Times New Roman" w:hAnsi="Times New Roman"/>
          <w:color w:val="000000"/>
          <w:sz w:val="28"/>
          <w:lang w:val="ru-RU"/>
        </w:rPr>
        <w:t>линзы.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</w:t>
      </w:r>
      <w:r w:rsidRPr="00F67C43">
        <w:rPr>
          <w:rFonts w:ascii="Times New Roman" w:hAnsi="Times New Roman"/>
          <w:color w:val="000000"/>
          <w:sz w:val="28"/>
          <w:lang w:val="ru-RU"/>
        </w:rPr>
        <w:t>чения на двух щелях.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Грани</w:t>
      </w:r>
      <w:r w:rsidRPr="00F67C43">
        <w:rPr>
          <w:rFonts w:ascii="Times New Roman" w:hAnsi="Times New Roman"/>
          <w:color w:val="000000"/>
          <w:sz w:val="28"/>
          <w:lang w:val="ru-RU"/>
        </w:rPr>
        <w:t>цы применимости классической механики. Постулаты специальной теории относительности.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Энергия и импульс </w:t>
      </w:r>
      <w:r w:rsidRPr="00F67C43">
        <w:rPr>
          <w:rFonts w:ascii="Times New Roman" w:hAnsi="Times New Roman"/>
          <w:color w:val="000000"/>
          <w:sz w:val="28"/>
          <w:lang w:val="ru-RU"/>
        </w:rPr>
        <w:t>релятивистской частицы.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Ученический эксперимент, лабораторные работы, практику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м.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</w:t>
      </w:r>
      <w:r w:rsidRPr="00F67C43">
        <w:rPr>
          <w:rFonts w:ascii="Times New Roman" w:hAnsi="Times New Roman"/>
          <w:color w:val="000000"/>
          <w:sz w:val="28"/>
          <w:lang w:val="ru-RU"/>
        </w:rPr>
        <w:t>н смещения Вина. Гипотеза Планка о квантах.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Давление света (в частности, давление света на </w:t>
      </w:r>
      <w:r w:rsidRPr="00F67C43">
        <w:rPr>
          <w:rFonts w:ascii="Times New Roman" w:hAnsi="Times New Roman"/>
          <w:color w:val="000000"/>
          <w:sz w:val="28"/>
          <w:lang w:val="ru-RU"/>
        </w:rPr>
        <w:t>абсолютно поглощающую и абсолютно отражающую поверхность). Опыты П. Н. Лебедева.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</w:t>
      </w:r>
      <w:r w:rsidRPr="00F67C43">
        <w:rPr>
          <w:rFonts w:ascii="Times New Roman" w:hAnsi="Times New Roman"/>
          <w:color w:val="000000"/>
          <w:sz w:val="28"/>
          <w:lang w:val="ru-RU"/>
        </w:rPr>
        <w:t>таллах.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Фотоэффект на уст</w:t>
      </w:r>
      <w:r w:rsidRPr="00F67C43">
        <w:rPr>
          <w:rFonts w:ascii="Times New Roman" w:hAnsi="Times New Roman"/>
          <w:color w:val="000000"/>
          <w:sz w:val="28"/>
          <w:lang w:val="ru-RU"/>
        </w:rPr>
        <w:t>ановке с цинковой пластиной.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фоторезистор</w:t>
      </w:r>
      <w:r w:rsidRPr="00F67C43">
        <w:rPr>
          <w:rFonts w:ascii="Times New Roman" w:hAnsi="Times New Roman"/>
          <w:color w:val="000000"/>
          <w:sz w:val="28"/>
          <w:lang w:val="ru-RU"/>
        </w:rPr>
        <w:t>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Постулаты Бора. Излучение </w:t>
      </w:r>
      <w:r w:rsidRPr="00F67C43">
        <w:rPr>
          <w:rFonts w:ascii="Times New Roman" w:hAnsi="Times New Roman"/>
          <w:color w:val="000000"/>
          <w:sz w:val="28"/>
          <w:lang w:val="ru-RU"/>
        </w:rPr>
        <w:t>и поглощение фотонов при переходе атома с одного уровня энергии на другой.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</w:t>
      </w:r>
      <w:r w:rsidRPr="00F67C43">
        <w:rPr>
          <w:rFonts w:ascii="Times New Roman" w:hAnsi="Times New Roman"/>
          <w:color w:val="000000"/>
          <w:sz w:val="28"/>
          <w:lang w:val="ru-RU"/>
        </w:rPr>
        <w:t>роскоп), лазер, квантовый компьютер.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Нуклонная модель ядра Гейзенберга–Иваненко. Заряд ядра. Массовое число ядра. </w:t>
      </w:r>
      <w:r w:rsidRPr="00F67C43">
        <w:rPr>
          <w:rFonts w:ascii="Times New Roman" w:hAnsi="Times New Roman"/>
          <w:color w:val="000000"/>
          <w:sz w:val="28"/>
          <w:lang w:val="ru-RU"/>
        </w:rPr>
        <w:t>Изотопы.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</w:t>
      </w:r>
      <w:r w:rsidRPr="00F67C43">
        <w:rPr>
          <w:rFonts w:ascii="Times New Roman" w:hAnsi="Times New Roman"/>
          <w:color w:val="000000"/>
          <w:sz w:val="28"/>
          <w:lang w:val="ru-RU"/>
        </w:rPr>
        <w:t>лучения. Дозиметрия.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Методы регистрац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ии и исследования элементарных частиц.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Единство физичес</w:t>
      </w:r>
      <w:r w:rsidRPr="00F67C43">
        <w:rPr>
          <w:rFonts w:ascii="Times New Roman" w:hAnsi="Times New Roman"/>
          <w:color w:val="000000"/>
          <w:sz w:val="28"/>
          <w:lang w:val="ru-RU"/>
        </w:rPr>
        <w:t>кой картины мира.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тр</w:t>
      </w:r>
      <w:r w:rsidRPr="00F67C43">
        <w:rPr>
          <w:rFonts w:ascii="Times New Roman" w:hAnsi="Times New Roman"/>
          <w:color w:val="000000"/>
          <w:sz w:val="28"/>
          <w:lang w:val="ru-RU"/>
        </w:rPr>
        <w:t>еков частиц (по готовым фотографиям).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</w:t>
      </w:r>
      <w:r w:rsidRPr="00F67C43">
        <w:rPr>
          <w:rFonts w:ascii="Times New Roman" w:hAnsi="Times New Roman"/>
          <w:color w:val="000000"/>
          <w:sz w:val="28"/>
          <w:lang w:val="ru-RU"/>
        </w:rPr>
        <w:t>трономии. Применимость законов физики для объяснения природы космических объектов.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</w:t>
      </w:r>
      <w:r w:rsidRPr="00F67C43">
        <w:rPr>
          <w:rFonts w:ascii="Times New Roman" w:hAnsi="Times New Roman"/>
          <w:color w:val="000000"/>
          <w:sz w:val="28"/>
          <w:lang w:val="ru-RU"/>
        </w:rPr>
        <w:t>димое движение.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</w:t>
      </w:r>
      <w:r w:rsidRPr="00F67C43">
        <w:rPr>
          <w:rFonts w:ascii="Times New Roman" w:hAnsi="Times New Roman"/>
          <w:color w:val="000000"/>
          <w:sz w:val="28"/>
          <w:lang w:val="ru-RU"/>
        </w:rPr>
        <w:t>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</w:t>
      </w:r>
      <w:r w:rsidRPr="00F67C43">
        <w:rPr>
          <w:rFonts w:ascii="Times New Roman" w:hAnsi="Times New Roman"/>
          <w:color w:val="000000"/>
          <w:sz w:val="28"/>
          <w:lang w:val="ru-RU"/>
        </w:rPr>
        <w:t>ы. Чёрные дыры в ядрах галактик.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звёздных скоплений.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</w:t>
      </w:r>
      <w:r w:rsidRPr="00F67C43">
        <w:rPr>
          <w:rFonts w:ascii="Times New Roman" w:hAnsi="Times New Roman"/>
          <w:color w:val="000000"/>
          <w:sz w:val="28"/>
          <w:lang w:val="ru-RU"/>
        </w:rPr>
        <w:t>иц погрешностей.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Обобщающее повторени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>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Роль фи</w:t>
      </w:r>
      <w:r w:rsidRPr="00F67C43">
        <w:rPr>
          <w:rFonts w:ascii="Times New Roman" w:hAnsi="Times New Roman"/>
          <w:color w:val="000000"/>
          <w:sz w:val="28"/>
          <w:lang w:val="ru-RU"/>
        </w:rPr>
        <w:t>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</w:t>
      </w:r>
      <w:r w:rsidRPr="00F67C43">
        <w:rPr>
          <w:rFonts w:ascii="Times New Roman" w:hAnsi="Times New Roman"/>
          <w:color w:val="000000"/>
          <w:sz w:val="28"/>
          <w:lang w:val="ru-RU"/>
        </w:rPr>
        <w:t>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F67C43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</w:t>
      </w:r>
      <w:r w:rsidRPr="00F67C43">
        <w:rPr>
          <w:rFonts w:ascii="Times New Roman" w:hAnsi="Times New Roman"/>
          <w:color w:val="000000"/>
          <w:sz w:val="28"/>
          <w:lang w:val="ru-RU"/>
        </w:rPr>
        <w:t>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F67C43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</w:t>
      </w:r>
      <w:r w:rsidRPr="00F67C43">
        <w:rPr>
          <w:rFonts w:ascii="Times New Roman" w:hAnsi="Times New Roman"/>
          <w:color w:val="000000"/>
          <w:sz w:val="28"/>
          <w:lang w:val="ru-RU"/>
        </w:rPr>
        <w:t>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F67C43">
        <w:rPr>
          <w:rFonts w:ascii="Times New Roman" w:hAnsi="Times New Roman"/>
          <w:color w:val="000000"/>
          <w:sz w:val="28"/>
          <w:lang w:val="ru-RU"/>
        </w:rPr>
        <w:t>: строение атомов и молекул, кр</w:t>
      </w:r>
      <w:r w:rsidRPr="00F67C43">
        <w:rPr>
          <w:rFonts w:ascii="Times New Roman" w:hAnsi="Times New Roman"/>
          <w:color w:val="000000"/>
          <w:sz w:val="28"/>
          <w:lang w:val="ru-RU"/>
        </w:rPr>
        <w:t>исталлическая структура твёрдых тел, механизмы образования кристаллической решётки, спектральный анализ.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F67C43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F67C43"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</w:t>
      </w:r>
      <w:r w:rsidRPr="00F67C43">
        <w:rPr>
          <w:rFonts w:ascii="Times New Roman" w:hAnsi="Times New Roman"/>
          <w:color w:val="000000"/>
          <w:sz w:val="28"/>
          <w:lang w:val="ru-RU"/>
        </w:rPr>
        <w:t>ика, солнечная батарея, спутниковые приёмники, ядерная энергетика и экологические аспекты её развития.</w:t>
      </w:r>
    </w:p>
    <w:p w:rsidR="00387C48" w:rsidRPr="00F67C43" w:rsidRDefault="00387C48">
      <w:pPr>
        <w:rPr>
          <w:lang w:val="ru-RU"/>
        </w:rPr>
        <w:sectPr w:rsidR="00387C48" w:rsidRPr="00F67C43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bookmarkStart w:id="5" w:name="block-66078572"/>
      <w:bookmarkEnd w:id="4"/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firstLine="60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</w:t>
      </w:r>
      <w:r w:rsidRPr="00F67C43">
        <w:rPr>
          <w:rFonts w:ascii="Times New Roman" w:hAnsi="Times New Roman"/>
          <w:color w:val="000000"/>
          <w:sz w:val="28"/>
          <w:lang w:val="ru-RU"/>
        </w:rPr>
        <w:t>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87C48" w:rsidRPr="00F67C43" w:rsidRDefault="00CF3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</w:t>
      </w:r>
      <w:r w:rsidRPr="00F67C43">
        <w:rPr>
          <w:rFonts w:ascii="Times New Roman" w:hAnsi="Times New Roman"/>
          <w:color w:val="000000"/>
          <w:sz w:val="28"/>
          <w:lang w:val="ru-RU"/>
        </w:rPr>
        <w:t>активного и ответственного члена российского общества;</w:t>
      </w:r>
    </w:p>
    <w:p w:rsidR="00387C48" w:rsidRPr="00F67C43" w:rsidRDefault="00CF3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387C48" w:rsidRPr="00F67C43" w:rsidRDefault="00CF3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</w:t>
      </w:r>
      <w:r w:rsidRPr="00F67C43">
        <w:rPr>
          <w:rFonts w:ascii="Times New Roman" w:hAnsi="Times New Roman"/>
          <w:color w:val="000000"/>
          <w:sz w:val="28"/>
          <w:lang w:val="ru-RU"/>
        </w:rPr>
        <w:t>ельной организации;</w:t>
      </w:r>
    </w:p>
    <w:p w:rsidR="00387C48" w:rsidRPr="00F67C43" w:rsidRDefault="00CF3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87C48" w:rsidRPr="00F67C43" w:rsidRDefault="00CF3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87C48" w:rsidRPr="00F67C43" w:rsidRDefault="00CF32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риотизма; </w:t>
      </w:r>
    </w:p>
    <w:p w:rsidR="00387C48" w:rsidRPr="00F67C43" w:rsidRDefault="00CF32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87C48" w:rsidRPr="00F67C43" w:rsidRDefault="00CF3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87C48" w:rsidRPr="00F67C43" w:rsidRDefault="00CF3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F67C43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ценности, в том числе в деятельности учёного;</w:t>
      </w:r>
    </w:p>
    <w:p w:rsidR="00387C48" w:rsidRPr="00F67C43" w:rsidRDefault="00CF3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87C48" w:rsidRPr="00F67C43" w:rsidRDefault="00CF3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</w:t>
      </w:r>
      <w:r w:rsidRPr="00F67C43">
        <w:rPr>
          <w:rFonts w:ascii="Times New Roman" w:hAnsi="Times New Roman"/>
          <w:color w:val="000000"/>
          <w:sz w:val="28"/>
          <w:lang w:val="ru-RU"/>
        </w:rPr>
        <w:t>о творчества, присущего физической науке.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87C48" w:rsidRPr="00F67C43" w:rsidRDefault="00CF32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6" w:name="_Toc138318759"/>
      <w:bookmarkEnd w:id="6"/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</w:t>
      </w:r>
      <w:r w:rsidRPr="00F67C43">
        <w:rPr>
          <w:rFonts w:ascii="Times New Roman" w:hAnsi="Times New Roman"/>
          <w:color w:val="000000"/>
          <w:sz w:val="28"/>
          <w:lang w:val="ru-RU"/>
        </w:rPr>
        <w:t>планы;</w:t>
      </w:r>
    </w:p>
    <w:p w:rsidR="00387C48" w:rsidRPr="00F67C43" w:rsidRDefault="00CF32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87C48" w:rsidRPr="00F67C43" w:rsidRDefault="00CF32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387C48" w:rsidRPr="00F67C43" w:rsidRDefault="00CF32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387C48" w:rsidRPr="00F67C43" w:rsidRDefault="00CF32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87C48" w:rsidRPr="00F67C43" w:rsidRDefault="00CF32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F67C43">
        <w:rPr>
          <w:rFonts w:ascii="Times New Roman" w:hAnsi="Times New Roman"/>
          <w:color w:val="000000"/>
          <w:sz w:val="28"/>
          <w:lang w:val="ru-RU"/>
        </w:rPr>
        <w:t>ь мировоззрения, соответствующего современному уровню развития физической науки;</w:t>
      </w:r>
    </w:p>
    <w:p w:rsidR="00387C48" w:rsidRPr="00F67C43" w:rsidRDefault="00CF32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МЕТАПРЕДМЕТНЫ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выяв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лять закономерности и противоречия в рассматриваемых физических явлениях; 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ценивать риски последствий деятельности; 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87C48" w:rsidRPr="00F67C43" w:rsidRDefault="00CF32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владеть научн</w:t>
      </w:r>
      <w:r w:rsidRPr="00F67C43">
        <w:rPr>
          <w:rFonts w:ascii="Times New Roman" w:hAnsi="Times New Roman"/>
          <w:color w:val="000000"/>
          <w:sz w:val="28"/>
          <w:lang w:val="ru-RU"/>
        </w:rPr>
        <w:t>ой терминологией, ключевыми понятиями и методами физической науки;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нению различных методов познания; 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F67C43">
        <w:rPr>
          <w:rFonts w:ascii="Times New Roman" w:hAnsi="Times New Roman"/>
          <w:color w:val="000000"/>
          <w:sz w:val="28"/>
          <w:lang w:val="ru-RU"/>
        </w:rPr>
        <w:t>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</w:t>
      </w:r>
      <w:r w:rsidRPr="00F67C43">
        <w:rPr>
          <w:rFonts w:ascii="Times New Roman" w:hAnsi="Times New Roman"/>
          <w:color w:val="000000"/>
          <w:sz w:val="28"/>
          <w:lang w:val="ru-RU"/>
        </w:rPr>
        <w:t>вать их достоверность, прогнозировать изменение в новых условиях;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уметь переносить знан</w:t>
      </w:r>
      <w:r w:rsidRPr="00F67C43">
        <w:rPr>
          <w:rFonts w:ascii="Times New Roman" w:hAnsi="Times New Roman"/>
          <w:color w:val="000000"/>
          <w:sz w:val="28"/>
          <w:lang w:val="ru-RU"/>
        </w:rPr>
        <w:t>ия по физике в практическую область жизнедеятельности;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387C48" w:rsidRPr="00F67C43" w:rsidRDefault="00CF32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</w:t>
      </w:r>
      <w:r>
        <w:rPr>
          <w:rFonts w:ascii="Times New Roman" w:hAnsi="Times New Roman"/>
          <w:b/>
          <w:color w:val="000000"/>
          <w:sz w:val="28"/>
        </w:rPr>
        <w:t>рмацией:</w:t>
      </w:r>
    </w:p>
    <w:p w:rsidR="00387C48" w:rsidRPr="00F67C43" w:rsidRDefault="00CF32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87C48" w:rsidRDefault="00CF321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87C48" w:rsidRPr="00F67C43" w:rsidRDefault="00CF32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</w:t>
      </w:r>
      <w:r w:rsidRPr="00F67C43">
        <w:rPr>
          <w:rFonts w:ascii="Times New Roman" w:hAnsi="Times New Roman"/>
          <w:color w:val="000000"/>
          <w:sz w:val="28"/>
          <w:lang w:val="ru-RU"/>
        </w:rPr>
        <w:t>мационной безопасности;</w:t>
      </w:r>
    </w:p>
    <w:p w:rsidR="00387C48" w:rsidRPr="00F67C43" w:rsidRDefault="00CF32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</w:t>
      </w:r>
      <w:r w:rsidRPr="00F67C43">
        <w:rPr>
          <w:rFonts w:ascii="Times New Roman" w:hAnsi="Times New Roman"/>
          <w:color w:val="000000"/>
          <w:sz w:val="28"/>
          <w:lang w:val="ru-RU"/>
        </w:rPr>
        <w:t>щение на уроках физики и во внеурочной деятельности;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</w:t>
      </w:r>
      <w:r w:rsidRPr="00F67C43">
        <w:rPr>
          <w:rFonts w:ascii="Times New Roman" w:hAnsi="Times New Roman"/>
          <w:color w:val="000000"/>
          <w:sz w:val="28"/>
          <w:lang w:val="ru-RU"/>
        </w:rPr>
        <w:t>ивидуальной работы;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й, распределять роли с учётом мнений участников, обсуждать результаты совместной работы; 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387C48" w:rsidRPr="00F67C43" w:rsidRDefault="00CF32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7C48" w:rsidRPr="00F67C43" w:rsidRDefault="00CF32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387C48" w:rsidRPr="00F67C43" w:rsidRDefault="00CF32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</w:t>
      </w:r>
      <w:r w:rsidRPr="00F67C43">
        <w:rPr>
          <w:rFonts w:ascii="Times New Roman" w:hAnsi="Times New Roman"/>
          <w:color w:val="000000"/>
          <w:sz w:val="28"/>
          <w:lang w:val="ru-RU"/>
        </w:rPr>
        <w:t>лан выполнения практической работы с учётом имеющихся ресурсов, собственных возможностей и предпочтений;</w:t>
      </w:r>
    </w:p>
    <w:p w:rsidR="00387C48" w:rsidRDefault="00CF321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87C48" w:rsidRPr="00F67C43" w:rsidRDefault="00CF32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87C48" w:rsidRPr="00F67C43" w:rsidRDefault="00CF32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на </w:t>
      </w:r>
      <w:r w:rsidRPr="00F67C43">
        <w:rPr>
          <w:rFonts w:ascii="Times New Roman" w:hAnsi="Times New Roman"/>
          <w:color w:val="000000"/>
          <w:sz w:val="28"/>
          <w:lang w:val="ru-RU"/>
        </w:rPr>
        <w:t>себя ответственность за решение;</w:t>
      </w:r>
    </w:p>
    <w:p w:rsidR="00387C48" w:rsidRDefault="00CF321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87C48" w:rsidRPr="00F67C43" w:rsidRDefault="00CF32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387C48" w:rsidRDefault="00CF3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новым ситу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ациям, вносить коррективы в деятельность, оценивать соответствие результатов целям; 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</w:t>
      </w:r>
      <w:r w:rsidRPr="00F67C43">
        <w:rPr>
          <w:rFonts w:ascii="Times New Roman" w:hAnsi="Times New Roman"/>
          <w:color w:val="000000"/>
          <w:sz w:val="28"/>
          <w:lang w:val="ru-RU"/>
        </w:rPr>
        <w:t>и ситуации, выбора верного решения;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принимать мотивы и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аргументы других при анализе результатов деятельности; </w:t>
      </w:r>
    </w:p>
    <w:p w:rsidR="00387C48" w:rsidRPr="00F67C43" w:rsidRDefault="00CF32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</w:t>
      </w:r>
      <w:r w:rsidRPr="00F67C43">
        <w:rPr>
          <w:rFonts w:ascii="Times New Roman" w:hAnsi="Times New Roman"/>
          <w:color w:val="000000"/>
          <w:sz w:val="28"/>
          <w:lang w:val="ru-RU"/>
        </w:rPr>
        <w:t>льный интеллект, предполагающий сформированность:</w:t>
      </w:r>
    </w:p>
    <w:p w:rsidR="00387C48" w:rsidRPr="00F67C43" w:rsidRDefault="00CF32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87C48" w:rsidRPr="00F67C43" w:rsidRDefault="00CF32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</w:t>
      </w:r>
      <w:r w:rsidRPr="00F67C43">
        <w:rPr>
          <w:rFonts w:ascii="Times New Roman" w:hAnsi="Times New Roman"/>
          <w:color w:val="000000"/>
          <w:sz w:val="28"/>
          <w:lang w:val="ru-RU"/>
        </w:rPr>
        <w:t>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87C48" w:rsidRPr="00F67C43" w:rsidRDefault="00CF32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ействовать, исходя из своих возможностей; </w:t>
      </w:r>
    </w:p>
    <w:p w:rsidR="00387C48" w:rsidRPr="00F67C43" w:rsidRDefault="00CF32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387C48" w:rsidRPr="00F67C43" w:rsidRDefault="00CF32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</w:t>
      </w:r>
      <w:r w:rsidRPr="00F67C43">
        <w:rPr>
          <w:rFonts w:ascii="Times New Roman" w:hAnsi="Times New Roman"/>
          <w:color w:val="000000"/>
          <w:sz w:val="28"/>
          <w:lang w:val="ru-RU"/>
        </w:rPr>
        <w:t>отношения с другими людьми, заботиться, проявлять интерес и разрешать конфликты.</w:t>
      </w:r>
    </w:p>
    <w:p w:rsidR="00387C48" w:rsidRPr="00F67C43" w:rsidRDefault="00387C48">
      <w:pPr>
        <w:spacing w:after="0"/>
        <w:ind w:left="120"/>
        <w:rPr>
          <w:lang w:val="ru-RU"/>
        </w:rPr>
      </w:pPr>
      <w:bookmarkStart w:id="7" w:name="_Toc138318760"/>
      <w:bookmarkEnd w:id="7"/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понимать роль физики в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</w:t>
      </w:r>
      <w:r w:rsidRPr="00F67C43">
        <w:rPr>
          <w:rFonts w:ascii="Times New Roman" w:hAnsi="Times New Roman"/>
          <w:color w:val="000000"/>
          <w:sz w:val="28"/>
          <w:lang w:val="ru-RU"/>
        </w:rPr>
        <w:t>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инерциальная система отсчёта, абсолютно твёрдое т</w:t>
      </w:r>
      <w:r w:rsidRPr="00F67C43">
        <w:rPr>
          <w:rFonts w:ascii="Times New Roman" w:hAnsi="Times New Roman"/>
          <w:color w:val="000000"/>
          <w:sz w:val="28"/>
          <w:lang w:val="ru-RU"/>
        </w:rPr>
        <w:t>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ектрическое поле;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</w:t>
      </w:r>
      <w:r w:rsidRPr="00F67C43">
        <w:rPr>
          <w:rFonts w:ascii="Times New Roman" w:hAnsi="Times New Roman"/>
          <w:color w:val="000000"/>
          <w:sz w:val="28"/>
          <w:lang w:val="ru-RU"/>
        </w:rPr>
        <w:t>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</w:t>
      </w:r>
      <w:r w:rsidRPr="00F67C43">
        <w:rPr>
          <w:rFonts w:ascii="Times New Roman" w:hAnsi="Times New Roman"/>
          <w:color w:val="000000"/>
          <w:sz w:val="28"/>
          <w:lang w:val="ru-RU"/>
        </w:rPr>
        <w:t>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молекул и его температурой, уравнение Менделеева–Клапейрона, первый закон термодинамики, закон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</w:t>
      </w:r>
      <w:r w:rsidRPr="00F67C43">
        <w:rPr>
          <w:rFonts w:ascii="Times New Roman" w:hAnsi="Times New Roman"/>
          <w:color w:val="000000"/>
          <w:sz w:val="28"/>
          <w:lang w:val="ru-RU"/>
        </w:rPr>
        <w:t>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</w:t>
      </w:r>
      <w:r w:rsidRPr="00F67C43">
        <w:rPr>
          <w:rFonts w:ascii="Times New Roman" w:hAnsi="Times New Roman"/>
          <w:color w:val="000000"/>
          <w:sz w:val="28"/>
          <w:lang w:val="ru-RU"/>
        </w:rPr>
        <w:t>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</w:t>
      </w:r>
      <w:r w:rsidRPr="00F67C43">
        <w:rPr>
          <w:rFonts w:ascii="Times New Roman" w:hAnsi="Times New Roman"/>
          <w:color w:val="000000"/>
          <w:sz w:val="28"/>
          <w:lang w:val="ru-RU"/>
        </w:rPr>
        <w:t>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F67C43">
        <w:rPr>
          <w:rFonts w:ascii="Times New Roman" w:hAnsi="Times New Roman"/>
          <w:color w:val="000000"/>
          <w:sz w:val="28"/>
          <w:lang w:val="ru-RU"/>
        </w:rPr>
        <w:t>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</w:t>
      </w:r>
      <w:r w:rsidRPr="00F67C43">
        <w:rPr>
          <w:rFonts w:ascii="Times New Roman" w:hAnsi="Times New Roman"/>
          <w:color w:val="000000"/>
          <w:sz w:val="28"/>
          <w:lang w:val="ru-RU"/>
        </w:rPr>
        <w:t>ация тел, эквипотенциальность поверхности заряженного проводника;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ических величин в виде графиков с учётом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</w:t>
      </w:r>
      <w:r w:rsidRPr="00F67C43">
        <w:rPr>
          <w:rFonts w:ascii="Times New Roman" w:hAnsi="Times New Roman"/>
          <w:color w:val="000000"/>
          <w:sz w:val="28"/>
          <w:lang w:val="ru-RU"/>
        </w:rPr>
        <w:t>грешности прямых и косвенных измерений;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и </w:t>
      </w:r>
      <w:r w:rsidRPr="00F67C43">
        <w:rPr>
          <w:rFonts w:ascii="Times New Roman" w:hAnsi="Times New Roman"/>
          <w:color w:val="000000"/>
          <w:sz w:val="28"/>
          <w:lang w:val="ru-RU"/>
        </w:rPr>
        <w:t>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</w:t>
      </w:r>
      <w:r w:rsidRPr="00F67C43">
        <w:rPr>
          <w:rFonts w:ascii="Times New Roman" w:hAnsi="Times New Roman"/>
          <w:color w:val="000000"/>
          <w:sz w:val="28"/>
          <w:lang w:val="ru-RU"/>
        </w:rPr>
        <w:t>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</w:t>
      </w:r>
      <w:r w:rsidRPr="00F67C43">
        <w:rPr>
          <w:rFonts w:ascii="Times New Roman" w:hAnsi="Times New Roman"/>
          <w:color w:val="000000"/>
          <w:sz w:val="28"/>
          <w:lang w:val="ru-RU"/>
        </w:rPr>
        <w:t>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ров, технических устройств и технологических процессов;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</w:t>
      </w:r>
      <w:r w:rsidRPr="00F67C43">
        <w:rPr>
          <w:rFonts w:ascii="Times New Roman" w:hAnsi="Times New Roman"/>
          <w:color w:val="000000"/>
          <w:sz w:val="28"/>
          <w:lang w:val="ru-RU"/>
        </w:rPr>
        <w:t>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</w:t>
      </w:r>
      <w:r w:rsidRPr="00F67C43">
        <w:rPr>
          <w:rFonts w:ascii="Times New Roman" w:hAnsi="Times New Roman"/>
          <w:color w:val="000000"/>
          <w:sz w:val="28"/>
          <w:lang w:val="ru-RU"/>
        </w:rPr>
        <w:t>еловеческого общества;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</w:t>
      </w:r>
      <w:r w:rsidRPr="00F67C43">
        <w:rPr>
          <w:rFonts w:ascii="Times New Roman" w:hAnsi="Times New Roman"/>
          <w:color w:val="000000"/>
          <w:sz w:val="28"/>
          <w:lang w:val="ru-RU"/>
        </w:rPr>
        <w:t>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информации;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387C48" w:rsidRPr="00F67C43" w:rsidRDefault="00CF32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проявлять мо</w:t>
      </w:r>
      <w:r w:rsidRPr="00F67C43">
        <w:rPr>
          <w:rFonts w:ascii="Times New Roman" w:hAnsi="Times New Roman"/>
          <w:color w:val="000000"/>
          <w:sz w:val="28"/>
          <w:lang w:val="ru-RU"/>
        </w:rPr>
        <w:t>тивацию к будущей профессиональной деятельности по специальностям физико-технического профиля.</w:t>
      </w:r>
    </w:p>
    <w:p w:rsidR="00387C48" w:rsidRPr="00F67C43" w:rsidRDefault="00387C48">
      <w:pPr>
        <w:spacing w:after="0" w:line="264" w:lineRule="auto"/>
        <w:ind w:left="120"/>
        <w:jc w:val="both"/>
        <w:rPr>
          <w:lang w:val="ru-RU"/>
        </w:rPr>
      </w:pPr>
    </w:p>
    <w:p w:rsidR="00387C48" w:rsidRPr="00F67C43" w:rsidRDefault="00CF3217">
      <w:pPr>
        <w:spacing w:after="0" w:line="264" w:lineRule="auto"/>
        <w:ind w:left="120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67C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7C43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</w:t>
      </w:r>
      <w:r w:rsidRPr="00F67C43">
        <w:rPr>
          <w:rFonts w:ascii="Times New Roman" w:hAnsi="Times New Roman"/>
          <w:color w:val="000000"/>
          <w:sz w:val="28"/>
          <w:lang w:val="ru-RU"/>
        </w:rPr>
        <w:t>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</w:t>
      </w:r>
      <w:r w:rsidRPr="00F67C43">
        <w:rPr>
          <w:rFonts w:ascii="Times New Roman" w:hAnsi="Times New Roman"/>
          <w:color w:val="000000"/>
          <w:sz w:val="28"/>
          <w:lang w:val="ru-RU"/>
        </w:rPr>
        <w:t>общем ряду современных естественно-научных представлений о природе;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</w:t>
      </w:r>
      <w:r w:rsidRPr="00F67C43">
        <w:rPr>
          <w:rFonts w:ascii="Times New Roman" w:hAnsi="Times New Roman"/>
          <w:color w:val="000000"/>
          <w:sz w:val="28"/>
          <w:lang w:val="ru-RU"/>
        </w:rPr>
        <w:t>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различать условия (границы, области) применимости физических законов, понимать всеобщий характер фундаментальных </w:t>
      </w:r>
      <w:r w:rsidRPr="00F67C43">
        <w:rPr>
          <w:rFonts w:ascii="Times New Roman" w:hAnsi="Times New Roman"/>
          <w:color w:val="000000"/>
          <w:sz w:val="28"/>
          <w:lang w:val="ru-RU"/>
        </w:rPr>
        <w:t>законов и ограниченность использования частных законов;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</w:t>
      </w:r>
      <w:r w:rsidRPr="00F67C43">
        <w:rPr>
          <w:rFonts w:ascii="Times New Roman" w:hAnsi="Times New Roman"/>
          <w:color w:val="000000"/>
          <w:sz w:val="28"/>
          <w:lang w:val="ru-RU"/>
        </w:rPr>
        <w:t>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</w:t>
      </w:r>
      <w:r w:rsidRPr="00F67C43">
        <w:rPr>
          <w:rFonts w:ascii="Times New Roman" w:hAnsi="Times New Roman"/>
          <w:color w:val="000000"/>
          <w:sz w:val="28"/>
          <w:lang w:val="ru-RU"/>
        </w:rPr>
        <w:t>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</w:t>
      </w:r>
      <w:r w:rsidRPr="00F67C43">
        <w:rPr>
          <w:rFonts w:ascii="Times New Roman" w:hAnsi="Times New Roman"/>
          <w:color w:val="000000"/>
          <w:sz w:val="28"/>
          <w:lang w:val="ru-RU"/>
        </w:rPr>
        <w:t>адиоактивного распада);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</w:t>
      </w:r>
      <w:r w:rsidRPr="00F67C43">
        <w:rPr>
          <w:rFonts w:ascii="Times New Roman" w:hAnsi="Times New Roman"/>
          <w:color w:val="000000"/>
          <w:sz w:val="28"/>
          <w:lang w:val="ru-RU"/>
        </w:rPr>
        <w:t>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объяснять особ</w:t>
      </w:r>
      <w:r w:rsidRPr="00F67C43">
        <w:rPr>
          <w:rFonts w:ascii="Times New Roman" w:hAnsi="Times New Roman"/>
          <w:color w:val="000000"/>
          <w:sz w:val="28"/>
          <w:lang w:val="ru-RU"/>
        </w:rPr>
        <w:t>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</w:t>
      </w:r>
      <w:r w:rsidRPr="00F67C43">
        <w:rPr>
          <w:rFonts w:ascii="Times New Roman" w:hAnsi="Times New Roman"/>
          <w:color w:val="000000"/>
          <w:sz w:val="28"/>
          <w:lang w:val="ru-RU"/>
        </w:rPr>
        <w:t>ские принципы спектрального анализа и работы лазера;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примен</w:t>
      </w:r>
      <w:r w:rsidRPr="00F67C43">
        <w:rPr>
          <w:rFonts w:ascii="Times New Roman" w:hAnsi="Times New Roman"/>
          <w:color w:val="000000"/>
          <w:sz w:val="28"/>
          <w:lang w:val="ru-RU"/>
        </w:rPr>
        <w:t>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проводить исследование за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</w:t>
      </w:r>
      <w:r w:rsidRPr="00F67C43">
        <w:rPr>
          <w:rFonts w:ascii="Times New Roman" w:hAnsi="Times New Roman"/>
          <w:color w:val="000000"/>
          <w:sz w:val="28"/>
          <w:lang w:val="ru-RU"/>
        </w:rPr>
        <w:t>следования;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</w:t>
      </w:r>
      <w:r w:rsidRPr="00F67C43">
        <w:rPr>
          <w:rFonts w:ascii="Times New Roman" w:hAnsi="Times New Roman"/>
          <w:color w:val="000000"/>
          <w:sz w:val="28"/>
          <w:lang w:val="ru-RU"/>
        </w:rPr>
        <w:t>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</w:t>
      </w:r>
      <w:r w:rsidRPr="00F67C43">
        <w:rPr>
          <w:rFonts w:ascii="Times New Roman" w:hAnsi="Times New Roman"/>
          <w:color w:val="000000"/>
          <w:sz w:val="28"/>
          <w:lang w:val="ru-RU"/>
        </w:rPr>
        <w:t>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</w:t>
      </w:r>
      <w:r w:rsidRPr="00F67C43">
        <w:rPr>
          <w:rFonts w:ascii="Times New Roman" w:hAnsi="Times New Roman"/>
          <w:color w:val="000000"/>
          <w:sz w:val="28"/>
          <w:lang w:val="ru-RU"/>
        </w:rPr>
        <w:t>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</w:t>
      </w:r>
      <w:r w:rsidRPr="00F67C43">
        <w:rPr>
          <w:rFonts w:ascii="Times New Roman" w:hAnsi="Times New Roman"/>
          <w:color w:val="000000"/>
          <w:sz w:val="28"/>
          <w:lang w:val="ru-RU"/>
        </w:rPr>
        <w:t>ировать результаты и корректировать методы решения с учётом полученных результатов;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</w:t>
      </w:r>
      <w:r w:rsidRPr="00F67C43">
        <w:rPr>
          <w:rFonts w:ascii="Times New Roman" w:hAnsi="Times New Roman"/>
          <w:color w:val="000000"/>
          <w:sz w:val="28"/>
          <w:lang w:val="ru-RU"/>
        </w:rPr>
        <w:t>ть логическую цепочку рассуждений с опорой на изученные законы, закономерности и физические явления;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приво</w:t>
      </w:r>
      <w:r w:rsidRPr="00F67C43">
        <w:rPr>
          <w:rFonts w:ascii="Times New Roman" w:hAnsi="Times New Roman"/>
          <w:color w:val="000000"/>
          <w:sz w:val="28"/>
          <w:lang w:val="ru-RU"/>
        </w:rPr>
        <w:t>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F67C43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</w:t>
      </w:r>
      <w:r w:rsidRPr="00F67C43">
        <w:rPr>
          <w:rFonts w:ascii="Times New Roman" w:hAnsi="Times New Roman"/>
          <w:color w:val="000000"/>
          <w:sz w:val="28"/>
          <w:lang w:val="ru-RU"/>
        </w:rPr>
        <w:t>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</w:t>
      </w:r>
      <w:r w:rsidRPr="00F67C43">
        <w:rPr>
          <w:rFonts w:ascii="Times New Roman" w:hAnsi="Times New Roman"/>
          <w:color w:val="000000"/>
          <w:sz w:val="28"/>
          <w:lang w:val="ru-RU"/>
        </w:rPr>
        <w:t>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проявлять организационные и познавательные умен</w:t>
      </w:r>
      <w:r w:rsidRPr="00F67C43">
        <w:rPr>
          <w:rFonts w:ascii="Times New Roman" w:hAnsi="Times New Roman"/>
          <w:color w:val="000000"/>
          <w:sz w:val="28"/>
          <w:lang w:val="ru-RU"/>
        </w:rPr>
        <w:t xml:space="preserve">ия самостоятельного приобретения новых знаний в процессе выполнения проектных и учебно-исследовательских работ; 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</w:t>
      </w:r>
      <w:r w:rsidRPr="00F67C43">
        <w:rPr>
          <w:rFonts w:ascii="Times New Roman" w:hAnsi="Times New Roman"/>
          <w:color w:val="000000"/>
          <w:sz w:val="28"/>
          <w:lang w:val="ru-RU"/>
        </w:rPr>
        <w:t>туациях, адекватно оценивать вклад каждого из участников группы в решение рассматриваемой проблемы;</w:t>
      </w:r>
    </w:p>
    <w:p w:rsidR="00387C48" w:rsidRPr="00F67C43" w:rsidRDefault="00CF32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C43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387C48" w:rsidRPr="00F67C43" w:rsidRDefault="00387C48">
      <w:pPr>
        <w:rPr>
          <w:lang w:val="ru-RU"/>
        </w:rPr>
        <w:sectPr w:rsidR="00387C48" w:rsidRPr="00F67C43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after="0"/>
        <w:ind w:left="120"/>
      </w:pPr>
      <w:bookmarkStart w:id="8" w:name="block-66078573"/>
      <w:bookmarkEnd w:id="5"/>
      <w:r w:rsidRPr="00F67C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7C48" w:rsidRDefault="00CF3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387C48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7C48" w:rsidRDefault="00387C48">
            <w:pPr>
              <w:spacing w:after="0"/>
              <w:ind w:left="135"/>
            </w:pPr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</w:tbl>
    <w:p w:rsidR="00387C48" w:rsidRDefault="00387C48">
      <w:pPr>
        <w:sectPr w:rsidR="00387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87C4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7C48" w:rsidRDefault="00387C48">
            <w:pPr>
              <w:spacing w:after="0"/>
              <w:ind w:left="135"/>
            </w:pPr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C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</w:tbl>
    <w:p w:rsidR="00387C48" w:rsidRDefault="00387C48">
      <w:pPr>
        <w:sectPr w:rsidR="00387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C48" w:rsidRDefault="00387C48">
      <w:pPr>
        <w:sectPr w:rsidR="00387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after="0"/>
        <w:ind w:left="120"/>
      </w:pPr>
      <w:bookmarkStart w:id="9" w:name="block-6607857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7C48" w:rsidRDefault="00CF3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4264"/>
        <w:gridCol w:w="1045"/>
        <w:gridCol w:w="1841"/>
        <w:gridCol w:w="1910"/>
        <w:gridCol w:w="1347"/>
        <w:gridCol w:w="2873"/>
      </w:tblGrid>
      <w:tr w:rsidR="00387C48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7C48" w:rsidRDefault="00387C48">
            <w:pPr>
              <w:spacing w:after="0"/>
              <w:ind w:left="135"/>
            </w:pPr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фундаментальная наука о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ного прямолинейного движения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прямолинейного движения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Ускорение свободного падения. Зависимость координат, скорости, ускорения от времени и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их графики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Природа и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виды сил трения. Движение в жидкости и газе с учётом силы сопротивления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силы и изменение импульса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тела. Закон сохранения импульса. Реактивное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на конечном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перемещении. Графическое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работы силы. Мощность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Тепловое равновесие.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Шкала Цельсия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температура. Закон Дальтона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8094721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абсолютной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https://m.edsoo.ru/c38af875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Задание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 модели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Теплопередача как способ изменения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энергии ТД системы без совершения работы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67355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адиабатном процессе.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Деформации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 тела. Растяжение и сжатие. Сдвиг. Модуль Юнга. Предел упругих деформаций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расширение жидкостей и твёрдых тел. Ангармонизм тепловых колебан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ий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Фазовые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дов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992920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</w:t>
            </w:r>
            <w:r>
              <w:rPr>
                <w:rFonts w:ascii="Times New Roman" w:hAnsi="Times New Roman"/>
                <w:color w:val="000000"/>
                <w:sz w:val="24"/>
              </w:rPr>
              <w:t>заряженного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387C48" w:rsidRPr="00F67C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C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Pr="00F67C43" w:rsidRDefault="00CF3217">
            <w:pPr>
              <w:spacing w:after="0"/>
              <w:ind w:left="135"/>
              <w:rPr>
                <w:lang w:val="ru-RU"/>
              </w:rPr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сопротивления однородного проводника от его </w:t>
            </w: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 и площади поперечного сечения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 w:rsidRPr="00F67C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https://m.edsoo.ru/95fcdf51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Удельное сопротивление вещества.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https://m.edsoo.ru/437f8300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https://m.edsoo.ru/236f7e07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https://m.edsoo.ru/1794cf37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https://m.edsoo.ru/3881b469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тока. Закон Джоуля —Ленца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https://m.edsoo.ru/a3605c5c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https://m.edsoo.ru/6761bf0f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https://m.edsoo.ru/99750a6f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https://m.edsoo.ru/eb72fc24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 внутреннее сопротивление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https://m.edsoo.ru/72d453af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https://m.edsoo.ru/221f40fb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https://m.edsoo.ru/3580b679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https://m.edsoo.ru/a0ae51d8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https://m.edsoo.ru/546f5632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Конденсатор в цепи постоянного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https://m.edsoo.ru/35368f3e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https://m.edsoo.ru/4410cef0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https://m.edsoo.ru/a7340a29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https://m.edsoo.ru/744261b8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https://m.edsoo.ru/eb5d4687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https://m.edsoo.ru/bfd7a050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https://m.edsoo.ru/1885ddf1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https://m.edsoo.ru/da794295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https://m.edsoo.ru/4b423491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газах. Плазма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https://m.edsoo.ru/92d92f76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вакууме. Вакуумные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https://m.edsoo.ru/2E+160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https://m.edsoo.ru/ab61c660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https://m.edsoo.ru/83622200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приборов" или "Знакомство с цифровой лабораторией по физике. Примеры измерения физических величин при помощи компьютерных датчиков"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https://m.edsoo.ru/5643ea56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https://m.edsoo.ru/f6292f5f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https://m.edsoo.ru/6960b6ef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https://m.edsoo.ru/d1ea2402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"Изучение движения тела по окружности с постоянной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https://m.edsoo.ru/bcf53514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</w:t>
            </w:r>
            <w:r>
              <w:rPr>
                <w:rFonts w:ascii="Times New Roman" w:hAnsi="Times New Roman"/>
                <w:color w:val="000000"/>
                <w:sz w:val="24"/>
              </w:rPr>
              <w:t>массы"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https://m.edsoo.ru/0b34db84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 системы тел, связанных нитью, перекинутой через лёгкий блок"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https://m.edsoo.ru/b55b81a1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коэффициента трения по величине углового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коэффициента зависимости Fтр(N)"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edsoo.ru/b83b1607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https://m.edsoo.ru/4a04f4f7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</w:t>
            </w:r>
            <w:r>
              <w:rPr>
                <w:rFonts w:ascii="Times New Roman" w:hAnsi="Times New Roman"/>
                <w:color w:val="000000"/>
                <w:sz w:val="24"/>
              </w:rPr>
              <w:t>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https://m.edsoo.ru/856fb28e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https://m.edsoo.ru/e0fe7e07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удельной теплоёмкости" или "Исследование процесса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остывания вещества" или "Исследование адиабатного процесса"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https://m.edsoo.ru/2f2faa61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https://m.edsoo.ru/6b1a23b5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</w:t>
            </w:r>
            <w:r>
              <w:rPr>
                <w:rFonts w:ascii="Times New Roman" w:hAnsi="Times New Roman"/>
                <w:color w:val="000000"/>
                <w:sz w:val="24"/>
              </w:rPr>
              <w:t>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https://m.edsoo.ru/ec424377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ание смешанного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https://m.edsoo.ru/2b179d98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https://m.edsoo.ru/64b6e901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https://m.edsoo.ru/ed017d93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https://m.edsoo.ru/3149956b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https://m.edsoo.ru/0f9752ac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https://m.edsoo.ru/6c0df9cc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https://m.edsoo.ru/de148976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https://m.edsoo.ru/0bcc77c1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"Агрегатные состояния вещества. 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https://m.edsoo.ru/59ca5c91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"Электрическое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https://m.edsoo.ru/f2381c0c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https://m.edsoo.ru/3cae6da1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https://m.edsoo.ru/cc7681d4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</w:tbl>
    <w:p w:rsidR="00387C48" w:rsidRDefault="00387C48">
      <w:pPr>
        <w:sectPr w:rsidR="00387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34"/>
        <w:gridCol w:w="1109"/>
        <w:gridCol w:w="1841"/>
        <w:gridCol w:w="1910"/>
        <w:gridCol w:w="1347"/>
        <w:gridCol w:w="2873"/>
      </w:tblGrid>
      <w:tr w:rsidR="00387C4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7C48" w:rsidRDefault="00387C48">
            <w:pPr>
              <w:spacing w:after="0"/>
              <w:ind w:left="135"/>
            </w:pPr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C48" w:rsidRDefault="00387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постоянных магнитов и проводников с током. 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https://m.edsoo.ru/487a8593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 магнитной индукции. Принцип суперпозиции 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t>полей. 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https://m.edsoo.ru/4c1abccb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https://m.edsoo.ru/d35d5262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https://m.edsoo.ru/26d9c5ba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https://m.edsoo.ru/a37a0c21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https://m.edsoo.ru/ad7718d7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Лоренца, её направление и модуль. Движение заряженной частицы в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https://m.edsoo.ru/c97afaa1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https://m.edsoo.ru/504e98c7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силы </w:t>
            </w:r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https://m.edsoo.ru/d518be4b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https://m.edsoo.ru/93617bd9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в веществе.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https://m.edsoo.ru/30ff9608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https://m.edsoo.ru/0b58190a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https://m.edsoo.ru/5b55c307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https://m.edsoo.ru/41c4ae8a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https://m.edsoo.ru/b3efa0c1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https://m.edsoo.ru/48150bd8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https://m.edsoo.ru/a6dec188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https://m.edsoo.ru/15abe140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https://m.edsoo.ru/0235cc02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https://m.edsoo.ru/4dfda618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https://m.edsoo.ru/bbc22726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Индуктивность. Катушка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https://m.edsoo.ru/621eae9d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https://m.edsoo.ru/7ee60ca8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магнитного поля катушки с током. 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https://m.edsoo.ru/b3c0ad11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https://m.edsoo.ru/88f69d2b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https://m.edsoo.ru/76484025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https://m.edsoo.ru/8ae09b98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https://m.edsoo.ru/7c1db385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https://m.edsoo.ru/87ce9498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https://m.edsoo.ru/e3c99692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https://m.edsoo.ru/7a0c439a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и частота колебаний. Период малых свободных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колебаний математического маятника. Период свободных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https://m.edsoo.ru/e0399319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https://m.edsoo.ru/72e93d09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https://m.edsoo.ru/6add2644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https://m.edsoo.ru/addeec71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https://m.edsoo.ru/756123c5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https://m.edsoo.ru/8ef587be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https://m.edsoo.ru/eb84182f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https://m.edsoo.ru/d4adabde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https://m.edsoo.ru/093f9af1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https://m.edsoo.ru/d1e2d543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https://m.edsoo.ru/5e668619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https://m.edsoo.ru/84836152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Катушка индуктивности в цепи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https://m.edsoo.ru/cfa307af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электрической цепи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https://m.edsoo.ru/8bae38e6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https://m.edsoo.ru/1cac6c4c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https://m.edsoo.ru/087506df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https://m.edsoo.ru/a16836a4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https://m.edsoo.ru/f97418ae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https://m.edsoo.ru/a6f74d93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https://m.edsoo.ru/ee6677ed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https://m.edsoo.ru/7cab59f8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https://m.edsoo.ru/401024a9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https://m.edsoo.ru/a58e109f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https://m.edsoo.ru/d9ae1000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https://m.edsoo.ru/138b6f09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https://m.edsoo.ru/7380038f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https://m.edsoo.ru/cfd918bf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https://m.edsoo.ru/714e5db1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https://m.edsoo.ru/d01b818c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https://m.edsoo.ru/49be1f9e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https://m.edsoo.ru/9f96f1f8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https://m.edsoo.ru/4f7985a0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https://m.edsoo.ru/f9566406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https://m.edsoo.ru/ea32d455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https://m.edsoo.ru/a005d2bb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Абсолютный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относительный показатель преломления. Полное внутреннее отражение.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https://m.edsoo.ru/bc2e55cd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https://m.edsoo.ru/49d830a9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https://m.edsoo.ru/d8e1c3be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</w:t>
            </w:r>
            <w:r>
              <w:rPr>
                <w:rFonts w:ascii="Times New Roman" w:hAnsi="Times New Roman"/>
                <w:color w:val="000000"/>
                <w:sz w:val="24"/>
              </w:rPr>
              <w:t>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https://m.edsoo.ru/60441359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 и их системах. 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https://m.edsoo.ru/bb53b1d5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https://m.edsoo.ru/5a868f09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https://m.edsoo.ru/ecd480a2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https://m.edsoo.ru/cd174a10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https://m.edsoo.ru/f32aab06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https://m.edsoo.ru/1e16cc6e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https://m.edsoo.ru/5fc0c638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https://m.edsoo.ru/c6416d48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https://m.edsoo.ru/3061de2b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https://m.edsoo.ru/668edbc8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https://m.edsoo.ru/12ed04b5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https://m.edsoo.ru/f998d964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https://m.edsoo.ru/d58c411a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Поперечность световых волн. Поляризация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https://m.edsoo.ru/e9890fe9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https://m.edsoo.ru/c56c8158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https://m.edsoo.ru/0b36363d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https://m.edsoo.ru/8a14748b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https://m.edsoo.ru/82315dd4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https://m.edsoo.ru/c9bd77cb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Постулаты специальной теории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https://m.edsoo.ru/c56f05cb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Пространственно-временной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https://m.edsoo.ru/d83742bb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и импульс </w:t>
            </w:r>
            <w:r>
              <w:rPr>
                <w:rFonts w:ascii="Times New Roman" w:hAnsi="Times New Roman"/>
                <w:color w:val="000000"/>
                <w:sz w:val="24"/>
              </w:rPr>
              <w:t>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https://m.edsoo.ru/853a64fc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https://m.edsoo.ru/b6258ffa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https://m.edsoo.ru/f54035a5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https://m.edsoo.ru/1c5ff752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Гипотеза М. Планка о квантах. 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https://m.edsoo.ru/a5ffa218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https://m.edsoo.ru/7fb307ec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Фотоэффект. Опыты А. Г. Столетова. Законы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https://m.edsoo.ru/8c68e5b9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https://m.edsoo.ru/01ef4556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https://m.edsoo.ru/64b4f966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https://m.edsoo.ru/f59cfcec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Волны де Бройля. Длина волны де Бройля и размеры </w:t>
            </w:r>
            <w:r>
              <w:rPr>
                <w:rFonts w:ascii="Times New Roman" w:hAnsi="Times New Roman"/>
                <w:color w:val="000000"/>
                <w:sz w:val="24"/>
              </w:rPr>
              <w:t>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https://m.edsoo.ru/5df8baf1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https://m.edsoo.ru/8ccab62a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https://m.edsoo.ru/30dba18c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https://m.edsoo.ru/65783dec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https://m.edsoo.ru/e70195bd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https://m.edsoo.ru/ee9b3182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https://m.edsoo.ru/c3de891a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https://m.edsoo.ru/312b750a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https://m.edsoo.ru/404dfa9a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https://m.edsoo.ru/cf74b11a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Спонтанное и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https://m.edsoo.ru/f945d85c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https://m.edsoo.ru/2288a0c4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Нуклонная модель </w:t>
            </w:r>
            <w:r>
              <w:rPr>
                <w:rFonts w:ascii="Times New Roman" w:hAnsi="Times New Roman"/>
                <w:color w:val="000000"/>
                <w:sz w:val="24"/>
              </w:rPr>
              <w:t>ядра Гейзенберга-Иваненко. Заряд и массовое число ядра. 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https://m.edsoo.ru/34ada5de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радиоактивного распада. Свойства ионизирующего излучения. Влияние р</w:t>
            </w:r>
            <w:r>
              <w:rPr>
                <w:rFonts w:ascii="Times New Roman" w:hAnsi="Times New Roman"/>
                <w:color w:val="000000"/>
                <w:sz w:val="24"/>
              </w:rPr>
              <w:t>адиоактивности на живые организмы. 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https://m.edsoo.ru/aab98bef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нуклонов в ядре. Ядерные силы. Дефект массы ядра. Ядерные реакции. Ядерные реакторы.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управляемого термоядерного синтеза. 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https://m.edsoo.ru/ff1758d0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регистрации и исследования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Фундаментальные взаимодействия. Барионы, мезоны и лептоны. Представление о Стандартной модели. Кварк-глюонная 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https://m.edsoo.ru/1ac08a5b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за пределами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Стандартной модели. Тёмная материя и тёмная энергия. 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https://m.edsoo.ru/c026fd37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астрономии.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https://m.edsoo.ru/ad73e145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https://m.edsoo.ru/39c44028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https://m.edsoo.ru/4877aa1e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https://m.edsoo.ru/aac588eb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https://m.edsoo.ru/22748eb4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https://m.edsoo.ru/42169944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https://m.edsoo.ru/b3cb766c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звёзд. Современные представления о происхождении и эволюции Солнца </w:t>
            </w:r>
            <w:r>
              <w:rPr>
                <w:rFonts w:ascii="Times New Roman" w:hAnsi="Times New Roman"/>
                <w:color w:val="000000"/>
                <w:sz w:val="24"/>
              </w:rPr>
              <w:t>и звёзд. 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https://m.edsoo.ru/d09da494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https://m.edsoo.ru/7cd10a0a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Вселенная. Расширение Вселенной. Закон Хаббла. Теория Большого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https://m.edsoo.ru/3dbdf0d2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https://m.edsoo.ru/ce234633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https://m.edsoo.ru/d37d9ffe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https://m.edsoo.ru/67361aef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силы Ампера" или "Изучение зависимости силы Ампера от силы тока" или "Определение магнитной индукции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https://m.edsoo.ru/fcae91e9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явления электромагнитной индукции" или "Определение индукции вихревого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https://m.edsoo.ru/b8fb6391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https://m.edsoo.ru/5d159d35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https://m.edsoo.ru/a28026bd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https://m.edsoo.ru/89dc2d90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https://m.edsoo.ru/b100661a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показателя преломления стекла" или "Получение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https://m.edsoo.ru/42569ea1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зависимости фокусного расстояния от вещества (на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https://m.edsoo.ru/b879fb3f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"Наблюдение дифракции,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интерференции и поляризации </w:t>
            </w:r>
            <w:r>
              <w:rPr>
                <w:rFonts w:ascii="Times New Roman" w:hAnsi="Times New Roman"/>
                <w:color w:val="000000"/>
                <w:sz w:val="24"/>
              </w:rPr>
              <w:t>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https://m.edsoo.ru/8b7ac737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https://m.edsoo.ru/63756c47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</w:t>
            </w:r>
            <w:r>
              <w:rPr>
                <w:rFonts w:ascii="Times New Roman" w:hAnsi="Times New Roman"/>
                <w:color w:val="000000"/>
                <w:sz w:val="24"/>
              </w:rPr>
              <w:t>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https://m.edsoo.ru/eb916f82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https://m.edsoo.ru/ec651eb8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https://m.edsoo.ru/c3dabe6e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конкретную дату: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https://m.edsoo.ru/1072021e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https://m.edsoo.ru/ad6ddeed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https://m.edsoo.ru/18f19f7c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Роль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https://m.edsoo.ru/e7d400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https://m.edsoo.ru/b032fc4b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https://m.edsoo.ru/4e31b507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https://m.edsoo.ru/2dfbafc5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https://m.edsoo.ru/3cca482e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https://m.edsoo.ru/32a4d1a0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https://m.edsoo.ru/ed440ca8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https://m.edsoo.ru/c63f7c10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"Агрегатные состояния вещества. 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https://m.edsoo.ru/1d36b5b1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https://m.edsoo.ru/3bf0def9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https://m.edsoo.ru/71453ee6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https://m.edsoo.ru/3d40077a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https://m.edsoo.ru/3b4c06ae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https://m.edsoo.ru/053e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2248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https://m.edsoo.ru/d6310bfd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https://m.edsoo.ru/5e2bb83d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https://m.edsoo.ru/96a7a2dd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https://m.edsoo.ru/52ad1603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https://m.edsoo.ru/5bec1c65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https://m.edsoo.ru/f7c59d38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https://m.edsoo.ru/1f511654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https://m.edsoo.ru/905c5ce0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https://m.edsoo.ru/2bffb94c</w:t>
              </w:r>
            </w:hyperlink>
          </w:p>
        </w:tc>
      </w:tr>
      <w:tr w:rsidR="00387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387C48"/>
        </w:tc>
      </w:tr>
    </w:tbl>
    <w:p w:rsidR="00387C48" w:rsidRDefault="00387C48">
      <w:pPr>
        <w:sectPr w:rsidR="00387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C48" w:rsidRDefault="00387C48">
      <w:pPr>
        <w:sectPr w:rsidR="00387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before="199" w:after="199"/>
        <w:ind w:left="120"/>
      </w:pPr>
      <w:bookmarkStart w:id="10" w:name="block-660785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</w:t>
      </w:r>
      <w:r>
        <w:rPr>
          <w:rFonts w:ascii="Times New Roman" w:hAnsi="Times New Roman"/>
          <w:b/>
          <w:color w:val="000000"/>
          <w:sz w:val="28"/>
        </w:rPr>
        <w:t xml:space="preserve"> РЕЗУЛЬТАТАМ ОСВОЕНИЯ ОСНОВНОЙ ОБРАЗОВАТЕЛЬНОЙ ПРОГРАММЫ10 КЛАСС</w:t>
      </w:r>
    </w:p>
    <w:p w:rsidR="00387C48" w:rsidRDefault="00387C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87C48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0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примерах роль и место </w:t>
            </w:r>
            <w:r>
              <w:rPr>
                <w:rFonts w:ascii="Times New Roman" w:hAnsi="Times New Roman"/>
                <w:color w:val="000000"/>
                <w:sz w:val="24"/>
              </w:rPr>
              <w:t>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Учитывать границы применения изученных физических моделей: материальная точка, инерциальная система отсчёта,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абсолютно 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физические явления (процессы) и объяснять их на основе законов механики, молекулярно-кинет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</w:t>
            </w:r>
            <w:r>
              <w:rPr>
                <w:rFonts w:ascii="Times New Roman" w:hAnsi="Times New Roman"/>
                <w:color w:val="000000"/>
                <w:sz w:val="24"/>
              </w:rPr>
              <w:t>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>х; электризация тел, взаимодействие зарядов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тепловые свойства тел </w:t>
            </w:r>
            <w:r>
              <w:rPr>
                <w:rFonts w:ascii="Times New Roman" w:hAnsi="Times New Roman"/>
                <w:color w:val="000000"/>
                <w:sz w:val="24"/>
              </w:rPr>
              <w:t>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</w:t>
            </w:r>
            <w:r>
              <w:rPr>
                <w:rFonts w:ascii="Times New Roman" w:hAnsi="Times New Roman"/>
                <w:color w:val="000000"/>
                <w:sz w:val="24"/>
              </w:rPr>
              <w:t>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электрические свойства вещест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 и электрические явления (процессы), используя физические величины: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</w:t>
            </w:r>
            <w:r>
              <w:rPr>
                <w:rFonts w:ascii="Times New Roman" w:hAnsi="Times New Roman"/>
                <w:color w:val="000000"/>
                <w:sz w:val="24"/>
              </w:rPr>
              <w:t>иницы; указывать формулы, связывающие данную физическую величину с другими величинами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</w:t>
            </w:r>
            <w:r>
              <w:rPr>
                <w:rFonts w:ascii="Times New Roman" w:hAnsi="Times New Roman"/>
                <w:color w:val="000000"/>
                <w:sz w:val="24"/>
              </w:rPr>
              <w:t>бсолютной температурой, первый закон термодинамики;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основные прин</w:t>
            </w:r>
            <w:r>
              <w:rPr>
                <w:rFonts w:ascii="Times New Roman" w:hAnsi="Times New Roman"/>
                <w:color w:val="000000"/>
                <w:sz w:val="24"/>
              </w:rPr>
              <w:t>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</w:t>
            </w:r>
            <w:r>
              <w:rPr>
                <w:rFonts w:ascii="Times New Roman" w:hAnsi="Times New Roman"/>
                <w:color w:val="000000"/>
                <w:sz w:val="24"/>
              </w:rPr>
              <w:t>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прямые и косвенные измерения физических величин; при этом выбирать оптимальный спос</w:t>
            </w:r>
            <w:r>
              <w:rPr>
                <w:rFonts w:ascii="Times New Roman" w:hAnsi="Times New Roman"/>
                <w:color w:val="000000"/>
                <w:sz w:val="24"/>
              </w:rPr>
              <w:t>об измерения и использовать известные методы оценки погрешностей измерений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величин в виде таблиц и графиков, делать выводы по результатам исследования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</w:t>
            </w:r>
            <w:r>
              <w:rPr>
                <w:rFonts w:ascii="Times New Roman" w:hAnsi="Times New Roman"/>
                <w:color w:val="000000"/>
                <w:sz w:val="24"/>
              </w:rPr>
              <w:t>рительных устройств и лабораторного оборудования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качественные задачи: выстраивать логически непротиворечивую цепочку рассуждений с опорой на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законы, закономерности и физи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явления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анализировать получаемую информацию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теоретические знания по физике в повседн</w:t>
            </w:r>
            <w:r>
              <w:rPr>
                <w:rFonts w:ascii="Times New Roman" w:hAnsi="Times New Roman"/>
                <w:color w:val="000000"/>
                <w:sz w:val="24"/>
              </w:rPr>
              <w:t>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387C48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Работать в группе с выполнением различных социальных ролей, </w:t>
            </w:r>
            <w:r>
              <w:rPr>
                <w:rFonts w:ascii="Times New Roman" w:hAnsi="Times New Roman"/>
                <w:color w:val="000000"/>
                <w:sz w:val="24"/>
              </w:rPr>
              <w:t>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387C48" w:rsidRDefault="00387C48">
      <w:pPr>
        <w:spacing w:after="0"/>
        <w:ind w:left="120"/>
      </w:pPr>
    </w:p>
    <w:p w:rsidR="00387C48" w:rsidRDefault="00CF32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87C48" w:rsidRDefault="00387C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87C48">
        <w:trPr>
          <w:trHeight w:val="144"/>
        </w:trPr>
        <w:tc>
          <w:tcPr>
            <w:tcW w:w="165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19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деятельности людей, целостность и единство физической картины мира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эффект), световое давление, возникновение линейчатого спектра атома водорода, естественная и искусственная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радиоактивность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вещества (электрические, магнитные, оптические, электрическую проводимость различных сред) и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индуктивность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трактовать ф</w:t>
            </w:r>
            <w:r>
              <w:rPr>
                <w:rFonts w:ascii="Times New Roman" w:hAnsi="Times New Roman"/>
                <w:color w:val="000000"/>
                <w:sz w:val="24"/>
              </w:rPr>
              <w:t>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квантовые явления и процессы, используя физические величины: скорость электромагнитных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t>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физическую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величину с другими величинами, вычислять значение физической величины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– Лен</w:t>
            </w:r>
            <w:r>
              <w:rPr>
                <w:rFonts w:ascii="Times New Roman" w:hAnsi="Times New Roman"/>
                <w:color w:val="000000"/>
                <w:sz w:val="24"/>
              </w:rPr>
              <w:t>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</w:t>
            </w:r>
            <w:r>
              <w:rPr>
                <w:rFonts w:ascii="Times New Roman" w:hAnsi="Times New Roman"/>
                <w:color w:val="000000"/>
                <w:sz w:val="24"/>
              </w:rPr>
              <w:t>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направление вектора индукции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магнитного поля проводника с током, силы Ампера и силы Лоренца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 косвенны</w:t>
            </w:r>
            <w:r>
              <w:rPr>
                <w:rFonts w:ascii="Times New Roman" w:hAnsi="Times New Roman"/>
                <w:color w:val="000000"/>
                <w:sz w:val="24"/>
              </w:rPr>
              <w:t>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прямые и косвенные измерения физических величин; при этом 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бирать оптимальный способ измерения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известные методы оценки погрешностей измерений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зави</w:t>
            </w:r>
            <w:r>
              <w:rPr>
                <w:rFonts w:ascii="Times New Roman" w:hAnsi="Times New Roman"/>
                <w:color w:val="000000"/>
                <w:sz w:val="24"/>
              </w:rPr>
              <w:t>симости физических величин в виде таблиц и графиков, делать выводы по результатам исследования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зованием измерительных устройств и лабораторного оборудования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законы, за</w:t>
            </w:r>
            <w:r>
              <w:rPr>
                <w:rFonts w:ascii="Times New Roman" w:hAnsi="Times New Roman"/>
                <w:color w:val="000000"/>
                <w:sz w:val="24"/>
              </w:rPr>
              <w:t>кономерности и физические явления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</w:t>
            </w:r>
            <w:r>
              <w:rPr>
                <w:rFonts w:ascii="Times New Roman" w:hAnsi="Times New Roman"/>
                <w:color w:val="000000"/>
                <w:sz w:val="24"/>
              </w:rPr>
              <w:t>итически анализировать получаемую информацию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387C4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387C48" w:rsidRDefault="00387C48">
      <w:pPr>
        <w:sectPr w:rsidR="00387C48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before="199" w:after="199"/>
        <w:ind w:left="120"/>
      </w:pPr>
      <w:bookmarkStart w:id="11" w:name="block-660785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87C48" w:rsidRDefault="00CF32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87C48" w:rsidRDefault="00387C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53"/>
        <w:gridCol w:w="5434"/>
      </w:tblGrid>
      <w:tr w:rsidR="00387C48">
        <w:trPr>
          <w:trHeight w:val="144"/>
        </w:trPr>
        <w:tc>
          <w:tcPr>
            <w:tcW w:w="9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29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элемента </w:t>
            </w:r>
          </w:p>
        </w:tc>
        <w:tc>
          <w:tcPr>
            <w:tcW w:w="625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И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–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387C48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Система отсчёта. Траектория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Перемещение, скорость (средняя скорость, мгновенная скорость) и ускорение материальной точки, их проекции на </w:t>
            </w:r>
            <w:r>
              <w:rPr>
                <w:rFonts w:ascii="Times New Roman" w:hAnsi="Times New Roman"/>
                <w:color w:val="000000"/>
                <w:sz w:val="24"/>
              </w:rPr>
              <w:t>оси системы координат. Сложение перемещений и сложение скоростей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Криволинейное движение. Равномерное движение материальной точки по окружности. Угловая скорость, линейная скорость. Период и частота. Центростремительное ускорение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движение сна</w:t>
            </w:r>
            <w:r>
              <w:rPr>
                <w:rFonts w:ascii="Times New Roman" w:hAnsi="Times New Roman"/>
                <w:color w:val="000000"/>
                <w:sz w:val="24"/>
              </w:rPr>
              <w:t>рядов, цепные и ременные передачи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Измерение мгновенной скорости. Исследование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</w:t>
            </w:r>
            <w:r>
              <w:rPr>
                <w:rFonts w:ascii="Times New Roman" w:hAnsi="Times New Roman"/>
                <w:color w:val="000000"/>
                <w:sz w:val="24"/>
              </w:rPr>
              <w:t>жения тела, брошенного горизонтально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относительности Галилея. Первый закон Ньютона. Инерциальные системы отсчёта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 тела. Сила. Принцип суперпозиции сил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 для материальной точки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инерциальной системе отсчёта (ИСО). Третий закон Ньютона для материальных точек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Сухое трение. Сила трения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Поступательное и вращательное движение абсолютно твёрдого тела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 относительно оси вращения. Плечо силы.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 твёрдого тела в ИСО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подшипники, движение искусственных спутников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работы. Изучение движения бруска по наклонной плоскости под действием нескольких сил. Исследование зависимости сил упругости, </w:t>
            </w:r>
            <w:r>
              <w:rPr>
                <w:rFonts w:ascii="Times New Roman" w:hAnsi="Times New Roman"/>
                <w:color w:val="000000"/>
                <w:sz w:val="24"/>
              </w:rPr>
              <w:t>возникающих в деформируемой пружине и резиновом образце, от величины их деформации. Исследование условий равновесия твёрдого тела, имеющего ось вращения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точки, системы материальных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точек. Импульс силы и изменение импульса тела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в ИСО. Реактивное движение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 материальной точки. Теоремао кинетической энергии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энергия. Потенциальная энергия упруго деформированной пружины. Потенциальная энергия тела вблизи поверхности Земли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движение ракет, водомёт, копер, пружинный пистолет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</w:tr>
      <w:tr w:rsidR="00387C48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 молекул. Количеств</w:t>
            </w:r>
            <w:r>
              <w:rPr>
                <w:rFonts w:ascii="Times New Roman" w:hAnsi="Times New Roman"/>
                <w:color w:val="000000"/>
                <w:sz w:val="24"/>
              </w:rPr>
              <w:t>о вещества. Постоянная Авогадро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температура как мера </w:t>
            </w:r>
            <w:r>
              <w:rPr>
                <w:rFonts w:ascii="Times New Roman" w:hAnsi="Times New Roman"/>
                <w:color w:val="000000"/>
                <w:sz w:val="24"/>
              </w:rPr>
              <w:t>средней кинетической энергии теплового движения частиц газа. Шкала температур Кельвина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Клапейрона – Менделеева. Закон Дальтона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Газовые законы. Изопроцессы в идеальном газе с постоянным количеством вещества: изотерма,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изохора, </w:t>
            </w:r>
            <w:r>
              <w:rPr>
                <w:rFonts w:ascii="Times New Roman" w:hAnsi="Times New Roman"/>
                <w:color w:val="000000"/>
                <w:sz w:val="24"/>
              </w:rPr>
              <w:t>изобара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массы воздуха в классной комнате. Исследование зависимости между параметрами состояния разреженного газа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система. Внутренняя энергия термодинамической системы и способы её изменения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конвекция, излучение. Теплоёмкость тела.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теплоёмкость вещества. Расчёт количества теплоты при теплопередаче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термодинамики. Применение первого закона термодинамики к изопроцессам. Графическая интерпретация работы газа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Тепловые машины. Принципы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Второй закон термодинамики. Необратимость процессов в природе. Тепловые двигатели. Экологические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удельной теплоёмкости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ВЕЩЕСВА. ФАЗОВЫЕ ПЕРЕХОДЫ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кристаллов. Жидкие кристаллы. Современные материалы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гигрометр и психрометр, калориметр,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современных материалов, в том числе наноматериалов, и нанотехнологии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влажности воздуха</w:t>
            </w:r>
          </w:p>
        </w:tc>
      </w:tr>
      <w:tr w:rsidR="00387C48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Электрический заряд. Два вида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электрических зарядов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электрического поля. Принцип суперпозиции. Линии </w:t>
            </w:r>
            <w:r>
              <w:rPr>
                <w:rFonts w:ascii="Times New Roman" w:hAnsi="Times New Roman"/>
                <w:color w:val="000000"/>
                <w:sz w:val="24"/>
              </w:rPr>
              <w:t>напряжённости электрического поля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 в постоянном электрическом поле. Диэлектрическая проницаемость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Электроёмкость. Конденсатор.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Электроёмкость плоского конденсатора. Энергия заряженного конденсатора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</w:t>
            </w:r>
            <w:r>
              <w:rPr>
                <w:rFonts w:ascii="Times New Roman" w:hAnsi="Times New Roman"/>
                <w:color w:val="000000"/>
                <w:sz w:val="24"/>
              </w:rPr>
              <w:t>ерение электроёмкости конденсатора</w:t>
            </w:r>
          </w:p>
        </w:tc>
      </w:tr>
      <w:tr w:rsidR="00387C4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существования постоянного электрического тока. Источники тока. Сила тока. Постоянный ток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Напряжение. Закон Ома для участка цепи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сопротивление вещества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тока. Закон Джоуля – Ленца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электродвижущая сила (далее – ЭДС) и внутреннее сопротивление источника тока. Закон Ома для полной (замкнутой) электрической цепи. Короткое замыкание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проводимость твёрдых металлов. Зависимость сопротивления металлов от температуры. Свер</w:t>
            </w:r>
            <w:r>
              <w:rPr>
                <w:rFonts w:ascii="Times New Roman" w:hAnsi="Times New Roman"/>
                <w:color w:val="000000"/>
                <w:sz w:val="24"/>
              </w:rPr>
              <w:t>хпроводимость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вакууме. Свойства электронных пучков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Полупроводники. Собственная и примесная проводимость полупроводников. Свойства p-n перехода. Полупроводниковые приборы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электролитах.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газах. Самостоятельный и несамостоятельный разряд. Различные типы самостоятельного разряда. Молния. Плазма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амперметр, вольтметр, реостат,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смешанного соединения резисторов.</w:t>
            </w:r>
          </w:p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ЭД</w:t>
            </w:r>
            <w:r>
              <w:rPr>
                <w:rFonts w:ascii="Times New Roman" w:hAnsi="Times New Roman"/>
                <w:color w:val="000000"/>
                <w:sz w:val="24"/>
              </w:rPr>
              <w:t>С источника тока и его внутреннего сопротивления. Наблюдение электролиза</w:t>
            </w:r>
          </w:p>
        </w:tc>
      </w:tr>
    </w:tbl>
    <w:p w:rsidR="00387C48" w:rsidRDefault="00387C48">
      <w:pPr>
        <w:spacing w:before="199" w:after="199"/>
        <w:ind w:left="120"/>
      </w:pPr>
    </w:p>
    <w:p w:rsidR="00387C48" w:rsidRDefault="00CF32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87C48" w:rsidRDefault="00387C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106"/>
        <w:gridCol w:w="5281"/>
      </w:tblGrid>
      <w:tr w:rsidR="00387C48">
        <w:trPr>
          <w:trHeight w:val="144"/>
        </w:trPr>
        <w:tc>
          <w:tcPr>
            <w:tcW w:w="91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3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Кодпроверяемого элемента </w:t>
            </w:r>
          </w:p>
        </w:tc>
        <w:tc>
          <w:tcPr>
            <w:tcW w:w="61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387C48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Постоянные </w:t>
            </w:r>
            <w:r>
              <w:rPr>
                <w:rFonts w:ascii="Times New Roman" w:hAnsi="Times New Roman"/>
                <w:color w:val="000000"/>
                <w:sz w:val="24"/>
              </w:rPr>
              <w:t>магниты. Взаимодействие постоянных магнитов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Вектор магнитной индукции. Принцип суперпозиции. Линии магнитной индукции. Картина линий магнитной индукции поля постоянных магнитов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проводника с током. Картина </w:t>
            </w:r>
            <w:r>
              <w:rPr>
                <w:rFonts w:ascii="Times New Roman" w:hAnsi="Times New Roman"/>
                <w:color w:val="000000"/>
                <w:sz w:val="24"/>
              </w:rPr>
              <w:t>линий поля длинного прямого проводника и замкнутого кольцевого проводника, катушки с током. Опыт Эрстеда. Взаимодействие проводников с током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модуль и направление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Лоренца, её модуль и направление. Движение заряженной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в однородном магнитном поле. Работа силы Лоренца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индукции. Закон электромагнитной индукции Фарадея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Вихревое электрическое поле. ЭДС индукции в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проводнике, движущемся поступательно в однородном магнитном поле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магнитного поля катушки с током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постоянные магниты, электромагниты, электродвигатель, ускорители элементарных частиц, индукционная печь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магнитного поля катушки с током. Исследование действия постоянного магнита на рамку с ток</w:t>
            </w:r>
            <w:r>
              <w:rPr>
                <w:rFonts w:ascii="Times New Roman" w:hAnsi="Times New Roman"/>
                <w:color w:val="000000"/>
                <w:sz w:val="24"/>
              </w:rPr>
              <w:t>ом. Исследование явления электромагнитной индукции</w:t>
            </w:r>
          </w:p>
        </w:tc>
      </w:tr>
      <w:tr w:rsidR="00387C48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Колебательная система. Свободные колебания. Гармонические колебания. Период, частота, амплитуда и фаза колебаний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гармонических колебаний. Кинематическоеи динамическое описание колебательного движения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Превращение энергии при гармонических колебаниях. Связь амплитуды колебаний исходной величины с </w:t>
            </w:r>
            <w:r>
              <w:rPr>
                <w:rFonts w:ascii="Times New Roman" w:hAnsi="Times New Roman"/>
                <w:color w:val="000000"/>
                <w:sz w:val="24"/>
              </w:rPr>
              <w:t>амплитудами колебаний её скорости и ускорения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</w:t>
            </w:r>
            <w:r>
              <w:rPr>
                <w:rFonts w:ascii="Times New Roman" w:hAnsi="Times New Roman"/>
                <w:color w:val="000000"/>
                <w:sz w:val="24"/>
              </w:rPr>
              <w:t>ии в идеальном колебательном контуре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Вынужденные механические колебания. Резонанс. Резонансная кривая. Вынужденные электромагнитные колебания.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Синусоидальный переменный ток.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переменного тока. Амплитудное 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действующее значение силы тока и напряжения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соединённых конденсатора, катушки и резистора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Интерференция и дифракция механических волн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Условия излучения электромагнитных волн. Взаимная ориентация векторов E, B и </w:t>
            </w:r>
            <w:r>
              <w:rPr>
                <w:rFonts w:ascii="Times New Roman" w:hAnsi="Times New Roman"/>
                <w:color w:val="000000"/>
                <w:sz w:val="24"/>
              </w:rPr>
              <w:t>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электромагнитной волне в в</w:t>
            </w:r>
            <w:r>
              <w:rPr>
                <w:rFonts w:ascii="Times New Roman" w:hAnsi="Times New Roman"/>
                <w:color w:val="000000"/>
                <w:sz w:val="24"/>
              </w:rPr>
              <w:t>акууме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волн: отражение, преломление, поляризация, дифракция, интерференция. Скорость электромагнитных волн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радиосвязи </w:t>
            </w:r>
            <w:r>
              <w:rPr>
                <w:rFonts w:ascii="Times New Roman" w:hAnsi="Times New Roman"/>
                <w:color w:val="000000"/>
                <w:sz w:val="24"/>
              </w:rPr>
              <w:t>и телевидения. Радиолокация. Электромагнитное загрязнение окружающей среды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Луч света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изображений в плоском зеркале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Законы преломления света. Абсолютный показатель </w:t>
            </w:r>
            <w:r>
              <w:rPr>
                <w:rFonts w:ascii="Times New Roman" w:hAnsi="Times New Roman"/>
                <w:color w:val="000000"/>
                <w:sz w:val="24"/>
              </w:rPr>
              <w:t>преломления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отражение. Предельный угол полного внутреннего отражения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Пределы применимости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Дифракция света. Дифракционная решётка. Условие наблюдения главных максимумов </w:t>
            </w:r>
            <w:r>
              <w:rPr>
                <w:rFonts w:ascii="Times New Roman" w:hAnsi="Times New Roman"/>
                <w:color w:val="000000"/>
                <w:sz w:val="24"/>
              </w:rPr>
              <w:t>при падении монохроматического света на дифракционную решётку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показателя преломления. Исследование свойств изображений в линзах. Наблюдение дисперсии света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применимости классической механики. Постулаты теории относительности: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t>инвариантность модуля скорости света в вакууме, принцип относительности Эйнштейна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свободной частицы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массы с энергией и импульсом свободной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частицы. Энергия покоя свободной частицы</w:t>
            </w:r>
          </w:p>
        </w:tc>
      </w:tr>
      <w:tr w:rsidR="00387C48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 связи энергии фотона с его частотой. Энергия и импульс фотона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и исследование фотоэффекта. Опыты А.Г. </w:t>
            </w:r>
            <w:r>
              <w:rPr>
                <w:rFonts w:ascii="Times New Roman" w:hAnsi="Times New Roman"/>
                <w:color w:val="000000"/>
                <w:sz w:val="24"/>
              </w:rPr>
              <w:t>Столетова. Законы фотоэффекта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«Красная граница» фотоэффекта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П.Н. Лебедева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фотоэлемент, фотодатчик,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батарея, светодиод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 исследованию строения атома. Планетарная модель атома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Излучение и поглощение фотонов при переходе атома с одного уровня энергии на другой.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спектров. Спектр уровней энергии атома водорода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частиц. Волны де Бройля. Корпускулярно-волновой дуализм. Дифракция электронов на кристаллах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Спонтанное и вынужденное излучение. Устройство и принцип работы лазера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Наблюдение линейчатого спектра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наблюдения и регистрации элементарных частиц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протона и нейтрона. Нуклонная модель ядра Гейзенберга – Иваненк</w:t>
            </w:r>
            <w:r>
              <w:rPr>
                <w:rFonts w:ascii="Times New Roman" w:hAnsi="Times New Roman"/>
                <w:color w:val="000000"/>
                <w:sz w:val="24"/>
              </w:rPr>
              <w:t>о. Заряд ядра. Массовое число ядра. Изотопы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Альфа-распад. Электронный и позитронный бета-распад. Гамма-излучение. Закон радиоактивного распада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силы. Дефект массы ядра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Деление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синтез ядер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Фундаментальные взаимодействия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дозиметр, камера Вильсона, ядерный реактор, атомная бомба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Исследование треков частиц (по готовым фотографиям)</w:t>
            </w:r>
          </w:p>
        </w:tc>
      </w:tr>
      <w:tr w:rsidR="00387C4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звёздного неба. Созвездия, яркие звёзды,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планеты, их видимое движение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Солнечная система. Планеты земной группы. Планеты-гиганты и их спутники, карликовые планеты. Малые тела Солнечной системы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Солнце, фотосфера и атмосфера. Солнечная активность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 энергии Солнца и звёзд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Звёзды, их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характеристики: масса, светимость, радиус, 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звёзд. Современные представления о происхождении и эволюции Солнца и звёзд. Этапы жизни звёзд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Млечный Путь – наша Галактика. Спиральная структура Галактики, распределение звёзд, газа и пыли. Положение и движение Солнца в Галактике. Плоская и </w:t>
            </w:r>
            <w:r>
              <w:rPr>
                <w:rFonts w:ascii="Times New Roman" w:hAnsi="Times New Roman"/>
                <w:color w:val="000000"/>
                <w:sz w:val="24"/>
              </w:rPr>
              <w:t>сферическая подсистемы Галактики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галактик. Радиогалактики и квазары. Чёрные дыры в ядрах галактик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Расширение Вселенной. Закон Хаббла. Разбегание галактик. Возраст и радиус Вселенной, теория Большого взрыва. Модель «горячей Вселе</w:t>
            </w:r>
            <w:r>
              <w:rPr>
                <w:rFonts w:ascii="Times New Roman" w:hAnsi="Times New Roman"/>
                <w:color w:val="000000"/>
                <w:sz w:val="24"/>
              </w:rPr>
              <w:t>нной». Реликтовое излучение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387C48" w:rsidRDefault="00387C48">
      <w:pPr>
        <w:sectPr w:rsidR="00387C48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before="199" w:after="199" w:line="336" w:lineRule="auto"/>
        <w:ind w:left="120"/>
      </w:pPr>
      <w:bookmarkStart w:id="12" w:name="block-660785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ФИЗИКЕ ТРЕБОВАНИЯ К РЕЗУЛЬТАТАМ ОСВОЕНИЯ ОСНОВНОЙ ОБРАЗОВАТЕЛЬНОЙ ПРОГРАММЫ СРЕДНЕГО ОБЩЕГО ОБРАЗОВАНИЯ</w:t>
      </w:r>
    </w:p>
    <w:p w:rsidR="00387C48" w:rsidRDefault="00387C48">
      <w:pPr>
        <w:spacing w:before="199" w:after="199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распознавать физические явления (процессы) и объяснять их на основе изученных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законов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основополагающими физическими понятиями и величинами, характеризующими физические процессы 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законы классической механики, молекулярной физики и термодинамики, электродинамики, квантовой физики для а</w:t>
            </w:r>
            <w:r>
              <w:rPr>
                <w:rFonts w:ascii="Times New Roman" w:hAnsi="Times New Roman"/>
                <w:color w:val="000000"/>
                <w:sz w:val="24"/>
              </w:rPr>
              <w:t>нализа и объяснения явлений микромира,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роцессы, используя основные положения, законы и закономерности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различать условия применимости моделей физических тел и процессов (явлений)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решать расчётные задачи с явно заданной и неявно заданной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основании имеющихся данных, анализировать результаты и корректировать методы решения с учётом полученных результатов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качественные задачи, требующие применения знаний из разных разделов школьного курса физики, а также интеграции знаний из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методами научного познания, используемыми в физике: проводить прямые и косвенные измерен</w:t>
            </w:r>
            <w:r>
              <w:rPr>
                <w:rFonts w:ascii="Times New Roman" w:hAnsi="Times New Roman"/>
                <w:color w:val="000000"/>
                <w:sz w:val="24"/>
              </w:rPr>
              <w:t>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</w:t>
            </w:r>
            <w:r>
              <w:rPr>
                <w:rFonts w:ascii="Times New Roman" w:hAnsi="Times New Roman"/>
                <w:color w:val="000000"/>
                <w:sz w:val="24"/>
              </w:rPr>
              <w:t>удования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</w:t>
            </w:r>
            <w:r>
              <w:rPr>
                <w:rFonts w:ascii="Times New Roman" w:hAnsi="Times New Roman"/>
                <w:color w:val="000000"/>
                <w:sz w:val="24"/>
              </w:rPr>
              <w:t>азумном использовании достижений науки и технологий для дальнейшего развития человеческого общества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способами работы с информацией физического содержания с использованием современных информационных технологий; развитие умений критич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анализа и оценки достоверности получаемой информации</w:t>
            </w:r>
          </w:p>
        </w:tc>
      </w:tr>
      <w:tr w:rsidR="00387C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применять основополагающие астрономические понятия, теории и законы для анализа и объяснения физических процессов, происходящих на звёздах, в звёздных системах, в </w:t>
            </w:r>
            <w:r>
              <w:rPr>
                <w:rFonts w:ascii="Times New Roman" w:hAnsi="Times New Roman"/>
                <w:color w:val="000000"/>
                <w:sz w:val="24"/>
              </w:rPr>
              <w:t>межгалактической среде; движения небесных тел, эволюции звёзд и Вселенной</w:t>
            </w:r>
          </w:p>
        </w:tc>
      </w:tr>
    </w:tbl>
    <w:p w:rsidR="00387C48" w:rsidRDefault="00387C48">
      <w:pPr>
        <w:sectPr w:rsidR="00387C48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before="199" w:after="199" w:line="336" w:lineRule="auto"/>
        <w:ind w:left="120"/>
      </w:pPr>
      <w:bookmarkStart w:id="13" w:name="block-6607857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ФИЗИКЕ</w:t>
      </w:r>
    </w:p>
    <w:p w:rsidR="00387C48" w:rsidRDefault="00387C4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605"/>
        <w:gridCol w:w="6314"/>
      </w:tblGrid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раздела/темы 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Система отсчёта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Материальная точка.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B192AAA" wp14:editId="7F868BB4">
                  <wp:extent cx="4752975" cy="31337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материальной точки: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7AA7153" wp14:editId="10CA5D97">
                  <wp:extent cx="3324225" cy="1390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перемещения и пути материальной точки при прямолинейном движении вдоль оси 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графику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υ</w:t>
            </w:r>
            <w:r>
              <w:rPr>
                <w:rFonts w:ascii="Times New Roman" w:hAnsi="Times New Roman"/>
                <w:color w:val="000000"/>
                <w:sz w:val="24"/>
                <w:vertAlign w:val="subscript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>(t)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 w:line="336" w:lineRule="auto"/>
              <w:ind w:left="336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E751491" wp14:editId="2CA2C6AF">
                  <wp:extent cx="4629150" cy="1076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движение: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x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ox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9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ox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−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9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Равноускоренное прямолинейное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7BACF067" wp14:editId="348F8E8A">
                  <wp:extent cx="42100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900"/>
            </w:tblGrid>
            <w:tr w:rsidR="00387C48">
              <w:trPr>
                <w:tblCellSpacing w:w="0" w:type="auto"/>
              </w:trPr>
              <w:tc>
                <w:tcPr>
                  <w:tcW w:w="390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387C48" w:rsidRDefault="00387C48">
                  <w:pPr>
                    <w:spacing w:after="0" w:line="336" w:lineRule="auto"/>
                    <w:ind w:left="579"/>
                    <w:jc w:val="right"/>
                  </w:pPr>
                </w:p>
              </w:tc>
            </w:tr>
          </w:tbl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Ускорение свободного падения.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25C0600" wp14:editId="1F5ED484">
                  <wp:extent cx="1296829" cy="103606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103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тела, брошенного под углом α к горизонту: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40B8D5F" wp14:editId="1A3B2F95">
                  <wp:extent cx="2847975" cy="1981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</w:pPr>
          </w:p>
          <w:p w:rsidR="00387C48" w:rsidRDefault="00387C48">
            <w:pPr>
              <w:spacing w:after="0" w:line="336" w:lineRule="auto"/>
              <w:ind w:left="336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Движение материальной точки по окружности.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Угловая и линейная скорость точки: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ωR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ωR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равномерном движении точки по окружности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πυ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πυ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Центростремительное ускорение точки: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цс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цс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</w:tblGrid>
            <w:tr w:rsidR="00387C48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Полное ускорение материальной точки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Твёрдое тело. Поступательное и вращательное движение твёрдого тела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Инерциальные системы отсчёта. Первый закон Ньютона. Принцип относительности Галилея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Плотность вещества: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ρ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Сила. Принцип суперпозиции сил: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равнодейств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842"/>
              <w:gridCol w:w="40"/>
            </w:tblGrid>
            <w:tr w:rsidR="00387C48">
              <w:trPr>
                <w:gridAfter w:val="2"/>
                <w:wAfter w:w="88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3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равнодейств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08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03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08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03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Второй закон Ньютона: для материальной точки в ИСО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08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03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;  </w:t>
            </w:r>
          </w:p>
          <w:p w:rsidR="00387C48" w:rsidRDefault="00CF321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при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B9D3833" wp14:editId="0981EAE6">
                  <wp:extent cx="1296829" cy="4052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0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закон Ньютона для материальных точек: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21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9"/>
              <w:gridCol w:w="40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83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03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1"/>
              <w:gridCol w:w="40"/>
            </w:tblGrid>
            <w:tr w:rsidR="00387C48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−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83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всемирного тяготения: силы притяжения между точечными массами равны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0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lastRenderedPageBreak/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CF321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тяжести. Центр тяжести тела. Зависимость силы тяжести от высоты h над поверхностью планеты радиусом R0: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GMm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</w:rPr>
                          <m:t>+h)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006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9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4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387C48" w:rsidRDefault="00CF3217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9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GMm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упругости. Закон Гука: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00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keepNext/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Сухое трение.</w:t>
            </w:r>
          </w:p>
          <w:p w:rsidR="00387C48" w:rsidRDefault="00CF3217">
            <w:pPr>
              <w:keepNext/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 скольжения: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4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тр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keepNext/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 покоя: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≤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4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тр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≤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трения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⊥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50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03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⊥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81D4275" wp14:editId="758B7897">
                  <wp:extent cx="1296829" cy="73288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3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 относительно оси вращения: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|M| = Fl, где l – плечо силы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относительно оси, проходящей через точку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перпендикулярно рисунку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 масс тела. Центр масс системы материальных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точек: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ц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.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м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.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...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...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52"/>
              <w:gridCol w:w="168"/>
              <w:gridCol w:w="40"/>
            </w:tblGrid>
            <w:tr w:rsidR="00387C48">
              <w:trPr>
                <w:gridAfter w:val="2"/>
                <w:wAfter w:w="208" w:type="dxa"/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9"/>
                  </w:pPr>
                </w:p>
                <w:p w:rsidR="00387C48" w:rsidRDefault="00CF3217">
                  <w:pPr>
                    <w:spacing w:after="0" w:line="288" w:lineRule="auto"/>
                    <w:ind w:left="32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ц.м.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846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387C48" w:rsidRDefault="00CF3217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387C48" w:rsidRDefault="00CF3217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...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  <w:gridCol w:w="69"/>
                    <w:gridCol w:w="40"/>
                  </w:tblGrid>
                  <w:tr w:rsidR="00387C48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40"/>
                        </w:tblGrid>
                        <w:tr w:rsidR="00387C48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387C48" w:rsidRDefault="00387C48">
                              <w:pPr>
                                <w:spacing w:after="0" w:line="288" w:lineRule="auto"/>
                                <w:ind w:left="329"/>
                              </w:pPr>
                            </w:p>
                            <w:p w:rsidR="00387C48" w:rsidRDefault="00CF3217">
                              <w:pPr>
                                <w:spacing w:after="0" w:line="288" w:lineRule="auto"/>
                                <w:ind w:left="329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387C48" w:rsidRDefault="00387C48"/>
                          </w:tc>
                        </w:tr>
                        <w:tr w:rsidR="00387C48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387C48" w:rsidRDefault="00387C48"/>
                          </w:tc>
                        </w:tr>
                      </w:tbl>
                      <w:p w:rsidR="00387C48" w:rsidRDefault="00387C48">
                        <w:pPr>
                          <w:spacing w:after="0" w:line="288" w:lineRule="auto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387C48" w:rsidRDefault="00CF3217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  <w:gridCol w:w="69"/>
                    <w:gridCol w:w="40"/>
                  </w:tblGrid>
                  <w:tr w:rsidR="00387C48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40"/>
                        </w:tblGrid>
                        <w:tr w:rsidR="00387C48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387C48" w:rsidRDefault="00387C48">
                              <w:pPr>
                                <w:spacing w:after="0" w:line="288" w:lineRule="auto"/>
                                <w:ind w:left="329"/>
                              </w:pPr>
                            </w:p>
                            <w:p w:rsidR="00387C48" w:rsidRDefault="00CF3217">
                              <w:pPr>
                                <w:spacing w:after="0" w:line="288" w:lineRule="auto"/>
                                <w:ind w:left="329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387C48" w:rsidRDefault="00387C48"/>
                          </w:tc>
                        </w:tr>
                        <w:tr w:rsidR="00387C48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387C48" w:rsidRDefault="00387C48"/>
                          </w:tc>
                        </w:tr>
                      </w:tbl>
                      <w:p w:rsidR="00387C48" w:rsidRDefault="00387C48">
                        <w:pPr>
                          <w:spacing w:after="0" w:line="288" w:lineRule="auto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387C48" w:rsidRDefault="00CF3217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...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однородном поле тяжести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g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центр масс тела совпадает с его центром тяжести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равновесия твёрдого тела в ИСО: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29E1CE4" wp14:editId="06C6F6D4">
                  <wp:extent cx="1466850" cy="533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Паскаля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в жидкости, покоящейся в ИСО: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w:rPr>
                    <w:rFonts w:ascii="Cambria Math" w:eastAsia="Cambria Math" w:hAnsi="Cambria Math" w:cs="Cambria Math"/>
                  </w:rPr>
                  <m:t>ρg</m:t>
                </m:r>
                <m:r>
                  <w:rPr>
                    <w:rFonts w:ascii="Cambria Math" w:eastAsia="Cambria Math" w:hAnsi="Cambria Math" w:cs="Cambria Math"/>
                  </w:rPr>
                  <m:t>h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ρgh</w:t>
            </w:r>
          </w:p>
          <w:p w:rsidR="00387C48" w:rsidRDefault="00387C48">
            <w:pPr>
              <w:spacing w:after="0" w:line="288" w:lineRule="auto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вытесн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7"/>
              <w:gridCol w:w="58"/>
              <w:gridCol w:w="40"/>
            </w:tblGrid>
            <w:tr w:rsidR="00387C48">
              <w:trPr>
                <w:gridAfter w:val="2"/>
                <w:wAfter w:w="98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Арх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1"/>
              <w:gridCol w:w="40"/>
            </w:tblGrid>
            <w:tr w:rsidR="00387C48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−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84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если тело и жидкость покоятся в ИСО, то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pg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вытесн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9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Арх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64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283"/>
                  </w:pPr>
                </w:p>
                <w:p w:rsidR="00387C48" w:rsidRDefault="00CF3217">
                  <w:pPr>
                    <w:spacing w:after="0" w:line="288" w:lineRule="auto"/>
                    <w:ind w:left="28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системы тел: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изменения и сохранения импульса: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ИСО  </w:t>
            </w:r>
          </w:p>
          <w:p w:rsidR="00387C48" w:rsidRDefault="00CF321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Δ(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...)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387C48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387C48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ИСО , если  </w:t>
            </w:r>
          </w:p>
          <w:p w:rsidR="00387C48" w:rsidRDefault="00CF321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)=0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Δ(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...)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, если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387C48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387C48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348"/>
            </w:tblGrid>
            <w:tr w:rsidR="00387C48">
              <w:trPr>
                <w:tblCellSpacing w:w="0" w:type="auto"/>
              </w:trPr>
              <w:tc>
                <w:tcPr>
                  <w:tcW w:w="3348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387C48" w:rsidRDefault="00387C48">
                  <w:pPr>
                    <w:spacing w:after="0" w:line="336" w:lineRule="auto"/>
                    <w:ind w:left="579"/>
                  </w:pPr>
                </w:p>
              </w:tc>
            </w:tr>
          </w:tbl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9F7C5A3" wp14:editId="5165C589">
                  <wp:extent cx="1296829" cy="93772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93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силы на малом перемещении: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85806BA" wp14:editId="7406E994">
                  <wp:extent cx="2009775" cy="3905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83BD511" wp14:editId="3A69C238">
                  <wp:extent cx="1296829" cy="62870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6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силы: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если за время  </w:t>
            </w:r>
          </w:p>
          <w:p w:rsidR="00387C48" w:rsidRDefault="00CF321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w:lastRenderedPageBreak/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силы изменяется на , то мощность силы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64CBE68" wp14:editId="49314A03">
                  <wp:extent cx="1781175" cy="5238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 w:line="336" w:lineRule="auto"/>
              <w:ind w:left="336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Кинетическая энергия материальной точки: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кин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6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кин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3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5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изменения кинетической энергии системы материальных точек: в ИСО ΔEкин = A1 + A2 + ...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энергия: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для потенциальных сил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потенц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7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7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00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материальной точки в однородном поле тяжести: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</w:rPr>
                  <m:t>h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00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mgh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упруго деформированного тела: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00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2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kx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изменения и сохранения механической энергии: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2F131B5" wp14:editId="7A0C8D58">
                  <wp:extent cx="3171825" cy="857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Гармонические колебания материальной точки. Амплитуда и фаза колебаний. Кинематическое описание: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E9769B3" wp14:editId="21BEC4D5">
                  <wp:extent cx="2400300" cy="6953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где х - смещение из равновесия.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Динамическое описание: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3"/>
              <w:gridCol w:w="40"/>
            </w:tblGrid>
            <w:tr w:rsidR="00387C48">
              <w:trPr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где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mω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Это значит, что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00"/>
              <w:gridCol w:w="40"/>
            </w:tblGrid>
            <w:tr w:rsidR="00387C48">
              <w:trPr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Энергетическое описание (закон сохранения механической энергии):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E91D9D3" wp14:editId="2C5E4134">
                  <wp:extent cx="2124075" cy="495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амплитуды колебаний смещения материальной точки с амплитудами колебаний её скорости и ускорения: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6F841A8" wp14:editId="6CFB94BB">
                  <wp:extent cx="1704975" cy="3429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и частота колебаний: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A85CDD0" wp14:editId="4A354C0D">
                  <wp:extent cx="857250" cy="4476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малых свободных колебаний математического маятника: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79B35DFE" wp14:editId="7129E037">
                  <wp:extent cx="809625" cy="4667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свободных колебаний пружинного маятника: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E8BA36D" wp14:editId="7E0979C4">
                  <wp:extent cx="876300" cy="5238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Вынужденные колебания. Резонанс. Резонансная кривая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Поперечные и продольные волны. Скорость распространения и длина волны: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λ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vT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υ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λ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vT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7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Интерференция и </w:t>
            </w:r>
            <w:r>
              <w:rPr>
                <w:rFonts w:ascii="Times New Roman" w:hAnsi="Times New Roman"/>
                <w:color w:val="000000"/>
                <w:sz w:val="24"/>
              </w:rPr>
              <w:t>дифракция волн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ФИЗИКА. ТЕРМОДИНАМИКА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 строения газов, жидкостей и твёрдых тел. Пусть термодинамическая система (тело) состоит из 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одинаковых молекул. Тогда количество вещества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μ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10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10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μ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– число Авогадро, m – масса системы (тела),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μ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– молярная масса вещества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движение атомов и молекул вещества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частиц вещества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Диффузия. Броуновское движение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Модель идеального газа в МКТ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давлением и средней кинетической энергией поступательного теплового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молекул идеального газа (основное уравнение МКТ):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C914711" wp14:editId="7C60428B">
                  <wp:extent cx="2619375" cy="54292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где m0 – масса 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молекулы,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387C48">
              <w:trPr>
                <w:trHeight w:val="450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концентрация молекул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температура: T = t +273К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температуры газа со средней кинетической энергией поступательного теплового движения его молекул: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3E5D9DE" wp14:editId="73E3C76D">
                  <wp:extent cx="1495425" cy="552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p = nkT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идеального газа в термодинамике: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0466A021" wp14:editId="7019CB75">
                  <wp:extent cx="4867275" cy="30765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Дальтона для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 смеси разреженных газов: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Изопроцессы в разреженном газе с постоянным числом молекул N (с постоянным количеством вещества ν):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изотерма (T = const): pV = const ,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изохора (V = const):  </w:t>
            </w:r>
          </w:p>
          <w:p w:rsidR="00387C48" w:rsidRDefault="00CF3217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89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изобара (p = const):  </w:t>
            </w:r>
          </w:p>
          <w:p w:rsidR="00387C48" w:rsidRDefault="00CF3217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Графическое представление изопроцессов на pV-, pT- и VT- диаграммах.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Объединенный газовый закон:  </w:t>
            </w:r>
          </w:p>
          <w:p w:rsidR="00387C48" w:rsidRDefault="00CF3217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3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T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pV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const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для постоянного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ν.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Влажность воздуха.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Относительная влажность: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</w:rPr>
                      <m:t>)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</w:rPr>
                      <m:t>)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419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085"/>
                    <w:gridCol w:w="40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CF321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655"/>
                    <w:gridCol w:w="40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CF321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419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085"/>
                    <w:gridCol w:w="40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CF321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655"/>
                    <w:gridCol w:w="40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CF321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агрегатных состояний вещества: испарение и конденсация, кипение жидкости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вещества: плавление и кристаллизация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энергии в фазовых переходах 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 и температура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Теплопередача как способ изменения внутренней энергии без совершения работы. Конвекция, теплопроводность, излучение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теплоёмкость вещества с: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cm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cm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теплота парообразования L: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Lm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теплота плавления λ: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Q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λm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теплота сгорания топлива q: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qm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Элементарная работа в термодинамике: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работы по графику процесса на pV</w:t>
            </w:r>
            <w:r>
              <w:rPr>
                <w:rFonts w:ascii="Times New Roman" w:hAnsi="Times New Roman"/>
                <w:color w:val="000000"/>
                <w:sz w:val="24"/>
              </w:rPr>
              <w:t>-диаграмме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0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Адиабата: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0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термодинамики. Необратимые процессы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действия тепловых машин. КПД: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89F2D8F" wp14:editId="7DA389B5">
                  <wp:extent cx="2676525" cy="571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Максимальное значение КПД. Цикл Карно: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5E6DEE4" wp14:editId="0501874E">
                  <wp:extent cx="2771775" cy="54292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теплового баланса: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 и её проявления. Электрический заряд. Два вида заряда. Элементарный электрический заряд. Закон сохранения электрического заряда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зарядов. Точечные заряды. Закон Кулона: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однородном веществе с диэлектрической проницаемостью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ε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6B070D6" wp14:editId="59E58FBE">
                  <wp:extent cx="2000250" cy="5619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Его действие на электрические заряды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Напряжённость электрического поля: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пробный</m:t>
                        </m:r>
                      </m:sub>
                    </m:sSub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91"/>
              <w:gridCol w:w="40"/>
            </w:tblGrid>
            <w:tr w:rsidR="00387C48">
              <w:trPr>
                <w:trHeight w:val="34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925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27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27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пробный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387C48">
                    <w:trPr>
                      <w:trHeight w:val="195"/>
                      <w:tblCellSpacing w:w="0" w:type="auto"/>
                    </w:trPr>
                    <w:tc>
                      <w:tcPr>
                        <w:tcW w:w="21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F</w:t>
                        </w: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точечного заряда: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1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r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 поле: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линий напряжённости этих полей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электростатического поля.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Разность потенциалов и напряжение: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)=-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qU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заряда в электростатическом поле: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W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qϕ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W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 электростатического поля: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0"/>
              <w:gridCol w:w="40"/>
            </w:tblGrid>
            <w:tr w:rsidR="00387C48">
              <w:trPr>
                <w:trHeight w:val="450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W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85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Связь напряжённости поля и разности потенциалов для однородного электростатического поля: U = Ed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суперпозиции электрических полей: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7"/>
              <w:gridCol w:w="40"/>
              <w:gridCol w:w="52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7"/>
              <w:gridCol w:w="40"/>
              <w:gridCol w:w="52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в электростатическом поле.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Условие равновесия зарядов: внутри проводника  </w:t>
            </w:r>
          </w:p>
          <w:p w:rsidR="00387C48" w:rsidRDefault="00CF3217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⊥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83"/>
            </w:tblGrid>
            <w:tr w:rsidR="00387C48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⊥</w:t>
                  </w: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внутри и на поверхности проводника φ = const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Диэлектрики в электростатическом поле. Диэлектрическая проницаемость вещества 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Конденсатор. Электроёмкость конденсатора: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Электроёмкость плоского конденсатора: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ε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8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εε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CF321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9"/>
                  </w:pPr>
                </w:p>
                <w:p w:rsidR="00387C48" w:rsidRDefault="00CF3217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Параллельное соединение конденсаторов: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паралл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88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9"/>
                  </w:pPr>
                </w:p>
                <w:p w:rsidR="00387C48" w:rsidRDefault="00CF3217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паралл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9"/>
                  </w:pPr>
                </w:p>
                <w:p w:rsidR="00387C48" w:rsidRDefault="00CF3217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9"/>
                  </w:pPr>
                </w:p>
                <w:p w:rsidR="00387C48" w:rsidRDefault="00CF3217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336" w:lineRule="auto"/>
              <w:ind w:left="336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соединение конденсаторов: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U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посл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12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646"/>
                    <w:gridCol w:w="36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19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посл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24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19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24"/>
                    <w:gridCol w:w="40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19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336" w:lineRule="auto"/>
              <w:ind w:left="336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заряженного конденсатора: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00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5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72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CU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3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ПОСТОЯННОГО ТОКА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6C8493C" wp14:editId="5CAE5B23">
                  <wp:extent cx="866775" cy="552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ток: I = const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Для постоянного тока q = It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существования электрического тока.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Напряжение U и ЭДС E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участка цепи: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сопротивление. Зависимость сопротивления однородного проводника от его длины и сечения. Удельное сопротивление вещества.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ρ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тока. ЭДС источника тока: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стороннихсил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362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261"/>
                    <w:gridCol w:w="40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стороннихсил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сопротивление источника тока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2607"/>
            </w:tblGrid>
            <w:tr w:rsidR="00387C48">
              <w:trPr>
                <w:tblCellSpacing w:w="0" w:type="auto"/>
              </w:trPr>
              <w:tc>
                <w:tcPr>
                  <w:tcW w:w="2607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387C48" w:rsidRDefault="00387C48">
                  <w:pPr>
                    <w:spacing w:after="0" w:line="336" w:lineRule="auto"/>
                    <w:ind w:left="579"/>
                    <w:jc w:val="both"/>
                  </w:pPr>
                </w:p>
              </w:tc>
            </w:tr>
          </w:tbl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электрической цепи: E = IR + Ir, откуда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Rr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6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Rr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7EB2D7A" wp14:editId="043C5A0C">
                  <wp:extent cx="1296829" cy="812748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Параллельное соединение проводников: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I = I1 + I2 + ..., U1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U2 = ...,  </w:t>
            </w:r>
          </w:p>
          <w:p w:rsidR="00387C48" w:rsidRDefault="00CF3217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паралл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69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803"/>
                    <w:gridCol w:w="36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4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паралл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5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9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4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5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9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4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соединение проводников: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 = U1 + U2 + ..., I1 = I2 = ...,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посл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61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4"/>
                  </w:pPr>
                </w:p>
                <w:p w:rsidR="00387C48" w:rsidRDefault="00CF3217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посл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9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4"/>
                  </w:pPr>
                </w:p>
                <w:p w:rsidR="00387C48" w:rsidRDefault="00CF3217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9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4"/>
                  </w:pPr>
                </w:p>
                <w:p w:rsidR="00387C48" w:rsidRDefault="00CF3217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...</w:t>
            </w:r>
          </w:p>
          <w:p w:rsidR="00387C48" w:rsidRDefault="00387C48">
            <w:pPr>
              <w:spacing w:after="0" w:line="288" w:lineRule="auto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тока: A = IUt.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Джоуля – Ленца: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</w:tblGrid>
            <w:tr w:rsidR="00387C48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резисторе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: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IUt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</w:tblGrid>
            <w:tr w:rsidR="00387C48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IUt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электрического тока: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A571EBB" wp14:editId="1B42B165">
                  <wp:extent cx="1181100" cy="4476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Тепловая мощность, выделяемая на резисторе: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89C31C7" wp14:editId="4B2E8113">
                  <wp:extent cx="1219200" cy="485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источника тока: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21A9150" wp14:editId="60459AFA">
                  <wp:extent cx="1743075" cy="6381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носители электрических зарядов в проводниках. Механизмы проводимости твёрдых металлов, растворов и расплавов электролитов,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газов. Полупроводники. Полупроводниковый диод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взаимодействие магнитов. Магнитное поле. Вектор магнитной индукции. Принцип суперпозиции магнитных полей: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9"/>
              <w:gridCol w:w="40"/>
              <w:gridCol w:w="48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4"/>
                  </w:pPr>
                </w:p>
                <w:p w:rsidR="00387C48" w:rsidRDefault="00CF3217">
                  <w:pPr>
                    <w:spacing w:after="0" w:line="288" w:lineRule="auto"/>
                    <w:ind w:left="32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9"/>
              <w:gridCol w:w="40"/>
              <w:gridCol w:w="48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387C48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4"/>
                  </w:pPr>
                </w:p>
                <w:p w:rsidR="00387C48" w:rsidRDefault="00CF3217">
                  <w:pPr>
                    <w:spacing w:after="0" w:line="288" w:lineRule="auto"/>
                    <w:ind w:left="32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Линии индукции магнитного поля. Картина линий индукции магнитного поля полосового и подковообразного постоянных магнитов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проводника с током. Картина линий индукции магнитного поля длинного прямого проводника и </w:t>
            </w:r>
            <w:r>
              <w:rPr>
                <w:rFonts w:ascii="Times New Roman" w:hAnsi="Times New Roman"/>
                <w:color w:val="000000"/>
                <w:sz w:val="24"/>
              </w:rPr>
              <w:t>замкнутого кольцевого проводника, катушки с током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Ампера, её направление и величина: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IBlsinα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IBlsinα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где α – угол между направлением проводника и вектором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Лоренца, её направление и величина: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Лор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vBsinα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Лор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vBsinα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α – угол между векторами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Движение заряженной частицы в однородном магнитном поле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Поток вектора магнитной индукции:  </w:t>
            </w:r>
          </w:p>
          <w:p w:rsidR="00387C48" w:rsidRDefault="00CF3217"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</w:rPr>
                  <m:t>Ф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BScosα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9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4"/>
                  </w:pPr>
                </w:p>
                <w:p w:rsidR="00387C48" w:rsidRDefault="00CF3217">
                  <w:pPr>
                    <w:spacing w:after="0" w:line="288" w:lineRule="auto"/>
                    <w:ind w:left="324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BScosα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9575EC1" wp14:editId="57DB0E91">
                  <wp:extent cx="1296829" cy="496014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9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индукции. ЭДС индукции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9CAC591" wp14:editId="430A0CF0">
                  <wp:extent cx="1552575" cy="609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739F350B" wp14:editId="3DC2C961">
                  <wp:extent cx="1296829" cy="704216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индукции в прямом проводнике длиной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l, движущемся со скоростью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 однородном магнитном поле B:  </w:t>
            </w:r>
          </w:p>
          <w:p w:rsidR="00387C48" w:rsidRDefault="00CF321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Blvcosα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94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Blvcosα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где α – угол между вектором B и нормалью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 плоскости, в которой лежат векторы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m:rPr>
                    <m:nor/>
                  </m:rPr>
                  <w:rPr>
                    <w:rFonts w:ascii="Cambria Math" w:eastAsia="Cambria Math" w:hAnsi="Cambria Math" w:cs="Cambria Math"/>
                  </w:rPr>
                  <m:t>и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; если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⊥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и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то  </w:t>
            </w:r>
          </w:p>
          <w:p w:rsidR="00387C48" w:rsidRDefault="00CF321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94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Ленца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Индуктивность: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L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Ф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0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I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Ф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или Φ = LI.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Самоиндукция. ЭДС самоиндукции: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74B454BE" wp14:editId="4523FA4E">
                  <wp:extent cx="1704975" cy="5619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магнитного поля катушки с током: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7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03"/>
                  </w:pPr>
                </w:p>
                <w:p w:rsidR="00387C48" w:rsidRDefault="00CF321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2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LI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</w:tblGrid>
                  <w:tr w:rsidR="00387C4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 И ВОЛНЫ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2976"/>
            </w:tblGrid>
            <w:tr w:rsidR="00387C48">
              <w:trPr>
                <w:tblCellSpacing w:w="0" w:type="auto"/>
              </w:trPr>
              <w:tc>
                <w:tcPr>
                  <w:tcW w:w="2976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387C48" w:rsidRDefault="00387C48">
                  <w:pPr>
                    <w:spacing w:after="0" w:line="336" w:lineRule="auto"/>
                    <w:ind w:left="579"/>
                    <w:jc w:val="both"/>
                  </w:pPr>
                </w:p>
              </w:tc>
            </w:tr>
          </w:tbl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04650CA" wp14:editId="74960FAD">
                  <wp:extent cx="1296829" cy="8709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Колебательный контур. Свободные электромагнитные колебания в идеальном колебательном контуре: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BE445D3" wp14:editId="3F5791BC">
                  <wp:extent cx="3228975" cy="7239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Томсона: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</w:rPr>
                      <m:t>LC</m:t>
                    </m:r>
                  </m:e>
                </m:rad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54"/>
              <w:gridCol w:w="40"/>
            </w:tblGrid>
            <w:tr w:rsidR="00387C48">
              <w:trPr>
                <w:trHeight w:val="3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pBdr>
                      <w:left w:val="none" w:sz="0" w:space="1" w:color="auto"/>
                    </w:pBdr>
                    <w:spacing w:after="0" w:line="288" w:lineRule="auto"/>
                    <w:ind w:left="536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LC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both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both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откуда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387C48">
              <w:trPr>
                <w:trHeight w:val="43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54"/>
              <w:gridCol w:w="40"/>
            </w:tblGrid>
            <w:tr w:rsidR="00387C48">
              <w:trPr>
                <w:trHeight w:val="43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886"/>
                    <w:gridCol w:w="38"/>
                  </w:tblGrid>
                  <w:tr w:rsidR="00387C48">
                    <w:trPr>
                      <w:trHeight w:val="30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pBdr>
                            <w:left w:val="none" w:sz="0" w:space="1" w:color="auto"/>
                          </w:pBdr>
                          <w:spacing w:after="0" w:line="288" w:lineRule="auto"/>
                          <w:ind w:left="536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LC</w:t>
                        </w: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0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амплитуды заряда конденсатора с амплитудой силы тока при свободных электромагнитных колебаниях в идеальном колебательном контуре: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D7EAA39" wp14:editId="1F5506C7">
                  <wp:extent cx="895350" cy="5143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идеальном колебательном контуре: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Вынужденные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Переменный ток. Производство, передача и потребление электрической энергии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BF1D15E" wp14:editId="26F9CB28">
                  <wp:extent cx="2847975" cy="4572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электромагнитных волн. Взаимная ориентация векторов в электромагнитной волне в вакууме:  </w:t>
            </w:r>
          </w:p>
          <w:p w:rsidR="00387C48" w:rsidRDefault="00CF3217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387C48">
              <w:trPr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источник. Луч света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отражения света.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β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α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β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7F3865C" wp14:editId="3476668B">
                  <wp:extent cx="1296829" cy="582552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58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плоском зеркале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преломления света. </w:t>
            </w:r>
          </w:p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892"/>
            </w:tblGrid>
            <w:tr w:rsidR="00387C48">
              <w:trPr>
                <w:tblCellSpacing w:w="0" w:type="auto"/>
              </w:trPr>
              <w:tc>
                <w:tcPr>
                  <w:tcW w:w="3892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387C48" w:rsidRDefault="00387C48">
                  <w:pPr>
                    <w:spacing w:after="0" w:line="336" w:lineRule="auto"/>
                    <w:ind w:left="579"/>
                  </w:pPr>
                </w:p>
              </w:tc>
            </w:tr>
          </w:tbl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sinβ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sinα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Абсолютный показатель преломления: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абс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6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абс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Относительный показатель преломления: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отн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отн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8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27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27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27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27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D48A449" wp14:editId="26D34A6E">
                  <wp:extent cx="1296829" cy="825728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 лучей в призме.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2DB237F" wp14:editId="7BED8830">
                  <wp:extent cx="1438275" cy="2952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частот и соотношение длин волн при переходе монохроматического света через границу раздела двух оптических сред: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880"/>
            </w:tblGrid>
            <w:tr w:rsidR="00387C48">
              <w:trPr>
                <w:tblCellSpacing w:w="0" w:type="auto"/>
              </w:trPr>
              <w:tc>
                <w:tcPr>
                  <w:tcW w:w="388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387C48" w:rsidRDefault="00387C48">
                  <w:pPr>
                    <w:spacing w:after="0" w:line="336" w:lineRule="auto"/>
                    <w:ind w:left="579"/>
                  </w:pPr>
                </w:p>
              </w:tc>
            </w:tr>
          </w:tbl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28E9D76" wp14:editId="143B93CF">
                  <wp:extent cx="1296829" cy="82579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Полное внутреннее отражение.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Предельный угол полного внутреннего отражения: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пр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отн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Sinα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5"/>
                  </w:pPr>
                </w:p>
                <w:p w:rsidR="00387C48" w:rsidRDefault="00CF3217">
                  <w:pPr>
                    <w:spacing w:after="0" w:line="288" w:lineRule="auto"/>
                    <w:ind w:left="335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  <w:sz w:val="15"/>
                    </w:rPr>
                    <w:t>пр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1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75"/>
                    <w:gridCol w:w="36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отн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4"/>
              <w:gridCol w:w="40"/>
            </w:tblGrid>
            <w:tr w:rsidR="00387C48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8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8"/>
                    <w:gridCol w:w="36"/>
                  </w:tblGrid>
                  <w:tr w:rsidR="00387C4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Собирающие и рассеивающие линзы. Тонкая линза. Фокусное расстояние и оптическая сила тонкой линзы: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тонкой линзы:  </w:t>
            </w:r>
          </w:p>
          <w:p w:rsidR="00387C48" w:rsidRDefault="00CF3217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даваемое линзой:  </w:t>
            </w:r>
          </w:p>
          <w:p w:rsidR="00387C48" w:rsidRDefault="00CF3217"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</w:rPr>
                  <m:t>Г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70"/>
              <w:gridCol w:w="40"/>
            </w:tblGrid>
            <w:tr w:rsidR="00387C48">
              <w:trPr>
                <w:trHeight w:val="300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>
                    <w:rPr>
                      <w:rFonts w:ascii="Times New Roman" w:hAnsi="Times New Roman"/>
                      <w:color w:val="000000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CA21ACE" wp14:editId="01EB29EE">
                  <wp:extent cx="2152650" cy="14287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случае рассеивающей линзы: 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0,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43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</w:rPr>
                  <m:t>Г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1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387C48">
              <w:trPr>
                <w:trHeight w:val="450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70"/>
              <w:gridCol w:w="40"/>
            </w:tblGrid>
            <w:tr w:rsidR="00387C48">
              <w:trPr>
                <w:trHeight w:val="46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>
                    <w:rPr>
                      <w:rFonts w:ascii="Times New Roman" w:hAnsi="Times New Roman"/>
                      <w:color w:val="000000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Фотоаппарат как оптический прибор. </w:t>
            </w: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5B441D0" wp14:editId="5F4DA4CD">
                  <wp:extent cx="3848100" cy="9525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Дифракция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Дифракционная решётка. Условие наблюдения главных максимумов при нормальном падении монохроматического света с длиной волны λ на решётку с периодом d: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dsin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mλ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=0,+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1,+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2,+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3,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dsin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5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mλ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1,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2,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Гипотеза М. Планка о квантах. Формула Планка: E = hν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Фотоны. Энергия фотона: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pc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pc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фотона: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6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Фотоэффект. Опыты А.Г. Столетова. Законы фотоэффекта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фотоэффекта: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m:rPr>
                    <m:nor/>
                  </m:rPr>
                  <w:rPr>
                    <w:rFonts w:ascii="Cambria Math" w:eastAsia="Cambria Math" w:hAnsi="Cambria Math" w:cs="Cambria Math"/>
                  </w:rPr>
                  <m:t>выхода</m:t>
                </m:r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38"/>
              <w:gridCol w:w="40"/>
            </w:tblGrid>
            <w:tr w:rsidR="00387C48">
              <w:trPr>
                <w:trHeight w:val="10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91"/>
              <w:gridCol w:w="40"/>
            </w:tblGrid>
            <w:tr w:rsidR="00387C48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,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12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выхода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=h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кр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λ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кр</m:t>
                        </m:r>
                      </m:sub>
                    </m:sSub>
                  </m:den>
                </m:f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31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выхода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5"/>
              <w:gridCol w:w="40"/>
            </w:tblGrid>
            <w:tr w:rsidR="00387C48">
              <w:trPr>
                <w:trHeight w:val="3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7"/>
                  </w:pPr>
                </w:p>
                <w:p w:rsidR="00387C48" w:rsidRDefault="00CF321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"/>
              <w:gridCol w:w="40"/>
            </w:tblGrid>
            <w:tr w:rsidR="00387C48">
              <w:trPr>
                <w:trHeight w:val="28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6"/>
                  </w:tblGrid>
                  <w:tr w:rsidR="00387C48">
                    <w:trPr>
                      <w:trHeight w:val="3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кр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288" w:lineRule="auto"/>
              <w:jc w:val="both"/>
            </w:pP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max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зап</m:t>
                    </m:r>
                  </m:sub>
                </m:sSub>
              </m:oMath>
            </m:oMathPara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91"/>
              <w:gridCol w:w="40"/>
            </w:tblGrid>
            <w:tr w:rsidR="00387C48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22"/>
                  </w:pPr>
                </w:p>
                <w:p w:rsidR="00387C48" w:rsidRDefault="00CF321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64"/>
              <w:gridCol w:w="40"/>
            </w:tblGrid>
            <w:tr w:rsidR="00387C48">
              <w:trPr>
                <w:trHeight w:val="49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  <w:jc w:val="center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7"/>
                    <w:gridCol w:w="40"/>
                  </w:tblGrid>
                  <w:tr w:rsidR="00387C48">
                    <w:trPr>
                      <w:gridAfter w:val="2"/>
                      <w:wAfter w:w="407" w:type="dxa"/>
                      <w:trHeight w:val="270"/>
                      <w:tblCellSpacing w:w="0" w:type="auto"/>
                    </w:trPr>
                    <w:tc>
                      <w:tcPr>
                        <w:tcW w:w="17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  <w:tr w:rsidR="00387C48">
                    <w:trPr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max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</w:pP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</w:pPr>
          </w:p>
          <w:p w:rsidR="00387C48" w:rsidRDefault="00CF321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7"/>
              <w:gridCol w:w="40"/>
            </w:tblGrid>
            <w:tr w:rsidR="00387C48">
              <w:trPr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зап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 на полностью отражающую поверхность и на полностью поглощающую поверхность</w:t>
            </w: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Постулаты Бора. Излучение и поглощение фотонов при переходе атома с одного </w:t>
            </w:r>
            <w:r>
              <w:rPr>
                <w:rFonts w:ascii="Times New Roman" w:hAnsi="Times New Roman"/>
                <w:color w:val="000000"/>
                <w:sz w:val="24"/>
              </w:rPr>
              <w:t>уровня энергии на другой: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0B82DF4" wp14:editId="74C7CF8A">
                  <wp:extent cx="1676400" cy="46672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Линейчатые спектры. </w:t>
            </w:r>
          </w:p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Спектр уровней энергии атома водорода: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071E289" wp14:editId="1C0C6FEC">
                  <wp:extent cx="2095500" cy="46672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</w:pPr>
          </w:p>
        </w:tc>
      </w:tr>
      <w:tr w:rsidR="00387C4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АТОМНОГО ЯДРА</w:t>
            </w:r>
          </w:p>
        </w:tc>
      </w:tr>
      <w:tr w:rsidR="00387C4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C48" w:rsidRDefault="00387C4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Нуклонная модель ядра Гейзенберга – Иваненко. Заряд ядра. Массовое число ядра. Изотопы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Радиоактивность.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Альфа-распад: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42E7585" wp14:editId="255F3F6B">
                  <wp:extent cx="1266825" cy="39052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Бета-распад.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β-распад: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210A604" wp14:editId="63BDBF7E">
                  <wp:extent cx="1552575" cy="3810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387C48">
            <w:pPr>
              <w:spacing w:after="0" w:line="336" w:lineRule="auto"/>
              <w:ind w:left="336"/>
              <w:jc w:val="both"/>
            </w:pP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Позитронный β-распад: </w:t>
            </w:r>
          </w:p>
          <w:p w:rsidR="00387C48" w:rsidRDefault="00CF321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1682F07" wp14:editId="14E0C263">
                  <wp:extent cx="1562100" cy="3619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радиоактивного распада: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10"/>
                  </w:pPr>
                </w:p>
                <w:p w:rsidR="00387C48" w:rsidRDefault="00CF321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∗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01"/>
                    <w:gridCol w:w="36"/>
                  </w:tblGrid>
                  <w:tr w:rsidR="00387C48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387C48">
                  <w:pPr>
                    <w:spacing w:after="0" w:line="288" w:lineRule="auto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Пусть m – масса радиоактивного вещества. Тогда  </w:t>
            </w:r>
          </w:p>
          <w:p w:rsidR="00387C48" w:rsidRDefault="00CF3217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1"/>
              <w:gridCol w:w="40"/>
            </w:tblGrid>
            <w:tr w:rsidR="00387C4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CF321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  <w:tr w:rsidR="00387C4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/>
              </w:tc>
            </w:tr>
          </w:tbl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∗</w:t>
            </w:r>
          </w:p>
          <w:p w:rsidR="00387C48" w:rsidRDefault="00387C48">
            <w:pPr>
              <w:spacing w:after="0" w:line="288" w:lineRule="auto"/>
              <w:ind w:left="336"/>
              <w:jc w:val="both"/>
            </w:pPr>
          </w:p>
          <w:p w:rsidR="00387C48" w:rsidRDefault="00CF321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387C48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01"/>
                    <w:gridCol w:w="36"/>
                  </w:tblGrid>
                  <w:tr w:rsidR="00387C48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387C4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387C48" w:rsidRDefault="00CF321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  <w:tr w:rsidR="00387C48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387C48" w:rsidRDefault="00387C48"/>
                    </w:tc>
                  </w:tr>
                </w:tbl>
                <w:p w:rsidR="00387C48" w:rsidRDefault="00387C48">
                  <w:pPr>
                    <w:spacing w:after="0" w:line="288" w:lineRule="auto"/>
                    <w:ind w:left="336"/>
                  </w:pPr>
                </w:p>
                <w:p w:rsidR="00387C48" w:rsidRDefault="00387C48">
                  <w:pPr>
                    <w:spacing w:after="0" w:line="288" w:lineRule="auto"/>
                  </w:pPr>
                </w:p>
              </w:tc>
            </w:tr>
          </w:tbl>
          <w:p w:rsidR="00387C48" w:rsidRDefault="00387C48">
            <w:pPr>
              <w:spacing w:after="0" w:line="288" w:lineRule="auto"/>
            </w:pPr>
          </w:p>
          <w:p w:rsidR="00387C48" w:rsidRDefault="00387C48">
            <w:pPr>
              <w:spacing w:after="0" w:line="288" w:lineRule="auto"/>
              <w:jc w:val="both"/>
            </w:pPr>
          </w:p>
        </w:tc>
      </w:tr>
      <w:tr w:rsidR="00387C4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C48" w:rsidRDefault="00387C4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387C48" w:rsidRDefault="00CF321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Деление и синтез ядер</w:t>
            </w:r>
          </w:p>
        </w:tc>
      </w:tr>
    </w:tbl>
    <w:p w:rsidR="00387C48" w:rsidRDefault="00387C48">
      <w:pPr>
        <w:spacing w:after="0"/>
        <w:ind w:left="120"/>
      </w:pPr>
    </w:p>
    <w:p w:rsidR="00387C48" w:rsidRDefault="00387C48">
      <w:pPr>
        <w:sectPr w:rsidR="00387C48">
          <w:pgSz w:w="11906" w:h="16383"/>
          <w:pgMar w:top="1134" w:right="850" w:bottom="1134" w:left="1701" w:header="720" w:footer="720" w:gutter="0"/>
          <w:cols w:space="720"/>
        </w:sectPr>
      </w:pPr>
    </w:p>
    <w:p w:rsidR="00387C48" w:rsidRDefault="00CF3217">
      <w:pPr>
        <w:spacing w:after="0"/>
        <w:ind w:left="120"/>
      </w:pPr>
      <w:bookmarkStart w:id="14" w:name="block-6607857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7C48" w:rsidRDefault="00CF32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7C48" w:rsidRDefault="00387C48">
      <w:pPr>
        <w:spacing w:after="0" w:line="480" w:lineRule="auto"/>
        <w:ind w:left="120"/>
      </w:pPr>
    </w:p>
    <w:p w:rsidR="00387C48" w:rsidRDefault="00387C48">
      <w:pPr>
        <w:spacing w:after="0" w:line="480" w:lineRule="auto"/>
        <w:ind w:left="120"/>
      </w:pPr>
    </w:p>
    <w:p w:rsidR="00387C48" w:rsidRDefault="00387C48">
      <w:pPr>
        <w:spacing w:after="0"/>
        <w:ind w:left="120"/>
      </w:pPr>
    </w:p>
    <w:p w:rsidR="00387C48" w:rsidRDefault="00CF32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7C48" w:rsidRDefault="00387C48">
      <w:pPr>
        <w:spacing w:after="0" w:line="480" w:lineRule="auto"/>
        <w:ind w:left="120"/>
      </w:pPr>
    </w:p>
    <w:p w:rsidR="00387C48" w:rsidRDefault="00387C48">
      <w:pPr>
        <w:spacing w:after="0"/>
        <w:ind w:left="120"/>
      </w:pPr>
    </w:p>
    <w:p w:rsidR="00387C48" w:rsidRDefault="00CF32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87C48" w:rsidRDefault="00387C48">
      <w:pPr>
        <w:spacing w:after="0" w:line="480" w:lineRule="auto"/>
        <w:ind w:left="120"/>
      </w:pPr>
    </w:p>
    <w:p w:rsidR="00387C48" w:rsidRDefault="00387C48">
      <w:pPr>
        <w:sectPr w:rsidR="00387C4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F3217" w:rsidRDefault="00CF3217"/>
    <w:sectPr w:rsidR="00CF32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7562"/>
    <w:multiLevelType w:val="multilevel"/>
    <w:tmpl w:val="F12A7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A1AF6"/>
    <w:multiLevelType w:val="multilevel"/>
    <w:tmpl w:val="F2206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3466B"/>
    <w:multiLevelType w:val="multilevel"/>
    <w:tmpl w:val="7A44FE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523DD"/>
    <w:multiLevelType w:val="multilevel"/>
    <w:tmpl w:val="0BE23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2B41A4"/>
    <w:multiLevelType w:val="multilevel"/>
    <w:tmpl w:val="0562C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9E69E7"/>
    <w:multiLevelType w:val="multilevel"/>
    <w:tmpl w:val="FBC68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67269F"/>
    <w:multiLevelType w:val="multilevel"/>
    <w:tmpl w:val="D20237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466034"/>
    <w:multiLevelType w:val="multilevel"/>
    <w:tmpl w:val="11320D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7C33BC"/>
    <w:multiLevelType w:val="multilevel"/>
    <w:tmpl w:val="EC8A02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023221"/>
    <w:multiLevelType w:val="multilevel"/>
    <w:tmpl w:val="8EE0B4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C512E"/>
    <w:multiLevelType w:val="multilevel"/>
    <w:tmpl w:val="461C2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E37FA1"/>
    <w:multiLevelType w:val="multilevel"/>
    <w:tmpl w:val="149858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0336B9"/>
    <w:multiLevelType w:val="multilevel"/>
    <w:tmpl w:val="0F908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1B5E78"/>
    <w:multiLevelType w:val="multilevel"/>
    <w:tmpl w:val="B8DEA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E95457"/>
    <w:multiLevelType w:val="multilevel"/>
    <w:tmpl w:val="B59E22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BF1195"/>
    <w:multiLevelType w:val="multilevel"/>
    <w:tmpl w:val="678AAC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14"/>
  </w:num>
  <w:num w:numId="7">
    <w:abstractNumId w:val="0"/>
  </w:num>
  <w:num w:numId="8">
    <w:abstractNumId w:val="7"/>
  </w:num>
  <w:num w:numId="9">
    <w:abstractNumId w:val="15"/>
  </w:num>
  <w:num w:numId="10">
    <w:abstractNumId w:val="8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7C48"/>
    <w:rsid w:val="00387C48"/>
    <w:rsid w:val="00CF3217"/>
    <w:rsid w:val="00F6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011F0-D495-47E4-946F-9EB56975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7a0672f" TargetMode="External"/><Relationship Id="rId299" Type="http://schemas.openxmlformats.org/officeDocument/2006/relationships/hyperlink" Target="https://m.edsoo.ru/a5ffa218" TargetMode="External"/><Relationship Id="rId21" Type="http://schemas.openxmlformats.org/officeDocument/2006/relationships/hyperlink" Target="https://m.edsoo.ru/39859ef1" TargetMode="External"/><Relationship Id="rId63" Type="http://schemas.openxmlformats.org/officeDocument/2006/relationships/hyperlink" Target="https://m.edsoo.ru/9f5a574c" TargetMode="External"/><Relationship Id="rId159" Type="http://schemas.openxmlformats.org/officeDocument/2006/relationships/hyperlink" Target="https://m.edsoo.ru/eb72fc24" TargetMode="External"/><Relationship Id="rId324" Type="http://schemas.openxmlformats.org/officeDocument/2006/relationships/hyperlink" Target="https://m.edsoo.ru/4877aa1e" TargetMode="External"/><Relationship Id="rId366" Type="http://schemas.openxmlformats.org/officeDocument/2006/relationships/hyperlink" Target="https://m.edsoo.ru/d6310bfd" TargetMode="External"/><Relationship Id="rId170" Type="http://schemas.openxmlformats.org/officeDocument/2006/relationships/hyperlink" Target="https://m.edsoo.ru/bfd7a050" TargetMode="External"/><Relationship Id="rId226" Type="http://schemas.openxmlformats.org/officeDocument/2006/relationships/hyperlink" Target="https://m.edsoo.ru/7ee60ca8" TargetMode="External"/><Relationship Id="rId268" Type="http://schemas.openxmlformats.org/officeDocument/2006/relationships/hyperlink" Target="https://m.edsoo.ru/ea32d455" TargetMode="External"/><Relationship Id="rId32" Type="http://schemas.openxmlformats.org/officeDocument/2006/relationships/hyperlink" Target="https://m.edsoo.ru/1beef346" TargetMode="External"/><Relationship Id="rId74" Type="http://schemas.openxmlformats.org/officeDocument/2006/relationships/hyperlink" Target="https://m.edsoo.ru/b0a4445f" TargetMode="External"/><Relationship Id="rId128" Type="http://schemas.openxmlformats.org/officeDocument/2006/relationships/hyperlink" Target="https://m.edsoo.ru/05c6bfa1" TargetMode="External"/><Relationship Id="rId335" Type="http://schemas.openxmlformats.org/officeDocument/2006/relationships/hyperlink" Target="https://m.edsoo.ru/fcae91e9" TargetMode="External"/><Relationship Id="rId377" Type="http://schemas.openxmlformats.org/officeDocument/2006/relationships/image" Target="media/image3.png"/><Relationship Id="rId5" Type="http://schemas.openxmlformats.org/officeDocument/2006/relationships/hyperlink" Target="https://m.edsoo.ru/f16b68d7" TargetMode="External"/><Relationship Id="rId181" Type="http://schemas.openxmlformats.org/officeDocument/2006/relationships/hyperlink" Target="https://m.edsoo.ru/d1ea2402" TargetMode="External"/><Relationship Id="rId237" Type="http://schemas.openxmlformats.org/officeDocument/2006/relationships/hyperlink" Target="https://m.edsoo.ru/6add2644" TargetMode="External"/><Relationship Id="rId402" Type="http://schemas.openxmlformats.org/officeDocument/2006/relationships/image" Target="media/image28.png"/><Relationship Id="rId279" Type="http://schemas.openxmlformats.org/officeDocument/2006/relationships/hyperlink" Target="https://m.edsoo.ru/1e16cc6e" TargetMode="External"/><Relationship Id="rId43" Type="http://schemas.openxmlformats.org/officeDocument/2006/relationships/hyperlink" Target="https://m.edsoo.ru/b7560bbf" TargetMode="External"/><Relationship Id="rId139" Type="http://schemas.openxmlformats.org/officeDocument/2006/relationships/hyperlink" Target="https://m.edsoo.ru/845b4f73" TargetMode="External"/><Relationship Id="rId290" Type="http://schemas.openxmlformats.org/officeDocument/2006/relationships/hyperlink" Target="https://m.edsoo.ru/8a14748b" TargetMode="External"/><Relationship Id="rId304" Type="http://schemas.openxmlformats.org/officeDocument/2006/relationships/hyperlink" Target="https://m.edsoo.ru/f59cfcec" TargetMode="External"/><Relationship Id="rId346" Type="http://schemas.openxmlformats.org/officeDocument/2006/relationships/hyperlink" Target="https://m.edsoo.ru/eb916f82" TargetMode="External"/><Relationship Id="rId388" Type="http://schemas.openxmlformats.org/officeDocument/2006/relationships/image" Target="media/image14.png"/><Relationship Id="rId85" Type="http://schemas.openxmlformats.org/officeDocument/2006/relationships/hyperlink" Target="https://m.edsoo.ru/10265a05" TargetMode="External"/><Relationship Id="rId150" Type="http://schemas.openxmlformats.org/officeDocument/2006/relationships/hyperlink" Target="https://m.edsoo.ru/f14f251e" TargetMode="External"/><Relationship Id="rId192" Type="http://schemas.openxmlformats.org/officeDocument/2006/relationships/hyperlink" Target="https://m.edsoo.ru/2b179d98" TargetMode="External"/><Relationship Id="rId206" Type="http://schemas.openxmlformats.org/officeDocument/2006/relationships/hyperlink" Target="https://m.edsoo.ru/d35d5262" TargetMode="External"/><Relationship Id="rId413" Type="http://schemas.openxmlformats.org/officeDocument/2006/relationships/image" Target="media/image39.png"/><Relationship Id="rId248" Type="http://schemas.openxmlformats.org/officeDocument/2006/relationships/hyperlink" Target="https://m.edsoo.ru/8bae38e6" TargetMode="External"/><Relationship Id="rId12" Type="http://schemas.openxmlformats.org/officeDocument/2006/relationships/hyperlink" Target="https://m.edsoo.ru/f16b68d7" TargetMode="External"/><Relationship Id="rId108" Type="http://schemas.openxmlformats.org/officeDocument/2006/relationships/hyperlink" Target="https://m.edsoo.ru/1b6e26c5" TargetMode="External"/><Relationship Id="rId315" Type="http://schemas.openxmlformats.org/officeDocument/2006/relationships/hyperlink" Target="https://m.edsoo.ru/f945d85c" TargetMode="External"/><Relationship Id="rId357" Type="http://schemas.openxmlformats.org/officeDocument/2006/relationships/hyperlink" Target="https://m.edsoo.ru/32a4d1a0" TargetMode="External"/><Relationship Id="rId54" Type="http://schemas.openxmlformats.org/officeDocument/2006/relationships/hyperlink" Target="https://m.edsoo.ru/11abfa0a" TargetMode="External"/><Relationship Id="rId96" Type="http://schemas.openxmlformats.org/officeDocument/2006/relationships/hyperlink" Target="https://m.edsoo.ru/157b54cd" TargetMode="External"/><Relationship Id="rId161" Type="http://schemas.openxmlformats.org/officeDocument/2006/relationships/hyperlink" Target="https://m.edsoo.ru/221f40fb" TargetMode="External"/><Relationship Id="rId217" Type="http://schemas.openxmlformats.org/officeDocument/2006/relationships/hyperlink" Target="https://m.edsoo.ru/41c4ae8a" TargetMode="External"/><Relationship Id="rId399" Type="http://schemas.openxmlformats.org/officeDocument/2006/relationships/image" Target="media/image25.png"/><Relationship Id="rId259" Type="http://schemas.openxmlformats.org/officeDocument/2006/relationships/hyperlink" Target="https://m.edsoo.ru/138b6f09" TargetMode="External"/><Relationship Id="rId424" Type="http://schemas.openxmlformats.org/officeDocument/2006/relationships/image" Target="media/image50.png"/><Relationship Id="rId23" Type="http://schemas.openxmlformats.org/officeDocument/2006/relationships/hyperlink" Target="https://m.edsoo.ru/39859ef1" TargetMode="External"/><Relationship Id="rId119" Type="http://schemas.openxmlformats.org/officeDocument/2006/relationships/hyperlink" Target="https://m.edsoo.ru/8ab7f40d" TargetMode="External"/><Relationship Id="rId270" Type="http://schemas.openxmlformats.org/officeDocument/2006/relationships/hyperlink" Target="https://m.edsoo.ru/bc2e55cd" TargetMode="External"/><Relationship Id="rId326" Type="http://schemas.openxmlformats.org/officeDocument/2006/relationships/hyperlink" Target="https://m.edsoo.ru/22748eb4" TargetMode="External"/><Relationship Id="rId65" Type="http://schemas.openxmlformats.org/officeDocument/2006/relationships/hyperlink" Target="https://m.edsoo.ru/13f0a221" TargetMode="External"/><Relationship Id="rId130" Type="http://schemas.openxmlformats.org/officeDocument/2006/relationships/hyperlink" Target="https://m.edsoo.ru/80021447" TargetMode="External"/><Relationship Id="rId368" Type="http://schemas.openxmlformats.org/officeDocument/2006/relationships/hyperlink" Target="https://m.edsoo.ru/96a7a2dd" TargetMode="External"/><Relationship Id="rId172" Type="http://schemas.openxmlformats.org/officeDocument/2006/relationships/hyperlink" Target="https://m.edsoo.ru/da794295" TargetMode="External"/><Relationship Id="rId228" Type="http://schemas.openxmlformats.org/officeDocument/2006/relationships/hyperlink" Target="https://m.edsoo.ru/88f69d2b" TargetMode="External"/><Relationship Id="rId281" Type="http://schemas.openxmlformats.org/officeDocument/2006/relationships/hyperlink" Target="https://m.edsoo.ru/c6416d48" TargetMode="External"/><Relationship Id="rId337" Type="http://schemas.openxmlformats.org/officeDocument/2006/relationships/hyperlink" Target="https://m.edsoo.ru/b8fb6391" TargetMode="External"/><Relationship Id="rId34" Type="http://schemas.openxmlformats.org/officeDocument/2006/relationships/hyperlink" Target="https://m.edsoo.ru/34c49931" TargetMode="External"/><Relationship Id="rId76" Type="http://schemas.openxmlformats.org/officeDocument/2006/relationships/hyperlink" Target="https://m.edsoo.ru/c5b72ab7" TargetMode="External"/><Relationship Id="rId141" Type="http://schemas.openxmlformats.org/officeDocument/2006/relationships/hyperlink" Target="https://m.edsoo.ru/1e992920" TargetMode="External"/><Relationship Id="rId379" Type="http://schemas.openxmlformats.org/officeDocument/2006/relationships/image" Target="media/image5.png"/><Relationship Id="rId7" Type="http://schemas.openxmlformats.org/officeDocument/2006/relationships/hyperlink" Target="https://m.edsoo.ru/f16b68d7" TargetMode="External"/><Relationship Id="rId183" Type="http://schemas.openxmlformats.org/officeDocument/2006/relationships/hyperlink" Target="https://m.edsoo.ru/0b34db84" TargetMode="External"/><Relationship Id="rId239" Type="http://schemas.openxmlformats.org/officeDocument/2006/relationships/hyperlink" Target="https://m.edsoo.ru/756123c5" TargetMode="External"/><Relationship Id="rId390" Type="http://schemas.openxmlformats.org/officeDocument/2006/relationships/image" Target="media/image16.png"/><Relationship Id="rId404" Type="http://schemas.openxmlformats.org/officeDocument/2006/relationships/image" Target="media/image30.png"/><Relationship Id="rId250" Type="http://schemas.openxmlformats.org/officeDocument/2006/relationships/hyperlink" Target="https://m.edsoo.ru/087506df" TargetMode="External"/><Relationship Id="rId292" Type="http://schemas.openxmlformats.org/officeDocument/2006/relationships/hyperlink" Target="https://m.edsoo.ru/c9bd77cb" TargetMode="External"/><Relationship Id="rId306" Type="http://schemas.openxmlformats.org/officeDocument/2006/relationships/hyperlink" Target="https://m.edsoo.ru/8ccab62a" TargetMode="External"/><Relationship Id="rId45" Type="http://schemas.openxmlformats.org/officeDocument/2006/relationships/hyperlink" Target="https://m.edsoo.ru/71cbb4f5" TargetMode="External"/><Relationship Id="rId87" Type="http://schemas.openxmlformats.org/officeDocument/2006/relationships/hyperlink" Target="https://m.edsoo.ru/09d12fd8" TargetMode="External"/><Relationship Id="rId110" Type="http://schemas.openxmlformats.org/officeDocument/2006/relationships/hyperlink" Target="https://m.edsoo.ru/f5c17d02" TargetMode="External"/><Relationship Id="rId348" Type="http://schemas.openxmlformats.org/officeDocument/2006/relationships/hyperlink" Target="https://m.edsoo.ru/c3dabe6e" TargetMode="External"/><Relationship Id="rId152" Type="http://schemas.openxmlformats.org/officeDocument/2006/relationships/hyperlink" Target="https://m.edsoo.ru/437f8300" TargetMode="External"/><Relationship Id="rId194" Type="http://schemas.openxmlformats.org/officeDocument/2006/relationships/hyperlink" Target="https://m.edsoo.ru/ed017d93" TargetMode="External"/><Relationship Id="rId208" Type="http://schemas.openxmlformats.org/officeDocument/2006/relationships/hyperlink" Target="https://m.edsoo.ru/a37a0c21" TargetMode="External"/><Relationship Id="rId415" Type="http://schemas.openxmlformats.org/officeDocument/2006/relationships/image" Target="media/image41.png"/><Relationship Id="rId261" Type="http://schemas.openxmlformats.org/officeDocument/2006/relationships/hyperlink" Target="https://m.edsoo.ru/cfd918bf" TargetMode="External"/><Relationship Id="rId14" Type="http://schemas.openxmlformats.org/officeDocument/2006/relationships/hyperlink" Target="https://m.edsoo.ru/f16b68d7" TargetMode="External"/><Relationship Id="rId56" Type="http://schemas.openxmlformats.org/officeDocument/2006/relationships/hyperlink" Target="https://m.edsoo.ru/1fa86499" TargetMode="External"/><Relationship Id="rId317" Type="http://schemas.openxmlformats.org/officeDocument/2006/relationships/hyperlink" Target="https://m.edsoo.ru/34ada5de" TargetMode="External"/><Relationship Id="rId359" Type="http://schemas.openxmlformats.org/officeDocument/2006/relationships/hyperlink" Target="https://m.edsoo.ru/c63f7c10" TargetMode="External"/><Relationship Id="rId98" Type="http://schemas.openxmlformats.org/officeDocument/2006/relationships/hyperlink" Target="https://m.edsoo.ru/1db5ad4e" TargetMode="External"/><Relationship Id="rId121" Type="http://schemas.openxmlformats.org/officeDocument/2006/relationships/hyperlink" Target="https://m.edsoo.ru/0b52575c" TargetMode="External"/><Relationship Id="rId163" Type="http://schemas.openxmlformats.org/officeDocument/2006/relationships/hyperlink" Target="https://m.edsoo.ru/a0ae51d8" TargetMode="External"/><Relationship Id="rId219" Type="http://schemas.openxmlformats.org/officeDocument/2006/relationships/hyperlink" Target="https://m.edsoo.ru/48150bd8" TargetMode="External"/><Relationship Id="rId370" Type="http://schemas.openxmlformats.org/officeDocument/2006/relationships/hyperlink" Target="https://m.edsoo.ru/5bec1c65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m.edsoo.ru/8ae09b98" TargetMode="External"/><Relationship Id="rId25" Type="http://schemas.openxmlformats.org/officeDocument/2006/relationships/hyperlink" Target="https://m.edsoo.ru/39859ef1" TargetMode="External"/><Relationship Id="rId67" Type="http://schemas.openxmlformats.org/officeDocument/2006/relationships/hyperlink" Target="https://m.edsoo.ru/f7706d63" TargetMode="External"/><Relationship Id="rId272" Type="http://schemas.openxmlformats.org/officeDocument/2006/relationships/hyperlink" Target="https://m.edsoo.ru/d8e1c3be" TargetMode="External"/><Relationship Id="rId328" Type="http://schemas.openxmlformats.org/officeDocument/2006/relationships/hyperlink" Target="https://m.edsoo.ru/b3cb766c" TargetMode="External"/><Relationship Id="rId132" Type="http://schemas.openxmlformats.org/officeDocument/2006/relationships/hyperlink" Target="https://m.edsoo.ru/df7a6838" TargetMode="External"/><Relationship Id="rId174" Type="http://schemas.openxmlformats.org/officeDocument/2006/relationships/hyperlink" Target="https://m.edsoo.ru/92d92f76" TargetMode="External"/><Relationship Id="rId381" Type="http://schemas.openxmlformats.org/officeDocument/2006/relationships/image" Target="media/image7.png"/><Relationship Id="rId241" Type="http://schemas.openxmlformats.org/officeDocument/2006/relationships/hyperlink" Target="https://m.edsoo.ru/eb84182f" TargetMode="External"/><Relationship Id="rId36" Type="http://schemas.openxmlformats.org/officeDocument/2006/relationships/hyperlink" Target="https://m.edsoo.ru/7f18fda3" TargetMode="External"/><Relationship Id="rId283" Type="http://schemas.openxmlformats.org/officeDocument/2006/relationships/hyperlink" Target="https://m.edsoo.ru/668edbc8" TargetMode="External"/><Relationship Id="rId339" Type="http://schemas.openxmlformats.org/officeDocument/2006/relationships/hyperlink" Target="https://m.edsoo.ru/a28026bd" TargetMode="External"/><Relationship Id="rId78" Type="http://schemas.openxmlformats.org/officeDocument/2006/relationships/hyperlink" Target="https://m.edsoo.ru/1531aba5" TargetMode="External"/><Relationship Id="rId101" Type="http://schemas.openxmlformats.org/officeDocument/2006/relationships/hyperlink" Target="https://m.edsoo.ru/c6f4f464" TargetMode="External"/><Relationship Id="rId143" Type="http://schemas.openxmlformats.org/officeDocument/2006/relationships/hyperlink" Target="https://m.edsoo.ru/5fb2acb5" TargetMode="External"/><Relationship Id="rId185" Type="http://schemas.openxmlformats.org/officeDocument/2006/relationships/hyperlink" Target="https://m.edsoo.ru/b83b1607" TargetMode="External"/><Relationship Id="rId350" Type="http://schemas.openxmlformats.org/officeDocument/2006/relationships/hyperlink" Target="https://m.edsoo.ru/ad6ddeed" TargetMode="External"/><Relationship Id="rId406" Type="http://schemas.openxmlformats.org/officeDocument/2006/relationships/image" Target="media/image32.png"/><Relationship Id="rId9" Type="http://schemas.openxmlformats.org/officeDocument/2006/relationships/hyperlink" Target="https://m.edsoo.ru/f16b68d7" TargetMode="External"/><Relationship Id="rId210" Type="http://schemas.openxmlformats.org/officeDocument/2006/relationships/hyperlink" Target="https://m.edsoo.ru/c97afaa1" TargetMode="External"/><Relationship Id="rId392" Type="http://schemas.openxmlformats.org/officeDocument/2006/relationships/image" Target="media/image18.png"/><Relationship Id="rId252" Type="http://schemas.openxmlformats.org/officeDocument/2006/relationships/hyperlink" Target="https://m.edsoo.ru/f97418ae" TargetMode="External"/><Relationship Id="rId294" Type="http://schemas.openxmlformats.org/officeDocument/2006/relationships/hyperlink" Target="https://m.edsoo.ru/d83742bb" TargetMode="External"/><Relationship Id="rId308" Type="http://schemas.openxmlformats.org/officeDocument/2006/relationships/hyperlink" Target="https://m.edsoo.ru/65783dec" TargetMode="External"/><Relationship Id="rId47" Type="http://schemas.openxmlformats.org/officeDocument/2006/relationships/hyperlink" Target="https://m.edsoo.ru/1242f32e" TargetMode="External"/><Relationship Id="rId89" Type="http://schemas.openxmlformats.org/officeDocument/2006/relationships/hyperlink" Target="https://m.edsoo.ru/5f8d38a3" TargetMode="External"/><Relationship Id="rId112" Type="http://schemas.openxmlformats.org/officeDocument/2006/relationships/hyperlink" Target="https://m.edsoo.ru/18e95ff3" TargetMode="External"/><Relationship Id="rId154" Type="http://schemas.openxmlformats.org/officeDocument/2006/relationships/hyperlink" Target="https://m.edsoo.ru/1794cf37" TargetMode="External"/><Relationship Id="rId361" Type="http://schemas.openxmlformats.org/officeDocument/2006/relationships/hyperlink" Target="https://m.edsoo.ru/3bf0def9" TargetMode="External"/><Relationship Id="rId196" Type="http://schemas.openxmlformats.org/officeDocument/2006/relationships/hyperlink" Target="https://m.edsoo.ru/0f9752ac" TargetMode="External"/><Relationship Id="rId417" Type="http://schemas.openxmlformats.org/officeDocument/2006/relationships/image" Target="media/image43.png"/><Relationship Id="rId16" Type="http://schemas.openxmlformats.org/officeDocument/2006/relationships/hyperlink" Target="https://m.edsoo.ru/f16b68d7" TargetMode="External"/><Relationship Id="rId221" Type="http://schemas.openxmlformats.org/officeDocument/2006/relationships/hyperlink" Target="https://m.edsoo.ru/15abe140" TargetMode="External"/><Relationship Id="rId263" Type="http://schemas.openxmlformats.org/officeDocument/2006/relationships/hyperlink" Target="https://m.edsoo.ru/d01b818c" TargetMode="External"/><Relationship Id="rId319" Type="http://schemas.openxmlformats.org/officeDocument/2006/relationships/hyperlink" Target="https://m.edsoo.ru/ff1758d0" TargetMode="External"/><Relationship Id="rId58" Type="http://schemas.openxmlformats.org/officeDocument/2006/relationships/hyperlink" Target="https://m.edsoo.ru/a28aa7ad" TargetMode="External"/><Relationship Id="rId123" Type="http://schemas.openxmlformats.org/officeDocument/2006/relationships/hyperlink" Target="https://m.edsoo.ru/1aff445f" TargetMode="External"/><Relationship Id="rId330" Type="http://schemas.openxmlformats.org/officeDocument/2006/relationships/hyperlink" Target="https://m.edsoo.ru/7cd10a0a" TargetMode="External"/><Relationship Id="rId165" Type="http://schemas.openxmlformats.org/officeDocument/2006/relationships/hyperlink" Target="https://m.edsoo.ru/35368f3e" TargetMode="External"/><Relationship Id="rId372" Type="http://schemas.openxmlformats.org/officeDocument/2006/relationships/hyperlink" Target="https://m.edsoo.ru/1f511654" TargetMode="External"/><Relationship Id="rId232" Type="http://schemas.openxmlformats.org/officeDocument/2006/relationships/hyperlink" Target="https://m.edsoo.ru/87ce9498" TargetMode="External"/><Relationship Id="rId274" Type="http://schemas.openxmlformats.org/officeDocument/2006/relationships/hyperlink" Target="https://m.edsoo.ru/bb53b1d5" TargetMode="External"/><Relationship Id="rId27" Type="http://schemas.openxmlformats.org/officeDocument/2006/relationships/hyperlink" Target="https://m.edsoo.ru/39859ef1" TargetMode="External"/><Relationship Id="rId69" Type="http://schemas.openxmlformats.org/officeDocument/2006/relationships/hyperlink" Target="https://m.edsoo.ru/9a5e2e74" TargetMode="External"/><Relationship Id="rId134" Type="http://schemas.openxmlformats.org/officeDocument/2006/relationships/hyperlink" Target="https://m.edsoo.ru/5a582263" TargetMode="External"/><Relationship Id="rId80" Type="http://schemas.openxmlformats.org/officeDocument/2006/relationships/hyperlink" Target="https://m.edsoo.ru/8d12c328" TargetMode="External"/><Relationship Id="rId176" Type="http://schemas.openxmlformats.org/officeDocument/2006/relationships/hyperlink" Target="https://m.edsoo.ru/ab61c660" TargetMode="External"/><Relationship Id="rId341" Type="http://schemas.openxmlformats.org/officeDocument/2006/relationships/hyperlink" Target="https://m.edsoo.ru/b100661a" TargetMode="External"/><Relationship Id="rId383" Type="http://schemas.openxmlformats.org/officeDocument/2006/relationships/image" Target="media/image9.png"/><Relationship Id="rId201" Type="http://schemas.openxmlformats.org/officeDocument/2006/relationships/hyperlink" Target="https://m.edsoo.ru/f2381c0c" TargetMode="External"/><Relationship Id="rId243" Type="http://schemas.openxmlformats.org/officeDocument/2006/relationships/hyperlink" Target="https://m.edsoo.ru/093f9af1" TargetMode="External"/><Relationship Id="rId285" Type="http://schemas.openxmlformats.org/officeDocument/2006/relationships/hyperlink" Target="https://m.edsoo.ru/f998d964" TargetMode="External"/><Relationship Id="rId38" Type="http://schemas.openxmlformats.org/officeDocument/2006/relationships/hyperlink" Target="https://m.edsoo.ru/e9a52f02" TargetMode="External"/><Relationship Id="rId103" Type="http://schemas.openxmlformats.org/officeDocument/2006/relationships/hyperlink" Target="https://m.edsoo.ru/fe3857b9" TargetMode="External"/><Relationship Id="rId310" Type="http://schemas.openxmlformats.org/officeDocument/2006/relationships/hyperlink" Target="https://m.edsoo.ru/ee9b3182" TargetMode="External"/><Relationship Id="rId70" Type="http://schemas.openxmlformats.org/officeDocument/2006/relationships/hyperlink" Target="https://m.edsoo.ru/554bafcc" TargetMode="External"/><Relationship Id="rId91" Type="http://schemas.openxmlformats.org/officeDocument/2006/relationships/hyperlink" Target="https://m.edsoo.ru/29355001" TargetMode="External"/><Relationship Id="rId145" Type="http://schemas.openxmlformats.org/officeDocument/2006/relationships/hyperlink" Target="https://m.edsoo.ru/8341d6ac" TargetMode="External"/><Relationship Id="rId166" Type="http://schemas.openxmlformats.org/officeDocument/2006/relationships/hyperlink" Target="https://m.edsoo.ru/4410cef0" TargetMode="External"/><Relationship Id="rId187" Type="http://schemas.openxmlformats.org/officeDocument/2006/relationships/hyperlink" Target="https://m.edsoo.ru/856fb28e" TargetMode="External"/><Relationship Id="rId331" Type="http://schemas.openxmlformats.org/officeDocument/2006/relationships/hyperlink" Target="https://m.edsoo.ru/3dbdf0d2" TargetMode="External"/><Relationship Id="rId352" Type="http://schemas.openxmlformats.org/officeDocument/2006/relationships/hyperlink" Target="https://m.edsoo.ru/e7d400f4" TargetMode="External"/><Relationship Id="rId373" Type="http://schemas.openxmlformats.org/officeDocument/2006/relationships/hyperlink" Target="https://m.edsoo.ru/905c5ce0" TargetMode="External"/><Relationship Id="rId394" Type="http://schemas.openxmlformats.org/officeDocument/2006/relationships/image" Target="media/image20.png"/><Relationship Id="rId408" Type="http://schemas.openxmlformats.org/officeDocument/2006/relationships/image" Target="media/image34.png"/><Relationship Id="rId1" Type="http://schemas.openxmlformats.org/officeDocument/2006/relationships/numbering" Target="numbering.xml"/><Relationship Id="rId212" Type="http://schemas.openxmlformats.org/officeDocument/2006/relationships/hyperlink" Target="https://m.edsoo.ru/d518be4b" TargetMode="External"/><Relationship Id="rId233" Type="http://schemas.openxmlformats.org/officeDocument/2006/relationships/hyperlink" Target="https://m.edsoo.ru/e3c99692" TargetMode="External"/><Relationship Id="rId254" Type="http://schemas.openxmlformats.org/officeDocument/2006/relationships/hyperlink" Target="https://m.edsoo.ru/ee6677ed" TargetMode="External"/><Relationship Id="rId28" Type="http://schemas.openxmlformats.org/officeDocument/2006/relationships/hyperlink" Target="https://m.edsoo.ru/39859ef1" TargetMode="External"/><Relationship Id="rId49" Type="http://schemas.openxmlformats.org/officeDocument/2006/relationships/hyperlink" Target="https://m.edsoo.ru/141d3837" TargetMode="External"/><Relationship Id="rId114" Type="http://schemas.openxmlformats.org/officeDocument/2006/relationships/hyperlink" Target="https://m.edsoo.ru/6ee91e9f" TargetMode="External"/><Relationship Id="rId275" Type="http://schemas.openxmlformats.org/officeDocument/2006/relationships/hyperlink" Target="https://m.edsoo.ru/5a868f09" TargetMode="External"/><Relationship Id="rId296" Type="http://schemas.openxmlformats.org/officeDocument/2006/relationships/hyperlink" Target="https://m.edsoo.ru/b6258ffa" TargetMode="External"/><Relationship Id="rId300" Type="http://schemas.openxmlformats.org/officeDocument/2006/relationships/hyperlink" Target="https://m.edsoo.ru/7fb307ec" TargetMode="External"/><Relationship Id="rId60" Type="http://schemas.openxmlformats.org/officeDocument/2006/relationships/hyperlink" Target="https://m.edsoo.ru/653d3459" TargetMode="External"/><Relationship Id="rId81" Type="http://schemas.openxmlformats.org/officeDocument/2006/relationships/hyperlink" Target="https://m.edsoo.ru/14e02d1f" TargetMode="External"/><Relationship Id="rId135" Type="http://schemas.openxmlformats.org/officeDocument/2006/relationships/hyperlink" Target="https://m.edsoo.ru/b297b5c3" TargetMode="External"/><Relationship Id="rId156" Type="http://schemas.openxmlformats.org/officeDocument/2006/relationships/hyperlink" Target="https://m.edsoo.ru/a3605c5c" TargetMode="External"/><Relationship Id="rId177" Type="http://schemas.openxmlformats.org/officeDocument/2006/relationships/hyperlink" Target="https://m.edsoo.ru/83622200" TargetMode="External"/><Relationship Id="rId198" Type="http://schemas.openxmlformats.org/officeDocument/2006/relationships/hyperlink" Target="https://m.edsoo.ru/de148976" TargetMode="External"/><Relationship Id="rId321" Type="http://schemas.openxmlformats.org/officeDocument/2006/relationships/hyperlink" Target="https://m.edsoo.ru/c026fd37" TargetMode="External"/><Relationship Id="rId342" Type="http://schemas.openxmlformats.org/officeDocument/2006/relationships/hyperlink" Target="https://m.edsoo.ru/42569ea1" TargetMode="External"/><Relationship Id="rId363" Type="http://schemas.openxmlformats.org/officeDocument/2006/relationships/hyperlink" Target="https://m.edsoo.ru/3d40077a" TargetMode="External"/><Relationship Id="rId384" Type="http://schemas.openxmlformats.org/officeDocument/2006/relationships/image" Target="media/image10.png"/><Relationship Id="rId419" Type="http://schemas.openxmlformats.org/officeDocument/2006/relationships/image" Target="media/image45.png"/><Relationship Id="rId202" Type="http://schemas.openxmlformats.org/officeDocument/2006/relationships/hyperlink" Target="https://m.edsoo.ru/3cae6da1" TargetMode="External"/><Relationship Id="rId223" Type="http://schemas.openxmlformats.org/officeDocument/2006/relationships/hyperlink" Target="https://m.edsoo.ru/4dfda618" TargetMode="External"/><Relationship Id="rId244" Type="http://schemas.openxmlformats.org/officeDocument/2006/relationships/hyperlink" Target="https://m.edsoo.ru/d1e2d543" TargetMode="External"/><Relationship Id="rId18" Type="http://schemas.openxmlformats.org/officeDocument/2006/relationships/hyperlink" Target="https://m.edsoo.ru/39859ef1" TargetMode="External"/><Relationship Id="rId39" Type="http://schemas.openxmlformats.org/officeDocument/2006/relationships/hyperlink" Target="https://m.edsoo.ru/30a108a5" TargetMode="External"/><Relationship Id="rId265" Type="http://schemas.openxmlformats.org/officeDocument/2006/relationships/hyperlink" Target="https://m.edsoo.ru/9f96f1f8" TargetMode="External"/><Relationship Id="rId286" Type="http://schemas.openxmlformats.org/officeDocument/2006/relationships/hyperlink" Target="https://m.edsoo.ru/d58c411a" TargetMode="External"/><Relationship Id="rId50" Type="http://schemas.openxmlformats.org/officeDocument/2006/relationships/hyperlink" Target="https://m.edsoo.ru/57dba505" TargetMode="External"/><Relationship Id="rId104" Type="http://schemas.openxmlformats.org/officeDocument/2006/relationships/hyperlink" Target="https://m.edsoo.ru/b3efa18b" TargetMode="External"/><Relationship Id="rId125" Type="http://schemas.openxmlformats.org/officeDocument/2006/relationships/hyperlink" Target="https://m.edsoo.ru/445b7746" TargetMode="External"/><Relationship Id="rId146" Type="http://schemas.openxmlformats.org/officeDocument/2006/relationships/hyperlink" Target="https://m.edsoo.ru/5752603f" TargetMode="External"/><Relationship Id="rId167" Type="http://schemas.openxmlformats.org/officeDocument/2006/relationships/hyperlink" Target="https://m.edsoo.ru/a7340a29" TargetMode="External"/><Relationship Id="rId188" Type="http://schemas.openxmlformats.org/officeDocument/2006/relationships/hyperlink" Target="https://m.edsoo.ru/e0fe7e07" TargetMode="External"/><Relationship Id="rId311" Type="http://schemas.openxmlformats.org/officeDocument/2006/relationships/hyperlink" Target="https://m.edsoo.ru/c3de891a" TargetMode="External"/><Relationship Id="rId332" Type="http://schemas.openxmlformats.org/officeDocument/2006/relationships/hyperlink" Target="https://m.edsoo.ru/ce234633" TargetMode="External"/><Relationship Id="rId353" Type="http://schemas.openxmlformats.org/officeDocument/2006/relationships/hyperlink" Target="https://m.edsoo.ru/b032fc4b" TargetMode="External"/><Relationship Id="rId374" Type="http://schemas.openxmlformats.org/officeDocument/2006/relationships/hyperlink" Target="https://m.edsoo.ru/2bffb94c" TargetMode="External"/><Relationship Id="rId395" Type="http://schemas.openxmlformats.org/officeDocument/2006/relationships/image" Target="media/image21.png"/><Relationship Id="rId409" Type="http://schemas.openxmlformats.org/officeDocument/2006/relationships/image" Target="media/image35.png"/><Relationship Id="rId71" Type="http://schemas.openxmlformats.org/officeDocument/2006/relationships/hyperlink" Target="https://m.edsoo.ru/f57b4e01" TargetMode="External"/><Relationship Id="rId92" Type="http://schemas.openxmlformats.org/officeDocument/2006/relationships/hyperlink" Target="https://m.edsoo.ru/ba1178d0" TargetMode="External"/><Relationship Id="rId213" Type="http://schemas.openxmlformats.org/officeDocument/2006/relationships/hyperlink" Target="https://m.edsoo.ru/93617bd9" TargetMode="External"/><Relationship Id="rId234" Type="http://schemas.openxmlformats.org/officeDocument/2006/relationships/hyperlink" Target="https://m.edsoo.ru/7a0c439a" TargetMode="External"/><Relationship Id="rId420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hyperlink" Target="https://m.edsoo.ru/39859ef1" TargetMode="External"/><Relationship Id="rId255" Type="http://schemas.openxmlformats.org/officeDocument/2006/relationships/hyperlink" Target="https://m.edsoo.ru/7cab59f8" TargetMode="External"/><Relationship Id="rId276" Type="http://schemas.openxmlformats.org/officeDocument/2006/relationships/hyperlink" Target="https://m.edsoo.ru/ecd480a2" TargetMode="External"/><Relationship Id="rId297" Type="http://schemas.openxmlformats.org/officeDocument/2006/relationships/hyperlink" Target="https://m.edsoo.ru/f54035a5" TargetMode="External"/><Relationship Id="rId40" Type="http://schemas.openxmlformats.org/officeDocument/2006/relationships/hyperlink" Target="https://m.edsoo.ru/89ba7190" TargetMode="External"/><Relationship Id="rId115" Type="http://schemas.openxmlformats.org/officeDocument/2006/relationships/hyperlink" Target="https://m.edsoo.ru/da1aab10" TargetMode="External"/><Relationship Id="rId136" Type="http://schemas.openxmlformats.org/officeDocument/2006/relationships/hyperlink" Target="https://m.edsoo.ru/f7a665ee" TargetMode="External"/><Relationship Id="rId157" Type="http://schemas.openxmlformats.org/officeDocument/2006/relationships/hyperlink" Target="https://m.edsoo.ru/6761bf0f" TargetMode="External"/><Relationship Id="rId178" Type="http://schemas.openxmlformats.org/officeDocument/2006/relationships/hyperlink" Target="https://m.edsoo.ru/5643ea56" TargetMode="External"/><Relationship Id="rId301" Type="http://schemas.openxmlformats.org/officeDocument/2006/relationships/hyperlink" Target="https://m.edsoo.ru/8c68e5b9" TargetMode="External"/><Relationship Id="rId322" Type="http://schemas.openxmlformats.org/officeDocument/2006/relationships/hyperlink" Target="https://m.edsoo.ru/ad73e145" TargetMode="External"/><Relationship Id="rId343" Type="http://schemas.openxmlformats.org/officeDocument/2006/relationships/hyperlink" Target="https://m.edsoo.ru/b879fb3f" TargetMode="External"/><Relationship Id="rId364" Type="http://schemas.openxmlformats.org/officeDocument/2006/relationships/hyperlink" Target="https://m.edsoo.ru/3b4c06ae" TargetMode="External"/><Relationship Id="rId61" Type="http://schemas.openxmlformats.org/officeDocument/2006/relationships/hyperlink" Target="https://m.edsoo.ru/9aa79a7d" TargetMode="External"/><Relationship Id="rId82" Type="http://schemas.openxmlformats.org/officeDocument/2006/relationships/hyperlink" Target="https://m.edsoo.ru/68878d51" TargetMode="External"/><Relationship Id="rId199" Type="http://schemas.openxmlformats.org/officeDocument/2006/relationships/hyperlink" Target="https://m.edsoo.ru/0bcc77c1" TargetMode="External"/><Relationship Id="rId203" Type="http://schemas.openxmlformats.org/officeDocument/2006/relationships/hyperlink" Target="https://m.edsoo.ru/cc7681d4" TargetMode="External"/><Relationship Id="rId385" Type="http://schemas.openxmlformats.org/officeDocument/2006/relationships/image" Target="media/image11.png"/><Relationship Id="rId19" Type="http://schemas.openxmlformats.org/officeDocument/2006/relationships/hyperlink" Target="https://m.edsoo.ru/39859ef1" TargetMode="External"/><Relationship Id="rId224" Type="http://schemas.openxmlformats.org/officeDocument/2006/relationships/hyperlink" Target="https://m.edsoo.ru/bbc22726" TargetMode="External"/><Relationship Id="rId245" Type="http://schemas.openxmlformats.org/officeDocument/2006/relationships/hyperlink" Target="https://m.edsoo.ru/5e668619" TargetMode="External"/><Relationship Id="rId266" Type="http://schemas.openxmlformats.org/officeDocument/2006/relationships/hyperlink" Target="https://m.edsoo.ru/4f7985a0" TargetMode="External"/><Relationship Id="rId287" Type="http://schemas.openxmlformats.org/officeDocument/2006/relationships/hyperlink" Target="https://m.edsoo.ru/e9890fe9" TargetMode="External"/><Relationship Id="rId410" Type="http://schemas.openxmlformats.org/officeDocument/2006/relationships/image" Target="media/image36.png"/><Relationship Id="rId30" Type="http://schemas.openxmlformats.org/officeDocument/2006/relationships/hyperlink" Target="https://m.edsoo.ru/39859ef1" TargetMode="External"/><Relationship Id="rId105" Type="http://schemas.openxmlformats.org/officeDocument/2006/relationships/hyperlink" Target="https://m.edsoo.ru/9867aaa7" TargetMode="External"/><Relationship Id="rId126" Type="http://schemas.openxmlformats.org/officeDocument/2006/relationships/hyperlink" Target="https://m.edsoo.ru/6b87ec5a" TargetMode="External"/><Relationship Id="rId147" Type="http://schemas.openxmlformats.org/officeDocument/2006/relationships/hyperlink" Target="https://m.edsoo.ru/cefe90e9" TargetMode="External"/><Relationship Id="rId168" Type="http://schemas.openxmlformats.org/officeDocument/2006/relationships/hyperlink" Target="https://m.edsoo.ru/744261b8" TargetMode="External"/><Relationship Id="rId312" Type="http://schemas.openxmlformats.org/officeDocument/2006/relationships/hyperlink" Target="https://m.edsoo.ru/312b750a" TargetMode="External"/><Relationship Id="rId333" Type="http://schemas.openxmlformats.org/officeDocument/2006/relationships/hyperlink" Target="https://m.edsoo.ru/d37d9ffe" TargetMode="External"/><Relationship Id="rId354" Type="http://schemas.openxmlformats.org/officeDocument/2006/relationships/hyperlink" Target="https://m.edsoo.ru/4e31b507" TargetMode="External"/><Relationship Id="rId51" Type="http://schemas.openxmlformats.org/officeDocument/2006/relationships/hyperlink" Target="https://m.edsoo.ru/bdf997fb" TargetMode="External"/><Relationship Id="rId72" Type="http://schemas.openxmlformats.org/officeDocument/2006/relationships/hyperlink" Target="https://m.edsoo.ru/f30f43b6" TargetMode="External"/><Relationship Id="rId93" Type="http://schemas.openxmlformats.org/officeDocument/2006/relationships/hyperlink" Target="https://m.edsoo.ru/ac5cac15" TargetMode="External"/><Relationship Id="rId189" Type="http://schemas.openxmlformats.org/officeDocument/2006/relationships/hyperlink" Target="https://m.edsoo.ru/2f2faa61" TargetMode="External"/><Relationship Id="rId375" Type="http://schemas.openxmlformats.org/officeDocument/2006/relationships/image" Target="media/image1.png"/><Relationship Id="rId396" Type="http://schemas.openxmlformats.org/officeDocument/2006/relationships/image" Target="media/image22.png"/><Relationship Id="rId3" Type="http://schemas.openxmlformats.org/officeDocument/2006/relationships/settings" Target="settings.xml"/><Relationship Id="rId214" Type="http://schemas.openxmlformats.org/officeDocument/2006/relationships/hyperlink" Target="https://m.edsoo.ru/30ff9608" TargetMode="External"/><Relationship Id="rId235" Type="http://schemas.openxmlformats.org/officeDocument/2006/relationships/hyperlink" Target="https://m.edsoo.ru/e0399319" TargetMode="External"/><Relationship Id="rId256" Type="http://schemas.openxmlformats.org/officeDocument/2006/relationships/hyperlink" Target="https://m.edsoo.ru/401024a9" TargetMode="External"/><Relationship Id="rId277" Type="http://schemas.openxmlformats.org/officeDocument/2006/relationships/hyperlink" Target="https://m.edsoo.ru/cd174a10" TargetMode="External"/><Relationship Id="rId298" Type="http://schemas.openxmlformats.org/officeDocument/2006/relationships/hyperlink" Target="https://m.edsoo.ru/1c5ff752" TargetMode="External"/><Relationship Id="rId400" Type="http://schemas.openxmlformats.org/officeDocument/2006/relationships/image" Target="media/image26.png"/><Relationship Id="rId421" Type="http://schemas.openxmlformats.org/officeDocument/2006/relationships/image" Target="media/image47.png"/><Relationship Id="rId116" Type="http://schemas.openxmlformats.org/officeDocument/2006/relationships/hyperlink" Target="https://m.edsoo.ru/7ba5edf2" TargetMode="External"/><Relationship Id="rId137" Type="http://schemas.openxmlformats.org/officeDocument/2006/relationships/hyperlink" Target="https://m.edsoo.ru/32405eab" TargetMode="External"/><Relationship Id="rId158" Type="http://schemas.openxmlformats.org/officeDocument/2006/relationships/hyperlink" Target="https://m.edsoo.ru/99750a6f" TargetMode="External"/><Relationship Id="rId302" Type="http://schemas.openxmlformats.org/officeDocument/2006/relationships/hyperlink" Target="https://m.edsoo.ru/01ef4556" TargetMode="External"/><Relationship Id="rId323" Type="http://schemas.openxmlformats.org/officeDocument/2006/relationships/hyperlink" Target="https://m.edsoo.ru/39c44028" TargetMode="External"/><Relationship Id="rId344" Type="http://schemas.openxmlformats.org/officeDocument/2006/relationships/hyperlink" Target="https://m.edsoo.ru/8b7ac737" TargetMode="External"/><Relationship Id="rId20" Type="http://schemas.openxmlformats.org/officeDocument/2006/relationships/hyperlink" Target="https://m.edsoo.ru/39859ef1" TargetMode="External"/><Relationship Id="rId41" Type="http://schemas.openxmlformats.org/officeDocument/2006/relationships/hyperlink" Target="https://m.edsoo.ru/761d18aa" TargetMode="External"/><Relationship Id="rId62" Type="http://schemas.openxmlformats.org/officeDocument/2006/relationships/hyperlink" Target="https://m.edsoo.ru/dc1caac0" TargetMode="External"/><Relationship Id="rId83" Type="http://schemas.openxmlformats.org/officeDocument/2006/relationships/hyperlink" Target="https://m.edsoo.ru/1344327b" TargetMode="External"/><Relationship Id="rId179" Type="http://schemas.openxmlformats.org/officeDocument/2006/relationships/hyperlink" Target="https://m.edsoo.ru/f6292f5f" TargetMode="External"/><Relationship Id="rId365" Type="http://schemas.openxmlformats.org/officeDocument/2006/relationships/hyperlink" Target="https://m.edsoo.ru/053e2248" TargetMode="External"/><Relationship Id="rId386" Type="http://schemas.openxmlformats.org/officeDocument/2006/relationships/image" Target="media/image12.png"/><Relationship Id="rId190" Type="http://schemas.openxmlformats.org/officeDocument/2006/relationships/hyperlink" Target="https://m.edsoo.ru/6b1a23b5" TargetMode="External"/><Relationship Id="rId204" Type="http://schemas.openxmlformats.org/officeDocument/2006/relationships/hyperlink" Target="https://m.edsoo.ru/487a8593" TargetMode="External"/><Relationship Id="rId225" Type="http://schemas.openxmlformats.org/officeDocument/2006/relationships/hyperlink" Target="https://m.edsoo.ru/621eae9d" TargetMode="External"/><Relationship Id="rId246" Type="http://schemas.openxmlformats.org/officeDocument/2006/relationships/hyperlink" Target="https://m.edsoo.ru/84836152" TargetMode="External"/><Relationship Id="rId267" Type="http://schemas.openxmlformats.org/officeDocument/2006/relationships/hyperlink" Target="https://m.edsoo.ru/f9566406" TargetMode="External"/><Relationship Id="rId288" Type="http://schemas.openxmlformats.org/officeDocument/2006/relationships/hyperlink" Target="https://m.edsoo.ru/c56c8158" TargetMode="External"/><Relationship Id="rId411" Type="http://schemas.openxmlformats.org/officeDocument/2006/relationships/image" Target="media/image37.png"/><Relationship Id="rId106" Type="http://schemas.openxmlformats.org/officeDocument/2006/relationships/hyperlink" Target="https://m.edsoo.ru/c8c70432" TargetMode="External"/><Relationship Id="rId127" Type="http://schemas.openxmlformats.org/officeDocument/2006/relationships/hyperlink" Target="https://m.edsoo.ru/08fc19bc" TargetMode="External"/><Relationship Id="rId313" Type="http://schemas.openxmlformats.org/officeDocument/2006/relationships/hyperlink" Target="https://m.edsoo.ru/404dfa9a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52" Type="http://schemas.openxmlformats.org/officeDocument/2006/relationships/hyperlink" Target="https://m.edsoo.ru/9aba2b0a" TargetMode="External"/><Relationship Id="rId73" Type="http://schemas.openxmlformats.org/officeDocument/2006/relationships/hyperlink" Target="https://m.edsoo.ru/474e7c4a" TargetMode="External"/><Relationship Id="rId94" Type="http://schemas.openxmlformats.org/officeDocument/2006/relationships/hyperlink" Target="https://m.edsoo.ru/741d5738" TargetMode="External"/><Relationship Id="rId148" Type="http://schemas.openxmlformats.org/officeDocument/2006/relationships/hyperlink" Target="https://m.edsoo.ru/233311b5" TargetMode="External"/><Relationship Id="rId169" Type="http://schemas.openxmlformats.org/officeDocument/2006/relationships/hyperlink" Target="https://m.edsoo.ru/eb5d4687" TargetMode="External"/><Relationship Id="rId334" Type="http://schemas.openxmlformats.org/officeDocument/2006/relationships/hyperlink" Target="https://m.edsoo.ru/67361aef" TargetMode="External"/><Relationship Id="rId355" Type="http://schemas.openxmlformats.org/officeDocument/2006/relationships/hyperlink" Target="https://m.edsoo.ru/2dfbafc5" TargetMode="External"/><Relationship Id="rId376" Type="http://schemas.openxmlformats.org/officeDocument/2006/relationships/image" Target="media/image2.png"/><Relationship Id="rId397" Type="http://schemas.openxmlformats.org/officeDocument/2006/relationships/image" Target="media/image23.png"/><Relationship Id="rId4" Type="http://schemas.openxmlformats.org/officeDocument/2006/relationships/webSettings" Target="webSettings.xml"/><Relationship Id="rId180" Type="http://schemas.openxmlformats.org/officeDocument/2006/relationships/hyperlink" Target="https://m.edsoo.ru/6960b6ef" TargetMode="External"/><Relationship Id="rId215" Type="http://schemas.openxmlformats.org/officeDocument/2006/relationships/hyperlink" Target="https://m.edsoo.ru/0b58190a" TargetMode="External"/><Relationship Id="rId236" Type="http://schemas.openxmlformats.org/officeDocument/2006/relationships/hyperlink" Target="https://m.edsoo.ru/72e93d09" TargetMode="External"/><Relationship Id="rId257" Type="http://schemas.openxmlformats.org/officeDocument/2006/relationships/hyperlink" Target="https://m.edsoo.ru/a58e109f" TargetMode="External"/><Relationship Id="rId278" Type="http://schemas.openxmlformats.org/officeDocument/2006/relationships/hyperlink" Target="https://m.edsoo.ru/f32aab06" TargetMode="External"/><Relationship Id="rId401" Type="http://schemas.openxmlformats.org/officeDocument/2006/relationships/image" Target="media/image27.png"/><Relationship Id="rId422" Type="http://schemas.openxmlformats.org/officeDocument/2006/relationships/image" Target="media/image48.png"/><Relationship Id="rId303" Type="http://schemas.openxmlformats.org/officeDocument/2006/relationships/hyperlink" Target="https://m.edsoo.ru/64b4f966" TargetMode="External"/><Relationship Id="rId42" Type="http://schemas.openxmlformats.org/officeDocument/2006/relationships/hyperlink" Target="https://m.edsoo.ru/a99549a7" TargetMode="External"/><Relationship Id="rId84" Type="http://schemas.openxmlformats.org/officeDocument/2006/relationships/hyperlink" Target="https://m.edsoo.ru/c8094721" TargetMode="External"/><Relationship Id="rId138" Type="http://schemas.openxmlformats.org/officeDocument/2006/relationships/hyperlink" Target="https://m.edsoo.ru/060ebab5" TargetMode="External"/><Relationship Id="rId345" Type="http://schemas.openxmlformats.org/officeDocument/2006/relationships/hyperlink" Target="https://m.edsoo.ru/63756c47" TargetMode="External"/><Relationship Id="rId387" Type="http://schemas.openxmlformats.org/officeDocument/2006/relationships/image" Target="media/image13.png"/><Relationship Id="rId191" Type="http://schemas.openxmlformats.org/officeDocument/2006/relationships/hyperlink" Target="https://m.edsoo.ru/ec424377" TargetMode="External"/><Relationship Id="rId205" Type="http://schemas.openxmlformats.org/officeDocument/2006/relationships/hyperlink" Target="https://m.edsoo.ru/4c1abccb" TargetMode="External"/><Relationship Id="rId247" Type="http://schemas.openxmlformats.org/officeDocument/2006/relationships/hyperlink" Target="https://m.edsoo.ru/cfa307af" TargetMode="External"/><Relationship Id="rId412" Type="http://schemas.openxmlformats.org/officeDocument/2006/relationships/image" Target="media/image38.png"/><Relationship Id="rId107" Type="http://schemas.openxmlformats.org/officeDocument/2006/relationships/hyperlink" Target="https://m.edsoo.ru/28d62b3f" TargetMode="External"/><Relationship Id="rId289" Type="http://schemas.openxmlformats.org/officeDocument/2006/relationships/hyperlink" Target="https://m.edsoo.ru/0b36363d" TargetMode="External"/><Relationship Id="rId11" Type="http://schemas.openxmlformats.org/officeDocument/2006/relationships/hyperlink" Target="https://m.edsoo.ru/f16b68d7" TargetMode="External"/><Relationship Id="rId53" Type="http://schemas.openxmlformats.org/officeDocument/2006/relationships/hyperlink" Target="https://m.edsoo.ru/22757f26" TargetMode="External"/><Relationship Id="rId149" Type="http://schemas.openxmlformats.org/officeDocument/2006/relationships/hyperlink" Target="https://m.edsoo.ru/0839a115" TargetMode="External"/><Relationship Id="rId314" Type="http://schemas.openxmlformats.org/officeDocument/2006/relationships/hyperlink" Target="https://m.edsoo.ru/cf74b11a" TargetMode="External"/><Relationship Id="rId356" Type="http://schemas.openxmlformats.org/officeDocument/2006/relationships/hyperlink" Target="https://m.edsoo.ru/3cca482e" TargetMode="External"/><Relationship Id="rId398" Type="http://schemas.openxmlformats.org/officeDocument/2006/relationships/image" Target="media/image24.png"/><Relationship Id="rId95" Type="http://schemas.openxmlformats.org/officeDocument/2006/relationships/hyperlink" Target="https://m.edsoo.ru/3d734561" TargetMode="External"/><Relationship Id="rId160" Type="http://schemas.openxmlformats.org/officeDocument/2006/relationships/hyperlink" Target="https://m.edsoo.ru/72d453af" TargetMode="External"/><Relationship Id="rId216" Type="http://schemas.openxmlformats.org/officeDocument/2006/relationships/hyperlink" Target="https://m.edsoo.ru/5b55c307" TargetMode="External"/><Relationship Id="rId423" Type="http://schemas.openxmlformats.org/officeDocument/2006/relationships/image" Target="media/image49.png"/><Relationship Id="rId258" Type="http://schemas.openxmlformats.org/officeDocument/2006/relationships/hyperlink" Target="https://m.edsoo.ru/d9ae1000" TargetMode="External"/><Relationship Id="rId22" Type="http://schemas.openxmlformats.org/officeDocument/2006/relationships/hyperlink" Target="https://m.edsoo.ru/39859ef1" TargetMode="External"/><Relationship Id="rId64" Type="http://schemas.openxmlformats.org/officeDocument/2006/relationships/hyperlink" Target="https://m.edsoo.ru/4bb8294b" TargetMode="External"/><Relationship Id="rId118" Type="http://schemas.openxmlformats.org/officeDocument/2006/relationships/hyperlink" Target="https://m.edsoo.ru/ab1521fb" TargetMode="External"/><Relationship Id="rId325" Type="http://schemas.openxmlformats.org/officeDocument/2006/relationships/hyperlink" Target="https://m.edsoo.ru/aac588eb" TargetMode="External"/><Relationship Id="rId367" Type="http://schemas.openxmlformats.org/officeDocument/2006/relationships/hyperlink" Target="https://m.edsoo.ru/5e2bb83d" TargetMode="External"/><Relationship Id="rId171" Type="http://schemas.openxmlformats.org/officeDocument/2006/relationships/hyperlink" Target="https://m.edsoo.ru/1885ddf1" TargetMode="External"/><Relationship Id="rId227" Type="http://schemas.openxmlformats.org/officeDocument/2006/relationships/hyperlink" Target="https://m.edsoo.ru/b3c0ad11" TargetMode="External"/><Relationship Id="rId269" Type="http://schemas.openxmlformats.org/officeDocument/2006/relationships/hyperlink" Target="https://m.edsoo.ru/a005d2bb" TargetMode="External"/><Relationship Id="rId33" Type="http://schemas.openxmlformats.org/officeDocument/2006/relationships/hyperlink" Target="https://m.edsoo.ru/3a7fde29" TargetMode="External"/><Relationship Id="rId129" Type="http://schemas.openxmlformats.org/officeDocument/2006/relationships/hyperlink" Target="https://m.edsoo.ru/3dac6957" TargetMode="External"/><Relationship Id="rId280" Type="http://schemas.openxmlformats.org/officeDocument/2006/relationships/hyperlink" Target="https://m.edsoo.ru/5fc0c638" TargetMode="External"/><Relationship Id="rId336" Type="http://schemas.openxmlformats.org/officeDocument/2006/relationships/hyperlink" Target="https://m.edsoo.ru/c36658da" TargetMode="External"/><Relationship Id="rId75" Type="http://schemas.openxmlformats.org/officeDocument/2006/relationships/hyperlink" Target="https://m.edsoo.ru/c44d02e2" TargetMode="External"/><Relationship Id="rId140" Type="http://schemas.openxmlformats.org/officeDocument/2006/relationships/hyperlink" Target="https://m.edsoo.ru/d11e8ce7" TargetMode="External"/><Relationship Id="rId182" Type="http://schemas.openxmlformats.org/officeDocument/2006/relationships/hyperlink" Target="https://m.edsoo.ru/bcf53514" TargetMode="External"/><Relationship Id="rId378" Type="http://schemas.openxmlformats.org/officeDocument/2006/relationships/image" Target="media/image4.png"/><Relationship Id="rId403" Type="http://schemas.openxmlformats.org/officeDocument/2006/relationships/image" Target="media/image29.png"/><Relationship Id="rId6" Type="http://schemas.openxmlformats.org/officeDocument/2006/relationships/hyperlink" Target="https://m.edsoo.ru/f16b68d7" TargetMode="External"/><Relationship Id="rId238" Type="http://schemas.openxmlformats.org/officeDocument/2006/relationships/hyperlink" Target="https://m.edsoo.ru/addeec71" TargetMode="External"/><Relationship Id="rId291" Type="http://schemas.openxmlformats.org/officeDocument/2006/relationships/hyperlink" Target="https://m.edsoo.ru/82315dd4" TargetMode="External"/><Relationship Id="rId305" Type="http://schemas.openxmlformats.org/officeDocument/2006/relationships/hyperlink" Target="https://m.edsoo.ru/5df8baf1" TargetMode="External"/><Relationship Id="rId347" Type="http://schemas.openxmlformats.org/officeDocument/2006/relationships/hyperlink" Target="https://m.edsoo.ru/ec651eb8" TargetMode="External"/><Relationship Id="rId44" Type="http://schemas.openxmlformats.org/officeDocument/2006/relationships/hyperlink" Target="https://m.edsoo.ru/f738109c" TargetMode="External"/><Relationship Id="rId86" Type="http://schemas.openxmlformats.org/officeDocument/2006/relationships/hyperlink" Target="https://m.edsoo.ru/c38af875" TargetMode="External"/><Relationship Id="rId151" Type="http://schemas.openxmlformats.org/officeDocument/2006/relationships/hyperlink" Target="https://m.edsoo.ru/95fcdf51" TargetMode="External"/><Relationship Id="rId389" Type="http://schemas.openxmlformats.org/officeDocument/2006/relationships/image" Target="media/image15.png"/><Relationship Id="rId193" Type="http://schemas.openxmlformats.org/officeDocument/2006/relationships/hyperlink" Target="https://m.edsoo.ru/64b6e901" TargetMode="External"/><Relationship Id="rId207" Type="http://schemas.openxmlformats.org/officeDocument/2006/relationships/hyperlink" Target="https://m.edsoo.ru/26d9c5ba" TargetMode="External"/><Relationship Id="rId249" Type="http://schemas.openxmlformats.org/officeDocument/2006/relationships/hyperlink" Target="https://m.edsoo.ru/1cac6c4c" TargetMode="External"/><Relationship Id="rId414" Type="http://schemas.openxmlformats.org/officeDocument/2006/relationships/image" Target="media/image40.png"/><Relationship Id="rId13" Type="http://schemas.openxmlformats.org/officeDocument/2006/relationships/hyperlink" Target="https://m.edsoo.ru/f16b68d7" TargetMode="External"/><Relationship Id="rId109" Type="http://schemas.openxmlformats.org/officeDocument/2006/relationships/hyperlink" Target="https://m.edsoo.ru/6f8e6777" TargetMode="External"/><Relationship Id="rId260" Type="http://schemas.openxmlformats.org/officeDocument/2006/relationships/hyperlink" Target="https://m.edsoo.ru/7380038f" TargetMode="External"/><Relationship Id="rId316" Type="http://schemas.openxmlformats.org/officeDocument/2006/relationships/hyperlink" Target="https://m.edsoo.ru/2288a0c4" TargetMode="External"/><Relationship Id="rId55" Type="http://schemas.openxmlformats.org/officeDocument/2006/relationships/hyperlink" Target="https://m.edsoo.ru/0ae2cd84" TargetMode="External"/><Relationship Id="rId97" Type="http://schemas.openxmlformats.org/officeDocument/2006/relationships/hyperlink" Target="https://m.edsoo.ru/7ba67355" TargetMode="External"/><Relationship Id="rId120" Type="http://schemas.openxmlformats.org/officeDocument/2006/relationships/hyperlink" Target="https://m.edsoo.ru/b42f1f97" TargetMode="External"/><Relationship Id="rId358" Type="http://schemas.openxmlformats.org/officeDocument/2006/relationships/hyperlink" Target="https://m.edsoo.ru/ed440ca8" TargetMode="External"/><Relationship Id="rId162" Type="http://schemas.openxmlformats.org/officeDocument/2006/relationships/hyperlink" Target="https://m.edsoo.ru/3580b679" TargetMode="External"/><Relationship Id="rId218" Type="http://schemas.openxmlformats.org/officeDocument/2006/relationships/hyperlink" Target="https://m.edsoo.ru/b3efa0c1" TargetMode="External"/><Relationship Id="rId425" Type="http://schemas.openxmlformats.org/officeDocument/2006/relationships/fontTable" Target="fontTable.xml"/><Relationship Id="rId271" Type="http://schemas.openxmlformats.org/officeDocument/2006/relationships/hyperlink" Target="https://m.edsoo.ru/49d830a9" TargetMode="External"/><Relationship Id="rId24" Type="http://schemas.openxmlformats.org/officeDocument/2006/relationships/hyperlink" Target="https://m.edsoo.ru/39859ef1" TargetMode="External"/><Relationship Id="rId66" Type="http://schemas.openxmlformats.org/officeDocument/2006/relationships/hyperlink" Target="https://m.edsoo.ru/d6532eb9" TargetMode="External"/><Relationship Id="rId131" Type="http://schemas.openxmlformats.org/officeDocument/2006/relationships/hyperlink" Target="https://m.edsoo.ru/af5fa389" TargetMode="External"/><Relationship Id="rId327" Type="http://schemas.openxmlformats.org/officeDocument/2006/relationships/hyperlink" Target="https://m.edsoo.ru/42169944" TargetMode="External"/><Relationship Id="rId369" Type="http://schemas.openxmlformats.org/officeDocument/2006/relationships/hyperlink" Target="https://m.edsoo.ru/52ad1603" TargetMode="External"/><Relationship Id="rId173" Type="http://schemas.openxmlformats.org/officeDocument/2006/relationships/hyperlink" Target="https://m.edsoo.ru/4b423491" TargetMode="External"/><Relationship Id="rId229" Type="http://schemas.openxmlformats.org/officeDocument/2006/relationships/hyperlink" Target="https://m.edsoo.ru/76484025" TargetMode="External"/><Relationship Id="rId380" Type="http://schemas.openxmlformats.org/officeDocument/2006/relationships/image" Target="media/image6.png"/><Relationship Id="rId240" Type="http://schemas.openxmlformats.org/officeDocument/2006/relationships/hyperlink" Target="https://m.edsoo.ru/8ef587be" TargetMode="External"/><Relationship Id="rId35" Type="http://schemas.openxmlformats.org/officeDocument/2006/relationships/hyperlink" Target="https://m.edsoo.ru/ca2def03" TargetMode="External"/><Relationship Id="rId77" Type="http://schemas.openxmlformats.org/officeDocument/2006/relationships/hyperlink" Target="https://m.edsoo.ru/0070d493" TargetMode="External"/><Relationship Id="rId100" Type="http://schemas.openxmlformats.org/officeDocument/2006/relationships/hyperlink" Target="https://m.edsoo.ru/b047a1cd" TargetMode="External"/><Relationship Id="rId282" Type="http://schemas.openxmlformats.org/officeDocument/2006/relationships/hyperlink" Target="https://m.edsoo.ru/3061de2b" TargetMode="External"/><Relationship Id="rId338" Type="http://schemas.openxmlformats.org/officeDocument/2006/relationships/hyperlink" Target="https://m.edsoo.ru/5d159d35" TargetMode="External"/><Relationship Id="rId8" Type="http://schemas.openxmlformats.org/officeDocument/2006/relationships/hyperlink" Target="https://m.edsoo.ru/f16b68d7" TargetMode="External"/><Relationship Id="rId142" Type="http://schemas.openxmlformats.org/officeDocument/2006/relationships/hyperlink" Target="https://m.edsoo.ru/73a34f18" TargetMode="External"/><Relationship Id="rId184" Type="http://schemas.openxmlformats.org/officeDocument/2006/relationships/hyperlink" Target="https://m.edsoo.ru/b55b81a1" TargetMode="External"/><Relationship Id="rId391" Type="http://schemas.openxmlformats.org/officeDocument/2006/relationships/image" Target="media/image17.png"/><Relationship Id="rId405" Type="http://schemas.openxmlformats.org/officeDocument/2006/relationships/image" Target="media/image31.png"/><Relationship Id="rId251" Type="http://schemas.openxmlformats.org/officeDocument/2006/relationships/hyperlink" Target="https://m.edsoo.ru/a16836a4" TargetMode="External"/><Relationship Id="rId46" Type="http://schemas.openxmlformats.org/officeDocument/2006/relationships/hyperlink" Target="https://m.edsoo.ru/33196fbe" TargetMode="External"/><Relationship Id="rId293" Type="http://schemas.openxmlformats.org/officeDocument/2006/relationships/hyperlink" Target="https://m.edsoo.ru/c56f05cb" TargetMode="External"/><Relationship Id="rId307" Type="http://schemas.openxmlformats.org/officeDocument/2006/relationships/hyperlink" Target="https://m.edsoo.ru/30dba18c" TargetMode="External"/><Relationship Id="rId349" Type="http://schemas.openxmlformats.org/officeDocument/2006/relationships/hyperlink" Target="https://m.edsoo.ru/1072021e" TargetMode="External"/><Relationship Id="rId88" Type="http://schemas.openxmlformats.org/officeDocument/2006/relationships/hyperlink" Target="https://m.edsoo.ru/13adad59" TargetMode="External"/><Relationship Id="rId111" Type="http://schemas.openxmlformats.org/officeDocument/2006/relationships/hyperlink" Target="https://m.edsoo.ru/30ebbb79" TargetMode="External"/><Relationship Id="rId153" Type="http://schemas.openxmlformats.org/officeDocument/2006/relationships/hyperlink" Target="https://m.edsoo.ru/236f7e07" TargetMode="External"/><Relationship Id="rId195" Type="http://schemas.openxmlformats.org/officeDocument/2006/relationships/hyperlink" Target="https://m.edsoo.ru/3149956b" TargetMode="External"/><Relationship Id="rId209" Type="http://schemas.openxmlformats.org/officeDocument/2006/relationships/hyperlink" Target="https://m.edsoo.ru/ad7718d7" TargetMode="External"/><Relationship Id="rId360" Type="http://schemas.openxmlformats.org/officeDocument/2006/relationships/hyperlink" Target="https://m.edsoo.ru/1d36b5b1" TargetMode="External"/><Relationship Id="rId416" Type="http://schemas.openxmlformats.org/officeDocument/2006/relationships/image" Target="media/image42.png"/><Relationship Id="rId220" Type="http://schemas.openxmlformats.org/officeDocument/2006/relationships/hyperlink" Target="https://m.edsoo.ru/a6dec188" TargetMode="External"/><Relationship Id="rId15" Type="http://schemas.openxmlformats.org/officeDocument/2006/relationships/hyperlink" Target="https://m.edsoo.ru/f16b68d7" TargetMode="External"/><Relationship Id="rId57" Type="http://schemas.openxmlformats.org/officeDocument/2006/relationships/hyperlink" Target="https://m.edsoo.ru/2cb29676" TargetMode="External"/><Relationship Id="rId262" Type="http://schemas.openxmlformats.org/officeDocument/2006/relationships/hyperlink" Target="https://m.edsoo.ru/714e5db1" TargetMode="External"/><Relationship Id="rId318" Type="http://schemas.openxmlformats.org/officeDocument/2006/relationships/hyperlink" Target="https://m.edsoo.ru/aab98bef" TargetMode="External"/><Relationship Id="rId99" Type="http://schemas.openxmlformats.org/officeDocument/2006/relationships/hyperlink" Target="https://m.edsoo.ru/d8098824" TargetMode="External"/><Relationship Id="rId122" Type="http://schemas.openxmlformats.org/officeDocument/2006/relationships/hyperlink" Target="https://m.edsoo.ru/7dc2a739" TargetMode="External"/><Relationship Id="rId164" Type="http://schemas.openxmlformats.org/officeDocument/2006/relationships/hyperlink" Target="https://m.edsoo.ru/546f5632" TargetMode="External"/><Relationship Id="rId371" Type="http://schemas.openxmlformats.org/officeDocument/2006/relationships/hyperlink" Target="https://m.edsoo.ru/f7c59d38" TargetMode="External"/><Relationship Id="rId26" Type="http://schemas.openxmlformats.org/officeDocument/2006/relationships/hyperlink" Target="https://m.edsoo.ru/39859ef1" TargetMode="External"/><Relationship Id="rId231" Type="http://schemas.openxmlformats.org/officeDocument/2006/relationships/hyperlink" Target="https://m.edsoo.ru/7c1db385" TargetMode="External"/><Relationship Id="rId273" Type="http://schemas.openxmlformats.org/officeDocument/2006/relationships/hyperlink" Target="https://m.edsoo.ru/60441359" TargetMode="External"/><Relationship Id="rId329" Type="http://schemas.openxmlformats.org/officeDocument/2006/relationships/hyperlink" Target="https://m.edsoo.ru/d09da494" TargetMode="External"/><Relationship Id="rId68" Type="http://schemas.openxmlformats.org/officeDocument/2006/relationships/hyperlink" Target="https://m.edsoo.ru/913974c7" TargetMode="External"/><Relationship Id="rId133" Type="http://schemas.openxmlformats.org/officeDocument/2006/relationships/hyperlink" Target="https://m.edsoo.ru/0cfe4a6c" TargetMode="External"/><Relationship Id="rId175" Type="http://schemas.openxmlformats.org/officeDocument/2006/relationships/hyperlink" Target="https://m.edsoo.ru/2E+160" TargetMode="External"/><Relationship Id="rId340" Type="http://schemas.openxmlformats.org/officeDocument/2006/relationships/hyperlink" Target="https://m.edsoo.ru/89dc2d90" TargetMode="External"/><Relationship Id="rId200" Type="http://schemas.openxmlformats.org/officeDocument/2006/relationships/hyperlink" Target="https://m.edsoo.ru/59ca5c91" TargetMode="External"/><Relationship Id="rId382" Type="http://schemas.openxmlformats.org/officeDocument/2006/relationships/image" Target="media/image8.png"/><Relationship Id="rId242" Type="http://schemas.openxmlformats.org/officeDocument/2006/relationships/hyperlink" Target="https://m.edsoo.ru/d4adabde" TargetMode="External"/><Relationship Id="rId284" Type="http://schemas.openxmlformats.org/officeDocument/2006/relationships/hyperlink" Target="https://m.edsoo.ru/12ed04b5" TargetMode="External"/><Relationship Id="rId37" Type="http://schemas.openxmlformats.org/officeDocument/2006/relationships/hyperlink" Target="https://m.edsoo.ru/eabbded1" TargetMode="External"/><Relationship Id="rId79" Type="http://schemas.openxmlformats.org/officeDocument/2006/relationships/hyperlink" Target="https://m.edsoo.ru/1deb2367" TargetMode="External"/><Relationship Id="rId102" Type="http://schemas.openxmlformats.org/officeDocument/2006/relationships/hyperlink" Target="https://m.edsoo.ru/2e945513" TargetMode="External"/><Relationship Id="rId144" Type="http://schemas.openxmlformats.org/officeDocument/2006/relationships/hyperlink" Target="https://m.edsoo.ru/27434040" TargetMode="External"/><Relationship Id="rId90" Type="http://schemas.openxmlformats.org/officeDocument/2006/relationships/hyperlink" Target="https://m.edsoo.ru/8ec512f0" TargetMode="External"/><Relationship Id="rId186" Type="http://schemas.openxmlformats.org/officeDocument/2006/relationships/hyperlink" Target="https://m.edsoo.ru/4a04f4f7" TargetMode="External"/><Relationship Id="rId351" Type="http://schemas.openxmlformats.org/officeDocument/2006/relationships/hyperlink" Target="https://m.edsoo.ru/18f19f7c" TargetMode="External"/><Relationship Id="rId393" Type="http://schemas.openxmlformats.org/officeDocument/2006/relationships/image" Target="media/image19.png"/><Relationship Id="rId407" Type="http://schemas.openxmlformats.org/officeDocument/2006/relationships/image" Target="media/image33.png"/><Relationship Id="rId211" Type="http://schemas.openxmlformats.org/officeDocument/2006/relationships/hyperlink" Target="https://m.edsoo.ru/504e98c7" TargetMode="External"/><Relationship Id="rId253" Type="http://schemas.openxmlformats.org/officeDocument/2006/relationships/hyperlink" Target="https://m.edsoo.ru/a6f74d93" TargetMode="External"/><Relationship Id="rId295" Type="http://schemas.openxmlformats.org/officeDocument/2006/relationships/hyperlink" Target="https://m.edsoo.ru/853a64fc" TargetMode="External"/><Relationship Id="rId309" Type="http://schemas.openxmlformats.org/officeDocument/2006/relationships/hyperlink" Target="https://m.edsoo.ru/e70195bd" TargetMode="External"/><Relationship Id="rId48" Type="http://schemas.openxmlformats.org/officeDocument/2006/relationships/hyperlink" Target="https://m.edsoo.ru/5a9e4a64" TargetMode="External"/><Relationship Id="rId113" Type="http://schemas.openxmlformats.org/officeDocument/2006/relationships/hyperlink" Target="https://m.edsoo.ru/20a88a03" TargetMode="External"/><Relationship Id="rId320" Type="http://schemas.openxmlformats.org/officeDocument/2006/relationships/hyperlink" Target="https://m.edsoo.ru/1ac08a5b" TargetMode="External"/><Relationship Id="rId155" Type="http://schemas.openxmlformats.org/officeDocument/2006/relationships/hyperlink" Target="https://m.edsoo.ru/3881b469" TargetMode="External"/><Relationship Id="rId197" Type="http://schemas.openxmlformats.org/officeDocument/2006/relationships/hyperlink" Target="https://m.edsoo.ru/6c0df9cc" TargetMode="External"/><Relationship Id="rId362" Type="http://schemas.openxmlformats.org/officeDocument/2006/relationships/hyperlink" Target="https://m.edsoo.ru/71453ee6" TargetMode="External"/><Relationship Id="rId418" Type="http://schemas.openxmlformats.org/officeDocument/2006/relationships/image" Target="media/image44.png"/><Relationship Id="rId222" Type="http://schemas.openxmlformats.org/officeDocument/2006/relationships/hyperlink" Target="https://m.edsoo.ru/0235cc02" TargetMode="External"/><Relationship Id="rId264" Type="http://schemas.openxmlformats.org/officeDocument/2006/relationships/hyperlink" Target="https://m.edsoo.ru/49be1f9e" TargetMode="External"/><Relationship Id="rId17" Type="http://schemas.openxmlformats.org/officeDocument/2006/relationships/hyperlink" Target="https://m.edsoo.ru/f16b68d7" TargetMode="External"/><Relationship Id="rId59" Type="http://schemas.openxmlformats.org/officeDocument/2006/relationships/hyperlink" Target="https://m.edsoo.ru/2b95d57e" TargetMode="External"/><Relationship Id="rId124" Type="http://schemas.openxmlformats.org/officeDocument/2006/relationships/hyperlink" Target="https://m.edsoo.ru/f49afd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190</Pages>
  <Words>29037</Words>
  <Characters>165511</Characters>
  <Application>Microsoft Office Word</Application>
  <DocSecurity>0</DocSecurity>
  <Lines>1379</Lines>
  <Paragraphs>388</Paragraphs>
  <ScaleCrop>false</ScaleCrop>
  <Company/>
  <LinksUpToDate>false</LinksUpToDate>
  <CharactersWithSpaces>194160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2025-09-04T10:20:00Z</dcterms:created>
  <dcterms:modified xsi:type="dcterms:W3CDTF">2025-09-04T10:21:00Z</dcterms:modified>
</cp:coreProperties>
</file>