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19" w:rsidRPr="009E161B" w:rsidRDefault="006F5B19" w:rsidP="009E161B">
      <w:pPr>
        <w:spacing w:after="0" w:line="240" w:lineRule="auto"/>
        <w:ind w:firstLine="9214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E161B">
        <w:rPr>
          <w:rFonts w:ascii="Times New Roman" w:hAnsi="Times New Roman"/>
          <w:color w:val="000000"/>
          <w:sz w:val="28"/>
          <w:szCs w:val="28"/>
        </w:rPr>
        <w:t xml:space="preserve">Утвержден </w:t>
      </w:r>
    </w:p>
    <w:p w:rsidR="006F5B19" w:rsidRPr="009E161B" w:rsidRDefault="00653D5A" w:rsidP="009E161B">
      <w:pPr>
        <w:spacing w:after="0" w:line="240" w:lineRule="auto"/>
        <w:ind w:firstLine="9214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директора  ОГК</w:t>
      </w:r>
      <w:r w:rsidR="006F5B19" w:rsidRPr="009E161B">
        <w:rPr>
          <w:rFonts w:ascii="Times New Roman" w:hAnsi="Times New Roman"/>
          <w:color w:val="000000"/>
          <w:sz w:val="28"/>
          <w:szCs w:val="28"/>
        </w:rPr>
        <w:t>УСО</w:t>
      </w:r>
    </w:p>
    <w:p w:rsidR="006F5B19" w:rsidRPr="009E161B" w:rsidRDefault="00653D5A" w:rsidP="009E161B">
      <w:pPr>
        <w:spacing w:after="0" w:line="240" w:lineRule="auto"/>
        <w:ind w:firstLine="9214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«Центр социальной помощи семье и детям Тайшетского района»</w:t>
      </w:r>
    </w:p>
    <w:p w:rsidR="006F5B19" w:rsidRPr="009E161B" w:rsidRDefault="006F5B19" w:rsidP="009E161B">
      <w:pPr>
        <w:spacing w:after="0" w:line="240" w:lineRule="auto"/>
        <w:ind w:firstLine="9214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E161B">
        <w:rPr>
          <w:rFonts w:ascii="Times New Roman" w:hAnsi="Times New Roman"/>
          <w:color w:val="000000"/>
          <w:sz w:val="28"/>
          <w:szCs w:val="28"/>
        </w:rPr>
        <w:t>от «_</w:t>
      </w:r>
      <w:r w:rsidR="00664E48">
        <w:rPr>
          <w:rFonts w:ascii="Times New Roman" w:hAnsi="Times New Roman"/>
          <w:color w:val="000000"/>
          <w:sz w:val="28"/>
          <w:szCs w:val="28"/>
        </w:rPr>
        <w:t>15___»</w:t>
      </w:r>
      <w:r w:rsidRPr="009E161B">
        <w:rPr>
          <w:rFonts w:ascii="Times New Roman" w:hAnsi="Times New Roman"/>
          <w:color w:val="000000"/>
          <w:sz w:val="28"/>
          <w:szCs w:val="28"/>
        </w:rPr>
        <w:t>_</w:t>
      </w:r>
      <w:r w:rsidR="00664E48">
        <w:rPr>
          <w:rFonts w:ascii="Times New Roman" w:hAnsi="Times New Roman"/>
          <w:color w:val="000000"/>
          <w:sz w:val="28"/>
          <w:szCs w:val="28"/>
        </w:rPr>
        <w:t>08</w:t>
      </w:r>
      <w:r w:rsidRPr="009E161B">
        <w:rPr>
          <w:rFonts w:ascii="Times New Roman" w:hAnsi="Times New Roman"/>
          <w:color w:val="000000"/>
          <w:sz w:val="28"/>
          <w:szCs w:val="28"/>
        </w:rPr>
        <w:t>_201</w:t>
      </w:r>
      <w:r w:rsidR="006B1B0C">
        <w:rPr>
          <w:rFonts w:ascii="Times New Roman" w:hAnsi="Times New Roman"/>
          <w:color w:val="000000"/>
          <w:sz w:val="28"/>
          <w:szCs w:val="28"/>
        </w:rPr>
        <w:t>8</w:t>
      </w:r>
      <w:r w:rsidRPr="009E161B">
        <w:rPr>
          <w:rFonts w:ascii="Times New Roman" w:hAnsi="Times New Roman"/>
          <w:color w:val="000000"/>
          <w:sz w:val="28"/>
          <w:szCs w:val="28"/>
        </w:rPr>
        <w:t xml:space="preserve"> г. №_</w:t>
      </w:r>
      <w:r w:rsidR="00664E48">
        <w:rPr>
          <w:rFonts w:ascii="Times New Roman" w:hAnsi="Times New Roman"/>
          <w:color w:val="000000"/>
          <w:sz w:val="28"/>
          <w:szCs w:val="28"/>
        </w:rPr>
        <w:t>1431</w:t>
      </w:r>
      <w:r w:rsidRPr="009E161B">
        <w:rPr>
          <w:rFonts w:ascii="Times New Roman" w:hAnsi="Times New Roman"/>
          <w:color w:val="000000"/>
          <w:sz w:val="28"/>
          <w:szCs w:val="28"/>
        </w:rPr>
        <w:t>______</w:t>
      </w:r>
    </w:p>
    <w:p w:rsidR="006F5B19" w:rsidRDefault="006F5B19" w:rsidP="009E161B">
      <w:pPr>
        <w:spacing w:after="0" w:line="240" w:lineRule="auto"/>
        <w:ind w:firstLine="9214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B1B0C" w:rsidRDefault="006B1B0C" w:rsidP="009E161B">
      <w:pPr>
        <w:spacing w:after="0" w:line="240" w:lineRule="auto"/>
        <w:ind w:firstLine="9214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97CC1" w:rsidRPr="009E161B" w:rsidRDefault="00F97CC1" w:rsidP="009E161B">
      <w:pPr>
        <w:spacing w:after="0" w:line="240" w:lineRule="auto"/>
        <w:ind w:firstLine="9214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6F5B19" w:rsidRDefault="006F5B19" w:rsidP="004158C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План </w:t>
      </w:r>
      <w:r w:rsidR="006B1B0C">
        <w:rPr>
          <w:rFonts w:ascii="Times New Roman" w:hAnsi="Times New Roman"/>
          <w:b/>
          <w:color w:val="000000"/>
          <w:sz w:val="28"/>
          <w:szCs w:val="28"/>
        </w:rPr>
        <w:t xml:space="preserve">развития </w:t>
      </w:r>
      <w:r>
        <w:rPr>
          <w:rFonts w:ascii="Times New Roman" w:hAnsi="Times New Roman"/>
          <w:b/>
          <w:color w:val="000000"/>
          <w:sz w:val="28"/>
          <w:szCs w:val="28"/>
        </w:rPr>
        <w:t>(«дорожная карта»)</w:t>
      </w:r>
      <w:r w:rsidRPr="004158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F5B19" w:rsidRPr="0070724C" w:rsidRDefault="006F5B19" w:rsidP="006B1B0C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0724C">
        <w:rPr>
          <w:rFonts w:ascii="Times New Roman" w:hAnsi="Times New Roman"/>
          <w:color w:val="000000"/>
          <w:sz w:val="28"/>
          <w:szCs w:val="28"/>
        </w:rPr>
        <w:t>(___</w:t>
      </w:r>
      <w:r w:rsidR="000E3047">
        <w:rPr>
          <w:rFonts w:ascii="Times New Roman" w:hAnsi="Times New Roman"/>
          <w:i/>
          <w:color w:val="000000"/>
          <w:sz w:val="28"/>
          <w:szCs w:val="28"/>
        </w:rPr>
        <w:t>ОГКУСО «Центр социальной помощи семье и детям Тайшетского района</w:t>
      </w:r>
      <w:r w:rsidRPr="0070724C">
        <w:rPr>
          <w:rFonts w:ascii="Times New Roman" w:hAnsi="Times New Roman"/>
          <w:color w:val="000000"/>
          <w:sz w:val="28"/>
          <w:szCs w:val="28"/>
        </w:rPr>
        <w:t xml:space="preserve">__) </w:t>
      </w:r>
    </w:p>
    <w:p w:rsidR="006F5B19" w:rsidRPr="004158CF" w:rsidRDefault="006F5B19" w:rsidP="004158C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период 201</w:t>
      </w:r>
      <w:r w:rsidR="006B1B0C">
        <w:rPr>
          <w:rFonts w:ascii="Times New Roman" w:hAnsi="Times New Roman"/>
          <w:b/>
          <w:color w:val="000000"/>
          <w:sz w:val="28"/>
          <w:szCs w:val="28"/>
        </w:rPr>
        <w:t>9-2021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</w:p>
    <w:p w:rsidR="006F5B19" w:rsidRDefault="006F5B19" w:rsidP="00F522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5B19" w:rsidRDefault="006F5B19" w:rsidP="00AA0103">
      <w:pPr>
        <w:pStyle w:val="af4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об организации</w:t>
      </w:r>
    </w:p>
    <w:p w:rsidR="00F97CC1" w:rsidRDefault="00F97CC1" w:rsidP="00F97CC1">
      <w:pPr>
        <w:pStyle w:val="af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5B19" w:rsidRDefault="006F5B19" w:rsidP="005F50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7"/>
        <w:gridCol w:w="7380"/>
      </w:tblGrid>
      <w:tr w:rsidR="006F5B19" w:rsidRPr="00742B05" w:rsidTr="003465B3">
        <w:tc>
          <w:tcPr>
            <w:tcW w:w="6867" w:type="dxa"/>
          </w:tcPr>
          <w:p w:rsidR="006F5B19" w:rsidRPr="00B82439" w:rsidRDefault="006F5B19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2439">
              <w:rPr>
                <w:rFonts w:ascii="Times New Roman" w:hAnsi="Times New Roman"/>
                <w:b/>
                <w:sz w:val="28"/>
                <w:szCs w:val="28"/>
              </w:rPr>
              <w:t>Полное название организации в соответствии с уставом (на момент проверки)</w:t>
            </w:r>
          </w:p>
        </w:tc>
        <w:tc>
          <w:tcPr>
            <w:tcW w:w="7380" w:type="dxa"/>
          </w:tcPr>
          <w:p w:rsidR="006F5B19" w:rsidRPr="00B82439" w:rsidRDefault="000E304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Областное государственное казенное учреждение социального обслуживания «Центр социальной помощи семье и детям Тайшетского района»</w:t>
            </w:r>
          </w:p>
        </w:tc>
      </w:tr>
      <w:tr w:rsidR="006F5B19" w:rsidRPr="00742B05" w:rsidTr="0070724C">
        <w:trPr>
          <w:trHeight w:val="293"/>
        </w:trPr>
        <w:tc>
          <w:tcPr>
            <w:tcW w:w="6867" w:type="dxa"/>
          </w:tcPr>
          <w:p w:rsidR="006F5B19" w:rsidRPr="00B82439" w:rsidRDefault="006F5B19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2439">
              <w:rPr>
                <w:rFonts w:ascii="Times New Roman" w:hAnsi="Times New Roman"/>
                <w:b/>
                <w:sz w:val="28"/>
                <w:szCs w:val="28"/>
              </w:rPr>
              <w:t>Тип организации:</w:t>
            </w:r>
          </w:p>
        </w:tc>
        <w:tc>
          <w:tcPr>
            <w:tcW w:w="7380" w:type="dxa"/>
          </w:tcPr>
          <w:p w:rsidR="006F5B19" w:rsidRPr="00B82439" w:rsidRDefault="006F5B19" w:rsidP="006B1B0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82439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Организация, оказывающая  </w:t>
            </w:r>
            <w:r w:rsidR="006B1B0C">
              <w:rPr>
                <w:rFonts w:ascii="Times New Roman" w:hAnsi="Times New Roman"/>
                <w:b/>
                <w:sz w:val="28"/>
                <w:szCs w:val="28"/>
              </w:rPr>
              <w:t>государствен</w:t>
            </w:r>
            <w:r w:rsidRPr="00B82439">
              <w:rPr>
                <w:rFonts w:ascii="Times New Roman" w:hAnsi="Times New Roman"/>
                <w:b/>
                <w:sz w:val="28"/>
                <w:szCs w:val="28"/>
              </w:rPr>
              <w:t>ные услуги</w:t>
            </w:r>
            <w:r w:rsidR="007B64FF">
              <w:rPr>
                <w:rFonts w:ascii="Times New Roman" w:hAnsi="Times New Roman"/>
                <w:b/>
                <w:sz w:val="28"/>
                <w:szCs w:val="28"/>
              </w:rPr>
              <w:t xml:space="preserve"> и работы</w:t>
            </w:r>
          </w:p>
        </w:tc>
      </w:tr>
      <w:tr w:rsidR="006F5B19" w:rsidRPr="00742B05" w:rsidTr="003465B3">
        <w:tc>
          <w:tcPr>
            <w:tcW w:w="6867" w:type="dxa"/>
          </w:tcPr>
          <w:p w:rsidR="006F5B19" w:rsidRPr="00B82439" w:rsidRDefault="006F5B19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2439"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7380" w:type="dxa"/>
          </w:tcPr>
          <w:p w:rsidR="006F5B19" w:rsidRPr="00B82439" w:rsidRDefault="000E304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665010, Иркутская область, г. Тайшет, ул. Первомайская, 59</w:t>
            </w:r>
          </w:p>
        </w:tc>
      </w:tr>
      <w:tr w:rsidR="006F5B19" w:rsidRPr="00742B05" w:rsidTr="003465B3">
        <w:tc>
          <w:tcPr>
            <w:tcW w:w="6867" w:type="dxa"/>
          </w:tcPr>
          <w:p w:rsidR="006F5B19" w:rsidRPr="00B82439" w:rsidRDefault="006F5B19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2439">
              <w:rPr>
                <w:rFonts w:ascii="Times New Roman" w:hAnsi="Times New Roman"/>
                <w:b/>
                <w:sz w:val="28"/>
                <w:szCs w:val="28"/>
              </w:rPr>
              <w:t>ФИО директора организации</w:t>
            </w:r>
          </w:p>
        </w:tc>
        <w:tc>
          <w:tcPr>
            <w:tcW w:w="7380" w:type="dxa"/>
          </w:tcPr>
          <w:p w:rsidR="006F5B19" w:rsidRPr="00B82439" w:rsidRDefault="00F14B3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Жемчугов Вячеслав Иванович</w:t>
            </w:r>
          </w:p>
        </w:tc>
      </w:tr>
      <w:tr w:rsidR="006F5B19" w:rsidRPr="00742B05" w:rsidTr="001B2519">
        <w:tc>
          <w:tcPr>
            <w:tcW w:w="6867" w:type="dxa"/>
          </w:tcPr>
          <w:p w:rsidR="006F5B19" w:rsidRPr="00B82439" w:rsidRDefault="006F5B19" w:rsidP="001B2519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82439">
              <w:rPr>
                <w:rFonts w:ascii="Times New Roman" w:hAnsi="Times New Roman"/>
                <w:b/>
                <w:sz w:val="28"/>
                <w:szCs w:val="28"/>
              </w:rPr>
              <w:t>Контактные</w:t>
            </w:r>
            <w:proofErr w:type="gramEnd"/>
            <w:r w:rsidRPr="00B82439">
              <w:rPr>
                <w:rFonts w:ascii="Times New Roman" w:hAnsi="Times New Roman"/>
                <w:b/>
                <w:sz w:val="28"/>
                <w:szCs w:val="28"/>
              </w:rPr>
              <w:t xml:space="preserve"> телефон, электронный адрес</w:t>
            </w:r>
          </w:p>
        </w:tc>
        <w:tc>
          <w:tcPr>
            <w:tcW w:w="7380" w:type="dxa"/>
          </w:tcPr>
          <w:p w:rsidR="006F5B19" w:rsidRPr="00F14B34" w:rsidRDefault="00F14B34" w:rsidP="001B251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8-39563  2-50-99,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sentr-semia@mai</w:t>
            </w:r>
            <w:r w:rsidR="00B87A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l.ru</w:t>
            </w:r>
          </w:p>
        </w:tc>
      </w:tr>
      <w:tr w:rsidR="006F5B19" w:rsidRPr="00742B05" w:rsidTr="003465B3">
        <w:tc>
          <w:tcPr>
            <w:tcW w:w="6867" w:type="dxa"/>
          </w:tcPr>
          <w:p w:rsidR="006F5B19" w:rsidRPr="00B82439" w:rsidRDefault="006F5B19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2439">
              <w:rPr>
                <w:rFonts w:ascii="Times New Roman" w:hAnsi="Times New Roman"/>
                <w:b/>
                <w:sz w:val="28"/>
                <w:szCs w:val="28"/>
              </w:rPr>
              <w:t xml:space="preserve">Дата составления </w:t>
            </w:r>
          </w:p>
        </w:tc>
        <w:tc>
          <w:tcPr>
            <w:tcW w:w="7380" w:type="dxa"/>
          </w:tcPr>
          <w:p w:rsidR="006F5B19" w:rsidRPr="00B87A53" w:rsidRDefault="00B87A5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25/07/2018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</w:tbl>
    <w:p w:rsidR="006F5B19" w:rsidRDefault="006F5B19" w:rsidP="00D727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F5B19" w:rsidRDefault="006F5B19" w:rsidP="006B1B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1B0C" w:rsidRDefault="006B1B0C" w:rsidP="006B1B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F68" w:rsidRPr="00276C1E" w:rsidRDefault="006F5B19" w:rsidP="00EF5F68">
      <w:pPr>
        <w:numPr>
          <w:ilvl w:val="0"/>
          <w:numId w:val="13"/>
        </w:numPr>
        <w:spacing w:after="0" w:line="240" w:lineRule="auto"/>
        <w:jc w:val="center"/>
        <w:rPr>
          <w:rStyle w:val="af5"/>
          <w:rFonts w:ascii="Times New Roman" w:hAnsi="Times New Roman"/>
          <w:bCs w:val="0"/>
          <w:sz w:val="28"/>
          <w:szCs w:val="28"/>
        </w:rPr>
      </w:pPr>
      <w:r w:rsidRPr="00276C1E">
        <w:rPr>
          <w:rStyle w:val="af5"/>
          <w:rFonts w:ascii="Times New Roman" w:hAnsi="Times New Roman"/>
          <w:sz w:val="28"/>
          <w:szCs w:val="28"/>
        </w:rPr>
        <w:lastRenderedPageBreak/>
        <w:t xml:space="preserve">Краткие итоги деятельности учреждения, проблемы, пути решения </w:t>
      </w:r>
      <w:r w:rsidR="006E365F" w:rsidRPr="00276C1E">
        <w:rPr>
          <w:rStyle w:val="af5"/>
          <w:rFonts w:ascii="Times New Roman" w:hAnsi="Times New Roman"/>
          <w:sz w:val="28"/>
          <w:szCs w:val="28"/>
        </w:rPr>
        <w:t>за 2018 год</w:t>
      </w:r>
    </w:p>
    <w:p w:rsidR="00276C1E" w:rsidRPr="00276C1E" w:rsidRDefault="00276C1E" w:rsidP="00276C1E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8"/>
        <w:gridCol w:w="4929"/>
      </w:tblGrid>
      <w:tr w:rsidR="00EF5F68" w:rsidTr="00826A60">
        <w:trPr>
          <w:jc w:val="center"/>
        </w:trPr>
        <w:tc>
          <w:tcPr>
            <w:tcW w:w="4928" w:type="dxa"/>
          </w:tcPr>
          <w:p w:rsidR="00EF5F68" w:rsidRDefault="00EF5F68" w:rsidP="00A7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EF5F68" w:rsidRDefault="00EF5F68" w:rsidP="00A7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Сильные стороны учреждения</w:t>
            </w:r>
          </w:p>
        </w:tc>
        <w:tc>
          <w:tcPr>
            <w:tcW w:w="4929" w:type="dxa"/>
          </w:tcPr>
          <w:p w:rsidR="00EF5F68" w:rsidRDefault="00EF5F68" w:rsidP="00A7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Слабые стороны учреждения</w:t>
            </w:r>
          </w:p>
        </w:tc>
      </w:tr>
      <w:tr w:rsidR="00DC24DE" w:rsidTr="00826A60">
        <w:trPr>
          <w:jc w:val="center"/>
        </w:trPr>
        <w:tc>
          <w:tcPr>
            <w:tcW w:w="4928" w:type="dxa"/>
          </w:tcPr>
          <w:p w:rsidR="00DC24DE" w:rsidRPr="00EF5F68" w:rsidRDefault="00DC24DE" w:rsidP="00EF5F6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A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EF5F68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 w:rsidRPr="00CC3A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F5F68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CC3A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EF5F68">
              <w:rPr>
                <w:rFonts w:ascii="Times New Roman" w:eastAsia="Times New Roman" w:hAnsi="Times New Roman"/>
                <w:sz w:val="24"/>
                <w:szCs w:val="24"/>
              </w:rPr>
              <w:t xml:space="preserve"> эмоционального выгорания</w:t>
            </w:r>
          </w:p>
          <w:p w:rsidR="00DC24DE" w:rsidRPr="00EF5F68" w:rsidRDefault="00DC24DE" w:rsidP="00EF5F6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F68">
              <w:rPr>
                <w:rFonts w:ascii="Times New Roman" w:eastAsia="Times New Roman" w:hAnsi="Times New Roman"/>
                <w:sz w:val="24"/>
                <w:szCs w:val="24"/>
              </w:rPr>
              <w:t>педагогического коллектива</w:t>
            </w:r>
          </w:p>
          <w:p w:rsidR="00DC24DE" w:rsidRPr="00CC3AC5" w:rsidRDefault="00DC24DE" w:rsidP="00A71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DC24DE" w:rsidRDefault="00DC24DE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9E">
              <w:rPr>
                <w:rFonts w:ascii="Times New Roman" w:hAnsi="Times New Roman"/>
                <w:sz w:val="24"/>
                <w:szCs w:val="24"/>
              </w:rPr>
              <w:t>Адекватная профессиональная 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Устремленность на общие цели и задачи. Наличие сложившейся концепции в учреждении. </w:t>
            </w:r>
          </w:p>
          <w:p w:rsidR="00DC24DE" w:rsidRDefault="00DC24DE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текучести кадров. </w:t>
            </w:r>
          </w:p>
          <w:p w:rsidR="00DC24DE" w:rsidRPr="007F009E" w:rsidRDefault="00DC24DE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педагогическом колле</w:t>
            </w:r>
            <w:r w:rsidR="00B875A2">
              <w:rPr>
                <w:rFonts w:ascii="Times New Roman" w:hAnsi="Times New Roman"/>
                <w:sz w:val="24"/>
                <w:szCs w:val="24"/>
              </w:rPr>
              <w:t>ктиве есть специалисты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стажем</w:t>
            </w:r>
            <w:r w:rsidR="00B875A2">
              <w:rPr>
                <w:rFonts w:ascii="Times New Roman" w:hAnsi="Times New Roman"/>
                <w:sz w:val="24"/>
                <w:szCs w:val="24"/>
              </w:rPr>
              <w:t xml:space="preserve"> более 15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29" w:type="dxa"/>
          </w:tcPr>
          <w:p w:rsidR="00DC24DE" w:rsidRDefault="00DC24DE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5A0">
              <w:rPr>
                <w:rFonts w:ascii="Times New Roman" w:hAnsi="Times New Roman"/>
                <w:sz w:val="24"/>
                <w:szCs w:val="24"/>
              </w:rPr>
              <w:t xml:space="preserve">Персональная ответственность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педагогов за свои действия </w:t>
            </w:r>
          </w:p>
          <w:p w:rsidR="00DC24DE" w:rsidRDefault="00DC24DE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 трудный контингент, с которым имеет дело воспитатель в сфере работы. </w:t>
            </w:r>
          </w:p>
          <w:p w:rsidR="00B54818" w:rsidRPr="00FD55A0" w:rsidRDefault="00B54818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D7">
              <w:rPr>
                <w:rFonts w:ascii="Times New Roman" w:hAnsi="Times New Roman"/>
                <w:color w:val="C00000"/>
                <w:sz w:val="24"/>
                <w:szCs w:val="24"/>
              </w:rPr>
              <w:t>П</w:t>
            </w:r>
            <w:r w:rsidR="00E8599A">
              <w:rPr>
                <w:rFonts w:ascii="Times New Roman" w:hAnsi="Times New Roman"/>
                <w:color w:val="C00000"/>
                <w:sz w:val="24"/>
                <w:szCs w:val="24"/>
              </w:rPr>
              <w:t>роведен методический семинар по</w:t>
            </w:r>
            <w:r w:rsidRPr="003C61D7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теме «</w:t>
            </w:r>
            <w:r w:rsidR="003C61D7" w:rsidRPr="003C61D7">
              <w:rPr>
                <w:rFonts w:ascii="Times New Roman" w:hAnsi="Times New Roman"/>
                <w:color w:val="C00000"/>
                <w:sz w:val="24"/>
                <w:szCs w:val="24"/>
              </w:rPr>
              <w:t>Проблемы, поиски и находки в воспитательной деятельности с трудными подростками»</w:t>
            </w:r>
          </w:p>
        </w:tc>
      </w:tr>
      <w:tr w:rsidR="00DC24DE" w:rsidTr="00826A60">
        <w:trPr>
          <w:jc w:val="center"/>
        </w:trPr>
        <w:tc>
          <w:tcPr>
            <w:tcW w:w="4928" w:type="dxa"/>
          </w:tcPr>
          <w:p w:rsidR="00DC24DE" w:rsidRPr="00CC3AC5" w:rsidRDefault="00DC24DE" w:rsidP="00CC3AC5">
            <w:pPr>
              <w:tabs>
                <w:tab w:val="center" w:pos="5173"/>
                <w:tab w:val="left" w:pos="7095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F68">
              <w:rPr>
                <w:rFonts w:ascii="Times New Roman" w:eastAsia="Times New Roman" w:hAnsi="Times New Roman"/>
                <w:sz w:val="24"/>
                <w:szCs w:val="24"/>
              </w:rPr>
              <w:t>Итоги  планового и внепланового контроля</w:t>
            </w:r>
          </w:p>
        </w:tc>
        <w:tc>
          <w:tcPr>
            <w:tcW w:w="4928" w:type="dxa"/>
          </w:tcPr>
          <w:p w:rsidR="00DC24DE" w:rsidRPr="007B5062" w:rsidRDefault="007B5062" w:rsidP="00ED5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1 полугодие  МУ № 6 опеки и попечительства проведена проверка по переданным полномочиям по выявлению несовершеннолетних, нуждающихся в установлении опеки. </w:t>
            </w:r>
            <w:r w:rsidR="00ED5D2A">
              <w:rPr>
                <w:rFonts w:ascii="Times New Roman" w:hAnsi="Times New Roman"/>
                <w:sz w:val="24"/>
                <w:szCs w:val="24"/>
              </w:rPr>
              <w:t>Замечания устранены незамедлительно.</w:t>
            </w:r>
          </w:p>
        </w:tc>
        <w:tc>
          <w:tcPr>
            <w:tcW w:w="4929" w:type="dxa"/>
          </w:tcPr>
          <w:p w:rsidR="00DC24DE" w:rsidRPr="006C0345" w:rsidRDefault="006C0345" w:rsidP="006C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818">
              <w:rPr>
                <w:rFonts w:ascii="Times New Roman" w:hAnsi="Times New Roman"/>
                <w:color w:val="FF0000"/>
              </w:rPr>
              <w:t>1 раз в месяц (последняя пятница месяца) со специалистами проводится учеба по переданным полномочиям по выявлению несовершеннолетних, нуждающихся в установлении опеки.</w:t>
            </w:r>
          </w:p>
        </w:tc>
      </w:tr>
      <w:tr w:rsidR="00DC24DE" w:rsidTr="00826A60">
        <w:trPr>
          <w:jc w:val="center"/>
        </w:trPr>
        <w:tc>
          <w:tcPr>
            <w:tcW w:w="4928" w:type="dxa"/>
          </w:tcPr>
          <w:p w:rsidR="00DC24DE" w:rsidRPr="00CC3AC5" w:rsidRDefault="00DC24DE" w:rsidP="00A71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C5">
              <w:rPr>
                <w:rFonts w:ascii="Times New Roman" w:hAnsi="Times New Roman"/>
                <w:sz w:val="24"/>
                <w:szCs w:val="24"/>
              </w:rPr>
              <w:t>Повышение квалификации работников</w:t>
            </w:r>
          </w:p>
        </w:tc>
        <w:tc>
          <w:tcPr>
            <w:tcW w:w="4928" w:type="dxa"/>
          </w:tcPr>
          <w:p w:rsidR="00DC24DE" w:rsidRPr="00B006ED" w:rsidRDefault="00DC24DE" w:rsidP="00A71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6ED">
              <w:rPr>
                <w:rFonts w:ascii="Times New Roman" w:hAnsi="Times New Roman"/>
                <w:sz w:val="24"/>
                <w:szCs w:val="24"/>
              </w:rPr>
              <w:t>За 1 полугодие 2018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обучено 21 % от числа работников организации</w:t>
            </w:r>
          </w:p>
        </w:tc>
        <w:tc>
          <w:tcPr>
            <w:tcW w:w="4929" w:type="dxa"/>
          </w:tcPr>
          <w:p w:rsidR="00DC24DE" w:rsidRPr="00276C1E" w:rsidRDefault="00276C1E" w:rsidP="00A71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C1E">
              <w:rPr>
                <w:rFonts w:ascii="Times New Roman" w:hAnsi="Times New Roman"/>
                <w:b/>
                <w:color w:val="FF0000"/>
              </w:rPr>
              <w:t xml:space="preserve">За </w:t>
            </w:r>
            <w:r>
              <w:rPr>
                <w:rFonts w:ascii="Times New Roman" w:hAnsi="Times New Roman"/>
                <w:b/>
                <w:color w:val="FF0000"/>
              </w:rPr>
              <w:t>2018 год обучено 65</w:t>
            </w:r>
            <w:r w:rsidRPr="00276C1E">
              <w:rPr>
                <w:rFonts w:ascii="Times New Roman" w:hAnsi="Times New Roman"/>
                <w:b/>
                <w:color w:val="FF0000"/>
              </w:rPr>
              <w:t>% работников</w:t>
            </w:r>
          </w:p>
        </w:tc>
      </w:tr>
      <w:tr w:rsidR="00DC24DE" w:rsidTr="00157A04">
        <w:trPr>
          <w:trHeight w:val="729"/>
          <w:jc w:val="center"/>
        </w:trPr>
        <w:tc>
          <w:tcPr>
            <w:tcW w:w="4928" w:type="dxa"/>
          </w:tcPr>
          <w:p w:rsidR="00DC24DE" w:rsidRPr="00CC3AC5" w:rsidRDefault="00DC24DE" w:rsidP="00A71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C5">
              <w:rPr>
                <w:rFonts w:ascii="Times New Roman" w:hAnsi="Times New Roman"/>
                <w:sz w:val="24"/>
                <w:szCs w:val="24"/>
              </w:rPr>
              <w:t>Распространение опыта и самообразование</w:t>
            </w:r>
          </w:p>
        </w:tc>
        <w:tc>
          <w:tcPr>
            <w:tcW w:w="4928" w:type="dxa"/>
          </w:tcPr>
          <w:p w:rsidR="00DC24DE" w:rsidRPr="00DE30BD" w:rsidRDefault="000A2C94" w:rsidP="00DE3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  <w:r w:rsidR="00DC24DE" w:rsidRPr="00DE30BD">
              <w:rPr>
                <w:rFonts w:ascii="Times New Roman" w:hAnsi="Times New Roman"/>
                <w:sz w:val="24"/>
                <w:szCs w:val="24"/>
              </w:rPr>
              <w:t xml:space="preserve"> непрерывно занимаются самообразованием. Изученные темы: Особенности работы с детьми ОВЗ. Использование игровых технологий в работе с детьми ОВЗ. Возрастные и психологические особенности детей с синдромом Дауна. Методы развития и воспитания детей с ОВЗ. Формы и методы работы с родителями, имеющих детей с ОВЗ.</w:t>
            </w:r>
          </w:p>
          <w:p w:rsidR="00DC24DE" w:rsidRDefault="00DC24DE" w:rsidP="00DE30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30BD">
              <w:rPr>
                <w:rFonts w:ascii="Times New Roman" w:hAnsi="Times New Roman"/>
                <w:sz w:val="24"/>
                <w:szCs w:val="24"/>
              </w:rPr>
              <w:t xml:space="preserve">Также была проведена встреча с коллегами из отделения сопровождения семей, имеющих детей с ОВЗ в </w:t>
            </w:r>
            <w:proofErr w:type="spellStart"/>
            <w:r w:rsidRPr="00DE30B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E30B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E30BD">
              <w:rPr>
                <w:rFonts w:ascii="Times New Roman" w:hAnsi="Times New Roman"/>
                <w:sz w:val="24"/>
                <w:szCs w:val="24"/>
              </w:rPr>
              <w:t>ижнеудинске</w:t>
            </w:r>
            <w:proofErr w:type="spellEnd"/>
            <w:r w:rsidRPr="00DE30BD">
              <w:rPr>
                <w:rFonts w:ascii="Times New Roman" w:hAnsi="Times New Roman"/>
                <w:sz w:val="24"/>
                <w:szCs w:val="24"/>
              </w:rPr>
              <w:t xml:space="preserve"> по обмену опытом.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F055A6" w:rsidRPr="00C66615" w:rsidRDefault="00C66615" w:rsidP="00DE30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отделении психолого-педагогической </w:t>
            </w:r>
            <w:r w:rsidRPr="00C666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помощи семье и детям организованы и проведены</w:t>
            </w:r>
            <w:r w:rsidR="00DC24DE" w:rsidRPr="00C66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Круглые столы, лектории среди субъектов системы профилактики направленные на обмен опытом по работе с семьями ТЖС и семьями СОП, на темы «Преступление и наказание», «Подростковая психология», «Профилактика употребления ПАВ и алкоголя среди несовершеннолетних</w:t>
            </w:r>
            <w:r w:rsidRPr="00C6661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C24DE" w:rsidRPr="00C66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DC24DE" w:rsidRPr="00C66615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Start"/>
            <w:r w:rsidR="00DC24DE" w:rsidRPr="00C6661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 w:rsidR="00DC24DE" w:rsidRPr="00C66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DC24DE" w:rsidRDefault="00C66615" w:rsidP="00E163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отделении социальной диагностики и социальной реабилитации у</w:t>
            </w:r>
            <w:r w:rsidR="00F055A6" w:rsidRPr="000B09CE">
              <w:rPr>
                <w:rFonts w:ascii="Times New Roman" w:hAnsi="Times New Roman"/>
                <w:sz w:val="24"/>
                <w:szCs w:val="24"/>
              </w:rPr>
              <w:t xml:space="preserve"> каждого педагога имеется </w:t>
            </w:r>
            <w:r w:rsidR="00F055A6">
              <w:rPr>
                <w:rFonts w:ascii="Times New Roman" w:hAnsi="Times New Roman"/>
                <w:sz w:val="24"/>
                <w:szCs w:val="24"/>
              </w:rPr>
              <w:t xml:space="preserve">своя </w:t>
            </w:r>
            <w:r w:rsidR="00F055A6" w:rsidRPr="000B09CE">
              <w:rPr>
                <w:rFonts w:ascii="Times New Roman" w:hAnsi="Times New Roman"/>
                <w:sz w:val="24"/>
                <w:szCs w:val="24"/>
              </w:rPr>
              <w:t>тема по самооб</w:t>
            </w:r>
            <w:r w:rsidR="00F055A6">
              <w:rPr>
                <w:rFonts w:ascii="Times New Roman" w:hAnsi="Times New Roman"/>
                <w:sz w:val="24"/>
                <w:szCs w:val="24"/>
              </w:rPr>
              <w:t>р</w:t>
            </w:r>
            <w:r w:rsidR="00F055A6" w:rsidRPr="000B09CE">
              <w:rPr>
                <w:rFonts w:ascii="Times New Roman" w:hAnsi="Times New Roman"/>
                <w:sz w:val="24"/>
                <w:szCs w:val="24"/>
              </w:rPr>
              <w:t>а</w:t>
            </w:r>
            <w:r w:rsidR="00F055A6">
              <w:rPr>
                <w:rFonts w:ascii="Times New Roman" w:hAnsi="Times New Roman"/>
                <w:sz w:val="24"/>
                <w:szCs w:val="24"/>
              </w:rPr>
              <w:t xml:space="preserve">зованию, по которой он углубленно работает, </w:t>
            </w:r>
            <w:proofErr w:type="gramStart"/>
            <w:r w:rsidR="00F055A6">
              <w:rPr>
                <w:rFonts w:ascii="Times New Roman" w:hAnsi="Times New Roman"/>
                <w:sz w:val="24"/>
                <w:szCs w:val="24"/>
              </w:rPr>
              <w:t>отчитывается о результатах</w:t>
            </w:r>
            <w:proofErr w:type="gramEnd"/>
            <w:r w:rsidR="00F055A6">
              <w:rPr>
                <w:rFonts w:ascii="Times New Roman" w:hAnsi="Times New Roman"/>
                <w:sz w:val="24"/>
                <w:szCs w:val="24"/>
              </w:rPr>
              <w:t xml:space="preserve"> на методических советах. Специалисты участвуют в </w:t>
            </w:r>
            <w:proofErr w:type="spellStart"/>
            <w:r w:rsidR="00F055A6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="00F055A6">
              <w:rPr>
                <w:rFonts w:ascii="Times New Roman" w:hAnsi="Times New Roman"/>
                <w:sz w:val="24"/>
                <w:szCs w:val="24"/>
              </w:rPr>
              <w:t xml:space="preserve">, предложенных Министерством </w:t>
            </w:r>
            <w:proofErr w:type="spellStart"/>
            <w:r w:rsidR="00F055A6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="00F055A6">
              <w:rPr>
                <w:rFonts w:ascii="Times New Roman" w:hAnsi="Times New Roman"/>
                <w:sz w:val="24"/>
                <w:szCs w:val="24"/>
              </w:rPr>
              <w:t xml:space="preserve">, УМЦ </w:t>
            </w:r>
            <w:proofErr w:type="spellStart"/>
            <w:r w:rsidR="00F055A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055A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="00F055A6">
              <w:rPr>
                <w:rFonts w:ascii="Times New Roman" w:hAnsi="Times New Roman"/>
                <w:sz w:val="24"/>
                <w:szCs w:val="24"/>
              </w:rPr>
              <w:t>ркутска</w:t>
            </w:r>
            <w:proofErr w:type="spellEnd"/>
            <w:r w:rsidR="00F055A6">
              <w:rPr>
                <w:rFonts w:ascii="Times New Roman" w:hAnsi="Times New Roman"/>
                <w:sz w:val="24"/>
                <w:szCs w:val="24"/>
              </w:rPr>
              <w:t>, семинарах внутри учреждения и совместно с другими организациями для обмена опытом. Внутри учреждения проводятся взаимопосещения педагогами мероприятий, открытые занятия, методические советы.</w:t>
            </w:r>
          </w:p>
          <w:p w:rsidR="00157A04" w:rsidRDefault="00157A04" w:rsidP="00E163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DC24DE" w:rsidRPr="00DE30BD" w:rsidRDefault="000A2C94" w:rsidP="00DE3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Недостаточно</w:t>
            </w:r>
            <w:r w:rsidR="00DC24DE" w:rsidRPr="00DE30BD">
              <w:rPr>
                <w:rFonts w:ascii="Times New Roman" w:hAnsi="Times New Roman"/>
                <w:sz w:val="24"/>
                <w:szCs w:val="24"/>
              </w:rPr>
              <w:t xml:space="preserve"> времени уделено </w:t>
            </w:r>
          </w:p>
          <w:p w:rsidR="00DC24DE" w:rsidRDefault="00DC24DE" w:rsidP="00DE3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0BD">
              <w:rPr>
                <w:rFonts w:ascii="Times New Roman" w:hAnsi="Times New Roman"/>
                <w:sz w:val="24"/>
                <w:szCs w:val="24"/>
              </w:rPr>
              <w:t>распространению опыта по работе</w:t>
            </w:r>
            <w:r w:rsidR="00054368">
              <w:rPr>
                <w:rFonts w:ascii="Times New Roman" w:hAnsi="Times New Roman"/>
                <w:sz w:val="24"/>
                <w:szCs w:val="24"/>
              </w:rPr>
              <w:t xml:space="preserve"> с семьями, имеющих детей с ОВЗ,  семьями, находящимися в СОП </w:t>
            </w:r>
          </w:p>
          <w:p w:rsidR="00276C1E" w:rsidRDefault="00276C1E" w:rsidP="00DE3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6C1E" w:rsidRDefault="00276C1E" w:rsidP="00DE30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6C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учреждении разработано 3 </w:t>
            </w:r>
            <w:proofErr w:type="gramStart"/>
            <w:r w:rsidRPr="00276C1E">
              <w:rPr>
                <w:rFonts w:ascii="Times New Roman" w:hAnsi="Times New Roman"/>
                <w:color w:val="FF0000"/>
                <w:sz w:val="24"/>
                <w:szCs w:val="24"/>
              </w:rPr>
              <w:t>методических</w:t>
            </w:r>
            <w:proofErr w:type="gramEnd"/>
            <w:r w:rsidRPr="00276C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пособия, в настоящее время на согласовании</w:t>
            </w:r>
          </w:p>
        </w:tc>
      </w:tr>
      <w:tr w:rsidR="00DC24DE" w:rsidTr="00826A60">
        <w:trPr>
          <w:jc w:val="center"/>
        </w:trPr>
        <w:tc>
          <w:tcPr>
            <w:tcW w:w="4928" w:type="dxa"/>
          </w:tcPr>
          <w:p w:rsidR="00DC24DE" w:rsidRPr="006B1B0C" w:rsidRDefault="00DC24DE" w:rsidP="006B1B0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F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Опубликованные работы</w:t>
            </w:r>
          </w:p>
        </w:tc>
        <w:tc>
          <w:tcPr>
            <w:tcW w:w="4928" w:type="dxa"/>
          </w:tcPr>
          <w:p w:rsidR="00DC24DE" w:rsidRDefault="00DC24DE" w:rsidP="002B0B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0BC5">
              <w:rPr>
                <w:rFonts w:ascii="Times New Roman" w:hAnsi="Times New Roman"/>
                <w:sz w:val="24"/>
                <w:szCs w:val="24"/>
              </w:rPr>
              <w:t>Рекомендации для родителей, методы и формы работы с детьми с ОВЗ на интернет-сайтах, в памятках.</w:t>
            </w:r>
            <w:r w:rsidR="00F055A6" w:rsidRPr="007C5978">
              <w:rPr>
                <w:rFonts w:ascii="Times New Roman" w:hAnsi="Times New Roman"/>
                <w:sz w:val="24"/>
                <w:szCs w:val="24"/>
              </w:rPr>
              <w:t xml:space="preserve"> Информация о деятельности </w:t>
            </w:r>
            <w:r w:rsidR="00F055A6">
              <w:rPr>
                <w:rFonts w:ascii="Times New Roman" w:hAnsi="Times New Roman"/>
                <w:sz w:val="24"/>
                <w:szCs w:val="24"/>
              </w:rPr>
              <w:t>систематически освещается на сайте</w:t>
            </w:r>
            <w:r w:rsidR="00F055A6" w:rsidRPr="007C5978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="00F055A6">
              <w:rPr>
                <w:rFonts w:ascii="Times New Roman" w:hAnsi="Times New Roman"/>
                <w:sz w:val="24"/>
                <w:szCs w:val="24"/>
              </w:rPr>
              <w:t xml:space="preserve">, на сайте министерства социального развития, в «Одноклассниках» создана страничка «Клуб выпускников», опубликованы статьи для  выпускников учреждения, журнал </w:t>
            </w:r>
            <w:r w:rsidR="00F055A6" w:rsidRPr="002B0BC5">
              <w:rPr>
                <w:rFonts w:ascii="Times New Roman" w:hAnsi="Times New Roman"/>
                <w:sz w:val="24"/>
                <w:szCs w:val="24"/>
              </w:rPr>
              <w:t>«Социальные будни»</w:t>
            </w:r>
            <w:r w:rsidR="00E163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E26DD4" w:rsidRDefault="00DC24DE" w:rsidP="002B0B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C94">
              <w:rPr>
                <w:rFonts w:ascii="Times New Roman" w:hAnsi="Times New Roman"/>
                <w:sz w:val="24"/>
                <w:szCs w:val="24"/>
              </w:rPr>
              <w:t xml:space="preserve">Недостаточно  обобщённого педагогического опыта работы для публикации </w:t>
            </w:r>
            <w:r w:rsidR="004667DB">
              <w:rPr>
                <w:rFonts w:ascii="Times New Roman" w:hAnsi="Times New Roman"/>
                <w:sz w:val="24"/>
                <w:szCs w:val="24"/>
              </w:rPr>
              <w:t>на научном уровне</w:t>
            </w:r>
          </w:p>
          <w:p w:rsidR="004667DB" w:rsidRDefault="004667DB" w:rsidP="002B0B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DD4" w:rsidRPr="000A2C94" w:rsidRDefault="009B0F72" w:rsidP="004667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0F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Работа проводится</w:t>
            </w:r>
          </w:p>
        </w:tc>
      </w:tr>
      <w:tr w:rsidR="00DC24DE" w:rsidTr="00826A60">
        <w:trPr>
          <w:jc w:val="center"/>
        </w:trPr>
        <w:tc>
          <w:tcPr>
            <w:tcW w:w="4928" w:type="dxa"/>
          </w:tcPr>
          <w:p w:rsidR="00DC24DE" w:rsidRPr="00CC3AC5" w:rsidRDefault="00DC24DE" w:rsidP="00CC3AC5">
            <w:pPr>
              <w:spacing w:after="0" w:line="240" w:lineRule="auto"/>
              <w:ind w:right="200" w:firstLine="7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F68">
              <w:rPr>
                <w:rFonts w:ascii="Times New Roman" w:eastAsia="Times New Roman" w:hAnsi="Times New Roman"/>
                <w:sz w:val="24"/>
                <w:szCs w:val="24"/>
              </w:rPr>
              <w:t>Разработка программ в рамках инновационной деятельности</w:t>
            </w:r>
          </w:p>
        </w:tc>
        <w:tc>
          <w:tcPr>
            <w:tcW w:w="4928" w:type="dxa"/>
          </w:tcPr>
          <w:p w:rsidR="00DC24DE" w:rsidRDefault="00DC24DE" w:rsidP="002B0B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635A">
              <w:rPr>
                <w:rFonts w:ascii="Times New Roman" w:hAnsi="Times New Roman"/>
                <w:sz w:val="24"/>
                <w:szCs w:val="24"/>
              </w:rPr>
              <w:t xml:space="preserve">Разработана и реализовывается программа «По дороге к счастью», направленная на </w:t>
            </w:r>
            <w:r w:rsidRPr="00E1635A">
              <w:rPr>
                <w:rFonts w:ascii="Times New Roman" w:hAnsi="Times New Roman"/>
                <w:sz w:val="24"/>
                <w:szCs w:val="24"/>
              </w:rPr>
              <w:lastRenderedPageBreak/>
              <w:t>интеграцию семей, имеющих детей с ОВЗ в современное общество.</w:t>
            </w:r>
            <w:r w:rsidR="00F055A6" w:rsidRPr="00E16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5A6">
              <w:rPr>
                <w:rFonts w:ascii="Times New Roman" w:hAnsi="Times New Roman"/>
                <w:sz w:val="24"/>
                <w:szCs w:val="24"/>
              </w:rPr>
              <w:t xml:space="preserve">В учреждении разработаны программы по разным направлениям реабилитации ( профилактика правонарушений «Мост надежды», по подготовке детей к устройству в замещающие семьи «Тропинка к дому», по нравственному воспитанию «Я - гражданин России», </w:t>
            </w:r>
            <w:proofErr w:type="spellStart"/>
            <w:r w:rsidR="00F055A6">
              <w:rPr>
                <w:rFonts w:ascii="Times New Roman" w:hAnsi="Times New Roman"/>
                <w:sz w:val="24"/>
                <w:szCs w:val="24"/>
              </w:rPr>
              <w:t>постинтернатному</w:t>
            </w:r>
            <w:proofErr w:type="spellEnd"/>
            <w:r w:rsidR="00F055A6">
              <w:rPr>
                <w:rFonts w:ascii="Times New Roman" w:hAnsi="Times New Roman"/>
                <w:sz w:val="24"/>
                <w:szCs w:val="24"/>
              </w:rPr>
              <w:t xml:space="preserve"> сопровождению «Мы вместе, мы рядом», по подготовке воспитанников к самостоятельной жизни «Все в моих руках», по безопасности жизнедеятельности «Ребенок в безопасной среде», социальн</w:t>
            </w:r>
            <w:proofErr w:type="gramStart"/>
            <w:r w:rsidR="00F055A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F055A6">
              <w:rPr>
                <w:rFonts w:ascii="Times New Roman" w:hAnsi="Times New Roman"/>
                <w:sz w:val="24"/>
                <w:szCs w:val="24"/>
              </w:rPr>
              <w:t xml:space="preserve"> трудовой реабилитации «Академия творчества», по профессиональной ориентации н/</w:t>
            </w:r>
            <w:proofErr w:type="gramStart"/>
            <w:r w:rsidR="00F055A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F055A6">
              <w:rPr>
                <w:rFonts w:ascii="Times New Roman" w:hAnsi="Times New Roman"/>
                <w:sz w:val="24"/>
                <w:szCs w:val="24"/>
              </w:rPr>
              <w:t xml:space="preserve"> «Твой выбор», экологическому воспитанию «Живи в согласии с природой». Программы актуальны, работа по программам будет продолжена</w:t>
            </w:r>
          </w:p>
        </w:tc>
        <w:tc>
          <w:tcPr>
            <w:tcW w:w="4929" w:type="dxa"/>
          </w:tcPr>
          <w:p w:rsidR="003307F6" w:rsidRPr="003307F6" w:rsidRDefault="003307F6" w:rsidP="003307F6">
            <w:pPr>
              <w:pStyle w:val="af3"/>
              <w:shd w:val="clear" w:color="auto" w:fill="FFFFFF"/>
              <w:tabs>
                <w:tab w:val="left" w:pos="426"/>
              </w:tabs>
              <w:spacing w:before="0" w:beforeAutospacing="0" w:after="150" w:afterAutospacing="0" w:line="300" w:lineRule="atLeast"/>
              <w:ind w:firstLine="709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lastRenderedPageBreak/>
              <w:t>В рамках инновационной деятельности р</w:t>
            </w:r>
            <w:r w:rsidRPr="003307F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азработан проект « Делая Добро», </w:t>
            </w:r>
            <w:r w:rsidRPr="003307F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который </w:t>
            </w:r>
            <w:r w:rsidRPr="003307F6">
              <w:rPr>
                <w:rFonts w:ascii="Times New Roman" w:hAnsi="Times New Roman"/>
                <w:color w:val="FF0000"/>
                <w:sz w:val="22"/>
                <w:szCs w:val="22"/>
              </w:rPr>
              <w:lastRenderedPageBreak/>
              <w:t>принимал участие во Всероссийском конкурсе проектов и в номинации « Лучший волонтерский Центр» стал победителем на региональном уровне. Алферова Е.Н. вместе с воспитанникам</w:t>
            </w:r>
            <w:proofErr w:type="gramStart"/>
            <w:r w:rsidRPr="003307F6">
              <w:rPr>
                <w:rFonts w:ascii="Times New Roman" w:hAnsi="Times New Roman"/>
                <w:color w:val="FF0000"/>
                <w:sz w:val="22"/>
                <w:szCs w:val="22"/>
              </w:rPr>
              <w:t>и-</w:t>
            </w:r>
            <w:proofErr w:type="gramEnd"/>
            <w:r w:rsidRPr="003307F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волонтерами были приглашены на фестиваль « Лучших добровольцев Иркутской обл.» где и руководитель, и ребята были награждены сертификатами участников фестиваля и дипломами</w:t>
            </w:r>
            <w:r w:rsidRPr="003307F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</w:t>
            </w:r>
            <w:r w:rsidRPr="003307F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за участие во всероссийской интеллектуальной игре « Риск». На фестивале Алферова Е.Н. приняла участие в конкурсе по  разработке новых краткосрочных проектов и была отмечена </w:t>
            </w:r>
            <w:r w:rsidRPr="003307F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дипломом</w:t>
            </w:r>
            <w:r w:rsidRPr="003307F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за лучший проект фестиваля Иркутской обл. 2018г.</w:t>
            </w:r>
          </w:p>
          <w:p w:rsidR="00DC24DE" w:rsidRPr="002B0BC5" w:rsidRDefault="00DC24DE" w:rsidP="002B0B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5A6" w:rsidTr="00826A60">
        <w:trPr>
          <w:jc w:val="center"/>
        </w:trPr>
        <w:tc>
          <w:tcPr>
            <w:tcW w:w="4928" w:type="dxa"/>
          </w:tcPr>
          <w:p w:rsidR="00F055A6" w:rsidRPr="00CC3AC5" w:rsidRDefault="00F055A6" w:rsidP="00CC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EF5F6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Диагностика межличностных отношений воспитанников </w:t>
            </w:r>
            <w:r w:rsidRPr="00CC3AC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группах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(только для круглосуточных учреждений)</w:t>
            </w:r>
          </w:p>
        </w:tc>
        <w:tc>
          <w:tcPr>
            <w:tcW w:w="4928" w:type="dxa"/>
          </w:tcPr>
          <w:p w:rsidR="00F055A6" w:rsidRPr="00375BC1" w:rsidRDefault="00F055A6" w:rsidP="00826A60">
            <w:pPr>
              <w:tabs>
                <w:tab w:val="left" w:pos="10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5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отношениях между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детьми </w:t>
            </w:r>
            <w:r w:rsidRPr="00375B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внутри коллектива существует взаимное расположение и понимание.</w:t>
            </w:r>
          </w:p>
          <w:p w:rsidR="00F055A6" w:rsidRPr="00375BC1" w:rsidRDefault="00F055A6" w:rsidP="00826A60">
            <w:pPr>
              <w:tabs>
                <w:tab w:val="left" w:pos="10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5BC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Сформированы организаторские способности у несовершеннолетних</w:t>
            </w:r>
            <w:r w:rsidRPr="00375BC1">
              <w:rPr>
                <w:rFonts w:ascii="Times New Roman" w:eastAsia="Calibri" w:hAnsi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. 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С</w:t>
            </w:r>
            <w:r w:rsidRPr="00375BC1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реди воспитанников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о</w:t>
            </w:r>
            <w:r w:rsidRPr="00375BC1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тсутствует </w:t>
            </w:r>
            <w:proofErr w:type="spellStart"/>
            <w:r w:rsidRPr="00375BC1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буллинг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4929" w:type="dxa"/>
          </w:tcPr>
          <w:p w:rsidR="00F055A6" w:rsidRPr="00375BC1" w:rsidRDefault="00F055A6" w:rsidP="00826A6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375BC1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Излишняя эмоциональность, вспыльчивость несовершеннолетних в связи с имеющимися диагнозами.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375BC1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Воспитанники учреждения менее успешны в решении кон</w:t>
            </w:r>
            <w:r w:rsidRPr="00375BC1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softHyphen/>
              <w:t xml:space="preserve">фликтов в общении </w:t>
            </w:r>
            <w:proofErr w:type="gramStart"/>
            <w:r w:rsidRPr="00375BC1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со</w:t>
            </w:r>
            <w:proofErr w:type="gramEnd"/>
            <w:r w:rsidRPr="00375BC1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взрослыми и со сверстниками, чем дети, воспитывающиеся в семье</w:t>
            </w:r>
            <w:r w:rsidR="006C4FF9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  <w:p w:rsidR="00A71AC0" w:rsidRDefault="001A6D53" w:rsidP="00826A6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en-US"/>
              </w:rPr>
              <w:t xml:space="preserve">  </w:t>
            </w:r>
            <w:r w:rsidR="00781A46"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en-US"/>
              </w:rPr>
              <w:t>В планы работы воспитател</w:t>
            </w:r>
            <w:r w:rsidR="00A71AC0"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en-US"/>
              </w:rPr>
              <w:t>ей и педагога-психолога внесены мероприятия по снятию раздражительности, стрессового состояния несовершеннолетних.</w:t>
            </w:r>
          </w:p>
          <w:p w:rsidR="006C4FF9" w:rsidRPr="006C4FF9" w:rsidRDefault="00A71AC0" w:rsidP="00F239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en-US"/>
              </w:rPr>
              <w:t>Дети</w:t>
            </w:r>
            <w:r w:rsidR="00F23963"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en-US"/>
              </w:rPr>
              <w:t xml:space="preserve"> активно </w:t>
            </w:r>
            <w:r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en-US"/>
              </w:rPr>
              <w:t xml:space="preserve"> п</w:t>
            </w:r>
            <w:r w:rsidR="00F23963"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en-US"/>
              </w:rPr>
              <w:t>ринимают участие в мероприятиях, спортивных соревнованиях, на которых создается ситуация успеха.</w:t>
            </w:r>
          </w:p>
        </w:tc>
      </w:tr>
      <w:tr w:rsidR="00F055A6" w:rsidTr="00826A60">
        <w:trPr>
          <w:jc w:val="center"/>
        </w:trPr>
        <w:tc>
          <w:tcPr>
            <w:tcW w:w="4928" w:type="dxa"/>
          </w:tcPr>
          <w:p w:rsidR="00F055A6" w:rsidRPr="00CC3AC5" w:rsidRDefault="00F055A6" w:rsidP="00CC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F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Результаты учебной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детей (только для круглосуточных учреждений)</w:t>
            </w:r>
          </w:p>
        </w:tc>
        <w:tc>
          <w:tcPr>
            <w:tcW w:w="4928" w:type="dxa"/>
          </w:tcPr>
          <w:p w:rsidR="00F055A6" w:rsidRPr="00B959F8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9F8">
              <w:rPr>
                <w:rFonts w:ascii="Times New Roman" w:hAnsi="Times New Roman"/>
                <w:sz w:val="24"/>
                <w:szCs w:val="24"/>
              </w:rPr>
              <w:t>Все дети итогам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, переведены в следующий класс. В случае необходимости н/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выводятся на МППК для коррекции образовательной программы.</w:t>
            </w:r>
          </w:p>
        </w:tc>
        <w:tc>
          <w:tcPr>
            <w:tcW w:w="4929" w:type="dxa"/>
          </w:tcPr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поступают в учреждение  в течение всего учебного года,  с большими пробелами в знаниях по причине  пропусков  занятий, педагоги учреждения прилагают много усилий, для того, чтобы закрыть пробелы, стабилизировать посещение уроков, мотивировать на положительное отношение к школе.</w:t>
            </w:r>
          </w:p>
          <w:p w:rsidR="00F23963" w:rsidRPr="006C4FF9" w:rsidRDefault="004F6617" w:rsidP="00826A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Все дети, проживающие в учреждении, о</w:t>
            </w:r>
            <w:r w:rsidR="00F23963">
              <w:rPr>
                <w:rFonts w:ascii="Times New Roman" w:hAnsi="Times New Roman"/>
                <w:color w:val="FF0000"/>
                <w:sz w:val="24"/>
                <w:szCs w:val="24"/>
              </w:rPr>
              <w:t>кончили 1 полугодие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 хорошими результатами.</w:t>
            </w:r>
          </w:p>
        </w:tc>
      </w:tr>
      <w:tr w:rsidR="00F055A6" w:rsidTr="00826A60">
        <w:trPr>
          <w:jc w:val="center"/>
        </w:trPr>
        <w:tc>
          <w:tcPr>
            <w:tcW w:w="4928" w:type="dxa"/>
          </w:tcPr>
          <w:p w:rsidR="00F055A6" w:rsidRPr="00CC3AC5" w:rsidRDefault="00F055A6" w:rsidP="00EF5F68">
            <w:pPr>
              <w:spacing w:after="0" w:line="240" w:lineRule="auto"/>
              <w:ind w:right="200" w:firstLine="7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AC5">
              <w:rPr>
                <w:rFonts w:ascii="Times New Roman" w:eastAsia="Times New Roman" w:hAnsi="Times New Roman"/>
                <w:sz w:val="24"/>
                <w:szCs w:val="24"/>
              </w:rPr>
              <w:t>Организация занятости несовершеннолетних</w:t>
            </w:r>
          </w:p>
        </w:tc>
        <w:tc>
          <w:tcPr>
            <w:tcW w:w="4928" w:type="dxa"/>
          </w:tcPr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BE1">
              <w:rPr>
                <w:rFonts w:ascii="Times New Roman" w:hAnsi="Times New Roman"/>
                <w:sz w:val="24"/>
                <w:szCs w:val="24"/>
              </w:rPr>
              <w:t xml:space="preserve">100% занятость воспитанников. Взаимодействие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BE1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города. Воспитанники вовлечены в работу  5 творческих объединений. Организована  кружковая  работы на базе учреждения.  Действуют 9 кружков различной направленности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договора с различными организациями: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BDC">
              <w:rPr>
                <w:rFonts w:ascii="Times New Roman" w:hAnsi="Times New Roman"/>
                <w:sz w:val="24"/>
                <w:szCs w:val="24"/>
              </w:rPr>
              <w:t>ЧНУДПО "Социальный ориентир"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BDC">
              <w:rPr>
                <w:rFonts w:ascii="Times New Roman" w:hAnsi="Times New Roman"/>
                <w:sz w:val="24"/>
                <w:szCs w:val="24"/>
              </w:rPr>
              <w:t>от 20.04.16, пролонгирован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029">
              <w:rPr>
                <w:rFonts w:ascii="Times New Roman" w:hAnsi="Times New Roman"/>
                <w:sz w:val="24"/>
                <w:szCs w:val="24"/>
              </w:rPr>
              <w:t xml:space="preserve"> МКУК "Районный краеведческий музей"   соглашение от 05.02.2018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29">
              <w:rPr>
                <w:rFonts w:ascii="Times New Roman" w:hAnsi="Times New Roman"/>
                <w:sz w:val="24"/>
                <w:szCs w:val="24"/>
              </w:rPr>
              <w:t>МБУДО "Центр дополнительного образования "Радуга" соглашение от 05.04.2018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29">
              <w:rPr>
                <w:rFonts w:ascii="Times New Roman" w:hAnsi="Times New Roman"/>
                <w:sz w:val="24"/>
                <w:szCs w:val="24"/>
              </w:rPr>
              <w:t>МКУ "Библиотечное объединение"   соглашение от 11.04.2018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4029">
              <w:rPr>
                <w:rFonts w:ascii="Times New Roman" w:hAnsi="Times New Roman"/>
                <w:sz w:val="24"/>
                <w:szCs w:val="24"/>
              </w:rPr>
              <w:t>бщественная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029">
              <w:rPr>
                <w:rFonts w:ascii="Times New Roman" w:hAnsi="Times New Roman"/>
                <w:sz w:val="24"/>
                <w:szCs w:val="24"/>
              </w:rPr>
              <w:t>"Совет женщин"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029">
              <w:rPr>
                <w:rFonts w:ascii="Times New Roman" w:hAnsi="Times New Roman"/>
                <w:sz w:val="24"/>
                <w:szCs w:val="24"/>
              </w:rPr>
              <w:t>соглашен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A4029">
              <w:rPr>
                <w:rFonts w:ascii="Times New Roman" w:hAnsi="Times New Roman"/>
                <w:sz w:val="24"/>
                <w:szCs w:val="24"/>
              </w:rPr>
              <w:t>е от 10.01.2018</w:t>
            </w:r>
          </w:p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учреждения работаю 2 педагога доп. образования, инструктор по труду, которые организовывают занятость н/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55A6" w:rsidRPr="001A7BE1" w:rsidRDefault="00F055A6" w:rsidP="00DD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базе учреждения организован волонтерский отряд «Доброволец», 5 воспитанников имеют волонтерские книжки, организован «Отряд министра»,  подростки вовлечены в общественно – полезную деятельность</w:t>
            </w:r>
            <w:r w:rsidR="00DD5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F055A6" w:rsidRDefault="00F055A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Очень трудно увлечь подростков, заинтересовать деятельностью в силу их устойчивой склонности к безделью, ничего не деланьем, н</w:t>
            </w:r>
            <w:r w:rsidRPr="002C5713">
              <w:rPr>
                <w:rFonts w:ascii="Times New Roman" w:hAnsi="Times New Roman"/>
                <w:sz w:val="24"/>
                <w:szCs w:val="24"/>
              </w:rPr>
              <w:t>еобходимо постоянно поддерживать интерес н/</w:t>
            </w:r>
            <w:proofErr w:type="gramStart"/>
            <w:r w:rsidRPr="002C571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C571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</w:rPr>
              <w:t>различным видам деятельности, профессиональный уровень педагогов требует  систематического повышения квалификации.</w:t>
            </w:r>
          </w:p>
          <w:p w:rsidR="009E1E75" w:rsidRDefault="009E1E75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1E75" w:rsidRDefault="00C50EA8" w:rsidP="009E1E7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</w:t>
            </w:r>
            <w:r w:rsidR="009E1E75">
              <w:rPr>
                <w:rFonts w:ascii="Times New Roman" w:hAnsi="Times New Roman"/>
                <w:color w:val="FF0000"/>
                <w:sz w:val="24"/>
                <w:szCs w:val="24"/>
              </w:rPr>
              <w:t>азработан</w:t>
            </w:r>
            <w:r w:rsidR="009E1E75" w:rsidRPr="009E1E7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проект по экологическому воспитанию « Земля русская» по программе «Живи в согласии с природой», цель которой:          Организация и проведение природоохранных мероприятий, пропаганда рационального природопользования  и посильное воспроизводство природных ресурсов зелёных насаждений населённого пункта.</w:t>
            </w:r>
            <w:r w:rsidRPr="00C50EA8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C50EA8"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  <w:t>Работая по программе и проекту экологического воспитания,</w:t>
            </w:r>
            <w:r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  <w:t xml:space="preserve"> достигнуты высокие результаты.</w:t>
            </w:r>
          </w:p>
          <w:p w:rsidR="00C50EA8" w:rsidRDefault="00C50EA8" w:rsidP="009E1E7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</w:pPr>
          </w:p>
          <w:p w:rsidR="00C50EA8" w:rsidRPr="00C50EA8" w:rsidRDefault="007A19D4" w:rsidP="009E1E7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  <w:t>Воспитатели повысили квалификацию в ФФГБОУ</w:t>
            </w:r>
            <w:r w:rsidR="00D57AEC"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  <w:t xml:space="preserve"> РАНХ по теме «Содержание и методика преподавания курса финансовой </w:t>
            </w:r>
            <w:r w:rsidR="00D57AEC"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  <w:lastRenderedPageBreak/>
              <w:t xml:space="preserve">грамотности различным категориям </w:t>
            </w:r>
            <w:proofErr w:type="gramStart"/>
            <w:r w:rsidR="00D57AEC"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  <w:t>обучающихся</w:t>
            </w:r>
            <w:proofErr w:type="gramEnd"/>
            <w:r w:rsidR="00D57AEC">
              <w:rPr>
                <w:rFonts w:ascii="Times New Roman" w:eastAsia="Calibri" w:hAnsi="Times New Roman"/>
                <w:color w:val="FF0000"/>
                <w:shd w:val="clear" w:color="auto" w:fill="FFFFFF"/>
                <w:lang w:eastAsia="en-US"/>
              </w:rPr>
              <w:t>»</w:t>
            </w:r>
          </w:p>
          <w:p w:rsidR="009E1E75" w:rsidRPr="002C5713" w:rsidRDefault="009E1E75" w:rsidP="009E1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5A6" w:rsidTr="00826A60">
        <w:trPr>
          <w:jc w:val="center"/>
        </w:trPr>
        <w:tc>
          <w:tcPr>
            <w:tcW w:w="4928" w:type="dxa"/>
          </w:tcPr>
          <w:p w:rsidR="00F055A6" w:rsidRPr="00CC3AC5" w:rsidRDefault="00F055A6" w:rsidP="00CC3AC5">
            <w:pPr>
              <w:spacing w:after="0" w:line="240" w:lineRule="auto"/>
              <w:ind w:right="200" w:firstLine="7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A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Положительная динамика в сопровождении семей с детьми, находящихся в СОП и ТЖС (отсутствие)</w:t>
            </w:r>
          </w:p>
        </w:tc>
        <w:tc>
          <w:tcPr>
            <w:tcW w:w="4928" w:type="dxa"/>
          </w:tcPr>
          <w:p w:rsidR="00DD584E" w:rsidRDefault="009E5E55" w:rsidP="00FE42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01.01.2018 г. </w:t>
            </w:r>
            <w:r w:rsidR="0036217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БД</w:t>
            </w:r>
            <w:r w:rsidR="000F3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состояло 169 семей (358 семей),</w:t>
            </w:r>
            <w:r w:rsidR="00AD4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15</w:t>
            </w:r>
            <w:r w:rsidR="000F3D52">
              <w:rPr>
                <w:rFonts w:ascii="Times New Roman" w:hAnsi="Times New Roman"/>
                <w:color w:val="000000"/>
                <w:sz w:val="24"/>
                <w:szCs w:val="24"/>
              </w:rPr>
              <w:t>.08.2018 г. состоит на учете 202 семьи</w:t>
            </w:r>
            <w:r w:rsidR="00AD4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(416 семей).</w:t>
            </w:r>
          </w:p>
          <w:p w:rsidR="00AD4DC2" w:rsidRDefault="00AD4DC2" w:rsidP="00FE42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 01.01.2018 г. на раннем этапе неблагополучия состояла 81 семья, на 15.08.2018 г. состоит на учете 59 семей (112 семей).</w:t>
            </w:r>
          </w:p>
          <w:p w:rsidR="00F055A6" w:rsidRDefault="00F055A6" w:rsidP="00FE42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42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нашей практике есть положительные результаты работы с семьями, находящимися в социально опасном положении. После длительной совместной работы специалистов и органов системы профилактики в семьях кардинально менялась ситуация: родители проходили лечение от алкоголизма, трудоустраивались, детям в семье стало уделяться достаточно внимания, в результате чего разрешались их поведенческие проблемы. Регулярный патронаж,  </w:t>
            </w:r>
            <w:proofErr w:type="spellStart"/>
            <w:r w:rsidRPr="00FE4277">
              <w:rPr>
                <w:rFonts w:ascii="Times New Roman" w:hAnsi="Times New Roman"/>
                <w:color w:val="000000"/>
                <w:sz w:val="24"/>
                <w:szCs w:val="24"/>
              </w:rPr>
              <w:t>привентальные</w:t>
            </w:r>
            <w:proofErr w:type="spellEnd"/>
            <w:r w:rsidRPr="00FE42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технологии, социальный контроль служб системы профилактики позволили, закрепить эти результаты и стали успешными методами профилактики.</w:t>
            </w:r>
          </w:p>
        </w:tc>
        <w:tc>
          <w:tcPr>
            <w:tcW w:w="4929" w:type="dxa"/>
          </w:tcPr>
          <w:p w:rsidR="00F055A6" w:rsidRPr="009777EC" w:rsidRDefault="00F055A6" w:rsidP="00DD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7EC">
              <w:rPr>
                <w:rFonts w:ascii="Times New Roman" w:hAnsi="Times New Roman"/>
                <w:sz w:val="24"/>
                <w:szCs w:val="24"/>
              </w:rPr>
              <w:t>Труднодоступность</w:t>
            </w:r>
            <w:r w:rsidR="009777EC" w:rsidRPr="009777EC">
              <w:rPr>
                <w:rFonts w:ascii="Times New Roman" w:hAnsi="Times New Roman"/>
                <w:sz w:val="24"/>
                <w:szCs w:val="24"/>
              </w:rPr>
              <w:t>,</w:t>
            </w:r>
            <w:r w:rsidRPr="009777EC">
              <w:rPr>
                <w:rFonts w:ascii="Times New Roman" w:hAnsi="Times New Roman"/>
                <w:sz w:val="24"/>
                <w:szCs w:val="24"/>
              </w:rPr>
              <w:t xml:space="preserve"> отдаленность территорий.</w:t>
            </w:r>
          </w:p>
          <w:p w:rsidR="00F055A6" w:rsidRDefault="00F055A6" w:rsidP="00DD58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7EC">
              <w:rPr>
                <w:rFonts w:ascii="Times New Roman" w:hAnsi="Times New Roman"/>
                <w:sz w:val="24"/>
                <w:szCs w:val="24"/>
              </w:rPr>
              <w:t>Нехватка подготовленных кадров на отдаленных территориях</w:t>
            </w:r>
            <w:r w:rsidRPr="00DD58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10610" w:rsidRDefault="00B10610" w:rsidP="00DD58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0610" w:rsidRPr="00D510F0" w:rsidRDefault="00B10610" w:rsidP="00DD58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510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Планируется обучение участковых специалистов на курсах повышения квалификации.</w:t>
            </w:r>
          </w:p>
          <w:p w:rsidR="00B10610" w:rsidRPr="00D510F0" w:rsidRDefault="00B10610" w:rsidP="00DD58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5590A" w:rsidRDefault="00D510F0" w:rsidP="00DD58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10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сентябре 2018 года п</w:t>
            </w:r>
            <w:r w:rsidR="00A5590A" w:rsidRPr="00D510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риобретено транспортное средство УАЗ-3909 95-04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для работы с семьями в ТЖС и СОП на отдаленных территориях МО.</w:t>
            </w:r>
          </w:p>
        </w:tc>
      </w:tr>
      <w:tr w:rsidR="00F055A6" w:rsidTr="00826A60">
        <w:trPr>
          <w:jc w:val="center"/>
        </w:trPr>
        <w:tc>
          <w:tcPr>
            <w:tcW w:w="4928" w:type="dxa"/>
          </w:tcPr>
          <w:p w:rsidR="00F055A6" w:rsidRPr="00CC3AC5" w:rsidRDefault="00F055A6" w:rsidP="00CC3AC5">
            <w:pPr>
              <w:spacing w:after="0" w:line="240" w:lineRule="auto"/>
              <w:ind w:right="200" w:firstLine="7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94A">
              <w:rPr>
                <w:rFonts w:ascii="Times New Roman" w:eastAsia="Times New Roman" w:hAnsi="Times New Roman"/>
                <w:sz w:val="24"/>
                <w:szCs w:val="24"/>
              </w:rPr>
              <w:t>Положительная динамика в сопровождении замещающих семей (отсутствие)</w:t>
            </w:r>
          </w:p>
        </w:tc>
        <w:tc>
          <w:tcPr>
            <w:tcW w:w="4928" w:type="dxa"/>
          </w:tcPr>
          <w:p w:rsidR="000A39AD" w:rsidRDefault="000A39AD" w:rsidP="00DA6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01.01.2018 г. на сопровождении состояло 89 семей(123 ребенка)</w:t>
            </w:r>
            <w:r w:rsidR="00FF6E72">
              <w:rPr>
                <w:rFonts w:ascii="Times New Roman" w:hAnsi="Times New Roman"/>
                <w:sz w:val="24"/>
                <w:szCs w:val="24"/>
              </w:rPr>
              <w:t>, на 15.08.2018 г. состоит 92 семьи (120 детей). Снято за данный период 36 семей и 4 подопечных по достижению 18 лет.</w:t>
            </w:r>
          </w:p>
          <w:p w:rsidR="00FF6E72" w:rsidRDefault="00FF6E72" w:rsidP="00DA6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Поставлена на сопровождение 31 семья, из них </w:t>
            </w:r>
            <w:r w:rsidR="002C3282">
              <w:rPr>
                <w:rFonts w:ascii="Times New Roman" w:hAnsi="Times New Roman"/>
                <w:sz w:val="24"/>
                <w:szCs w:val="24"/>
              </w:rPr>
              <w:t xml:space="preserve">20 семей на адаптационном </w:t>
            </w:r>
            <w:r w:rsidR="002C3282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сопровождении.</w:t>
            </w:r>
          </w:p>
          <w:p w:rsidR="002C3282" w:rsidRDefault="002C3282" w:rsidP="00DA6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Прошли обучение в ШПР и получили свидетельство 29 кандидатов, из них приняли детей</w:t>
            </w:r>
            <w:r w:rsidR="00D1694A">
              <w:rPr>
                <w:rFonts w:ascii="Times New Roman" w:hAnsi="Times New Roman"/>
                <w:sz w:val="24"/>
                <w:szCs w:val="24"/>
              </w:rPr>
              <w:t xml:space="preserve"> 16 замещающих родителей.</w:t>
            </w:r>
          </w:p>
          <w:p w:rsidR="00D1694A" w:rsidRDefault="00D1694A" w:rsidP="00DA6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замещающий родитель подал документы в суд на усыновление.</w:t>
            </w:r>
          </w:p>
          <w:p w:rsidR="00F055A6" w:rsidRPr="009777EC" w:rsidRDefault="00F055A6" w:rsidP="00DA64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7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777EC">
              <w:rPr>
                <w:rFonts w:ascii="Times New Roman" w:eastAsia="Times New Roman" w:hAnsi="Times New Roman"/>
                <w:sz w:val="24"/>
                <w:szCs w:val="24"/>
              </w:rPr>
              <w:t xml:space="preserve">С целью эффективной деятельности отделения сопровождения замещающих семей организована работа </w:t>
            </w:r>
            <w:r w:rsidRPr="00C43B24">
              <w:rPr>
                <w:rFonts w:ascii="Times New Roman" w:eastAsia="Times New Roman" w:hAnsi="Times New Roman"/>
                <w:sz w:val="24"/>
                <w:szCs w:val="24"/>
              </w:rPr>
              <w:t>клуба замещающих родителей</w:t>
            </w:r>
            <w:r w:rsidRPr="009777EC">
              <w:rPr>
                <w:rFonts w:ascii="Times New Roman" w:eastAsia="Times New Roman" w:hAnsi="Times New Roman"/>
                <w:sz w:val="24"/>
                <w:szCs w:val="24"/>
              </w:rPr>
              <w:t xml:space="preserve">  действующего на основании положения о клубе замещающих родителей «Подари любовь детям!»</w:t>
            </w:r>
            <w:r w:rsidRPr="009777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9777EC">
              <w:rPr>
                <w:rFonts w:ascii="Times New Roman" w:eastAsia="Times New Roman" w:hAnsi="Times New Roman"/>
                <w:bCs/>
                <w:sz w:val="24"/>
                <w:szCs w:val="24"/>
              </w:rPr>
              <w:t>ероприятия клуба направлены на  реализацию творческих способностей детей,  духовно - нравственное развитие, осознание несовершеннолетними ценностей гражданственности и патриотизма, сплочение детского коллектива, организация отдыха и досуга семей по  обмену опытом воспитания и содержания детей, а также на профилактику асоциального поведения и правонарушений</w:t>
            </w:r>
            <w:r w:rsidRPr="009777E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F055A6" w:rsidRPr="009777EC" w:rsidRDefault="00F055A6" w:rsidP="00DA64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2018год составлен план информационной кампании, в котором запланированы мероприятия с целью: </w:t>
            </w:r>
          </w:p>
          <w:p w:rsidR="00F055A6" w:rsidRPr="009777EC" w:rsidRDefault="00F055A6" w:rsidP="00DA64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изучения отношения общества к проблемам социального сиротства;</w:t>
            </w:r>
          </w:p>
          <w:p w:rsidR="00F055A6" w:rsidRPr="009777EC" w:rsidRDefault="00F055A6" w:rsidP="00DA64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информирования населения о проблемах сиротства, о жизни детей в государственных учреждениях: работа с общественностью и со СМИ;</w:t>
            </w:r>
          </w:p>
          <w:p w:rsidR="00F055A6" w:rsidRPr="009777EC" w:rsidRDefault="00F055A6" w:rsidP="00DA64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проведения мероприятий в рамках кампании: встречи-концерты, акции, круглые столы;</w:t>
            </w:r>
          </w:p>
          <w:p w:rsidR="00F055A6" w:rsidRPr="009777EC" w:rsidRDefault="00F055A6" w:rsidP="00DA64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консультирования граждан: проведение </w:t>
            </w: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горячих линий, работа школы приемных родителей, организация мобильных приемных.</w:t>
            </w:r>
          </w:p>
          <w:p w:rsidR="00F055A6" w:rsidRDefault="00F055A6" w:rsidP="00BA79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Также с целью п</w:t>
            </w:r>
            <w:r w:rsidRPr="009777EC">
              <w:rPr>
                <w:rFonts w:ascii="Times New Roman" w:hAnsi="Times New Roman"/>
                <w:sz w:val="24"/>
                <w:szCs w:val="24"/>
              </w:rPr>
              <w:t>овышения уровня психолого-педагогической компетентности замещающих родителей</w:t>
            </w:r>
            <w:r w:rsidRPr="009777E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, разработана программа</w:t>
            </w:r>
            <w:r w:rsidRPr="009777E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43B2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«Формирование профессиональных компетенций замещающих родителей, не проходивших подготовку по программе школы приемных родителей».</w:t>
            </w:r>
          </w:p>
        </w:tc>
        <w:tc>
          <w:tcPr>
            <w:tcW w:w="4929" w:type="dxa"/>
          </w:tcPr>
          <w:p w:rsidR="00F055A6" w:rsidRDefault="00F055A6" w:rsidP="009777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77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Как показывает анализ работы отделения, все замещающие семьи нуждаются в  оказании им в большей степени  психологической помощи. </w:t>
            </w:r>
            <w:r w:rsidRPr="009777EC">
              <w:rPr>
                <w:rFonts w:ascii="Times New Roman" w:eastAsia="Times New Roman" w:hAnsi="Times New Roman"/>
                <w:sz w:val="24"/>
                <w:szCs w:val="24"/>
              </w:rPr>
              <w:t xml:space="preserve">В отделении выделена одна ставка педагога-психолога, в связи с протяженностью района по месту проживания семей, с необходимостью </w:t>
            </w:r>
            <w:r w:rsidRPr="009777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проведения работы по переданным полномочиям - подготовки граждан в приемные родители  требуется еще ставка педагога-психолога</w:t>
            </w:r>
            <w:r w:rsidR="001A6D5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909CC" w:rsidRDefault="002909CC" w:rsidP="009777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09CC" w:rsidRDefault="002909CC" w:rsidP="009777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6D53" w:rsidRDefault="001A6D53" w:rsidP="009777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6D53" w:rsidRPr="009777EC" w:rsidRDefault="001A6D53" w:rsidP="00977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55A6" w:rsidTr="00826A60">
        <w:trPr>
          <w:jc w:val="center"/>
        </w:trPr>
        <w:tc>
          <w:tcPr>
            <w:tcW w:w="4928" w:type="dxa"/>
          </w:tcPr>
          <w:p w:rsidR="00F055A6" w:rsidRPr="00CC3AC5" w:rsidRDefault="00F055A6" w:rsidP="00EF5F68">
            <w:pPr>
              <w:spacing w:after="0" w:line="240" w:lineRule="auto"/>
              <w:ind w:right="200" w:firstLine="7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166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Переход на профессиональные стандарты</w:t>
            </w:r>
          </w:p>
        </w:tc>
        <w:tc>
          <w:tcPr>
            <w:tcW w:w="4928" w:type="dxa"/>
          </w:tcPr>
          <w:p w:rsidR="00F055A6" w:rsidRPr="00E94159" w:rsidRDefault="00E94159" w:rsidP="00C43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159">
              <w:rPr>
                <w:rFonts w:ascii="Times New Roman" w:hAnsi="Times New Roman"/>
                <w:sz w:val="24"/>
                <w:szCs w:val="24"/>
              </w:rPr>
              <w:t xml:space="preserve">Учреждение перешло на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профессиональные стандарты 30.12.2014 года. Должностные инструкции соответствуют профессиональным стандартам.</w:t>
            </w:r>
          </w:p>
        </w:tc>
        <w:tc>
          <w:tcPr>
            <w:tcW w:w="4929" w:type="dxa"/>
          </w:tcPr>
          <w:p w:rsidR="00F055A6" w:rsidRDefault="00F055A6" w:rsidP="00A7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2B56" w:rsidTr="00826A60">
        <w:trPr>
          <w:jc w:val="center"/>
        </w:trPr>
        <w:tc>
          <w:tcPr>
            <w:tcW w:w="4928" w:type="dxa"/>
          </w:tcPr>
          <w:p w:rsidR="00B02B56" w:rsidRPr="00CC3AC5" w:rsidRDefault="00B02B56" w:rsidP="00A71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6E365F">
              <w:rPr>
                <w:rFonts w:ascii="Times New Roman" w:hAnsi="Times New Roman"/>
                <w:sz w:val="24"/>
                <w:szCs w:val="24"/>
              </w:rPr>
              <w:t>условий для оказания государственных услуг и работ</w:t>
            </w:r>
          </w:p>
        </w:tc>
        <w:tc>
          <w:tcPr>
            <w:tcW w:w="4928" w:type="dxa"/>
          </w:tcPr>
          <w:p w:rsidR="00B02B56" w:rsidRPr="000E2FB6" w:rsidRDefault="00B02B5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FB6">
              <w:rPr>
                <w:rFonts w:ascii="Times New Roman" w:hAnsi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 текущий (косметический) ремонт здания, промывка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системы отопления, установка нового котла ГВС. С целью повышения доступности социальных услуг гражданам,  имеющим ограниченные возможности, установлены входные пандусы, поручни, кнопка вызова сотрудника, знаки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слабовидящих, «бегущая строка». Приобретена и установлена новая мебель и мягкий инвентарь, высококачественная музыкальная аппаратура, система видеонаблюдения. Оборудован кабинет психолога, комната социальной адаптации, на территории учреждения оборудовано футбольное поле, волейбольная площадка, спортивная площадка, беседка. Имеется теплица, летний бассейн, зона отдыха. Н/л имеют доступ к сети  интернет, телефонной связи, информации о правах и обязанностях.</w:t>
            </w:r>
          </w:p>
        </w:tc>
        <w:tc>
          <w:tcPr>
            <w:tcW w:w="4929" w:type="dxa"/>
          </w:tcPr>
          <w:p w:rsidR="00B02B56" w:rsidRPr="00BA7929" w:rsidRDefault="00B02B56" w:rsidP="00826A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929">
              <w:rPr>
                <w:rFonts w:ascii="Times New Roman" w:hAnsi="Times New Roman"/>
                <w:color w:val="FF0000"/>
                <w:sz w:val="24"/>
                <w:szCs w:val="24"/>
              </w:rPr>
              <w:t>Техническая невозможность полностью реализовать предоставление услуг гражданам, имеющим ограниченные возможности (узкие коридоры)</w:t>
            </w:r>
          </w:p>
          <w:p w:rsidR="00B02B56" w:rsidRPr="006F7867" w:rsidRDefault="00B02B56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5B19" w:rsidRDefault="006F5B19" w:rsidP="006E365F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5215">
        <w:rPr>
          <w:rFonts w:ascii="Times New Roman" w:hAnsi="Times New Roman"/>
          <w:b/>
          <w:bCs/>
          <w:sz w:val="28"/>
          <w:szCs w:val="28"/>
        </w:rPr>
        <w:lastRenderedPageBreak/>
        <w:t>Цель, задачи «дорожной карты»</w:t>
      </w:r>
    </w:p>
    <w:p w:rsidR="00A80300" w:rsidRDefault="00BD246C" w:rsidP="001151CD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 w:rsidR="001151CD" w:rsidRPr="001151CD"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="00A80300" w:rsidRPr="009A21F2">
        <w:rPr>
          <w:rFonts w:ascii="yandex-sans" w:eastAsia="Times New Roman" w:hAnsi="yandex-sans"/>
          <w:color w:val="000000"/>
          <w:sz w:val="28"/>
          <w:szCs w:val="28"/>
        </w:rPr>
        <w:t>развитие учреждения и повышение качества оказываемых услуг</w:t>
      </w:r>
      <w:r w:rsidR="004174BA" w:rsidRPr="009A21F2">
        <w:rPr>
          <w:rFonts w:ascii="yandex-sans" w:eastAsia="Times New Roman" w:hAnsi="yandex-sans"/>
          <w:color w:val="000000"/>
          <w:sz w:val="28"/>
          <w:szCs w:val="28"/>
        </w:rPr>
        <w:t xml:space="preserve"> и работ</w:t>
      </w:r>
    </w:p>
    <w:p w:rsidR="00BD246C" w:rsidRPr="009A21F2" w:rsidRDefault="00BD246C" w:rsidP="006E365F">
      <w:pPr>
        <w:spacing w:before="100" w:beforeAutospacing="1" w:after="100" w:afterAutospacing="1"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9A21F2">
        <w:rPr>
          <w:rFonts w:ascii="Times New Roman" w:hAnsi="Times New Roman"/>
          <w:bCs/>
          <w:sz w:val="28"/>
          <w:szCs w:val="28"/>
        </w:rPr>
        <w:t xml:space="preserve">Задачи: </w:t>
      </w:r>
    </w:p>
    <w:p w:rsidR="00BD246C" w:rsidRPr="009A21F2" w:rsidRDefault="004174BA" w:rsidP="004174BA">
      <w:pPr>
        <w:pStyle w:val="af4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9A21F2">
        <w:rPr>
          <w:rFonts w:ascii="Times New Roman" w:hAnsi="Times New Roman"/>
          <w:bCs/>
          <w:sz w:val="28"/>
          <w:szCs w:val="28"/>
        </w:rPr>
        <w:t>Создание условий для оказания государственных услуг и работ</w:t>
      </w:r>
    </w:p>
    <w:p w:rsidR="00BD246C" w:rsidRPr="009A21F2" w:rsidRDefault="009A21F2" w:rsidP="009A21F2">
      <w:pPr>
        <w:pStyle w:val="af4"/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A21F2">
        <w:rPr>
          <w:rFonts w:ascii="Times New Roman" w:hAnsi="Times New Roman"/>
          <w:bCs/>
          <w:sz w:val="28"/>
          <w:szCs w:val="28"/>
        </w:rPr>
        <w:t>Изменение содержания деятельности учреждения</w:t>
      </w:r>
    </w:p>
    <w:p w:rsidR="00BD246C" w:rsidRPr="009A21F2" w:rsidRDefault="00BD246C" w:rsidP="009A21F2">
      <w:pPr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9A21F2">
        <w:rPr>
          <w:rFonts w:ascii="Times New Roman" w:hAnsi="Times New Roman"/>
          <w:bCs/>
          <w:sz w:val="28"/>
          <w:szCs w:val="28"/>
        </w:rPr>
        <w:t>3</w:t>
      </w:r>
      <w:r w:rsidR="009A21F2" w:rsidRPr="009A21F2">
        <w:rPr>
          <w:rFonts w:ascii="Times New Roman" w:hAnsi="Times New Roman"/>
          <w:bCs/>
          <w:sz w:val="28"/>
          <w:szCs w:val="28"/>
        </w:rPr>
        <w:t>. Сохранение и развитие кадрового потенциала работников</w:t>
      </w:r>
    </w:p>
    <w:p w:rsidR="006F5B19" w:rsidRPr="009A21F2" w:rsidRDefault="00703C26" w:rsidP="00C15C3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9A21F2">
        <w:rPr>
          <w:rFonts w:ascii="Times New Roman" w:hAnsi="Times New Roman"/>
          <w:bCs/>
          <w:sz w:val="28"/>
          <w:szCs w:val="28"/>
        </w:rPr>
        <w:t>4</w:t>
      </w:r>
      <w:r w:rsidR="006F5B19" w:rsidRPr="009A21F2">
        <w:rPr>
          <w:rFonts w:ascii="Times New Roman" w:hAnsi="Times New Roman"/>
          <w:bCs/>
          <w:sz w:val="28"/>
          <w:szCs w:val="28"/>
        </w:rPr>
        <w:t>. План мероприятий</w:t>
      </w:r>
    </w:p>
    <w:p w:rsidR="006F5B19" w:rsidRPr="00A71CFF" w:rsidRDefault="006F5B19" w:rsidP="00A71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56"/>
        <w:gridCol w:w="1701"/>
        <w:gridCol w:w="1701"/>
        <w:gridCol w:w="1560"/>
        <w:gridCol w:w="1672"/>
        <w:gridCol w:w="1588"/>
        <w:gridCol w:w="1674"/>
      </w:tblGrid>
      <w:tr w:rsidR="006470CA" w:rsidRPr="00742B05" w:rsidTr="00BD246C">
        <w:trPr>
          <w:trHeight w:val="540"/>
        </w:trPr>
        <w:tc>
          <w:tcPr>
            <w:tcW w:w="567" w:type="dxa"/>
            <w:vMerge w:val="restart"/>
          </w:tcPr>
          <w:p w:rsidR="006470CA" w:rsidRPr="00742B05" w:rsidRDefault="006470CA" w:rsidP="00742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70CA" w:rsidRPr="00742B05" w:rsidRDefault="006470CA" w:rsidP="00742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</w:tcPr>
          <w:p w:rsidR="006470CA" w:rsidRPr="00C55C1E" w:rsidRDefault="006470CA" w:rsidP="00742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C1E">
              <w:rPr>
                <w:rFonts w:ascii="Times New Roman" w:hAnsi="Times New Roman"/>
                <w:b/>
                <w:sz w:val="24"/>
                <w:szCs w:val="24"/>
              </w:rPr>
              <w:t>Наименование и описание мероприятия</w:t>
            </w:r>
          </w:p>
        </w:tc>
        <w:tc>
          <w:tcPr>
            <w:tcW w:w="3402" w:type="dxa"/>
            <w:gridSpan w:val="2"/>
          </w:tcPr>
          <w:p w:rsidR="006470CA" w:rsidRDefault="006470CA" w:rsidP="00742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6470CA" w:rsidRPr="00C55C1E" w:rsidRDefault="006470CA" w:rsidP="006B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gridSpan w:val="2"/>
          </w:tcPr>
          <w:p w:rsidR="006470CA" w:rsidRDefault="006470CA" w:rsidP="006B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6470CA" w:rsidRDefault="006470CA" w:rsidP="006B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:rsidR="006470CA" w:rsidRDefault="006470CA" w:rsidP="006B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6470CA" w:rsidRDefault="006470CA" w:rsidP="006B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0CA" w:rsidRPr="00742B05" w:rsidTr="00BD246C">
        <w:trPr>
          <w:trHeight w:val="825"/>
        </w:trPr>
        <w:tc>
          <w:tcPr>
            <w:tcW w:w="567" w:type="dxa"/>
            <w:vMerge/>
          </w:tcPr>
          <w:p w:rsidR="006470CA" w:rsidRPr="00742B05" w:rsidRDefault="006470CA" w:rsidP="00742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:rsidR="006470CA" w:rsidRPr="00C55C1E" w:rsidRDefault="006470CA" w:rsidP="00742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0CA" w:rsidRDefault="006470CA" w:rsidP="0064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</w:t>
            </w:r>
            <w:r w:rsidRPr="00C55C1E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  <w:tc>
          <w:tcPr>
            <w:tcW w:w="1701" w:type="dxa"/>
          </w:tcPr>
          <w:p w:rsidR="006470CA" w:rsidRPr="00C55C1E" w:rsidRDefault="00464EE3" w:rsidP="006B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выполнения/ </w:t>
            </w:r>
            <w:r w:rsidR="006470C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</w:tcPr>
          <w:p w:rsidR="006470CA" w:rsidRDefault="006470CA" w:rsidP="0064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</w:t>
            </w:r>
            <w:r w:rsidRPr="00C55C1E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  <w:tc>
          <w:tcPr>
            <w:tcW w:w="1672" w:type="dxa"/>
          </w:tcPr>
          <w:p w:rsidR="006470CA" w:rsidRDefault="00464EE3" w:rsidP="006B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EE3">
              <w:rPr>
                <w:rFonts w:ascii="Times New Roman" w:hAnsi="Times New Roman"/>
                <w:b/>
                <w:sz w:val="24"/>
                <w:szCs w:val="24"/>
              </w:rPr>
              <w:t>Срок выполнения/ Ответственный</w:t>
            </w:r>
          </w:p>
        </w:tc>
        <w:tc>
          <w:tcPr>
            <w:tcW w:w="1588" w:type="dxa"/>
          </w:tcPr>
          <w:p w:rsidR="006470CA" w:rsidRDefault="006470CA" w:rsidP="0064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</w:t>
            </w:r>
            <w:r w:rsidRPr="00C55C1E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  <w:tc>
          <w:tcPr>
            <w:tcW w:w="1674" w:type="dxa"/>
          </w:tcPr>
          <w:p w:rsidR="006470CA" w:rsidRDefault="00464EE3" w:rsidP="006B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выполнения/ Ответственный</w:t>
            </w:r>
          </w:p>
        </w:tc>
      </w:tr>
      <w:tr w:rsidR="00ED1A88" w:rsidRPr="00742B05" w:rsidTr="00826A60">
        <w:tc>
          <w:tcPr>
            <w:tcW w:w="14319" w:type="dxa"/>
            <w:gridSpan w:val="8"/>
          </w:tcPr>
          <w:p w:rsidR="00ED1A88" w:rsidRPr="00F97CC1" w:rsidRDefault="006E365F" w:rsidP="00F97CC1">
            <w:pPr>
              <w:pStyle w:val="af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CC1">
              <w:rPr>
                <w:rFonts w:ascii="Times New Roman" w:hAnsi="Times New Roman"/>
                <w:b/>
                <w:sz w:val="24"/>
                <w:szCs w:val="24"/>
              </w:rPr>
              <w:t>Организация условий для оказания государственных услуг и работ</w:t>
            </w:r>
            <w:r w:rsidR="00ED1A88" w:rsidRPr="00F97C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97CC1" w:rsidRPr="00742B05" w:rsidTr="00BD246C">
        <w:tc>
          <w:tcPr>
            <w:tcW w:w="567" w:type="dxa"/>
            <w:vMerge w:val="restart"/>
          </w:tcPr>
          <w:p w:rsidR="00F97CC1" w:rsidRPr="00B17FF0" w:rsidRDefault="00F97CC1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7FF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:rsidR="00F97CC1" w:rsidRPr="00F97CC1" w:rsidRDefault="00F97CC1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701" w:type="dxa"/>
          </w:tcPr>
          <w:p w:rsidR="00F97CC1" w:rsidRDefault="00F97CC1" w:rsidP="00742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7CC1" w:rsidRDefault="00F97CC1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CC1" w:rsidRDefault="00F97CC1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97CC1" w:rsidRDefault="00F97CC1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97CC1" w:rsidRDefault="00F97CC1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97CC1" w:rsidRDefault="00F97CC1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EBA" w:rsidRPr="00742B05" w:rsidTr="00BD246C">
        <w:tc>
          <w:tcPr>
            <w:tcW w:w="567" w:type="dxa"/>
            <w:vMerge/>
          </w:tcPr>
          <w:p w:rsidR="00116EBA" w:rsidRPr="00B17FF0" w:rsidRDefault="00116EBA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:rsidR="00116EBA" w:rsidRPr="00F97CC1" w:rsidRDefault="00116EBA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1701" w:type="dxa"/>
          </w:tcPr>
          <w:p w:rsidR="00116EBA" w:rsidRPr="00757B16" w:rsidRDefault="00116EBA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кровли</w:t>
            </w:r>
          </w:p>
        </w:tc>
        <w:tc>
          <w:tcPr>
            <w:tcW w:w="1701" w:type="dxa"/>
          </w:tcPr>
          <w:p w:rsidR="00116EBA" w:rsidRPr="001731E0" w:rsidRDefault="00116EBA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  <w:tc>
          <w:tcPr>
            <w:tcW w:w="1560" w:type="dxa"/>
          </w:tcPr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</w:tcPr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6EBA" w:rsidRPr="00742B05" w:rsidTr="00BD246C">
        <w:tc>
          <w:tcPr>
            <w:tcW w:w="567" w:type="dxa"/>
            <w:vMerge/>
          </w:tcPr>
          <w:p w:rsidR="00116EBA" w:rsidRPr="00B17FF0" w:rsidRDefault="00116EBA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:rsidR="00116EBA" w:rsidRPr="00F97CC1" w:rsidRDefault="00116EBA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1701" w:type="dxa"/>
          </w:tcPr>
          <w:p w:rsidR="00116EBA" w:rsidRPr="00757B16" w:rsidRDefault="00116EBA" w:rsidP="00826A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облицовка</w:t>
            </w:r>
          </w:p>
        </w:tc>
        <w:tc>
          <w:tcPr>
            <w:tcW w:w="1672" w:type="dxa"/>
          </w:tcPr>
          <w:p w:rsidR="00116EBA" w:rsidRPr="001731E0" w:rsidRDefault="00116EBA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116EBA" w:rsidRDefault="00116EBA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  <w:tc>
          <w:tcPr>
            <w:tcW w:w="1588" w:type="dxa"/>
          </w:tcPr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</w:tcPr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6EBA" w:rsidRPr="00742B05" w:rsidTr="00BD246C">
        <w:tc>
          <w:tcPr>
            <w:tcW w:w="567" w:type="dxa"/>
            <w:vMerge/>
          </w:tcPr>
          <w:p w:rsidR="00116EBA" w:rsidRPr="00B17FF0" w:rsidRDefault="00116EBA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:rsidR="00116EBA" w:rsidRPr="00F97CC1" w:rsidRDefault="00116EBA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Внутренние работы</w:t>
            </w:r>
          </w:p>
        </w:tc>
        <w:tc>
          <w:tcPr>
            <w:tcW w:w="1701" w:type="dxa"/>
          </w:tcPr>
          <w:p w:rsidR="00116EBA" w:rsidRPr="001731E0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Ремонт, усиление, частичное замена стен и перегородок</w:t>
            </w:r>
          </w:p>
        </w:tc>
        <w:tc>
          <w:tcPr>
            <w:tcW w:w="1701" w:type="dxa"/>
          </w:tcPr>
          <w:p w:rsidR="00116EBA" w:rsidRPr="001731E0" w:rsidRDefault="00116EBA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116EBA" w:rsidRDefault="00116EBA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  <w:tc>
          <w:tcPr>
            <w:tcW w:w="1560" w:type="dxa"/>
          </w:tcPr>
          <w:p w:rsidR="00116EBA" w:rsidRDefault="00116EBA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116EBA" w:rsidRDefault="00116EBA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16EBA" w:rsidRDefault="00116EBA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16EBA" w:rsidRDefault="00116EBA" w:rsidP="0074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199" w:rsidRPr="00742B05" w:rsidTr="00BD246C">
        <w:tc>
          <w:tcPr>
            <w:tcW w:w="567" w:type="dxa"/>
            <w:vMerge/>
          </w:tcPr>
          <w:p w:rsidR="00DF6199" w:rsidRPr="00B17FF0" w:rsidRDefault="00DF6199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:rsidR="00DF6199" w:rsidRPr="00F97CC1" w:rsidRDefault="00DF6199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1731E0">
              <w:rPr>
                <w:rFonts w:ascii="Times New Roman" w:hAnsi="Times New Roman"/>
              </w:rPr>
              <w:t xml:space="preserve">Ремонт и </w:t>
            </w:r>
            <w:r w:rsidRPr="001731E0">
              <w:rPr>
                <w:rFonts w:ascii="Times New Roman" w:hAnsi="Times New Roman"/>
              </w:rPr>
              <w:lastRenderedPageBreak/>
              <w:t>усиление лестниц, площадок, крыл</w:t>
            </w:r>
            <w:r w:rsidR="00876E1F">
              <w:rPr>
                <w:rFonts w:ascii="Times New Roman" w:hAnsi="Times New Roman"/>
              </w:rPr>
              <w:t>ец, устройство навеса, пандуса и</w:t>
            </w:r>
            <w:r w:rsidRPr="001731E0">
              <w:rPr>
                <w:rFonts w:ascii="Times New Roman" w:hAnsi="Times New Roman"/>
              </w:rPr>
              <w:t xml:space="preserve"> входной группы, согласно «доступной среды»</w:t>
            </w:r>
          </w:p>
          <w:p w:rsidR="00DF6199" w:rsidRPr="001731E0" w:rsidRDefault="00DF6199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2.Ремонт системы вентиляции</w:t>
            </w:r>
          </w:p>
        </w:tc>
        <w:tc>
          <w:tcPr>
            <w:tcW w:w="1701" w:type="dxa"/>
          </w:tcPr>
          <w:p w:rsidR="00DF6199" w:rsidRPr="001731E0" w:rsidRDefault="00DF6199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lastRenderedPageBreak/>
              <w:t>В течение года</w:t>
            </w:r>
          </w:p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lastRenderedPageBreak/>
              <w:t>Зам. директора по АХР</w:t>
            </w:r>
          </w:p>
        </w:tc>
        <w:tc>
          <w:tcPr>
            <w:tcW w:w="1560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199" w:rsidRPr="00742B05" w:rsidTr="00BD246C">
        <w:tc>
          <w:tcPr>
            <w:tcW w:w="567" w:type="dxa"/>
            <w:vMerge w:val="restart"/>
          </w:tcPr>
          <w:p w:rsidR="00DF6199" w:rsidRPr="00B17FF0" w:rsidRDefault="00DF6199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7F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856" w:type="dxa"/>
          </w:tcPr>
          <w:p w:rsidR="00DF6199" w:rsidRPr="00F97CC1" w:rsidRDefault="00DF6199" w:rsidP="00742B05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199" w:rsidRPr="00742B05" w:rsidTr="00BD246C">
        <w:tc>
          <w:tcPr>
            <w:tcW w:w="567" w:type="dxa"/>
            <w:vMerge/>
          </w:tcPr>
          <w:p w:rsidR="00DF6199" w:rsidRPr="000E770E" w:rsidRDefault="00DF6199" w:rsidP="00B17FF0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56" w:type="dxa"/>
          </w:tcPr>
          <w:p w:rsidR="00DF6199" w:rsidRPr="00F97CC1" w:rsidRDefault="00DF6199" w:rsidP="00B17FF0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6199" w:rsidRPr="00757B16" w:rsidRDefault="00DF6199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кровли</w:t>
            </w:r>
          </w:p>
        </w:tc>
        <w:tc>
          <w:tcPr>
            <w:tcW w:w="1672" w:type="dxa"/>
          </w:tcPr>
          <w:p w:rsidR="00DF6199" w:rsidRPr="001731E0" w:rsidRDefault="00DF6199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  <w:tc>
          <w:tcPr>
            <w:tcW w:w="1588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199" w:rsidRPr="00742B05" w:rsidTr="00BD246C">
        <w:tc>
          <w:tcPr>
            <w:tcW w:w="567" w:type="dxa"/>
            <w:vMerge/>
          </w:tcPr>
          <w:p w:rsidR="00DF6199" w:rsidRPr="000E770E" w:rsidRDefault="00DF6199" w:rsidP="00B17FF0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56" w:type="dxa"/>
          </w:tcPr>
          <w:p w:rsidR="00DF6199" w:rsidRPr="00F97CC1" w:rsidRDefault="00DF6199" w:rsidP="00B17FF0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облицовка</w:t>
            </w:r>
          </w:p>
        </w:tc>
        <w:tc>
          <w:tcPr>
            <w:tcW w:w="1674" w:type="dxa"/>
          </w:tcPr>
          <w:p w:rsidR="00DF6199" w:rsidRPr="001731E0" w:rsidRDefault="00DF6199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DF6199" w:rsidRDefault="00DF6199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</w:tr>
      <w:tr w:rsidR="00DF6199" w:rsidRPr="00742B05" w:rsidTr="00BD246C">
        <w:tc>
          <w:tcPr>
            <w:tcW w:w="567" w:type="dxa"/>
            <w:vMerge/>
          </w:tcPr>
          <w:p w:rsidR="00DF6199" w:rsidRPr="000E770E" w:rsidRDefault="00DF6199" w:rsidP="00B17FF0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56" w:type="dxa"/>
          </w:tcPr>
          <w:p w:rsidR="00DF6199" w:rsidRPr="00F97CC1" w:rsidRDefault="00DF6199" w:rsidP="00B17FF0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Внутренние работы</w:t>
            </w: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Ремонт, усиление, частичное замена стен и перегородок</w:t>
            </w:r>
          </w:p>
        </w:tc>
        <w:tc>
          <w:tcPr>
            <w:tcW w:w="1672" w:type="dxa"/>
          </w:tcPr>
          <w:p w:rsidR="00DF6199" w:rsidRPr="001731E0" w:rsidRDefault="00DF6199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  <w:tc>
          <w:tcPr>
            <w:tcW w:w="1588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F6199" w:rsidRDefault="00DF6199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6C0" w:rsidRPr="00742B05" w:rsidTr="00BD246C">
        <w:tc>
          <w:tcPr>
            <w:tcW w:w="567" w:type="dxa"/>
            <w:vMerge/>
          </w:tcPr>
          <w:p w:rsidR="002966C0" w:rsidRPr="000E770E" w:rsidRDefault="002966C0" w:rsidP="00B17FF0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56" w:type="dxa"/>
          </w:tcPr>
          <w:p w:rsidR="002966C0" w:rsidRPr="00F97CC1" w:rsidRDefault="002966C0" w:rsidP="00B17FF0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701" w:type="dxa"/>
          </w:tcPr>
          <w:p w:rsidR="002966C0" w:rsidRPr="00CD7688" w:rsidRDefault="002966C0" w:rsidP="00826A60">
            <w:pPr>
              <w:spacing w:after="0" w:line="240" w:lineRule="auto"/>
              <w:rPr>
                <w:rFonts w:ascii="Times New Roman" w:hAnsi="Times New Roman"/>
              </w:rPr>
            </w:pPr>
            <w:r w:rsidRPr="00CD7688">
              <w:rPr>
                <w:rFonts w:ascii="Times New Roman" w:hAnsi="Times New Roman"/>
              </w:rPr>
              <w:t>Ремонт систем энергообеспечения и электроснабжения</w:t>
            </w:r>
          </w:p>
        </w:tc>
        <w:tc>
          <w:tcPr>
            <w:tcW w:w="1701" w:type="dxa"/>
          </w:tcPr>
          <w:p w:rsidR="002966C0" w:rsidRPr="001731E0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  <w:tc>
          <w:tcPr>
            <w:tcW w:w="1560" w:type="dxa"/>
          </w:tcPr>
          <w:p w:rsidR="002966C0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1731E0">
              <w:rPr>
                <w:rFonts w:ascii="Times New Roman" w:hAnsi="Times New Roman"/>
              </w:rPr>
              <w:t xml:space="preserve">Ремонт и усиление лестниц, площадок, крылец, устройство навеса, пандуса и входной группы, согласно «доступной </w:t>
            </w:r>
            <w:r w:rsidRPr="001731E0">
              <w:rPr>
                <w:rFonts w:ascii="Times New Roman" w:hAnsi="Times New Roman"/>
              </w:rPr>
              <w:lastRenderedPageBreak/>
              <w:t>среды»</w:t>
            </w:r>
          </w:p>
          <w:p w:rsidR="002966C0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2.Ремонт системы вентиляции</w:t>
            </w:r>
          </w:p>
        </w:tc>
        <w:tc>
          <w:tcPr>
            <w:tcW w:w="1672" w:type="dxa"/>
          </w:tcPr>
          <w:p w:rsidR="002966C0" w:rsidRPr="001731E0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lastRenderedPageBreak/>
              <w:t>В течение года</w:t>
            </w:r>
          </w:p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  <w:tc>
          <w:tcPr>
            <w:tcW w:w="1588" w:type="dxa"/>
          </w:tcPr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856" w:type="dxa"/>
            <w:shd w:val="clear" w:color="auto" w:fill="auto"/>
          </w:tcPr>
          <w:p w:rsidR="002966C0" w:rsidRPr="00F97CC1" w:rsidRDefault="002966C0" w:rsidP="00ED1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учреждения</w:t>
            </w:r>
          </w:p>
        </w:tc>
        <w:tc>
          <w:tcPr>
            <w:tcW w:w="1701" w:type="dxa"/>
          </w:tcPr>
          <w:p w:rsidR="002966C0" w:rsidRPr="003F7FF5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FF5">
              <w:rPr>
                <w:rFonts w:ascii="Times New Roman" w:hAnsi="Times New Roman"/>
              </w:rPr>
              <w:t>Оборудование кабинета психолога в стационаре;</w:t>
            </w:r>
          </w:p>
          <w:p w:rsidR="002966C0" w:rsidRPr="003F7FF5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FF5">
              <w:rPr>
                <w:rFonts w:ascii="Times New Roman" w:hAnsi="Times New Roman"/>
              </w:rPr>
              <w:t>Устройство теплой стоянки для автомобилей учреждения;</w:t>
            </w:r>
          </w:p>
          <w:p w:rsidR="002966C0" w:rsidRPr="003F7FF5" w:rsidRDefault="00876E1F" w:rsidP="00826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мебели в</w:t>
            </w:r>
            <w:r w:rsidR="002966C0" w:rsidRPr="003F7FF5">
              <w:rPr>
                <w:rFonts w:ascii="Times New Roman" w:hAnsi="Times New Roman"/>
              </w:rPr>
              <w:t>замен пришедшей в негодность;</w:t>
            </w:r>
          </w:p>
          <w:p w:rsidR="002966C0" w:rsidRPr="003F7FF5" w:rsidRDefault="002966C0" w:rsidP="00826A60">
            <w:pPr>
              <w:spacing w:after="0" w:line="240" w:lineRule="auto"/>
              <w:rPr>
                <w:rFonts w:ascii="Times New Roman" w:hAnsi="Times New Roman"/>
              </w:rPr>
            </w:pPr>
            <w:r w:rsidRPr="003F7FF5">
              <w:rPr>
                <w:rFonts w:ascii="Times New Roman" w:hAnsi="Times New Roman"/>
              </w:rPr>
              <w:t>Приобретение мягкого инвентаря;</w:t>
            </w:r>
          </w:p>
          <w:p w:rsidR="002966C0" w:rsidRPr="00CD7688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FF5">
              <w:rPr>
                <w:rFonts w:ascii="Times New Roman" w:hAnsi="Times New Roman"/>
              </w:rPr>
              <w:t>Приобретение развивающих игр для детей</w:t>
            </w:r>
            <w:r>
              <w:rPr>
                <w:rFonts w:ascii="Times New Roman" w:hAnsi="Times New Roman"/>
              </w:rPr>
              <w:t>, спортивного инвентаря</w:t>
            </w:r>
          </w:p>
        </w:tc>
        <w:tc>
          <w:tcPr>
            <w:tcW w:w="1701" w:type="dxa"/>
          </w:tcPr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6C0" w:rsidRPr="001731E0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 xml:space="preserve">Зам. директора </w:t>
            </w:r>
            <w:bookmarkStart w:id="0" w:name="_GoBack"/>
            <w:bookmarkEnd w:id="0"/>
            <w:r w:rsidRPr="001731E0">
              <w:rPr>
                <w:rFonts w:ascii="Times New Roman" w:hAnsi="Times New Roman"/>
              </w:rPr>
              <w:t>по АХР</w:t>
            </w:r>
          </w:p>
        </w:tc>
        <w:tc>
          <w:tcPr>
            <w:tcW w:w="1560" w:type="dxa"/>
          </w:tcPr>
          <w:p w:rsidR="002966C0" w:rsidRDefault="002966C0" w:rsidP="00826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66C0" w:rsidRPr="003F7FF5" w:rsidRDefault="002966C0" w:rsidP="00826A6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F7FF5">
              <w:rPr>
                <w:rFonts w:ascii="Times New Roman" w:hAnsi="Times New Roman"/>
              </w:rPr>
              <w:t>Приобретение мебели в замен пришедшей в негодность;</w:t>
            </w:r>
            <w:proofErr w:type="gramEnd"/>
          </w:p>
          <w:p w:rsidR="002966C0" w:rsidRPr="003F7FF5" w:rsidRDefault="002966C0" w:rsidP="00826A60">
            <w:pPr>
              <w:spacing w:after="0" w:line="240" w:lineRule="auto"/>
              <w:rPr>
                <w:rFonts w:ascii="Times New Roman" w:hAnsi="Times New Roman"/>
              </w:rPr>
            </w:pPr>
            <w:r w:rsidRPr="003F7FF5">
              <w:rPr>
                <w:rFonts w:ascii="Times New Roman" w:hAnsi="Times New Roman"/>
              </w:rPr>
              <w:t>Приобретение мягкого инвентаря;</w:t>
            </w:r>
          </w:p>
          <w:p w:rsidR="002966C0" w:rsidRDefault="002966C0" w:rsidP="00826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FF5">
              <w:rPr>
                <w:rFonts w:ascii="Times New Roman" w:hAnsi="Times New Roman"/>
              </w:rPr>
              <w:t>Приобретение развивающих игр для детей</w:t>
            </w:r>
          </w:p>
        </w:tc>
        <w:tc>
          <w:tcPr>
            <w:tcW w:w="1672" w:type="dxa"/>
          </w:tcPr>
          <w:p w:rsidR="002966C0" w:rsidRPr="001731E0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  <w:tc>
          <w:tcPr>
            <w:tcW w:w="1588" w:type="dxa"/>
          </w:tcPr>
          <w:p w:rsidR="002966C0" w:rsidRPr="003F7FF5" w:rsidRDefault="002966C0" w:rsidP="00826A6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F7FF5">
              <w:rPr>
                <w:rFonts w:ascii="Times New Roman" w:hAnsi="Times New Roman"/>
              </w:rPr>
              <w:t>Приобретение мебели в замен пришедшей в негодность;</w:t>
            </w:r>
            <w:proofErr w:type="gramEnd"/>
          </w:p>
          <w:p w:rsidR="002966C0" w:rsidRPr="003F7FF5" w:rsidRDefault="002966C0" w:rsidP="00826A60">
            <w:pPr>
              <w:spacing w:after="0" w:line="240" w:lineRule="auto"/>
              <w:rPr>
                <w:rFonts w:ascii="Times New Roman" w:hAnsi="Times New Roman"/>
              </w:rPr>
            </w:pPr>
            <w:r w:rsidRPr="003F7FF5">
              <w:rPr>
                <w:rFonts w:ascii="Times New Roman" w:hAnsi="Times New Roman"/>
              </w:rPr>
              <w:t>Приобретение мягкого инвентаря;</w:t>
            </w:r>
          </w:p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FF5">
              <w:rPr>
                <w:rFonts w:ascii="Times New Roman" w:hAnsi="Times New Roman"/>
              </w:rPr>
              <w:t>Приобретение развивающих игр для детей</w:t>
            </w:r>
          </w:p>
        </w:tc>
        <w:tc>
          <w:tcPr>
            <w:tcW w:w="1674" w:type="dxa"/>
          </w:tcPr>
          <w:p w:rsidR="002966C0" w:rsidRPr="001731E0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1E0">
              <w:rPr>
                <w:rFonts w:ascii="Times New Roman" w:hAnsi="Times New Roman"/>
              </w:rPr>
              <w:t>В течение года</w:t>
            </w:r>
          </w:p>
          <w:p w:rsidR="002966C0" w:rsidRDefault="002966C0" w:rsidP="00826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E0">
              <w:rPr>
                <w:rFonts w:ascii="Times New Roman" w:hAnsi="Times New Roman"/>
              </w:rPr>
              <w:t>Зам. директора по АХР</w:t>
            </w:r>
          </w:p>
        </w:tc>
      </w:tr>
      <w:tr w:rsidR="002966C0" w:rsidRPr="00742B05" w:rsidTr="00BD246C">
        <w:trPr>
          <w:trHeight w:val="329"/>
        </w:trPr>
        <w:tc>
          <w:tcPr>
            <w:tcW w:w="567" w:type="dxa"/>
            <w:vMerge w:val="restart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:rsidR="002966C0" w:rsidRPr="00F97CC1" w:rsidRDefault="002966C0" w:rsidP="00ED1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Меню</w:t>
            </w:r>
          </w:p>
        </w:tc>
        <w:tc>
          <w:tcPr>
            <w:tcW w:w="1701" w:type="dxa"/>
          </w:tcPr>
          <w:p w:rsidR="002966C0" w:rsidRPr="00742B05" w:rsidRDefault="002966C0" w:rsidP="00ED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C0" w:rsidRPr="00742B05" w:rsidTr="00BD246C">
        <w:trPr>
          <w:trHeight w:val="307"/>
        </w:trPr>
        <w:tc>
          <w:tcPr>
            <w:tcW w:w="567" w:type="dxa"/>
            <w:vMerge/>
          </w:tcPr>
          <w:p w:rsidR="002966C0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</w:tcPr>
          <w:p w:rsidR="002966C0" w:rsidRPr="00F97CC1" w:rsidRDefault="002966C0" w:rsidP="00ED1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Наличие вариативного меню в соответствии с возрастом детей</w:t>
            </w:r>
          </w:p>
          <w:p w:rsidR="002966C0" w:rsidRPr="00F97CC1" w:rsidRDefault="002966C0" w:rsidP="00464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1-3 лет</w:t>
            </w:r>
          </w:p>
        </w:tc>
        <w:tc>
          <w:tcPr>
            <w:tcW w:w="1701" w:type="dxa"/>
          </w:tcPr>
          <w:p w:rsidR="002966C0" w:rsidRPr="00742B05" w:rsidRDefault="00DA148A" w:rsidP="00ED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имеем</w:t>
            </w:r>
          </w:p>
        </w:tc>
        <w:tc>
          <w:tcPr>
            <w:tcW w:w="1701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66C0" w:rsidRPr="00742B05" w:rsidRDefault="005F632A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Будет разработано и утверждено</w:t>
            </w:r>
          </w:p>
        </w:tc>
        <w:tc>
          <w:tcPr>
            <w:tcW w:w="1672" w:type="dxa"/>
          </w:tcPr>
          <w:p w:rsidR="002966C0" w:rsidRDefault="005F632A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Диетсестра</w:t>
            </w:r>
          </w:p>
          <w:p w:rsidR="005F632A" w:rsidRPr="00742B05" w:rsidRDefault="005F632A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88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C0" w:rsidRPr="00742B05" w:rsidTr="00BD246C">
        <w:trPr>
          <w:trHeight w:val="307"/>
        </w:trPr>
        <w:tc>
          <w:tcPr>
            <w:tcW w:w="567" w:type="dxa"/>
            <w:vMerge/>
          </w:tcPr>
          <w:p w:rsidR="002966C0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</w:tcPr>
          <w:p w:rsidR="002966C0" w:rsidRPr="00F97CC1" w:rsidRDefault="002966C0" w:rsidP="00ED1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Наличие вариативного меню в соответствии с возрастом детей</w:t>
            </w:r>
          </w:p>
          <w:p w:rsidR="002966C0" w:rsidRPr="00F97CC1" w:rsidRDefault="002966C0" w:rsidP="0046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sz w:val="24"/>
                <w:szCs w:val="24"/>
              </w:rPr>
              <w:t>3-7 лет</w:t>
            </w:r>
          </w:p>
        </w:tc>
        <w:tc>
          <w:tcPr>
            <w:tcW w:w="1701" w:type="dxa"/>
          </w:tcPr>
          <w:p w:rsidR="002966C0" w:rsidRPr="00742B05" w:rsidRDefault="00617481" w:rsidP="00ED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имеется</w:t>
            </w:r>
          </w:p>
        </w:tc>
        <w:tc>
          <w:tcPr>
            <w:tcW w:w="1701" w:type="dxa"/>
          </w:tcPr>
          <w:p w:rsidR="002966C0" w:rsidRPr="00742B05" w:rsidRDefault="005F632A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диетсестра</w:t>
            </w:r>
          </w:p>
        </w:tc>
        <w:tc>
          <w:tcPr>
            <w:tcW w:w="1560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C0" w:rsidRPr="00742B05" w:rsidTr="00BD246C">
        <w:trPr>
          <w:trHeight w:val="307"/>
        </w:trPr>
        <w:tc>
          <w:tcPr>
            <w:tcW w:w="567" w:type="dxa"/>
            <w:vMerge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</w:tcPr>
          <w:p w:rsidR="002966C0" w:rsidRPr="00F97CC1" w:rsidRDefault="002966C0" w:rsidP="00ED1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Наличие вариативного меню в соответствии с возрастом детей</w:t>
            </w:r>
          </w:p>
          <w:p w:rsidR="002966C0" w:rsidRPr="00F97CC1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1701" w:type="dxa"/>
          </w:tcPr>
          <w:p w:rsidR="002966C0" w:rsidRPr="00742B05" w:rsidRDefault="00617481" w:rsidP="00ED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имеется</w:t>
            </w:r>
          </w:p>
        </w:tc>
        <w:tc>
          <w:tcPr>
            <w:tcW w:w="1701" w:type="dxa"/>
          </w:tcPr>
          <w:p w:rsidR="002966C0" w:rsidRPr="00742B05" w:rsidRDefault="005F632A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диетсестра</w:t>
            </w:r>
          </w:p>
        </w:tc>
        <w:tc>
          <w:tcPr>
            <w:tcW w:w="1560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C0" w:rsidRPr="00742B05" w:rsidTr="00BD246C">
        <w:trPr>
          <w:trHeight w:val="307"/>
        </w:trPr>
        <w:tc>
          <w:tcPr>
            <w:tcW w:w="567" w:type="dxa"/>
            <w:vMerge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</w:tcPr>
          <w:p w:rsidR="002966C0" w:rsidRPr="00F97CC1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Наличие вариативного меню в соответствии с возрастом детей</w:t>
            </w:r>
          </w:p>
          <w:p w:rsidR="002966C0" w:rsidRPr="00F97CC1" w:rsidRDefault="002966C0" w:rsidP="0046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sz w:val="24"/>
                <w:szCs w:val="24"/>
              </w:rPr>
              <w:lastRenderedPageBreak/>
              <w:t>12-14 лет</w:t>
            </w:r>
          </w:p>
        </w:tc>
        <w:tc>
          <w:tcPr>
            <w:tcW w:w="1701" w:type="dxa"/>
          </w:tcPr>
          <w:p w:rsidR="002966C0" w:rsidRPr="00742B05" w:rsidRDefault="00617481" w:rsidP="00ED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701" w:type="dxa"/>
          </w:tcPr>
          <w:p w:rsidR="002966C0" w:rsidRPr="00742B05" w:rsidRDefault="005F632A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диетсестра</w:t>
            </w:r>
          </w:p>
        </w:tc>
        <w:tc>
          <w:tcPr>
            <w:tcW w:w="1560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C0" w:rsidRPr="00742B05" w:rsidTr="00BD246C">
        <w:trPr>
          <w:trHeight w:val="307"/>
        </w:trPr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6" w:type="dxa"/>
          </w:tcPr>
          <w:p w:rsidR="002966C0" w:rsidRPr="00F97CC1" w:rsidRDefault="002966C0" w:rsidP="00ED1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прилегающей территории в соответствии с потребностями детей</w:t>
            </w:r>
          </w:p>
        </w:tc>
        <w:tc>
          <w:tcPr>
            <w:tcW w:w="1701" w:type="dxa"/>
          </w:tcPr>
          <w:p w:rsidR="002966C0" w:rsidRPr="00AC5760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60">
              <w:rPr>
                <w:rFonts w:ascii="Times New Roman" w:hAnsi="Times New Roman"/>
                <w:sz w:val="20"/>
                <w:szCs w:val="20"/>
              </w:rPr>
              <w:t>Озеленение участков отдыха</w:t>
            </w:r>
            <w:r>
              <w:rPr>
                <w:rFonts w:ascii="Times New Roman" w:hAnsi="Times New Roman"/>
                <w:sz w:val="20"/>
                <w:szCs w:val="20"/>
              </w:rPr>
              <w:t>, оборудование футбольного поля и волейбольной площадки в соответствии с требованиями безопасности.</w:t>
            </w:r>
            <w:r w:rsidRPr="00AC5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(озеленение, устройство клумб)</w:t>
            </w:r>
          </w:p>
        </w:tc>
        <w:tc>
          <w:tcPr>
            <w:tcW w:w="1672" w:type="dxa"/>
          </w:tcPr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C0" w:rsidRPr="00742B05" w:rsidTr="00826A60">
        <w:trPr>
          <w:trHeight w:val="307"/>
        </w:trPr>
        <w:tc>
          <w:tcPr>
            <w:tcW w:w="14319" w:type="dxa"/>
            <w:gridSpan w:val="8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ED1A88">
              <w:rPr>
                <w:rFonts w:ascii="Times New Roman" w:hAnsi="Times New Roman"/>
                <w:b/>
                <w:sz w:val="24"/>
                <w:szCs w:val="24"/>
              </w:rPr>
              <w:t>Изменение содержания деятельности учреждения</w:t>
            </w:r>
          </w:p>
        </w:tc>
      </w:tr>
      <w:tr w:rsidR="002966C0" w:rsidRPr="00742B05" w:rsidTr="00BD246C">
        <w:trPr>
          <w:trHeight w:val="307"/>
        </w:trPr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6" w:type="dxa"/>
          </w:tcPr>
          <w:p w:rsidR="002966C0" w:rsidRPr="00F97CC1" w:rsidRDefault="002966C0" w:rsidP="00ED1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sz w:val="24"/>
                <w:szCs w:val="24"/>
                <w:lang w:eastAsia="en-US"/>
              </w:rPr>
              <w:t>Открытие новых отделений/развитие существующих отделений</w:t>
            </w:r>
          </w:p>
        </w:tc>
        <w:tc>
          <w:tcPr>
            <w:tcW w:w="1701" w:type="dxa"/>
          </w:tcPr>
          <w:p w:rsidR="002966C0" w:rsidRPr="00742B05" w:rsidRDefault="002966C0" w:rsidP="00ED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66C0" w:rsidRPr="00742B05" w:rsidRDefault="00B517B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отделения сопровождения семей, имеющих детей с ОВЗ</w:t>
            </w:r>
            <w:r w:rsidR="00F75221">
              <w:rPr>
                <w:rFonts w:ascii="Times New Roman" w:hAnsi="Times New Roman"/>
                <w:sz w:val="20"/>
                <w:szCs w:val="20"/>
              </w:rPr>
              <w:t xml:space="preserve"> Организация службы ранней помощи. Внедрение технологии </w:t>
            </w:r>
            <w:proofErr w:type="gramStart"/>
            <w:r w:rsidR="00F75221">
              <w:rPr>
                <w:rFonts w:ascii="Times New Roman" w:hAnsi="Times New Roman"/>
                <w:sz w:val="20"/>
                <w:szCs w:val="20"/>
              </w:rPr>
              <w:t>домашнего</w:t>
            </w:r>
            <w:proofErr w:type="gramEnd"/>
            <w:r w:rsidR="00F752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5221">
              <w:rPr>
                <w:rFonts w:ascii="Times New Roman" w:hAnsi="Times New Roman"/>
                <w:sz w:val="20"/>
                <w:szCs w:val="20"/>
              </w:rPr>
              <w:t>визитирования</w:t>
            </w:r>
            <w:proofErr w:type="spellEnd"/>
            <w:r w:rsidR="00F75221">
              <w:rPr>
                <w:rFonts w:ascii="Times New Roman" w:hAnsi="Times New Roman"/>
                <w:sz w:val="20"/>
                <w:szCs w:val="20"/>
              </w:rPr>
              <w:t>, онлайн-консультирования, мобильной междисциплинарной бригады</w:t>
            </w:r>
          </w:p>
        </w:tc>
        <w:tc>
          <w:tcPr>
            <w:tcW w:w="1672" w:type="dxa"/>
          </w:tcPr>
          <w:p w:rsidR="002966C0" w:rsidRDefault="00F75221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2019-2020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  <w:p w:rsidR="00F75221" w:rsidRPr="00742B05" w:rsidRDefault="00F75221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заместитель директора, заведующая отделением</w:t>
            </w:r>
          </w:p>
        </w:tc>
        <w:tc>
          <w:tcPr>
            <w:tcW w:w="1588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Pr="00742B0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C0" w:rsidRPr="00742B05" w:rsidTr="00BD246C">
        <w:trPr>
          <w:trHeight w:val="287"/>
        </w:trPr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6" w:type="dxa"/>
          </w:tcPr>
          <w:p w:rsidR="002966C0" w:rsidRPr="00F97CC1" w:rsidRDefault="002966C0" w:rsidP="005A4AF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sz w:val="24"/>
                <w:szCs w:val="24"/>
              </w:rPr>
              <w:t>Развитие системы дополнительного образования детей вне учреждения</w:t>
            </w:r>
          </w:p>
        </w:tc>
        <w:tc>
          <w:tcPr>
            <w:tcW w:w="1701" w:type="dxa"/>
          </w:tcPr>
          <w:p w:rsidR="002966C0" w:rsidRPr="00CA1640" w:rsidRDefault="002966C0" w:rsidP="00826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640">
              <w:rPr>
                <w:rFonts w:ascii="Times New Roman" w:hAnsi="Times New Roman"/>
                <w:sz w:val="20"/>
                <w:szCs w:val="20"/>
              </w:rPr>
              <w:t>Продолжить сотрудничество с учреждениями дополнительного образования МБУДО "Центр дополнительного образования "Радуга"</w:t>
            </w:r>
          </w:p>
          <w:p w:rsidR="002966C0" w:rsidRPr="00742B05" w:rsidRDefault="002966C0" w:rsidP="00826A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1640">
              <w:rPr>
                <w:rFonts w:ascii="Times New Roman" w:hAnsi="Times New Roman"/>
                <w:sz w:val="20"/>
                <w:szCs w:val="20"/>
              </w:rPr>
              <w:t xml:space="preserve">ЧНУДПО </w:t>
            </w:r>
            <w:r w:rsidRPr="00CA1640">
              <w:rPr>
                <w:rFonts w:ascii="Times New Roman" w:hAnsi="Times New Roman"/>
                <w:sz w:val="20"/>
                <w:szCs w:val="20"/>
              </w:rPr>
              <w:lastRenderedPageBreak/>
              <w:t>"Социальный ориентир"</w:t>
            </w:r>
          </w:p>
        </w:tc>
        <w:tc>
          <w:tcPr>
            <w:tcW w:w="1701" w:type="dxa"/>
          </w:tcPr>
          <w:p w:rsidR="002966C0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течение года </w:t>
            </w:r>
          </w:p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Зав. отделением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СДиСРН</w:t>
            </w:r>
            <w:proofErr w:type="spellEnd"/>
          </w:p>
        </w:tc>
        <w:tc>
          <w:tcPr>
            <w:tcW w:w="1560" w:type="dxa"/>
          </w:tcPr>
          <w:p w:rsidR="002966C0" w:rsidRPr="00CA1640" w:rsidRDefault="002966C0" w:rsidP="00826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Вовлечение воспитанников в новые творческие объединения на базе </w:t>
            </w:r>
            <w:r w:rsidRPr="00CA1640">
              <w:rPr>
                <w:rFonts w:ascii="Times New Roman" w:hAnsi="Times New Roman"/>
                <w:sz w:val="20"/>
                <w:szCs w:val="20"/>
              </w:rPr>
              <w:t xml:space="preserve">МБУДО "Центр дополнительного образования </w:t>
            </w:r>
            <w:r w:rsidRPr="00CA1640">
              <w:rPr>
                <w:rFonts w:ascii="Times New Roman" w:hAnsi="Times New Roman"/>
                <w:sz w:val="20"/>
                <w:szCs w:val="20"/>
              </w:rPr>
              <w:lastRenderedPageBreak/>
              <w:t>"Радуга"</w:t>
            </w:r>
          </w:p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966C0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течение года </w:t>
            </w:r>
          </w:p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Зав. отделением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СДиСРН</w:t>
            </w:r>
            <w:proofErr w:type="spellEnd"/>
          </w:p>
        </w:tc>
        <w:tc>
          <w:tcPr>
            <w:tcW w:w="1588" w:type="dxa"/>
          </w:tcPr>
          <w:p w:rsidR="002966C0" w:rsidRPr="00CA1640" w:rsidRDefault="002966C0" w:rsidP="00826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деятельности экологической направленности со специалистами СЮН на базе</w:t>
            </w:r>
            <w:r w:rsidRPr="00CA1640">
              <w:rPr>
                <w:rFonts w:ascii="Times New Roman" w:hAnsi="Times New Roman"/>
                <w:sz w:val="20"/>
                <w:szCs w:val="20"/>
              </w:rPr>
              <w:t xml:space="preserve"> МБУДО "Центр дополнительно</w:t>
            </w:r>
            <w:r w:rsidRPr="00CA1640">
              <w:rPr>
                <w:rFonts w:ascii="Times New Roman" w:hAnsi="Times New Roman"/>
                <w:sz w:val="20"/>
                <w:szCs w:val="20"/>
              </w:rPr>
              <w:lastRenderedPageBreak/>
              <w:t>го образования "Радуга"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связи с реализацией проекта «Зеленая волна»</w:t>
            </w:r>
          </w:p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течение года</w:t>
            </w:r>
          </w:p>
          <w:p w:rsidR="002966C0" w:rsidRPr="00742B05" w:rsidRDefault="002966C0" w:rsidP="00826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Зав. отделением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СДиСРН</w:t>
            </w:r>
            <w:proofErr w:type="spellEnd"/>
          </w:p>
        </w:tc>
      </w:tr>
      <w:tr w:rsidR="002966C0" w:rsidRPr="00742B05" w:rsidTr="00BD246C">
        <w:trPr>
          <w:trHeight w:val="387"/>
        </w:trPr>
        <w:tc>
          <w:tcPr>
            <w:tcW w:w="567" w:type="dxa"/>
          </w:tcPr>
          <w:p w:rsidR="002966C0" w:rsidRPr="000E770E" w:rsidRDefault="002966C0" w:rsidP="00ED1A88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7B6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56" w:type="dxa"/>
          </w:tcPr>
          <w:p w:rsidR="002966C0" w:rsidRPr="00F97CC1" w:rsidRDefault="002966C0" w:rsidP="007B64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CC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реализация программ (проектов)</w:t>
            </w:r>
          </w:p>
        </w:tc>
        <w:tc>
          <w:tcPr>
            <w:tcW w:w="1701" w:type="dxa"/>
          </w:tcPr>
          <w:p w:rsidR="002966C0" w:rsidRDefault="002966C0" w:rsidP="00ED1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Уменьшится влияние стрессовых факторов; Укрепится иммунная система; улучшится память и способность к восприятию и обучению; сформируются навыки партнёрского общения между родителями, усилится мотивация к общению.</w:t>
            </w:r>
            <w:r w:rsidR="00C560B7" w:rsidRPr="00AF029B">
              <w:rPr>
                <w:rFonts w:ascii="Times New Roman" w:hAnsi="Times New Roman"/>
                <w:color w:val="000000"/>
              </w:rPr>
              <w:t xml:space="preserve"> Участие в конкурсе «Доброволец России» с проектом «Делая добро»</w:t>
            </w:r>
            <w:r w:rsidR="00C560B7">
              <w:rPr>
                <w:rFonts w:ascii="Times New Roman" w:hAnsi="Times New Roman"/>
                <w:color w:val="000000"/>
              </w:rPr>
              <w:t xml:space="preserve"> </w:t>
            </w:r>
            <w:r w:rsidR="00C560B7">
              <w:rPr>
                <w:rFonts w:ascii="Times New Roman" w:hAnsi="Times New Roman"/>
                <w:sz w:val="20"/>
                <w:szCs w:val="20"/>
              </w:rPr>
              <w:t xml:space="preserve">Разработка  и реализация </w:t>
            </w:r>
            <w:r w:rsidR="00C560B7">
              <w:rPr>
                <w:rFonts w:ascii="Times New Roman" w:hAnsi="Times New Roman"/>
                <w:sz w:val="20"/>
                <w:szCs w:val="20"/>
              </w:rPr>
              <w:lastRenderedPageBreak/>
              <w:t>проекта по приобщению детей к народным традициям «Земля русская»</w:t>
            </w:r>
          </w:p>
        </w:tc>
        <w:tc>
          <w:tcPr>
            <w:tcW w:w="1701" w:type="dxa"/>
          </w:tcPr>
          <w:p w:rsidR="002966C0" w:rsidRDefault="002966C0" w:rsidP="00124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2019-2020/ </w:t>
            </w:r>
          </w:p>
          <w:p w:rsidR="002966C0" w:rsidRDefault="002966C0" w:rsidP="00124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Каверзина Т.А.</w:t>
            </w:r>
          </w:p>
          <w:p w:rsidR="00E05FB5" w:rsidRDefault="00E05FB5" w:rsidP="00124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5FB5" w:rsidRDefault="00E05FB5" w:rsidP="00E0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  <w:p w:rsidR="00E05FB5" w:rsidRPr="00742B05" w:rsidRDefault="00E05FB5" w:rsidP="00E0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Зав. отделением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СДиСРН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волонтерского движения</w:t>
            </w:r>
          </w:p>
        </w:tc>
        <w:tc>
          <w:tcPr>
            <w:tcW w:w="1560" w:type="dxa"/>
          </w:tcPr>
          <w:p w:rsidR="00E05FB5" w:rsidRDefault="00E05FB5" w:rsidP="00E0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договора со службой МЧС в рамках программы «Юный спасатель»</w:t>
            </w:r>
          </w:p>
          <w:p w:rsidR="002966C0" w:rsidRPr="00742B05" w:rsidRDefault="00E05FB5" w:rsidP="00E0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 спортивно - оздоровительной направленности «Жить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здорово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!»</w:t>
            </w:r>
          </w:p>
        </w:tc>
        <w:tc>
          <w:tcPr>
            <w:tcW w:w="1672" w:type="dxa"/>
          </w:tcPr>
          <w:p w:rsidR="00E05FB5" w:rsidRDefault="00E05FB5" w:rsidP="00E0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  <w:p w:rsidR="002966C0" w:rsidRPr="00742B05" w:rsidRDefault="00E05FB5" w:rsidP="00E0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Зав. отделением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СДиСРН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волонтерского движения</w:t>
            </w:r>
          </w:p>
        </w:tc>
        <w:tc>
          <w:tcPr>
            <w:tcW w:w="1588" w:type="dxa"/>
          </w:tcPr>
          <w:p w:rsidR="00E05FB5" w:rsidRDefault="002966C0" w:rsidP="00ED1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012">
              <w:rPr>
                <w:rFonts w:ascii="Times New Roman" w:hAnsi="Times New Roman"/>
                <w:sz w:val="24"/>
                <w:szCs w:val="24"/>
              </w:rPr>
              <w:t>Будут сформированы социально-бытовые навыки у детей с ОВЗ, необходимые для успешной социальной адаптации к самостоятельной жизни</w:t>
            </w:r>
          </w:p>
          <w:p w:rsidR="00E05FB5" w:rsidRDefault="00E05FB5" w:rsidP="00E05F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66C0" w:rsidRPr="00E05FB5" w:rsidRDefault="00E05FB5" w:rsidP="00E05F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экологической направленности «Зеленая волна»</w:t>
            </w:r>
          </w:p>
        </w:tc>
        <w:tc>
          <w:tcPr>
            <w:tcW w:w="1674" w:type="dxa"/>
          </w:tcPr>
          <w:p w:rsidR="002966C0" w:rsidRDefault="002966C0" w:rsidP="00FE4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– 2022/</w:t>
            </w:r>
          </w:p>
          <w:p w:rsidR="002966C0" w:rsidRDefault="002966C0" w:rsidP="00FE4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Денисова Н.Г.</w:t>
            </w:r>
          </w:p>
          <w:p w:rsidR="00E05FB5" w:rsidRDefault="00E05FB5" w:rsidP="00FE4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5FB5" w:rsidRDefault="00E05FB5" w:rsidP="00E0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  <w:p w:rsidR="00E05FB5" w:rsidRPr="00742B05" w:rsidRDefault="00E05FB5" w:rsidP="00E0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Зав. отделением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СДиСРН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волонтерского движения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lastRenderedPageBreak/>
              <w:t>9</w:t>
            </w:r>
          </w:p>
        </w:tc>
        <w:tc>
          <w:tcPr>
            <w:tcW w:w="3856" w:type="dxa"/>
          </w:tcPr>
          <w:p w:rsidR="002966C0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Создание и совершенствование деятельности отделений (служб, комиссий, центров) сопровождения (замещающих семей, семей с детьми-инвалидами, постинтернатного сопровождения и т.д.)</w:t>
            </w:r>
            <w:proofErr w:type="gramEnd"/>
          </w:p>
        </w:tc>
        <w:tc>
          <w:tcPr>
            <w:tcW w:w="1701" w:type="dxa"/>
          </w:tcPr>
          <w:p w:rsidR="002966C0" w:rsidRDefault="002966C0" w:rsidP="0012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сотрудников отделения. Приобретение необходимого оборудования для работы с детьми с ОВЗ.</w:t>
            </w:r>
          </w:p>
          <w:p w:rsidR="002966C0" w:rsidRDefault="002966C0" w:rsidP="0012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Усовершенствование учебно-методической базы</w:t>
            </w:r>
          </w:p>
          <w:p w:rsidR="002966C0" w:rsidRDefault="002966C0" w:rsidP="0012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6C0" w:rsidRDefault="002966C0" w:rsidP="001245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A6C">
              <w:rPr>
                <w:rFonts w:ascii="Times New Roman" w:hAnsi="Times New Roman"/>
                <w:sz w:val="20"/>
                <w:szCs w:val="20"/>
              </w:rPr>
              <w:t>Создание группы самопомощи профессиональных замещающих родителей (сплочение замещающих семей по воспитанию приемных детей)</w:t>
            </w:r>
          </w:p>
          <w:p w:rsidR="00E05FB5" w:rsidRDefault="00E05FB5" w:rsidP="001245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FB5" w:rsidRDefault="00E05FB5" w:rsidP="001245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FB5" w:rsidRPr="00913502" w:rsidRDefault="00E05FB5" w:rsidP="0012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780">
              <w:rPr>
                <w:rFonts w:ascii="Times New Roman" w:hAnsi="Times New Roman"/>
              </w:rPr>
              <w:t xml:space="preserve">Совершенствование службы постинтернатного </w:t>
            </w:r>
            <w:r w:rsidRPr="00691780">
              <w:rPr>
                <w:rFonts w:ascii="Times New Roman" w:hAnsi="Times New Roman"/>
              </w:rPr>
              <w:lastRenderedPageBreak/>
              <w:t>сопровождения</w:t>
            </w:r>
          </w:p>
        </w:tc>
        <w:tc>
          <w:tcPr>
            <w:tcW w:w="1701" w:type="dxa"/>
          </w:tcPr>
          <w:p w:rsidR="002966C0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2019-2020</w:t>
            </w:r>
          </w:p>
          <w:p w:rsidR="002966C0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66C0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66C0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66C0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66C0" w:rsidRPr="00742B05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риска возврата детей из замещающих семей</w:t>
            </w:r>
          </w:p>
        </w:tc>
        <w:tc>
          <w:tcPr>
            <w:tcW w:w="1560" w:type="dxa"/>
          </w:tcPr>
          <w:p w:rsidR="002966C0" w:rsidRPr="00742B05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966C0" w:rsidRPr="00742B05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966C0" w:rsidRPr="00742B05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966C0" w:rsidRPr="00742B05" w:rsidRDefault="002966C0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56" w:type="dxa"/>
          </w:tcPr>
          <w:p w:rsidR="002966C0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межведомственному взаимодействию при решении вопросов социального сопровождения семей с детьми, находящимися в ТЖС и СОП, замещающих семей,  воспитанников и выпускников учреждения</w:t>
            </w:r>
          </w:p>
        </w:tc>
        <w:tc>
          <w:tcPr>
            <w:tcW w:w="1701" w:type="dxa"/>
          </w:tcPr>
          <w:p w:rsidR="002966C0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364">
              <w:rPr>
                <w:rFonts w:ascii="Times New Roman" w:hAnsi="Times New Roman"/>
                <w:sz w:val="20"/>
                <w:szCs w:val="20"/>
              </w:rPr>
              <w:t>Отделение психолого-педагогической помощи семье и детям на протяжении всей работы тесно взаимодействуют с органами и учреждениями системы профилактики  безнадзорности  и правонарушений несовершеннолетних, а так же организуем совместную профилактическую работу в отношении несовершеннолетних и их семей, находящихся в социально опасном положении.</w:t>
            </w:r>
            <w:r w:rsidR="00F17D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1364">
              <w:rPr>
                <w:rFonts w:ascii="Times New Roman" w:hAnsi="Times New Roman"/>
                <w:sz w:val="20"/>
                <w:szCs w:val="20"/>
              </w:rPr>
              <w:t xml:space="preserve">Проводятся совместные рейды со всеми субъектами профилактики, такие как «Сохрани ребёнку жизнь», «Осторожно открытое окно», информационно-разъяснительные работы по </w:t>
            </w:r>
            <w:r w:rsidRPr="002F1364">
              <w:rPr>
                <w:rFonts w:ascii="Times New Roman" w:hAnsi="Times New Roman"/>
                <w:sz w:val="20"/>
                <w:szCs w:val="20"/>
              </w:rPr>
              <w:lastRenderedPageBreak/>
              <w:t>правилам пожарной безопасности, профилактики гибели несовершеннолетних, своевременного предупреждения и недопущения случаев оставления несовершеннолетних без присмотра, нарушения прав и ребенка, жестокого обращения в отношении несовершеннолетних.  Основными задачами являются: устранение причин и условий, способствующих семейному неблагополучию, защиты прав и законных интересов несовершеннолетних.</w:t>
            </w:r>
          </w:p>
          <w:p w:rsidR="002966C0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66C0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A6C">
              <w:rPr>
                <w:rFonts w:ascii="Times New Roman" w:hAnsi="Times New Roman"/>
                <w:sz w:val="20"/>
                <w:szCs w:val="20"/>
              </w:rPr>
              <w:t xml:space="preserve">Привлечение субъектов к проведению совместных мероприятий </w:t>
            </w:r>
            <w:r w:rsidRPr="008C1A6C">
              <w:rPr>
                <w:rFonts w:ascii="Times New Roman" w:hAnsi="Times New Roman"/>
                <w:sz w:val="20"/>
                <w:szCs w:val="20"/>
              </w:rPr>
              <w:lastRenderedPageBreak/>
              <w:t>(повышение компетенции замещающих родителей в вопросах воспитания и взаимодействия с детьми)</w:t>
            </w:r>
          </w:p>
        </w:tc>
        <w:tc>
          <w:tcPr>
            <w:tcW w:w="1701" w:type="dxa"/>
          </w:tcPr>
          <w:p w:rsidR="002966C0" w:rsidRPr="00742B05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364">
              <w:rPr>
                <w:rFonts w:ascii="Times New Roman" w:hAnsi="Times New Roman"/>
                <w:sz w:val="20"/>
                <w:szCs w:val="20"/>
              </w:rPr>
              <w:lastRenderedPageBreak/>
              <w:t>В течени</w:t>
            </w:r>
            <w:proofErr w:type="gramStart"/>
            <w:r w:rsidRPr="002F1364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2F1364">
              <w:rPr>
                <w:rFonts w:ascii="Times New Roman" w:hAnsi="Times New Roman"/>
                <w:sz w:val="20"/>
                <w:szCs w:val="20"/>
              </w:rPr>
              <w:t xml:space="preserve"> всего периода работы. </w:t>
            </w:r>
            <w:proofErr w:type="gramStart"/>
            <w:r w:rsidRPr="002F1364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2F1364">
              <w:rPr>
                <w:rFonts w:ascii="Times New Roman" w:hAnsi="Times New Roman"/>
                <w:sz w:val="20"/>
                <w:szCs w:val="20"/>
              </w:rPr>
              <w:t>: заведующая психолого-педагогического отделения - Колчина Е.Г.</w:t>
            </w:r>
          </w:p>
        </w:tc>
        <w:tc>
          <w:tcPr>
            <w:tcW w:w="1560" w:type="dxa"/>
          </w:tcPr>
          <w:p w:rsidR="002966C0" w:rsidRDefault="002966C0" w:rsidP="00F17D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8C1A6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Желание  сотрудничать со специалистами, принимать адекватную ситуации помощь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,</w:t>
            </w:r>
          </w:p>
          <w:p w:rsidR="002966C0" w:rsidRPr="000F47DF" w:rsidRDefault="002966C0" w:rsidP="00F17D54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7DF">
              <w:rPr>
                <w:rFonts w:ascii="Times New Roman" w:eastAsia="Times New Roman" w:hAnsi="Times New Roman"/>
                <w:sz w:val="20"/>
                <w:szCs w:val="20"/>
              </w:rPr>
              <w:t>Способность разрешать конфликты конструктивным способом;</w:t>
            </w:r>
          </w:p>
          <w:p w:rsidR="002966C0" w:rsidRDefault="002966C0" w:rsidP="00F17D54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66C0" w:rsidRPr="00742B05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966C0" w:rsidRPr="00742B05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364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2F1364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2F1364">
              <w:rPr>
                <w:rFonts w:ascii="Times New Roman" w:hAnsi="Times New Roman"/>
                <w:sz w:val="20"/>
                <w:szCs w:val="20"/>
              </w:rPr>
              <w:t xml:space="preserve"> всего периода работы. </w:t>
            </w:r>
            <w:proofErr w:type="gramStart"/>
            <w:r w:rsidRPr="002F1364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2F1364">
              <w:rPr>
                <w:rFonts w:ascii="Times New Roman" w:hAnsi="Times New Roman"/>
                <w:sz w:val="20"/>
                <w:szCs w:val="20"/>
              </w:rPr>
              <w:t>: заведующая психолого-педагогического отделения - Колчина Е.Г.</w:t>
            </w:r>
          </w:p>
        </w:tc>
        <w:tc>
          <w:tcPr>
            <w:tcW w:w="1588" w:type="dxa"/>
          </w:tcPr>
          <w:p w:rsidR="002966C0" w:rsidRPr="00865088" w:rsidRDefault="002966C0" w:rsidP="00F17D5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Все учреждения социального </w:t>
            </w:r>
            <w:proofErr w:type="gramStart"/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обслуживания</w:t>
            </w:r>
            <w:proofErr w:type="gramEnd"/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осуществляя работу по</w:t>
            </w:r>
          </w:p>
          <w:p w:rsidR="002966C0" w:rsidRPr="00865088" w:rsidRDefault="002966C0" w:rsidP="00F17D5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профилактике семейного неблагополучия взаимодействуют с учреждения</w:t>
            </w:r>
          </w:p>
          <w:p w:rsidR="002966C0" w:rsidRPr="00865088" w:rsidRDefault="002966C0" w:rsidP="00F17D5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различных ведомств города и района, что позволяет осуществлять</w:t>
            </w:r>
          </w:p>
          <w:p w:rsidR="002966C0" w:rsidRPr="00865088" w:rsidRDefault="002966C0" w:rsidP="00F17D5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комплексный подход в решении вопросов семейного неблагополучия.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Проведение совместных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рейдов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:</w:t>
            </w:r>
            <w:r w:rsidRPr="0086508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Pr="0086508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Как</w:t>
            </w:r>
            <w:proofErr w:type="spellEnd"/>
            <w:r w:rsidRPr="0086508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стать эффективным родителем», </w:t>
            </w: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Профилактика повторных правонарушений и преступлений </w:t>
            </w:r>
            <w:proofErr w:type="spellStart"/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срединесовершеннолетних</w:t>
            </w:r>
            <w:proofErr w:type="spellEnd"/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«</w:t>
            </w: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Поверь в себя»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966C0" w:rsidRPr="00865088" w:rsidRDefault="002966C0" w:rsidP="00F17D5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Деятельность </w:t>
            </w:r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lastRenderedPageBreak/>
              <w:t>совместного взаимодействия</w:t>
            </w: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направлена, прежде всего, </w:t>
            </w:r>
            <w:proofErr w:type="gramStart"/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на</w:t>
            </w:r>
            <w:proofErr w:type="gramEnd"/>
          </w:p>
          <w:p w:rsidR="002966C0" w:rsidRPr="00865088" w:rsidRDefault="002966C0" w:rsidP="00F17D5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создание условий, в которых клиенты полностью осознают причины и</w:t>
            </w:r>
          </w:p>
          <w:p w:rsidR="002966C0" w:rsidRPr="00865088" w:rsidRDefault="002966C0" w:rsidP="00F17D5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предпосылки создавшейся трудной или кризисной ситуации, постепенно</w:t>
            </w:r>
          </w:p>
          <w:p w:rsidR="002966C0" w:rsidRPr="00865088" w:rsidRDefault="002966C0" w:rsidP="00F17D54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0"/>
                <w:szCs w:val="20"/>
              </w:rPr>
            </w:pPr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приобретут способность к самостоятельному решению </w:t>
            </w:r>
            <w:proofErr w:type="gramStart"/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своих</w:t>
            </w:r>
            <w:proofErr w:type="gramEnd"/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 xml:space="preserve"> жизненных</w:t>
            </w:r>
          </w:p>
          <w:p w:rsidR="002966C0" w:rsidRPr="00742B05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5088"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проблем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нижения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семей и несовершеннолетних состоящих  в Банке данных Иркутской области о семьях и несовершеннолетних находящихся в социально опасном положении», уменьшение предотвращения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правонарушений.</w:t>
            </w:r>
          </w:p>
        </w:tc>
        <w:tc>
          <w:tcPr>
            <w:tcW w:w="1674" w:type="dxa"/>
          </w:tcPr>
          <w:p w:rsidR="002966C0" w:rsidRPr="00742B05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364">
              <w:rPr>
                <w:rFonts w:ascii="Times New Roman" w:hAnsi="Times New Roman"/>
                <w:sz w:val="20"/>
                <w:szCs w:val="20"/>
              </w:rPr>
              <w:lastRenderedPageBreak/>
              <w:t>В течени</w:t>
            </w:r>
            <w:proofErr w:type="gramStart"/>
            <w:r w:rsidRPr="002F1364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2F1364">
              <w:rPr>
                <w:rFonts w:ascii="Times New Roman" w:hAnsi="Times New Roman"/>
                <w:sz w:val="20"/>
                <w:szCs w:val="20"/>
              </w:rPr>
              <w:t xml:space="preserve"> всего периода работы. </w:t>
            </w:r>
            <w:proofErr w:type="gramStart"/>
            <w:r w:rsidRPr="002F1364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2F1364">
              <w:rPr>
                <w:rFonts w:ascii="Times New Roman" w:hAnsi="Times New Roman"/>
                <w:sz w:val="20"/>
                <w:szCs w:val="20"/>
              </w:rPr>
              <w:t>: заведующая психолого-педагогического отделения - Колчина Е.Г.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56" w:type="dxa"/>
          </w:tcPr>
          <w:p w:rsidR="002966C0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добровольчества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7D54">
              <w:rPr>
                <w:rFonts w:ascii="Times New Roman" w:hAnsi="Times New Roman"/>
                <w:sz w:val="24"/>
                <w:szCs w:val="24"/>
              </w:rPr>
              <w:t>Участие детей с ОВЗ и их родителей (законных) представителей) с учетом медицинских показателей в позитивных делах, адекватных их возможностям, интересам и способностям</w:t>
            </w:r>
            <w:proofErr w:type="gramEnd"/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Отделение психолого-педагогическое помощи семье и детям сотрудничает и привлекает волонтерское движение г. Тайшета «Подари </w:t>
            </w:r>
            <w:r w:rsidRPr="00F17D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надежду», религиозную организацию христиан Веры Евангельской «Церковь благодать во Христе», совет женщин и отцов Тайшетского района, РДК «Юбилейный», бизнес города. </w:t>
            </w:r>
            <w:r w:rsidRPr="00F17D54">
              <w:rPr>
                <w:rFonts w:ascii="Times New Roman" w:hAnsi="Times New Roman"/>
                <w:color w:val="000000"/>
                <w:sz w:val="24"/>
                <w:szCs w:val="24"/>
              </w:rPr>
              <w:t>Волонтеры участвуют  в акциях и мероприятиях, направленных на решение проблем социального сиротства, антисоциальных проявлений общества, здорового образа жизни. Проводят благотворител</w:t>
            </w:r>
            <w:r w:rsidRPr="00F17D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ьные мероприятия «Собери ребенка в школу», « Новогодняя сказка», «День защиты детей».</w:t>
            </w: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  <w:proofErr w:type="gramStart"/>
            <w:r w:rsidRPr="00F17D54">
              <w:rPr>
                <w:rFonts w:ascii="Times New Roman" w:hAnsi="Times New Roman"/>
                <w:sz w:val="24"/>
                <w:szCs w:val="24"/>
              </w:rPr>
              <w:t>Участие в социальных акциях (активизация социальных контактов ребенка (значимых лиц из окружения).</w:t>
            </w:r>
            <w:proofErr w:type="gramEnd"/>
            <w:r w:rsidRPr="00F17D54">
              <w:rPr>
                <w:sz w:val="24"/>
                <w:szCs w:val="24"/>
              </w:rPr>
              <w:t xml:space="preserve"> </w:t>
            </w:r>
            <w:proofErr w:type="gramStart"/>
            <w:r w:rsidRPr="00F17D54">
              <w:rPr>
                <w:rStyle w:val="c1"/>
                <w:rFonts w:ascii="Times New Roman" w:hAnsi="Times New Roman"/>
                <w:sz w:val="24"/>
                <w:szCs w:val="24"/>
              </w:rPr>
              <w:t>Коллективные творческие дела и значимые события для формирования положительного социально-психологического климата и сплочения семей)</w:t>
            </w:r>
            <w:proofErr w:type="gramEnd"/>
          </w:p>
          <w:p w:rsidR="00E05FB5" w:rsidRPr="00F17D54" w:rsidRDefault="00E05FB5" w:rsidP="00F17D54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E05FB5" w:rsidRPr="00F17D54" w:rsidRDefault="00E05FB5" w:rsidP="00F17D5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 w:rsidRPr="00F17D5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17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7D54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действующий</w:t>
            </w:r>
            <w:proofErr w:type="gramEnd"/>
            <w:r w:rsidRPr="00F17D54">
              <w:rPr>
                <w:rFonts w:ascii="Times New Roman" w:hAnsi="Times New Roman"/>
                <w:sz w:val="24"/>
                <w:szCs w:val="24"/>
              </w:rPr>
              <w:t xml:space="preserve">  волонтерский отряда «Доброволец» воспитанников Центра</w:t>
            </w: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2019-2021/ </w:t>
            </w: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  <w:p w:rsidR="002D7D7D" w:rsidRPr="00F17D54" w:rsidRDefault="002D7D7D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D7D" w:rsidRPr="00F17D54" w:rsidRDefault="002D7D7D" w:rsidP="00F17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2D7D7D" w:rsidRPr="00F17D54" w:rsidRDefault="002D7D7D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Зав. отделением </w:t>
            </w:r>
            <w:proofErr w:type="spellStart"/>
            <w:r w:rsidRPr="00F17D54">
              <w:rPr>
                <w:rFonts w:ascii="Times New Roman" w:hAnsi="Times New Roman"/>
                <w:sz w:val="24"/>
                <w:szCs w:val="24"/>
              </w:rPr>
              <w:t>СДиСРН</w:t>
            </w:r>
            <w:proofErr w:type="spellEnd"/>
            <w:r w:rsidRPr="00F17D54">
              <w:rPr>
                <w:rFonts w:ascii="Times New Roman" w:hAnsi="Times New Roman"/>
                <w:sz w:val="24"/>
                <w:szCs w:val="24"/>
              </w:rPr>
              <w:t xml:space="preserve"> руководитель волонтерского движения</w:t>
            </w:r>
          </w:p>
        </w:tc>
        <w:tc>
          <w:tcPr>
            <w:tcW w:w="1560" w:type="dxa"/>
          </w:tcPr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в Центре «Школы волонтерского мастерства» предоставляющая возможность молодым людям проявить себя, реализовать свой потенциал и получить заслуженное признание, развивать творческую и созидательную активность через милосердие, помощь </w:t>
            </w:r>
            <w:r w:rsidRPr="00F17D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нуждающимся и повышение качества жизни отдельных категорий граждан</w:t>
            </w: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>- социализация в обществе (правильное представление о себе, как о личности)</w:t>
            </w:r>
          </w:p>
          <w:p w:rsidR="002D7D7D" w:rsidRPr="00F17D54" w:rsidRDefault="002D7D7D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D7D" w:rsidRPr="00F17D54" w:rsidRDefault="002D7D7D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Участие в социально – значимых проектах городского и районного масштаба </w:t>
            </w:r>
            <w:proofErr w:type="gramStart"/>
            <w:r w:rsidRPr="00F17D54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F17D54">
              <w:rPr>
                <w:rFonts w:ascii="Times New Roman" w:hAnsi="Times New Roman"/>
                <w:sz w:val="24"/>
                <w:szCs w:val="24"/>
              </w:rPr>
              <w:t xml:space="preserve"> поддержки ОГКУ «Центр социальных и информационных услуг для молодежи» </w:t>
            </w:r>
            <w:r w:rsidRPr="00F17D54">
              <w:rPr>
                <w:rFonts w:ascii="Times New Roman" w:hAnsi="Times New Roman"/>
                <w:sz w:val="24"/>
                <w:szCs w:val="24"/>
              </w:rPr>
              <w:lastRenderedPageBreak/>
              <w:t>г. Иркутска</w:t>
            </w:r>
          </w:p>
        </w:tc>
        <w:tc>
          <w:tcPr>
            <w:tcW w:w="1672" w:type="dxa"/>
          </w:tcPr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2019-2021/ </w:t>
            </w: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  <w:p w:rsidR="002D7D7D" w:rsidRPr="00F17D54" w:rsidRDefault="002D7D7D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D7D" w:rsidRPr="00F17D54" w:rsidRDefault="002D7D7D" w:rsidP="00F17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2D7D7D" w:rsidRPr="00F17D54" w:rsidRDefault="002D7D7D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Зав. отделением </w:t>
            </w:r>
            <w:proofErr w:type="spellStart"/>
            <w:r w:rsidRPr="00F17D54">
              <w:rPr>
                <w:rFonts w:ascii="Times New Roman" w:hAnsi="Times New Roman"/>
                <w:sz w:val="24"/>
                <w:szCs w:val="24"/>
              </w:rPr>
              <w:t>СДиСРН</w:t>
            </w:r>
            <w:proofErr w:type="spellEnd"/>
            <w:r w:rsidRPr="00F17D54">
              <w:rPr>
                <w:rFonts w:ascii="Times New Roman" w:hAnsi="Times New Roman"/>
                <w:sz w:val="24"/>
                <w:szCs w:val="24"/>
              </w:rPr>
              <w:t xml:space="preserve"> руководитель волонтерского движения</w:t>
            </w:r>
          </w:p>
        </w:tc>
        <w:tc>
          <w:tcPr>
            <w:tcW w:w="1588" w:type="dxa"/>
          </w:tcPr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>Внедрение программы школой волонтерского мастерства «Эстафета добра»</w:t>
            </w:r>
            <w:r w:rsidRPr="00F17D54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 xml:space="preserve"> главная </w:t>
            </w:r>
            <w:proofErr w:type="gramStart"/>
            <w:r w:rsidRPr="00F17D54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задача</w:t>
            </w:r>
            <w:proofErr w:type="gramEnd"/>
            <w:r w:rsidRPr="00F17D54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 xml:space="preserve"> которой заложена в адаптации семей, попавших в трудную жизненную ситуацию, в сложившихся социально-экономических условиях, укрепление внутрисемейных отношений, повышение их </w:t>
            </w:r>
            <w:r w:rsidRPr="00F17D54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lastRenderedPageBreak/>
              <w:t>социальной активности, положительная мотивация членов семьи к здоровому образу жизни.</w:t>
            </w:r>
          </w:p>
          <w:p w:rsidR="002966C0" w:rsidRPr="00F17D54" w:rsidRDefault="002966C0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</w:pPr>
          </w:p>
          <w:p w:rsidR="002966C0" w:rsidRPr="00F17D54" w:rsidRDefault="002966C0" w:rsidP="00F17D5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- для несовершеннолетних: </w:t>
            </w:r>
            <w:r w:rsidRPr="00F17D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актуализация представлений о своих сильных сторонах, развитие </w:t>
            </w:r>
            <w:proofErr w:type="spellStart"/>
            <w:r w:rsidRPr="00F17D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эмпатии</w:t>
            </w:r>
            <w:proofErr w:type="spellEnd"/>
            <w:r w:rsidRPr="00F17D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способности к конструктивному взаимодействию в группе</w:t>
            </w:r>
            <w:r w:rsidRPr="00F17D5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2966C0" w:rsidRPr="00F17D54" w:rsidRDefault="002D7D7D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929">
              <w:rPr>
                <w:rFonts w:ascii="Roboto" w:hAnsi="Roboto" w:cs="Arial"/>
                <w:sz w:val="24"/>
                <w:szCs w:val="24"/>
              </w:rPr>
              <w:t>Взаимодействие с региональным  центром развития добровольче</w:t>
            </w:r>
            <w:r w:rsidRPr="00BA7929">
              <w:rPr>
                <w:rFonts w:ascii="Roboto" w:hAnsi="Roboto" w:cs="Arial"/>
                <w:sz w:val="24"/>
                <w:szCs w:val="24"/>
              </w:rPr>
              <w:lastRenderedPageBreak/>
              <w:t>ства «Твори добро».</w:t>
            </w:r>
          </w:p>
        </w:tc>
        <w:tc>
          <w:tcPr>
            <w:tcW w:w="1674" w:type="dxa"/>
          </w:tcPr>
          <w:p w:rsidR="002D7D7D" w:rsidRPr="00F17D54" w:rsidRDefault="002D7D7D" w:rsidP="00F17D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2D7D7D" w:rsidRPr="00F17D54" w:rsidRDefault="002D7D7D" w:rsidP="00F17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54">
              <w:rPr>
                <w:rFonts w:ascii="Times New Roman" w:hAnsi="Times New Roman"/>
                <w:sz w:val="24"/>
                <w:szCs w:val="24"/>
              </w:rPr>
              <w:t xml:space="preserve">Зав. отделением </w:t>
            </w:r>
            <w:proofErr w:type="spellStart"/>
            <w:r w:rsidRPr="00F17D54">
              <w:rPr>
                <w:rFonts w:ascii="Times New Roman" w:hAnsi="Times New Roman"/>
                <w:sz w:val="24"/>
                <w:szCs w:val="24"/>
              </w:rPr>
              <w:t>СДиСРН</w:t>
            </w:r>
            <w:proofErr w:type="spellEnd"/>
            <w:r w:rsidRPr="00F17D54">
              <w:rPr>
                <w:rFonts w:ascii="Times New Roman" w:hAnsi="Times New Roman"/>
                <w:sz w:val="24"/>
                <w:szCs w:val="24"/>
              </w:rPr>
              <w:t xml:space="preserve"> руководитель волонтерского движения 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56" w:type="dxa"/>
          </w:tcPr>
          <w:p w:rsidR="002966C0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деятельности Попечительского Совета</w:t>
            </w:r>
          </w:p>
        </w:tc>
        <w:tc>
          <w:tcPr>
            <w:tcW w:w="1701" w:type="dxa"/>
          </w:tcPr>
          <w:p w:rsidR="002966C0" w:rsidRDefault="0032309B" w:rsidP="00ED1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содействия в работе с детьми из малообеспеченных семей</w:t>
            </w:r>
            <w:r w:rsidR="00BD33FE">
              <w:rPr>
                <w:rFonts w:ascii="Times New Roman" w:hAnsi="Times New Roman"/>
                <w:sz w:val="24"/>
                <w:szCs w:val="24"/>
              </w:rPr>
              <w:t>, семей из СОП</w:t>
            </w:r>
          </w:p>
        </w:tc>
        <w:tc>
          <w:tcPr>
            <w:tcW w:w="1701" w:type="dxa"/>
          </w:tcPr>
          <w:p w:rsidR="002966C0" w:rsidRPr="00826A60" w:rsidRDefault="00146979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2966C0" w:rsidRPr="00742B05" w:rsidRDefault="00146979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содействия в работе с детьми из малообеспеченных семей, семей из СОП</w:t>
            </w:r>
          </w:p>
        </w:tc>
        <w:tc>
          <w:tcPr>
            <w:tcW w:w="1672" w:type="dxa"/>
          </w:tcPr>
          <w:p w:rsidR="002966C0" w:rsidRPr="00742B05" w:rsidRDefault="00146979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88" w:type="dxa"/>
          </w:tcPr>
          <w:p w:rsidR="002966C0" w:rsidRPr="00742B05" w:rsidRDefault="00146979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содействия в работе с детьми из малообеспеченных семей, семей из СОП</w:t>
            </w:r>
          </w:p>
        </w:tc>
        <w:tc>
          <w:tcPr>
            <w:tcW w:w="1674" w:type="dxa"/>
          </w:tcPr>
          <w:p w:rsidR="002966C0" w:rsidRPr="00742B05" w:rsidRDefault="00146979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2966C0" w:rsidRPr="00742B05" w:rsidTr="00826A60">
        <w:tc>
          <w:tcPr>
            <w:tcW w:w="14319" w:type="dxa"/>
            <w:gridSpan w:val="8"/>
          </w:tcPr>
          <w:p w:rsidR="002966C0" w:rsidRPr="007B64FF" w:rsidRDefault="002966C0" w:rsidP="007B64FF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  <w:highlight w:val="yellow"/>
              </w:rPr>
            </w:pPr>
            <w:r w:rsidRPr="007B64F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.</w:t>
            </w:r>
            <w:r w:rsidRPr="007B64FF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7B64FF">
              <w:rPr>
                <w:rStyle w:val="af5"/>
                <w:rFonts w:ascii="Times New Roman" w:hAnsi="Times New Roman"/>
                <w:sz w:val="24"/>
                <w:szCs w:val="24"/>
              </w:rPr>
              <w:t>Сохранение и развитие кадрового потенциала работников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E11D5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13</w:t>
            </w:r>
          </w:p>
        </w:tc>
        <w:tc>
          <w:tcPr>
            <w:tcW w:w="3856" w:type="dxa"/>
          </w:tcPr>
          <w:p w:rsidR="002966C0" w:rsidRPr="007E11D5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 повышения квалификации педагогических и иных работников, задействованных в организации работы с детьми и семьями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657">
              <w:rPr>
                <w:rFonts w:ascii="Times New Roman" w:hAnsi="Times New Roman"/>
                <w:sz w:val="24"/>
                <w:szCs w:val="24"/>
              </w:rPr>
              <w:t>Профессиональная готовность работников в соответствии  с профессиональными стандартами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65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01.12.2019 года; с</w:t>
            </w:r>
            <w:r w:rsidRPr="00363657">
              <w:rPr>
                <w:rFonts w:ascii="Times New Roman" w:hAnsi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657">
              <w:rPr>
                <w:rFonts w:ascii="Times New Roman" w:hAnsi="Times New Roman"/>
                <w:sz w:val="24"/>
                <w:szCs w:val="24"/>
              </w:rPr>
              <w:t xml:space="preserve">Профессиональная готовность работников в соответствии  с профессиональными стандартами 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65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01.12.2020 года; с</w:t>
            </w:r>
            <w:r w:rsidRPr="00363657">
              <w:rPr>
                <w:rFonts w:ascii="Times New Roman" w:hAnsi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657">
              <w:rPr>
                <w:rFonts w:ascii="Times New Roman" w:hAnsi="Times New Roman"/>
                <w:sz w:val="24"/>
                <w:szCs w:val="24"/>
              </w:rPr>
              <w:t xml:space="preserve">Профессиональная готовность работников в соответствии  с профессиональными стандартами 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65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01.12.2021 года; с</w:t>
            </w:r>
            <w:r w:rsidRPr="00363657">
              <w:rPr>
                <w:rFonts w:ascii="Times New Roman" w:hAnsi="Times New Roman"/>
                <w:sz w:val="24"/>
                <w:szCs w:val="24"/>
              </w:rPr>
              <w:t>пециалист по кадрам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6E365F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14</w:t>
            </w:r>
          </w:p>
        </w:tc>
        <w:tc>
          <w:tcPr>
            <w:tcW w:w="3856" w:type="dxa"/>
          </w:tcPr>
          <w:p w:rsidR="002966C0" w:rsidRPr="00F97CC1" w:rsidRDefault="002966C0" w:rsidP="006E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7CC1">
              <w:rPr>
                <w:rFonts w:ascii="Times New Roman" w:hAnsi="Times New Roman"/>
                <w:sz w:val="24"/>
                <w:szCs w:val="24"/>
                <w:lang w:eastAsia="en-US"/>
              </w:rPr>
              <w:t>Пересмотр штатного расписания в соответствии с новыми профессиональными стандартами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профессиональным стандартам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01.12.2018 года; ведущий экономист, специалист по кадрам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профессиональным стандартам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01.12.2019 года; ведущий экономист, специалист по кадрам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профессиональным стандартам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01.12.2020 года; ведущий экономист, специалист по кадрам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6E365F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15</w:t>
            </w:r>
          </w:p>
        </w:tc>
        <w:tc>
          <w:tcPr>
            <w:tcW w:w="3856" w:type="dxa"/>
          </w:tcPr>
          <w:p w:rsidR="002966C0" w:rsidRPr="00F97CC1" w:rsidRDefault="002966C0" w:rsidP="006E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7C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должностных инструкций в соответствии с новыми профессиональными </w:t>
            </w:r>
            <w:r w:rsidRPr="00F97CC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стандартами, внесение изменений в трудовые договора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профессиональным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стандартам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Постоянно, 2019 год; специалист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кадрам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профессиона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льным стандартам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Постоянно, 2020 год;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кадрам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профессиона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льным стандартам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Постоянно, 2021 год;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кадрам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56" w:type="dxa"/>
          </w:tcPr>
          <w:p w:rsidR="002966C0" w:rsidRPr="00AC1C21" w:rsidRDefault="002966C0" w:rsidP="00ED1A88">
            <w:pPr>
              <w:spacing w:after="0" w:line="240" w:lineRule="auto"/>
              <w:jc w:val="both"/>
              <w:outlineLvl w:val="0"/>
              <w:rPr>
                <w:rFonts w:ascii="Verdana" w:hAnsi="Verdana"/>
                <w:sz w:val="18"/>
                <w:szCs w:val="18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и переподготовки сотрудников с целью обеспечения соответствия работников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профессиональных стандартов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престижа работы учреждения; формирование кадрового резерва; повышение профессионального и качественного уровня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2019 год; специалист по кадрам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престижа работы учреждения; формирование кадрового резерва; повышение профессионального и качественного уровня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2020 год; специалист по кадрам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престижа работы учреждения; формирование кадрового резерва; повышение профессионального и качественного уровня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2021 год; специалист по кадрам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17</w:t>
            </w:r>
          </w:p>
        </w:tc>
        <w:tc>
          <w:tcPr>
            <w:tcW w:w="3856" w:type="dxa"/>
          </w:tcPr>
          <w:p w:rsidR="002966C0" w:rsidRPr="00C15C3E" w:rsidRDefault="002966C0" w:rsidP="005A4AF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повышение квалификации работников по проблемным вопросам социального обслуживания детей и семей с детьми 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готовность работников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2019 год; специалист по кадрам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готовность работников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2020 год; специалист по кадрам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готовность работников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2021 год; специалист по кадрам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18</w:t>
            </w:r>
          </w:p>
        </w:tc>
        <w:tc>
          <w:tcPr>
            <w:tcW w:w="3856" w:type="dxa"/>
          </w:tcPr>
          <w:p w:rsidR="002966C0" w:rsidRPr="00C15C3E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15C3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оптимизацию </w:t>
            </w:r>
            <w:proofErr w:type="gramStart"/>
            <w:r w:rsidRPr="00C15C3E">
              <w:rPr>
                <w:rFonts w:ascii="Times New Roman" w:hAnsi="Times New Roman"/>
                <w:sz w:val="24"/>
                <w:szCs w:val="24"/>
              </w:rPr>
              <w:t>расходов</w:t>
            </w:r>
            <w:proofErr w:type="gramEnd"/>
            <w:r w:rsidRPr="00C15C3E">
              <w:rPr>
                <w:rFonts w:ascii="Times New Roman" w:hAnsi="Times New Roman"/>
                <w:sz w:val="24"/>
                <w:szCs w:val="24"/>
              </w:rPr>
              <w:t xml:space="preserve"> на оплату труда вспомогательного, административно-управленческого персонала</w:t>
            </w:r>
          </w:p>
        </w:tc>
        <w:tc>
          <w:tcPr>
            <w:tcW w:w="1701" w:type="dxa"/>
          </w:tcPr>
          <w:p w:rsidR="002966C0" w:rsidRDefault="00A70C7F" w:rsidP="00D01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C7F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</w:p>
          <w:p w:rsidR="00D0173E" w:rsidRPr="00A70C7F" w:rsidRDefault="00D0173E" w:rsidP="00D01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Перераспределение обязанностей в период отпусков</w:t>
            </w:r>
          </w:p>
        </w:tc>
        <w:tc>
          <w:tcPr>
            <w:tcW w:w="1701" w:type="dxa"/>
          </w:tcPr>
          <w:p w:rsidR="002966C0" w:rsidRPr="00742B05" w:rsidRDefault="00A70C7F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</w:tcPr>
          <w:p w:rsidR="002966C0" w:rsidRPr="00742B05" w:rsidRDefault="003A7262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73E">
              <w:rPr>
                <w:rFonts w:ascii="Times New Roman" w:hAnsi="Times New Roman"/>
                <w:sz w:val="24"/>
                <w:szCs w:val="24"/>
              </w:rPr>
              <w:t>Контроль графика работ по определенным должностям</w:t>
            </w:r>
            <w:r w:rsidR="00D0173E">
              <w:rPr>
                <w:rFonts w:ascii="Times New Roman" w:hAnsi="Times New Roman"/>
                <w:sz w:val="24"/>
                <w:szCs w:val="24"/>
              </w:rPr>
              <w:t xml:space="preserve"> Перераспределение обязанностей в период отпусков</w:t>
            </w:r>
          </w:p>
        </w:tc>
        <w:tc>
          <w:tcPr>
            <w:tcW w:w="1672" w:type="dxa"/>
          </w:tcPr>
          <w:p w:rsidR="002966C0" w:rsidRPr="00742B05" w:rsidRDefault="00D0173E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588" w:type="dxa"/>
          </w:tcPr>
          <w:p w:rsidR="002966C0" w:rsidRPr="00742B05" w:rsidRDefault="00D0173E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Перераспределение обязанностей в период отпусков</w:t>
            </w:r>
            <w:r w:rsidRPr="00D0173E">
              <w:rPr>
                <w:rFonts w:ascii="Times New Roman" w:hAnsi="Times New Roman"/>
                <w:sz w:val="24"/>
                <w:szCs w:val="24"/>
              </w:rPr>
              <w:t xml:space="preserve"> Контроль графика работ по определенным должностям</w:t>
            </w:r>
          </w:p>
        </w:tc>
        <w:tc>
          <w:tcPr>
            <w:tcW w:w="1674" w:type="dxa"/>
          </w:tcPr>
          <w:p w:rsidR="002966C0" w:rsidRPr="00742B05" w:rsidRDefault="00D0173E" w:rsidP="00ED1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19</w:t>
            </w:r>
          </w:p>
        </w:tc>
        <w:tc>
          <w:tcPr>
            <w:tcW w:w="3856" w:type="dxa"/>
          </w:tcPr>
          <w:p w:rsidR="002966C0" w:rsidRPr="00C15C3E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15C3E">
              <w:rPr>
                <w:rFonts w:ascii="Times New Roman" w:hAnsi="Times New Roman"/>
                <w:sz w:val="24"/>
                <w:szCs w:val="24"/>
              </w:rPr>
              <w:t>Реализация комплекса мероприятий, направленных на преодоление «</w:t>
            </w:r>
            <w:r>
              <w:rPr>
                <w:rFonts w:ascii="Times New Roman" w:hAnsi="Times New Roman"/>
                <w:sz w:val="24"/>
                <w:szCs w:val="24"/>
              </w:rPr>
              <w:t>эмоционального</w:t>
            </w:r>
            <w:r w:rsidRPr="00C15C3E">
              <w:rPr>
                <w:rFonts w:ascii="Times New Roman" w:hAnsi="Times New Roman"/>
                <w:sz w:val="24"/>
                <w:szCs w:val="24"/>
              </w:rPr>
              <w:t xml:space="preserve"> выгорания», сплочение коллектива работников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Снятие конфликтности, раздражительности,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напряженности, гармонизация взаимоотношений между коллегами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квартал; педагог-психолог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Снятие конфликтности, раздражительности,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напряженности, гармонизация взаимоотношений между коллегами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квартал; педагог-психолог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Снятие конфликтности, раздражительности,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напряженности, гармонизация взаимоотношений между коллегами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квартал; педагог-психолог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56" w:type="dxa"/>
          </w:tcPr>
          <w:p w:rsidR="002966C0" w:rsidRPr="008A711D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методической работы, направленной на оперативное обучение работников при внедрении новых технологий, реализации новых программ, изменении законодательства и т.д.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роста и совершенствования профессионального мастерства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надобности, в связи с изменением законодательства; заведующие отделением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роста и совершенствования профессионального мастерства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надобности, в связи с изменением законодательства; заведующие отделением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роста и совершенствования профессионального мастерства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надобности, в связи с изменением законодательства; заведующие отделением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21</w:t>
            </w:r>
          </w:p>
        </w:tc>
        <w:tc>
          <w:tcPr>
            <w:tcW w:w="3856" w:type="dxa"/>
          </w:tcPr>
          <w:p w:rsidR="002966C0" w:rsidRPr="008A711D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опыта работы учреждения по различным направлениям деятельности, в том числе публикации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профессионального уровня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заведующие отделением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профессионального уровня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заведующие отделением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профессионального уровня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заведующие отделением</w:t>
            </w:r>
          </w:p>
        </w:tc>
      </w:tr>
      <w:tr w:rsidR="002966C0" w:rsidRPr="00742B05" w:rsidTr="00BD246C">
        <w:tc>
          <w:tcPr>
            <w:tcW w:w="567" w:type="dxa"/>
          </w:tcPr>
          <w:p w:rsidR="002966C0" w:rsidRPr="00734AE3" w:rsidRDefault="002966C0" w:rsidP="00ED1A88">
            <w:pPr>
              <w:widowControl w:val="0"/>
              <w:shd w:val="clear" w:color="auto" w:fill="FFFFFF"/>
              <w:tabs>
                <w:tab w:val="left" w:pos="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22</w:t>
            </w:r>
          </w:p>
        </w:tc>
        <w:tc>
          <w:tcPr>
            <w:tcW w:w="3856" w:type="dxa"/>
          </w:tcPr>
          <w:p w:rsidR="002966C0" w:rsidRPr="00985215" w:rsidRDefault="002966C0" w:rsidP="00ED1A8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работников учреждения в методической работе на региональном, всероссийском, международном уровне с целью обмена опытом работы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профессионального мастерства</w:t>
            </w:r>
          </w:p>
        </w:tc>
        <w:tc>
          <w:tcPr>
            <w:tcW w:w="1701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заведующие отделением</w:t>
            </w:r>
          </w:p>
        </w:tc>
        <w:tc>
          <w:tcPr>
            <w:tcW w:w="1560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профессионального мастерства</w:t>
            </w:r>
          </w:p>
        </w:tc>
        <w:tc>
          <w:tcPr>
            <w:tcW w:w="1672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заведующие отделением</w:t>
            </w:r>
          </w:p>
        </w:tc>
        <w:tc>
          <w:tcPr>
            <w:tcW w:w="1588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профессионального мастерства</w:t>
            </w:r>
          </w:p>
        </w:tc>
        <w:tc>
          <w:tcPr>
            <w:tcW w:w="1674" w:type="dxa"/>
          </w:tcPr>
          <w:p w:rsidR="002966C0" w:rsidRPr="00363657" w:rsidRDefault="002966C0" w:rsidP="00826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заведующие отделением</w:t>
            </w:r>
          </w:p>
        </w:tc>
      </w:tr>
    </w:tbl>
    <w:p w:rsidR="006F5B19" w:rsidRDefault="006F5B19" w:rsidP="00F21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5B19" w:rsidRPr="000E5BC1" w:rsidRDefault="000E5BC1" w:rsidP="001139AC">
      <w:pPr>
        <w:jc w:val="both"/>
        <w:rPr>
          <w:rFonts w:ascii="Times New Roman" w:hAnsi="Times New Roman"/>
          <w:sz w:val="18"/>
          <w:szCs w:val="18"/>
        </w:rPr>
      </w:pPr>
      <w:r w:rsidRPr="000E5BC1">
        <w:rPr>
          <w:rFonts w:ascii="Times New Roman" w:hAnsi="Times New Roman"/>
          <w:sz w:val="18"/>
          <w:szCs w:val="18"/>
        </w:rPr>
        <w:t>Исп. Гаврилина А.В.</w:t>
      </w:r>
    </w:p>
    <w:p w:rsidR="000E5BC1" w:rsidRPr="000E5BC1" w:rsidRDefault="000E5BC1" w:rsidP="001139AC">
      <w:pPr>
        <w:jc w:val="both"/>
        <w:rPr>
          <w:rFonts w:ascii="Times New Roman" w:hAnsi="Times New Roman"/>
          <w:sz w:val="18"/>
          <w:szCs w:val="18"/>
        </w:rPr>
      </w:pPr>
      <w:r w:rsidRPr="000E5BC1">
        <w:rPr>
          <w:rFonts w:ascii="Times New Roman" w:hAnsi="Times New Roman"/>
          <w:sz w:val="18"/>
          <w:szCs w:val="18"/>
        </w:rPr>
        <w:t>8-39563 2-67-46</w:t>
      </w:r>
      <w:r>
        <w:rPr>
          <w:rFonts w:ascii="Times New Roman" w:hAnsi="Times New Roman"/>
          <w:sz w:val="18"/>
          <w:szCs w:val="18"/>
        </w:rPr>
        <w:t>, 8-904-116-89-10</w:t>
      </w:r>
    </w:p>
    <w:sectPr w:rsidR="000E5BC1" w:rsidRPr="000E5BC1" w:rsidSect="00CA25EF">
      <w:headerReference w:type="default" r:id="rId9"/>
      <w:pgSz w:w="16838" w:h="11906" w:orient="landscape"/>
      <w:pgMar w:top="71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74" w:rsidRDefault="00D66374" w:rsidP="0042115F">
      <w:pPr>
        <w:spacing w:after="0" w:line="240" w:lineRule="auto"/>
      </w:pPr>
      <w:r>
        <w:separator/>
      </w:r>
    </w:p>
  </w:endnote>
  <w:endnote w:type="continuationSeparator" w:id="0">
    <w:p w:rsidR="00D66374" w:rsidRDefault="00D66374" w:rsidP="0042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74" w:rsidRDefault="00D66374" w:rsidP="0042115F">
      <w:pPr>
        <w:spacing w:after="0" w:line="240" w:lineRule="auto"/>
      </w:pPr>
      <w:r>
        <w:separator/>
      </w:r>
    </w:p>
  </w:footnote>
  <w:footnote w:type="continuationSeparator" w:id="0">
    <w:p w:rsidR="00D66374" w:rsidRDefault="00D66374" w:rsidP="0042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F9" w:rsidRDefault="006C4FF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E7CB7">
      <w:rPr>
        <w:noProof/>
      </w:rPr>
      <w:t>15</w:t>
    </w:r>
    <w:r>
      <w:rPr>
        <w:noProof/>
      </w:rPr>
      <w:fldChar w:fldCharType="end"/>
    </w:r>
  </w:p>
  <w:p w:rsidR="006C4FF9" w:rsidRDefault="006C4F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0C9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1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ACA3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C07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86A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FA7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22FD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ACD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5C2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80D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31F4C"/>
    <w:multiLevelType w:val="hybridMultilevel"/>
    <w:tmpl w:val="0216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B201BC"/>
    <w:multiLevelType w:val="singleLevel"/>
    <w:tmpl w:val="542E0496"/>
    <w:lvl w:ilvl="0">
      <w:start w:val="1"/>
      <w:numFmt w:val="decimal"/>
      <w:lvlText w:val="3.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2">
    <w:nsid w:val="1A2F3DB0"/>
    <w:multiLevelType w:val="hybridMultilevel"/>
    <w:tmpl w:val="CCBE11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3B726C"/>
    <w:multiLevelType w:val="hybridMultilevel"/>
    <w:tmpl w:val="1EC01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D02E92"/>
    <w:multiLevelType w:val="singleLevel"/>
    <w:tmpl w:val="9FBC7E54"/>
    <w:lvl w:ilvl="0">
      <w:start w:val="1"/>
      <w:numFmt w:val="decimal"/>
      <w:lvlText w:val="8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5">
    <w:nsid w:val="271040B3"/>
    <w:multiLevelType w:val="singleLevel"/>
    <w:tmpl w:val="CC14CEDE"/>
    <w:lvl w:ilvl="0">
      <w:start w:val="3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>
    <w:nsid w:val="28DD67C4"/>
    <w:multiLevelType w:val="hybridMultilevel"/>
    <w:tmpl w:val="306AC9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B428C2"/>
    <w:multiLevelType w:val="singleLevel"/>
    <w:tmpl w:val="C6BA82F4"/>
    <w:lvl w:ilvl="0">
      <w:start w:val="2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8">
    <w:nsid w:val="2D45604B"/>
    <w:multiLevelType w:val="singleLevel"/>
    <w:tmpl w:val="C2ACB1B8"/>
    <w:lvl w:ilvl="0">
      <w:start w:val="1"/>
      <w:numFmt w:val="decimal"/>
      <w:lvlText w:val="6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399A0B2C"/>
    <w:multiLevelType w:val="multilevel"/>
    <w:tmpl w:val="79E2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6A0B94"/>
    <w:multiLevelType w:val="hybridMultilevel"/>
    <w:tmpl w:val="2D02109C"/>
    <w:lvl w:ilvl="0" w:tplc="163AF7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340801"/>
    <w:multiLevelType w:val="hybridMultilevel"/>
    <w:tmpl w:val="AFF0F5CA"/>
    <w:lvl w:ilvl="0" w:tplc="20E8BA4C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2">
    <w:nsid w:val="59182800"/>
    <w:multiLevelType w:val="hybridMultilevel"/>
    <w:tmpl w:val="8EC6A6E4"/>
    <w:lvl w:ilvl="0" w:tplc="D4AEA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687AD4"/>
    <w:multiLevelType w:val="hybridMultilevel"/>
    <w:tmpl w:val="18D4CE34"/>
    <w:lvl w:ilvl="0" w:tplc="0C48A9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16EBA"/>
    <w:multiLevelType w:val="hybridMultilevel"/>
    <w:tmpl w:val="6F0450FE"/>
    <w:lvl w:ilvl="0" w:tplc="B3EE32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D9073A"/>
    <w:multiLevelType w:val="hybridMultilevel"/>
    <w:tmpl w:val="CE426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527C5F"/>
    <w:multiLevelType w:val="singleLevel"/>
    <w:tmpl w:val="2904CA84"/>
    <w:lvl w:ilvl="0">
      <w:start w:val="2"/>
      <w:numFmt w:val="decimal"/>
      <w:lvlText w:val="9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7">
    <w:nsid w:val="67B970F3"/>
    <w:multiLevelType w:val="hybridMultilevel"/>
    <w:tmpl w:val="6DDC184C"/>
    <w:lvl w:ilvl="0" w:tplc="B82C1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A3422C"/>
    <w:multiLevelType w:val="singleLevel"/>
    <w:tmpl w:val="9DEA8DAA"/>
    <w:lvl w:ilvl="0">
      <w:start w:val="5"/>
      <w:numFmt w:val="decimal"/>
      <w:lvlText w:val="2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12"/>
  </w:num>
  <w:num w:numId="3">
    <w:abstractNumId w:val="16"/>
  </w:num>
  <w:num w:numId="4">
    <w:abstractNumId w:val="23"/>
  </w:num>
  <w:num w:numId="5">
    <w:abstractNumId w:val="15"/>
  </w:num>
  <w:num w:numId="6">
    <w:abstractNumId w:val="28"/>
  </w:num>
  <w:num w:numId="7">
    <w:abstractNumId w:val="11"/>
  </w:num>
  <w:num w:numId="8">
    <w:abstractNumId w:val="17"/>
  </w:num>
  <w:num w:numId="9">
    <w:abstractNumId w:val="18"/>
  </w:num>
  <w:num w:numId="10">
    <w:abstractNumId w:val="14"/>
  </w:num>
  <w:num w:numId="11">
    <w:abstractNumId w:val="26"/>
  </w:num>
  <w:num w:numId="12">
    <w:abstractNumId w:val="19"/>
  </w:num>
  <w:num w:numId="13">
    <w:abstractNumId w:val="13"/>
  </w:num>
  <w:num w:numId="14">
    <w:abstractNumId w:val="21"/>
  </w:num>
  <w:num w:numId="15">
    <w:abstractNumId w:val="20"/>
  </w:num>
  <w:num w:numId="16">
    <w:abstractNumId w:val="27"/>
  </w:num>
  <w:num w:numId="17">
    <w:abstractNumId w:val="2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2D"/>
    <w:rsid w:val="0000514E"/>
    <w:rsid w:val="00016F67"/>
    <w:rsid w:val="00021C64"/>
    <w:rsid w:val="000221B5"/>
    <w:rsid w:val="00022CA9"/>
    <w:rsid w:val="0003546C"/>
    <w:rsid w:val="000411AB"/>
    <w:rsid w:val="00042EE8"/>
    <w:rsid w:val="00044ABE"/>
    <w:rsid w:val="000465D7"/>
    <w:rsid w:val="0005195B"/>
    <w:rsid w:val="00054368"/>
    <w:rsid w:val="00055EB4"/>
    <w:rsid w:val="00063973"/>
    <w:rsid w:val="00067E87"/>
    <w:rsid w:val="0007042D"/>
    <w:rsid w:val="000724BA"/>
    <w:rsid w:val="00077AD3"/>
    <w:rsid w:val="0009411D"/>
    <w:rsid w:val="000A2C94"/>
    <w:rsid w:val="000A39AD"/>
    <w:rsid w:val="000B2BC8"/>
    <w:rsid w:val="000B2DFA"/>
    <w:rsid w:val="000B53CD"/>
    <w:rsid w:val="000C362A"/>
    <w:rsid w:val="000E2A9C"/>
    <w:rsid w:val="000E3047"/>
    <w:rsid w:val="000E5BC1"/>
    <w:rsid w:val="000E770E"/>
    <w:rsid w:val="000F3D52"/>
    <w:rsid w:val="000F3EA8"/>
    <w:rsid w:val="000F51C0"/>
    <w:rsid w:val="000F6ED1"/>
    <w:rsid w:val="00101342"/>
    <w:rsid w:val="001139AC"/>
    <w:rsid w:val="00113D7F"/>
    <w:rsid w:val="001151CD"/>
    <w:rsid w:val="00116EBA"/>
    <w:rsid w:val="0011724C"/>
    <w:rsid w:val="0012005F"/>
    <w:rsid w:val="00121D7E"/>
    <w:rsid w:val="0012454D"/>
    <w:rsid w:val="00124FB6"/>
    <w:rsid w:val="00131627"/>
    <w:rsid w:val="001361AC"/>
    <w:rsid w:val="00146979"/>
    <w:rsid w:val="00154060"/>
    <w:rsid w:val="00154526"/>
    <w:rsid w:val="00155CF5"/>
    <w:rsid w:val="00157A04"/>
    <w:rsid w:val="001656AA"/>
    <w:rsid w:val="001664E2"/>
    <w:rsid w:val="001712A1"/>
    <w:rsid w:val="00177F3F"/>
    <w:rsid w:val="00190CD9"/>
    <w:rsid w:val="001A430D"/>
    <w:rsid w:val="001A6D53"/>
    <w:rsid w:val="001B117A"/>
    <w:rsid w:val="001B2519"/>
    <w:rsid w:val="001E3DA3"/>
    <w:rsid w:val="001E7CB7"/>
    <w:rsid w:val="00202575"/>
    <w:rsid w:val="0020587B"/>
    <w:rsid w:val="00206271"/>
    <w:rsid w:val="0021384D"/>
    <w:rsid w:val="002231D8"/>
    <w:rsid w:val="002306E6"/>
    <w:rsid w:val="00235F5B"/>
    <w:rsid w:val="0024362D"/>
    <w:rsid w:val="002470BF"/>
    <w:rsid w:val="00270E86"/>
    <w:rsid w:val="00274875"/>
    <w:rsid w:val="00276C1E"/>
    <w:rsid w:val="00282655"/>
    <w:rsid w:val="0028307F"/>
    <w:rsid w:val="0028776B"/>
    <w:rsid w:val="002909CC"/>
    <w:rsid w:val="002940D8"/>
    <w:rsid w:val="002966C0"/>
    <w:rsid w:val="00297EC0"/>
    <w:rsid w:val="002A2279"/>
    <w:rsid w:val="002A5E13"/>
    <w:rsid w:val="002B053B"/>
    <w:rsid w:val="002B0BC5"/>
    <w:rsid w:val="002B2A2E"/>
    <w:rsid w:val="002C3282"/>
    <w:rsid w:val="002D5D78"/>
    <w:rsid w:val="002D7D7D"/>
    <w:rsid w:val="002E0420"/>
    <w:rsid w:val="002E35FE"/>
    <w:rsid w:val="002E5737"/>
    <w:rsid w:val="002E79FD"/>
    <w:rsid w:val="002F15E7"/>
    <w:rsid w:val="00303B3A"/>
    <w:rsid w:val="00320304"/>
    <w:rsid w:val="0032309B"/>
    <w:rsid w:val="003307F6"/>
    <w:rsid w:val="003308BB"/>
    <w:rsid w:val="00331667"/>
    <w:rsid w:val="003332F5"/>
    <w:rsid w:val="00334F53"/>
    <w:rsid w:val="003465B3"/>
    <w:rsid w:val="00350820"/>
    <w:rsid w:val="00356E03"/>
    <w:rsid w:val="0036217D"/>
    <w:rsid w:val="00387735"/>
    <w:rsid w:val="00397058"/>
    <w:rsid w:val="003A2540"/>
    <w:rsid w:val="003A7262"/>
    <w:rsid w:val="003C265E"/>
    <w:rsid w:val="003C61D7"/>
    <w:rsid w:val="003F2F9A"/>
    <w:rsid w:val="003F6392"/>
    <w:rsid w:val="00405A0A"/>
    <w:rsid w:val="0040661E"/>
    <w:rsid w:val="0041026C"/>
    <w:rsid w:val="00410F71"/>
    <w:rsid w:val="004158CF"/>
    <w:rsid w:val="004166AD"/>
    <w:rsid w:val="004174BA"/>
    <w:rsid w:val="0042115F"/>
    <w:rsid w:val="00426C33"/>
    <w:rsid w:val="004334BE"/>
    <w:rsid w:val="00447148"/>
    <w:rsid w:val="00451E32"/>
    <w:rsid w:val="00461365"/>
    <w:rsid w:val="00464EE3"/>
    <w:rsid w:val="00466266"/>
    <w:rsid w:val="004667DB"/>
    <w:rsid w:val="0048085F"/>
    <w:rsid w:val="0048285F"/>
    <w:rsid w:val="004835AB"/>
    <w:rsid w:val="00492283"/>
    <w:rsid w:val="004A0121"/>
    <w:rsid w:val="004A434C"/>
    <w:rsid w:val="004C49E4"/>
    <w:rsid w:val="004D204F"/>
    <w:rsid w:val="004D2518"/>
    <w:rsid w:val="004F0CCF"/>
    <w:rsid w:val="004F6617"/>
    <w:rsid w:val="0051612D"/>
    <w:rsid w:val="005205A6"/>
    <w:rsid w:val="00524CA9"/>
    <w:rsid w:val="00527CAB"/>
    <w:rsid w:val="005359DD"/>
    <w:rsid w:val="00562A2B"/>
    <w:rsid w:val="0057088C"/>
    <w:rsid w:val="00580AF9"/>
    <w:rsid w:val="005A30F1"/>
    <w:rsid w:val="005A4AFD"/>
    <w:rsid w:val="005A511A"/>
    <w:rsid w:val="005C1A4E"/>
    <w:rsid w:val="005C48F8"/>
    <w:rsid w:val="005C6F31"/>
    <w:rsid w:val="005C7408"/>
    <w:rsid w:val="005F430F"/>
    <w:rsid w:val="005F5025"/>
    <w:rsid w:val="005F5F1A"/>
    <w:rsid w:val="005F632A"/>
    <w:rsid w:val="005F7325"/>
    <w:rsid w:val="006008FC"/>
    <w:rsid w:val="006110B6"/>
    <w:rsid w:val="006154CB"/>
    <w:rsid w:val="00617481"/>
    <w:rsid w:val="0064115D"/>
    <w:rsid w:val="006470CA"/>
    <w:rsid w:val="006535BB"/>
    <w:rsid w:val="00653C09"/>
    <w:rsid w:val="00653D5A"/>
    <w:rsid w:val="00653E87"/>
    <w:rsid w:val="00656635"/>
    <w:rsid w:val="00657DEF"/>
    <w:rsid w:val="00664E48"/>
    <w:rsid w:val="00665643"/>
    <w:rsid w:val="00674EE4"/>
    <w:rsid w:val="006801DD"/>
    <w:rsid w:val="00691B4C"/>
    <w:rsid w:val="00692F4F"/>
    <w:rsid w:val="006A352E"/>
    <w:rsid w:val="006A727A"/>
    <w:rsid w:val="006B1B0C"/>
    <w:rsid w:val="006B51E6"/>
    <w:rsid w:val="006C0345"/>
    <w:rsid w:val="006C3B82"/>
    <w:rsid w:val="006C4FF9"/>
    <w:rsid w:val="006E365F"/>
    <w:rsid w:val="006E42AE"/>
    <w:rsid w:val="006F5B19"/>
    <w:rsid w:val="00703C26"/>
    <w:rsid w:val="0070724C"/>
    <w:rsid w:val="00712ED1"/>
    <w:rsid w:val="00732F19"/>
    <w:rsid w:val="00734AE3"/>
    <w:rsid w:val="00742B05"/>
    <w:rsid w:val="007450CE"/>
    <w:rsid w:val="00745A14"/>
    <w:rsid w:val="00755CE1"/>
    <w:rsid w:val="00773DBE"/>
    <w:rsid w:val="0077610B"/>
    <w:rsid w:val="00781A46"/>
    <w:rsid w:val="00792B19"/>
    <w:rsid w:val="00795661"/>
    <w:rsid w:val="007A19D4"/>
    <w:rsid w:val="007B5062"/>
    <w:rsid w:val="007B64FF"/>
    <w:rsid w:val="007E11D5"/>
    <w:rsid w:val="007F6DEB"/>
    <w:rsid w:val="007F7101"/>
    <w:rsid w:val="00810B5E"/>
    <w:rsid w:val="00811B1C"/>
    <w:rsid w:val="00826A60"/>
    <w:rsid w:val="008406EB"/>
    <w:rsid w:val="008705B6"/>
    <w:rsid w:val="008736C9"/>
    <w:rsid w:val="00876E1F"/>
    <w:rsid w:val="008913C7"/>
    <w:rsid w:val="00895A0F"/>
    <w:rsid w:val="008A401C"/>
    <w:rsid w:val="008A711D"/>
    <w:rsid w:val="008C5867"/>
    <w:rsid w:val="008D7E36"/>
    <w:rsid w:val="008E5E32"/>
    <w:rsid w:val="008F038F"/>
    <w:rsid w:val="008F160C"/>
    <w:rsid w:val="008F2273"/>
    <w:rsid w:val="008F5C11"/>
    <w:rsid w:val="00913502"/>
    <w:rsid w:val="00916462"/>
    <w:rsid w:val="00920763"/>
    <w:rsid w:val="00933AF1"/>
    <w:rsid w:val="009615EF"/>
    <w:rsid w:val="00970E09"/>
    <w:rsid w:val="00973E3E"/>
    <w:rsid w:val="009777EC"/>
    <w:rsid w:val="00981F86"/>
    <w:rsid w:val="00982908"/>
    <w:rsid w:val="00984708"/>
    <w:rsid w:val="00985215"/>
    <w:rsid w:val="009A034A"/>
    <w:rsid w:val="009A21F2"/>
    <w:rsid w:val="009A2C47"/>
    <w:rsid w:val="009B0F72"/>
    <w:rsid w:val="009C2C7F"/>
    <w:rsid w:val="009C4A4B"/>
    <w:rsid w:val="009C4B5E"/>
    <w:rsid w:val="009D504E"/>
    <w:rsid w:val="009E11F0"/>
    <w:rsid w:val="009E161B"/>
    <w:rsid w:val="009E1E75"/>
    <w:rsid w:val="009E5E55"/>
    <w:rsid w:val="009E6C93"/>
    <w:rsid w:val="00A107E8"/>
    <w:rsid w:val="00A12ECC"/>
    <w:rsid w:val="00A2783B"/>
    <w:rsid w:val="00A30A09"/>
    <w:rsid w:val="00A42DCA"/>
    <w:rsid w:val="00A448C7"/>
    <w:rsid w:val="00A5590A"/>
    <w:rsid w:val="00A5674C"/>
    <w:rsid w:val="00A575CB"/>
    <w:rsid w:val="00A61831"/>
    <w:rsid w:val="00A64703"/>
    <w:rsid w:val="00A70C7F"/>
    <w:rsid w:val="00A71AC0"/>
    <w:rsid w:val="00A71CFF"/>
    <w:rsid w:val="00A80300"/>
    <w:rsid w:val="00A80D0C"/>
    <w:rsid w:val="00A873F8"/>
    <w:rsid w:val="00A940B4"/>
    <w:rsid w:val="00AA0103"/>
    <w:rsid w:val="00AA2545"/>
    <w:rsid w:val="00AA5023"/>
    <w:rsid w:val="00AA7B51"/>
    <w:rsid w:val="00AB0B45"/>
    <w:rsid w:val="00AC1C21"/>
    <w:rsid w:val="00AC3389"/>
    <w:rsid w:val="00AC7117"/>
    <w:rsid w:val="00AC7A90"/>
    <w:rsid w:val="00AD1653"/>
    <w:rsid w:val="00AD4DC2"/>
    <w:rsid w:val="00B006ED"/>
    <w:rsid w:val="00B02B56"/>
    <w:rsid w:val="00B10610"/>
    <w:rsid w:val="00B12AE4"/>
    <w:rsid w:val="00B17FF0"/>
    <w:rsid w:val="00B26507"/>
    <w:rsid w:val="00B50E20"/>
    <w:rsid w:val="00B517B0"/>
    <w:rsid w:val="00B54818"/>
    <w:rsid w:val="00B63EA5"/>
    <w:rsid w:val="00B822FA"/>
    <w:rsid w:val="00B82439"/>
    <w:rsid w:val="00B83308"/>
    <w:rsid w:val="00B875A2"/>
    <w:rsid w:val="00B87A53"/>
    <w:rsid w:val="00BA1DE2"/>
    <w:rsid w:val="00BA6737"/>
    <w:rsid w:val="00BA7929"/>
    <w:rsid w:val="00BB643D"/>
    <w:rsid w:val="00BC0A40"/>
    <w:rsid w:val="00BC61A1"/>
    <w:rsid w:val="00BD246C"/>
    <w:rsid w:val="00BD33FE"/>
    <w:rsid w:val="00BD6D4F"/>
    <w:rsid w:val="00C046AC"/>
    <w:rsid w:val="00C14AB0"/>
    <w:rsid w:val="00C15C3E"/>
    <w:rsid w:val="00C43B24"/>
    <w:rsid w:val="00C50EA8"/>
    <w:rsid w:val="00C5303D"/>
    <w:rsid w:val="00C55C1E"/>
    <w:rsid w:val="00C560B7"/>
    <w:rsid w:val="00C56C2B"/>
    <w:rsid w:val="00C577EF"/>
    <w:rsid w:val="00C66446"/>
    <w:rsid w:val="00C66615"/>
    <w:rsid w:val="00C7644E"/>
    <w:rsid w:val="00C920FA"/>
    <w:rsid w:val="00C93C38"/>
    <w:rsid w:val="00C97CB7"/>
    <w:rsid w:val="00CA25EF"/>
    <w:rsid w:val="00CA6B2A"/>
    <w:rsid w:val="00CB1A76"/>
    <w:rsid w:val="00CB1FE8"/>
    <w:rsid w:val="00CB2420"/>
    <w:rsid w:val="00CC0318"/>
    <w:rsid w:val="00CC3AC5"/>
    <w:rsid w:val="00CC4DD1"/>
    <w:rsid w:val="00CD0E55"/>
    <w:rsid w:val="00CD1253"/>
    <w:rsid w:val="00CD1C0B"/>
    <w:rsid w:val="00CF383E"/>
    <w:rsid w:val="00CF74D8"/>
    <w:rsid w:val="00D0173E"/>
    <w:rsid w:val="00D0255A"/>
    <w:rsid w:val="00D06B6A"/>
    <w:rsid w:val="00D1694A"/>
    <w:rsid w:val="00D40193"/>
    <w:rsid w:val="00D472A7"/>
    <w:rsid w:val="00D4758A"/>
    <w:rsid w:val="00D510F0"/>
    <w:rsid w:val="00D57AEC"/>
    <w:rsid w:val="00D655DF"/>
    <w:rsid w:val="00D66374"/>
    <w:rsid w:val="00D672F1"/>
    <w:rsid w:val="00D727B7"/>
    <w:rsid w:val="00D837C5"/>
    <w:rsid w:val="00D86B82"/>
    <w:rsid w:val="00D96CF4"/>
    <w:rsid w:val="00DA148A"/>
    <w:rsid w:val="00DA5002"/>
    <w:rsid w:val="00DA6469"/>
    <w:rsid w:val="00DB3D92"/>
    <w:rsid w:val="00DC24DE"/>
    <w:rsid w:val="00DD584E"/>
    <w:rsid w:val="00DE30BD"/>
    <w:rsid w:val="00DE3105"/>
    <w:rsid w:val="00DF19C9"/>
    <w:rsid w:val="00DF6199"/>
    <w:rsid w:val="00E05FB5"/>
    <w:rsid w:val="00E07C78"/>
    <w:rsid w:val="00E1635A"/>
    <w:rsid w:val="00E26DD4"/>
    <w:rsid w:val="00E316C2"/>
    <w:rsid w:val="00E401C0"/>
    <w:rsid w:val="00E574DB"/>
    <w:rsid w:val="00E74E50"/>
    <w:rsid w:val="00E8599A"/>
    <w:rsid w:val="00E9189D"/>
    <w:rsid w:val="00E94159"/>
    <w:rsid w:val="00EA4EE8"/>
    <w:rsid w:val="00EA5847"/>
    <w:rsid w:val="00EB394A"/>
    <w:rsid w:val="00EB6E91"/>
    <w:rsid w:val="00EC0D04"/>
    <w:rsid w:val="00EC3699"/>
    <w:rsid w:val="00ED1A88"/>
    <w:rsid w:val="00ED5D2A"/>
    <w:rsid w:val="00ED7D10"/>
    <w:rsid w:val="00EE5043"/>
    <w:rsid w:val="00EE7FC1"/>
    <w:rsid w:val="00EF11BB"/>
    <w:rsid w:val="00EF5F68"/>
    <w:rsid w:val="00F00729"/>
    <w:rsid w:val="00F013C0"/>
    <w:rsid w:val="00F0399C"/>
    <w:rsid w:val="00F055A6"/>
    <w:rsid w:val="00F12B1E"/>
    <w:rsid w:val="00F14B34"/>
    <w:rsid w:val="00F17D54"/>
    <w:rsid w:val="00F213CB"/>
    <w:rsid w:val="00F23963"/>
    <w:rsid w:val="00F338D5"/>
    <w:rsid w:val="00F50BBC"/>
    <w:rsid w:val="00F52206"/>
    <w:rsid w:val="00F54575"/>
    <w:rsid w:val="00F610A4"/>
    <w:rsid w:val="00F75221"/>
    <w:rsid w:val="00F76D70"/>
    <w:rsid w:val="00F84F78"/>
    <w:rsid w:val="00F86C21"/>
    <w:rsid w:val="00F97CC1"/>
    <w:rsid w:val="00FB4870"/>
    <w:rsid w:val="00FB57B3"/>
    <w:rsid w:val="00FD156A"/>
    <w:rsid w:val="00FE4277"/>
    <w:rsid w:val="00FE453B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CF"/>
    <w:pPr>
      <w:spacing w:after="200" w:line="276" w:lineRule="auto"/>
    </w:pPr>
    <w:rPr>
      <w:rFonts w:eastAsia="MS 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5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">
    <w:name w:val="Arial"/>
    <w:basedOn w:val="a"/>
    <w:uiPriority w:val="99"/>
    <w:rsid w:val="002D5D7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2D5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uiPriority w:val="99"/>
    <w:locked/>
    <w:rsid w:val="002D5D78"/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2D5D7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D5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uiPriority w:val="99"/>
    <w:locked/>
    <w:rsid w:val="002D5D78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2D5D7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99"/>
    <w:qFormat/>
    <w:rsid w:val="002D5D78"/>
    <w:rPr>
      <w:rFonts w:cs="Times New Roman"/>
      <w:i/>
    </w:rPr>
  </w:style>
  <w:style w:type="paragraph" w:customStyle="1" w:styleId="1">
    <w:name w:val="Абзац списка1"/>
    <w:basedOn w:val="a"/>
    <w:uiPriority w:val="99"/>
    <w:rsid w:val="002D5D78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2D5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MS ??" w:hAnsi="Courier" w:cs="Courier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D5D78"/>
    <w:rPr>
      <w:rFonts w:ascii="Courier" w:eastAsia="MS ??" w:hAnsi="Courier" w:cs="Courier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D5D78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D5D78"/>
    <w:rPr>
      <w:rFonts w:ascii="Arial" w:hAnsi="Arial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rsid w:val="0074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45A14"/>
    <w:rPr>
      <w:rFonts w:ascii="Tahoma" w:eastAsia="MS Mincho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rsid w:val="00BD6D4F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BD6D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BD6D4F"/>
    <w:rPr>
      <w:rFonts w:eastAsia="MS Mincho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BD6D4F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BD6D4F"/>
    <w:rPr>
      <w:rFonts w:eastAsia="MS Mincho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64115D"/>
    <w:pPr>
      <w:spacing w:after="0" w:line="240" w:lineRule="auto"/>
    </w:pPr>
    <w:rPr>
      <w:sz w:val="24"/>
      <w:szCs w:val="24"/>
    </w:rPr>
  </w:style>
  <w:style w:type="character" w:customStyle="1" w:styleId="af1">
    <w:name w:val="Текст сноски Знак"/>
    <w:link w:val="af0"/>
    <w:uiPriority w:val="99"/>
    <w:locked/>
    <w:rsid w:val="0064115D"/>
    <w:rPr>
      <w:rFonts w:eastAsia="MS Mincho" w:cs="Times New Roman"/>
      <w:sz w:val="24"/>
      <w:szCs w:val="24"/>
      <w:lang w:eastAsia="ru-RU"/>
    </w:rPr>
  </w:style>
  <w:style w:type="character" w:styleId="af2">
    <w:name w:val="footnote reference"/>
    <w:uiPriority w:val="99"/>
    <w:rsid w:val="0064115D"/>
    <w:rPr>
      <w:rFonts w:cs="Times New Roman"/>
      <w:vertAlign w:val="superscript"/>
    </w:rPr>
  </w:style>
  <w:style w:type="paragraph" w:styleId="af3">
    <w:name w:val="Normal (Web)"/>
    <w:basedOn w:val="a"/>
    <w:uiPriority w:val="99"/>
    <w:rsid w:val="0077610B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</w:rPr>
  </w:style>
  <w:style w:type="paragraph" w:styleId="af4">
    <w:name w:val="List Paragraph"/>
    <w:basedOn w:val="a"/>
    <w:uiPriority w:val="99"/>
    <w:qFormat/>
    <w:rsid w:val="00350820"/>
    <w:pPr>
      <w:suppressAutoHyphens/>
      <w:ind w:left="720"/>
    </w:pPr>
    <w:rPr>
      <w:rFonts w:eastAsia="SimSun"/>
      <w:lang w:eastAsia="zh-CN"/>
    </w:rPr>
  </w:style>
  <w:style w:type="paragraph" w:customStyle="1" w:styleId="s6">
    <w:name w:val="s6"/>
    <w:basedOn w:val="a"/>
    <w:uiPriority w:val="99"/>
    <w:rsid w:val="00895A0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3">
    <w:name w:val="s3"/>
    <w:uiPriority w:val="99"/>
    <w:rsid w:val="00895A0F"/>
    <w:rPr>
      <w:rFonts w:cs="Times New Roman"/>
    </w:rPr>
  </w:style>
  <w:style w:type="character" w:customStyle="1" w:styleId="s5">
    <w:name w:val="s5"/>
    <w:uiPriority w:val="99"/>
    <w:rsid w:val="00895A0F"/>
    <w:rPr>
      <w:rFonts w:cs="Times New Roman"/>
    </w:rPr>
  </w:style>
  <w:style w:type="character" w:styleId="af5">
    <w:name w:val="Strong"/>
    <w:uiPriority w:val="99"/>
    <w:qFormat/>
    <w:locked/>
    <w:rsid w:val="00F013C0"/>
    <w:rPr>
      <w:rFonts w:cs="Times New Roman"/>
      <w:b/>
      <w:bCs/>
    </w:rPr>
  </w:style>
  <w:style w:type="character" w:customStyle="1" w:styleId="c1">
    <w:name w:val="c1"/>
    <w:basedOn w:val="a0"/>
    <w:rsid w:val="00916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CF"/>
    <w:pPr>
      <w:spacing w:after="200" w:line="276" w:lineRule="auto"/>
    </w:pPr>
    <w:rPr>
      <w:rFonts w:eastAsia="MS 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5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">
    <w:name w:val="Arial"/>
    <w:basedOn w:val="a"/>
    <w:uiPriority w:val="99"/>
    <w:rsid w:val="002D5D7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2D5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uiPriority w:val="99"/>
    <w:locked/>
    <w:rsid w:val="002D5D78"/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2D5D7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D5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uiPriority w:val="99"/>
    <w:locked/>
    <w:rsid w:val="002D5D78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2D5D7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99"/>
    <w:qFormat/>
    <w:rsid w:val="002D5D78"/>
    <w:rPr>
      <w:rFonts w:cs="Times New Roman"/>
      <w:i/>
    </w:rPr>
  </w:style>
  <w:style w:type="paragraph" w:customStyle="1" w:styleId="1">
    <w:name w:val="Абзац списка1"/>
    <w:basedOn w:val="a"/>
    <w:uiPriority w:val="99"/>
    <w:rsid w:val="002D5D78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2D5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MS ??" w:hAnsi="Courier" w:cs="Courier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D5D78"/>
    <w:rPr>
      <w:rFonts w:ascii="Courier" w:eastAsia="MS ??" w:hAnsi="Courier" w:cs="Courier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D5D78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D5D78"/>
    <w:rPr>
      <w:rFonts w:ascii="Arial" w:hAnsi="Arial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rsid w:val="0074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45A14"/>
    <w:rPr>
      <w:rFonts w:ascii="Tahoma" w:eastAsia="MS Mincho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rsid w:val="00BD6D4F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BD6D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BD6D4F"/>
    <w:rPr>
      <w:rFonts w:eastAsia="MS Mincho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BD6D4F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BD6D4F"/>
    <w:rPr>
      <w:rFonts w:eastAsia="MS Mincho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64115D"/>
    <w:pPr>
      <w:spacing w:after="0" w:line="240" w:lineRule="auto"/>
    </w:pPr>
    <w:rPr>
      <w:sz w:val="24"/>
      <w:szCs w:val="24"/>
    </w:rPr>
  </w:style>
  <w:style w:type="character" w:customStyle="1" w:styleId="af1">
    <w:name w:val="Текст сноски Знак"/>
    <w:link w:val="af0"/>
    <w:uiPriority w:val="99"/>
    <w:locked/>
    <w:rsid w:val="0064115D"/>
    <w:rPr>
      <w:rFonts w:eastAsia="MS Mincho" w:cs="Times New Roman"/>
      <w:sz w:val="24"/>
      <w:szCs w:val="24"/>
      <w:lang w:eastAsia="ru-RU"/>
    </w:rPr>
  </w:style>
  <w:style w:type="character" w:styleId="af2">
    <w:name w:val="footnote reference"/>
    <w:uiPriority w:val="99"/>
    <w:rsid w:val="0064115D"/>
    <w:rPr>
      <w:rFonts w:cs="Times New Roman"/>
      <w:vertAlign w:val="superscript"/>
    </w:rPr>
  </w:style>
  <w:style w:type="paragraph" w:styleId="af3">
    <w:name w:val="Normal (Web)"/>
    <w:basedOn w:val="a"/>
    <w:uiPriority w:val="99"/>
    <w:rsid w:val="0077610B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</w:rPr>
  </w:style>
  <w:style w:type="paragraph" w:styleId="af4">
    <w:name w:val="List Paragraph"/>
    <w:basedOn w:val="a"/>
    <w:uiPriority w:val="99"/>
    <w:qFormat/>
    <w:rsid w:val="00350820"/>
    <w:pPr>
      <w:suppressAutoHyphens/>
      <w:ind w:left="720"/>
    </w:pPr>
    <w:rPr>
      <w:rFonts w:eastAsia="SimSun"/>
      <w:lang w:eastAsia="zh-CN"/>
    </w:rPr>
  </w:style>
  <w:style w:type="paragraph" w:customStyle="1" w:styleId="s6">
    <w:name w:val="s6"/>
    <w:basedOn w:val="a"/>
    <w:uiPriority w:val="99"/>
    <w:rsid w:val="00895A0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3">
    <w:name w:val="s3"/>
    <w:uiPriority w:val="99"/>
    <w:rsid w:val="00895A0F"/>
    <w:rPr>
      <w:rFonts w:cs="Times New Roman"/>
    </w:rPr>
  </w:style>
  <w:style w:type="character" w:customStyle="1" w:styleId="s5">
    <w:name w:val="s5"/>
    <w:uiPriority w:val="99"/>
    <w:rsid w:val="00895A0F"/>
    <w:rPr>
      <w:rFonts w:cs="Times New Roman"/>
    </w:rPr>
  </w:style>
  <w:style w:type="character" w:styleId="af5">
    <w:name w:val="Strong"/>
    <w:uiPriority w:val="99"/>
    <w:qFormat/>
    <w:locked/>
    <w:rsid w:val="00F013C0"/>
    <w:rPr>
      <w:rFonts w:cs="Times New Roman"/>
      <w:b/>
      <w:bCs/>
    </w:rPr>
  </w:style>
  <w:style w:type="character" w:customStyle="1" w:styleId="c1">
    <w:name w:val="c1"/>
    <w:basedOn w:val="a0"/>
    <w:rsid w:val="0091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5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5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5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5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5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5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7DC4-B1D9-401E-9A8D-CCBA4614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4329</Words>
  <Characters>24677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экспертной оценки соответствия организации для детей-сирот и детей, оставшихся без попечения родителей (далее – организация), требованиям  постановления Правительства от 24 мая 2014 г</vt:lpstr>
    </vt:vector>
  </TitlesOfParts>
  <Company>Microsoft</Company>
  <LinksUpToDate>false</LinksUpToDate>
  <CharactersWithSpaces>28949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экспертной оценки соответствия организации для детей-сирот и детей, оставшихся без попечения родителей (далее – организация), требованиям  постановления Правительства от 24 мая 2014 г</dc:title>
  <dc:subject/>
  <dc:creator>Романова</dc:creator>
  <cp:keywords/>
  <dc:description/>
  <cp:lastModifiedBy>PC</cp:lastModifiedBy>
  <cp:revision>26</cp:revision>
  <cp:lastPrinted>2018-06-25T04:17:00Z</cp:lastPrinted>
  <dcterms:created xsi:type="dcterms:W3CDTF">2018-06-28T03:55:00Z</dcterms:created>
  <dcterms:modified xsi:type="dcterms:W3CDTF">2019-03-21T09:45:00Z</dcterms:modified>
</cp:coreProperties>
</file>