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A8D08D" w:themeColor="accent6" w:themeTint="99"/>
  <w:body>
    <w:p w14:paraId="6C7234DD" w14:textId="77777777" w:rsidR="00051CFC" w:rsidRPr="00A61F93" w:rsidRDefault="00051CFC" w:rsidP="00051CFC">
      <w:pPr>
        <w:spacing w:after="0" w:line="240" w:lineRule="auto"/>
        <w:ind w:left="-142" w:hanging="567"/>
        <w:jc w:val="center"/>
        <w:rPr>
          <w:rFonts w:ascii="Monotype Corsiva" w:hAnsi="Monotype Corsiva"/>
          <w:b/>
          <w:color w:val="002060"/>
          <w:sz w:val="32"/>
          <w:szCs w:val="32"/>
        </w:rPr>
      </w:pPr>
      <w:r w:rsidRPr="00A61F93">
        <w:rPr>
          <w:rFonts w:ascii="Monotype Corsiva" w:hAnsi="Monotype Corsiva"/>
          <w:b/>
          <w:color w:val="002060"/>
          <w:sz w:val="32"/>
          <w:szCs w:val="32"/>
        </w:rPr>
        <w:t>Областное государственное казенное учреждение социального обслуживания</w:t>
      </w:r>
    </w:p>
    <w:p w14:paraId="7462E929" w14:textId="18F549BC" w:rsidR="00051CFC" w:rsidRDefault="00051CFC" w:rsidP="00051CFC">
      <w:pPr>
        <w:spacing w:after="0" w:line="240" w:lineRule="auto"/>
        <w:ind w:left="-142" w:hanging="567"/>
        <w:jc w:val="center"/>
        <w:rPr>
          <w:rFonts w:ascii="Monotype Corsiva" w:hAnsi="Monotype Corsiva"/>
          <w:b/>
          <w:color w:val="002060"/>
          <w:sz w:val="32"/>
          <w:szCs w:val="32"/>
        </w:rPr>
      </w:pPr>
      <w:r w:rsidRPr="00A61F93">
        <w:rPr>
          <w:rFonts w:ascii="Monotype Corsiva" w:hAnsi="Monotype Corsiva"/>
          <w:b/>
          <w:color w:val="002060"/>
          <w:sz w:val="32"/>
          <w:szCs w:val="32"/>
        </w:rPr>
        <w:t xml:space="preserve">     «Центр социальной помощи семье и детям Тайшетского района»</w:t>
      </w:r>
    </w:p>
    <w:p w14:paraId="151A629A" w14:textId="77777777" w:rsidR="009F2A93" w:rsidRDefault="009F2A93" w:rsidP="00051CFC">
      <w:pPr>
        <w:spacing w:after="0" w:line="240" w:lineRule="auto"/>
        <w:ind w:left="-142" w:hanging="567"/>
        <w:jc w:val="center"/>
        <w:rPr>
          <w:rFonts w:ascii="Monotype Corsiva" w:hAnsi="Monotype Corsiva"/>
          <w:b/>
          <w:color w:val="002060"/>
          <w:sz w:val="32"/>
          <w:szCs w:val="32"/>
        </w:rPr>
      </w:pPr>
    </w:p>
    <w:p w14:paraId="3CAE9864" w14:textId="4B735602" w:rsidR="00051CFC" w:rsidRPr="00A61F93" w:rsidRDefault="00097DFF" w:rsidP="00097DFF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32"/>
          <w:szCs w:val="32"/>
        </w:rPr>
      </w:pPr>
      <w:r>
        <w:rPr>
          <w:rFonts w:ascii="Monotype Corsiva" w:hAnsi="Monotype Corsiva"/>
          <w:b/>
          <w:color w:val="002060"/>
          <w:sz w:val="32"/>
          <w:szCs w:val="32"/>
        </w:rPr>
        <w:t>Отряд «Доброволец»</w:t>
      </w:r>
    </w:p>
    <w:p w14:paraId="0408C12F" w14:textId="10175E0C" w:rsidR="00051CFC" w:rsidRPr="00EC3B77" w:rsidRDefault="00051CFC" w:rsidP="00D24351">
      <w:pPr>
        <w:spacing w:after="0" w:line="240" w:lineRule="auto"/>
        <w:jc w:val="center"/>
        <w:rPr>
          <w:rFonts w:ascii="Monotype Corsiva" w:hAnsi="Monotype Corsiva" w:cs="Arial"/>
          <w:b/>
          <w:color w:val="C00000"/>
          <w:kern w:val="28"/>
          <w:sz w:val="56"/>
          <w:szCs w:val="56"/>
          <w14:ligatures w14:val="standard"/>
          <w14:cntxtAlts/>
        </w:rPr>
      </w:pPr>
      <w:r w:rsidRPr="00EC3B77">
        <w:rPr>
          <w:rFonts w:ascii="Monotype Corsiva" w:hAnsi="Monotype Corsiva" w:cs="Arial"/>
          <w:b/>
          <w:color w:val="C00000"/>
          <w:kern w:val="28"/>
          <w:sz w:val="56"/>
          <w:szCs w:val="56"/>
          <w14:ligatures w14:val="standard"/>
          <w14:cntxtAlts/>
        </w:rPr>
        <w:t>«Тепло детских сердец»</w:t>
      </w:r>
    </w:p>
    <w:p w14:paraId="5EE7DF98" w14:textId="208E59CA" w:rsidR="00051CFC" w:rsidRPr="00D24351" w:rsidRDefault="00051CFC" w:rsidP="00D24351">
      <w:pPr>
        <w:spacing w:after="0" w:line="240" w:lineRule="auto"/>
        <w:jc w:val="center"/>
        <w:rPr>
          <w:rFonts w:ascii="CentSchbkCyrill BT" w:hAnsi="CentSchbkCyrill BT" w:cs="Arial"/>
          <w:b/>
          <w:color w:val="002060"/>
          <w:kern w:val="28"/>
          <w:sz w:val="28"/>
          <w:szCs w:val="28"/>
          <w14:ligatures w14:val="standard"/>
          <w14:cntxtAlts/>
        </w:rPr>
      </w:pPr>
      <w:r w:rsidRPr="00D24351">
        <w:rPr>
          <w:rFonts w:ascii="CentSchbkCyrill BT" w:hAnsi="CentSchbkCyrill BT" w:cs="Arial"/>
          <w:b/>
          <w:color w:val="002060"/>
          <w:kern w:val="28"/>
          <w:sz w:val="28"/>
          <w:szCs w:val="28"/>
          <w14:ligatures w14:val="standard"/>
          <w14:cntxtAlts/>
        </w:rPr>
        <w:t>(в рамках акции «Своих не бросаем»)</w:t>
      </w:r>
    </w:p>
    <w:p w14:paraId="0079BAEA" w14:textId="77777777" w:rsidR="00051CFC" w:rsidRPr="00EC3B77" w:rsidRDefault="00051CFC" w:rsidP="00051CFC">
      <w:pPr>
        <w:widowControl w:val="0"/>
        <w:spacing w:after="0" w:line="420" w:lineRule="auto"/>
        <w:jc w:val="center"/>
        <w:rPr>
          <w:rFonts w:ascii="CentSchbkCyrill BT" w:hAnsi="CentSchbkCyrill BT"/>
          <w:b/>
          <w:bCs/>
          <w:color w:val="002060"/>
          <w:kern w:val="28"/>
          <w:sz w:val="24"/>
          <w:szCs w:val="24"/>
          <w14:cntxtAlts/>
        </w:rPr>
      </w:pPr>
    </w:p>
    <w:p w14:paraId="03B5DAEC" w14:textId="77777777" w:rsidR="00051CFC" w:rsidRPr="00A61F93" w:rsidRDefault="00051CFC" w:rsidP="00051CFC">
      <w:pPr>
        <w:spacing w:after="0" w:line="240" w:lineRule="auto"/>
        <w:rPr>
          <w:rFonts w:ascii="Georgia" w:hAnsi="Georgia" w:cs="Vrinda"/>
          <w:b/>
          <w:i/>
          <w:color w:val="002060"/>
          <w:sz w:val="24"/>
          <w:szCs w:val="24"/>
        </w:rPr>
      </w:pPr>
    </w:p>
    <w:p w14:paraId="4E65F179" w14:textId="27578796" w:rsidR="00051CFC" w:rsidRPr="00A61F93" w:rsidRDefault="00051CFC" w:rsidP="00051CFC">
      <w:pPr>
        <w:spacing w:after="0" w:line="240" w:lineRule="auto"/>
        <w:rPr>
          <w:rFonts w:ascii="Georgia" w:hAnsi="Georgia" w:cs="Vrinda"/>
          <w:b/>
          <w:i/>
          <w:color w:val="002060"/>
          <w:sz w:val="36"/>
          <w:szCs w:val="36"/>
        </w:rPr>
      </w:pPr>
      <w:r>
        <w:rPr>
          <w:noProof/>
        </w:rPr>
        <w:drawing>
          <wp:inline distT="0" distB="0" distL="0" distR="0" wp14:anchorId="63F9482D" wp14:editId="3DBB115A">
            <wp:extent cx="262124" cy="45719"/>
            <wp:effectExtent l="0" t="0" r="0" b="0"/>
            <wp:docPr id="4" name="Рисунок 4" descr="https://xn--h1albd6a.xn--p1ai/upload/images/Depositphotos_9062258_s_2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xn--h1albd6a.xn--p1ai/upload/images/Depositphotos_9062258_s_201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0" t="98576" r="-6416"/>
                    <a:stretch/>
                  </pic:blipFill>
                  <pic:spPr bwMode="auto">
                    <a:xfrm>
                      <a:off x="0" y="0"/>
                      <a:ext cx="262124" cy="4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762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83F94" w14:textId="0DDA4A93" w:rsidR="00051CFC" w:rsidRPr="00A61F93" w:rsidRDefault="00051CFC" w:rsidP="00051CFC">
      <w:pPr>
        <w:spacing w:after="0" w:line="240" w:lineRule="auto"/>
        <w:rPr>
          <w:rFonts w:ascii="Georgia" w:hAnsi="Georgia" w:cs="Vrinda"/>
          <w:b/>
          <w:i/>
          <w:color w:val="002060"/>
          <w:sz w:val="36"/>
          <w:szCs w:val="36"/>
        </w:rPr>
      </w:pPr>
      <w:r w:rsidRPr="00051CFC">
        <w:rPr>
          <w:rFonts w:ascii="Georgia" w:hAnsi="Georgia" w:cs="Vrinda"/>
          <w:b/>
          <w:noProof/>
          <w:color w:val="002060"/>
          <w:sz w:val="36"/>
          <w:szCs w:val="36"/>
        </w:rPr>
        <w:drawing>
          <wp:inline distT="0" distB="0" distL="0" distR="0" wp14:anchorId="11D4FE7D" wp14:editId="5A3712D5">
            <wp:extent cx="4080510" cy="306260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4FE6D" w14:textId="66E4FF14" w:rsidR="00051CFC" w:rsidRDefault="00051CFC" w:rsidP="00051CFC">
      <w:pPr>
        <w:spacing w:after="0" w:line="240" w:lineRule="auto"/>
        <w:rPr>
          <w:rFonts w:ascii="Georgia" w:hAnsi="Georgia" w:cs="Vrinda"/>
          <w:b/>
          <w:color w:val="002060"/>
          <w:sz w:val="36"/>
          <w:szCs w:val="36"/>
        </w:rPr>
      </w:pPr>
      <w:r>
        <w:rPr>
          <w:rFonts w:ascii="Georgia" w:hAnsi="Georgia" w:cs="Vrinda"/>
          <w:b/>
          <w:color w:val="002060"/>
          <w:sz w:val="36"/>
          <w:szCs w:val="36"/>
        </w:rPr>
        <w:t xml:space="preserve">  </w:t>
      </w:r>
    </w:p>
    <w:p w14:paraId="7A1A88C4" w14:textId="78445788" w:rsidR="002C260D" w:rsidRPr="002C260D" w:rsidRDefault="002C260D" w:rsidP="00051CFC">
      <w:pPr>
        <w:spacing w:after="0" w:line="240" w:lineRule="auto"/>
        <w:rPr>
          <w:rFonts w:ascii="Monotype Corsiva" w:hAnsi="Monotype Corsiva" w:cs="Vrinda"/>
          <w:b/>
          <w:color w:val="002060"/>
          <w:sz w:val="36"/>
          <w:szCs w:val="36"/>
        </w:rPr>
      </w:pPr>
      <w:r>
        <w:rPr>
          <w:rFonts w:ascii="CentSchbkCyrill BT" w:hAnsi="CentSchbkCyrill BT" w:cs="Vrinda"/>
          <w:b/>
          <w:color w:val="002060"/>
          <w:sz w:val="36"/>
          <w:szCs w:val="36"/>
        </w:rPr>
        <w:t xml:space="preserve">           </w:t>
      </w:r>
      <w:r w:rsidR="000A2C68">
        <w:rPr>
          <w:rFonts w:ascii="CentSchbkCyrill BT" w:hAnsi="CentSchbkCyrill BT" w:cs="Vrinda"/>
          <w:b/>
          <w:color w:val="002060"/>
          <w:sz w:val="36"/>
          <w:szCs w:val="36"/>
        </w:rPr>
        <w:t xml:space="preserve">            </w:t>
      </w:r>
      <w:r w:rsidRPr="002C260D">
        <w:rPr>
          <w:rFonts w:ascii="Monotype Corsiva" w:hAnsi="Monotype Corsiva" w:cs="Vrinda"/>
          <w:b/>
          <w:color w:val="002060"/>
          <w:sz w:val="36"/>
          <w:szCs w:val="36"/>
        </w:rPr>
        <w:t>Тайшет</w:t>
      </w:r>
      <w:r w:rsidR="009173DE">
        <w:rPr>
          <w:rFonts w:ascii="Monotype Corsiva" w:hAnsi="Monotype Corsiva" w:cs="Vrinda"/>
          <w:b/>
          <w:color w:val="002060"/>
          <w:sz w:val="36"/>
          <w:szCs w:val="36"/>
        </w:rPr>
        <w:t xml:space="preserve"> </w:t>
      </w:r>
      <w:r w:rsidRPr="002C260D">
        <w:rPr>
          <w:rFonts w:ascii="Monotype Corsiva" w:hAnsi="Monotype Corsiva" w:cs="Vrinda"/>
          <w:b/>
          <w:color w:val="002060"/>
          <w:sz w:val="36"/>
          <w:szCs w:val="36"/>
        </w:rPr>
        <w:t>202</w:t>
      </w:r>
      <w:r w:rsidR="009173DE">
        <w:rPr>
          <w:rFonts w:ascii="Monotype Corsiva" w:hAnsi="Monotype Corsiva" w:cs="Vrinda"/>
          <w:b/>
          <w:color w:val="002060"/>
          <w:sz w:val="36"/>
          <w:szCs w:val="36"/>
        </w:rPr>
        <w:t>4</w:t>
      </w:r>
      <w:r>
        <w:rPr>
          <w:rFonts w:ascii="Monotype Corsiva" w:hAnsi="Monotype Corsiva" w:cs="Vrinda"/>
          <w:b/>
          <w:color w:val="002060"/>
          <w:sz w:val="36"/>
          <w:szCs w:val="36"/>
        </w:rPr>
        <w:t>.</w:t>
      </w:r>
    </w:p>
    <w:p w14:paraId="5C46A206" w14:textId="77777777" w:rsidR="000A2C68" w:rsidRDefault="000A2C68" w:rsidP="002C260D">
      <w:pPr>
        <w:spacing w:after="0" w:line="240" w:lineRule="auto"/>
        <w:rPr>
          <w:rFonts w:ascii="Arial" w:hAnsi="Arial" w:cs="Arial"/>
          <w:b/>
          <w:bCs/>
          <w:color w:val="FF6900"/>
          <w:sz w:val="37"/>
          <w:szCs w:val="37"/>
        </w:rPr>
      </w:pPr>
    </w:p>
    <w:p w14:paraId="7B2A4B0E" w14:textId="77777777" w:rsidR="00D24351" w:rsidRDefault="00D24351" w:rsidP="002C260D">
      <w:pPr>
        <w:spacing w:after="0" w:line="240" w:lineRule="auto"/>
        <w:rPr>
          <w:rFonts w:ascii="Monotype Corsiva" w:hAnsi="Monotype Corsiva" w:cs="Arial"/>
          <w:b/>
          <w:bCs/>
          <w:color w:val="FF0000"/>
          <w:sz w:val="37"/>
          <w:szCs w:val="37"/>
        </w:rPr>
      </w:pPr>
    </w:p>
    <w:p w14:paraId="07A14F4C" w14:textId="49451B04" w:rsidR="00EC3B77" w:rsidRPr="00EC3B77" w:rsidRDefault="002C260D" w:rsidP="002C260D">
      <w:pPr>
        <w:spacing w:after="0" w:line="240" w:lineRule="auto"/>
        <w:rPr>
          <w:rFonts w:ascii="Monotype Corsiva" w:hAnsi="Monotype Corsiva" w:cs="Arial"/>
          <w:b/>
          <w:bCs/>
          <w:color w:val="FF0000"/>
          <w:sz w:val="37"/>
          <w:szCs w:val="37"/>
        </w:rPr>
      </w:pPr>
      <w:r w:rsidRPr="00EC3B77">
        <w:rPr>
          <w:rFonts w:ascii="Monotype Corsiva" w:hAnsi="Monotype Corsiva" w:cs="Arial"/>
          <w:b/>
          <w:bCs/>
          <w:color w:val="FF0000"/>
          <w:sz w:val="37"/>
          <w:szCs w:val="37"/>
        </w:rPr>
        <w:lastRenderedPageBreak/>
        <w:t xml:space="preserve">Ребята! Родные! Держитесь!              </w:t>
      </w:r>
    </w:p>
    <w:p w14:paraId="2A112F00" w14:textId="486FE497" w:rsidR="002C260D" w:rsidRPr="00EC3B77" w:rsidRDefault="002C260D" w:rsidP="002C260D">
      <w:pPr>
        <w:spacing w:after="0" w:line="240" w:lineRule="auto"/>
        <w:rPr>
          <w:rFonts w:ascii="Monotype Corsiva" w:hAnsi="Monotype Corsiva" w:cs="Vrinda"/>
          <w:b/>
          <w:color w:val="FF0000"/>
          <w:sz w:val="36"/>
          <w:szCs w:val="36"/>
        </w:rPr>
      </w:pPr>
      <w:r w:rsidRPr="00EC3B77">
        <w:rPr>
          <w:rFonts w:ascii="Monotype Corsiva" w:hAnsi="Monotype Corsiva" w:cs="Arial"/>
          <w:b/>
          <w:bCs/>
          <w:color w:val="FF0000"/>
          <w:sz w:val="37"/>
          <w:szCs w:val="37"/>
        </w:rPr>
        <w:t>Мы — с вами!</w:t>
      </w:r>
    </w:p>
    <w:p w14:paraId="6F66F445" w14:textId="4CC02A2E" w:rsidR="002C260D" w:rsidRPr="00EC3B77" w:rsidRDefault="002C260D" w:rsidP="00DF1FEB">
      <w:pPr>
        <w:spacing w:line="240" w:lineRule="auto"/>
        <w:rPr>
          <w:rFonts w:ascii="Monotype Corsiva" w:hAnsi="Monotype Corsiva" w:cs="Arial"/>
          <w:b/>
          <w:color w:val="002060"/>
          <w:sz w:val="26"/>
          <w:szCs w:val="26"/>
        </w:rPr>
      </w:pPr>
      <w:r w:rsidRPr="00EC3B77">
        <w:rPr>
          <w:rFonts w:ascii="Monotype Corsiva" w:hAnsi="Monotype Corsiva" w:cs="Arial"/>
          <w:b/>
          <w:color w:val="002060"/>
          <w:sz w:val="26"/>
          <w:szCs w:val="26"/>
        </w:rPr>
        <w:t>Ребята! Родные! Держитесь! Мы — с вами!</w:t>
      </w:r>
      <w:r w:rsidRPr="00EC3B77">
        <w:rPr>
          <w:rFonts w:ascii="Monotype Corsiva" w:hAnsi="Monotype Corsiva" w:cs="Arial"/>
          <w:b/>
          <w:color w:val="002060"/>
          <w:sz w:val="26"/>
          <w:szCs w:val="26"/>
        </w:rPr>
        <w:br/>
        <w:t>И пусть вас Всевышний и ангел хранит!</w:t>
      </w:r>
      <w:r w:rsidRPr="00EC3B77">
        <w:rPr>
          <w:rFonts w:ascii="Monotype Corsiva" w:hAnsi="Monotype Corsiva" w:cs="Arial"/>
          <w:b/>
          <w:color w:val="002060"/>
          <w:sz w:val="26"/>
          <w:szCs w:val="26"/>
        </w:rPr>
        <w:br/>
        <w:t>Фашизм не пройдёт! И Победа за нами!</w:t>
      </w:r>
      <w:r w:rsidRPr="00EC3B77">
        <w:rPr>
          <w:rFonts w:ascii="Monotype Corsiva" w:hAnsi="Monotype Corsiva" w:cs="Arial"/>
          <w:b/>
          <w:color w:val="002060"/>
          <w:sz w:val="26"/>
          <w:szCs w:val="26"/>
        </w:rPr>
        <w:br/>
        <w:t>А павших героев запомнит гранит.</w:t>
      </w:r>
      <w:r w:rsidRPr="00EC3B77">
        <w:rPr>
          <w:rFonts w:ascii="Monotype Corsiva" w:hAnsi="Monotype Corsiva" w:cs="Arial"/>
          <w:b/>
          <w:color w:val="002060"/>
          <w:sz w:val="26"/>
          <w:szCs w:val="26"/>
        </w:rPr>
        <w:br/>
        <w:t xml:space="preserve">Мы всех будем помнить! Но лучше — Ж И В И Т </w:t>
      </w:r>
      <w:proofErr w:type="gramStart"/>
      <w:r w:rsidRPr="00EC3B77">
        <w:rPr>
          <w:rFonts w:ascii="Monotype Corsiva" w:hAnsi="Monotype Corsiva" w:cs="Arial"/>
          <w:b/>
          <w:color w:val="002060"/>
          <w:sz w:val="26"/>
          <w:szCs w:val="26"/>
        </w:rPr>
        <w:t>Е !</w:t>
      </w:r>
      <w:proofErr w:type="gramEnd"/>
      <w:r w:rsidRPr="00EC3B77">
        <w:rPr>
          <w:rFonts w:ascii="Monotype Corsiva" w:hAnsi="Monotype Corsiva" w:cs="Arial"/>
          <w:b/>
          <w:color w:val="002060"/>
          <w:sz w:val="26"/>
          <w:szCs w:val="26"/>
        </w:rPr>
        <w:br/>
        <w:t>Пожалуйста! Пуля пусть — мимо летит!</w:t>
      </w:r>
      <w:r w:rsidRPr="00EC3B77">
        <w:rPr>
          <w:rFonts w:ascii="Monotype Corsiva" w:hAnsi="Monotype Corsiva" w:cs="Arial"/>
          <w:b/>
          <w:color w:val="002060"/>
          <w:sz w:val="26"/>
          <w:szCs w:val="26"/>
        </w:rPr>
        <w:br/>
        <w:t>А подлую в Киеве власть не щадите!</w:t>
      </w:r>
      <w:r w:rsidRPr="00EC3B77">
        <w:rPr>
          <w:rFonts w:ascii="Monotype Corsiva" w:hAnsi="Monotype Corsiva" w:cs="Arial"/>
          <w:b/>
          <w:color w:val="002060"/>
          <w:sz w:val="26"/>
          <w:szCs w:val="26"/>
        </w:rPr>
        <w:br/>
        <w:t>Не зря она, встретившись с вами, дрожит.</w:t>
      </w:r>
      <w:r w:rsidRPr="00EC3B77">
        <w:rPr>
          <w:rFonts w:ascii="Monotype Corsiva" w:hAnsi="Monotype Corsiva" w:cs="Arial"/>
          <w:b/>
          <w:color w:val="002060"/>
          <w:sz w:val="26"/>
          <w:szCs w:val="26"/>
        </w:rPr>
        <w:br/>
        <w:t>Пусть  мысли всех добрых людей — Оберегом</w:t>
      </w:r>
      <w:r w:rsidRPr="00EC3B77">
        <w:rPr>
          <w:rFonts w:ascii="Monotype Corsiva" w:hAnsi="Monotype Corsiva" w:cs="Arial"/>
          <w:b/>
          <w:color w:val="002060"/>
          <w:sz w:val="26"/>
          <w:szCs w:val="26"/>
        </w:rPr>
        <w:br/>
        <w:t>Защитным для каждого будут сейчас!</w:t>
      </w:r>
      <w:r w:rsidRPr="00EC3B77">
        <w:rPr>
          <w:rFonts w:ascii="Monotype Corsiva" w:hAnsi="Monotype Corsiva" w:cs="Arial"/>
          <w:b/>
          <w:color w:val="002060"/>
          <w:sz w:val="26"/>
          <w:szCs w:val="26"/>
        </w:rPr>
        <w:br/>
        <w:t>Стихами, концертами, автопробегом</w:t>
      </w:r>
      <w:r w:rsidRPr="00EC3B77">
        <w:rPr>
          <w:rFonts w:ascii="Monotype Corsiva" w:hAnsi="Monotype Corsiva" w:cs="Arial"/>
          <w:b/>
          <w:color w:val="002060"/>
          <w:sz w:val="26"/>
          <w:szCs w:val="26"/>
        </w:rPr>
        <w:br/>
        <w:t>Поддержим в России сегодня мы вас!</w:t>
      </w:r>
      <w:r w:rsidRPr="00EC3B77">
        <w:rPr>
          <w:rFonts w:ascii="Monotype Corsiva" w:hAnsi="Monotype Corsiva" w:cs="Arial"/>
          <w:b/>
          <w:color w:val="002060"/>
          <w:sz w:val="26"/>
          <w:szCs w:val="26"/>
        </w:rPr>
        <w:br/>
        <w:t>Я — русский, татарин, еврей и чуваши…</w:t>
      </w:r>
      <w:r w:rsidRPr="00EC3B77">
        <w:rPr>
          <w:rFonts w:ascii="Monotype Corsiva" w:hAnsi="Monotype Corsiva" w:cs="Arial"/>
          <w:b/>
          <w:color w:val="002060"/>
          <w:sz w:val="26"/>
          <w:szCs w:val="26"/>
        </w:rPr>
        <w:br/>
        <w:t>И все, кто не назван, встаём, как один!</w:t>
      </w:r>
      <w:r w:rsidRPr="00EC3B77">
        <w:rPr>
          <w:rFonts w:ascii="Monotype Corsiva" w:hAnsi="Monotype Corsiva" w:cs="Arial"/>
          <w:b/>
          <w:color w:val="002060"/>
          <w:sz w:val="26"/>
          <w:szCs w:val="26"/>
        </w:rPr>
        <w:br/>
        <w:t>Все вместе — Россия! Все вместе мы — НАШИ!</w:t>
      </w:r>
      <w:r w:rsidRPr="00EC3B77">
        <w:rPr>
          <w:rFonts w:ascii="Monotype Corsiva" w:hAnsi="Monotype Corsiva" w:cs="Arial"/>
          <w:b/>
          <w:color w:val="002060"/>
          <w:sz w:val="26"/>
          <w:szCs w:val="26"/>
        </w:rPr>
        <w:br/>
        <w:t>Одно у нас Знамя! Один у нас Гимн!</w:t>
      </w:r>
      <w:r w:rsidRPr="00EC3B77">
        <w:rPr>
          <w:rFonts w:ascii="Monotype Corsiva" w:hAnsi="Monotype Corsiva" w:cs="Arial"/>
          <w:b/>
          <w:color w:val="002060"/>
          <w:sz w:val="26"/>
          <w:szCs w:val="26"/>
        </w:rPr>
        <w:br/>
        <w:t>Пусть кара скорее настигнет иуду,</w:t>
      </w:r>
      <w:r w:rsidRPr="00EC3B77">
        <w:rPr>
          <w:rFonts w:ascii="Monotype Corsiva" w:hAnsi="Monotype Corsiva" w:cs="Arial"/>
          <w:b/>
          <w:color w:val="002060"/>
          <w:sz w:val="26"/>
          <w:szCs w:val="26"/>
        </w:rPr>
        <w:br/>
        <w:t>Куда бы ни смог он, спасаясь, пролезть!</w:t>
      </w:r>
      <w:r w:rsidRPr="00EC3B77">
        <w:rPr>
          <w:rFonts w:ascii="Monotype Corsiva" w:hAnsi="Monotype Corsiva" w:cs="Arial"/>
          <w:b/>
          <w:color w:val="002060"/>
          <w:sz w:val="26"/>
          <w:szCs w:val="26"/>
        </w:rPr>
        <w:br/>
        <w:t>«Работайте, братья!»! Работайте всюду!</w:t>
      </w:r>
      <w:r w:rsidRPr="00EC3B77">
        <w:rPr>
          <w:rFonts w:ascii="Monotype Corsiva" w:hAnsi="Monotype Corsiva" w:cs="Arial"/>
          <w:b/>
          <w:color w:val="002060"/>
          <w:sz w:val="26"/>
          <w:szCs w:val="26"/>
        </w:rPr>
        <w:br/>
        <w:t>Вы — наша опора! Защита! И Честь!</w:t>
      </w:r>
    </w:p>
    <w:p w14:paraId="6045089C" w14:textId="360D1495" w:rsidR="005B2F53" w:rsidRDefault="00B203DB" w:rsidP="0028310B">
      <w:pPr>
        <w:spacing w:line="240" w:lineRule="auto"/>
        <w:ind w:left="-142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 wp14:anchorId="5A8FDCC4" wp14:editId="7CF8F690">
            <wp:extent cx="3088005" cy="16954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273" cy="1695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79B725" w14:textId="79399A6A" w:rsidR="005B2F53" w:rsidRDefault="0028310B" w:rsidP="005B2F53">
      <w:pPr>
        <w:spacing w:line="240" w:lineRule="auto"/>
        <w:rPr>
          <w:rFonts w:ascii="Arial" w:hAnsi="Arial" w:cs="Arial"/>
          <w:b/>
          <w:color w:val="111111"/>
          <w:sz w:val="20"/>
          <w:szCs w:val="20"/>
        </w:rPr>
      </w:pPr>
      <w:r w:rsidRPr="0028310B">
        <w:rPr>
          <w:rFonts w:ascii="Arial" w:hAnsi="Arial" w:cs="Arial"/>
          <w:b/>
          <w:color w:val="111111"/>
          <w:sz w:val="20"/>
          <w:szCs w:val="20"/>
        </w:rPr>
        <w:t>Алферова Е.Н. тел: 89148967369</w:t>
      </w:r>
    </w:p>
    <w:p w14:paraId="31E5C37A" w14:textId="3951D429" w:rsidR="0028310B" w:rsidRPr="0028310B" w:rsidRDefault="0028310B" w:rsidP="005B2F53">
      <w:pPr>
        <w:spacing w:line="240" w:lineRule="auto"/>
        <w:rPr>
          <w:rFonts w:ascii="Arial" w:hAnsi="Arial" w:cs="Arial"/>
          <w:b/>
          <w:color w:val="111111"/>
          <w:sz w:val="20"/>
          <w:szCs w:val="20"/>
        </w:rPr>
      </w:pPr>
      <w:proofErr w:type="spellStart"/>
      <w:r>
        <w:rPr>
          <w:rFonts w:ascii="Arial" w:hAnsi="Arial" w:cs="Arial"/>
          <w:b/>
          <w:color w:val="111111"/>
          <w:sz w:val="20"/>
          <w:szCs w:val="20"/>
          <w:lang w:val="en-US"/>
        </w:rPr>
        <w:t>elena</w:t>
      </w:r>
      <w:proofErr w:type="spellEnd"/>
      <w:r w:rsidRPr="009173DE">
        <w:rPr>
          <w:rFonts w:ascii="Arial" w:hAnsi="Arial" w:cs="Arial"/>
          <w:b/>
          <w:color w:val="111111"/>
          <w:sz w:val="20"/>
          <w:szCs w:val="20"/>
        </w:rPr>
        <w:t>2016</w:t>
      </w:r>
      <w:r>
        <w:rPr>
          <w:rFonts w:ascii="Arial" w:hAnsi="Arial" w:cs="Arial"/>
          <w:b/>
          <w:color w:val="111111"/>
          <w:sz w:val="20"/>
          <w:szCs w:val="20"/>
        </w:rPr>
        <w:t>.</w:t>
      </w:r>
      <w:proofErr w:type="spellStart"/>
      <w:r>
        <w:rPr>
          <w:rFonts w:ascii="Arial" w:hAnsi="Arial" w:cs="Arial"/>
          <w:b/>
          <w:color w:val="111111"/>
          <w:sz w:val="20"/>
          <w:szCs w:val="20"/>
          <w:lang w:val="en-US"/>
        </w:rPr>
        <w:t>alferova</w:t>
      </w:r>
      <w:proofErr w:type="spellEnd"/>
      <w:r w:rsidRPr="009173DE">
        <w:rPr>
          <w:rFonts w:ascii="Arial" w:hAnsi="Arial" w:cs="Arial"/>
          <w:b/>
          <w:color w:val="111111"/>
          <w:sz w:val="20"/>
          <w:szCs w:val="20"/>
        </w:rPr>
        <w:t>@</w:t>
      </w:r>
      <w:proofErr w:type="spellStart"/>
      <w:r>
        <w:rPr>
          <w:rFonts w:ascii="Arial" w:hAnsi="Arial" w:cs="Arial"/>
          <w:b/>
          <w:color w:val="111111"/>
          <w:sz w:val="20"/>
          <w:szCs w:val="20"/>
          <w:lang w:val="en-US"/>
        </w:rPr>
        <w:t>yandex</w:t>
      </w:r>
      <w:proofErr w:type="spellEnd"/>
      <w:r>
        <w:rPr>
          <w:rFonts w:ascii="Arial" w:hAnsi="Arial" w:cs="Arial"/>
          <w:b/>
          <w:color w:val="111111"/>
          <w:sz w:val="20"/>
          <w:szCs w:val="20"/>
        </w:rPr>
        <w:t>.</w:t>
      </w:r>
      <w:proofErr w:type="spellStart"/>
      <w:r>
        <w:rPr>
          <w:rFonts w:ascii="Arial" w:hAnsi="Arial" w:cs="Arial"/>
          <w:b/>
          <w:color w:val="111111"/>
          <w:sz w:val="20"/>
          <w:szCs w:val="20"/>
          <w:lang w:val="en-US"/>
        </w:rPr>
        <w:t>ru</w:t>
      </w:r>
      <w:proofErr w:type="spellEnd"/>
    </w:p>
    <w:p w14:paraId="1F957878" w14:textId="4DA54750" w:rsidR="00DF1FEB" w:rsidRDefault="00DF1FEB" w:rsidP="00B203DB">
      <w:pPr>
        <w:spacing w:line="240" w:lineRule="auto"/>
        <w:ind w:right="-796"/>
        <w:jc w:val="both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noProof/>
          <w:color w:val="002060"/>
          <w:sz w:val="24"/>
          <w:szCs w:val="24"/>
        </w:rPr>
        <w:lastRenderedPageBreak/>
        <w:drawing>
          <wp:inline distT="0" distB="0" distL="0" distR="0" wp14:anchorId="6F759364" wp14:editId="58C91957">
            <wp:extent cx="1949570" cy="206091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363" cy="209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3DB">
        <w:rPr>
          <w:rFonts w:ascii="Times New Roman" w:hAnsi="Times New Roman"/>
          <w:b/>
          <w:noProof/>
          <w:color w:val="002060"/>
          <w:sz w:val="24"/>
          <w:szCs w:val="24"/>
        </w:rPr>
        <w:drawing>
          <wp:inline distT="0" distB="0" distL="0" distR="0" wp14:anchorId="0EC7D2E8" wp14:editId="08B5783E">
            <wp:extent cx="1975450" cy="2044065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132" cy="2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DA92B" w14:textId="77777777" w:rsidR="00D40B53" w:rsidRDefault="00D40B53" w:rsidP="00B203DB">
      <w:pPr>
        <w:spacing w:line="240" w:lineRule="auto"/>
        <w:ind w:right="-796"/>
        <w:jc w:val="both"/>
        <w:rPr>
          <w:rFonts w:ascii="Times New Roman" w:hAnsi="Times New Roman"/>
          <w:b/>
          <w:color w:val="002060"/>
          <w:sz w:val="24"/>
          <w:szCs w:val="24"/>
        </w:rPr>
      </w:pPr>
    </w:p>
    <w:p w14:paraId="351621B0" w14:textId="6F45597A" w:rsidR="00DF1FEB" w:rsidRDefault="00D40B53" w:rsidP="00EC3B77">
      <w:pPr>
        <w:spacing w:line="240" w:lineRule="auto"/>
        <w:ind w:right="-796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color w:val="002060"/>
          <w:sz w:val="24"/>
          <w:szCs w:val="24"/>
        </w:rPr>
        <w:t>Воспитанники – волонтеры, из числа детей – сирот и детей, оставшихся без попечения родителей не перестают отправлять в зону СВО маскировочные изделия – это сети, которыми ребята на передовой укрывают технику и разные укрытия, освоили плетение нашлемников. Работа продолжается. Дети встали в один строй ради нашей общей победы. Каждую ленточку дети вплетают с большой любовью, проговаривая слова из полюбившейся песни Шамана «Только живыми и целыми возвращайтесь домой».</w:t>
      </w:r>
    </w:p>
    <w:p w14:paraId="5CF735E8" w14:textId="77777777" w:rsidR="00DF1FEB" w:rsidRDefault="00DF1FEB" w:rsidP="00EC3B77">
      <w:pPr>
        <w:spacing w:line="240" w:lineRule="auto"/>
        <w:ind w:right="-796"/>
        <w:rPr>
          <w:rFonts w:ascii="Times New Roman" w:hAnsi="Times New Roman"/>
          <w:b/>
          <w:color w:val="002060"/>
          <w:sz w:val="24"/>
          <w:szCs w:val="24"/>
        </w:rPr>
      </w:pPr>
    </w:p>
    <w:p w14:paraId="6C626816" w14:textId="443B6172" w:rsidR="00B203DB" w:rsidRDefault="00B203DB" w:rsidP="00B203DB">
      <w:pPr>
        <w:spacing w:line="240" w:lineRule="auto"/>
        <w:ind w:right="-796"/>
        <w:jc w:val="both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noProof/>
          <w:color w:val="002060"/>
          <w:sz w:val="24"/>
          <w:szCs w:val="24"/>
        </w:rPr>
        <w:drawing>
          <wp:inline distT="0" distB="0" distL="0" distR="0" wp14:anchorId="1716CB69" wp14:editId="03BE289C">
            <wp:extent cx="2008505" cy="2130031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802" cy="2165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i/>
          <w:noProof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04E88844" wp14:editId="46DA1EC0">
            <wp:extent cx="2206874" cy="2130221"/>
            <wp:effectExtent l="0" t="0" r="317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262" cy="217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7DAC2" w14:textId="77777777" w:rsidR="00DB3CF9" w:rsidRDefault="00B203DB" w:rsidP="00DB3CF9">
      <w:pPr>
        <w:spacing w:line="240" w:lineRule="auto"/>
        <w:ind w:left="-709" w:right="-796"/>
        <w:jc w:val="both"/>
        <w:rPr>
          <w:rFonts w:ascii="Times New Roman" w:hAnsi="Times New Roman"/>
          <w:b/>
          <w:noProof/>
          <w:color w:val="002060"/>
          <w:sz w:val="24"/>
          <w:szCs w:val="24"/>
        </w:rPr>
      </w:pPr>
      <w:r>
        <w:rPr>
          <w:rFonts w:ascii="Times New Roman" w:hAnsi="Times New Roman"/>
          <w:b/>
          <w:noProof/>
          <w:color w:val="002060"/>
          <w:sz w:val="24"/>
          <w:szCs w:val="24"/>
        </w:rPr>
        <w:lastRenderedPageBreak/>
        <w:drawing>
          <wp:inline distT="0" distB="0" distL="0" distR="0" wp14:anchorId="33BDAA9F" wp14:editId="5ECC6AAD">
            <wp:extent cx="1951789" cy="1991995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250" cy="203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2060"/>
          <w:sz w:val="24"/>
          <w:szCs w:val="24"/>
        </w:rPr>
        <w:drawing>
          <wp:inline distT="0" distB="0" distL="0" distR="0" wp14:anchorId="663CACE6" wp14:editId="71719A83">
            <wp:extent cx="1768699" cy="1971675"/>
            <wp:effectExtent l="0" t="0" r="3175" b="0"/>
            <wp:docPr id="24" name="Рисунок 24" descr="C:\Users\User\Desktop\IMG_20231104_184423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231104_184423_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832" cy="201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2293A" w14:textId="1F4DC1FD" w:rsidR="00CC0F3D" w:rsidRDefault="00F844F3" w:rsidP="00DB3CF9">
      <w:pPr>
        <w:spacing w:line="240" w:lineRule="auto"/>
        <w:ind w:left="-709" w:right="-796"/>
        <w:jc w:val="both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color w:val="002060"/>
          <w:sz w:val="24"/>
          <w:szCs w:val="24"/>
        </w:rPr>
        <w:t xml:space="preserve">С тех пор, как на Украине началась специальная военная операция, жители нашей страны сплотились и всеми возможными способами </w:t>
      </w:r>
      <w:r w:rsidR="00CC0F3D">
        <w:rPr>
          <w:rFonts w:ascii="Times New Roman" w:hAnsi="Times New Roman"/>
          <w:b/>
          <w:color w:val="002060"/>
          <w:sz w:val="24"/>
          <w:szCs w:val="24"/>
        </w:rPr>
        <w:t>поддерживают своих героев.</w:t>
      </w:r>
    </w:p>
    <w:p w14:paraId="439D9C01" w14:textId="059940DF" w:rsidR="002C260D" w:rsidRDefault="00CC0F3D" w:rsidP="00DB3CF9">
      <w:pPr>
        <w:spacing w:line="240" w:lineRule="auto"/>
        <w:ind w:left="-709" w:right="-796"/>
        <w:jc w:val="both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color w:val="002060"/>
          <w:sz w:val="24"/>
          <w:szCs w:val="24"/>
        </w:rPr>
        <w:t xml:space="preserve">Свою посильную лепту с самого начала СВО вносят воспитанники – волонтёры Центра социальной помощи семье и детям Тайшетского </w:t>
      </w:r>
      <w:r w:rsidR="00FE5FD3">
        <w:rPr>
          <w:rFonts w:ascii="Times New Roman" w:hAnsi="Times New Roman"/>
          <w:b/>
          <w:color w:val="002060"/>
          <w:sz w:val="24"/>
          <w:szCs w:val="24"/>
        </w:rPr>
        <w:t>района. Дети</w:t>
      </w:r>
      <w:r>
        <w:rPr>
          <w:rFonts w:ascii="Times New Roman" w:hAnsi="Times New Roman"/>
          <w:b/>
          <w:color w:val="002060"/>
          <w:sz w:val="24"/>
          <w:szCs w:val="24"/>
        </w:rPr>
        <w:t xml:space="preserve"> участвуют в каждом сборе гуманитарной помощи. Изготавливают открытки и пишут письма с добрыми пожеланиями, освоили плетение маскировочных сетей. А это – дело кропотливое, в каждую   ее ячейку ребята вплетают доброту, любовь и заботу.</w:t>
      </w:r>
    </w:p>
    <w:p w14:paraId="2AB39933" w14:textId="1B7497A2" w:rsidR="00DB3CF9" w:rsidRDefault="00CC0F3D" w:rsidP="00DB3CF9">
      <w:pPr>
        <w:spacing w:line="240" w:lineRule="auto"/>
        <w:ind w:left="-709" w:right="-796"/>
        <w:jc w:val="both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color w:val="002060"/>
          <w:sz w:val="24"/>
          <w:szCs w:val="24"/>
        </w:rPr>
        <w:t xml:space="preserve">Оригинально и с большой фантазией подошли </w:t>
      </w:r>
      <w:proofErr w:type="spellStart"/>
      <w:r>
        <w:rPr>
          <w:rFonts w:ascii="Times New Roman" w:hAnsi="Times New Roman"/>
          <w:b/>
          <w:color w:val="002060"/>
          <w:sz w:val="24"/>
          <w:szCs w:val="24"/>
        </w:rPr>
        <w:t>отрядовцы</w:t>
      </w:r>
      <w:proofErr w:type="spellEnd"/>
      <w:r>
        <w:rPr>
          <w:rFonts w:ascii="Times New Roman" w:hAnsi="Times New Roman"/>
          <w:b/>
          <w:color w:val="002060"/>
          <w:sz w:val="24"/>
          <w:szCs w:val="24"/>
        </w:rPr>
        <w:t xml:space="preserve"> к изготовлению оберегов в виде </w:t>
      </w:r>
      <w:r w:rsidR="00FE5FD3">
        <w:rPr>
          <w:rFonts w:ascii="Times New Roman" w:hAnsi="Times New Roman"/>
          <w:b/>
          <w:color w:val="002060"/>
          <w:sz w:val="24"/>
          <w:szCs w:val="24"/>
        </w:rPr>
        <w:t>брелоков</w:t>
      </w:r>
      <w:r>
        <w:rPr>
          <w:rFonts w:ascii="Times New Roman" w:hAnsi="Times New Roman"/>
          <w:b/>
          <w:color w:val="002060"/>
          <w:sz w:val="24"/>
          <w:szCs w:val="24"/>
        </w:rPr>
        <w:t xml:space="preserve">. В каждую деталь вложена частичка душевной теплоты, </w:t>
      </w:r>
      <w:r w:rsidR="00FE5FD3">
        <w:rPr>
          <w:rFonts w:ascii="Times New Roman" w:hAnsi="Times New Roman"/>
          <w:b/>
          <w:color w:val="002060"/>
          <w:sz w:val="24"/>
          <w:szCs w:val="24"/>
        </w:rPr>
        <w:t>чтобы,</w:t>
      </w:r>
      <w:r>
        <w:rPr>
          <w:rFonts w:ascii="Times New Roman" w:hAnsi="Times New Roman"/>
          <w:b/>
          <w:color w:val="002060"/>
          <w:sz w:val="24"/>
          <w:szCs w:val="24"/>
        </w:rPr>
        <w:t xml:space="preserve"> взяв </w:t>
      </w:r>
      <w:r w:rsidR="00FE5FD3">
        <w:rPr>
          <w:rFonts w:ascii="Times New Roman" w:hAnsi="Times New Roman"/>
          <w:b/>
          <w:color w:val="002060"/>
          <w:sz w:val="24"/>
          <w:szCs w:val="24"/>
        </w:rPr>
        <w:t>сувенир</w:t>
      </w:r>
      <w:r>
        <w:rPr>
          <w:rFonts w:ascii="Times New Roman" w:hAnsi="Times New Roman"/>
          <w:b/>
          <w:color w:val="002060"/>
          <w:sz w:val="24"/>
          <w:szCs w:val="24"/>
        </w:rPr>
        <w:t xml:space="preserve"> в руки, наши бойцы</w:t>
      </w:r>
      <w:r w:rsidR="00FE5FD3">
        <w:rPr>
          <w:rFonts w:ascii="Times New Roman" w:hAnsi="Times New Roman"/>
          <w:b/>
          <w:color w:val="002060"/>
          <w:sz w:val="24"/>
          <w:szCs w:val="24"/>
        </w:rPr>
        <w:t xml:space="preserve"> непременно почувствовали: здесь их любят и очень ждут домой</w:t>
      </w:r>
      <w:r w:rsidR="00DB3CF9">
        <w:rPr>
          <w:rFonts w:ascii="Times New Roman" w:hAnsi="Times New Roman"/>
          <w:b/>
          <w:color w:val="002060"/>
          <w:sz w:val="24"/>
          <w:szCs w:val="24"/>
        </w:rPr>
        <w:t>!</w:t>
      </w:r>
    </w:p>
    <w:p w14:paraId="6BBFBBA3" w14:textId="2E41857B" w:rsidR="008D3084" w:rsidRPr="00E704A2" w:rsidRDefault="00FE5FD3" w:rsidP="00E704A2">
      <w:pPr>
        <w:spacing w:line="240" w:lineRule="auto"/>
        <w:ind w:left="-709" w:right="-796"/>
        <w:jc w:val="both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r w:rsidR="00DB3CF9">
        <w:rPr>
          <w:rFonts w:ascii="Times New Roman" w:hAnsi="Times New Roman"/>
          <w:b/>
          <w:noProof/>
          <w:color w:val="002060"/>
          <w:sz w:val="24"/>
          <w:szCs w:val="24"/>
        </w:rPr>
        <w:drawing>
          <wp:inline distT="0" distB="0" distL="0" distR="0" wp14:anchorId="2E0E2E7E" wp14:editId="6C97BEFA">
            <wp:extent cx="3086100" cy="189533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313" cy="193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D1264FE" w14:textId="55B94514" w:rsidR="00F844F3" w:rsidRDefault="00F844F3"/>
    <w:p w14:paraId="3F9C042E" w14:textId="77777777" w:rsidR="00F844F3" w:rsidRDefault="00F844F3"/>
    <w:sectPr w:rsidR="00F844F3" w:rsidSect="00B203DB">
      <w:pgSz w:w="8419" w:h="11906" w:orient="landscape"/>
      <w:pgMar w:top="426" w:right="851" w:bottom="851" w:left="567" w:header="709" w:footer="709" w:gutter="56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SchbkCyrill BT">
    <w:altName w:val="Cambria"/>
    <w:charset w:val="CC"/>
    <w:family w:val="roman"/>
    <w:pitch w:val="variable"/>
    <w:sig w:usb0="80000203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084"/>
    <w:rsid w:val="00051CFC"/>
    <w:rsid w:val="00097DFF"/>
    <w:rsid w:val="000A2C68"/>
    <w:rsid w:val="000C0775"/>
    <w:rsid w:val="0028310B"/>
    <w:rsid w:val="002C260D"/>
    <w:rsid w:val="004969F5"/>
    <w:rsid w:val="005B2F53"/>
    <w:rsid w:val="007D1395"/>
    <w:rsid w:val="008D3084"/>
    <w:rsid w:val="009173DE"/>
    <w:rsid w:val="009F2A93"/>
    <w:rsid w:val="00B203DB"/>
    <w:rsid w:val="00CC0F3D"/>
    <w:rsid w:val="00D24351"/>
    <w:rsid w:val="00D40B53"/>
    <w:rsid w:val="00DA33E6"/>
    <w:rsid w:val="00DB3CF9"/>
    <w:rsid w:val="00DF1FEB"/>
    <w:rsid w:val="00E53F52"/>
    <w:rsid w:val="00E704A2"/>
    <w:rsid w:val="00EC3B77"/>
    <w:rsid w:val="00F844F3"/>
    <w:rsid w:val="00FE5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62F2E"/>
  <w15:chartTrackingRefBased/>
  <w15:docId w15:val="{4C7235C2-B120-4B51-856E-BC8B6ABBE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51CFC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7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C077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E521F1-A172-4759-9C2D-A40811ED6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cp:lastPrinted>2023-11-06T07:16:00Z</cp:lastPrinted>
  <dcterms:created xsi:type="dcterms:W3CDTF">2023-11-06T06:58:00Z</dcterms:created>
  <dcterms:modified xsi:type="dcterms:W3CDTF">2025-11-01T03:48:00Z</dcterms:modified>
</cp:coreProperties>
</file>