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58662" w14:textId="004A3E3C" w:rsidR="00330EBA" w:rsidRPr="004B461C" w:rsidRDefault="00183508" w:rsidP="00183508">
      <w:pPr>
        <w:ind w:right="46"/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7B713878" wp14:editId="473ED291">
            <wp:simplePos x="0" y="0"/>
            <wp:positionH relativeFrom="column">
              <wp:posOffset>-8479634</wp:posOffset>
            </wp:positionH>
            <wp:positionV relativeFrom="paragraph">
              <wp:posOffset>-425994</wp:posOffset>
            </wp:positionV>
            <wp:extent cx="14815664" cy="7655560"/>
            <wp:effectExtent l="0" t="0" r="5715" b="254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4637" cy="766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EA6F90B" wp14:editId="43ED8C19">
                <wp:simplePos x="0" y="0"/>
                <wp:positionH relativeFrom="column">
                  <wp:posOffset>-347526</wp:posOffset>
                </wp:positionH>
                <wp:positionV relativeFrom="paragraph">
                  <wp:posOffset>-88538</wp:posOffset>
                </wp:positionV>
                <wp:extent cx="3254375" cy="6651171"/>
                <wp:effectExtent l="0" t="0" r="22225" b="1651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375" cy="6651171"/>
                        </a:xfrm>
                        <a:prstGeom prst="roundRect">
                          <a:avLst>
                            <a:gd name="adj" fmla="val 11630"/>
                          </a:avLst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0D5E7" id="Прямоугольник: скругленные углы 2" o:spid="_x0000_s1026" style="position:absolute;margin-left:-27.35pt;margin-top:-6.95pt;width:256.25pt;height:523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6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" fillcolor="white [3212]" strokecolor="#1f3763 [1604]" strokeweight="1pt">
                <v:fill opacity="32896f"/>
                <v:stroke joinstyle="miter"/>
              </v:roundrect>
            </w:pict>
          </mc:Fallback>
        </mc:AlternateContent>
      </w:r>
      <w:r w:rsidR="00330EBA" w:rsidRPr="004B461C">
        <w:rPr>
          <w:rFonts w:ascii="Franklin Gothic Book" w:hAnsi="Franklin Gothic Book"/>
          <w:sz w:val="28"/>
          <w:szCs w:val="28"/>
        </w:rPr>
        <w:t>Меры социальной поддержки участникам СВО и членам их семей.</w:t>
      </w:r>
    </w:p>
    <w:p w14:paraId="0585930E" w14:textId="27844D50" w:rsidR="00330EBA" w:rsidRPr="004B461C" w:rsidRDefault="00330EBA" w:rsidP="00183508">
      <w:pPr>
        <w:pStyle w:val="a7"/>
        <w:numPr>
          <w:ilvl w:val="0"/>
          <w:numId w:val="2"/>
        </w:numPr>
        <w:ind w:left="0" w:right="46" w:hanging="426"/>
        <w:rPr>
          <w:rFonts w:ascii="Franklin Gothic Book" w:hAnsi="Franklin Gothic Book"/>
          <w:sz w:val="23"/>
          <w:szCs w:val="23"/>
        </w:rPr>
      </w:pPr>
      <w:r w:rsidRPr="004B461C">
        <w:rPr>
          <w:rFonts w:ascii="Franklin Gothic Book" w:hAnsi="Franklin Gothic Book"/>
          <w:sz w:val="23"/>
          <w:szCs w:val="23"/>
        </w:rPr>
        <w:t xml:space="preserve">Предоставление участникам СВО и членам их семей технических средств реабилитации в соответствии с индивидуальными программами реабилитации или </w:t>
      </w:r>
      <w:proofErr w:type="spellStart"/>
      <w:r w:rsidRPr="004B461C">
        <w:rPr>
          <w:rFonts w:ascii="Franklin Gothic Book" w:hAnsi="Franklin Gothic Book"/>
          <w:sz w:val="23"/>
          <w:szCs w:val="23"/>
        </w:rPr>
        <w:t>абилитации</w:t>
      </w:r>
      <w:proofErr w:type="spellEnd"/>
      <w:r w:rsidRPr="004B461C">
        <w:rPr>
          <w:rFonts w:ascii="Franklin Gothic Book" w:hAnsi="Franklin Gothic Book"/>
          <w:sz w:val="23"/>
          <w:szCs w:val="23"/>
        </w:rPr>
        <w:t xml:space="preserve"> инвалидов, не включённых в федеральный перечень.</w:t>
      </w:r>
    </w:p>
    <w:p w14:paraId="08B5EF9C" w14:textId="13D799A3" w:rsidR="00330EBA" w:rsidRPr="004B461C" w:rsidRDefault="00330EBA" w:rsidP="00183508">
      <w:pPr>
        <w:pStyle w:val="a7"/>
        <w:ind w:left="0" w:right="46"/>
        <w:rPr>
          <w:rFonts w:ascii="Franklin Gothic Book" w:hAnsi="Franklin Gothic Book"/>
          <w:sz w:val="23"/>
          <w:szCs w:val="23"/>
        </w:rPr>
      </w:pPr>
    </w:p>
    <w:p w14:paraId="1F70B8EF" w14:textId="3B9D0BAD" w:rsidR="000C3413" w:rsidRPr="004B461C" w:rsidRDefault="00330EBA" w:rsidP="00183508">
      <w:pPr>
        <w:pStyle w:val="a7"/>
        <w:numPr>
          <w:ilvl w:val="0"/>
          <w:numId w:val="2"/>
        </w:numPr>
        <w:ind w:left="0" w:right="46" w:hanging="426"/>
        <w:rPr>
          <w:rFonts w:ascii="Franklin Gothic Book" w:hAnsi="Franklin Gothic Book"/>
          <w:sz w:val="23"/>
          <w:szCs w:val="23"/>
        </w:rPr>
      </w:pPr>
      <w:r w:rsidRPr="004B461C">
        <w:rPr>
          <w:rFonts w:ascii="Franklin Gothic Book" w:hAnsi="Franklin Gothic Book"/>
          <w:sz w:val="23"/>
          <w:szCs w:val="23"/>
        </w:rPr>
        <w:t>Предоставление участникам СВО и членам их семей, признанных нуждающимися</w:t>
      </w:r>
      <w:r w:rsidR="000C3413" w:rsidRPr="004B461C">
        <w:rPr>
          <w:rFonts w:ascii="Franklin Gothic Book" w:hAnsi="Franklin Gothic Book"/>
          <w:sz w:val="23"/>
          <w:szCs w:val="23"/>
        </w:rPr>
        <w:t xml:space="preserve"> в социальном сопровождении, социальной услуги по оказанию помощи в оформлении индивидуальных программ реабилитации и </w:t>
      </w:r>
      <w:proofErr w:type="spellStart"/>
      <w:r w:rsidR="000C3413" w:rsidRPr="004B461C">
        <w:rPr>
          <w:rFonts w:ascii="Franklin Gothic Book" w:hAnsi="Franklin Gothic Book"/>
          <w:sz w:val="23"/>
          <w:szCs w:val="23"/>
        </w:rPr>
        <w:t>абилитации</w:t>
      </w:r>
      <w:proofErr w:type="spellEnd"/>
      <w:r w:rsidR="000C3413" w:rsidRPr="004B461C">
        <w:rPr>
          <w:rFonts w:ascii="Franklin Gothic Book" w:hAnsi="Franklin Gothic Book"/>
          <w:sz w:val="23"/>
          <w:szCs w:val="23"/>
        </w:rPr>
        <w:t xml:space="preserve"> инвалидов, а также проведение социально-реабилитационных мероприятий.</w:t>
      </w:r>
    </w:p>
    <w:p w14:paraId="42735DE0" w14:textId="77777777" w:rsidR="000C3413" w:rsidRPr="004B461C" w:rsidRDefault="000C3413" w:rsidP="00183508">
      <w:pPr>
        <w:pStyle w:val="a7"/>
        <w:ind w:right="46"/>
        <w:rPr>
          <w:rFonts w:ascii="Franklin Gothic Book" w:hAnsi="Franklin Gothic Book"/>
          <w:sz w:val="23"/>
          <w:szCs w:val="23"/>
        </w:rPr>
      </w:pPr>
    </w:p>
    <w:p w14:paraId="76047644" w14:textId="3BAD95FC" w:rsidR="00330EBA" w:rsidRPr="004B461C" w:rsidRDefault="000C3413" w:rsidP="00183508">
      <w:pPr>
        <w:pStyle w:val="a7"/>
        <w:numPr>
          <w:ilvl w:val="0"/>
          <w:numId w:val="2"/>
        </w:numPr>
        <w:ind w:left="0" w:right="46" w:hanging="426"/>
        <w:rPr>
          <w:rFonts w:ascii="Franklin Gothic Book" w:hAnsi="Franklin Gothic Book"/>
          <w:sz w:val="23"/>
          <w:szCs w:val="23"/>
        </w:rPr>
      </w:pPr>
      <w:r w:rsidRPr="004B461C">
        <w:rPr>
          <w:rFonts w:ascii="Franklin Gothic Book" w:hAnsi="Franklin Gothic Book"/>
          <w:sz w:val="23"/>
          <w:szCs w:val="23"/>
        </w:rPr>
        <w:t>Оказание содействия в организации временного проживания участникам СВО в городе Иркутске</w:t>
      </w:r>
      <w:r w:rsidR="003B5258">
        <w:rPr>
          <w:rFonts w:ascii="Franklin Gothic Book" w:hAnsi="Franklin Gothic Book"/>
          <w:sz w:val="23"/>
          <w:szCs w:val="23"/>
        </w:rPr>
        <w:t xml:space="preserve"> </w:t>
      </w:r>
      <w:r w:rsidRPr="004B461C">
        <w:rPr>
          <w:rFonts w:ascii="Franklin Gothic Book" w:hAnsi="Franklin Gothic Book"/>
          <w:sz w:val="23"/>
          <w:szCs w:val="23"/>
        </w:rPr>
        <w:t xml:space="preserve">(на период мед. обследования или при транзитном следовании до места назначения). </w:t>
      </w:r>
    </w:p>
    <w:p w14:paraId="3A028945" w14:textId="77777777" w:rsidR="000C3413" w:rsidRPr="004B461C" w:rsidRDefault="000C3413" w:rsidP="00183508">
      <w:pPr>
        <w:pStyle w:val="a7"/>
        <w:ind w:right="46"/>
        <w:rPr>
          <w:rFonts w:ascii="Franklin Gothic Book" w:hAnsi="Franklin Gothic Book"/>
          <w:sz w:val="23"/>
          <w:szCs w:val="23"/>
        </w:rPr>
      </w:pPr>
    </w:p>
    <w:p w14:paraId="11B72491" w14:textId="13B3128E" w:rsidR="000C3413" w:rsidRPr="004B461C" w:rsidRDefault="000C3413" w:rsidP="00183508">
      <w:pPr>
        <w:pStyle w:val="a7"/>
        <w:numPr>
          <w:ilvl w:val="0"/>
          <w:numId w:val="2"/>
        </w:numPr>
        <w:ind w:left="0" w:right="46" w:hanging="426"/>
        <w:rPr>
          <w:rFonts w:ascii="Franklin Gothic Book" w:hAnsi="Franklin Gothic Book"/>
          <w:sz w:val="23"/>
          <w:szCs w:val="23"/>
        </w:rPr>
      </w:pPr>
      <w:r w:rsidRPr="004B461C">
        <w:rPr>
          <w:rFonts w:ascii="Franklin Gothic Book" w:hAnsi="Franklin Gothic Book"/>
          <w:sz w:val="23"/>
          <w:szCs w:val="23"/>
        </w:rPr>
        <w:t>Государственная социальная помощь на основании социального контракта.</w:t>
      </w:r>
    </w:p>
    <w:p w14:paraId="1CF6B831" w14:textId="77777777" w:rsidR="000C3413" w:rsidRPr="004B461C" w:rsidRDefault="000C3413" w:rsidP="00183508">
      <w:pPr>
        <w:pStyle w:val="a7"/>
        <w:ind w:right="46"/>
        <w:rPr>
          <w:rFonts w:ascii="Franklin Gothic Book" w:hAnsi="Franklin Gothic Book"/>
          <w:sz w:val="23"/>
          <w:szCs w:val="23"/>
        </w:rPr>
      </w:pPr>
    </w:p>
    <w:p w14:paraId="57DB8E80" w14:textId="1324E634" w:rsidR="000C3413" w:rsidRPr="004B461C" w:rsidRDefault="000C3413" w:rsidP="00183508">
      <w:pPr>
        <w:pStyle w:val="a7"/>
        <w:numPr>
          <w:ilvl w:val="0"/>
          <w:numId w:val="2"/>
        </w:numPr>
        <w:ind w:left="0" w:right="46" w:hanging="426"/>
        <w:rPr>
          <w:rFonts w:ascii="Franklin Gothic Book" w:hAnsi="Franklin Gothic Book"/>
          <w:sz w:val="23"/>
          <w:szCs w:val="23"/>
        </w:rPr>
      </w:pPr>
      <w:r w:rsidRPr="004B461C">
        <w:rPr>
          <w:rFonts w:ascii="Franklin Gothic Book" w:hAnsi="Franklin Gothic Book"/>
          <w:sz w:val="23"/>
          <w:szCs w:val="23"/>
        </w:rPr>
        <w:t>Внеочередное включение в систему долговременного ухода на дому</w:t>
      </w:r>
      <w:r w:rsidR="004B461C">
        <w:rPr>
          <w:rFonts w:ascii="Franklin Gothic Book" w:hAnsi="Franklin Gothic Book"/>
          <w:sz w:val="23"/>
          <w:szCs w:val="23"/>
        </w:rPr>
        <w:t>.</w:t>
      </w:r>
    </w:p>
    <w:p w14:paraId="7228C8F6" w14:textId="77777777" w:rsidR="000C3413" w:rsidRPr="004B461C" w:rsidRDefault="000C3413" w:rsidP="00183508">
      <w:pPr>
        <w:pStyle w:val="a7"/>
        <w:ind w:right="46"/>
        <w:rPr>
          <w:rFonts w:ascii="Franklin Gothic Book" w:hAnsi="Franklin Gothic Book"/>
          <w:sz w:val="23"/>
          <w:szCs w:val="23"/>
        </w:rPr>
      </w:pPr>
    </w:p>
    <w:p w14:paraId="1590E188" w14:textId="13A09947" w:rsidR="000C3413" w:rsidRPr="004B461C" w:rsidRDefault="000C3413" w:rsidP="00183508">
      <w:pPr>
        <w:pStyle w:val="a7"/>
        <w:numPr>
          <w:ilvl w:val="0"/>
          <w:numId w:val="2"/>
        </w:numPr>
        <w:ind w:left="0" w:right="46" w:hanging="426"/>
        <w:rPr>
          <w:rFonts w:ascii="Franklin Gothic Book" w:hAnsi="Franklin Gothic Book"/>
          <w:sz w:val="24"/>
          <w:szCs w:val="24"/>
        </w:rPr>
      </w:pPr>
      <w:r w:rsidRPr="004B461C">
        <w:rPr>
          <w:rFonts w:ascii="Franklin Gothic Book" w:hAnsi="Franklin Gothic Book"/>
          <w:sz w:val="23"/>
          <w:szCs w:val="23"/>
        </w:rPr>
        <w:t>Предоставление социальной помощи на дому</w:t>
      </w:r>
      <w:r w:rsidR="004B461C">
        <w:rPr>
          <w:rFonts w:ascii="Franklin Gothic Book" w:hAnsi="Franklin Gothic Book"/>
          <w:sz w:val="23"/>
          <w:szCs w:val="23"/>
        </w:rPr>
        <w:t>.</w:t>
      </w:r>
    </w:p>
    <w:p w14:paraId="21308E92" w14:textId="77777777" w:rsidR="000C3413" w:rsidRPr="004B461C" w:rsidRDefault="000C3413" w:rsidP="000C3413">
      <w:pPr>
        <w:pStyle w:val="a7"/>
        <w:rPr>
          <w:rFonts w:ascii="Franklin Gothic Book" w:hAnsi="Franklin Gothic Book"/>
          <w:sz w:val="24"/>
          <w:szCs w:val="24"/>
        </w:rPr>
      </w:pPr>
    </w:p>
    <w:p w14:paraId="5584C1FD" w14:textId="194A73C2" w:rsidR="00183508" w:rsidRDefault="00183508" w:rsidP="004B461C">
      <w:pPr>
        <w:pStyle w:val="a7"/>
        <w:ind w:left="0"/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69C2C41" wp14:editId="4B5365AF">
                <wp:simplePos x="0" y="0"/>
                <wp:positionH relativeFrom="column">
                  <wp:posOffset>-294186</wp:posOffset>
                </wp:positionH>
                <wp:positionV relativeFrom="paragraph">
                  <wp:posOffset>-88537</wp:posOffset>
                </wp:positionV>
                <wp:extent cx="3069590" cy="6585676"/>
                <wp:effectExtent l="0" t="0" r="16510" b="2476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590" cy="6585676"/>
                        </a:xfrm>
                        <a:prstGeom prst="roundRect">
                          <a:avLst>
                            <a:gd name="adj" fmla="val 11630"/>
                          </a:avLst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24E1AB" id="Прямоугольник: скругленные углы 3" o:spid="_x0000_s1026" style="position:absolute;margin-left:-23.15pt;margin-top:-6.95pt;width:241.7pt;height:518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6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" fillcolor="white [3212]" strokecolor="#1f3763 [1604]" strokeweight="1pt">
                <v:fill opacity="32896f"/>
                <v:stroke joinstyle="miter"/>
              </v:roundrect>
            </w:pict>
          </mc:Fallback>
        </mc:AlternateContent>
      </w:r>
    </w:p>
    <w:p w14:paraId="30610817" w14:textId="24E58E3F" w:rsidR="00183508" w:rsidRDefault="00183508" w:rsidP="004B461C">
      <w:pPr>
        <w:pStyle w:val="a7"/>
        <w:ind w:left="0"/>
        <w:jc w:val="center"/>
        <w:rPr>
          <w:rFonts w:ascii="Franklin Gothic Book" w:hAnsi="Franklin Gothic Book"/>
          <w:sz w:val="28"/>
          <w:szCs w:val="28"/>
        </w:rPr>
      </w:pPr>
    </w:p>
    <w:p w14:paraId="624155FC" w14:textId="30C809D2" w:rsidR="004B461C" w:rsidRDefault="000C3413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r w:rsidRPr="004B461C">
        <w:rPr>
          <w:rFonts w:ascii="Franklin Gothic Book" w:hAnsi="Franklin Gothic Book"/>
          <w:sz w:val="28"/>
          <w:szCs w:val="28"/>
        </w:rPr>
        <w:t>Консультации и предоставление мер социальной поддержки осуществляет отдел по работе с участниками СВО и членами их семей</w:t>
      </w:r>
      <w:r w:rsidR="004B461C">
        <w:rPr>
          <w:rFonts w:ascii="Franklin Gothic Book" w:hAnsi="Franklin Gothic Book"/>
          <w:sz w:val="28"/>
          <w:szCs w:val="28"/>
        </w:rPr>
        <w:t xml:space="preserve"> </w:t>
      </w:r>
    </w:p>
    <w:p w14:paraId="0C5140AB" w14:textId="0B6862EE" w:rsidR="000C3413" w:rsidRPr="004B461C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r w:rsidRPr="004B461C">
        <w:rPr>
          <w:rFonts w:ascii="Franklin Gothic Book" w:hAnsi="Franklin Gothic Book"/>
          <w:sz w:val="28"/>
          <w:szCs w:val="28"/>
          <w:u w:val="single"/>
        </w:rPr>
        <w:t>п</w:t>
      </w:r>
      <w:r w:rsidR="000C3413" w:rsidRPr="004B461C">
        <w:rPr>
          <w:rFonts w:ascii="Franklin Gothic Book" w:hAnsi="Franklin Gothic Book"/>
          <w:sz w:val="28"/>
          <w:szCs w:val="28"/>
          <w:u w:val="single"/>
        </w:rPr>
        <w:t>о адресу:</w:t>
      </w:r>
    </w:p>
    <w:p w14:paraId="6FAB6143" w14:textId="40C92970" w:rsidR="000C3413" w:rsidRPr="004B461C" w:rsidRDefault="000C3413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r w:rsidRPr="004B461C">
        <w:rPr>
          <w:rFonts w:ascii="Franklin Gothic Book" w:hAnsi="Franklin Gothic Book"/>
          <w:sz w:val="28"/>
          <w:szCs w:val="28"/>
        </w:rPr>
        <w:t>665001, г. Тайшет,</w:t>
      </w:r>
    </w:p>
    <w:p w14:paraId="6C16CF26" w14:textId="305F1B7D" w:rsidR="000C3413" w:rsidRPr="004B461C" w:rsidRDefault="000C3413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r w:rsidRPr="004B461C">
        <w:rPr>
          <w:rFonts w:ascii="Franklin Gothic Book" w:hAnsi="Franklin Gothic Book"/>
          <w:sz w:val="28"/>
          <w:szCs w:val="28"/>
        </w:rPr>
        <w:t xml:space="preserve"> ул. Андреева 12, </w:t>
      </w:r>
      <w:proofErr w:type="spellStart"/>
      <w:r w:rsidRPr="004B461C">
        <w:rPr>
          <w:rFonts w:ascii="Franklin Gothic Book" w:hAnsi="Franklin Gothic Book"/>
          <w:sz w:val="28"/>
          <w:szCs w:val="28"/>
        </w:rPr>
        <w:t>каб</w:t>
      </w:r>
      <w:proofErr w:type="spellEnd"/>
      <w:r w:rsidRPr="004B461C">
        <w:rPr>
          <w:rFonts w:ascii="Franklin Gothic Book" w:hAnsi="Franklin Gothic Book"/>
          <w:sz w:val="28"/>
          <w:szCs w:val="28"/>
        </w:rPr>
        <w:t>. №3</w:t>
      </w:r>
    </w:p>
    <w:p w14:paraId="33E00B06" w14:textId="4067A855" w:rsidR="000C3413" w:rsidRPr="004B461C" w:rsidRDefault="000C3413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r w:rsidRPr="004B461C">
        <w:rPr>
          <w:rFonts w:ascii="Franklin Gothic Book" w:hAnsi="Franklin Gothic Book"/>
          <w:sz w:val="28"/>
          <w:szCs w:val="28"/>
        </w:rPr>
        <w:t>Тел. 8(39563)2-69-29(доб. 203)</w:t>
      </w:r>
    </w:p>
    <w:p w14:paraId="13EFE3C7" w14:textId="59379F6B" w:rsidR="004B461C" w:rsidRPr="004B461C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</w:p>
    <w:p w14:paraId="01A8BD94" w14:textId="514C3104" w:rsidR="000C3413" w:rsidRPr="004B461C" w:rsidRDefault="000C3413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  <w:u w:val="single"/>
        </w:rPr>
      </w:pPr>
      <w:r w:rsidRPr="004B461C">
        <w:rPr>
          <w:rFonts w:ascii="Franklin Gothic Book" w:hAnsi="Franklin Gothic Book"/>
          <w:sz w:val="28"/>
          <w:szCs w:val="28"/>
          <w:u w:val="single"/>
        </w:rPr>
        <w:t xml:space="preserve">Эл. </w:t>
      </w:r>
      <w:r w:rsidR="004B461C" w:rsidRPr="004B461C">
        <w:rPr>
          <w:rFonts w:ascii="Franklin Gothic Book" w:hAnsi="Franklin Gothic Book"/>
          <w:sz w:val="28"/>
          <w:szCs w:val="28"/>
          <w:u w:val="single"/>
        </w:rPr>
        <w:t>по</w:t>
      </w:r>
      <w:r w:rsidRPr="004B461C">
        <w:rPr>
          <w:rFonts w:ascii="Franklin Gothic Book" w:hAnsi="Franklin Gothic Book"/>
          <w:sz w:val="28"/>
          <w:szCs w:val="28"/>
          <w:u w:val="single"/>
        </w:rPr>
        <w:t>чта</w:t>
      </w:r>
      <w:r w:rsidR="004B461C" w:rsidRPr="004B461C">
        <w:rPr>
          <w:rFonts w:ascii="Franklin Gothic Book" w:hAnsi="Franklin Gothic Book"/>
          <w:sz w:val="28"/>
          <w:szCs w:val="28"/>
          <w:u w:val="single"/>
        </w:rPr>
        <w:t>:</w:t>
      </w:r>
    </w:p>
    <w:p w14:paraId="067D6756" w14:textId="12852B59" w:rsidR="000C3413" w:rsidRPr="004B461C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proofErr w:type="spellStart"/>
      <w:r w:rsidRPr="004B461C">
        <w:rPr>
          <w:rFonts w:ascii="Franklin Gothic Book" w:hAnsi="Franklin Gothic Book"/>
          <w:sz w:val="28"/>
          <w:szCs w:val="28"/>
          <w:lang w:val="en-US"/>
        </w:rPr>
        <w:t>uszson</w:t>
      </w:r>
      <w:proofErr w:type="spellEnd"/>
      <w:r w:rsidRPr="004B461C">
        <w:rPr>
          <w:rFonts w:ascii="Franklin Gothic Book" w:hAnsi="Franklin Gothic Book"/>
          <w:sz w:val="28"/>
          <w:szCs w:val="28"/>
        </w:rPr>
        <w:t>.</w:t>
      </w:r>
      <w:proofErr w:type="spellStart"/>
      <w:r w:rsidRPr="004B461C">
        <w:rPr>
          <w:rFonts w:ascii="Franklin Gothic Book" w:hAnsi="Franklin Gothic Book"/>
          <w:sz w:val="28"/>
          <w:szCs w:val="28"/>
          <w:lang w:val="en-US"/>
        </w:rPr>
        <w:t>tayshet</w:t>
      </w:r>
      <w:proofErr w:type="spellEnd"/>
      <w:r w:rsidRPr="004B461C">
        <w:rPr>
          <w:rFonts w:ascii="Franklin Gothic Book" w:hAnsi="Franklin Gothic Book"/>
          <w:sz w:val="28"/>
          <w:szCs w:val="28"/>
        </w:rPr>
        <w:t>@</w:t>
      </w:r>
      <w:r w:rsidRPr="004B461C">
        <w:rPr>
          <w:rFonts w:ascii="Franklin Gothic Book" w:hAnsi="Franklin Gothic Book"/>
          <w:sz w:val="28"/>
          <w:szCs w:val="28"/>
          <w:lang w:val="en-US"/>
        </w:rPr>
        <w:t>mail</w:t>
      </w:r>
      <w:r w:rsidRPr="004B461C">
        <w:rPr>
          <w:rFonts w:ascii="Franklin Gothic Book" w:hAnsi="Franklin Gothic Book"/>
          <w:sz w:val="28"/>
          <w:szCs w:val="28"/>
        </w:rPr>
        <w:t>.</w:t>
      </w:r>
      <w:proofErr w:type="spellStart"/>
      <w:r w:rsidRPr="004B461C">
        <w:rPr>
          <w:rFonts w:ascii="Franklin Gothic Book" w:hAnsi="Franklin Gothic Book"/>
          <w:sz w:val="28"/>
          <w:szCs w:val="28"/>
          <w:lang w:val="en-US"/>
        </w:rPr>
        <w:t>ru</w:t>
      </w:r>
      <w:proofErr w:type="spellEnd"/>
    </w:p>
    <w:p w14:paraId="16693337" w14:textId="28C4B777" w:rsidR="004B461C" w:rsidRPr="004B461C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</w:p>
    <w:p w14:paraId="65CA46C2" w14:textId="43FF6708" w:rsidR="004B461C" w:rsidRPr="00183508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  <w:u w:val="single"/>
        </w:rPr>
      </w:pPr>
      <w:r w:rsidRPr="004B461C">
        <w:rPr>
          <w:rFonts w:ascii="Franklin Gothic Book" w:hAnsi="Franklin Gothic Book"/>
          <w:sz w:val="28"/>
          <w:szCs w:val="28"/>
          <w:u w:val="single"/>
        </w:rPr>
        <w:t>Режим приёма граждан</w:t>
      </w:r>
      <w:r w:rsidRPr="00183508">
        <w:rPr>
          <w:rFonts w:ascii="Franklin Gothic Book" w:hAnsi="Franklin Gothic Book"/>
          <w:sz w:val="28"/>
          <w:szCs w:val="28"/>
          <w:u w:val="single"/>
        </w:rPr>
        <w:t>:</w:t>
      </w:r>
    </w:p>
    <w:p w14:paraId="07B3184A" w14:textId="7C83889F" w:rsidR="004B461C" w:rsidRPr="004B461C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proofErr w:type="spellStart"/>
      <w:r w:rsidRPr="004B461C">
        <w:rPr>
          <w:rFonts w:ascii="Franklin Gothic Book" w:hAnsi="Franklin Gothic Book"/>
          <w:sz w:val="28"/>
          <w:szCs w:val="28"/>
        </w:rPr>
        <w:t>Пн-Чт</w:t>
      </w:r>
      <w:proofErr w:type="spellEnd"/>
      <w:r w:rsidRPr="004B461C">
        <w:rPr>
          <w:rFonts w:ascii="Franklin Gothic Book" w:hAnsi="Franklin Gothic Book"/>
          <w:sz w:val="28"/>
          <w:szCs w:val="28"/>
        </w:rPr>
        <w:t xml:space="preserve"> с 9:00 до 18:00</w:t>
      </w:r>
    </w:p>
    <w:p w14:paraId="50544FB1" w14:textId="4AC141D3" w:rsidR="004B461C" w:rsidRPr="004B461C" w:rsidRDefault="0022282E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12F5077" wp14:editId="71C1F517">
            <wp:simplePos x="0" y="0"/>
            <wp:positionH relativeFrom="column">
              <wp:posOffset>2848472</wp:posOffset>
            </wp:positionH>
            <wp:positionV relativeFrom="paragraph">
              <wp:posOffset>245322</wp:posOffset>
            </wp:positionV>
            <wp:extent cx="3951307" cy="3724910"/>
            <wp:effectExtent l="0" t="0" r="0" b="88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479"/>
                    <a:stretch/>
                  </pic:blipFill>
                  <pic:spPr bwMode="auto">
                    <a:xfrm>
                      <a:off x="0" y="0"/>
                      <a:ext cx="3990979" cy="376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B461C" w:rsidRPr="004B461C">
        <w:rPr>
          <w:rFonts w:ascii="Franklin Gothic Book" w:hAnsi="Franklin Gothic Book"/>
          <w:sz w:val="28"/>
          <w:szCs w:val="28"/>
        </w:rPr>
        <w:t>Пт</w:t>
      </w:r>
      <w:proofErr w:type="spellEnd"/>
      <w:r w:rsidR="004B461C" w:rsidRPr="004B461C">
        <w:rPr>
          <w:rFonts w:ascii="Franklin Gothic Book" w:hAnsi="Franklin Gothic Book"/>
          <w:sz w:val="28"/>
          <w:szCs w:val="28"/>
        </w:rPr>
        <w:t>: с 9:00 до 13:00</w:t>
      </w:r>
    </w:p>
    <w:p w14:paraId="75BC6B48" w14:textId="246DF93F" w:rsidR="004B461C" w:rsidRPr="004B461C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r w:rsidRPr="004B461C">
        <w:rPr>
          <w:rFonts w:ascii="Franklin Gothic Book" w:hAnsi="Franklin Gothic Book"/>
          <w:sz w:val="28"/>
          <w:szCs w:val="28"/>
        </w:rPr>
        <w:t>Перерыв на обед с 13:00 до 14:00</w:t>
      </w:r>
    </w:p>
    <w:p w14:paraId="17DE3BDF" w14:textId="5F38B360" w:rsidR="004B461C" w:rsidRPr="004B461C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proofErr w:type="spellStart"/>
      <w:proofErr w:type="gramStart"/>
      <w:r w:rsidRPr="004B461C">
        <w:rPr>
          <w:rFonts w:ascii="Franklin Gothic Book" w:hAnsi="Franklin Gothic Book"/>
          <w:sz w:val="28"/>
          <w:szCs w:val="28"/>
        </w:rPr>
        <w:t>Сб,Вс</w:t>
      </w:r>
      <w:proofErr w:type="spellEnd"/>
      <w:proofErr w:type="gramEnd"/>
      <w:r w:rsidRPr="004B461C">
        <w:rPr>
          <w:rFonts w:ascii="Franklin Gothic Book" w:hAnsi="Franklin Gothic Book"/>
          <w:sz w:val="28"/>
          <w:szCs w:val="28"/>
        </w:rPr>
        <w:t xml:space="preserve"> – Выходные дни</w:t>
      </w:r>
    </w:p>
    <w:p w14:paraId="34C602C9" w14:textId="560FB2E8" w:rsidR="004B461C" w:rsidRPr="004B461C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</w:p>
    <w:p w14:paraId="74E2323E" w14:textId="30A4147A" w:rsidR="004B461C" w:rsidRPr="003B5258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r w:rsidRPr="004B461C">
        <w:rPr>
          <w:rFonts w:ascii="Franklin Gothic Book" w:hAnsi="Franklin Gothic Book"/>
          <w:sz w:val="28"/>
          <w:szCs w:val="28"/>
        </w:rPr>
        <w:t xml:space="preserve">Группа в </w:t>
      </w:r>
      <w:r w:rsidRPr="004B461C">
        <w:rPr>
          <w:rFonts w:ascii="Franklin Gothic Book" w:hAnsi="Franklin Gothic Book"/>
          <w:sz w:val="28"/>
          <w:szCs w:val="28"/>
          <w:lang w:val="en-US"/>
        </w:rPr>
        <w:t>Telegram</w:t>
      </w:r>
    </w:p>
    <w:p w14:paraId="498AF38C" w14:textId="46F40764" w:rsidR="00CC6A3E" w:rsidRPr="00183508" w:rsidRDefault="00CC6A3E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  <w:lang w:val="en-US"/>
        </w:rPr>
        <w:drawing>
          <wp:anchor distT="0" distB="0" distL="114300" distR="114300" simplePos="0" relativeHeight="251676672" behindDoc="1" locked="0" layoutInCell="1" allowOverlap="1" wp14:anchorId="455DADBA" wp14:editId="53B08437">
            <wp:simplePos x="0" y="0"/>
            <wp:positionH relativeFrom="column">
              <wp:posOffset>622935</wp:posOffset>
            </wp:positionH>
            <wp:positionV relativeFrom="paragraph">
              <wp:posOffset>196850</wp:posOffset>
            </wp:positionV>
            <wp:extent cx="1181100" cy="11811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B07E7" w14:textId="1FD1F686" w:rsidR="004B461C" w:rsidRPr="00183508" w:rsidRDefault="004B461C" w:rsidP="000C3413">
      <w:pPr>
        <w:pStyle w:val="a7"/>
        <w:ind w:left="0"/>
        <w:jc w:val="center"/>
        <w:rPr>
          <w:rFonts w:ascii="Franklin Gothic Book" w:hAnsi="Franklin Gothic Book"/>
          <w:sz w:val="28"/>
          <w:szCs w:val="28"/>
        </w:rPr>
      </w:pPr>
    </w:p>
    <w:p w14:paraId="309220CB" w14:textId="3CE8B852" w:rsidR="004B461C" w:rsidRPr="00183508" w:rsidRDefault="004B461C" w:rsidP="000C3413">
      <w:pPr>
        <w:pStyle w:val="a7"/>
        <w:ind w:left="0"/>
        <w:jc w:val="center"/>
        <w:rPr>
          <w:rFonts w:ascii="Franklin Gothic Book" w:hAnsi="Franklin Gothic Book"/>
          <w:sz w:val="28"/>
          <w:szCs w:val="28"/>
        </w:rPr>
      </w:pPr>
    </w:p>
    <w:p w14:paraId="482CF76B" w14:textId="001C95EC" w:rsidR="004B461C" w:rsidRPr="00183508" w:rsidRDefault="004B461C" w:rsidP="000C3413">
      <w:pPr>
        <w:pStyle w:val="a7"/>
        <w:ind w:left="0"/>
        <w:jc w:val="center"/>
        <w:rPr>
          <w:rFonts w:ascii="Franklin Gothic Book" w:hAnsi="Franklin Gothic Book"/>
          <w:sz w:val="28"/>
          <w:szCs w:val="28"/>
        </w:rPr>
      </w:pPr>
    </w:p>
    <w:p w14:paraId="63B02E3D" w14:textId="78EABA24" w:rsidR="004B461C" w:rsidRPr="00183508" w:rsidRDefault="004B461C" w:rsidP="000C3413">
      <w:pPr>
        <w:pStyle w:val="a7"/>
        <w:ind w:left="0"/>
        <w:jc w:val="center"/>
        <w:rPr>
          <w:rFonts w:ascii="Franklin Gothic Book" w:hAnsi="Franklin Gothic Book"/>
          <w:sz w:val="28"/>
          <w:szCs w:val="28"/>
        </w:rPr>
      </w:pPr>
    </w:p>
    <w:p w14:paraId="5FF3F974" w14:textId="2DB5B314" w:rsidR="004B461C" w:rsidRPr="00183508" w:rsidRDefault="004B461C" w:rsidP="00183508">
      <w:pPr>
        <w:pStyle w:val="a7"/>
        <w:ind w:left="142"/>
        <w:jc w:val="center"/>
        <w:rPr>
          <w:rFonts w:ascii="Franklin Gothic Book" w:hAnsi="Franklin Gothic Book"/>
          <w:sz w:val="28"/>
          <w:szCs w:val="28"/>
        </w:rPr>
      </w:pPr>
    </w:p>
    <w:p w14:paraId="2EA3DB3C" w14:textId="5F1E65E3" w:rsidR="004B461C" w:rsidRPr="00183508" w:rsidRDefault="004B461C" w:rsidP="000C3413">
      <w:pPr>
        <w:pStyle w:val="a7"/>
        <w:ind w:left="0"/>
        <w:jc w:val="center"/>
        <w:rPr>
          <w:rFonts w:ascii="Franklin Gothic Book" w:hAnsi="Franklin Gothic Book"/>
          <w:sz w:val="28"/>
          <w:szCs w:val="28"/>
        </w:rPr>
      </w:pPr>
    </w:p>
    <w:p w14:paraId="2C378E2E" w14:textId="6A5656F2" w:rsidR="004B461C" w:rsidRPr="00183508" w:rsidRDefault="004B461C" w:rsidP="000C3413">
      <w:pPr>
        <w:pStyle w:val="a7"/>
        <w:ind w:left="0"/>
        <w:jc w:val="center"/>
        <w:rPr>
          <w:rFonts w:ascii="Franklin Gothic Book" w:hAnsi="Franklin Gothic Book"/>
          <w:sz w:val="28"/>
          <w:szCs w:val="28"/>
        </w:rPr>
      </w:pPr>
    </w:p>
    <w:p w14:paraId="0D5272C2" w14:textId="2F094515" w:rsidR="004B461C" w:rsidRPr="00183508" w:rsidRDefault="004B461C" w:rsidP="000C3413">
      <w:pPr>
        <w:pStyle w:val="a7"/>
        <w:ind w:left="0"/>
        <w:jc w:val="center"/>
        <w:rPr>
          <w:rFonts w:ascii="Franklin Gothic Book" w:hAnsi="Franklin Gothic Book"/>
          <w:sz w:val="28"/>
          <w:szCs w:val="28"/>
        </w:rPr>
      </w:pPr>
    </w:p>
    <w:p w14:paraId="06FE248D" w14:textId="26699609" w:rsidR="004B461C" w:rsidRPr="00280FC7" w:rsidRDefault="004B461C" w:rsidP="00280FC7">
      <w:pPr>
        <w:pStyle w:val="a7"/>
        <w:ind w:left="0" w:right="-568"/>
        <w:jc w:val="center"/>
        <w:rPr>
          <w:rFonts w:ascii="Franklin Gothic Book" w:hAnsi="Franklin Gothic Book"/>
          <w:sz w:val="24"/>
          <w:szCs w:val="24"/>
        </w:rPr>
      </w:pPr>
      <w:r w:rsidRPr="00280FC7">
        <w:rPr>
          <w:rFonts w:ascii="Franklin Gothic Book" w:hAnsi="Franklin Gothic Book"/>
          <w:sz w:val="24"/>
          <w:szCs w:val="24"/>
        </w:rPr>
        <w:t xml:space="preserve">ОГБУ «УПРАВЛЕНИЕ СОЦИАЛЬНОЙ ЗАЩИТЫ И СОЦИАЛЬНОГО ОБСЛУЖИВАНИЯ НАСЕЛЕНИЯ ПО ТАЙШЕТСКОМУ </w:t>
      </w:r>
      <w:r w:rsidR="003B5258">
        <w:rPr>
          <w:rFonts w:ascii="Franklin Gothic Book" w:hAnsi="Franklin Gothic Book"/>
          <w:sz w:val="24"/>
          <w:szCs w:val="24"/>
        </w:rPr>
        <w:t>МУНИЦИПАЛЬНОМУ ОКРУГУ</w:t>
      </w:r>
      <w:r w:rsidRPr="00280FC7">
        <w:rPr>
          <w:rFonts w:ascii="Franklin Gothic Book" w:hAnsi="Franklin Gothic Book"/>
          <w:sz w:val="24"/>
          <w:szCs w:val="24"/>
        </w:rPr>
        <w:t>»</w:t>
      </w:r>
    </w:p>
    <w:p w14:paraId="5FDFFE7E" w14:textId="2F331D1D" w:rsidR="004B461C" w:rsidRPr="004B461C" w:rsidRDefault="004B461C" w:rsidP="00280FC7">
      <w:pPr>
        <w:pStyle w:val="a7"/>
        <w:ind w:left="0" w:right="-568"/>
        <w:jc w:val="center"/>
        <w:rPr>
          <w:rFonts w:ascii="Franklin Gothic Book" w:hAnsi="Franklin Gothic Book"/>
          <w:sz w:val="28"/>
          <w:szCs w:val="28"/>
        </w:rPr>
      </w:pPr>
    </w:p>
    <w:p w14:paraId="33DCE3EB" w14:textId="77777777" w:rsidR="004B461C" w:rsidRDefault="004B461C" w:rsidP="00280FC7">
      <w:pPr>
        <w:pStyle w:val="a7"/>
        <w:ind w:left="0" w:right="-568"/>
        <w:jc w:val="center"/>
        <w:rPr>
          <w:rFonts w:ascii="Franklin Gothic Book" w:hAnsi="Franklin Gothic Book"/>
          <w:sz w:val="28"/>
          <w:szCs w:val="28"/>
        </w:rPr>
      </w:pPr>
    </w:p>
    <w:p w14:paraId="444D715D" w14:textId="77777777" w:rsidR="004B461C" w:rsidRDefault="004B461C" w:rsidP="00280FC7">
      <w:pPr>
        <w:pStyle w:val="a7"/>
        <w:ind w:left="0" w:right="-568"/>
        <w:jc w:val="center"/>
        <w:rPr>
          <w:rFonts w:ascii="Franklin Gothic Book" w:hAnsi="Franklin Gothic Book"/>
          <w:sz w:val="28"/>
          <w:szCs w:val="28"/>
        </w:rPr>
      </w:pPr>
    </w:p>
    <w:p w14:paraId="07CE625F" w14:textId="129FB3F1" w:rsidR="004B461C" w:rsidRDefault="004B461C" w:rsidP="00280FC7">
      <w:pPr>
        <w:pStyle w:val="a7"/>
        <w:ind w:left="0" w:right="-568"/>
        <w:jc w:val="center"/>
        <w:rPr>
          <w:rFonts w:ascii="Franklin Gothic Book" w:hAnsi="Franklin Gothic Book"/>
          <w:sz w:val="28"/>
          <w:szCs w:val="28"/>
        </w:rPr>
      </w:pPr>
    </w:p>
    <w:p w14:paraId="13C6D050" w14:textId="77777777" w:rsidR="00280FC7" w:rsidRDefault="00280FC7" w:rsidP="00280FC7">
      <w:pPr>
        <w:pStyle w:val="a7"/>
        <w:ind w:left="0" w:right="-568"/>
        <w:jc w:val="center"/>
        <w:rPr>
          <w:rFonts w:ascii="Franklin Gothic Book" w:hAnsi="Franklin Gothic Book"/>
          <w:sz w:val="28"/>
          <w:szCs w:val="28"/>
        </w:rPr>
      </w:pPr>
    </w:p>
    <w:p w14:paraId="6462A2B3" w14:textId="748B0C95" w:rsidR="0022282E" w:rsidRPr="00280FC7" w:rsidRDefault="004B461C" w:rsidP="00280FC7">
      <w:pPr>
        <w:pStyle w:val="a7"/>
        <w:ind w:left="0" w:right="-568"/>
        <w:jc w:val="center"/>
        <w:rPr>
          <w:rFonts w:ascii="Arial Narrow" w:hAnsi="Arial Narrow"/>
          <w:sz w:val="48"/>
          <w:szCs w:val="48"/>
        </w:rPr>
      </w:pPr>
      <w:r w:rsidRPr="00280FC7">
        <w:rPr>
          <w:rFonts w:ascii="Arial Narrow" w:hAnsi="Arial Narrow"/>
          <w:sz w:val="48"/>
          <w:szCs w:val="48"/>
        </w:rPr>
        <w:t xml:space="preserve">МЕРЫ СОЦИАЛЬНОЙ </w:t>
      </w:r>
    </w:p>
    <w:p w14:paraId="56F0A63E" w14:textId="5EB61FD9" w:rsidR="00F1484F" w:rsidRDefault="004B461C" w:rsidP="00280FC7">
      <w:pPr>
        <w:pStyle w:val="a7"/>
        <w:ind w:left="0" w:right="-568"/>
        <w:jc w:val="center"/>
        <w:rPr>
          <w:rFonts w:ascii="Arial Narrow" w:hAnsi="Arial Narrow"/>
          <w:sz w:val="48"/>
          <w:szCs w:val="48"/>
        </w:rPr>
      </w:pPr>
      <w:r w:rsidRPr="00280FC7">
        <w:rPr>
          <w:rFonts w:ascii="Arial Narrow" w:hAnsi="Arial Narrow"/>
          <w:sz w:val="48"/>
          <w:szCs w:val="48"/>
        </w:rPr>
        <w:t>ПОДДЕРЖКИ УЧАСТНИКОВ СВО И ЧЛЕНОВ ИХ СЕМЕЙ</w:t>
      </w:r>
    </w:p>
    <w:p w14:paraId="0BF0A32C" w14:textId="77777777" w:rsidR="00F1484F" w:rsidRDefault="00F1484F">
      <w:pPr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sz w:val="48"/>
          <w:szCs w:val="48"/>
        </w:rPr>
        <w:br w:type="page"/>
      </w:r>
    </w:p>
    <w:p w14:paraId="01967B85" w14:textId="77777777" w:rsidR="00F1484F" w:rsidRPr="006703B5" w:rsidRDefault="00F1484F" w:rsidP="00F1484F">
      <w:pPr>
        <w:spacing w:line="240" w:lineRule="auto"/>
        <w:ind w:left="426" w:right="46" w:hanging="426"/>
      </w:pPr>
      <w:r w:rsidRPr="006703B5">
        <w:rPr>
          <w:rFonts w:ascii="Franklin Gothic Book" w:hAnsi="Franklin Gothic Book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231F288C" wp14:editId="7D634C49">
                <wp:simplePos x="0" y="0"/>
                <wp:positionH relativeFrom="column">
                  <wp:posOffset>-849322</wp:posOffset>
                </wp:positionH>
                <wp:positionV relativeFrom="page">
                  <wp:posOffset>171651</wp:posOffset>
                </wp:positionV>
                <wp:extent cx="11035615" cy="534035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561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12494" w14:textId="77777777" w:rsidR="00F1484F" w:rsidRPr="006703B5" w:rsidRDefault="00F1484F" w:rsidP="00F1484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703B5">
                              <w:rPr>
                                <w:sz w:val="36"/>
                                <w:szCs w:val="36"/>
                              </w:rPr>
                              <w:t>Меры социальный поддержки участникам СВО и членам их семей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F28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6.9pt;margin-top:13.5pt;width:868.95pt;height:42.0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" stroked="f">
                <v:textbox>
                  <w:txbxContent>
                    <w:p w14:paraId="0A512494" w14:textId="77777777" w:rsidR="00F1484F" w:rsidRPr="006703B5" w:rsidRDefault="00F1484F" w:rsidP="00F1484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703B5">
                        <w:rPr>
                          <w:sz w:val="36"/>
                          <w:szCs w:val="36"/>
                        </w:rPr>
                        <w:t>Меры социальный поддержки участникам СВО и членам их семей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703B5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5728D05" wp14:editId="7698E66F">
                <wp:simplePos x="0" y="0"/>
                <wp:positionH relativeFrom="column">
                  <wp:posOffset>-349898</wp:posOffset>
                </wp:positionH>
                <wp:positionV relativeFrom="page">
                  <wp:posOffset>624689</wp:posOffset>
                </wp:positionV>
                <wp:extent cx="3254375" cy="6379386"/>
                <wp:effectExtent l="0" t="0" r="22225" b="2159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375" cy="6379386"/>
                        </a:xfrm>
                        <a:prstGeom prst="roundRect">
                          <a:avLst>
                            <a:gd name="adj" fmla="val 11630"/>
                          </a:avLst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3BB29" id="Прямоугольник: скругленные углы 1" o:spid="_x0000_s1026" style="position:absolute;margin-left:-27.55pt;margin-top:49.2pt;width:256.25pt;height:502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6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" fillcolor="white [3212]" strokecolor="#1f3763 [1604]" strokeweight="1pt">
                <v:fill opacity="32896f"/>
                <v:stroke joinstyle="miter"/>
                <w10:wrap anchory="page"/>
              </v:roundrect>
            </w:pict>
          </mc:Fallback>
        </mc:AlternateContent>
      </w:r>
    </w:p>
    <w:p w14:paraId="050D4123" w14:textId="77777777" w:rsidR="00F1484F" w:rsidRPr="006703B5" w:rsidRDefault="00F1484F" w:rsidP="00F1484F">
      <w:pPr>
        <w:spacing w:line="240" w:lineRule="auto"/>
        <w:ind w:right="46"/>
        <w:rPr>
          <w:rFonts w:ascii="Franklin Gothic Book" w:hAnsi="Franklin Gothic Book"/>
        </w:rPr>
      </w:pPr>
    </w:p>
    <w:p w14:paraId="68888872" w14:textId="77777777" w:rsidR="00F1484F" w:rsidRPr="006703B5" w:rsidRDefault="00F1484F" w:rsidP="00F1484F">
      <w:pPr>
        <w:spacing w:line="240" w:lineRule="auto"/>
        <w:ind w:right="46"/>
        <w:rPr>
          <w:rFonts w:ascii="Franklin Gothic Book" w:hAnsi="Franklin Gothic Book"/>
        </w:rPr>
      </w:pPr>
    </w:p>
    <w:p w14:paraId="58E7739C" w14:textId="77777777" w:rsidR="00F1484F" w:rsidRDefault="00F1484F" w:rsidP="00F1484F">
      <w:pPr>
        <w:pStyle w:val="a7"/>
        <w:numPr>
          <w:ilvl w:val="0"/>
          <w:numId w:val="4"/>
        </w:numPr>
        <w:spacing w:line="240" w:lineRule="auto"/>
        <w:ind w:left="142" w:right="46" w:hanging="426"/>
        <w:rPr>
          <w:rFonts w:ascii="Franklin Gothic Book" w:hAnsi="Franklin Gothic Book"/>
        </w:rPr>
      </w:pPr>
      <w:r w:rsidRPr="006703B5">
        <w:rPr>
          <w:noProof/>
        </w:rPr>
        <w:drawing>
          <wp:anchor distT="0" distB="0" distL="114300" distR="114300" simplePos="0" relativeHeight="251671552" behindDoc="1" locked="0" layoutInCell="1" allowOverlap="1" wp14:anchorId="62CD268F" wp14:editId="734D2E10">
            <wp:simplePos x="0" y="0"/>
            <wp:positionH relativeFrom="column">
              <wp:posOffset>-8479155</wp:posOffset>
            </wp:positionH>
            <wp:positionV relativeFrom="page">
              <wp:posOffset>-67310</wp:posOffset>
            </wp:positionV>
            <wp:extent cx="14815185" cy="7655560"/>
            <wp:effectExtent l="0" t="0" r="5715" b="254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5185" cy="765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3B5">
        <w:rPr>
          <w:rFonts w:ascii="Franklin Gothic Book" w:hAnsi="Franklin Gothic Book"/>
        </w:rPr>
        <w:t>Единовременная денежная выплата в связи с рождением ребёнка в семье участника СВО в размере – 10 000 рублей</w:t>
      </w:r>
    </w:p>
    <w:p w14:paraId="424AFB5E" w14:textId="77777777" w:rsidR="00F1484F" w:rsidRPr="006703B5" w:rsidRDefault="00F1484F" w:rsidP="00F1484F">
      <w:pPr>
        <w:pStyle w:val="a7"/>
        <w:spacing w:line="240" w:lineRule="auto"/>
        <w:ind w:left="142" w:right="46"/>
        <w:rPr>
          <w:rFonts w:ascii="Franklin Gothic Book" w:hAnsi="Franklin Gothic Book"/>
        </w:rPr>
      </w:pPr>
    </w:p>
    <w:p w14:paraId="519A1ADE" w14:textId="77777777" w:rsidR="00F1484F" w:rsidRPr="006703B5" w:rsidRDefault="00F1484F" w:rsidP="00F1484F">
      <w:pPr>
        <w:pStyle w:val="a7"/>
        <w:numPr>
          <w:ilvl w:val="0"/>
          <w:numId w:val="4"/>
        </w:numPr>
        <w:spacing w:line="240" w:lineRule="auto"/>
        <w:ind w:left="142" w:right="46" w:hanging="426"/>
        <w:rPr>
          <w:rFonts w:ascii="Franklin Gothic Book" w:hAnsi="Franklin Gothic Book"/>
        </w:rPr>
      </w:pPr>
      <w:r w:rsidRPr="006703B5">
        <w:rPr>
          <w:rFonts w:ascii="Franklin Gothic Book" w:hAnsi="Franklin Gothic Book"/>
        </w:rPr>
        <w:t>Единовременная выплата военнослужащему, получившему увечье (Ранение, травму, контузию) при исполнении обязанностей военной службы при участии в СВО:</w:t>
      </w:r>
    </w:p>
    <w:p w14:paraId="200588B2" w14:textId="77777777" w:rsidR="00F1484F" w:rsidRPr="006703B5" w:rsidRDefault="00F1484F" w:rsidP="00F1484F">
      <w:pPr>
        <w:spacing w:line="240" w:lineRule="auto"/>
        <w:ind w:left="142" w:right="46"/>
        <w:rPr>
          <w:rFonts w:ascii="Franklin Gothic Book" w:hAnsi="Franklin Gothic Book"/>
        </w:rPr>
      </w:pPr>
      <w:r w:rsidRPr="006703B5">
        <w:rPr>
          <w:rFonts w:ascii="Franklin Gothic Book" w:hAnsi="Franklin Gothic Book"/>
        </w:rPr>
        <w:t>- 300 000 рублей при получении увечья (ранение, травмы, контузии) не повлёкшее за собой установление инвалидности;</w:t>
      </w:r>
    </w:p>
    <w:p w14:paraId="0F59EA89" w14:textId="77777777" w:rsidR="00F1484F" w:rsidRPr="006703B5" w:rsidRDefault="00F1484F" w:rsidP="00F1484F">
      <w:pPr>
        <w:spacing w:line="240" w:lineRule="auto"/>
        <w:ind w:left="142" w:right="46"/>
        <w:rPr>
          <w:rFonts w:ascii="Franklin Gothic Book" w:hAnsi="Franklin Gothic Book"/>
        </w:rPr>
      </w:pPr>
      <w:r w:rsidRPr="006703B5">
        <w:rPr>
          <w:rFonts w:ascii="Franklin Gothic Book" w:hAnsi="Franklin Gothic Book"/>
        </w:rPr>
        <w:t>- 400 000 рублей при получении увечья (ранения, травмы, контузии) повлёкшее за собой установление инвалидности 3 группы;</w:t>
      </w:r>
    </w:p>
    <w:p w14:paraId="07874365" w14:textId="77777777" w:rsidR="00F1484F" w:rsidRPr="006703B5" w:rsidRDefault="00F1484F" w:rsidP="00F1484F">
      <w:pPr>
        <w:spacing w:line="240" w:lineRule="auto"/>
        <w:ind w:left="142" w:right="46"/>
        <w:rPr>
          <w:rFonts w:ascii="Franklin Gothic Book" w:hAnsi="Franklin Gothic Book"/>
        </w:rPr>
      </w:pPr>
      <w:r w:rsidRPr="006703B5">
        <w:rPr>
          <w:rFonts w:ascii="Franklin Gothic Book" w:hAnsi="Franklin Gothic Book"/>
        </w:rPr>
        <w:t>- 500 000 рублей при получении увечья (ранения, травмы, контузии) повлёкшее за собой установление инвалидности 2 группы</w:t>
      </w:r>
    </w:p>
    <w:p w14:paraId="6B3120F4" w14:textId="77777777" w:rsidR="00F1484F" w:rsidRDefault="00F1484F" w:rsidP="00F1484F">
      <w:pPr>
        <w:spacing w:line="240" w:lineRule="auto"/>
        <w:ind w:left="142" w:right="46"/>
        <w:rPr>
          <w:rFonts w:ascii="Franklin Gothic Book" w:hAnsi="Franklin Gothic Book"/>
        </w:rPr>
      </w:pPr>
      <w:r w:rsidRPr="006703B5">
        <w:rPr>
          <w:rFonts w:ascii="Franklin Gothic Book" w:hAnsi="Franklin Gothic Book"/>
        </w:rPr>
        <w:t>- 600 000 рублей при получении увечья (ранения, травмы, контузии) повлёкшее за собой установление инвалидности 1 группы</w:t>
      </w:r>
    </w:p>
    <w:p w14:paraId="56CA115F" w14:textId="77777777" w:rsidR="00F1484F" w:rsidRPr="006703B5" w:rsidRDefault="00F1484F" w:rsidP="00F1484F">
      <w:pPr>
        <w:spacing w:line="240" w:lineRule="auto"/>
        <w:ind w:left="142" w:right="46"/>
        <w:rPr>
          <w:rFonts w:ascii="Franklin Gothic Book" w:hAnsi="Franklin Gothic Book"/>
        </w:rPr>
      </w:pPr>
    </w:p>
    <w:p w14:paraId="21095689" w14:textId="77777777" w:rsidR="00F1484F" w:rsidRPr="006703B5" w:rsidRDefault="00F1484F" w:rsidP="00F1484F">
      <w:pPr>
        <w:spacing w:line="240" w:lineRule="auto"/>
        <w:ind w:right="46"/>
        <w:rPr>
          <w:rFonts w:ascii="Franklin Gothic Book" w:hAnsi="Franklin Gothic Book"/>
        </w:rPr>
      </w:pPr>
    </w:p>
    <w:p w14:paraId="7E498442" w14:textId="77777777" w:rsidR="00F1484F" w:rsidRPr="006703B5" w:rsidRDefault="00F1484F" w:rsidP="00F1484F">
      <w:pPr>
        <w:spacing w:line="240" w:lineRule="auto"/>
        <w:ind w:right="46"/>
        <w:rPr>
          <w:rFonts w:ascii="Franklin Gothic Book" w:hAnsi="Franklin Gothic Book"/>
        </w:rPr>
      </w:pPr>
    </w:p>
    <w:p w14:paraId="6563C48C" w14:textId="77777777" w:rsidR="00F1484F" w:rsidRPr="006703B5" w:rsidRDefault="00F1484F" w:rsidP="00F1484F">
      <w:pPr>
        <w:spacing w:line="240" w:lineRule="auto"/>
        <w:ind w:right="46"/>
        <w:rPr>
          <w:rFonts w:ascii="Franklin Gothic Book" w:hAnsi="Franklin Gothic Book"/>
        </w:rPr>
      </w:pPr>
    </w:p>
    <w:p w14:paraId="3F781057" w14:textId="77777777" w:rsidR="00F1484F" w:rsidRPr="006703B5" w:rsidRDefault="00F1484F" w:rsidP="00F1484F">
      <w:pPr>
        <w:spacing w:line="240" w:lineRule="auto"/>
        <w:ind w:right="46"/>
        <w:rPr>
          <w:rFonts w:ascii="Franklin Gothic Book" w:hAnsi="Franklin Gothic Book"/>
        </w:rPr>
      </w:pPr>
    </w:p>
    <w:p w14:paraId="7C17BF81" w14:textId="77777777" w:rsidR="00F1484F" w:rsidRPr="006703B5" w:rsidRDefault="00F1484F" w:rsidP="00F1484F">
      <w:pPr>
        <w:spacing w:line="240" w:lineRule="auto"/>
        <w:ind w:right="46"/>
        <w:rPr>
          <w:rFonts w:ascii="Franklin Gothic Book" w:hAnsi="Franklin Gothic Book"/>
        </w:rPr>
      </w:pPr>
      <w:r w:rsidRPr="006703B5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2ED0E26" wp14:editId="0B44CF34">
                <wp:simplePos x="0" y="0"/>
                <wp:positionH relativeFrom="column">
                  <wp:posOffset>-302895</wp:posOffset>
                </wp:positionH>
                <wp:positionV relativeFrom="page">
                  <wp:posOffset>624205</wp:posOffset>
                </wp:positionV>
                <wp:extent cx="3174365" cy="6388440"/>
                <wp:effectExtent l="0" t="0" r="26035" b="12700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365" cy="6388440"/>
                        </a:xfrm>
                        <a:prstGeom prst="roundRect">
                          <a:avLst>
                            <a:gd name="adj" fmla="val 11630"/>
                          </a:avLst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FE0E9" id="Прямоугольник: скругленные углы 4" o:spid="_x0000_s1026" style="position:absolute;margin-left:-23.85pt;margin-top:49.15pt;width:249.95pt;height:50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6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" fillcolor="white [3212]" strokecolor="#1f3763 [1604]" strokeweight="1pt">
                <v:fill opacity="32896f"/>
                <v:stroke joinstyle="miter"/>
                <w10:wrap anchory="page"/>
              </v:roundrect>
            </w:pict>
          </mc:Fallback>
        </mc:AlternateContent>
      </w:r>
    </w:p>
    <w:p w14:paraId="361AB944" w14:textId="77777777" w:rsidR="00F1484F" w:rsidRPr="006703B5" w:rsidRDefault="00F1484F" w:rsidP="00F1484F">
      <w:pPr>
        <w:pStyle w:val="a7"/>
        <w:spacing w:line="240" w:lineRule="auto"/>
        <w:ind w:left="0"/>
        <w:jc w:val="center"/>
        <w:rPr>
          <w:rFonts w:ascii="Franklin Gothic Book" w:hAnsi="Franklin Gothic Book"/>
        </w:rPr>
      </w:pPr>
    </w:p>
    <w:p w14:paraId="3A4233DB" w14:textId="77777777" w:rsidR="00F1484F" w:rsidRDefault="00F1484F" w:rsidP="00F1484F">
      <w:pPr>
        <w:pStyle w:val="a7"/>
        <w:spacing w:line="240" w:lineRule="auto"/>
        <w:ind w:left="0"/>
        <w:jc w:val="center"/>
        <w:rPr>
          <w:rFonts w:ascii="Franklin Gothic Book" w:hAnsi="Franklin Gothic Book"/>
        </w:rPr>
      </w:pPr>
    </w:p>
    <w:p w14:paraId="18CC1D58" w14:textId="77777777" w:rsidR="00F1484F" w:rsidRPr="006703B5" w:rsidRDefault="00F1484F" w:rsidP="00F1484F">
      <w:pPr>
        <w:pStyle w:val="a7"/>
        <w:spacing w:line="240" w:lineRule="auto"/>
        <w:ind w:left="0"/>
        <w:jc w:val="center"/>
        <w:rPr>
          <w:rFonts w:ascii="Franklin Gothic Book" w:hAnsi="Franklin Gothic Book"/>
        </w:rPr>
      </w:pPr>
    </w:p>
    <w:p w14:paraId="698E8911" w14:textId="77777777" w:rsidR="00F1484F" w:rsidRDefault="00F1484F" w:rsidP="00F1484F">
      <w:pPr>
        <w:pStyle w:val="a7"/>
        <w:numPr>
          <w:ilvl w:val="0"/>
          <w:numId w:val="4"/>
        </w:numPr>
        <w:spacing w:line="240" w:lineRule="auto"/>
        <w:ind w:left="0" w:hanging="284"/>
        <w:rPr>
          <w:rFonts w:ascii="Franklin Gothic Book" w:hAnsi="Franklin Gothic Book"/>
        </w:rPr>
      </w:pPr>
      <w:r w:rsidRPr="006703B5">
        <w:rPr>
          <w:rFonts w:ascii="Franklin Gothic Book" w:hAnsi="Franklin Gothic Book"/>
        </w:rPr>
        <w:t>Адресная материальная помощь в виде социального пособия в связи с безвестным отсутствием близкого родственника (супруга, (супруги), родителей (усыновителей), детей, в том числе усыновлённых (удочерённых)) и являющихся участником специальной военной операции, либо его нахождении в плену (за исключением добровольной сдачи в плен) в размере 50 000 рублей</w:t>
      </w:r>
    </w:p>
    <w:p w14:paraId="1C2D31B0" w14:textId="77777777" w:rsidR="00F1484F" w:rsidRPr="006703B5" w:rsidRDefault="00F1484F" w:rsidP="00F1484F">
      <w:pPr>
        <w:pStyle w:val="a7"/>
        <w:spacing w:line="240" w:lineRule="auto"/>
        <w:ind w:left="0" w:hanging="284"/>
        <w:rPr>
          <w:rFonts w:ascii="Franklin Gothic Book" w:hAnsi="Franklin Gothic Book"/>
        </w:rPr>
      </w:pPr>
    </w:p>
    <w:p w14:paraId="0CD7DE9E" w14:textId="77777777" w:rsidR="00F1484F" w:rsidRDefault="00F1484F" w:rsidP="00F1484F">
      <w:pPr>
        <w:pStyle w:val="a7"/>
        <w:numPr>
          <w:ilvl w:val="0"/>
          <w:numId w:val="4"/>
        </w:numPr>
        <w:spacing w:line="240" w:lineRule="auto"/>
        <w:ind w:left="0" w:hanging="284"/>
        <w:rPr>
          <w:rFonts w:ascii="Franklin Gothic Book" w:hAnsi="Franklin Gothic Book"/>
        </w:rPr>
      </w:pPr>
      <w:r w:rsidRPr="006703B5">
        <w:rPr>
          <w:rFonts w:ascii="Franklin Gothic Book" w:hAnsi="Franklin Gothic Book"/>
        </w:rPr>
        <w:t>Единовременная выплата членам семьи военнослужащих, погибших (умерших) в результате участия в СВО в размере 1 000 000 рублей в равных долях каждому члену семьи погибшего.</w:t>
      </w:r>
    </w:p>
    <w:p w14:paraId="50841748" w14:textId="77777777" w:rsidR="00F1484F" w:rsidRDefault="00F1484F" w:rsidP="00F1484F">
      <w:pPr>
        <w:pStyle w:val="a7"/>
        <w:spacing w:line="240" w:lineRule="auto"/>
        <w:ind w:left="0"/>
        <w:rPr>
          <w:rFonts w:ascii="Franklin Gothic Book" w:hAnsi="Franklin Gothic Book"/>
        </w:rPr>
      </w:pPr>
    </w:p>
    <w:p w14:paraId="767E14B9" w14:textId="77777777" w:rsidR="00F1484F" w:rsidRDefault="00F1484F" w:rsidP="00F1484F">
      <w:pPr>
        <w:pStyle w:val="a7"/>
        <w:numPr>
          <w:ilvl w:val="0"/>
          <w:numId w:val="4"/>
        </w:numPr>
        <w:spacing w:line="240" w:lineRule="auto"/>
        <w:ind w:left="0" w:hanging="284"/>
        <w:rPr>
          <w:rFonts w:ascii="Franklin Gothic Book" w:hAnsi="Franklin Gothic Book"/>
        </w:rPr>
      </w:pPr>
      <w:r w:rsidRPr="006703B5">
        <w:rPr>
          <w:rFonts w:ascii="Franklin Gothic Book" w:hAnsi="Franklin Gothic Book"/>
        </w:rPr>
        <w:t>Дополнительная мера социальной поддержки в виде ежегодной денежной выплаты на приобретение твёрдого топлива в размере 24 000 рублей.</w:t>
      </w:r>
    </w:p>
    <w:p w14:paraId="5DEDE8CD" w14:textId="77777777" w:rsidR="00F1484F" w:rsidRPr="006703B5" w:rsidRDefault="00F1484F" w:rsidP="00F1484F">
      <w:pPr>
        <w:pStyle w:val="a7"/>
        <w:spacing w:line="240" w:lineRule="auto"/>
        <w:ind w:left="0"/>
        <w:rPr>
          <w:rFonts w:ascii="Franklin Gothic Book" w:hAnsi="Franklin Gothic Book"/>
        </w:rPr>
      </w:pPr>
    </w:p>
    <w:p w14:paraId="0B08FA62" w14:textId="77777777" w:rsidR="00F1484F" w:rsidRDefault="00F1484F" w:rsidP="00F1484F">
      <w:pPr>
        <w:pStyle w:val="a7"/>
        <w:numPr>
          <w:ilvl w:val="0"/>
          <w:numId w:val="4"/>
        </w:numPr>
        <w:spacing w:line="240" w:lineRule="auto"/>
        <w:ind w:left="0" w:hanging="284"/>
        <w:rPr>
          <w:rFonts w:ascii="Franklin Gothic Book" w:hAnsi="Franklin Gothic Book"/>
        </w:rPr>
      </w:pPr>
      <w:r w:rsidRPr="006703B5">
        <w:rPr>
          <w:rFonts w:ascii="Franklin Gothic Book" w:hAnsi="Franklin Gothic Book"/>
        </w:rPr>
        <w:t>Дополнительная мера социальной поддержки (для ветеранов боевых действий, членам семей военнослужащих, погибших в ходе участия в СВО, удостоенных званий «Героя РФ» или «Орденами РФ») в виде социальной выплаты взамен предоставления в собственность бесплатно земельных участков в размере 300 000 рублей в равных долях, каждому члену семьи погибшего.</w:t>
      </w:r>
    </w:p>
    <w:p w14:paraId="727A4961" w14:textId="77777777" w:rsidR="00F1484F" w:rsidRDefault="00F1484F" w:rsidP="00F1484F">
      <w:pPr>
        <w:pStyle w:val="a7"/>
        <w:spacing w:line="240" w:lineRule="auto"/>
        <w:ind w:left="142"/>
        <w:rPr>
          <w:rFonts w:ascii="Franklin Gothic Book" w:hAnsi="Franklin Gothic Book"/>
        </w:rPr>
      </w:pPr>
    </w:p>
    <w:p w14:paraId="585E0EE4" w14:textId="77777777" w:rsidR="00F1484F" w:rsidRDefault="00F1484F" w:rsidP="00F1484F">
      <w:pPr>
        <w:pStyle w:val="a7"/>
        <w:spacing w:line="240" w:lineRule="auto"/>
        <w:ind w:left="142"/>
        <w:rPr>
          <w:rFonts w:ascii="Franklin Gothic Book" w:hAnsi="Franklin Gothic Book"/>
        </w:rPr>
      </w:pPr>
    </w:p>
    <w:p w14:paraId="2B6E1606" w14:textId="77777777" w:rsidR="00F1484F" w:rsidRPr="006703B5" w:rsidRDefault="00F1484F" w:rsidP="00F1484F">
      <w:pPr>
        <w:pStyle w:val="a7"/>
        <w:spacing w:line="240" w:lineRule="auto"/>
        <w:ind w:left="142"/>
        <w:rPr>
          <w:rFonts w:ascii="Franklin Gothic Book" w:hAnsi="Franklin Gothic Book"/>
        </w:rPr>
      </w:pPr>
    </w:p>
    <w:p w14:paraId="394FABD0" w14:textId="77777777" w:rsidR="00F1484F" w:rsidRPr="006703B5" w:rsidRDefault="00F1484F" w:rsidP="00F1484F">
      <w:pPr>
        <w:spacing w:line="240" w:lineRule="auto"/>
        <w:rPr>
          <w:rFonts w:ascii="Franklin Gothic Book" w:hAnsi="Franklin Gothic Book"/>
        </w:rPr>
      </w:pPr>
      <w:r w:rsidRPr="006703B5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9CDBA0E" wp14:editId="1467A5D2">
                <wp:simplePos x="0" y="0"/>
                <wp:positionH relativeFrom="column">
                  <wp:posOffset>-112999</wp:posOffset>
                </wp:positionH>
                <wp:positionV relativeFrom="page">
                  <wp:posOffset>595699</wp:posOffset>
                </wp:positionV>
                <wp:extent cx="3174365" cy="6388440"/>
                <wp:effectExtent l="0" t="0" r="26035" b="1270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365" cy="6388440"/>
                        </a:xfrm>
                        <a:prstGeom prst="roundRect">
                          <a:avLst>
                            <a:gd name="adj" fmla="val 11630"/>
                          </a:avLst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492C4" id="Прямоугольник: скругленные углы 5" o:spid="_x0000_s1026" style="position:absolute;margin-left:-8.9pt;margin-top:46.9pt;width:249.95pt;height:503.0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6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" fillcolor="white [3212]" strokecolor="#1f3763 [1604]" strokeweight="1pt">
                <v:fill opacity="32896f"/>
                <v:stroke joinstyle="miter"/>
                <w10:wrap anchory="page"/>
              </v:roundrect>
            </w:pict>
          </mc:Fallback>
        </mc:AlternateContent>
      </w:r>
    </w:p>
    <w:p w14:paraId="407F16EA" w14:textId="77777777" w:rsidR="00F1484F" w:rsidRPr="006703B5" w:rsidRDefault="00F1484F" w:rsidP="00F1484F">
      <w:pPr>
        <w:pStyle w:val="a7"/>
        <w:spacing w:line="240" w:lineRule="auto"/>
        <w:ind w:left="0" w:right="-568"/>
        <w:jc w:val="center"/>
        <w:rPr>
          <w:rFonts w:ascii="Franklin Gothic Book" w:hAnsi="Franklin Gothic Book"/>
          <w:b/>
          <w:bCs/>
        </w:rPr>
      </w:pPr>
    </w:p>
    <w:p w14:paraId="669EEC5E" w14:textId="77777777" w:rsidR="00F1484F" w:rsidRPr="006703B5" w:rsidRDefault="00F1484F" w:rsidP="00F1484F">
      <w:pPr>
        <w:pStyle w:val="a7"/>
        <w:spacing w:line="240" w:lineRule="auto"/>
        <w:ind w:left="0" w:right="-568"/>
        <w:jc w:val="center"/>
        <w:rPr>
          <w:rFonts w:ascii="Franklin Gothic Book" w:hAnsi="Franklin Gothic Book"/>
          <w:b/>
          <w:bCs/>
        </w:rPr>
      </w:pPr>
    </w:p>
    <w:p w14:paraId="79DEB86C" w14:textId="77777777" w:rsidR="00F1484F" w:rsidRPr="006703B5" w:rsidRDefault="00F1484F" w:rsidP="00F1484F">
      <w:pPr>
        <w:pStyle w:val="a7"/>
        <w:spacing w:line="240" w:lineRule="auto"/>
        <w:ind w:left="0" w:right="-568"/>
        <w:jc w:val="center"/>
        <w:rPr>
          <w:rFonts w:ascii="Franklin Gothic Book" w:hAnsi="Franklin Gothic Book"/>
          <w:b/>
          <w:bCs/>
        </w:rPr>
      </w:pPr>
    </w:p>
    <w:p w14:paraId="7056051C" w14:textId="77777777" w:rsidR="00F1484F" w:rsidRPr="006703B5" w:rsidRDefault="00F1484F" w:rsidP="00F1484F">
      <w:pPr>
        <w:pStyle w:val="a7"/>
        <w:spacing w:line="240" w:lineRule="auto"/>
        <w:ind w:left="0" w:right="-568"/>
        <w:jc w:val="center"/>
        <w:rPr>
          <w:rFonts w:ascii="Franklin Gothic Book" w:hAnsi="Franklin Gothic Book"/>
          <w:b/>
          <w:bCs/>
          <w:sz w:val="32"/>
          <w:szCs w:val="32"/>
        </w:rPr>
      </w:pPr>
      <w:r w:rsidRPr="006703B5">
        <w:rPr>
          <w:rFonts w:ascii="Franklin Gothic Book" w:hAnsi="Franklin Gothic Book"/>
          <w:b/>
          <w:bCs/>
          <w:sz w:val="32"/>
          <w:szCs w:val="32"/>
        </w:rPr>
        <w:t>Для детей участников СВО</w:t>
      </w:r>
    </w:p>
    <w:p w14:paraId="2F0F095F" w14:textId="77777777" w:rsidR="00F1484F" w:rsidRPr="006703B5" w:rsidRDefault="00F1484F" w:rsidP="00F1484F">
      <w:pPr>
        <w:pStyle w:val="a7"/>
        <w:spacing w:line="240" w:lineRule="auto"/>
        <w:ind w:left="0" w:right="-568"/>
        <w:jc w:val="center"/>
        <w:rPr>
          <w:rFonts w:ascii="Franklin Gothic Book" w:hAnsi="Franklin Gothic Book"/>
          <w:b/>
          <w:bCs/>
        </w:rPr>
      </w:pPr>
    </w:p>
    <w:p w14:paraId="6EE74146" w14:textId="77777777" w:rsidR="00F1484F" w:rsidRPr="006703B5" w:rsidRDefault="00F1484F" w:rsidP="00F1484F">
      <w:pPr>
        <w:pStyle w:val="a7"/>
        <w:numPr>
          <w:ilvl w:val="0"/>
          <w:numId w:val="3"/>
        </w:numPr>
        <w:spacing w:line="240" w:lineRule="auto"/>
        <w:ind w:left="284" w:right="-568" w:hanging="284"/>
        <w:rPr>
          <w:rFonts w:ascii="Franklin Gothic Book" w:hAnsi="Franklin Gothic Book"/>
          <w:sz w:val="24"/>
          <w:szCs w:val="24"/>
        </w:rPr>
      </w:pPr>
      <w:r w:rsidRPr="006703B5">
        <w:rPr>
          <w:rFonts w:ascii="Franklin Gothic Book" w:hAnsi="Franklin Gothic Book"/>
          <w:sz w:val="24"/>
          <w:szCs w:val="24"/>
        </w:rPr>
        <w:t>Обеспечение детей, пасынков и падчериц, обучающихся в общеобразовательных учебных учреждениях, а также ССУЗ бесплатным питанием 1 раз в день.</w:t>
      </w:r>
    </w:p>
    <w:p w14:paraId="38C00A60" w14:textId="77777777" w:rsidR="00F1484F" w:rsidRPr="006703B5" w:rsidRDefault="00F1484F" w:rsidP="00F1484F">
      <w:pPr>
        <w:pStyle w:val="a7"/>
        <w:numPr>
          <w:ilvl w:val="0"/>
          <w:numId w:val="3"/>
        </w:numPr>
        <w:spacing w:line="240" w:lineRule="auto"/>
        <w:ind w:left="284" w:right="-568" w:hanging="284"/>
        <w:rPr>
          <w:rFonts w:ascii="Franklin Gothic Book" w:hAnsi="Franklin Gothic Book"/>
          <w:sz w:val="24"/>
          <w:szCs w:val="24"/>
        </w:rPr>
      </w:pPr>
      <w:r w:rsidRPr="006703B5">
        <w:rPr>
          <w:rFonts w:ascii="Franklin Gothic Book" w:hAnsi="Franklin Gothic Book"/>
          <w:sz w:val="24"/>
          <w:szCs w:val="24"/>
        </w:rPr>
        <w:t>Организация и обеспечение отдыха и оздоровления детей, пасынков и падчериц участников СВО в возрасте от 4 до 18 лет</w:t>
      </w:r>
    </w:p>
    <w:p w14:paraId="3A5AC6BD" w14:textId="77777777" w:rsidR="00F1484F" w:rsidRPr="006703B5" w:rsidRDefault="00F1484F" w:rsidP="00F1484F">
      <w:pPr>
        <w:spacing w:line="240" w:lineRule="auto"/>
        <w:rPr>
          <w:rFonts w:ascii="Franklin Gothic Book" w:hAnsi="Franklin Gothic Book"/>
          <w:noProof/>
        </w:rPr>
      </w:pPr>
    </w:p>
    <w:p w14:paraId="47870D89" w14:textId="77777777" w:rsidR="00F1484F" w:rsidRPr="006703B5" w:rsidRDefault="00F1484F" w:rsidP="00F1484F">
      <w:pPr>
        <w:spacing w:line="240" w:lineRule="auto"/>
        <w:rPr>
          <w:rFonts w:ascii="Franklin Gothic Book" w:hAnsi="Franklin Gothic Book"/>
        </w:rPr>
      </w:pPr>
      <w:r w:rsidRPr="006703B5">
        <w:rPr>
          <w:rFonts w:ascii="Franklin Gothic Book" w:hAnsi="Franklin Gothic Book"/>
          <w:noProof/>
        </w:rPr>
        <w:drawing>
          <wp:anchor distT="0" distB="0" distL="114300" distR="114300" simplePos="0" relativeHeight="251670528" behindDoc="1" locked="0" layoutInCell="1" allowOverlap="1" wp14:anchorId="675130FE" wp14:editId="30D179F5">
            <wp:simplePos x="0" y="0"/>
            <wp:positionH relativeFrom="column">
              <wp:posOffset>-314325</wp:posOffset>
            </wp:positionH>
            <wp:positionV relativeFrom="page">
              <wp:posOffset>4305300</wp:posOffset>
            </wp:positionV>
            <wp:extent cx="3741420" cy="372427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9" r="36479"/>
                    <a:stretch/>
                  </pic:blipFill>
                  <pic:spPr bwMode="auto">
                    <a:xfrm>
                      <a:off x="0" y="0"/>
                      <a:ext cx="374142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42256" w14:textId="77777777" w:rsidR="004B461C" w:rsidRPr="00280FC7" w:rsidRDefault="004B461C" w:rsidP="00280FC7">
      <w:pPr>
        <w:pStyle w:val="a7"/>
        <w:ind w:left="0" w:right="-568"/>
        <w:jc w:val="center"/>
        <w:rPr>
          <w:rFonts w:ascii="Arial Narrow" w:hAnsi="Arial Narrow"/>
          <w:sz w:val="48"/>
          <w:szCs w:val="48"/>
        </w:rPr>
      </w:pPr>
    </w:p>
    <w:p w14:paraId="46AE4936" w14:textId="1DD8A390" w:rsidR="0022282E" w:rsidRDefault="0022282E" w:rsidP="000C3413">
      <w:pPr>
        <w:rPr>
          <w:rFonts w:ascii="Franklin Gothic Book" w:hAnsi="Franklin Gothic Book"/>
          <w:noProof/>
          <w:sz w:val="28"/>
          <w:szCs w:val="28"/>
        </w:rPr>
      </w:pPr>
    </w:p>
    <w:p w14:paraId="5E9DCC0C" w14:textId="6C17AA75" w:rsidR="006E742E" w:rsidRPr="004B461C" w:rsidRDefault="00503B89" w:rsidP="000C3413">
      <w:pPr>
        <w:rPr>
          <w:rFonts w:ascii="Franklin Gothic Book" w:hAnsi="Franklin Gothic Book"/>
          <w:sz w:val="28"/>
          <w:szCs w:val="28"/>
        </w:rPr>
      </w:pPr>
    </w:p>
    <w:sectPr w:rsidR="006E742E" w:rsidRPr="004B461C" w:rsidSect="00F1484F">
      <w:pgSz w:w="16838" w:h="11906" w:orient="landscape"/>
      <w:pgMar w:top="568" w:right="1103" w:bottom="850" w:left="993" w:header="708" w:footer="708" w:gutter="0"/>
      <w:cols w:num="3" w:space="12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8ED38" w14:textId="77777777" w:rsidR="00503B89" w:rsidRDefault="00503B89" w:rsidP="00330EBA">
      <w:pPr>
        <w:spacing w:after="0" w:line="240" w:lineRule="auto"/>
      </w:pPr>
      <w:r>
        <w:separator/>
      </w:r>
    </w:p>
  </w:endnote>
  <w:endnote w:type="continuationSeparator" w:id="0">
    <w:p w14:paraId="209559D2" w14:textId="77777777" w:rsidR="00503B89" w:rsidRDefault="00503B89" w:rsidP="0033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9129F" w14:textId="77777777" w:rsidR="00503B89" w:rsidRDefault="00503B89" w:rsidP="00330EBA">
      <w:pPr>
        <w:spacing w:after="0" w:line="240" w:lineRule="auto"/>
      </w:pPr>
      <w:r>
        <w:separator/>
      </w:r>
    </w:p>
  </w:footnote>
  <w:footnote w:type="continuationSeparator" w:id="0">
    <w:p w14:paraId="1F018356" w14:textId="77777777" w:rsidR="00503B89" w:rsidRDefault="00503B89" w:rsidP="00330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101D1"/>
    <w:multiLevelType w:val="hybridMultilevel"/>
    <w:tmpl w:val="457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35444"/>
    <w:multiLevelType w:val="hybridMultilevel"/>
    <w:tmpl w:val="18828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C36A3"/>
    <w:multiLevelType w:val="hybridMultilevel"/>
    <w:tmpl w:val="DD186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B598D"/>
    <w:multiLevelType w:val="hybridMultilevel"/>
    <w:tmpl w:val="722C9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68"/>
    <w:rsid w:val="000C3413"/>
    <w:rsid w:val="00183508"/>
    <w:rsid w:val="0022282E"/>
    <w:rsid w:val="00280FC7"/>
    <w:rsid w:val="002F16C9"/>
    <w:rsid w:val="00330EBA"/>
    <w:rsid w:val="003B5258"/>
    <w:rsid w:val="004B461C"/>
    <w:rsid w:val="00503B89"/>
    <w:rsid w:val="0063531F"/>
    <w:rsid w:val="00657936"/>
    <w:rsid w:val="00920311"/>
    <w:rsid w:val="00A667E3"/>
    <w:rsid w:val="00A91B68"/>
    <w:rsid w:val="00B3740C"/>
    <w:rsid w:val="00B51905"/>
    <w:rsid w:val="00BB0C4F"/>
    <w:rsid w:val="00CC6A3E"/>
    <w:rsid w:val="00D74F26"/>
    <w:rsid w:val="00DC55E0"/>
    <w:rsid w:val="00F1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D0E2"/>
  <w15:chartTrackingRefBased/>
  <w15:docId w15:val="{CF377E6E-C4CF-43C1-996A-39B281E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0EBA"/>
  </w:style>
  <w:style w:type="paragraph" w:styleId="a5">
    <w:name w:val="footer"/>
    <w:basedOn w:val="a"/>
    <w:link w:val="a6"/>
    <w:uiPriority w:val="99"/>
    <w:unhideWhenUsed/>
    <w:rsid w:val="0033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0EBA"/>
  </w:style>
  <w:style w:type="paragraph" w:styleId="a7">
    <w:name w:val="List Paragraph"/>
    <w:basedOn w:val="a"/>
    <w:uiPriority w:val="34"/>
    <w:qFormat/>
    <w:rsid w:val="00330E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B461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B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Romzesss Romzesss</dc:creator>
  <cp:keywords/>
  <dc:description/>
  <cp:lastModifiedBy>Пользователь</cp:lastModifiedBy>
  <cp:revision>2</cp:revision>
  <dcterms:created xsi:type="dcterms:W3CDTF">2025-10-16T00:56:00Z</dcterms:created>
  <dcterms:modified xsi:type="dcterms:W3CDTF">2025-10-16T00:56:00Z</dcterms:modified>
</cp:coreProperties>
</file>