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РОССИЙСКАЯ ФЕДЕРАЦИЯ</w:t>
      </w:r>
    </w:p>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 </w:t>
      </w:r>
    </w:p>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ФЕДЕРАЛЬНЫЙ ЗАКОН</w:t>
      </w:r>
    </w:p>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 </w:t>
      </w:r>
    </w:p>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О ВНЕСЕНИИ ИЗМЕНЕНИЙ</w:t>
      </w:r>
    </w:p>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В ОТДЕЛЬНЫЕ ЗАКОНОДАТЕЛЬНЫЕ АКТЫ РОССИЙСКОЙ ФЕДЕРАЦИИ</w:t>
      </w:r>
    </w:p>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ПО ВОПРОСАМ ПРОВЕДЕНИЯ НЕЗАВИСИМОЙ ОЦЕНКИ КАЧЕСТВА ОКАЗАНИЯ</w:t>
      </w:r>
    </w:p>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УСЛУГ ОРГАНИЗАЦИЯМИ В СФЕРЕ КУЛЬТУРЫ, СОЦИАЛЬНОГО</w:t>
      </w:r>
    </w:p>
    <w:p w:rsidR="00CB37F7" w:rsidRPr="00CB37F7" w:rsidRDefault="00CB37F7" w:rsidP="00CB37F7">
      <w:pPr>
        <w:spacing w:after="0" w:line="360" w:lineRule="auto"/>
        <w:jc w:val="center"/>
        <w:rPr>
          <w:rFonts w:ascii="Verdana" w:eastAsia="Times New Roman" w:hAnsi="Verdana" w:cs="Times New Roman"/>
          <w:b/>
          <w:bCs/>
          <w:sz w:val="21"/>
          <w:szCs w:val="21"/>
          <w:lang w:eastAsia="ru-RU"/>
        </w:rPr>
      </w:pPr>
      <w:r w:rsidRPr="00CB37F7">
        <w:rPr>
          <w:rFonts w:ascii="Verdana" w:eastAsia="Times New Roman" w:hAnsi="Verdana" w:cs="Times New Roman"/>
          <w:b/>
          <w:bCs/>
          <w:sz w:val="21"/>
          <w:szCs w:val="21"/>
          <w:lang w:eastAsia="ru-RU"/>
        </w:rPr>
        <w:t>ОБСЛУЖИВАНИЯ, ОХРАНЫ ЗДОРОВЬЯ И ОБРАЗОВАНИЯ</w:t>
      </w:r>
    </w:p>
    <w:p w:rsidR="00CB37F7" w:rsidRPr="00CB37F7" w:rsidRDefault="00CB37F7" w:rsidP="00CB37F7">
      <w:pPr>
        <w:spacing w:after="0" w:line="240" w:lineRule="auto"/>
        <w:jc w:val="center"/>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Принят</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Государственной Думой</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июля 2014 года</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Одобрен</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Советом Федерации</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9 июля 2014 года</w:t>
      </w:r>
    </w:p>
    <w:p w:rsidR="00CB37F7" w:rsidRPr="00CB37F7" w:rsidRDefault="00CB37F7" w:rsidP="00CB37F7">
      <w:pPr>
        <w:spacing w:after="0" w:line="240" w:lineRule="auto"/>
        <w:jc w:val="center"/>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1</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Внести в </w:t>
      </w:r>
      <w:r w:rsidRPr="00CB37F7">
        <w:rPr>
          <w:rFonts w:ascii="Verdana" w:eastAsia="Times New Roman" w:hAnsi="Verdana" w:cs="Times New Roman"/>
          <w:color w:val="0000FF"/>
          <w:sz w:val="21"/>
          <w:szCs w:val="21"/>
          <w:u w:val="single"/>
          <w:lang w:eastAsia="ru-RU"/>
        </w:rPr>
        <w:t>Закон</w:t>
      </w:r>
      <w:r w:rsidRPr="00CB37F7">
        <w:rPr>
          <w:rFonts w:ascii="Verdana" w:eastAsia="Times New Roman" w:hAnsi="Verdana" w:cs="Times New Roman"/>
          <w:sz w:val="21"/>
          <w:szCs w:val="21"/>
          <w:lang w:eastAsia="ru-RU"/>
        </w:rP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следующие изменения: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 </w:t>
      </w:r>
      <w:r w:rsidRPr="00CB37F7">
        <w:rPr>
          <w:rFonts w:ascii="Verdana" w:eastAsia="Times New Roman" w:hAnsi="Verdana" w:cs="Times New Roman"/>
          <w:color w:val="0000FF"/>
          <w:sz w:val="21"/>
          <w:szCs w:val="21"/>
          <w:u w:val="single"/>
          <w:lang w:eastAsia="ru-RU"/>
        </w:rPr>
        <w:t>раздел VI</w:t>
      </w:r>
      <w:r w:rsidRPr="00CB37F7">
        <w:rPr>
          <w:rFonts w:ascii="Verdana" w:eastAsia="Times New Roman" w:hAnsi="Verdana" w:cs="Times New Roman"/>
          <w:sz w:val="21"/>
          <w:szCs w:val="21"/>
          <w:lang w:eastAsia="ru-RU"/>
        </w:rPr>
        <w:t xml:space="preserve"> дополнить статьями 36.1 и 36.2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36.1. Независимая оценка качества оказания услуг организациями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В целях создания условий для организации проведения независимой оценки качества оказания услуг организациями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культуры не создаются.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Общественные советы по проведению независимой оценки качества оказания услуг организациями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определяют перечни организаций культуры, в отношении которых проводится независимая оценка;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осуществляют независимую оценку качества оказания услуг организациями культуры с учетом информации, представленной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Заключение государственных, муниципальных контрактов на выполнение работ, оказание услуг по сбору, обобщению и анализу информации о качестве </w:t>
      </w:r>
      <w:r w:rsidRPr="00CB37F7">
        <w:rPr>
          <w:rFonts w:ascii="Verdana" w:eastAsia="Times New Roman" w:hAnsi="Verdana" w:cs="Times New Roman"/>
          <w:sz w:val="21"/>
          <w:szCs w:val="21"/>
          <w:lang w:eastAsia="ru-RU"/>
        </w:rPr>
        <w:lastRenderedPageBreak/>
        <w:t>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Информация о результатах независимой оценки качества оказания услуг организациями культуры размещается соответственно:</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Контроль за соблюдением процедур проведения независимой оценки качества оказания услуг организациями культуры осуществляется в соответствии с законодательством Российской Федерации.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36.2. Информационная открытость организаций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Организации культуры, указанные в части четвертой статьи 36.1 настоящих Основ, обеспечивают открытость и доступность следующей информации: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структура и органы управления организации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виды предоставляемых услуг организацией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материально-техническое обеспечение предоставления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копия устава организации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копия документа о порядке предоставления услуг за плату;</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2) </w:t>
      </w:r>
      <w:r w:rsidRPr="00CB37F7">
        <w:rPr>
          <w:rFonts w:ascii="Verdana" w:eastAsia="Times New Roman" w:hAnsi="Verdana" w:cs="Times New Roman"/>
          <w:color w:val="0000FF"/>
          <w:sz w:val="21"/>
          <w:szCs w:val="21"/>
          <w:u w:val="single"/>
          <w:lang w:eastAsia="ru-RU"/>
        </w:rPr>
        <w:t>статью 37</w:t>
      </w:r>
      <w:r w:rsidRPr="00CB37F7">
        <w:rPr>
          <w:rFonts w:ascii="Verdana" w:eastAsia="Times New Roman" w:hAnsi="Verdana" w:cs="Times New Roman"/>
          <w:sz w:val="21"/>
          <w:szCs w:val="21"/>
          <w:lang w:eastAsia="ru-RU"/>
        </w:rPr>
        <w:t xml:space="preserve"> дополнить абзацем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"создание условий для организации проведения независимой оценки качества оказания услуг организациями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w:t>
      </w:r>
      <w:r w:rsidRPr="00CB37F7">
        <w:rPr>
          <w:rFonts w:ascii="Verdana" w:eastAsia="Times New Roman" w:hAnsi="Verdana" w:cs="Times New Roman"/>
          <w:color w:val="0000FF"/>
          <w:sz w:val="21"/>
          <w:szCs w:val="21"/>
          <w:u w:val="single"/>
          <w:lang w:eastAsia="ru-RU"/>
        </w:rPr>
        <w:t>часть первую статьи 39</w:t>
      </w:r>
      <w:r w:rsidRPr="00CB37F7">
        <w:rPr>
          <w:rFonts w:ascii="Verdana" w:eastAsia="Times New Roman" w:hAnsi="Verdana" w:cs="Times New Roman"/>
          <w:sz w:val="21"/>
          <w:szCs w:val="21"/>
          <w:lang w:eastAsia="ru-RU"/>
        </w:rPr>
        <w:t xml:space="preserve"> дополнить абзацем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"создание условий для организации проведения независимой оценки качества оказания услуг организациями культуры.".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2</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Внести в Федеральный </w:t>
      </w:r>
      <w:r w:rsidRPr="00CB37F7">
        <w:rPr>
          <w:rFonts w:ascii="Verdana" w:eastAsia="Times New Roman" w:hAnsi="Verdana" w:cs="Times New Roman"/>
          <w:color w:val="B5B2FF"/>
          <w:sz w:val="21"/>
          <w:szCs w:val="21"/>
          <w:u w:val="single"/>
          <w:lang w:eastAsia="ru-RU"/>
        </w:rPr>
        <w:t>закон</w:t>
      </w:r>
      <w:r w:rsidRPr="00CB37F7">
        <w:rPr>
          <w:rFonts w:ascii="Verdana" w:eastAsia="Times New Roman" w:hAnsi="Verdana" w:cs="Times New Roman"/>
          <w:sz w:val="21"/>
          <w:szCs w:val="21"/>
          <w:lang w:eastAsia="ru-RU"/>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2003, N 2, ст. 167; 2004, N 35, ст. 3607; 2008, N 30, ст. 3616) следующие изменения: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 </w:t>
      </w:r>
      <w:r w:rsidRPr="00CB37F7">
        <w:rPr>
          <w:rFonts w:ascii="Verdana" w:eastAsia="Times New Roman" w:hAnsi="Verdana" w:cs="Times New Roman"/>
          <w:color w:val="B5B2FF"/>
          <w:sz w:val="21"/>
          <w:szCs w:val="21"/>
          <w:u w:val="single"/>
          <w:lang w:eastAsia="ru-RU"/>
        </w:rPr>
        <w:t>дополнить</w:t>
      </w:r>
      <w:r w:rsidRPr="00CB37F7">
        <w:rPr>
          <w:rFonts w:ascii="Verdana" w:eastAsia="Times New Roman" w:hAnsi="Verdana" w:cs="Times New Roman"/>
          <w:sz w:val="21"/>
          <w:szCs w:val="21"/>
          <w:lang w:eastAsia="ru-RU"/>
        </w:rPr>
        <w:t xml:space="preserve"> статьями 17.1 и 17.2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17.1. Независимая оценка качества оказания услуг учреждениями и предприятиями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Независимая оценка качества оказания услуг 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размещаемая в том числе в форме открытых данных.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Независимая оценка качества оказания услуг учреждениями и предприятиями социального обслуживания проводится в отношении учреждений и предприятий социального 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В целях создания условий для организации проведения независимой оценки качества оказания услуг учреждениями и предприятиями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6. Показатели, характеризующие общие критерии оценки качества оказания услуг учреждениями и предприятиями социального обслуживания,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7. 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8. 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9. Независимая оценка качества оказания услуг учреждениями и предприятиями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10. Общественные советы по проведению независимой оценки качества оказания услуг учреждениями и предприятиями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определяют перечни учреждений и предприятий социального обслуживания, в отношении которых проводится независимая оценка;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w:t>
      </w:r>
      <w:r w:rsidRPr="00CB37F7">
        <w:rPr>
          <w:rFonts w:ascii="Verdana" w:eastAsia="Times New Roman" w:hAnsi="Verdana" w:cs="Times New Roman"/>
          <w:sz w:val="21"/>
          <w:szCs w:val="21"/>
          <w:lang w:eastAsia="ru-RU"/>
        </w:rPr>
        <w:lastRenderedPageBreak/>
        <w:t>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осуществляют независимую оценку качества оказания услуг учреждениями и предприятиями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 отчетностью (в случае, если она не размещена на официальном сайте учреждения или предприятия).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12.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13. 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15. Контроль за соблюдением процедур проведения независимой оценки качества оказания услуг учреждениями и предприятиями социального обслуживания осуществляется в соответствии с законодательством Российской Федерации.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17.2. Информационная открытость учреждений и предприятий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Учреждения и предприятия социального обслуживания обеспечивают открытость и доступность следующей информации: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структура и органы управления учреждения и предприятия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виды социальных услуг, предоставляемых учреждением и предприятием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материально-техническое обеспечение предоставления социальных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копия устава учреждения или предприятия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7) копия документа о порядке предоставления социальных услуг за плату;</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2) </w:t>
      </w:r>
      <w:r w:rsidRPr="00CB37F7">
        <w:rPr>
          <w:rFonts w:ascii="Verdana" w:eastAsia="Times New Roman" w:hAnsi="Verdana" w:cs="Times New Roman"/>
          <w:color w:val="B5B2FF"/>
          <w:sz w:val="21"/>
          <w:szCs w:val="21"/>
          <w:u w:val="single"/>
          <w:lang w:eastAsia="ru-RU"/>
        </w:rPr>
        <w:t>статью 20</w:t>
      </w:r>
      <w:r w:rsidRPr="00CB37F7">
        <w:rPr>
          <w:rFonts w:ascii="Verdana" w:eastAsia="Times New Roman" w:hAnsi="Verdana" w:cs="Times New Roman"/>
          <w:sz w:val="21"/>
          <w:szCs w:val="21"/>
          <w:lang w:eastAsia="ru-RU"/>
        </w:rPr>
        <w:t xml:space="preserve"> дополнить подпунктом 11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"11) создание условий для организации проведения независимой оценки качества оказания услуг учреждениями и предприятиями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в </w:t>
      </w:r>
      <w:r w:rsidRPr="00CB37F7">
        <w:rPr>
          <w:rFonts w:ascii="Verdana" w:eastAsia="Times New Roman" w:hAnsi="Verdana" w:cs="Times New Roman"/>
          <w:color w:val="B5B2FF"/>
          <w:sz w:val="21"/>
          <w:szCs w:val="21"/>
          <w:u w:val="single"/>
          <w:lang w:eastAsia="ru-RU"/>
        </w:rPr>
        <w:t>статье 21</w:t>
      </w:r>
      <w:r w:rsidRPr="00CB37F7">
        <w:rPr>
          <w:rFonts w:ascii="Verdana" w:eastAsia="Times New Roman" w:hAnsi="Verdana" w:cs="Times New Roman"/>
          <w:sz w:val="21"/>
          <w:szCs w:val="21"/>
          <w:lang w:eastAsia="ru-RU"/>
        </w:rPr>
        <w:t>:</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а) </w:t>
      </w:r>
      <w:r w:rsidRPr="00CB37F7">
        <w:rPr>
          <w:rFonts w:ascii="Verdana" w:eastAsia="Times New Roman" w:hAnsi="Verdana" w:cs="Times New Roman"/>
          <w:color w:val="B5B2FF"/>
          <w:sz w:val="21"/>
          <w:szCs w:val="21"/>
          <w:u w:val="single"/>
          <w:lang w:eastAsia="ru-RU"/>
        </w:rPr>
        <w:t>часть вторую</w:t>
      </w:r>
      <w:r w:rsidRPr="00CB37F7">
        <w:rPr>
          <w:rFonts w:ascii="Verdana" w:eastAsia="Times New Roman" w:hAnsi="Verdana" w:cs="Times New Roman"/>
          <w:sz w:val="21"/>
          <w:szCs w:val="21"/>
          <w:lang w:eastAsia="ru-RU"/>
        </w:rPr>
        <w:t xml:space="preserve"> дополнить новым абзацем седьмым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"создание условий для организации проведения независимой оценки качества оказания услуг учреждениями и предприятиями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б) </w:t>
      </w:r>
      <w:r w:rsidRPr="00CB37F7">
        <w:rPr>
          <w:rFonts w:ascii="Verdana" w:eastAsia="Times New Roman" w:hAnsi="Verdana" w:cs="Times New Roman"/>
          <w:color w:val="B5B2FF"/>
          <w:sz w:val="21"/>
          <w:szCs w:val="21"/>
          <w:u w:val="single"/>
          <w:lang w:eastAsia="ru-RU"/>
        </w:rPr>
        <w:t>абзац седьмой</w:t>
      </w:r>
      <w:r w:rsidRPr="00CB37F7">
        <w:rPr>
          <w:rFonts w:ascii="Verdana" w:eastAsia="Times New Roman" w:hAnsi="Verdana" w:cs="Times New Roman"/>
          <w:sz w:val="21"/>
          <w:szCs w:val="21"/>
          <w:lang w:eastAsia="ru-RU"/>
        </w:rPr>
        <w:t xml:space="preserve"> считать абзацем восьмым.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3</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color w:val="0000FF"/>
          <w:sz w:val="21"/>
          <w:szCs w:val="21"/>
          <w:u w:val="single"/>
          <w:lang w:eastAsia="ru-RU"/>
        </w:rPr>
        <w:t>Пункт 2 статьи 26.3</w:t>
      </w:r>
      <w:r w:rsidRPr="00CB37F7">
        <w:rPr>
          <w:rFonts w:ascii="Verdana" w:eastAsia="Times New Roman" w:hAnsi="Verdana" w:cs="Times New Roman"/>
          <w:sz w:val="21"/>
          <w:szCs w:val="21"/>
          <w:lang w:eastAsia="ru-RU"/>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Российская газета, 2014, 25 июня) дополнить подпунктом 79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"79) создания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4</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Внести в Федеральный </w:t>
      </w:r>
      <w:r w:rsidRPr="00CB37F7">
        <w:rPr>
          <w:rFonts w:ascii="Verdana" w:eastAsia="Times New Roman" w:hAnsi="Verdana" w:cs="Times New Roman"/>
          <w:color w:val="0000FF"/>
          <w:sz w:val="21"/>
          <w:szCs w:val="21"/>
          <w:u w:val="single"/>
          <w:lang w:eastAsia="ru-RU"/>
        </w:rPr>
        <w:t>закон</w:t>
      </w:r>
      <w:r w:rsidRPr="00CB37F7">
        <w:rPr>
          <w:rFonts w:ascii="Verdana" w:eastAsia="Times New Roman" w:hAnsi="Verdana" w:cs="Times New Roman"/>
          <w:sz w:val="21"/>
          <w:szCs w:val="21"/>
          <w:lang w:eastAsia="ru-RU"/>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 N 52, ст. 6441; 2010, N 49, ст. 6409; 2011, N 50, ст. 7353; 2012, N 29, ст. 3990; N 31, ст. 4326; N 53, ст. 7596; 2013, N 27, ст. 3477; 2014, N 22, ст. 2770; Российская газета, 2014, 25 июня) следующие изменения: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 </w:t>
      </w:r>
      <w:r w:rsidRPr="00CB37F7">
        <w:rPr>
          <w:rFonts w:ascii="Verdana" w:eastAsia="Times New Roman" w:hAnsi="Verdana" w:cs="Times New Roman"/>
          <w:color w:val="0000FF"/>
          <w:sz w:val="21"/>
          <w:szCs w:val="21"/>
          <w:u w:val="single"/>
          <w:lang w:eastAsia="ru-RU"/>
        </w:rPr>
        <w:t>часть 1 статьи 14.1</w:t>
      </w:r>
      <w:r w:rsidRPr="00CB37F7">
        <w:rPr>
          <w:rFonts w:ascii="Verdana" w:eastAsia="Times New Roman" w:hAnsi="Verdana" w:cs="Times New Roman"/>
          <w:sz w:val="21"/>
          <w:szCs w:val="21"/>
          <w:lang w:eastAsia="ru-RU"/>
        </w:rPr>
        <w:t xml:space="preserve"> дополнить пунктом 12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2) </w:t>
      </w:r>
      <w:r w:rsidRPr="00CB37F7">
        <w:rPr>
          <w:rFonts w:ascii="Verdana" w:eastAsia="Times New Roman" w:hAnsi="Verdana" w:cs="Times New Roman"/>
          <w:color w:val="0000FF"/>
          <w:sz w:val="21"/>
          <w:szCs w:val="21"/>
          <w:u w:val="single"/>
          <w:lang w:eastAsia="ru-RU"/>
        </w:rPr>
        <w:t>часть 1 статьи 15.1</w:t>
      </w:r>
      <w:r w:rsidRPr="00CB37F7">
        <w:rPr>
          <w:rFonts w:ascii="Verdana" w:eastAsia="Times New Roman" w:hAnsi="Verdana" w:cs="Times New Roman"/>
          <w:sz w:val="21"/>
          <w:szCs w:val="21"/>
          <w:lang w:eastAsia="ru-RU"/>
        </w:rPr>
        <w:t xml:space="preserve"> дополнить пунктом 13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w:t>
      </w:r>
      <w:r w:rsidRPr="00CB37F7">
        <w:rPr>
          <w:rFonts w:ascii="Verdana" w:eastAsia="Times New Roman" w:hAnsi="Verdana" w:cs="Times New Roman"/>
          <w:color w:val="0000FF"/>
          <w:sz w:val="21"/>
          <w:szCs w:val="21"/>
          <w:u w:val="single"/>
          <w:lang w:eastAsia="ru-RU"/>
        </w:rPr>
        <w:t>часть 1 статьи 16.1</w:t>
      </w:r>
      <w:r w:rsidRPr="00CB37F7">
        <w:rPr>
          <w:rFonts w:ascii="Verdana" w:eastAsia="Times New Roman" w:hAnsi="Verdana" w:cs="Times New Roman"/>
          <w:sz w:val="21"/>
          <w:szCs w:val="21"/>
          <w:lang w:eastAsia="ru-RU"/>
        </w:rPr>
        <w:t xml:space="preserve"> дополнить пунктом 13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5</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Внести в Федеральный </w:t>
      </w:r>
      <w:r w:rsidRPr="00CB37F7">
        <w:rPr>
          <w:rFonts w:ascii="Verdana" w:eastAsia="Times New Roman" w:hAnsi="Verdana" w:cs="Times New Roman"/>
          <w:color w:val="0000FF"/>
          <w:sz w:val="21"/>
          <w:szCs w:val="21"/>
          <w:u w:val="single"/>
          <w:lang w:eastAsia="ru-RU"/>
        </w:rPr>
        <w:t>закон</w:t>
      </w:r>
      <w:r w:rsidRPr="00CB37F7">
        <w:rPr>
          <w:rFonts w:ascii="Verdana" w:eastAsia="Times New Roman" w:hAnsi="Verdana" w:cs="Times New Roman"/>
          <w:sz w:val="21"/>
          <w:szCs w:val="21"/>
          <w:lang w:eastAsia="ru-RU"/>
        </w:rP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27, ст. 3477; N 48, ст. 6165) следующие изменения: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 </w:t>
      </w:r>
      <w:r w:rsidRPr="00CB37F7">
        <w:rPr>
          <w:rFonts w:ascii="Verdana" w:eastAsia="Times New Roman" w:hAnsi="Verdana" w:cs="Times New Roman"/>
          <w:color w:val="0000FF"/>
          <w:sz w:val="21"/>
          <w:szCs w:val="21"/>
          <w:u w:val="single"/>
          <w:lang w:eastAsia="ru-RU"/>
        </w:rPr>
        <w:t>часть 2 статьи 14</w:t>
      </w:r>
      <w:r w:rsidRPr="00CB37F7">
        <w:rPr>
          <w:rFonts w:ascii="Verdana" w:eastAsia="Times New Roman" w:hAnsi="Verdana" w:cs="Times New Roman"/>
          <w:sz w:val="21"/>
          <w:szCs w:val="21"/>
          <w:lang w:eastAsia="ru-RU"/>
        </w:rPr>
        <w:t xml:space="preserve"> дополнить пунктом 20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"20) создание условий для организации проведения независимой оценки качества оказания услуг медицинскими организациями.";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2) </w:t>
      </w:r>
      <w:r w:rsidRPr="00CB37F7">
        <w:rPr>
          <w:rFonts w:ascii="Verdana" w:eastAsia="Times New Roman" w:hAnsi="Verdana" w:cs="Times New Roman"/>
          <w:color w:val="0000FF"/>
          <w:sz w:val="21"/>
          <w:szCs w:val="21"/>
          <w:u w:val="single"/>
          <w:lang w:eastAsia="ru-RU"/>
        </w:rPr>
        <w:t>часть 1 статьи 16</w:t>
      </w:r>
      <w:r w:rsidRPr="00CB37F7">
        <w:rPr>
          <w:rFonts w:ascii="Verdana" w:eastAsia="Times New Roman" w:hAnsi="Verdana" w:cs="Times New Roman"/>
          <w:sz w:val="21"/>
          <w:szCs w:val="21"/>
          <w:lang w:eastAsia="ru-RU"/>
        </w:rPr>
        <w:t xml:space="preserve"> дополнить пунктом 18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"18) создание условий для организации проведения независимой оценки качества оказания услуг медицинскими организациями.";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в </w:t>
      </w:r>
      <w:r w:rsidRPr="00CB37F7">
        <w:rPr>
          <w:rFonts w:ascii="Verdana" w:eastAsia="Times New Roman" w:hAnsi="Verdana" w:cs="Times New Roman"/>
          <w:color w:val="0000FF"/>
          <w:sz w:val="21"/>
          <w:szCs w:val="21"/>
          <w:u w:val="single"/>
          <w:lang w:eastAsia="ru-RU"/>
        </w:rPr>
        <w:t>части 1 статьи 79</w:t>
      </w:r>
      <w:r w:rsidRPr="00CB37F7">
        <w:rPr>
          <w:rFonts w:ascii="Verdana" w:eastAsia="Times New Roman" w:hAnsi="Verdana" w:cs="Times New Roman"/>
          <w:sz w:val="21"/>
          <w:szCs w:val="21"/>
          <w:lang w:eastAsia="ru-RU"/>
        </w:rPr>
        <w:t>:</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а) </w:t>
      </w:r>
      <w:r w:rsidRPr="00CB37F7">
        <w:rPr>
          <w:rFonts w:ascii="Verdana" w:eastAsia="Times New Roman" w:hAnsi="Verdana" w:cs="Times New Roman"/>
          <w:color w:val="0000FF"/>
          <w:sz w:val="21"/>
          <w:szCs w:val="21"/>
          <w:u w:val="single"/>
          <w:lang w:eastAsia="ru-RU"/>
        </w:rPr>
        <w:t>пункт 7</w:t>
      </w:r>
      <w:r w:rsidRPr="00CB37F7">
        <w:rPr>
          <w:rFonts w:ascii="Verdana" w:eastAsia="Times New Roman" w:hAnsi="Verdana" w:cs="Times New Roman"/>
          <w:sz w:val="21"/>
          <w:szCs w:val="21"/>
          <w:lang w:eastAsia="ru-RU"/>
        </w:rPr>
        <w:t xml:space="preserve">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б) </w:t>
      </w:r>
      <w:r w:rsidRPr="00CB37F7">
        <w:rPr>
          <w:rFonts w:ascii="Verdana" w:eastAsia="Times New Roman" w:hAnsi="Verdana" w:cs="Times New Roman"/>
          <w:color w:val="0000FF"/>
          <w:sz w:val="21"/>
          <w:szCs w:val="21"/>
          <w:u w:val="single"/>
          <w:lang w:eastAsia="ru-RU"/>
        </w:rPr>
        <w:t>дополнить</w:t>
      </w:r>
      <w:r w:rsidRPr="00CB37F7">
        <w:rPr>
          <w:rFonts w:ascii="Verdana" w:eastAsia="Times New Roman" w:hAnsi="Verdana" w:cs="Times New Roman"/>
          <w:sz w:val="21"/>
          <w:szCs w:val="21"/>
          <w:lang w:eastAsia="ru-RU"/>
        </w:rPr>
        <w:t xml:space="preserve"> пунктом 14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"14) обеспечивать условия для проведения независимой оценки качества оказания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4) </w:t>
      </w:r>
      <w:r w:rsidRPr="00CB37F7">
        <w:rPr>
          <w:rFonts w:ascii="Verdana" w:eastAsia="Times New Roman" w:hAnsi="Verdana" w:cs="Times New Roman"/>
          <w:color w:val="0000FF"/>
          <w:sz w:val="21"/>
          <w:szCs w:val="21"/>
          <w:u w:val="single"/>
          <w:lang w:eastAsia="ru-RU"/>
        </w:rPr>
        <w:t>главу 9</w:t>
      </w:r>
      <w:r w:rsidRPr="00CB37F7">
        <w:rPr>
          <w:rFonts w:ascii="Verdana" w:eastAsia="Times New Roman" w:hAnsi="Verdana" w:cs="Times New Roman"/>
          <w:sz w:val="21"/>
          <w:szCs w:val="21"/>
          <w:lang w:eastAsia="ru-RU"/>
        </w:rPr>
        <w:t xml:space="preserve"> дополнить статьей 79.1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79.1. Независимая оценка качества оказания услуг медицинскими организациями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В целях создания условий для организации проведения независимой оценки качества оказания услуг медицинскими организациями: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w:t>
      </w:r>
      <w:r w:rsidRPr="00CB37F7">
        <w:rPr>
          <w:rFonts w:ascii="Verdana" w:eastAsia="Times New Roman" w:hAnsi="Verdana" w:cs="Times New Roman"/>
          <w:sz w:val="21"/>
          <w:szCs w:val="21"/>
          <w:lang w:eastAsia="ru-RU"/>
        </w:rPr>
        <w:lastRenderedPageBreak/>
        <w:t>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9. Общественные советы по проведению независимой оценки качества оказания услуг медицинскими организациями: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осуществляют независимую оценку качества оказания услуг медицинскими организациями с учетом информации, представленной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12. Информация о результатах независимой оценки качества оказания услуг медицинскими организациями размещается соответственно:</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w:t>
      </w:r>
      <w:r w:rsidRPr="00CB37F7">
        <w:rPr>
          <w:rFonts w:ascii="Verdana" w:eastAsia="Times New Roman" w:hAnsi="Verdana" w:cs="Times New Roman"/>
          <w:sz w:val="21"/>
          <w:szCs w:val="21"/>
          <w:lang w:eastAsia="ru-RU"/>
        </w:rPr>
        <w:lastRenderedPageBreak/>
        <w:t>учреждениях в сети "Интернет" определяются уполномоченным Правительством Российской Федерации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6</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Внести в Федеральный </w:t>
      </w:r>
      <w:r w:rsidRPr="00CB37F7">
        <w:rPr>
          <w:rFonts w:ascii="Verdana" w:eastAsia="Times New Roman" w:hAnsi="Verdana" w:cs="Times New Roman"/>
          <w:color w:val="0000FF"/>
          <w:sz w:val="21"/>
          <w:szCs w:val="21"/>
          <w:u w:val="single"/>
          <w:lang w:eastAsia="ru-RU"/>
        </w:rPr>
        <w:t>закон</w:t>
      </w:r>
      <w:r w:rsidRPr="00CB37F7">
        <w:rPr>
          <w:rFonts w:ascii="Verdana" w:eastAsia="Times New Roman" w:hAnsi="Verdana" w:cs="Times New Roman"/>
          <w:sz w:val="21"/>
          <w:szCs w:val="21"/>
          <w:lang w:eastAsia="ru-RU"/>
        </w:rPr>
        <w:t xml:space="preserve">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 </w:t>
      </w:r>
      <w:r w:rsidRPr="00CB37F7">
        <w:rPr>
          <w:rFonts w:ascii="Verdana" w:eastAsia="Times New Roman" w:hAnsi="Verdana" w:cs="Times New Roman"/>
          <w:color w:val="0000FF"/>
          <w:sz w:val="21"/>
          <w:szCs w:val="21"/>
          <w:u w:val="single"/>
          <w:lang w:eastAsia="ru-RU"/>
        </w:rPr>
        <w:t>часть 1 статьи 6</w:t>
      </w:r>
      <w:r w:rsidRPr="00CB37F7">
        <w:rPr>
          <w:rFonts w:ascii="Verdana" w:eastAsia="Times New Roman" w:hAnsi="Verdana" w:cs="Times New Roman"/>
          <w:sz w:val="21"/>
          <w:szCs w:val="21"/>
          <w:lang w:eastAsia="ru-RU"/>
        </w:rPr>
        <w:t xml:space="preserve"> дополнить пунктом 13.1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2) </w:t>
      </w:r>
      <w:r w:rsidRPr="00CB37F7">
        <w:rPr>
          <w:rFonts w:ascii="Verdana" w:eastAsia="Times New Roman" w:hAnsi="Verdana" w:cs="Times New Roman"/>
          <w:color w:val="0000FF"/>
          <w:sz w:val="21"/>
          <w:szCs w:val="21"/>
          <w:u w:val="single"/>
          <w:lang w:eastAsia="ru-RU"/>
        </w:rPr>
        <w:t>часть 1 статьи 8</w:t>
      </w:r>
      <w:r w:rsidRPr="00CB37F7">
        <w:rPr>
          <w:rFonts w:ascii="Verdana" w:eastAsia="Times New Roman" w:hAnsi="Verdana" w:cs="Times New Roman"/>
          <w:sz w:val="21"/>
          <w:szCs w:val="21"/>
          <w:lang w:eastAsia="ru-RU"/>
        </w:rPr>
        <w:t xml:space="preserve"> дополнить пунктом 12.1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w:t>
      </w:r>
      <w:r w:rsidRPr="00CB37F7">
        <w:rPr>
          <w:rFonts w:ascii="Verdana" w:eastAsia="Times New Roman" w:hAnsi="Verdana" w:cs="Times New Roman"/>
          <w:color w:val="0000FF"/>
          <w:sz w:val="21"/>
          <w:szCs w:val="21"/>
          <w:u w:val="single"/>
          <w:lang w:eastAsia="ru-RU"/>
        </w:rPr>
        <w:t>статью 95</w:t>
      </w:r>
      <w:r w:rsidRPr="00CB37F7">
        <w:rPr>
          <w:rFonts w:ascii="Verdana" w:eastAsia="Times New Roman" w:hAnsi="Verdana" w:cs="Times New Roman"/>
          <w:sz w:val="21"/>
          <w:szCs w:val="21"/>
          <w:lang w:eastAsia="ru-RU"/>
        </w:rPr>
        <w:t xml:space="preserve"> изложить в следующей редакции: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95. Независимая оценка качества образования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Независимая оценка качества образования включает в себя: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независимую оценку качества подготовки обучающихся;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независимую оценку качества образовательной деятельности организаций, осуществляющих образовательную деятельность.</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частью </w:t>
      </w:r>
      <w:r w:rsidRPr="00CB37F7">
        <w:rPr>
          <w:rFonts w:ascii="Verdana" w:eastAsia="Times New Roman" w:hAnsi="Verdana" w:cs="Times New Roman"/>
          <w:sz w:val="21"/>
          <w:szCs w:val="21"/>
          <w:lang w:eastAsia="ru-RU"/>
        </w:rPr>
        <w:lastRenderedPageBreak/>
        <w:t>2 настоящей статьи (далее - организации, осуществляющие независимую оценку качества образования).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4) </w:t>
      </w:r>
      <w:r w:rsidRPr="00CB37F7">
        <w:rPr>
          <w:rFonts w:ascii="Verdana" w:eastAsia="Times New Roman" w:hAnsi="Verdana" w:cs="Times New Roman"/>
          <w:color w:val="0000FF"/>
          <w:sz w:val="21"/>
          <w:szCs w:val="21"/>
          <w:u w:val="single"/>
          <w:lang w:eastAsia="ru-RU"/>
        </w:rPr>
        <w:t>дополнить</w:t>
      </w:r>
      <w:r w:rsidRPr="00CB37F7">
        <w:rPr>
          <w:rFonts w:ascii="Verdana" w:eastAsia="Times New Roman" w:hAnsi="Verdana" w:cs="Times New Roman"/>
          <w:sz w:val="21"/>
          <w:szCs w:val="21"/>
          <w:lang w:eastAsia="ru-RU"/>
        </w:rPr>
        <w:t xml:space="preserve"> статьей 95.1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95.1. Независимая оценка качества подготовки обучающихся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 xml:space="preserve">5) </w:t>
      </w:r>
      <w:r w:rsidRPr="00CB37F7">
        <w:rPr>
          <w:rFonts w:ascii="Verdana" w:eastAsia="Times New Roman" w:hAnsi="Verdana" w:cs="Times New Roman"/>
          <w:color w:val="0000FF"/>
          <w:sz w:val="21"/>
          <w:szCs w:val="21"/>
          <w:u w:val="single"/>
          <w:lang w:eastAsia="ru-RU"/>
        </w:rPr>
        <w:t>дополнить</w:t>
      </w:r>
      <w:r w:rsidRPr="00CB37F7">
        <w:rPr>
          <w:rFonts w:ascii="Verdana" w:eastAsia="Times New Roman" w:hAnsi="Verdana" w:cs="Times New Roman"/>
          <w:sz w:val="21"/>
          <w:szCs w:val="21"/>
          <w:lang w:eastAsia="ru-RU"/>
        </w:rPr>
        <w:t xml:space="preserve"> статьей 95.2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95.2. Независимая оценка качества образовательной деятельности организаций, осуществляющих образовательную деятельность</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В целях создания условий для проведения независимой оценки качества образовательной деятельности организаций:</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w:t>
      </w:r>
      <w:r w:rsidRPr="00CB37F7">
        <w:rPr>
          <w:rFonts w:ascii="Verdana" w:eastAsia="Times New Roman" w:hAnsi="Verdana" w:cs="Times New Roman"/>
          <w:sz w:val="21"/>
          <w:szCs w:val="21"/>
          <w:lang w:eastAsia="ru-RU"/>
        </w:rPr>
        <w:lastRenderedPageBreak/>
        <w:t>доброжелательность, вежливость, компетентность работников; удовлетворенность качеством образовательной деятельности организаций.</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7. Общественные советы по проведению независимой оценки качества образовательной деятельности организаций:</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проводят независимую оценку качества образовательной деятельности организаций с учетом информации, представленной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w:t>
      </w:r>
      <w:r w:rsidRPr="00CB37F7">
        <w:rPr>
          <w:rFonts w:ascii="Verdana" w:eastAsia="Times New Roman" w:hAnsi="Verdana" w:cs="Times New Roman"/>
          <w:sz w:val="21"/>
          <w:szCs w:val="21"/>
          <w:lang w:eastAsia="ru-RU"/>
        </w:rPr>
        <w:lastRenderedPageBreak/>
        <w:t>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10. Информация о результатах независимой оценки качества образовательной деятельности организаций размещается соответственно:</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13. Контроль за соблюдением процедур проведения независимой оценки качества образовательной деятельности организаций, предусмотренных настоящей </w:t>
      </w:r>
      <w:r w:rsidRPr="00CB37F7">
        <w:rPr>
          <w:rFonts w:ascii="Verdana" w:eastAsia="Times New Roman" w:hAnsi="Verdana" w:cs="Times New Roman"/>
          <w:sz w:val="21"/>
          <w:szCs w:val="21"/>
          <w:lang w:eastAsia="ru-RU"/>
        </w:rPr>
        <w:lastRenderedPageBreak/>
        <w:t>статьей, осуществляется в соответствии с законодательством Российской Федерации.".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240" w:lineRule="auto"/>
        <w:jc w:val="both"/>
        <w:rPr>
          <w:rFonts w:ascii="Verdana" w:eastAsia="Times New Roman" w:hAnsi="Verdana" w:cs="Times New Roman"/>
          <w:color w:val="392C69"/>
          <w:sz w:val="21"/>
          <w:szCs w:val="21"/>
          <w:lang w:eastAsia="ru-RU"/>
        </w:rPr>
      </w:pPr>
      <w:r w:rsidRPr="00CB37F7">
        <w:rPr>
          <w:rFonts w:ascii="Verdana" w:eastAsia="Times New Roman" w:hAnsi="Verdana" w:cs="Times New Roman"/>
          <w:color w:val="392C69"/>
          <w:sz w:val="21"/>
          <w:szCs w:val="21"/>
          <w:lang w:eastAsia="ru-RU"/>
        </w:rPr>
        <w:t>КонсультантПлюс: примечание.</w:t>
      </w:r>
    </w:p>
    <w:p w:rsidR="00CB37F7" w:rsidRPr="00CB37F7" w:rsidRDefault="00CB37F7" w:rsidP="00CB37F7">
      <w:pPr>
        <w:spacing w:after="96" w:line="240" w:lineRule="auto"/>
        <w:jc w:val="both"/>
        <w:rPr>
          <w:rFonts w:ascii="Verdana" w:eastAsia="Times New Roman" w:hAnsi="Verdana" w:cs="Times New Roman"/>
          <w:color w:val="392C69"/>
          <w:sz w:val="21"/>
          <w:szCs w:val="21"/>
          <w:lang w:eastAsia="ru-RU"/>
        </w:rPr>
      </w:pPr>
      <w:r w:rsidRPr="00CB37F7">
        <w:rPr>
          <w:rFonts w:ascii="Verdana" w:eastAsia="Times New Roman" w:hAnsi="Verdana" w:cs="Times New Roman"/>
          <w:color w:val="392C69"/>
          <w:sz w:val="21"/>
          <w:szCs w:val="21"/>
          <w:lang w:eastAsia="ru-RU"/>
        </w:rPr>
        <w:t xml:space="preserve">Статья 7 </w:t>
      </w:r>
      <w:r w:rsidRPr="00CB37F7">
        <w:rPr>
          <w:rFonts w:ascii="Verdana" w:eastAsia="Times New Roman" w:hAnsi="Verdana" w:cs="Times New Roman"/>
          <w:color w:val="0000FF"/>
          <w:sz w:val="21"/>
          <w:szCs w:val="21"/>
          <w:lang w:eastAsia="ru-RU"/>
        </w:rPr>
        <w:t>вступает</w:t>
      </w:r>
      <w:r w:rsidRPr="00CB37F7">
        <w:rPr>
          <w:rFonts w:ascii="Verdana" w:eastAsia="Times New Roman" w:hAnsi="Verdana" w:cs="Times New Roman"/>
          <w:color w:val="392C69"/>
          <w:sz w:val="21"/>
          <w:szCs w:val="21"/>
          <w:lang w:eastAsia="ru-RU"/>
        </w:rPr>
        <w:t xml:space="preserve"> в силу с 1 января 2015 года.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7</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Внести в Федеральный </w:t>
      </w:r>
      <w:r w:rsidRPr="00CB37F7">
        <w:rPr>
          <w:rFonts w:ascii="Verdana" w:eastAsia="Times New Roman" w:hAnsi="Verdana" w:cs="Times New Roman"/>
          <w:color w:val="0000FF"/>
          <w:sz w:val="21"/>
          <w:szCs w:val="21"/>
          <w:u w:val="single"/>
          <w:lang w:eastAsia="ru-RU"/>
        </w:rPr>
        <w:t>закон</w:t>
      </w:r>
      <w:r w:rsidRPr="00CB37F7">
        <w:rPr>
          <w:rFonts w:ascii="Verdana" w:eastAsia="Times New Roman" w:hAnsi="Verdana" w:cs="Times New Roman"/>
          <w:sz w:val="21"/>
          <w:szCs w:val="21"/>
          <w:lang w:eastAsia="ru-RU"/>
        </w:rP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 </w:t>
      </w:r>
      <w:r w:rsidRPr="00CB37F7">
        <w:rPr>
          <w:rFonts w:ascii="Verdana" w:eastAsia="Times New Roman" w:hAnsi="Verdana" w:cs="Times New Roman"/>
          <w:color w:val="0000FF"/>
          <w:sz w:val="21"/>
          <w:szCs w:val="21"/>
          <w:u w:val="single"/>
          <w:lang w:eastAsia="ru-RU"/>
        </w:rPr>
        <w:t>часть 1 статьи 7</w:t>
      </w:r>
      <w:r w:rsidRPr="00CB37F7">
        <w:rPr>
          <w:rFonts w:ascii="Verdana" w:eastAsia="Times New Roman" w:hAnsi="Verdana" w:cs="Times New Roman"/>
          <w:sz w:val="21"/>
          <w:szCs w:val="21"/>
          <w:lang w:eastAsia="ru-RU"/>
        </w:rPr>
        <w:t xml:space="preserve"> дополнить пунктом 7.1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"7.1) создание условий для организации проведения независимой оценки качества оказания услуг организациями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2) </w:t>
      </w:r>
      <w:r w:rsidRPr="00CB37F7">
        <w:rPr>
          <w:rFonts w:ascii="Verdana" w:eastAsia="Times New Roman" w:hAnsi="Verdana" w:cs="Times New Roman"/>
          <w:color w:val="0000FF"/>
          <w:sz w:val="21"/>
          <w:szCs w:val="21"/>
          <w:u w:val="single"/>
          <w:lang w:eastAsia="ru-RU"/>
        </w:rPr>
        <w:t>статью 8</w:t>
      </w:r>
      <w:r w:rsidRPr="00CB37F7">
        <w:rPr>
          <w:rFonts w:ascii="Verdana" w:eastAsia="Times New Roman" w:hAnsi="Verdana" w:cs="Times New Roman"/>
          <w:sz w:val="21"/>
          <w:szCs w:val="21"/>
          <w:lang w:eastAsia="ru-RU"/>
        </w:rPr>
        <w:t xml:space="preserve"> дополнить пунктом 24.1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"24.1) создание условий для организации проведения независимой оценки качества оказания услуг организациями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в </w:t>
      </w:r>
      <w:r w:rsidRPr="00CB37F7">
        <w:rPr>
          <w:rFonts w:ascii="Verdana" w:eastAsia="Times New Roman" w:hAnsi="Verdana" w:cs="Times New Roman"/>
          <w:color w:val="0000FF"/>
          <w:sz w:val="21"/>
          <w:szCs w:val="21"/>
          <w:u w:val="single"/>
          <w:lang w:eastAsia="ru-RU"/>
        </w:rPr>
        <w:t>статье 13</w:t>
      </w:r>
      <w:r w:rsidRPr="00CB37F7">
        <w:rPr>
          <w:rFonts w:ascii="Verdana" w:eastAsia="Times New Roman" w:hAnsi="Verdana" w:cs="Times New Roman"/>
          <w:sz w:val="21"/>
          <w:szCs w:val="21"/>
          <w:lang w:eastAsia="ru-RU"/>
        </w:rPr>
        <w:t>:</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а) </w:t>
      </w:r>
      <w:r w:rsidRPr="00CB37F7">
        <w:rPr>
          <w:rFonts w:ascii="Verdana" w:eastAsia="Times New Roman" w:hAnsi="Verdana" w:cs="Times New Roman"/>
          <w:color w:val="0000FF"/>
          <w:sz w:val="21"/>
          <w:szCs w:val="21"/>
          <w:u w:val="single"/>
          <w:lang w:eastAsia="ru-RU"/>
        </w:rPr>
        <w:t>часть 2</w:t>
      </w:r>
      <w:r w:rsidRPr="00CB37F7">
        <w:rPr>
          <w:rFonts w:ascii="Verdana" w:eastAsia="Times New Roman" w:hAnsi="Verdana" w:cs="Times New Roman"/>
          <w:sz w:val="21"/>
          <w:szCs w:val="21"/>
          <w:lang w:eastAsia="ru-RU"/>
        </w:rPr>
        <w:t xml:space="preserve"> дополнить пунктом 12.1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б) </w:t>
      </w:r>
      <w:r w:rsidRPr="00CB37F7">
        <w:rPr>
          <w:rFonts w:ascii="Verdana" w:eastAsia="Times New Roman" w:hAnsi="Verdana" w:cs="Times New Roman"/>
          <w:color w:val="0000FF"/>
          <w:sz w:val="21"/>
          <w:szCs w:val="21"/>
          <w:u w:val="single"/>
          <w:lang w:eastAsia="ru-RU"/>
        </w:rPr>
        <w:t>дополнить</w:t>
      </w:r>
      <w:r w:rsidRPr="00CB37F7">
        <w:rPr>
          <w:rFonts w:ascii="Verdana" w:eastAsia="Times New Roman" w:hAnsi="Verdana" w:cs="Times New Roman"/>
          <w:sz w:val="21"/>
          <w:szCs w:val="21"/>
          <w:lang w:eastAsia="ru-RU"/>
        </w:rPr>
        <w:t xml:space="preserve"> частью 4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части 5 статьи 23.1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4) </w:t>
      </w:r>
      <w:r w:rsidRPr="00CB37F7">
        <w:rPr>
          <w:rFonts w:ascii="Verdana" w:eastAsia="Times New Roman" w:hAnsi="Verdana" w:cs="Times New Roman"/>
          <w:color w:val="0000FF"/>
          <w:sz w:val="21"/>
          <w:szCs w:val="21"/>
          <w:u w:val="single"/>
          <w:lang w:eastAsia="ru-RU"/>
        </w:rPr>
        <w:t>дополнить</w:t>
      </w:r>
      <w:r w:rsidRPr="00CB37F7">
        <w:rPr>
          <w:rFonts w:ascii="Verdana" w:eastAsia="Times New Roman" w:hAnsi="Verdana" w:cs="Times New Roman"/>
          <w:sz w:val="21"/>
          <w:szCs w:val="21"/>
          <w:lang w:eastAsia="ru-RU"/>
        </w:rPr>
        <w:t xml:space="preserve"> статьей 23.1 следующего содержания: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23.1. Независимая оценка качества оказания услуг организациями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w:t>
      </w:r>
      <w:r w:rsidRPr="00CB37F7">
        <w:rPr>
          <w:rFonts w:ascii="Verdana" w:eastAsia="Times New Roman" w:hAnsi="Verdana" w:cs="Times New Roman"/>
          <w:sz w:val="21"/>
          <w:szCs w:val="21"/>
          <w:lang w:eastAsia="ru-RU"/>
        </w:rPr>
        <w:lastRenderedPageBreak/>
        <w:t>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В целях создания условий для организации проведения независимой оценки качества оказания услуг организациями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6. Показатели, характеризующие общие критерии оценки качества оказания услуг 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w:t>
      </w:r>
      <w:r w:rsidRPr="00CB37F7">
        <w:rPr>
          <w:rFonts w:ascii="Verdana" w:eastAsia="Times New Roman" w:hAnsi="Verdana" w:cs="Times New Roman"/>
          <w:sz w:val="21"/>
          <w:szCs w:val="21"/>
          <w:lang w:eastAsia="ru-RU"/>
        </w:rPr>
        <w:lastRenderedPageBreak/>
        <w:t>общественные советы.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10. Общественные советы по проведению независимой оценки оказания услуг организациями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определяют перечни организаций социального обслуживания, в отношении которых проводится независимая оценка;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w:t>
      </w:r>
      <w:r w:rsidRPr="00CB37F7">
        <w:rPr>
          <w:rFonts w:ascii="Verdana" w:eastAsia="Times New Roman" w:hAnsi="Verdana" w:cs="Times New Roman"/>
          <w:sz w:val="21"/>
          <w:szCs w:val="21"/>
          <w:lang w:eastAsia="ru-RU"/>
        </w:rPr>
        <w:lastRenderedPageBreak/>
        <w:t>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Статья 8</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1. Настоящий Федеральный закон вступает в силу по истечении девяноста дней после дня его официального опубликования, за исключением </w:t>
      </w:r>
      <w:r w:rsidRPr="00CB37F7">
        <w:rPr>
          <w:rFonts w:ascii="Verdana" w:eastAsia="Times New Roman" w:hAnsi="Verdana" w:cs="Times New Roman"/>
          <w:color w:val="0000FF"/>
          <w:sz w:val="21"/>
          <w:szCs w:val="21"/>
          <w:u w:val="single"/>
          <w:lang w:eastAsia="ru-RU"/>
        </w:rPr>
        <w:t>статьи 7</w:t>
      </w:r>
      <w:r w:rsidRPr="00CB37F7">
        <w:rPr>
          <w:rFonts w:ascii="Verdana" w:eastAsia="Times New Roman" w:hAnsi="Verdana" w:cs="Times New Roman"/>
          <w:sz w:val="21"/>
          <w:szCs w:val="21"/>
          <w:lang w:eastAsia="ru-RU"/>
        </w:rPr>
        <w:t xml:space="preserve"> настоящего Федерального закона.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lastRenderedPageBreak/>
        <w:t xml:space="preserve">2. </w:t>
      </w:r>
      <w:r w:rsidRPr="00CB37F7">
        <w:rPr>
          <w:rFonts w:ascii="Verdana" w:eastAsia="Times New Roman" w:hAnsi="Verdana" w:cs="Times New Roman"/>
          <w:color w:val="0000FF"/>
          <w:sz w:val="21"/>
          <w:szCs w:val="21"/>
          <w:u w:val="single"/>
          <w:lang w:eastAsia="ru-RU"/>
        </w:rPr>
        <w:t>Статья 7</w:t>
      </w:r>
      <w:r w:rsidRPr="00CB37F7">
        <w:rPr>
          <w:rFonts w:ascii="Verdana" w:eastAsia="Times New Roman" w:hAnsi="Verdana" w:cs="Times New Roman"/>
          <w:sz w:val="21"/>
          <w:szCs w:val="21"/>
          <w:lang w:eastAsia="ru-RU"/>
        </w:rPr>
        <w:t xml:space="preserve"> настоящего Федерального закона вступает в силу с 1 января 2015 года.</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xml:space="preserve">3. Установить, что координация деятельности и общее методическое обеспечение проведения в соответствии с </w:t>
      </w:r>
      <w:r w:rsidRPr="00CB37F7">
        <w:rPr>
          <w:rFonts w:ascii="Verdana" w:eastAsia="Times New Roman" w:hAnsi="Verdana" w:cs="Times New Roman"/>
          <w:color w:val="0000FF"/>
          <w:sz w:val="21"/>
          <w:szCs w:val="21"/>
          <w:u w:val="single"/>
          <w:lang w:eastAsia="ru-RU"/>
        </w:rPr>
        <w:t>Законом</w:t>
      </w:r>
      <w:r w:rsidRPr="00CB37F7">
        <w:rPr>
          <w:rFonts w:ascii="Verdana" w:eastAsia="Times New Roman" w:hAnsi="Verdana" w:cs="Times New Roman"/>
          <w:sz w:val="21"/>
          <w:szCs w:val="21"/>
          <w:lang w:eastAsia="ru-RU"/>
        </w:rPr>
        <w:t xml:space="preserve"> Российской Федерации от 9 октября 1992 года N 3612-1 "Основы законодательства Российской Федерации о культуре" (в редакции настоящего Федерального закона), Федеральным </w:t>
      </w:r>
      <w:r w:rsidRPr="00CB37F7">
        <w:rPr>
          <w:rFonts w:ascii="Verdana" w:eastAsia="Times New Roman" w:hAnsi="Verdana" w:cs="Times New Roman"/>
          <w:color w:val="B5B2FF"/>
          <w:sz w:val="21"/>
          <w:szCs w:val="21"/>
          <w:u w:val="single"/>
          <w:lang w:eastAsia="ru-RU"/>
        </w:rPr>
        <w:t>законом</w:t>
      </w:r>
      <w:r w:rsidRPr="00CB37F7">
        <w:rPr>
          <w:rFonts w:ascii="Verdana" w:eastAsia="Times New Roman" w:hAnsi="Verdana" w:cs="Times New Roman"/>
          <w:sz w:val="21"/>
          <w:szCs w:val="21"/>
          <w:lang w:eastAsia="ru-RU"/>
        </w:rPr>
        <w:t xml:space="preserve"> от 10 декабря 1995 года N 195-ФЗ "Об основах социального обслуживания населения в Российской Федерации" (в редакции настоящего Федерального закона), Федеральным </w:t>
      </w:r>
      <w:r w:rsidRPr="00CB37F7">
        <w:rPr>
          <w:rFonts w:ascii="Verdana" w:eastAsia="Times New Roman" w:hAnsi="Verdana" w:cs="Times New Roman"/>
          <w:color w:val="0000FF"/>
          <w:sz w:val="21"/>
          <w:szCs w:val="21"/>
          <w:u w:val="single"/>
          <w:lang w:eastAsia="ru-RU"/>
        </w:rPr>
        <w:t>законом</w:t>
      </w:r>
      <w:r w:rsidRPr="00CB37F7">
        <w:rPr>
          <w:rFonts w:ascii="Verdana" w:eastAsia="Times New Roman" w:hAnsi="Verdana" w:cs="Times New Roman"/>
          <w:sz w:val="21"/>
          <w:szCs w:val="21"/>
          <w:lang w:eastAsia="ru-RU"/>
        </w:rPr>
        <w:t xml:space="preserve"> от 21 ноября 2011 года N 323-ФЗ "Об основах охраны здоровья граждан в Российской Федерации" (в редакции настоящего Федерального закона), </w:t>
      </w:r>
      <w:r w:rsidRPr="00CB37F7">
        <w:rPr>
          <w:rFonts w:ascii="Verdana" w:eastAsia="Times New Roman" w:hAnsi="Verdana" w:cs="Times New Roman"/>
          <w:color w:val="0000FF"/>
          <w:sz w:val="21"/>
          <w:szCs w:val="21"/>
          <w:u w:val="single"/>
          <w:lang w:eastAsia="ru-RU"/>
        </w:rPr>
        <w:t>статьей 95.2</w:t>
      </w:r>
      <w:r w:rsidRPr="00CB37F7">
        <w:rPr>
          <w:rFonts w:ascii="Verdana" w:eastAsia="Times New Roman" w:hAnsi="Verdana" w:cs="Times New Roman"/>
          <w:sz w:val="21"/>
          <w:szCs w:val="21"/>
          <w:lang w:eastAsia="ru-RU"/>
        </w:rPr>
        <w:t xml:space="preserve"> Федерального закона от 29 декабря 2012 года N 273-ФЗ "Об образовании в Российской Федерации" (в редакции настоящего Федерального закона) и Федеральным </w:t>
      </w:r>
      <w:r w:rsidRPr="00CB37F7">
        <w:rPr>
          <w:rFonts w:ascii="Verdana" w:eastAsia="Times New Roman" w:hAnsi="Verdana" w:cs="Times New Roman"/>
          <w:color w:val="0000FF"/>
          <w:sz w:val="21"/>
          <w:szCs w:val="21"/>
          <w:u w:val="single"/>
          <w:lang w:eastAsia="ru-RU"/>
        </w:rPr>
        <w:t>законом</w:t>
      </w:r>
      <w:r w:rsidRPr="00CB37F7">
        <w:rPr>
          <w:rFonts w:ascii="Verdana" w:eastAsia="Times New Roman" w:hAnsi="Verdana" w:cs="Times New Roman"/>
          <w:sz w:val="21"/>
          <w:szCs w:val="21"/>
          <w:lang w:eastAsia="ru-RU"/>
        </w:rPr>
        <w:t xml:space="preserve"> от 28 декабря 2013 года N 442-ФЗ "Об основах социального обслуживания граждан в Российской Федерации" (в редакции настоящего Федерального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r w:rsidRPr="00CB37F7">
        <w:rPr>
          <w:rFonts w:ascii="Verdana" w:eastAsia="Times New Roman" w:hAnsi="Verdana" w:cs="Times New Roman"/>
          <w:color w:val="0000FF"/>
          <w:sz w:val="21"/>
          <w:szCs w:val="21"/>
          <w:u w:val="single"/>
          <w:lang w:eastAsia="ru-RU"/>
        </w:rPr>
        <w:t>порядке</w:t>
      </w:r>
      <w:r w:rsidRPr="00CB37F7">
        <w:rPr>
          <w:rFonts w:ascii="Verdana" w:eastAsia="Times New Roman" w:hAnsi="Verdana" w:cs="Times New Roman"/>
          <w:sz w:val="21"/>
          <w:szCs w:val="21"/>
          <w:lang w:eastAsia="ru-RU"/>
        </w:rPr>
        <w:t>, установленном Правительством Российской Федерации.</w:t>
      </w:r>
    </w:p>
    <w:p w:rsidR="00CB37F7" w:rsidRPr="00CB37F7" w:rsidRDefault="00CB37F7" w:rsidP="00CB37F7">
      <w:pPr>
        <w:spacing w:after="0" w:line="312" w:lineRule="auto"/>
        <w:ind w:firstLine="547"/>
        <w:jc w:val="both"/>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 </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Президент</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Российской Федерации</w:t>
      </w:r>
    </w:p>
    <w:p w:rsidR="00CB37F7" w:rsidRPr="00CB37F7" w:rsidRDefault="00CB37F7" w:rsidP="00CB37F7">
      <w:pPr>
        <w:spacing w:after="0" w:line="360" w:lineRule="auto"/>
        <w:jc w:val="right"/>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В.ПУТИН</w:t>
      </w:r>
    </w:p>
    <w:p w:rsidR="00CB37F7" w:rsidRPr="00CB37F7" w:rsidRDefault="00CB37F7" w:rsidP="00CB37F7">
      <w:pPr>
        <w:spacing w:after="0" w:line="360" w:lineRule="auto"/>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Москва, Кремль</w:t>
      </w:r>
    </w:p>
    <w:p w:rsidR="00CB37F7" w:rsidRPr="00CB37F7" w:rsidRDefault="00CB37F7" w:rsidP="00CB37F7">
      <w:pPr>
        <w:spacing w:after="0" w:line="360" w:lineRule="auto"/>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21 июля 2014 года</w:t>
      </w:r>
    </w:p>
    <w:p w:rsidR="00CB37F7" w:rsidRPr="00CB37F7" w:rsidRDefault="00CB37F7" w:rsidP="00CB37F7">
      <w:pPr>
        <w:spacing w:after="0" w:line="360" w:lineRule="auto"/>
        <w:rPr>
          <w:rFonts w:ascii="Verdana" w:eastAsia="Times New Roman" w:hAnsi="Verdana" w:cs="Times New Roman"/>
          <w:sz w:val="21"/>
          <w:szCs w:val="21"/>
          <w:lang w:eastAsia="ru-RU"/>
        </w:rPr>
      </w:pPr>
      <w:r w:rsidRPr="00CB37F7">
        <w:rPr>
          <w:rFonts w:ascii="Verdana" w:eastAsia="Times New Roman" w:hAnsi="Verdana" w:cs="Times New Roman"/>
          <w:sz w:val="21"/>
          <w:szCs w:val="21"/>
          <w:lang w:eastAsia="ru-RU"/>
        </w:rPr>
        <w:t>N 256-ФЗ</w:t>
      </w:r>
    </w:p>
    <w:p w:rsidR="00346E01" w:rsidRDefault="00346E01"/>
    <w:sectPr w:rsidR="00346E01" w:rsidSect="00346E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37F7"/>
    <w:rsid w:val="00346E01"/>
    <w:rsid w:val="00CB3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E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9547000">
      <w:bodyDiv w:val="1"/>
      <w:marLeft w:val="0"/>
      <w:marRight w:val="0"/>
      <w:marTop w:val="0"/>
      <w:marBottom w:val="0"/>
      <w:divBdr>
        <w:top w:val="none" w:sz="0" w:space="0" w:color="auto"/>
        <w:left w:val="none" w:sz="0" w:space="0" w:color="auto"/>
        <w:bottom w:val="none" w:sz="0" w:space="0" w:color="auto"/>
        <w:right w:val="none" w:sz="0" w:space="0" w:color="auto"/>
      </w:divBdr>
      <w:divsChild>
        <w:div w:id="1243225519">
          <w:marLeft w:val="0"/>
          <w:marRight w:val="0"/>
          <w:marTop w:val="0"/>
          <w:marBottom w:val="9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9415</Words>
  <Characters>53672</Characters>
  <Application>Microsoft Office Word</Application>
  <DocSecurity>0</DocSecurity>
  <Lines>447</Lines>
  <Paragraphs>125</Paragraphs>
  <ScaleCrop>false</ScaleCrop>
  <Company/>
  <LinksUpToDate>false</LinksUpToDate>
  <CharactersWithSpaces>62962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2016-01-14T07:04:00Z</dcterms:created>
  <dcterms:modified xsi:type="dcterms:W3CDTF">2016-01-14T07:05:00Z</dcterms:modified>
</cp:coreProperties>
</file>