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5E" w:rsidRDefault="003C60DB" w:rsidP="003C6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выразить родителям свою любовь ребенку</w:t>
      </w:r>
    </w:p>
    <w:p w:rsidR="003C60DB" w:rsidRDefault="00AB07C4" w:rsidP="00123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Обычно родители выражают сою Любовь к детям с помощью слов (вербально) или жестов, мимики, пантомимы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B07C4" w:rsidRDefault="00AB07C4" w:rsidP="00123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детям дошкольного и младшего школьного возраста (от 1 года до 10 – 11 лет) мама и папа обращаются со словами: «Котик мой», «Зайчик», «Дорогой», «Любимый», «Ты моя самая любимая», «Ты мой самый лучший в мире» и т.д.</w:t>
      </w:r>
    </w:p>
    <w:p w:rsidR="00AB07C4" w:rsidRDefault="00AB07C4" w:rsidP="00123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подросткам, юношам и девушкам в некоторых семьях обращаются так же, но чаще всего: «Ты у меня умница», «Ты мой помощник», </w:t>
      </w:r>
      <w:r w:rsidR="00EF6E51">
        <w:rPr>
          <w:rFonts w:ascii="Times New Roman" w:hAnsi="Times New Roman" w:cs="Times New Roman"/>
          <w:sz w:val="24"/>
          <w:szCs w:val="24"/>
        </w:rPr>
        <w:t xml:space="preserve">«Молодец!», «Ты мой рыцарь!», «Ты мой защитник» и т.д. </w:t>
      </w:r>
    </w:p>
    <w:p w:rsidR="00EF6E51" w:rsidRPr="00FF495D" w:rsidRDefault="00EF6E51" w:rsidP="00123C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Самыми распространенными способами невербального выражения любви являются </w:t>
      </w:r>
      <w:r w:rsidRPr="00FF495D">
        <w:rPr>
          <w:rFonts w:ascii="Times New Roman" w:hAnsi="Times New Roman" w:cs="Times New Roman"/>
          <w:b/>
          <w:i/>
          <w:sz w:val="24"/>
          <w:szCs w:val="24"/>
        </w:rPr>
        <w:t>контакт глаз и физический контакт.</w:t>
      </w:r>
    </w:p>
    <w:p w:rsidR="00EF6E51" w:rsidRDefault="00EF6E51" w:rsidP="00123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Открытый и доброжелательный взгляд важен для ребенка любого возраста. Он помогает не только установить коммуникативное взаимодействие, но и удовлетворить эмоциональные потребности сына или дочери, избавиться от неуверенности, страха, напряжения, стресса. </w:t>
      </w:r>
    </w:p>
    <w:p w:rsidR="00EF6E51" w:rsidRDefault="00EF6E51" w:rsidP="00123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или мать допускают серьезную ошибку, если в качестве наказания нарочно не смотрят в глаза своему ребенку.</w:t>
      </w:r>
    </w:p>
    <w:p w:rsidR="00EF6E51" w:rsidRDefault="00EF6E51" w:rsidP="00123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менее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контакт глаз, для полноценного развития ребенка важен физический контакт. </w:t>
      </w:r>
    </w:p>
    <w:p w:rsidR="00836732" w:rsidRDefault="00EF6E51" w:rsidP="00123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рождения до 7 – 8 лет ребенок желает, чтобы его постоянно </w:t>
      </w:r>
      <w:r w:rsidR="00836732">
        <w:rPr>
          <w:rFonts w:ascii="Times New Roman" w:hAnsi="Times New Roman" w:cs="Times New Roman"/>
          <w:sz w:val="24"/>
          <w:szCs w:val="24"/>
        </w:rPr>
        <w:t xml:space="preserve">гладили, обнимали, ласкали, прижимали к груди, усаживали на колени, целовали и т.д. </w:t>
      </w:r>
    </w:p>
    <w:p w:rsidR="00B57BF5" w:rsidRDefault="00B57BF5" w:rsidP="00123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Физическое проявление любви является важным фактором в развитии мальчика до 7 – 8 лет. </w:t>
      </w:r>
    </w:p>
    <w:p w:rsidR="00086EF0" w:rsidRDefault="00B57BF5" w:rsidP="00123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возрасте 8 лет дети становятся менее зависимыми от родителей. Большинству из них </w:t>
      </w:r>
      <w:r w:rsidR="00086EF0">
        <w:rPr>
          <w:rFonts w:ascii="Times New Roman" w:hAnsi="Times New Roman" w:cs="Times New Roman"/>
          <w:sz w:val="24"/>
          <w:szCs w:val="24"/>
        </w:rPr>
        <w:t xml:space="preserve">уже не нравится, если их ласкают и целуют на людях. У детей появляется чувство собственного достоинства, они хотят, чтобы их уважали, часто подражают сверстникам. В этом возрасте могут появиться плохие манеры (не моют руки, плохо ведут себя за столом и т.д.), признаки бунтарства (особенно у мальчиков). </w:t>
      </w:r>
    </w:p>
    <w:p w:rsidR="00123CBD" w:rsidRPr="00637A56" w:rsidRDefault="00086EF0" w:rsidP="00123CB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Подростки в 11 – 15 лет все меньше склонны «терпеть» объятия и поцелуи родителей. Но потребность в любви, ласке, заботе у них остается. Особенно это необходимо, когда дети переживают, испытывают трудности в учебе, страх во сне и т.п. </w:t>
      </w:r>
      <w:r w:rsidR="00637A56">
        <w:rPr>
          <w:rFonts w:ascii="Times New Roman" w:hAnsi="Times New Roman" w:cs="Times New Roman"/>
          <w:i/>
          <w:sz w:val="24"/>
          <w:szCs w:val="24"/>
        </w:rPr>
        <w:t>Поэтому не бойтесь</w:t>
      </w:r>
      <w:r w:rsidR="00123CBD" w:rsidRPr="00637A56">
        <w:rPr>
          <w:rFonts w:ascii="Times New Roman" w:hAnsi="Times New Roman" w:cs="Times New Roman"/>
          <w:i/>
          <w:sz w:val="24"/>
          <w:szCs w:val="24"/>
        </w:rPr>
        <w:t xml:space="preserve"> обнять ребенка за плечи, прикоснуться к руке, потрепать по гол</w:t>
      </w:r>
      <w:r w:rsidR="00FF761F">
        <w:rPr>
          <w:rFonts w:ascii="Times New Roman" w:hAnsi="Times New Roman" w:cs="Times New Roman"/>
          <w:i/>
          <w:sz w:val="24"/>
          <w:szCs w:val="24"/>
        </w:rPr>
        <w:t>ове, прижать к себе ваших детей!</w:t>
      </w:r>
      <w:bookmarkStart w:id="0" w:name="_GoBack"/>
      <w:bookmarkEnd w:id="0"/>
      <w:r w:rsidR="00637A5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F6E51" w:rsidRPr="00EF6E51" w:rsidRDefault="00EF6E51" w:rsidP="00123C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F6E51" w:rsidRPr="00EF6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3A"/>
    <w:rsid w:val="00086EF0"/>
    <w:rsid w:val="00123CBD"/>
    <w:rsid w:val="003C60DB"/>
    <w:rsid w:val="00637A56"/>
    <w:rsid w:val="00836732"/>
    <w:rsid w:val="008664E6"/>
    <w:rsid w:val="008D4F44"/>
    <w:rsid w:val="0093055D"/>
    <w:rsid w:val="009C2F5E"/>
    <w:rsid w:val="00AB07C4"/>
    <w:rsid w:val="00B57BF5"/>
    <w:rsid w:val="00D8583A"/>
    <w:rsid w:val="00EF6E51"/>
    <w:rsid w:val="00FF495D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16</cp:revision>
  <dcterms:created xsi:type="dcterms:W3CDTF">2016-07-01T02:44:00Z</dcterms:created>
  <dcterms:modified xsi:type="dcterms:W3CDTF">2016-07-01T03:51:00Z</dcterms:modified>
</cp:coreProperties>
</file>