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8217D0" w:rsidRPr="000D29AE" w:rsidRDefault="008217D0" w:rsidP="008217D0">
      <w:pPr>
        <w:ind w:left="1418" w:right="1649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bookmarkStart w:id="0" w:name="_GoBack"/>
      <w:bookmarkEnd w:id="0"/>
    </w:p>
    <w:p w:rsidR="00AC5C4A" w:rsidRDefault="00E81A75" w:rsidP="00545D7D">
      <w:pPr>
        <w:tabs>
          <w:tab w:val="left" w:pos="19704"/>
        </w:tabs>
        <w:ind w:left="426" w:right="90"/>
        <w:jc w:val="center"/>
        <w:rPr>
          <w:rFonts w:ascii="Times New Roman" w:hAnsi="Times New Roman" w:cs="Times New Roman"/>
        </w:rPr>
      </w:pPr>
      <w:r w:rsidRPr="000D29AE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5 РОДИТЕЛЬСКИХ ФРАЗ, КОТОРЫЕ ВРЕДЯТ РЕБЕНКУ</w:t>
      </w:r>
      <w:r w:rsidRPr="00545D7D">
        <w:rPr>
          <w:rFonts w:ascii="Times New Roman" w:hAnsi="Times New Roman" w:cs="Times New Roman"/>
          <w:color w:val="7030A0"/>
        </w:rPr>
        <w:br/>
      </w:r>
      <w:r w:rsidRPr="00E81A75">
        <w:rPr>
          <w:rFonts w:ascii="Times New Roman" w:hAnsi="Times New Roman" w:cs="Times New Roman"/>
        </w:rPr>
        <w:br/>
      </w:r>
      <w:r w:rsidRPr="000D29AE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«Молодец!»</w:t>
      </w:r>
      <w:r w:rsidRPr="000D29AE">
        <w:rPr>
          <w:rFonts w:ascii="Times New Roman" w:hAnsi="Times New Roman" w:cs="Times New Roman"/>
          <w:b/>
          <w:outline/>
          <w:color w:val="C0504D" w:themeColor="accent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br/>
      </w:r>
      <w:r w:rsidRPr="000D29AE">
        <w:rPr>
          <w:rFonts w:ascii="Times New Roman" w:hAnsi="Times New Roman" w:cs="Times New Roman"/>
          <w:sz w:val="24"/>
          <w:szCs w:val="24"/>
        </w:rPr>
        <w:t>В этом слове нет ничего плохого, если малыш точно знает, за что его хвалят. Но родители используют его гораздо чаще, чем нужно: скажем, просто чтобы отмахнуться от карапуза, который сует в лицо очередной шедевр в стиле «каля-</w:t>
      </w:r>
      <w:proofErr w:type="spellStart"/>
      <w:r w:rsidRPr="000D29AE">
        <w:rPr>
          <w:rFonts w:ascii="Times New Roman" w:hAnsi="Times New Roman" w:cs="Times New Roman"/>
          <w:sz w:val="24"/>
          <w:szCs w:val="24"/>
        </w:rPr>
        <w:t>маля</w:t>
      </w:r>
      <w:proofErr w:type="spellEnd"/>
      <w:r w:rsidRPr="000D29AE">
        <w:rPr>
          <w:rFonts w:ascii="Times New Roman" w:hAnsi="Times New Roman" w:cs="Times New Roman"/>
          <w:sz w:val="24"/>
          <w:szCs w:val="24"/>
        </w:rPr>
        <w:t>». А это значит, что у ребенка формируется ощущение безоговорочного родительского одобрения, что бы и как бы он ни сделал. Похвала всегда должна быть конкретной: не просто «Хороший рисунок!», а «Ты отлично подобрал цвета и нарисовал ровные аккуратные линии».</w:t>
      </w:r>
      <w:r w:rsidRPr="000D29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br/>
      </w:r>
      <w:r w:rsidR="008217D0" w:rsidRPr="000D29A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«Ничего страшного!»</w:t>
      </w:r>
      <w:r w:rsidR="001B3727" w:rsidRPr="000D29A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br/>
      </w:r>
      <w:r w:rsidR="001B3727" w:rsidRPr="000D29AE">
        <w:rPr>
          <w:rFonts w:ascii="Times New Roman" w:hAnsi="Times New Roman" w:cs="Times New Roman"/>
          <w:sz w:val="24"/>
          <w:szCs w:val="24"/>
        </w:rPr>
        <w:t>Это, с точки зрения взрослого, ободранная коленка или сломанная игрушка – не повод для слез, для малыша все может быть гораздо серьезнее. Фразой «Ничего страшного!» вы нивелируете чувства малыша и показываете, что не воспринимаете его всерьез. Гораздо правильнее сказать: «Тебе больно, но это скоро пройдёт».</w:t>
      </w:r>
      <w:r w:rsidR="001B3727">
        <w:rPr>
          <w:rFonts w:ascii="Times New Roman" w:hAnsi="Times New Roman" w:cs="Times New Roman"/>
        </w:rPr>
        <w:br/>
      </w:r>
      <w:r w:rsidR="001B3727" w:rsidRPr="00545D7D">
        <w:rPr>
          <w:rFonts w:ascii="Times New Roman" w:hAnsi="Times New Roman" w:cs="Times New Roman"/>
          <w:b/>
          <w:color w:val="1D1B11" w:themeColor="background2" w:themeShade="1A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br/>
      </w:r>
      <w:r w:rsidR="001B3727" w:rsidRPr="000D29A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«Давай быстрее!»</w:t>
      </w:r>
      <w:r w:rsidR="001B3727" w:rsidRPr="000D29A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br/>
      </w:r>
      <w:r w:rsidR="001B3727" w:rsidRPr="000D29AE">
        <w:rPr>
          <w:rFonts w:ascii="Times New Roman" w:hAnsi="Times New Roman" w:cs="Times New Roman"/>
          <w:sz w:val="24"/>
          <w:szCs w:val="24"/>
        </w:rPr>
        <w:t xml:space="preserve">Собирая свое чадо утром в школу или детский сад, </w:t>
      </w:r>
      <w:r w:rsidR="00ED0DEF" w:rsidRPr="000D29AE">
        <w:rPr>
          <w:rFonts w:ascii="Times New Roman" w:hAnsi="Times New Roman" w:cs="Times New Roman"/>
          <w:sz w:val="24"/>
          <w:szCs w:val="24"/>
        </w:rPr>
        <w:t xml:space="preserve">родители произносят эту реплику в среднем пять раз. Но чаще это лишь создает дополнительный стресс у всех членов семьи, чем заставляет ребенка ускориться. Вместо этого лучше сказать: «Давай поторопимся!» - этой фразой вы показываете, что вы и  ребенок – одна команда. </w:t>
      </w:r>
      <w:r w:rsidR="00ED0DEF" w:rsidRPr="000D29AE">
        <w:rPr>
          <w:rFonts w:ascii="Times New Roman" w:hAnsi="Times New Roman" w:cs="Times New Roman"/>
          <w:sz w:val="24"/>
          <w:szCs w:val="24"/>
        </w:rPr>
        <w:br/>
        <w:t>А с малышами прекрасно работают игры типа «Кто быстрее оденется?»</w:t>
      </w:r>
      <w:r w:rsidR="00ED0DEF">
        <w:rPr>
          <w:rFonts w:ascii="Times New Roman" w:hAnsi="Times New Roman" w:cs="Times New Roman"/>
        </w:rPr>
        <w:br/>
      </w:r>
      <w:r w:rsidR="00ED0DEF">
        <w:rPr>
          <w:rFonts w:ascii="Times New Roman" w:hAnsi="Times New Roman" w:cs="Times New Roman"/>
        </w:rPr>
        <w:br/>
      </w:r>
      <w:r w:rsidR="0072634A" w:rsidRPr="000D29A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«Осторожнее!»</w:t>
      </w:r>
      <w:r w:rsidR="0072634A" w:rsidRPr="000D29AE">
        <w:rPr>
          <w:rFonts w:ascii="Times New Roman" w:hAnsi="Times New Roman" w:cs="Times New Roman"/>
          <w:sz w:val="28"/>
          <w:szCs w:val="28"/>
        </w:rPr>
        <w:br/>
      </w:r>
      <w:r w:rsidR="0072634A" w:rsidRPr="000D29AE">
        <w:rPr>
          <w:rFonts w:ascii="Times New Roman" w:hAnsi="Times New Roman" w:cs="Times New Roman"/>
          <w:sz w:val="24"/>
          <w:szCs w:val="24"/>
        </w:rPr>
        <w:t>Эта фраза, сказанная, когда малыш карабкается на высокую горку, только повышает шансы на то, что он упадет. Резкий родительский оклик отвлекает ребенка, и он теряет концентрацию внимания. Если кроха действительно затеял что-то рискованное, приблизьтесь к нему и старайтесь говорить как можно спокойнее.</w:t>
      </w:r>
      <w:r w:rsidR="0072634A" w:rsidRPr="000D29AE">
        <w:rPr>
          <w:rFonts w:ascii="Times New Roman" w:hAnsi="Times New Roman" w:cs="Times New Roman"/>
          <w:sz w:val="24"/>
          <w:szCs w:val="24"/>
        </w:rPr>
        <w:br/>
      </w:r>
      <w:r w:rsidR="0072634A" w:rsidRPr="0072634A">
        <w:rPr>
          <w:rFonts w:ascii="Times New Roman" w:hAnsi="Times New Roman" w:cs="Times New Roman"/>
          <w:b/>
        </w:rPr>
        <w:br/>
      </w:r>
      <w:r w:rsidR="0072634A" w:rsidRPr="000D29A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«Дай я тебе помогу!»</w:t>
      </w:r>
      <w:r w:rsidR="0072634A" w:rsidRPr="000D29AE">
        <w:rPr>
          <w:rFonts w:ascii="Times New Roman" w:hAnsi="Times New Roman" w:cs="Times New Roman"/>
          <w:sz w:val="28"/>
          <w:szCs w:val="28"/>
        </w:rPr>
        <w:br/>
      </w:r>
      <w:r w:rsidR="0072634A" w:rsidRPr="000D29AE">
        <w:rPr>
          <w:rFonts w:ascii="Times New Roman" w:hAnsi="Times New Roman" w:cs="Times New Roman"/>
          <w:sz w:val="24"/>
          <w:szCs w:val="24"/>
        </w:rPr>
        <w:t xml:space="preserve">Когда взрослые видят, что ребенок долго и безуспешно возится с какой-то задачей, их так и подмывает взять инициативу в свои руки. Не торопитесь, если не хотите, чтобы малыш привык бросать </w:t>
      </w:r>
      <w:proofErr w:type="gramStart"/>
      <w:r w:rsidR="0072634A" w:rsidRPr="000D29AE">
        <w:rPr>
          <w:rFonts w:ascii="Times New Roman" w:hAnsi="Times New Roman" w:cs="Times New Roman"/>
          <w:sz w:val="24"/>
          <w:szCs w:val="24"/>
        </w:rPr>
        <w:t>начатое</w:t>
      </w:r>
      <w:proofErr w:type="gramEnd"/>
      <w:r w:rsidR="0072634A" w:rsidRPr="000D29AE">
        <w:rPr>
          <w:rFonts w:ascii="Times New Roman" w:hAnsi="Times New Roman" w:cs="Times New Roman"/>
          <w:sz w:val="24"/>
          <w:szCs w:val="24"/>
        </w:rPr>
        <w:t xml:space="preserve"> на полпути и перекладывать ответственность на других. Вместо этого давайте подсказки</w:t>
      </w:r>
      <w:r w:rsidR="002718DD" w:rsidRPr="000D29AE">
        <w:rPr>
          <w:rFonts w:ascii="Times New Roman" w:hAnsi="Times New Roman" w:cs="Times New Roman"/>
          <w:sz w:val="24"/>
          <w:szCs w:val="24"/>
        </w:rPr>
        <w:t>, которые помогут ему справиться самостоятельно: «Как ты думаешь, может быть, положить эту деталь вот сюда? Попробуешь?»</w:t>
      </w:r>
      <w:r w:rsidR="002718DD" w:rsidRPr="000D29AE">
        <w:rPr>
          <w:rFonts w:ascii="Times New Roman" w:hAnsi="Times New Roman" w:cs="Times New Roman"/>
          <w:sz w:val="24"/>
          <w:szCs w:val="24"/>
        </w:rPr>
        <w:br/>
      </w:r>
      <w:r w:rsidR="002718DD" w:rsidRPr="000D29A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br/>
      </w:r>
      <w:r w:rsidR="002718DD" w:rsidRPr="000D29AE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>Перечисленные фразы мы п</w:t>
      </w:r>
      <w:r w:rsidR="00602C3E" w:rsidRPr="000D29AE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>овторяем ребенку в течение</w:t>
      </w:r>
      <w:r w:rsidR="002718DD" w:rsidRPr="000D29AE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 xml:space="preserve"> дня десятки раз. Попробуйте заменить их на другие, и результаты вас приятно удивят. А самое главное, вы сформируете у ребенка правильное отношение к самым разным распространенным повседневным ситуациям.</w:t>
      </w:r>
      <w:r w:rsidR="0072634A" w:rsidRPr="000D29AE">
        <w:rPr>
          <w:rFonts w:ascii="Times New Roman" w:hAnsi="Times New Roman" w:cs="Times New Roman"/>
          <w:sz w:val="24"/>
        </w:rPr>
        <w:br/>
      </w:r>
    </w:p>
    <w:p w:rsidR="008217D0" w:rsidRPr="00E81A75" w:rsidRDefault="008217D0" w:rsidP="008217D0">
      <w:pPr>
        <w:tabs>
          <w:tab w:val="left" w:pos="18853"/>
        </w:tabs>
        <w:ind w:right="1082"/>
        <w:rPr>
          <w:rFonts w:ascii="Times New Roman" w:hAnsi="Times New Roman" w:cs="Times New Roman"/>
        </w:rPr>
      </w:pPr>
    </w:p>
    <w:sectPr w:rsidR="008217D0" w:rsidRPr="00E81A75" w:rsidSect="008217D0">
      <w:pgSz w:w="11906" w:h="16838"/>
      <w:pgMar w:top="1134" w:right="18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2C"/>
    <w:rsid w:val="000D29AE"/>
    <w:rsid w:val="001B3727"/>
    <w:rsid w:val="002718DD"/>
    <w:rsid w:val="00333FFB"/>
    <w:rsid w:val="00545D7D"/>
    <w:rsid w:val="005D0AC8"/>
    <w:rsid w:val="00602C3E"/>
    <w:rsid w:val="0072634A"/>
    <w:rsid w:val="008217D0"/>
    <w:rsid w:val="00AC5C4A"/>
    <w:rsid w:val="00BB272C"/>
    <w:rsid w:val="00E81A75"/>
    <w:rsid w:val="00E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2015-07-23T08:06:00Z</dcterms:created>
  <dcterms:modified xsi:type="dcterms:W3CDTF">2015-07-27T02:41:00Z</dcterms:modified>
</cp:coreProperties>
</file>