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791" w:rsidRPr="00E67791" w:rsidRDefault="00E67791" w:rsidP="00E67791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40"/>
          <w:szCs w:val="40"/>
        </w:rPr>
      </w:pPr>
      <w:r w:rsidRPr="00E67791">
        <w:rPr>
          <w:rStyle w:val="c5"/>
          <w:b/>
          <w:bCs/>
          <w:color w:val="FF0000"/>
          <w:sz w:val="40"/>
          <w:szCs w:val="40"/>
        </w:rPr>
        <w:t>Памятка для родителей "О безопасности детей при катании на велосипеде"</w:t>
      </w:r>
    </w:p>
    <w:p w:rsidR="00E67791" w:rsidRDefault="00E67791" w:rsidP="00E67791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67791" w:rsidRPr="00E67791" w:rsidRDefault="00E67791" w:rsidP="00E67791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</w:rPr>
      </w:pPr>
      <w:r w:rsidRPr="00E67791">
        <w:rPr>
          <w:rStyle w:val="c8"/>
          <w:b/>
          <w:bCs/>
          <w:color w:val="000000"/>
          <w:sz w:val="32"/>
          <w:szCs w:val="32"/>
        </w:rPr>
        <w:t>Уважаемые родители!</w:t>
      </w:r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</w:rPr>
      </w:pPr>
      <w:r>
        <w:rPr>
          <w:rStyle w:val="c4"/>
          <w:color w:val="000000"/>
        </w:rPr>
        <w:t xml:space="preserve">Прежде чем разрешить ребёнку кататься на велосипеде, </w:t>
      </w:r>
      <w:proofErr w:type="spellStart"/>
      <w:r>
        <w:rPr>
          <w:rStyle w:val="c4"/>
          <w:color w:val="000000"/>
        </w:rPr>
        <w:t>скейте</w:t>
      </w:r>
      <w:proofErr w:type="spellEnd"/>
      <w:r>
        <w:rPr>
          <w:rStyle w:val="c4"/>
          <w:color w:val="000000"/>
        </w:rPr>
        <w:t xml:space="preserve">, роликовых коньках, самостоятельно проинструктируйте их о правилах дорожного движения и правилах поведения на улицах и дорогах. Убедитесь, что ребёнок способен самостоятельно ездить на велосипеде, самостоятельно контролируйте, как он ездит и где. </w:t>
      </w:r>
      <w:proofErr w:type="gramStart"/>
      <w:r>
        <w:rPr>
          <w:rStyle w:val="c4"/>
          <w:color w:val="000000"/>
        </w:rPr>
        <w:t>Четко определите для ребенка места, где он может играть (парк, площадки для игр, безопасные дворы, стадионы и т.д.) и места, где играть нельзя, а надо быть особенно внимательным (тротуары, пешеходные переходы, проезжая часть).</w:t>
      </w:r>
      <w:proofErr w:type="gramEnd"/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  <w:r>
        <w:rPr>
          <w:rStyle w:val="c4"/>
          <w:color w:val="000000"/>
        </w:rPr>
        <w:t>Дети в своих действиях непредсказуемы, поэтому водителям автомобилей следует быть крайне внимательными и осторожными.</w:t>
      </w:r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  <w:r>
        <w:rPr>
          <w:color w:val="000000"/>
        </w:rPr>
        <w:br/>
      </w:r>
      <w:r>
        <w:rPr>
          <w:rStyle w:val="c4"/>
          <w:color w:val="000000"/>
        </w:rPr>
        <w:t xml:space="preserve">Катание на велосипеде требует повышенного </w:t>
      </w:r>
      <w:proofErr w:type="gramStart"/>
      <w:r>
        <w:rPr>
          <w:rStyle w:val="c4"/>
          <w:color w:val="000000"/>
        </w:rPr>
        <w:t>внимания</w:t>
      </w:r>
      <w:proofErr w:type="gramEnd"/>
      <w:r>
        <w:rPr>
          <w:rStyle w:val="c4"/>
          <w:color w:val="000000"/>
        </w:rPr>
        <w:t xml:space="preserve"> и соблюдения следующих правил:</w:t>
      </w:r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>1.   Дети обязательно должны кататься под присмотром взрослых.</w:t>
      </w: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>2.   Используйте средство защиты: велосипедный шлем, велосипедные перчатки, очки, наколенники, налокотники.</w:t>
      </w: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>3.   Велосипед – механическое устройство, как и автомобиль требующее технического ухода. Не забывайте проверять основные узлы велосипеда: исправную работу переднего и заднего тормозов, проверить крепление руля и седла, надёжность крепления педалей, убедиться в отсутствии трещин в сварных швах рамы.</w:t>
      </w: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>4.    Постоянно напоминайте ребёнку о необходимости соблюдения правил дорожного движения, при этом очень важно соблюдать их самим, тем самым, показывая хороший пример. При объезде припаркованных автомобилей необходимо убедиться в отсутствии приближающегося сзади автомобиля и обязательно показать другим участникам движения о своем намерении совершить манёвр – это вытянуть левую руку в сторону. Также нужно быть готовым, что в момент объезда автомобиля, водитель неожиданно может открыть дверь, столкновение в этом случае наиболее опасно для здоровья велосипедиста. При повороте направо необходимо убедиться, что одновременно с ребёнком не поворачивает автомобиль, велосипедиста могут прижать к обочине. Следует учитывать состояние дорожного покрытия, на влажном асфальте длина тормозного пути увеличивается.</w:t>
      </w: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 xml:space="preserve">5.    Объясните ребёнку, что категорически запрещается:  ездить, не держась за руль, перевозить пассажиров и груз, мешающий управлению, ездить в </w:t>
      </w:r>
      <w:proofErr w:type="spellStart"/>
      <w:r>
        <w:rPr>
          <w:rStyle w:val="c4"/>
          <w:color w:val="000000"/>
        </w:rPr>
        <w:t>темноё</w:t>
      </w:r>
      <w:proofErr w:type="spellEnd"/>
      <w:r>
        <w:rPr>
          <w:rStyle w:val="c4"/>
          <w:color w:val="000000"/>
        </w:rPr>
        <w:t xml:space="preserve"> время суток, превышать скоростной режим (в случае возникновения экстренной ситуации при высокой скорости ребёнок не успевает совершить манёвр, например, торможение или поворот).</w:t>
      </w: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ind w:left="710" w:hanging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C00000"/>
          <w:sz w:val="32"/>
          <w:szCs w:val="32"/>
        </w:rPr>
        <w:t>Вместе сохраним здоровье детей!</w:t>
      </w:r>
    </w:p>
    <w:p w:rsidR="00E67791" w:rsidRDefault="00E67791"/>
    <w:p w:rsidR="00E67791" w:rsidRDefault="00E67791"/>
    <w:p w:rsidR="00E67791" w:rsidRPr="00E67791" w:rsidRDefault="00E67791" w:rsidP="00E67791">
      <w:pPr>
        <w:spacing w:after="0"/>
        <w:jc w:val="both"/>
        <w:rPr>
          <w:rFonts w:ascii="Times New Roman" w:eastAsia="Calibri" w:hAnsi="Times New Roman" w:cs="Times New Roman"/>
        </w:rPr>
      </w:pPr>
      <w:r w:rsidRPr="00E67791">
        <w:rPr>
          <w:rFonts w:ascii="Times New Roman" w:eastAsia="Calibri" w:hAnsi="Times New Roman" w:cs="Times New Roman"/>
        </w:rPr>
        <w:t>С памяткой ознакомле</w:t>
      </w:r>
      <w:proofErr w:type="gramStart"/>
      <w:r w:rsidRPr="00E67791">
        <w:rPr>
          <w:rFonts w:ascii="Times New Roman" w:eastAsia="Calibri" w:hAnsi="Times New Roman" w:cs="Times New Roman"/>
        </w:rPr>
        <w:t>н(</w:t>
      </w:r>
      <w:proofErr w:type="gramEnd"/>
      <w:r w:rsidRPr="00E67791">
        <w:rPr>
          <w:rFonts w:ascii="Times New Roman" w:eastAsia="Calibri" w:hAnsi="Times New Roman" w:cs="Times New Roman"/>
        </w:rPr>
        <w:t>ы): ______________  / ____________________________/</w:t>
      </w:r>
    </w:p>
    <w:p w:rsidR="00E67791" w:rsidRDefault="00E67791" w:rsidP="00E67791">
      <w:pPr>
        <w:rPr>
          <w:rFonts w:ascii="Times New Roman" w:eastAsia="Calibri" w:hAnsi="Times New Roman" w:cs="Times New Roman"/>
        </w:rPr>
      </w:pPr>
      <w:r w:rsidRPr="00E67791">
        <w:rPr>
          <w:rFonts w:ascii="Times New Roman" w:eastAsia="Calibri" w:hAnsi="Times New Roman" w:cs="Times New Roman"/>
        </w:rPr>
        <w:t>«_____» ________________  20</w:t>
      </w:r>
      <w:r>
        <w:rPr>
          <w:rFonts w:ascii="Times New Roman" w:eastAsia="Calibri" w:hAnsi="Times New Roman" w:cs="Times New Roman"/>
        </w:rPr>
        <w:t>20</w:t>
      </w:r>
      <w:r w:rsidRPr="00E67791">
        <w:rPr>
          <w:rFonts w:ascii="Times New Roman" w:eastAsia="Calibri" w:hAnsi="Times New Roman" w:cs="Times New Roman"/>
        </w:rPr>
        <w:t xml:space="preserve"> г.</w:t>
      </w:r>
      <w:r w:rsidRPr="00E67791">
        <w:rPr>
          <w:rFonts w:ascii="Times New Roman" w:eastAsia="Calibri" w:hAnsi="Times New Roman" w:cs="Times New Roman"/>
        </w:rPr>
        <w:cr/>
      </w:r>
    </w:p>
    <w:p w:rsidR="00E67791" w:rsidRPr="00E67791" w:rsidRDefault="00E67791" w:rsidP="00E67791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FF0000"/>
          <w:sz w:val="40"/>
          <w:szCs w:val="40"/>
        </w:rPr>
      </w:pPr>
      <w:r w:rsidRPr="00E67791">
        <w:rPr>
          <w:rStyle w:val="c5"/>
          <w:b/>
          <w:bCs/>
          <w:color w:val="FF0000"/>
          <w:sz w:val="40"/>
          <w:szCs w:val="40"/>
        </w:rPr>
        <w:lastRenderedPageBreak/>
        <w:t>Памятка для родителей "О безопасности детей при катании на велосипеде"</w:t>
      </w:r>
    </w:p>
    <w:p w:rsidR="00E67791" w:rsidRDefault="00E67791" w:rsidP="00E67791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67791" w:rsidRPr="00E67791" w:rsidRDefault="00E67791" w:rsidP="00E67791">
      <w:pPr>
        <w:pStyle w:val="c0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32"/>
          <w:szCs w:val="32"/>
        </w:rPr>
      </w:pPr>
      <w:r w:rsidRPr="00E67791">
        <w:rPr>
          <w:rStyle w:val="c8"/>
          <w:b/>
          <w:bCs/>
          <w:color w:val="000000"/>
          <w:sz w:val="32"/>
          <w:szCs w:val="32"/>
        </w:rPr>
        <w:t>Уважаемые родители!</w:t>
      </w:r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4"/>
          <w:color w:val="000000"/>
        </w:rPr>
      </w:pPr>
      <w:r>
        <w:rPr>
          <w:rStyle w:val="c4"/>
          <w:color w:val="000000"/>
        </w:rPr>
        <w:t xml:space="preserve">Прежде чем разрешить ребёнку кататься на велосипеде, </w:t>
      </w:r>
      <w:proofErr w:type="spellStart"/>
      <w:r>
        <w:rPr>
          <w:rStyle w:val="c4"/>
          <w:color w:val="000000"/>
        </w:rPr>
        <w:t>скейте</w:t>
      </w:r>
      <w:proofErr w:type="spellEnd"/>
      <w:r>
        <w:rPr>
          <w:rStyle w:val="c4"/>
          <w:color w:val="000000"/>
        </w:rPr>
        <w:t xml:space="preserve">, роликовых коньках, самостоятельно проинструктируйте их о правилах дорожного движения и правилах поведения на улицах и дорогах. Убедитесь, что ребёнок способен самостоятельно ездить на велосипеде, самостоятельно контролируйте, как он ездит и где. </w:t>
      </w:r>
      <w:proofErr w:type="gramStart"/>
      <w:r>
        <w:rPr>
          <w:rStyle w:val="c4"/>
          <w:color w:val="000000"/>
        </w:rPr>
        <w:t>Четко определите для ребенка места, где он может играть (парк, площадки для игр, безопасные дворы, стадионы и т.д.) и места, где играть нельзя, а надо быть особенно внимательным (тротуары, пешеходные переходы, проезжая часть).</w:t>
      </w:r>
      <w:proofErr w:type="gramEnd"/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  <w:r>
        <w:rPr>
          <w:rStyle w:val="c4"/>
          <w:color w:val="000000"/>
        </w:rPr>
        <w:t>Дети в своих действиях непредсказуемы, поэтому водителям автомобилей следует быть крайне внимательными и осторожными.</w:t>
      </w:r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</w:rPr>
      </w:pPr>
      <w:r>
        <w:rPr>
          <w:color w:val="000000"/>
        </w:rPr>
        <w:br/>
      </w:r>
      <w:r>
        <w:rPr>
          <w:rStyle w:val="c4"/>
          <w:color w:val="000000"/>
        </w:rPr>
        <w:t xml:space="preserve">Катание на велосипеде требует повышенного </w:t>
      </w:r>
      <w:proofErr w:type="gramStart"/>
      <w:r>
        <w:rPr>
          <w:rStyle w:val="c4"/>
          <w:color w:val="000000"/>
        </w:rPr>
        <w:t>внимания</w:t>
      </w:r>
      <w:proofErr w:type="gramEnd"/>
      <w:r>
        <w:rPr>
          <w:rStyle w:val="c4"/>
          <w:color w:val="000000"/>
        </w:rPr>
        <w:t xml:space="preserve"> и соблюдения следующих правил:</w:t>
      </w:r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>1.   Дети обязательно должны кататься под присмотром взрослых.</w:t>
      </w: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>2.   Используйте средство защиты: велосипедный шлем, велосипедные перчатки, очки, наколенники, налокотники.</w:t>
      </w: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>3.   Велосипед – механическое устройство, как и автомобиль требующее технического ухода. Не забывайте проверять основные узлы велосипеда: исправную работу переднего и заднего тормозов, проверить крепление руля и седла, надёжность крепления педалей, убедиться в отсутствии трещин в сварных швах рамы.</w:t>
      </w: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>4.    Постоянно напоминайте ребёнку о необходимости соблюдения правил дорожного движения, при этом очень важно соблюдать их самим, тем самым, показывая хороший пример. При объезде припаркованных автомобилей необходимо убедиться в отсутствии приближающегося сзади автомобиля и обязательно показать другим участникам движения о своем намерении совершить манёвр – это вытянуть левую руку в сторону. Также нужно быть готовым, что в момент объезда автомобиля, водитель неожиданно может открыть дверь, столкновение в этом случае наиболее опасно для здоровья велосипедиста. При повороте направо необходимо убедиться, что одновременно с ребёнком не поворачивает автомобиль, велосипедиста могут прижать к обочине. Следует учитывать состояние дорожного покрытия, на влажном асфальте длина тормозного пути увеличивается.</w:t>
      </w: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4"/>
          <w:color w:val="000000"/>
        </w:rPr>
        <w:t xml:space="preserve">5.    Объясните ребёнку, что категорически запрещается:  ездить, не держась за руль, перевозить пассажиров и груз, мешающий управлению, ездить в </w:t>
      </w:r>
      <w:proofErr w:type="spellStart"/>
      <w:r>
        <w:rPr>
          <w:rStyle w:val="c4"/>
          <w:color w:val="000000"/>
        </w:rPr>
        <w:t>темноё</w:t>
      </w:r>
      <w:proofErr w:type="spellEnd"/>
      <w:r>
        <w:rPr>
          <w:rStyle w:val="c4"/>
          <w:color w:val="000000"/>
        </w:rPr>
        <w:t xml:space="preserve"> время суток, превышать скоростной режим (в случае возникновения экстренной ситуации при высокой скорости ребёнок не успевает совершить манёвр, например, торможение или поворот).</w:t>
      </w:r>
    </w:p>
    <w:p w:rsidR="00E67791" w:rsidRDefault="00E67791" w:rsidP="00E6779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E67791" w:rsidRDefault="00E67791" w:rsidP="00E67791">
      <w:pPr>
        <w:pStyle w:val="c0"/>
        <w:shd w:val="clear" w:color="auto" w:fill="FFFFFF"/>
        <w:spacing w:before="0" w:beforeAutospacing="0" w:after="0" w:afterAutospacing="0"/>
        <w:ind w:left="710" w:hanging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C00000"/>
          <w:sz w:val="32"/>
          <w:szCs w:val="32"/>
        </w:rPr>
        <w:t>Вместе сохраним здоровье детей!</w:t>
      </w:r>
    </w:p>
    <w:p w:rsidR="00E67791" w:rsidRDefault="00E67791" w:rsidP="00E67791"/>
    <w:p w:rsidR="00E67791" w:rsidRDefault="00E67791" w:rsidP="00E67791"/>
    <w:p w:rsidR="00E67791" w:rsidRPr="00E67791" w:rsidRDefault="00E67791" w:rsidP="00E67791">
      <w:pPr>
        <w:spacing w:after="0"/>
        <w:jc w:val="both"/>
        <w:rPr>
          <w:rFonts w:ascii="Times New Roman" w:eastAsia="Calibri" w:hAnsi="Times New Roman" w:cs="Times New Roman"/>
        </w:rPr>
      </w:pPr>
      <w:r w:rsidRPr="00E67791">
        <w:rPr>
          <w:rFonts w:ascii="Times New Roman" w:eastAsia="Calibri" w:hAnsi="Times New Roman" w:cs="Times New Roman"/>
        </w:rPr>
        <w:t>С памяткой ознакомле</w:t>
      </w:r>
      <w:proofErr w:type="gramStart"/>
      <w:r w:rsidRPr="00E67791">
        <w:rPr>
          <w:rFonts w:ascii="Times New Roman" w:eastAsia="Calibri" w:hAnsi="Times New Roman" w:cs="Times New Roman"/>
        </w:rPr>
        <w:t>н(</w:t>
      </w:r>
      <w:proofErr w:type="gramEnd"/>
      <w:r w:rsidRPr="00E67791">
        <w:rPr>
          <w:rFonts w:ascii="Times New Roman" w:eastAsia="Calibri" w:hAnsi="Times New Roman" w:cs="Times New Roman"/>
        </w:rPr>
        <w:t>ы): ______________  / ____________________________/</w:t>
      </w:r>
    </w:p>
    <w:p w:rsidR="00E67791" w:rsidRDefault="00E67791" w:rsidP="00E67791">
      <w:r w:rsidRPr="00E67791">
        <w:rPr>
          <w:rFonts w:ascii="Times New Roman" w:eastAsia="Calibri" w:hAnsi="Times New Roman" w:cs="Times New Roman"/>
        </w:rPr>
        <w:t>«_____» ________________  20</w:t>
      </w:r>
      <w:r>
        <w:rPr>
          <w:rFonts w:ascii="Times New Roman" w:eastAsia="Calibri" w:hAnsi="Times New Roman" w:cs="Times New Roman"/>
        </w:rPr>
        <w:t>20</w:t>
      </w:r>
      <w:r w:rsidRPr="00E67791">
        <w:rPr>
          <w:rFonts w:ascii="Times New Roman" w:eastAsia="Calibri" w:hAnsi="Times New Roman" w:cs="Times New Roman"/>
        </w:rPr>
        <w:t xml:space="preserve"> г.</w:t>
      </w:r>
      <w:r w:rsidRPr="00E67791">
        <w:rPr>
          <w:rFonts w:ascii="Times New Roman" w:eastAsia="Calibri" w:hAnsi="Times New Roman" w:cs="Times New Roman"/>
        </w:rPr>
        <w:cr/>
      </w:r>
      <w:bookmarkStart w:id="0" w:name="_GoBack"/>
      <w:bookmarkEnd w:id="0"/>
    </w:p>
    <w:sectPr w:rsidR="00E67791" w:rsidSect="00E677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83"/>
    <w:rsid w:val="003D23A2"/>
    <w:rsid w:val="00A07983"/>
    <w:rsid w:val="00C211B0"/>
    <w:rsid w:val="00E6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6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7791"/>
  </w:style>
  <w:style w:type="paragraph" w:customStyle="1" w:styleId="c0">
    <w:name w:val="c0"/>
    <w:basedOn w:val="a"/>
    <w:rsid w:val="00E6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67791"/>
  </w:style>
  <w:style w:type="character" w:customStyle="1" w:styleId="c4">
    <w:name w:val="c4"/>
    <w:basedOn w:val="a0"/>
    <w:rsid w:val="00E67791"/>
  </w:style>
  <w:style w:type="paragraph" w:customStyle="1" w:styleId="c2">
    <w:name w:val="c2"/>
    <w:basedOn w:val="a"/>
    <w:rsid w:val="00E6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67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6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7791"/>
  </w:style>
  <w:style w:type="paragraph" w:customStyle="1" w:styleId="c0">
    <w:name w:val="c0"/>
    <w:basedOn w:val="a"/>
    <w:rsid w:val="00E6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67791"/>
  </w:style>
  <w:style w:type="character" w:customStyle="1" w:styleId="c4">
    <w:name w:val="c4"/>
    <w:basedOn w:val="a0"/>
    <w:rsid w:val="00E67791"/>
  </w:style>
  <w:style w:type="paragraph" w:customStyle="1" w:styleId="c2">
    <w:name w:val="c2"/>
    <w:basedOn w:val="a"/>
    <w:rsid w:val="00E6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6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772</Words>
  <Characters>4406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2020-06-09T02:35:00Z</dcterms:created>
  <dcterms:modified xsi:type="dcterms:W3CDTF">2020-06-09T02:40:00Z</dcterms:modified>
</cp:coreProperties>
</file>