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03" w:rsidRP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B0303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BB0303">
        <w:rPr>
          <w:rFonts w:ascii="Times New Roman" w:hAnsi="Times New Roman" w:cs="Times New Roman"/>
        </w:rPr>
        <w:t xml:space="preserve">Приложение 1 </w:t>
      </w:r>
    </w:p>
    <w:p w:rsid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  <w:r w:rsidRPr="00BB0303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BB0303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Положению о проведении</w:t>
      </w:r>
    </w:p>
    <w:p w:rsid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районного конкурса </w:t>
      </w:r>
      <w:proofErr w:type="spellStart"/>
      <w:r>
        <w:rPr>
          <w:rFonts w:ascii="Times New Roman" w:hAnsi="Times New Roman" w:cs="Times New Roman"/>
        </w:rPr>
        <w:t>буклуков</w:t>
      </w:r>
      <w:proofErr w:type="spellEnd"/>
      <w:r w:rsidRPr="00BB0303">
        <w:rPr>
          <w:rFonts w:ascii="Times New Roman" w:hAnsi="Times New Roman" w:cs="Times New Roman"/>
        </w:rPr>
        <w:t xml:space="preserve">   </w:t>
      </w:r>
    </w:p>
    <w:p w:rsidR="00BB0303" w:rsidRP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«Читать, знать, помнить»</w:t>
      </w:r>
      <w:r w:rsidRPr="00BB0303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</w:t>
      </w:r>
    </w:p>
    <w:p w:rsidR="00BB0303" w:rsidRP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</w:p>
    <w:p w:rsidR="00BB0303" w:rsidRP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  <w:r w:rsidRPr="00BB0303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BB0303" w:rsidRP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</w:p>
    <w:p w:rsidR="00BB0303" w:rsidRP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</w:p>
    <w:p w:rsidR="00BB0303" w:rsidRP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</w:p>
    <w:p w:rsidR="00BB0303" w:rsidRP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</w:p>
    <w:p w:rsidR="00BB0303" w:rsidRPr="00BB0303" w:rsidRDefault="00BB0303" w:rsidP="00BB0303">
      <w:pPr>
        <w:pStyle w:val="a3"/>
        <w:ind w:left="567" w:hanging="425"/>
        <w:jc w:val="center"/>
        <w:rPr>
          <w:rFonts w:ascii="Times New Roman" w:hAnsi="Times New Roman" w:cs="Times New Roman"/>
        </w:rPr>
      </w:pPr>
      <w:r w:rsidRPr="00BB0303">
        <w:rPr>
          <w:rFonts w:ascii="Times New Roman" w:hAnsi="Times New Roman" w:cs="Times New Roman"/>
        </w:rPr>
        <w:t>Заявка</w:t>
      </w:r>
    </w:p>
    <w:p w:rsidR="00BB0303" w:rsidRPr="00BB0303" w:rsidRDefault="00BB0303" w:rsidP="00BB0303">
      <w:pPr>
        <w:pStyle w:val="a3"/>
        <w:ind w:left="567" w:hanging="425"/>
        <w:jc w:val="center"/>
        <w:rPr>
          <w:rFonts w:ascii="Times New Roman" w:hAnsi="Times New Roman" w:cs="Times New Roman"/>
        </w:rPr>
      </w:pPr>
      <w:r w:rsidRPr="00BB0303">
        <w:rPr>
          <w:rFonts w:ascii="Times New Roman" w:hAnsi="Times New Roman" w:cs="Times New Roman"/>
        </w:rPr>
        <w:t xml:space="preserve">на участие в районном </w:t>
      </w:r>
      <w:r>
        <w:rPr>
          <w:rFonts w:ascii="Times New Roman" w:hAnsi="Times New Roman" w:cs="Times New Roman"/>
        </w:rPr>
        <w:t xml:space="preserve">конкурсе </w:t>
      </w:r>
      <w:proofErr w:type="spellStart"/>
      <w:r>
        <w:rPr>
          <w:rFonts w:ascii="Times New Roman" w:hAnsi="Times New Roman" w:cs="Times New Roman"/>
        </w:rPr>
        <w:t>буклуков</w:t>
      </w:r>
      <w:proofErr w:type="spellEnd"/>
    </w:p>
    <w:p w:rsidR="00BB0303" w:rsidRDefault="00BB0303" w:rsidP="00BB0303">
      <w:pPr>
        <w:pStyle w:val="a3"/>
        <w:ind w:left="567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«Читать, знать, помнить</w:t>
      </w:r>
      <w:r w:rsidRPr="00BB0303">
        <w:rPr>
          <w:rFonts w:ascii="Times New Roman" w:hAnsi="Times New Roman" w:cs="Times New Roman"/>
        </w:rPr>
        <w:t>»</w:t>
      </w:r>
    </w:p>
    <w:p w:rsidR="00BB0303" w:rsidRDefault="00BB0303" w:rsidP="00BB0303">
      <w:pPr>
        <w:pStyle w:val="a3"/>
        <w:ind w:left="567" w:hanging="425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389"/>
        <w:gridCol w:w="4391"/>
      </w:tblGrid>
      <w:tr w:rsidR="00BB0303" w:rsidTr="00BB0303">
        <w:tc>
          <w:tcPr>
            <w:tcW w:w="5389" w:type="dxa"/>
          </w:tcPr>
          <w:p w:rsidR="00BB0303" w:rsidRDefault="00BB0303" w:rsidP="00BB0303">
            <w:r w:rsidRPr="00865B86">
              <w:t>Ф.И.О. участника</w:t>
            </w:r>
          </w:p>
          <w:p w:rsidR="006B3802" w:rsidRDefault="006B3802" w:rsidP="00BB0303"/>
          <w:p w:rsidR="00BB0303" w:rsidRPr="00865B86" w:rsidRDefault="00BB0303" w:rsidP="00BB0303"/>
        </w:tc>
        <w:tc>
          <w:tcPr>
            <w:tcW w:w="4391" w:type="dxa"/>
          </w:tcPr>
          <w:p w:rsidR="00BB0303" w:rsidRDefault="00BB0303" w:rsidP="00BB03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303" w:rsidTr="00BB0303">
        <w:tc>
          <w:tcPr>
            <w:tcW w:w="5389" w:type="dxa"/>
          </w:tcPr>
          <w:p w:rsidR="00BB0303" w:rsidRDefault="00BB0303" w:rsidP="00BB0303">
            <w:r w:rsidRPr="00865B86">
              <w:t>Дата подачи заявки</w:t>
            </w:r>
          </w:p>
          <w:p w:rsidR="00BB0303" w:rsidRPr="00865B86" w:rsidRDefault="00BB0303" w:rsidP="00BB0303"/>
        </w:tc>
        <w:tc>
          <w:tcPr>
            <w:tcW w:w="4391" w:type="dxa"/>
          </w:tcPr>
          <w:p w:rsidR="00BB0303" w:rsidRDefault="00BB0303" w:rsidP="00BB03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303" w:rsidTr="00BB0303">
        <w:tc>
          <w:tcPr>
            <w:tcW w:w="5389" w:type="dxa"/>
          </w:tcPr>
          <w:p w:rsidR="00BB0303" w:rsidRDefault="00BB0303" w:rsidP="00BB0303">
            <w:r w:rsidRPr="00865B86">
              <w:t>Возраст (полных лет)</w:t>
            </w:r>
          </w:p>
          <w:p w:rsidR="00BB0303" w:rsidRPr="00865B86" w:rsidRDefault="00BB0303" w:rsidP="00BB0303"/>
        </w:tc>
        <w:tc>
          <w:tcPr>
            <w:tcW w:w="4391" w:type="dxa"/>
          </w:tcPr>
          <w:p w:rsidR="00BB0303" w:rsidRDefault="00BB0303" w:rsidP="00BB03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303" w:rsidTr="00BB0303">
        <w:tc>
          <w:tcPr>
            <w:tcW w:w="5389" w:type="dxa"/>
          </w:tcPr>
          <w:p w:rsidR="00BB0303" w:rsidRDefault="006B3802" w:rsidP="00BB0303">
            <w:r>
              <w:t>Наименование учреждения</w:t>
            </w:r>
          </w:p>
          <w:p w:rsidR="00BB0303" w:rsidRDefault="00BB0303" w:rsidP="00BB0303"/>
          <w:p w:rsidR="006B3802" w:rsidRDefault="006B3802" w:rsidP="00BB0303"/>
          <w:p w:rsidR="006B3802" w:rsidRPr="00865B86" w:rsidRDefault="006B3802" w:rsidP="00BB0303"/>
        </w:tc>
        <w:tc>
          <w:tcPr>
            <w:tcW w:w="4391" w:type="dxa"/>
          </w:tcPr>
          <w:p w:rsidR="00BB0303" w:rsidRDefault="00BB0303" w:rsidP="00BB03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303" w:rsidTr="00BB0303">
        <w:tc>
          <w:tcPr>
            <w:tcW w:w="5389" w:type="dxa"/>
          </w:tcPr>
          <w:p w:rsidR="00BB0303" w:rsidRDefault="00BB0303" w:rsidP="00BB0303">
            <w:r w:rsidRPr="00865B86">
              <w:t>Фамилия, имя, отчество руководителя (под руководством которого создавалась конкурсная</w:t>
            </w:r>
          </w:p>
          <w:p w:rsidR="00BB0303" w:rsidRDefault="006B3802" w:rsidP="00BB0303">
            <w:r>
              <w:t>р</w:t>
            </w:r>
            <w:r w:rsidR="00BB0303">
              <w:t>абота)</w:t>
            </w:r>
          </w:p>
          <w:p w:rsidR="00BB0303" w:rsidRPr="00865B86" w:rsidRDefault="00BB0303" w:rsidP="00BB0303"/>
        </w:tc>
        <w:tc>
          <w:tcPr>
            <w:tcW w:w="4391" w:type="dxa"/>
          </w:tcPr>
          <w:p w:rsidR="00BB0303" w:rsidRDefault="00BB0303" w:rsidP="00BB03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303" w:rsidTr="00BB0303">
        <w:tc>
          <w:tcPr>
            <w:tcW w:w="5389" w:type="dxa"/>
          </w:tcPr>
          <w:p w:rsidR="00BB0303" w:rsidRDefault="00BB0303" w:rsidP="00BB0303">
            <w:r w:rsidRPr="00865B86">
              <w:t>Контактные данные (мобильный телефон, адрес электронной почты)</w:t>
            </w:r>
          </w:p>
          <w:p w:rsidR="006B3802" w:rsidRDefault="006B3802" w:rsidP="00BB0303"/>
        </w:tc>
        <w:tc>
          <w:tcPr>
            <w:tcW w:w="4391" w:type="dxa"/>
          </w:tcPr>
          <w:p w:rsidR="00BB0303" w:rsidRDefault="00BB0303" w:rsidP="00BB03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0303" w:rsidRPr="00BB0303" w:rsidRDefault="00BB0303" w:rsidP="00BB0303">
      <w:pPr>
        <w:pStyle w:val="a3"/>
        <w:ind w:left="567" w:hanging="425"/>
        <w:jc w:val="center"/>
        <w:rPr>
          <w:rFonts w:ascii="Times New Roman" w:hAnsi="Times New Roman" w:cs="Times New Roman"/>
        </w:rPr>
      </w:pPr>
    </w:p>
    <w:p w:rsidR="00BB0303" w:rsidRP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</w:p>
    <w:p w:rsidR="00BB0303" w:rsidRPr="00BB0303" w:rsidRDefault="00BB0303" w:rsidP="00BB0303">
      <w:pPr>
        <w:pStyle w:val="a3"/>
        <w:ind w:left="567" w:hanging="425"/>
        <w:jc w:val="both"/>
        <w:rPr>
          <w:rFonts w:ascii="Times New Roman" w:hAnsi="Times New Roman" w:cs="Times New Roman"/>
        </w:rPr>
      </w:pPr>
    </w:p>
    <w:p w:rsidR="006B3802" w:rsidRDefault="00BB0303" w:rsidP="006B3802">
      <w:pPr>
        <w:pStyle w:val="a3"/>
        <w:ind w:left="-426" w:firstLine="568"/>
        <w:jc w:val="both"/>
        <w:rPr>
          <w:rFonts w:ascii="Times New Roman" w:hAnsi="Times New Roman" w:cs="Times New Roman"/>
        </w:rPr>
      </w:pPr>
      <w:r w:rsidRPr="00BB0303">
        <w:rPr>
          <w:rFonts w:ascii="Times New Roman" w:hAnsi="Times New Roman" w:cs="Times New Roman"/>
        </w:rPr>
        <w:t xml:space="preserve">Принимая участие в Конкурсе Участник дает согласие на обработку вышеуказанных персональных данных исключительно для целей проведения Конкурса в соответствии с Федеральным законом от 27 июля 2006 года №152-ФЗ «О персональных данных». Принимая участие в Конкурсе, Участник и его законные представители соглашаются с условиями его проведения, изложенными в настоящем Положении, дают право </w:t>
      </w:r>
      <w:proofErr w:type="spellStart"/>
      <w:r w:rsidRPr="00BB0303">
        <w:rPr>
          <w:rFonts w:ascii="Times New Roman" w:hAnsi="Times New Roman" w:cs="Times New Roman"/>
        </w:rPr>
        <w:t>Организотору</w:t>
      </w:r>
      <w:proofErr w:type="spellEnd"/>
      <w:r w:rsidRPr="00BB0303">
        <w:rPr>
          <w:rFonts w:ascii="Times New Roman" w:hAnsi="Times New Roman" w:cs="Times New Roman"/>
        </w:rPr>
        <w:t xml:space="preserve"> на использование имени Участника, размещение творческой работы, присланной на Конкурс на официальном сайте Организатора и публикации текстов о Конкурсе в статьях и пресс-релизах без выплаты авторского вознаграждения.</w:t>
      </w:r>
    </w:p>
    <w:p w:rsidR="006B3802" w:rsidRDefault="006B3802" w:rsidP="006B3802">
      <w:pPr>
        <w:pStyle w:val="a3"/>
        <w:ind w:left="-426" w:firstLine="568"/>
        <w:jc w:val="both"/>
        <w:rPr>
          <w:rFonts w:ascii="Times New Roman" w:hAnsi="Times New Roman" w:cs="Times New Roman"/>
        </w:rPr>
      </w:pPr>
    </w:p>
    <w:p w:rsidR="00370F19" w:rsidRPr="006D68C3" w:rsidRDefault="000D3B30" w:rsidP="006B3802">
      <w:pPr>
        <w:pStyle w:val="a3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B0303" w:rsidRPr="00BB0303">
        <w:rPr>
          <w:rFonts w:ascii="Times New Roman" w:hAnsi="Times New Roman" w:cs="Times New Roman"/>
        </w:rPr>
        <w:t>Фамилия, имя, отчество и подпись лица, представившего заявку</w:t>
      </w:r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 xml:space="preserve">_  </w:t>
      </w:r>
      <w:r w:rsidR="00BB0303" w:rsidRPr="00BB0303">
        <w:rPr>
          <w:rFonts w:ascii="Times New Roman" w:hAnsi="Times New Roman" w:cs="Times New Roman"/>
        </w:rPr>
        <w:t>/</w:t>
      </w:r>
      <w:proofErr w:type="gramEnd"/>
      <w:r w:rsidR="00BB0303" w:rsidRPr="00BB0303">
        <w:rPr>
          <w:rFonts w:ascii="Times New Roman" w:hAnsi="Times New Roman" w:cs="Times New Roman"/>
        </w:rPr>
        <w:t xml:space="preserve"> </w:t>
      </w:r>
      <w:r w:rsidR="00BB0303" w:rsidRPr="00BB0303">
        <w:rPr>
          <w:rFonts w:ascii="Times New Roman" w:hAnsi="Times New Roman" w:cs="Times New Roman"/>
        </w:rPr>
        <w:tab/>
        <w:t>_______________</w:t>
      </w:r>
    </w:p>
    <w:sectPr w:rsidR="00370F19" w:rsidRPr="006D68C3" w:rsidSect="0088383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4D54"/>
    <w:multiLevelType w:val="multilevel"/>
    <w:tmpl w:val="C674DF94"/>
    <w:lvl w:ilvl="0">
      <w:start w:val="1"/>
      <w:numFmt w:val="decimal"/>
      <w:lvlText w:val="%1."/>
      <w:lvlJc w:val="left"/>
      <w:pPr>
        <w:ind w:left="362" w:hanging="222"/>
      </w:pPr>
      <w:rPr>
        <w:rFonts w:ascii="Yu Gothic UI" w:eastAsia="Yu Gothic UI" w:hAnsi="Yu Gothic UI" w:cs="Yu Gothic UI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9" w:hanging="418"/>
      </w:pPr>
      <w:rPr>
        <w:rFonts w:ascii="Yu Gothic UI" w:eastAsia="Yu Gothic UI" w:hAnsi="Yu Gothic UI" w:cs="Yu Gothic UI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5" w:hanging="35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4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2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3E684C02"/>
    <w:multiLevelType w:val="multilevel"/>
    <w:tmpl w:val="A6021A7E"/>
    <w:lvl w:ilvl="0">
      <w:start w:val="1"/>
      <w:numFmt w:val="decimal"/>
      <w:lvlText w:val="%1."/>
      <w:lvlJc w:val="left"/>
      <w:pPr>
        <w:ind w:left="362" w:hanging="222"/>
      </w:pPr>
      <w:rPr>
        <w:rFonts w:ascii="Yu Gothic UI" w:eastAsia="Yu Gothic UI" w:hAnsi="Yu Gothic UI" w:cs="Yu Gothic UI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9" w:hanging="418"/>
      </w:pPr>
      <w:rPr>
        <w:rFonts w:ascii="Yu Gothic UI" w:eastAsia="Yu Gothic UI" w:hAnsi="Yu Gothic UI" w:cs="Yu Gothic UI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785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4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2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6E8B1841"/>
    <w:multiLevelType w:val="multilevel"/>
    <w:tmpl w:val="60481DC4"/>
    <w:lvl w:ilvl="0">
      <w:start w:val="1"/>
      <w:numFmt w:val="decimal"/>
      <w:lvlText w:val="%1."/>
      <w:lvlJc w:val="left"/>
      <w:pPr>
        <w:ind w:left="362" w:hanging="222"/>
      </w:pPr>
      <w:rPr>
        <w:rFonts w:ascii="Yu Gothic UI" w:eastAsia="Yu Gothic UI" w:hAnsi="Yu Gothic UI" w:cs="Yu Gothic UI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9" w:hanging="418"/>
      </w:pPr>
      <w:rPr>
        <w:rFonts w:ascii="Yu Gothic UI" w:eastAsia="Yu Gothic UI" w:hAnsi="Yu Gothic UI" w:cs="Yu Gothic UI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785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4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2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7107750C"/>
    <w:multiLevelType w:val="multilevel"/>
    <w:tmpl w:val="4ADE920E"/>
    <w:lvl w:ilvl="0">
      <w:start w:val="1"/>
      <w:numFmt w:val="decimal"/>
      <w:lvlText w:val="%1."/>
      <w:lvlJc w:val="left"/>
      <w:pPr>
        <w:ind w:left="362" w:hanging="222"/>
      </w:pPr>
      <w:rPr>
        <w:rFonts w:ascii="Yu Gothic UI" w:eastAsia="Yu Gothic UI" w:hAnsi="Yu Gothic UI" w:cs="Yu Gothic UI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9" w:hanging="418"/>
      </w:pPr>
      <w:rPr>
        <w:rFonts w:ascii="Yu Gothic UI" w:eastAsia="Yu Gothic UI" w:hAnsi="Yu Gothic UI" w:cs="Yu Gothic UI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785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4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2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19"/>
    <w:rsid w:val="000D3B30"/>
    <w:rsid w:val="000F5E6A"/>
    <w:rsid w:val="001A34B1"/>
    <w:rsid w:val="00216A39"/>
    <w:rsid w:val="00217B43"/>
    <w:rsid w:val="00370F19"/>
    <w:rsid w:val="004C2AC4"/>
    <w:rsid w:val="006B3802"/>
    <w:rsid w:val="006D68C3"/>
    <w:rsid w:val="00782F5E"/>
    <w:rsid w:val="0088383B"/>
    <w:rsid w:val="008B7BFE"/>
    <w:rsid w:val="00917C4B"/>
    <w:rsid w:val="00952E82"/>
    <w:rsid w:val="00960D34"/>
    <w:rsid w:val="00B00410"/>
    <w:rsid w:val="00BB0303"/>
    <w:rsid w:val="00CD2B41"/>
    <w:rsid w:val="00D1565A"/>
    <w:rsid w:val="00D962BA"/>
    <w:rsid w:val="00DC660F"/>
    <w:rsid w:val="00F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58A2E-1281-4E7D-BAE6-42382BB4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9" w:hanging="35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17C4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122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68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68C3"/>
    <w:rPr>
      <w:rFonts w:ascii="Segoe UI" w:eastAsia="Microsoft Sans Serif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BB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cp:lastPrinted>2025-03-20T11:29:00Z</cp:lastPrinted>
  <dcterms:created xsi:type="dcterms:W3CDTF">2025-03-11T11:58:00Z</dcterms:created>
  <dcterms:modified xsi:type="dcterms:W3CDTF">2025-03-20T11:34:00Z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www.ilovepdf.com</vt:lpwstr>
  </property>
</Properties>
</file>