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F9" w:rsidRPr="00E44AF9" w:rsidRDefault="00E44AF9" w:rsidP="00E44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AF9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жители и гости Архангельской области</w:t>
      </w:r>
      <w:r w:rsidRPr="00E44AF9">
        <w:rPr>
          <w:rFonts w:ascii="Times New Roman" w:hAnsi="Times New Roman" w:cs="Times New Roman"/>
          <w:sz w:val="28"/>
          <w:szCs w:val="28"/>
        </w:rPr>
        <w:t>!</w:t>
      </w:r>
    </w:p>
    <w:p w:rsidR="00E44AF9" w:rsidRPr="00E44AF9" w:rsidRDefault="00E44AF9" w:rsidP="00E44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FA4" w:rsidRPr="000C4FA4" w:rsidRDefault="00E44AF9" w:rsidP="000C4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FA4"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независимой оценке качества условий оказания услуг организациями культуры, заполнив электронную анкету, перейдя по следующей </w:t>
      </w:r>
      <w:r w:rsidR="004D5795" w:rsidRPr="000C4FA4">
        <w:rPr>
          <w:rFonts w:ascii="Times New Roman" w:hAnsi="Times New Roman" w:cs="Times New Roman"/>
          <w:sz w:val="28"/>
          <w:szCs w:val="28"/>
        </w:rPr>
        <w:t>с</w:t>
      </w:r>
      <w:r w:rsidRPr="000C4FA4">
        <w:rPr>
          <w:rFonts w:ascii="Times New Roman" w:hAnsi="Times New Roman" w:cs="Times New Roman"/>
          <w:sz w:val="28"/>
          <w:szCs w:val="28"/>
        </w:rPr>
        <w:t>сылке</w:t>
      </w:r>
      <w:r w:rsidR="000C4FA4">
        <w:rPr>
          <w:rFonts w:ascii="Times New Roman" w:hAnsi="Times New Roman" w:cs="Times New Roman"/>
          <w:sz w:val="28"/>
          <w:szCs w:val="28"/>
        </w:rPr>
        <w:t>:</w:t>
      </w:r>
    </w:p>
    <w:p w:rsidR="000C4FA4" w:rsidRPr="000C4FA4" w:rsidRDefault="000C4FA4" w:rsidP="000C4F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0C4FA4">
          <w:rPr>
            <w:rStyle w:val="a5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https://docs.google.com/forms/d/e/1FAIpQLSdfgMWD94UqkGOp4t54j3yTXoST6rkj63MRYF-GdSrUN1F4Vg/viewform</w:t>
        </w:r>
      </w:hyperlink>
    </w:p>
    <w:p w:rsidR="00D13AE3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 проводится в целях выявления мнения граждан о качестве условий оказания услуг организациями культуры (дома культуры, клубы, дома народного творчества, библиотеки, музеи и прочие). </w:t>
      </w:r>
      <w:r w:rsidRPr="000C4FA4">
        <w:rPr>
          <w:rFonts w:ascii="Times New Roman" w:hAnsi="Times New Roman" w:cs="Times New Roman"/>
          <w:sz w:val="28"/>
          <w:szCs w:val="28"/>
        </w:rPr>
        <w:br/>
      </w: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Пожалуйста, ответьте на вопросы анкеты. Ваше мнение позволит улучшить работу организаций культуры и повысить качество оказания услуг населению.</w:t>
      </w:r>
    </w:p>
    <w:p w:rsidR="00E44AF9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быть уверены в полной конфиденциальности Ваших ответов, они будут использоваться только в об</w:t>
      </w:r>
      <w:bookmarkStart w:id="0" w:name="_GoBack"/>
      <w:bookmarkEnd w:id="0"/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общенном виде.</w:t>
      </w:r>
    </w:p>
    <w:p w:rsidR="00D13AE3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FA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Ваше внимание, что анкета будет учтена только в том случае, если будут даны ответы на все вопросы. Если Вы хотите оставить мнение о нескольких организациях культуры, то анкету можно будет заполнить снова.</w:t>
      </w:r>
    </w:p>
    <w:p w:rsidR="00D13AE3" w:rsidRPr="000C4FA4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A4">
        <w:rPr>
          <w:rFonts w:ascii="Times New Roman" w:hAnsi="Times New Roman" w:cs="Times New Roman"/>
          <w:sz w:val="28"/>
          <w:szCs w:val="28"/>
        </w:rPr>
        <w:t xml:space="preserve">Кроме того, у Вас есть возможность заполнить </w:t>
      </w:r>
      <w:r w:rsidR="004D5795" w:rsidRPr="000C4FA4">
        <w:rPr>
          <w:rFonts w:ascii="Times New Roman" w:hAnsi="Times New Roman" w:cs="Times New Roman"/>
          <w:sz w:val="28"/>
          <w:szCs w:val="28"/>
        </w:rPr>
        <w:t xml:space="preserve">бумажные </w:t>
      </w:r>
      <w:r w:rsidRPr="000C4FA4">
        <w:rPr>
          <w:rFonts w:ascii="Times New Roman" w:hAnsi="Times New Roman" w:cs="Times New Roman"/>
          <w:sz w:val="28"/>
          <w:szCs w:val="28"/>
        </w:rPr>
        <w:t>анкеты непосредственно в учреждениях культуры.</w:t>
      </w:r>
    </w:p>
    <w:p w:rsidR="00D13AE3" w:rsidRDefault="00D13AE3" w:rsidP="000C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A4">
        <w:rPr>
          <w:rFonts w:ascii="Times New Roman" w:hAnsi="Times New Roman" w:cs="Times New Roman"/>
          <w:sz w:val="28"/>
          <w:szCs w:val="28"/>
        </w:rPr>
        <w:t>В при</w:t>
      </w:r>
      <w:r w:rsidR="007F74E3" w:rsidRPr="000C4FA4">
        <w:rPr>
          <w:rFonts w:ascii="Times New Roman" w:hAnsi="Times New Roman" w:cs="Times New Roman"/>
          <w:sz w:val="28"/>
          <w:szCs w:val="28"/>
        </w:rPr>
        <w:t>кр</w:t>
      </w:r>
      <w:r w:rsidRPr="000C4FA4">
        <w:rPr>
          <w:rFonts w:ascii="Times New Roman" w:hAnsi="Times New Roman" w:cs="Times New Roman"/>
          <w:sz w:val="28"/>
          <w:szCs w:val="28"/>
        </w:rPr>
        <w:t>епленном документе представлен перечень организаций культуры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в отношении которых в 20</w:t>
      </w:r>
      <w:r w:rsidR="000C4F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проводится независимая оценка качества условий оказания услуг организациями культуры.</w:t>
      </w:r>
      <w:r w:rsidR="002E07B5">
        <w:rPr>
          <w:rFonts w:ascii="Times New Roman" w:hAnsi="Times New Roman" w:cs="Times New Roman"/>
          <w:sz w:val="28"/>
          <w:szCs w:val="28"/>
        </w:rPr>
        <w:t xml:space="preserve"> В перечне указаны юридические лица, которые также имеют обособленные структурные подразделения в населенных пунктах муниципальных районов.</w:t>
      </w:r>
    </w:p>
    <w:p w:rsidR="00D13AE3" w:rsidRDefault="00D13AE3" w:rsidP="00D13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AE3" w:rsidRDefault="00D13AE3" w:rsidP="00D13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очень важно Ваше мнение!»</w:t>
      </w:r>
    </w:p>
    <w:p w:rsidR="00DF2459" w:rsidRPr="00D13AE3" w:rsidRDefault="00DF2459" w:rsidP="00D13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2459" w:rsidRDefault="00DF2459"/>
    <w:sectPr w:rsidR="00DF2459" w:rsidSect="00907B4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326" w:rsidRDefault="00F66326" w:rsidP="00907B4E">
      <w:pPr>
        <w:spacing w:after="0" w:line="240" w:lineRule="auto"/>
      </w:pPr>
      <w:r>
        <w:separator/>
      </w:r>
    </w:p>
  </w:endnote>
  <w:endnote w:type="continuationSeparator" w:id="0">
    <w:p w:rsidR="00F66326" w:rsidRDefault="00F66326" w:rsidP="0090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326" w:rsidRDefault="00F66326" w:rsidP="00907B4E">
      <w:pPr>
        <w:spacing w:after="0" w:line="240" w:lineRule="auto"/>
      </w:pPr>
      <w:r>
        <w:separator/>
      </w:r>
    </w:p>
  </w:footnote>
  <w:footnote w:type="continuationSeparator" w:id="0">
    <w:p w:rsidR="00F66326" w:rsidRDefault="00F66326" w:rsidP="0090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650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7B4E" w:rsidRPr="00907B4E" w:rsidRDefault="00907B4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7B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7B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7B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F7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07B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7B4E" w:rsidRDefault="0090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D1E63"/>
    <w:multiLevelType w:val="hybridMultilevel"/>
    <w:tmpl w:val="18F4A982"/>
    <w:lvl w:ilvl="0" w:tplc="6F4C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F9"/>
    <w:rsid w:val="000C4FA4"/>
    <w:rsid w:val="001A2DA4"/>
    <w:rsid w:val="002E07B5"/>
    <w:rsid w:val="004D4BB3"/>
    <w:rsid w:val="004D5795"/>
    <w:rsid w:val="0055516B"/>
    <w:rsid w:val="007F74E3"/>
    <w:rsid w:val="00907B4E"/>
    <w:rsid w:val="00B919BB"/>
    <w:rsid w:val="00D13AE3"/>
    <w:rsid w:val="00DF2459"/>
    <w:rsid w:val="00E44AF9"/>
    <w:rsid w:val="00F66326"/>
    <w:rsid w:val="00FD33C9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15B67-12D8-450D-8AD3-830AED4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44A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3AE3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F245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7B4E"/>
  </w:style>
  <w:style w:type="paragraph" w:styleId="aa">
    <w:name w:val="footer"/>
    <w:basedOn w:val="a"/>
    <w:link w:val="ab"/>
    <w:uiPriority w:val="99"/>
    <w:unhideWhenUsed/>
    <w:rsid w:val="0090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fgMWD94UqkGOp4t54j3yTXoST6rkj63MRYF-GdSrUN1F4V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Анна Павловна</dc:creator>
  <cp:lastModifiedBy>Сахарова Анна Павловна</cp:lastModifiedBy>
  <cp:revision>3</cp:revision>
  <cp:lastPrinted>2019-07-30T11:15:00Z</cp:lastPrinted>
  <dcterms:created xsi:type="dcterms:W3CDTF">2020-09-30T13:36:00Z</dcterms:created>
  <dcterms:modified xsi:type="dcterms:W3CDTF">2020-09-30T13:39:00Z</dcterms:modified>
</cp:coreProperties>
</file>