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A3" w:rsidRDefault="003E57A3" w:rsidP="0063590A">
      <w:pPr>
        <w:spacing w:line="240" w:lineRule="auto"/>
        <w:rPr>
          <w:rFonts w:ascii="Times New Roman" w:hAnsi="Times New Roman" w:cs="Times New Roman"/>
          <w:b/>
          <w:color w:val="1A1A1A" w:themeColor="background1" w:themeShade="1A"/>
          <w:sz w:val="36"/>
          <w:szCs w:val="36"/>
        </w:rPr>
      </w:pPr>
    </w:p>
    <w:p w:rsidR="003F3E66" w:rsidRPr="0071077D" w:rsidRDefault="00A94D2F" w:rsidP="0071077D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</w:pPr>
      <w:r w:rsidRPr="0071077D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План работы</w:t>
      </w:r>
    </w:p>
    <w:p w:rsidR="006D6F6E" w:rsidRPr="0071077D" w:rsidRDefault="00A94D2F" w:rsidP="0071077D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</w:pPr>
      <w:r w:rsidRPr="0071077D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районно</w:t>
      </w:r>
      <w:r w:rsidR="00BF2945" w:rsidRPr="0071077D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 xml:space="preserve">го методического объединения  воспитателей </w:t>
      </w:r>
    </w:p>
    <w:p w:rsidR="00E52185" w:rsidRPr="0071077D" w:rsidRDefault="00E52185" w:rsidP="0071077D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</w:pPr>
      <w:r w:rsidRPr="0071077D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 xml:space="preserve"> по художественно - эстетическому развитию </w:t>
      </w:r>
      <w:r w:rsidR="006D6F6E" w:rsidRPr="0071077D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дошкольников</w:t>
      </w:r>
    </w:p>
    <w:p w:rsidR="00BF2945" w:rsidRPr="0071077D" w:rsidRDefault="00A94D2F" w:rsidP="0071077D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</w:pPr>
      <w:r w:rsidRPr="0071077D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н</w:t>
      </w:r>
      <w:r w:rsidR="0071077D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а 2020/</w:t>
      </w:r>
      <w:r w:rsidR="00BF2945" w:rsidRPr="0071077D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2021</w:t>
      </w:r>
      <w:r w:rsidRPr="0071077D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 xml:space="preserve"> учебный </w:t>
      </w:r>
      <w:r w:rsidR="00BF2945" w:rsidRPr="0071077D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 xml:space="preserve"> год</w:t>
      </w:r>
      <w:bookmarkStart w:id="0" w:name="_GoBack"/>
      <w:bookmarkEnd w:id="0"/>
    </w:p>
    <w:p w:rsidR="003E57A3" w:rsidRDefault="00E52185" w:rsidP="003E57A3">
      <w:pPr>
        <w:spacing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32"/>
          <w:szCs w:val="32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color w:val="1A1A1A" w:themeColor="background1" w:themeShade="1A"/>
          <w:sz w:val="32"/>
          <w:szCs w:val="32"/>
        </w:rPr>
        <w:t>«Методическое сопровождение педаг</w:t>
      </w:r>
      <w:r w:rsidR="00067BFA">
        <w:rPr>
          <w:rFonts w:ascii="Times New Roman" w:hAnsi="Times New Roman" w:cs="Times New Roman"/>
          <w:color w:val="1A1A1A" w:themeColor="background1" w:themeShade="1A"/>
          <w:sz w:val="32"/>
          <w:szCs w:val="32"/>
        </w:rPr>
        <w:t>огов ОУ</w:t>
      </w:r>
      <w:r>
        <w:rPr>
          <w:rFonts w:ascii="Times New Roman" w:hAnsi="Times New Roman" w:cs="Times New Roman"/>
          <w:color w:val="1A1A1A" w:themeColor="background1" w:themeShade="1A"/>
          <w:sz w:val="32"/>
          <w:szCs w:val="32"/>
        </w:rPr>
        <w:t xml:space="preserve"> как необходимое условие повышения качества образования».</w:t>
      </w:r>
    </w:p>
    <w:p w:rsidR="00A94D2F" w:rsidRPr="003E57A3" w:rsidRDefault="00A94D2F" w:rsidP="003E57A3">
      <w:pPr>
        <w:spacing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32"/>
          <w:szCs w:val="32"/>
        </w:rPr>
      </w:pPr>
      <w:r w:rsidRPr="00EF18C7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Цель:</w:t>
      </w:r>
      <w:r w:rsidR="0095709A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</w:t>
      </w:r>
      <w:r w:rsidR="00BF294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повышение профессионального мастерства педагогов в вопросах поддержки детской инициативы и самостоятельности.</w:t>
      </w:r>
    </w:p>
    <w:p w:rsidR="00335A05" w:rsidRPr="00EF18C7" w:rsidRDefault="00A94D2F" w:rsidP="00E5218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EF18C7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Задачи:</w:t>
      </w:r>
    </w:p>
    <w:p w:rsidR="000E626B" w:rsidRDefault="00BF2945" w:rsidP="00E52185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Способствовать развитию профессиональных компетенций педагогов в едином культурно-образовательном сообществе.</w:t>
      </w:r>
    </w:p>
    <w:p w:rsidR="00BF2945" w:rsidRDefault="00BF2945" w:rsidP="00E52185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Выявление, обмен и распространение передового педагогического опыта по художественно-эстетическому развитию дошкольников.</w:t>
      </w:r>
    </w:p>
    <w:p w:rsidR="00BF2945" w:rsidRDefault="00BF2945" w:rsidP="00E52185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Совершенствование мастерства воспитателей в руководстве и организации совместной</w:t>
      </w:r>
      <w:r w:rsidR="00E5218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продуктивной деятельности взрослого и ребенка.</w:t>
      </w:r>
    </w:p>
    <w:p w:rsidR="000E626B" w:rsidRDefault="00E52185" w:rsidP="00A94D2F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Пополнять банк методического опыта образовательной деятельности с детьми  дошкольного возраста</w:t>
      </w:r>
    </w:p>
    <w:p w:rsidR="00A9077E" w:rsidRDefault="00A9077E" w:rsidP="00A90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A9077E" w:rsidRDefault="00A9077E" w:rsidP="00A90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A9077E" w:rsidRDefault="00A9077E" w:rsidP="00A90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A9077E" w:rsidRDefault="00A9077E" w:rsidP="00A90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A9077E" w:rsidRDefault="00A9077E" w:rsidP="00A90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7C4CCF" w:rsidRDefault="007C4CCF" w:rsidP="00A90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7C4CCF" w:rsidRPr="00A9077E" w:rsidRDefault="007C4CCF" w:rsidP="00A907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2609"/>
        <w:gridCol w:w="2860"/>
        <w:gridCol w:w="26"/>
        <w:gridCol w:w="6946"/>
        <w:gridCol w:w="3260"/>
      </w:tblGrid>
      <w:tr w:rsidR="003E57A3" w:rsidRPr="00EF18C7" w:rsidTr="0071077D">
        <w:tc>
          <w:tcPr>
            <w:tcW w:w="2609" w:type="dxa"/>
          </w:tcPr>
          <w:p w:rsidR="003E57A3" w:rsidRPr="00EF18C7" w:rsidRDefault="003E57A3" w:rsidP="00BA78B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Сроки</w:t>
            </w:r>
          </w:p>
        </w:tc>
        <w:tc>
          <w:tcPr>
            <w:tcW w:w="2860" w:type="dxa"/>
          </w:tcPr>
          <w:p w:rsidR="003E57A3" w:rsidRPr="00EF18C7" w:rsidRDefault="003E57A3" w:rsidP="00BA78B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Мероприятия</w:t>
            </w:r>
          </w:p>
        </w:tc>
        <w:tc>
          <w:tcPr>
            <w:tcW w:w="6972" w:type="dxa"/>
            <w:gridSpan w:val="2"/>
          </w:tcPr>
          <w:p w:rsidR="003E57A3" w:rsidRPr="00EF18C7" w:rsidRDefault="003E57A3" w:rsidP="00BA78B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Цели и задачи</w:t>
            </w:r>
          </w:p>
        </w:tc>
        <w:tc>
          <w:tcPr>
            <w:tcW w:w="3260" w:type="dxa"/>
          </w:tcPr>
          <w:p w:rsidR="003E57A3" w:rsidRPr="00EF18C7" w:rsidRDefault="003E57A3" w:rsidP="00BA78B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Место проведения Ответственные</w:t>
            </w:r>
          </w:p>
        </w:tc>
      </w:tr>
      <w:tr w:rsidR="003E57A3" w:rsidRPr="00EF18C7" w:rsidTr="0071077D">
        <w:trPr>
          <w:trHeight w:val="420"/>
        </w:trPr>
        <w:tc>
          <w:tcPr>
            <w:tcW w:w="2609" w:type="dxa"/>
          </w:tcPr>
          <w:p w:rsidR="003E57A3" w:rsidRDefault="003E57A3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октябрь-2020</w:t>
            </w: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г.</w:t>
            </w:r>
          </w:p>
          <w:p w:rsidR="00373CB4" w:rsidRDefault="00373CB4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B1812" w:rsidRDefault="002B1812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B1812" w:rsidRDefault="004535A8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март -2021г.</w:t>
            </w:r>
          </w:p>
          <w:p w:rsidR="002B1812" w:rsidRDefault="002B1812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B1812" w:rsidRDefault="002B1812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B1812" w:rsidRDefault="002B1812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B1812" w:rsidRDefault="002B1812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B1812" w:rsidRDefault="002B1812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B1812" w:rsidRDefault="002B1812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B1812" w:rsidRDefault="002B1812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2B1812" w:rsidRDefault="002B1812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73CB4" w:rsidRPr="00EF18C7" w:rsidRDefault="00373CB4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2860" w:type="dxa"/>
          </w:tcPr>
          <w:p w:rsidR="00373CB4" w:rsidRDefault="003E57A3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32"/>
                <w:szCs w:val="32"/>
              </w:rPr>
            </w:pPr>
            <w:r w:rsidRPr="00BF2945">
              <w:rPr>
                <w:rFonts w:ascii="Times New Roman" w:hAnsi="Times New Roman" w:cs="Times New Roman"/>
                <w:color w:val="1A1A1A" w:themeColor="background1" w:themeShade="1A"/>
                <w:sz w:val="32"/>
                <w:szCs w:val="32"/>
              </w:rPr>
              <w:t xml:space="preserve">Художественно-эстетическое </w:t>
            </w:r>
            <w:r w:rsidR="00373CB4">
              <w:rPr>
                <w:rFonts w:ascii="Times New Roman" w:hAnsi="Times New Roman" w:cs="Times New Roman"/>
                <w:color w:val="1A1A1A" w:themeColor="background1" w:themeShade="1A"/>
                <w:sz w:val="32"/>
                <w:szCs w:val="32"/>
              </w:rPr>
              <w:t>развитие  в различных видах</w:t>
            </w:r>
          </w:p>
          <w:p w:rsidR="003E57A3" w:rsidRDefault="00373CB4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32"/>
                <w:szCs w:val="32"/>
              </w:rPr>
              <w:t xml:space="preserve">деятельности </w:t>
            </w:r>
            <w:r w:rsidR="003E57A3">
              <w:rPr>
                <w:rFonts w:ascii="Times New Roman" w:hAnsi="Times New Roman" w:cs="Times New Roman"/>
                <w:color w:val="1A1A1A" w:themeColor="background1" w:themeShade="1A"/>
                <w:sz w:val="32"/>
                <w:szCs w:val="32"/>
              </w:rPr>
              <w:t>дошкольников.</w:t>
            </w:r>
          </w:p>
          <w:p w:rsidR="003E57A3" w:rsidRPr="00EF18C7" w:rsidRDefault="003E57A3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6972" w:type="dxa"/>
            <w:gridSpan w:val="2"/>
          </w:tcPr>
          <w:p w:rsidR="003E57A3" w:rsidRPr="003E57A3" w:rsidRDefault="00A9077E" w:rsidP="00A907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1B1C2A"/>
                <w:sz w:val="28"/>
                <w:szCs w:val="28"/>
                <w:shd w:val="clear" w:color="auto" w:fill="FFFFFF"/>
              </w:rPr>
              <w:t xml:space="preserve">    Цель </w:t>
            </w:r>
            <w:r w:rsidR="003E57A3" w:rsidRPr="003E57A3">
              <w:rPr>
                <w:rStyle w:val="a7"/>
                <w:rFonts w:ascii="Times New Roman" w:hAnsi="Times New Roman" w:cs="Times New Roman"/>
                <w:b w:val="0"/>
                <w:color w:val="1B1C2A"/>
                <w:sz w:val="28"/>
                <w:szCs w:val="28"/>
                <w:shd w:val="clear" w:color="auto" w:fill="FFFFFF"/>
              </w:rPr>
              <w:t>художественно-эстетического развития дошкольников — формирование у них эстетического идеала и художественного вкуса, а также способности к творчеству.</w:t>
            </w:r>
          </w:p>
          <w:p w:rsidR="003E57A3" w:rsidRDefault="003E57A3" w:rsidP="00A907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7A3">
              <w:rPr>
                <w:rFonts w:ascii="Times New Roman" w:hAnsi="Times New Roman" w:cs="Times New Roman"/>
                <w:sz w:val="28"/>
                <w:szCs w:val="28"/>
              </w:rPr>
              <w:t xml:space="preserve">Задачи: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C70221" w:rsidRDefault="003E57A3" w:rsidP="00A907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7A3">
              <w:rPr>
                <w:rFonts w:ascii="Times New Roman" w:hAnsi="Times New Roman" w:cs="Times New Roman"/>
                <w:sz w:val="28"/>
                <w:szCs w:val="28"/>
              </w:rPr>
              <w:t>- становление эстетического отношения к окружающему миру;</w:t>
            </w:r>
          </w:p>
          <w:p w:rsidR="003E57A3" w:rsidRDefault="003E57A3" w:rsidP="00A907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7A3">
              <w:rPr>
                <w:rFonts w:ascii="Times New Roman" w:hAnsi="Times New Roman" w:cs="Times New Roman"/>
                <w:sz w:val="28"/>
                <w:szCs w:val="28"/>
              </w:rPr>
              <w:t xml:space="preserve"> - формирование элементарных представлений о видах искусства; </w:t>
            </w:r>
          </w:p>
          <w:p w:rsidR="00C70221" w:rsidRDefault="003E57A3" w:rsidP="00A907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7A3">
              <w:rPr>
                <w:rFonts w:ascii="Times New Roman" w:hAnsi="Times New Roman" w:cs="Times New Roman"/>
                <w:sz w:val="28"/>
                <w:szCs w:val="28"/>
              </w:rPr>
              <w:t>- восприятие музыки, художественной литературы, фольклора;</w:t>
            </w:r>
          </w:p>
          <w:p w:rsidR="003E57A3" w:rsidRDefault="003E57A3" w:rsidP="00A907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57A3">
              <w:rPr>
                <w:rFonts w:ascii="Times New Roman" w:hAnsi="Times New Roman" w:cs="Times New Roman"/>
                <w:sz w:val="28"/>
                <w:szCs w:val="28"/>
              </w:rPr>
              <w:t xml:space="preserve"> - стимулирование сопереживания персонажам художественных произведений;</w:t>
            </w:r>
          </w:p>
          <w:p w:rsidR="003E57A3" w:rsidRPr="003E57A3" w:rsidRDefault="003E57A3" w:rsidP="00A9077E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 w:cs="Times New Roman"/>
                <w:b w:val="0"/>
                <w:color w:val="1B1C2A"/>
                <w:sz w:val="28"/>
                <w:szCs w:val="28"/>
                <w:shd w:val="clear" w:color="auto" w:fill="FFFFFF"/>
              </w:rPr>
            </w:pPr>
            <w:r w:rsidRPr="003E57A3">
              <w:rPr>
                <w:rFonts w:ascii="Times New Roman" w:hAnsi="Times New Roman" w:cs="Times New Roman"/>
                <w:sz w:val="28"/>
                <w:szCs w:val="28"/>
              </w:rPr>
              <w:t xml:space="preserve"> - реализацию самостоятельной творческой деятельности детей (изобразительной, конструктивно-модельной, музыкальной и др.)</w:t>
            </w:r>
          </w:p>
          <w:p w:rsidR="003E57A3" w:rsidRDefault="003E57A3" w:rsidP="00A9077E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1A1A1A" w:themeColor="background1" w:themeShade="1A"/>
                <w:sz w:val="18"/>
                <w:szCs w:val="18"/>
                <w:lang w:eastAsia="ru-RU"/>
              </w:rPr>
            </w:pPr>
          </w:p>
          <w:p w:rsidR="00A9077E" w:rsidRDefault="00A9077E" w:rsidP="00E5218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1A1A1A" w:themeColor="background1" w:themeShade="1A"/>
                <w:sz w:val="18"/>
                <w:szCs w:val="18"/>
                <w:lang w:eastAsia="ru-RU"/>
              </w:rPr>
            </w:pPr>
          </w:p>
          <w:p w:rsidR="00A9077E" w:rsidRDefault="00A9077E" w:rsidP="00E5218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1A1A1A" w:themeColor="background1" w:themeShade="1A"/>
                <w:sz w:val="18"/>
                <w:szCs w:val="18"/>
                <w:lang w:eastAsia="ru-RU"/>
              </w:rPr>
            </w:pPr>
          </w:p>
          <w:p w:rsidR="005120A5" w:rsidRDefault="005120A5" w:rsidP="00E5218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1A1A1A" w:themeColor="background1" w:themeShade="1A"/>
                <w:sz w:val="18"/>
                <w:szCs w:val="18"/>
                <w:lang w:eastAsia="ru-RU"/>
              </w:rPr>
            </w:pPr>
          </w:p>
          <w:p w:rsidR="005120A5" w:rsidRDefault="005120A5" w:rsidP="00E5218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1A1A1A" w:themeColor="background1" w:themeShade="1A"/>
                <w:sz w:val="18"/>
                <w:szCs w:val="18"/>
                <w:lang w:eastAsia="ru-RU"/>
              </w:rPr>
            </w:pPr>
          </w:p>
          <w:p w:rsidR="005120A5" w:rsidRDefault="005120A5" w:rsidP="00E5218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1A1A1A" w:themeColor="background1" w:themeShade="1A"/>
                <w:sz w:val="18"/>
                <w:szCs w:val="18"/>
                <w:lang w:eastAsia="ru-RU"/>
              </w:rPr>
            </w:pPr>
          </w:p>
          <w:p w:rsidR="00A9077E" w:rsidRPr="00EF18C7" w:rsidRDefault="00A9077E" w:rsidP="00E5218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1A1A1A" w:themeColor="background1" w:themeShade="1A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</w:tcPr>
          <w:p w:rsidR="003E57A3" w:rsidRDefault="003E57A3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Комитет образования, спорта и молодежной политики Администрации Парфинского муниципального района.</w:t>
            </w:r>
          </w:p>
          <w:p w:rsidR="003E57A3" w:rsidRDefault="003E57A3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53BBE" w:rsidRDefault="00953BBE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Старший воспитатель:</w:t>
            </w:r>
          </w:p>
          <w:p w:rsidR="00903D85" w:rsidRDefault="00953056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Иванова С.В.</w:t>
            </w:r>
            <w:r w:rsidR="00953BB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,</w:t>
            </w:r>
          </w:p>
          <w:p w:rsidR="00953056" w:rsidRDefault="00953056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Козюкова О.В.</w:t>
            </w:r>
            <w:r w:rsidR="00953BB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,</w:t>
            </w:r>
          </w:p>
          <w:p w:rsidR="00953056" w:rsidRDefault="00A9077E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Дмитриева С.А.,</w:t>
            </w:r>
          </w:p>
          <w:p w:rsidR="00A9077E" w:rsidRDefault="00A9077E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Яковлева О.В.</w:t>
            </w:r>
            <w:r w:rsidR="00946A2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,</w:t>
            </w:r>
          </w:p>
          <w:p w:rsidR="00946A24" w:rsidRDefault="00946A24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Терешенкова Т.П.</w:t>
            </w:r>
          </w:p>
          <w:p w:rsidR="00A9077E" w:rsidRDefault="00A9077E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53BBE" w:rsidRDefault="00953BBE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З</w:t>
            </w:r>
            <w:r w:rsidR="00A9077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филиалом-</w:t>
            </w:r>
          </w:p>
          <w:p w:rsidR="00385C07" w:rsidRDefault="00385C07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Балуева И.В.</w:t>
            </w:r>
          </w:p>
          <w:p w:rsidR="00953BBE" w:rsidRDefault="00953BBE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953056" w:rsidRPr="00953BBE" w:rsidRDefault="00953BBE" w:rsidP="00A9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Заведующ</w:t>
            </w:r>
            <w:r w:rsidR="00A907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филиалом – Герасимова Н.А.</w:t>
            </w:r>
          </w:p>
          <w:p w:rsidR="00953BBE" w:rsidRPr="00EF18C7" w:rsidRDefault="00953BBE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</w:tr>
      <w:tr w:rsidR="0081493A" w:rsidRPr="00EF18C7" w:rsidTr="0071077D">
        <w:trPr>
          <w:trHeight w:val="70"/>
        </w:trPr>
        <w:tc>
          <w:tcPr>
            <w:tcW w:w="5495" w:type="dxa"/>
            <w:gridSpan w:val="3"/>
          </w:tcPr>
          <w:p w:rsidR="0081493A" w:rsidRPr="0081493A" w:rsidRDefault="0071077D" w:rsidP="00A94D2F">
            <w:pPr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lastRenderedPageBreak/>
              <w:t>З</w:t>
            </w:r>
            <w:r w:rsidR="000241C6"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>аседание</w:t>
            </w:r>
          </w:p>
        </w:tc>
        <w:tc>
          <w:tcPr>
            <w:tcW w:w="6946" w:type="dxa"/>
          </w:tcPr>
          <w:p w:rsidR="0081493A" w:rsidRPr="0081493A" w:rsidRDefault="0081493A" w:rsidP="0081493A">
            <w:pPr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</w:pPr>
            <w:r w:rsidRPr="0081493A"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260" w:type="dxa"/>
          </w:tcPr>
          <w:p w:rsidR="0081493A" w:rsidRPr="0081493A" w:rsidRDefault="0081493A" w:rsidP="00FD6C14">
            <w:pPr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</w:pPr>
            <w:r w:rsidRPr="0081493A">
              <w:rPr>
                <w:rFonts w:ascii="Times New Roman" w:hAnsi="Times New Roman" w:cs="Times New Roman"/>
                <w:i/>
                <w:color w:val="1A1A1A" w:themeColor="background1" w:themeShade="1A"/>
                <w:sz w:val="28"/>
                <w:szCs w:val="28"/>
              </w:rPr>
              <w:t>Выступающие</w:t>
            </w:r>
          </w:p>
        </w:tc>
      </w:tr>
      <w:tr w:rsidR="0081493A" w:rsidRPr="00EF18C7" w:rsidTr="0071077D">
        <w:trPr>
          <w:trHeight w:val="2963"/>
        </w:trPr>
        <w:tc>
          <w:tcPr>
            <w:tcW w:w="5495" w:type="dxa"/>
            <w:gridSpan w:val="3"/>
          </w:tcPr>
          <w:p w:rsidR="0081493A" w:rsidRDefault="000241C6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Тема: «</w:t>
            </w:r>
            <w:r w:rsidR="008149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Творчество начинается с детства  (Черлидинг в дет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ском саду или танец с помпонами»</w:t>
            </w:r>
            <w:r w:rsidR="008149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</w:t>
            </w:r>
          </w:p>
          <w:p w:rsidR="0081493A" w:rsidRDefault="0081493A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81493A" w:rsidRDefault="0081493A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85C07" w:rsidRDefault="000241C6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Тема:</w:t>
            </w:r>
            <w:r w:rsidR="005120A5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«</w:t>
            </w:r>
            <w:r w:rsidR="008149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Развитие художественно-эстетической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компетентности через танец».</w:t>
            </w:r>
          </w:p>
          <w:p w:rsidR="00385C07" w:rsidRDefault="00385C07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120A5" w:rsidRDefault="005120A5" w:rsidP="0071077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Тема: «</w:t>
            </w:r>
            <w:r w:rsidR="008149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Игра-драматизация как средство художественно-эсте</w:t>
            </w:r>
            <w:r w:rsidR="000241C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тического развития дошкольников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  <w:r w:rsidR="000241C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</w:t>
            </w:r>
          </w:p>
          <w:p w:rsidR="0071077D" w:rsidRDefault="0071077D" w:rsidP="0071077D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71077D" w:rsidRDefault="0071077D" w:rsidP="00FD6C14">
            <w:pPr>
              <w:pStyle w:val="a6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81493A" w:rsidRDefault="005120A5" w:rsidP="00FD6C14">
            <w:pPr>
              <w:pStyle w:val="a6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Тема: «</w:t>
            </w:r>
            <w:r w:rsidR="008149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Художественно-эсте</w:t>
            </w:r>
            <w:r w:rsidR="000241C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тическое развитие  дошкольников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  <w:r w:rsidR="000241C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</w:t>
            </w:r>
          </w:p>
          <w:p w:rsidR="0081493A" w:rsidRDefault="0081493A" w:rsidP="00FD6C14">
            <w:pPr>
              <w:pStyle w:val="a6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85C07" w:rsidRDefault="00385C07" w:rsidP="00FD6C14">
            <w:pPr>
              <w:pStyle w:val="a6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85C07" w:rsidRDefault="00385C07" w:rsidP="00FD6C14">
            <w:pPr>
              <w:pStyle w:val="a6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120A5" w:rsidRPr="0071077D" w:rsidRDefault="005120A5" w:rsidP="0071077D">
            <w:pPr>
              <w:pStyle w:val="a6"/>
              <w:ind w:left="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Тема: «</w:t>
            </w:r>
            <w:r w:rsidR="0081493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Организация з</w:t>
            </w:r>
            <w:r w:rsidR="000241C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анятий в разновозрастной группе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  <w:r w:rsidR="000241C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</w:t>
            </w:r>
          </w:p>
          <w:p w:rsidR="005120A5" w:rsidRDefault="005120A5" w:rsidP="000241C6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1A1A1A" w:themeColor="background1" w:themeShade="1A"/>
                <w:sz w:val="28"/>
                <w:szCs w:val="28"/>
              </w:rPr>
              <w:t>Тема: «</w:t>
            </w:r>
            <w:r w:rsidRPr="000241C6">
              <w:rPr>
                <w:color w:val="1A1A1A" w:themeColor="background1" w:themeShade="1A"/>
                <w:sz w:val="28"/>
                <w:szCs w:val="28"/>
              </w:rPr>
              <w:t>Нетрадиционные техники рисования в детском саду</w:t>
            </w:r>
            <w:r>
              <w:rPr>
                <w:color w:val="1A1A1A" w:themeColor="background1" w:themeShade="1A"/>
                <w:sz w:val="28"/>
                <w:szCs w:val="28"/>
              </w:rPr>
              <w:t>»</w:t>
            </w:r>
            <w:r w:rsidRPr="000241C6">
              <w:rPr>
                <w:color w:val="1A1A1A" w:themeColor="background1" w:themeShade="1A"/>
                <w:sz w:val="28"/>
                <w:szCs w:val="28"/>
              </w:rPr>
              <w:t>.</w:t>
            </w:r>
          </w:p>
          <w:p w:rsidR="0081493A" w:rsidRPr="005120A5" w:rsidRDefault="005120A5" w:rsidP="000241C6">
            <w:pPr>
              <w:pStyle w:val="a8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Тема: «</w:t>
            </w:r>
            <w:r w:rsidR="000241C6" w:rsidRPr="000241C6">
              <w:rPr>
                <w:color w:val="000000"/>
                <w:sz w:val="28"/>
                <w:szCs w:val="28"/>
              </w:rPr>
              <w:t xml:space="preserve">Знакомство детей с нетрадиционной техникой рисования с помощью свечи            </w:t>
            </w:r>
            <w:r w:rsidR="000241C6">
              <w:rPr>
                <w:color w:val="000000"/>
                <w:sz w:val="28"/>
                <w:szCs w:val="28"/>
              </w:rPr>
              <w:t>«Волшебная кисточка»</w:t>
            </w:r>
          </w:p>
        </w:tc>
        <w:tc>
          <w:tcPr>
            <w:tcW w:w="6946" w:type="dxa"/>
          </w:tcPr>
          <w:p w:rsidR="0081493A" w:rsidRDefault="00385C07" w:rsidP="00A94D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C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Дошкольные группы </w:t>
            </w:r>
            <w:r w:rsidR="007C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МАОУСШ п. Пола</w:t>
            </w:r>
          </w:p>
          <w:p w:rsidR="007C4CCF" w:rsidRDefault="007C4CCF" w:rsidP="00A94D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C4CCF" w:rsidRDefault="007C4CCF" w:rsidP="00A94D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C4CCF" w:rsidRPr="00385C07" w:rsidRDefault="007C4CCF" w:rsidP="00A94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93A" w:rsidRDefault="0081493A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81493A" w:rsidRPr="00385C07" w:rsidRDefault="00385C07" w:rsidP="00A94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C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Дошкольные группы </w:t>
            </w:r>
            <w:r w:rsidR="007C4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МАОУОШ п. Парфино </w:t>
            </w:r>
            <w:r w:rsidRPr="00385C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расположенные по адресу:</w:t>
            </w:r>
            <w:r w:rsidR="007C4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C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п.Парфино, ул.Чапаева д.11</w:t>
            </w:r>
          </w:p>
          <w:p w:rsidR="00385C07" w:rsidRDefault="00385C07" w:rsidP="00A94D2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</w:p>
          <w:p w:rsidR="0081493A" w:rsidRPr="00385C07" w:rsidRDefault="0081493A" w:rsidP="00A94D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C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Дошкольные группы Муниципального автономного общеобразовательного учреждения «Средняя школа п. Парфино», расположенные по адресу: п.Парфино, ул.Фанерная Набережная д.2</w:t>
            </w:r>
          </w:p>
          <w:p w:rsidR="00385C07" w:rsidRDefault="00385C07" w:rsidP="00A94D2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</w:p>
          <w:p w:rsidR="00385C07" w:rsidRPr="00385C07" w:rsidRDefault="00385C07" w:rsidP="00A94D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C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Дошкольные группы Муниципального автономного общеобразовательного учреждения «Средняя школа п. Парфино», расположенные по адресу:</w:t>
            </w:r>
            <w:r w:rsidR="00710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5C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п.Парфино, </w:t>
            </w:r>
            <w:r w:rsidR="007107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85C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пер. Партизанский, д.14,ул.Строительная, д. 5а, д.6 </w:t>
            </w:r>
          </w:p>
          <w:p w:rsidR="00385C07" w:rsidRDefault="00385C07" w:rsidP="00A94D2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</w:p>
          <w:p w:rsidR="005120A5" w:rsidRDefault="00385C07" w:rsidP="00A94D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C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Филиал Муниципального автономного общеобразовательного учреждения «Средняя школа п. Пола» в д. Новая Деревня</w:t>
            </w:r>
          </w:p>
          <w:p w:rsidR="005120A5" w:rsidRDefault="005120A5" w:rsidP="00A94D2F">
            <w:pPr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385C07" w:rsidRPr="00385C07" w:rsidRDefault="00385C07" w:rsidP="00A94D2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C0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Муниципальное автономное общеобразовательное учреждение «Основная школа д.</w:t>
            </w:r>
            <w:r w:rsidR="0071077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85C0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Федорково» (МАОУОШ</w:t>
            </w:r>
            <w:r w:rsidR="0071077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85C0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д.</w:t>
            </w:r>
            <w:r w:rsidR="0071077D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85C07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Федорково)</w:t>
            </w:r>
          </w:p>
          <w:p w:rsidR="00385C07" w:rsidRDefault="00385C07" w:rsidP="00A94D2F">
            <w:pPr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</w:pPr>
          </w:p>
          <w:p w:rsidR="00385C07" w:rsidRDefault="00385C07" w:rsidP="000241C6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3260" w:type="dxa"/>
          </w:tcPr>
          <w:p w:rsidR="0081493A" w:rsidRDefault="0081493A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Воспитатель   </w:t>
            </w:r>
            <w:r w:rsidR="0071077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Жукова Е.Л.,</w:t>
            </w:r>
          </w:p>
          <w:p w:rsidR="0081493A" w:rsidRDefault="0081493A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музыкальный руководи</w:t>
            </w:r>
            <w:r w:rsidR="0071077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тель</w:t>
            </w:r>
            <w:r w:rsidR="0071077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Цветкова О.А.</w:t>
            </w:r>
          </w:p>
          <w:p w:rsidR="0081493A" w:rsidRDefault="0081493A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81493A" w:rsidRDefault="0081493A" w:rsidP="0081493A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Воспитатель </w:t>
            </w:r>
          </w:p>
          <w:p w:rsidR="0081493A" w:rsidRDefault="0081493A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Вороткова Е.А.</w:t>
            </w:r>
          </w:p>
          <w:p w:rsidR="0081493A" w:rsidRDefault="0081493A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85C07" w:rsidRDefault="00385C07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385C07" w:rsidRDefault="00385C07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81493A" w:rsidRDefault="0081493A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Музыкальный руководитель  </w:t>
            </w:r>
          </w:p>
          <w:p w:rsidR="0081493A" w:rsidRDefault="0081493A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Румянцева И.В.</w:t>
            </w:r>
          </w:p>
          <w:p w:rsidR="005120A5" w:rsidRDefault="005120A5" w:rsidP="0081493A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81493A" w:rsidRDefault="0081493A" w:rsidP="0081493A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Музыкальный руководи</w:t>
            </w:r>
            <w:r w:rsidR="0071077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тель </w:t>
            </w:r>
            <w:r w:rsidR="0071077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Михайлова Л.П.</w:t>
            </w:r>
            <w:r w:rsidR="005120A5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,</w:t>
            </w:r>
          </w:p>
          <w:p w:rsidR="005120A5" w:rsidRDefault="005120A5" w:rsidP="0081493A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воспитатель </w:t>
            </w:r>
          </w:p>
          <w:p w:rsidR="005120A5" w:rsidRDefault="005120A5" w:rsidP="0081493A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Тремерова С.В.</w:t>
            </w:r>
          </w:p>
          <w:p w:rsidR="0081493A" w:rsidRDefault="0081493A" w:rsidP="004535A8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  <w:p w:rsidR="0081493A" w:rsidRDefault="0081493A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Воспитатель</w:t>
            </w:r>
          </w:p>
          <w:p w:rsidR="0081493A" w:rsidRDefault="0081493A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Федорова Н.Г.</w:t>
            </w:r>
          </w:p>
          <w:p w:rsidR="005120A5" w:rsidRDefault="005120A5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5120A5" w:rsidRDefault="005120A5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  <w:p w:rsidR="000241C6" w:rsidRDefault="000241C6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Терешенкова Т.П.</w:t>
            </w:r>
            <w:r w:rsidR="005120A5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,</w:t>
            </w:r>
          </w:p>
          <w:p w:rsidR="000241C6" w:rsidRDefault="005120A5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</w:t>
            </w:r>
            <w:r w:rsidR="000241C6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оспитатель</w:t>
            </w:r>
          </w:p>
          <w:p w:rsidR="000241C6" w:rsidRPr="0081493A" w:rsidRDefault="000241C6" w:rsidP="004535A8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Алексеева Т.В.</w:t>
            </w:r>
          </w:p>
        </w:tc>
      </w:tr>
    </w:tbl>
    <w:p w:rsidR="00BA78BB" w:rsidRPr="00EF18C7" w:rsidRDefault="0071077D" w:rsidP="00A94D2F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      </w:t>
      </w:r>
      <w:r w:rsidR="007F391D" w:rsidRPr="00EF18C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Руководитель:  Тремерова С.В.</w:t>
      </w:r>
    </w:p>
    <w:sectPr w:rsidR="00BA78BB" w:rsidRPr="00EF18C7" w:rsidSect="0071077D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98F" w:rsidRDefault="0019398F" w:rsidP="005120A5">
      <w:pPr>
        <w:spacing w:after="0" w:line="240" w:lineRule="auto"/>
      </w:pPr>
      <w:r>
        <w:separator/>
      </w:r>
    </w:p>
  </w:endnote>
  <w:endnote w:type="continuationSeparator" w:id="1">
    <w:p w:rsidR="0019398F" w:rsidRDefault="0019398F" w:rsidP="0051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98F" w:rsidRDefault="0019398F" w:rsidP="005120A5">
      <w:pPr>
        <w:spacing w:after="0" w:line="240" w:lineRule="auto"/>
      </w:pPr>
      <w:r>
        <w:separator/>
      </w:r>
    </w:p>
  </w:footnote>
  <w:footnote w:type="continuationSeparator" w:id="1">
    <w:p w:rsidR="0019398F" w:rsidRDefault="0019398F" w:rsidP="0051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clip_image001"/>
      </v:shape>
    </w:pict>
  </w:numPicBullet>
  <w:abstractNum w:abstractNumId="0">
    <w:nsid w:val="09D56884"/>
    <w:multiLevelType w:val="hybridMultilevel"/>
    <w:tmpl w:val="4DAADDCE"/>
    <w:lvl w:ilvl="0" w:tplc="B52E5236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D7F7915"/>
    <w:multiLevelType w:val="hybridMultilevel"/>
    <w:tmpl w:val="FC24BD60"/>
    <w:lvl w:ilvl="0" w:tplc="2742927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68E4A5A"/>
    <w:multiLevelType w:val="multilevel"/>
    <w:tmpl w:val="2640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262E"/>
    <w:multiLevelType w:val="hybridMultilevel"/>
    <w:tmpl w:val="5F7468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A6331"/>
    <w:multiLevelType w:val="hybridMultilevel"/>
    <w:tmpl w:val="2E74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55C6E"/>
    <w:multiLevelType w:val="hybridMultilevel"/>
    <w:tmpl w:val="5A12D2EE"/>
    <w:lvl w:ilvl="0" w:tplc="7B90B7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4D2F"/>
    <w:rsid w:val="000241C6"/>
    <w:rsid w:val="00067BFA"/>
    <w:rsid w:val="00067FB0"/>
    <w:rsid w:val="0009205C"/>
    <w:rsid w:val="000E626B"/>
    <w:rsid w:val="001140D4"/>
    <w:rsid w:val="001342F4"/>
    <w:rsid w:val="00167C51"/>
    <w:rsid w:val="0019398F"/>
    <w:rsid w:val="002B1812"/>
    <w:rsid w:val="003129F4"/>
    <w:rsid w:val="00335A05"/>
    <w:rsid w:val="00373CB4"/>
    <w:rsid w:val="00385C07"/>
    <w:rsid w:val="003B764F"/>
    <w:rsid w:val="003E57A3"/>
    <w:rsid w:val="003F3E66"/>
    <w:rsid w:val="004535A8"/>
    <w:rsid w:val="004A6825"/>
    <w:rsid w:val="004B2465"/>
    <w:rsid w:val="005120A5"/>
    <w:rsid w:val="0063590A"/>
    <w:rsid w:val="006D6F6E"/>
    <w:rsid w:val="0071077D"/>
    <w:rsid w:val="007C4CCF"/>
    <w:rsid w:val="007C6421"/>
    <w:rsid w:val="007F391D"/>
    <w:rsid w:val="0081493A"/>
    <w:rsid w:val="00834764"/>
    <w:rsid w:val="008C2042"/>
    <w:rsid w:val="008D4525"/>
    <w:rsid w:val="00903D85"/>
    <w:rsid w:val="00946A24"/>
    <w:rsid w:val="00953056"/>
    <w:rsid w:val="00953BBE"/>
    <w:rsid w:val="0095709A"/>
    <w:rsid w:val="00975315"/>
    <w:rsid w:val="009A353C"/>
    <w:rsid w:val="00A9077E"/>
    <w:rsid w:val="00A94D2F"/>
    <w:rsid w:val="00AD7A5F"/>
    <w:rsid w:val="00B17C90"/>
    <w:rsid w:val="00BA78BB"/>
    <w:rsid w:val="00BC2770"/>
    <w:rsid w:val="00BF2945"/>
    <w:rsid w:val="00C70221"/>
    <w:rsid w:val="00D54FAF"/>
    <w:rsid w:val="00DF4CE6"/>
    <w:rsid w:val="00E038C4"/>
    <w:rsid w:val="00E52185"/>
    <w:rsid w:val="00EF18C7"/>
    <w:rsid w:val="00F2260B"/>
    <w:rsid w:val="00FC25BA"/>
    <w:rsid w:val="00FD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9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38C4"/>
    <w:pPr>
      <w:ind w:left="720"/>
      <w:contextualSpacing/>
    </w:pPr>
  </w:style>
  <w:style w:type="character" w:customStyle="1" w:styleId="apple-converted-space">
    <w:name w:val="apple-converted-space"/>
    <w:basedOn w:val="a0"/>
    <w:rsid w:val="00EF18C7"/>
  </w:style>
  <w:style w:type="character" w:styleId="a7">
    <w:name w:val="Strong"/>
    <w:basedOn w:val="a0"/>
    <w:uiPriority w:val="22"/>
    <w:qFormat/>
    <w:rsid w:val="00067BFA"/>
    <w:rPr>
      <w:b/>
      <w:bCs/>
    </w:rPr>
  </w:style>
  <w:style w:type="paragraph" w:styleId="a8">
    <w:name w:val="Normal (Web)"/>
    <w:basedOn w:val="a"/>
    <w:uiPriority w:val="99"/>
    <w:unhideWhenUsed/>
    <w:rsid w:val="0002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1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20A5"/>
  </w:style>
  <w:style w:type="paragraph" w:styleId="ab">
    <w:name w:val="footer"/>
    <w:basedOn w:val="a"/>
    <w:link w:val="ac"/>
    <w:uiPriority w:val="99"/>
    <w:unhideWhenUsed/>
    <w:rsid w:val="0051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20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9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38C4"/>
    <w:pPr>
      <w:ind w:left="720"/>
      <w:contextualSpacing/>
    </w:pPr>
  </w:style>
  <w:style w:type="character" w:customStyle="1" w:styleId="apple-converted-space">
    <w:name w:val="apple-converted-space"/>
    <w:basedOn w:val="a0"/>
    <w:rsid w:val="00EF18C7"/>
  </w:style>
  <w:style w:type="character" w:styleId="a7">
    <w:name w:val="Strong"/>
    <w:basedOn w:val="a0"/>
    <w:uiPriority w:val="22"/>
    <w:qFormat/>
    <w:rsid w:val="00067BFA"/>
    <w:rPr>
      <w:b/>
      <w:bCs/>
    </w:rPr>
  </w:style>
  <w:style w:type="paragraph" w:styleId="a8">
    <w:name w:val="Normal (Web)"/>
    <w:basedOn w:val="a"/>
    <w:uiPriority w:val="99"/>
    <w:unhideWhenUsed/>
    <w:rsid w:val="0002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1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120A5"/>
  </w:style>
  <w:style w:type="paragraph" w:styleId="ab">
    <w:name w:val="footer"/>
    <w:basedOn w:val="a"/>
    <w:link w:val="ac"/>
    <w:uiPriority w:val="99"/>
    <w:unhideWhenUsed/>
    <w:rsid w:val="0051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12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80E0-2CD7-4BE0-8E5D-4E7221FA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ALP</cp:lastModifiedBy>
  <cp:revision>7</cp:revision>
  <cp:lastPrinted>2020-10-30T12:14:00Z</cp:lastPrinted>
  <dcterms:created xsi:type="dcterms:W3CDTF">2020-10-28T15:40:00Z</dcterms:created>
  <dcterms:modified xsi:type="dcterms:W3CDTF">2020-10-30T12:54:00Z</dcterms:modified>
</cp:coreProperties>
</file>