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DE" w:rsidRDefault="006E55DE" w:rsidP="006E55D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6E55DE" w:rsidRDefault="006E55DE" w:rsidP="006E5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</w:t>
      </w:r>
    </w:p>
    <w:p w:rsidR="006E55DE" w:rsidRDefault="006E55DE" w:rsidP="006E5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качес</w:t>
      </w:r>
      <w:r>
        <w:rPr>
          <w:rFonts w:ascii="Times New Roman" w:hAnsi="Times New Roman"/>
          <w:b/>
          <w:sz w:val="24"/>
          <w:szCs w:val="24"/>
        </w:rPr>
        <w:t xml:space="preserve">твенной успеваемости по итогам </w:t>
      </w:r>
      <w:r w:rsidRPr="006E55D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триместра 20</w:t>
      </w:r>
      <w:r w:rsidRPr="006E55D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0/2021</w:t>
      </w:r>
      <w:r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6E55DE" w:rsidRDefault="006E55DE" w:rsidP="006E5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55DE" w:rsidRDefault="006E55DE" w:rsidP="006E5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общеобразовательной программе</w:t>
      </w:r>
    </w:p>
    <w:p w:rsidR="006E55DE" w:rsidRDefault="006E55DE" w:rsidP="006E5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364" w:type="dxa"/>
        <w:tblInd w:w="-601" w:type="dxa"/>
        <w:tblLook w:val="04A0" w:firstRow="1" w:lastRow="0" w:firstColumn="1" w:lastColumn="0" w:noHBand="0" w:noVBand="1"/>
      </w:tblPr>
      <w:tblGrid>
        <w:gridCol w:w="1965"/>
        <w:gridCol w:w="1818"/>
        <w:gridCol w:w="2738"/>
        <w:gridCol w:w="1961"/>
        <w:gridCol w:w="1882"/>
      </w:tblGrid>
      <w:tr w:rsidR="006E55DE" w:rsidTr="00494D05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DE" w:rsidRDefault="006E55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DE" w:rsidRDefault="006E55DE" w:rsidP="006E55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ООП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DE" w:rsidRDefault="006E55DE" w:rsidP="006E55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хорошистов и отличников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DE" w:rsidRDefault="006E55DE" w:rsidP="006E55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качественной успеваемости </w:t>
            </w:r>
          </w:p>
        </w:tc>
      </w:tr>
      <w:tr w:rsidR="006E55DE" w:rsidTr="006E55D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DE" w:rsidRDefault="006E55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МАОУСШ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арфино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DE" w:rsidRDefault="006E5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6E5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182 хор.+ 11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Pr="00820438" w:rsidRDefault="006E5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438">
              <w:rPr>
                <w:rFonts w:ascii="Times New Roman" w:hAnsi="Times New Roman"/>
                <w:sz w:val="24"/>
                <w:szCs w:val="24"/>
              </w:rPr>
              <w:t>193/530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Pr="00820438" w:rsidRDefault="006E55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438">
              <w:rPr>
                <w:rFonts w:ascii="Times New Roman" w:hAnsi="Times New Roman"/>
                <w:b/>
                <w:sz w:val="24"/>
                <w:szCs w:val="24"/>
              </w:rPr>
              <w:t>36,4%</w:t>
            </w:r>
          </w:p>
        </w:tc>
      </w:tr>
      <w:tr w:rsidR="006E55DE" w:rsidTr="006E55D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DE" w:rsidRDefault="006E55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МАОУСШ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ола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6E5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820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 хор. + 1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820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50/151= 33,1%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Pr="00F921BF" w:rsidRDefault="00F921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1BF">
              <w:rPr>
                <w:rFonts w:ascii="Times New Roman" w:hAnsi="Times New Roman"/>
                <w:b/>
                <w:sz w:val="24"/>
                <w:szCs w:val="24"/>
              </w:rPr>
              <w:t>54/187=28,8%</w:t>
            </w:r>
          </w:p>
        </w:tc>
      </w:tr>
      <w:tr w:rsidR="006E55DE" w:rsidTr="006E55D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DE" w:rsidRDefault="006E55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Филиал МАОУСШ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д.Н.Деревня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820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F921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F921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DE" w:rsidRDefault="006E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5DE" w:rsidTr="006E55D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DE" w:rsidRDefault="006E55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Филиал МАОУСШ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д.Лажины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F921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F921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хор.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F921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4/19=21%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DE" w:rsidRDefault="006E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5DE" w:rsidTr="006E55D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DE" w:rsidRDefault="006E55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МАОУОШ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едорково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F921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460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хор.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460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19/89=21,3%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DE" w:rsidRPr="00460A4E" w:rsidRDefault="00460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A4E">
              <w:rPr>
                <w:rFonts w:ascii="Times New Roman" w:hAnsi="Times New Roman"/>
                <w:b/>
                <w:sz w:val="24"/>
                <w:szCs w:val="24"/>
              </w:rPr>
              <w:t>26/106=24,5%</w:t>
            </w:r>
          </w:p>
        </w:tc>
      </w:tr>
      <w:tr w:rsidR="006E55DE" w:rsidTr="006E55D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DE" w:rsidRDefault="006E55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МАОУОШ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ергеево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460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460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хор.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DE" w:rsidRDefault="00460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7/17=41,1%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DE" w:rsidRDefault="006E5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55DE" w:rsidRDefault="006E55DE" w:rsidP="006E55DE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E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DE"/>
    <w:rsid w:val="00460A4E"/>
    <w:rsid w:val="006E55DE"/>
    <w:rsid w:val="00820438"/>
    <w:rsid w:val="009E7F27"/>
    <w:rsid w:val="00F9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5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5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2021-03-17T13:53:00Z</dcterms:created>
  <dcterms:modified xsi:type="dcterms:W3CDTF">2021-03-17T14:29:00Z</dcterms:modified>
</cp:coreProperties>
</file>