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Парфинского муниципального района</w:t>
      </w:r>
    </w:p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</w:t>
      </w:r>
    </w:p>
    <w:p w:rsidR="007B139A" w:rsidRDefault="007B139A" w:rsidP="007B139A">
      <w:pPr>
        <w:rPr>
          <w:b/>
          <w:sz w:val="28"/>
          <w:szCs w:val="28"/>
        </w:rPr>
      </w:pPr>
    </w:p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образования, спорта и молодёжной политики  </w:t>
      </w:r>
    </w:p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 района</w:t>
      </w:r>
    </w:p>
    <w:p w:rsidR="007B139A" w:rsidRDefault="007B139A" w:rsidP="007B139A">
      <w:pPr>
        <w:jc w:val="center"/>
        <w:rPr>
          <w:b/>
          <w:sz w:val="18"/>
          <w:szCs w:val="18"/>
        </w:rPr>
      </w:pPr>
    </w:p>
    <w:p w:rsidR="007B139A" w:rsidRDefault="007B139A" w:rsidP="007B139A">
      <w:pPr>
        <w:jc w:val="center"/>
        <w:rPr>
          <w:b/>
          <w:sz w:val="18"/>
          <w:szCs w:val="18"/>
        </w:rPr>
      </w:pPr>
    </w:p>
    <w:p w:rsidR="007B139A" w:rsidRDefault="007B139A" w:rsidP="007B139A">
      <w:pPr>
        <w:rPr>
          <w:b/>
          <w:sz w:val="16"/>
          <w:szCs w:val="16"/>
        </w:rPr>
      </w:pPr>
    </w:p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B139A" w:rsidRDefault="007B139A" w:rsidP="007B139A">
      <w:pPr>
        <w:jc w:val="center"/>
        <w:rPr>
          <w:b/>
          <w:sz w:val="16"/>
          <w:szCs w:val="16"/>
        </w:rPr>
      </w:pPr>
    </w:p>
    <w:p w:rsidR="007B139A" w:rsidRDefault="007B139A" w:rsidP="007B139A">
      <w:pPr>
        <w:jc w:val="center"/>
        <w:rPr>
          <w:b/>
          <w:sz w:val="16"/>
          <w:szCs w:val="16"/>
        </w:rPr>
      </w:pPr>
    </w:p>
    <w:p w:rsidR="007B139A" w:rsidRDefault="007B139A" w:rsidP="007B139A">
      <w:pPr>
        <w:jc w:val="center"/>
        <w:rPr>
          <w:b/>
          <w:sz w:val="16"/>
          <w:szCs w:val="16"/>
        </w:rPr>
      </w:pPr>
    </w:p>
    <w:p w:rsidR="007B139A" w:rsidRDefault="006261D9" w:rsidP="007B13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от  15.02. 2021</w:t>
      </w:r>
      <w:r w:rsidR="007B139A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        №  31</w:t>
      </w:r>
    </w:p>
    <w:p w:rsidR="007B139A" w:rsidRDefault="007B139A" w:rsidP="007B139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п. Парфино  </w:t>
      </w:r>
    </w:p>
    <w:p w:rsidR="00C703EA" w:rsidRDefault="00C703EA"/>
    <w:p w:rsidR="007B139A" w:rsidRDefault="007B139A"/>
    <w:p w:rsidR="007B139A" w:rsidRPr="007B139A" w:rsidRDefault="007B139A" w:rsidP="007B139A">
      <w:pPr>
        <w:jc w:val="center"/>
        <w:rPr>
          <w:b/>
          <w:sz w:val="28"/>
          <w:szCs w:val="28"/>
        </w:rPr>
      </w:pPr>
      <w:r w:rsidRPr="007B139A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7B139A">
        <w:rPr>
          <w:b/>
          <w:sz w:val="28"/>
          <w:szCs w:val="28"/>
        </w:rPr>
        <w:t>районного конкурса профес</w:t>
      </w:r>
      <w:r>
        <w:rPr>
          <w:b/>
          <w:sz w:val="28"/>
          <w:szCs w:val="28"/>
        </w:rPr>
        <w:t>с</w:t>
      </w:r>
      <w:r w:rsidRPr="007B139A">
        <w:rPr>
          <w:b/>
          <w:sz w:val="28"/>
          <w:szCs w:val="28"/>
        </w:rPr>
        <w:t>ионального мастерства в 2021 году</w:t>
      </w:r>
    </w:p>
    <w:p w:rsidR="007B139A" w:rsidRDefault="007B139A"/>
    <w:p w:rsidR="007B139A" w:rsidRDefault="007B139A" w:rsidP="007B139A">
      <w:pPr>
        <w:pStyle w:val="a3"/>
        <w:ind w:right="-81" w:firstLine="708"/>
        <w:rPr>
          <w:b/>
          <w:szCs w:val="28"/>
        </w:rPr>
      </w:pPr>
      <w:r>
        <w:rPr>
          <w:szCs w:val="28"/>
        </w:rPr>
        <w:t xml:space="preserve">В соответствии с муниципальной  программой Парфинского муниципального района «Развитие образования, молодёжной политики и спорта в Парфинском муниципальном районе на 2020-2025 годы», утвержденной постановлением Администрации Парфинского муниципального района от 31.12. 2019 № 1033 , в целях стимулирования творческой инициативы  в педагогической среде, распространения передового управленческого и педагогического опыта, выявления </w:t>
      </w:r>
      <w:r w:rsidR="00734E46">
        <w:rPr>
          <w:szCs w:val="28"/>
        </w:rPr>
        <w:t xml:space="preserve"> руководителей и</w:t>
      </w:r>
      <w:r w:rsidR="00587D89">
        <w:rPr>
          <w:szCs w:val="28"/>
        </w:rPr>
        <w:t xml:space="preserve"> </w:t>
      </w:r>
      <w:r>
        <w:rPr>
          <w:szCs w:val="28"/>
        </w:rPr>
        <w:t>педагогов, заслуживших общественное признание,</w:t>
      </w:r>
    </w:p>
    <w:p w:rsidR="007B139A" w:rsidRDefault="007B139A" w:rsidP="007B139A">
      <w:pPr>
        <w:ind w:right="-81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7B139A" w:rsidRDefault="00734E46" w:rsidP="007B139A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7B139A">
        <w:rPr>
          <w:sz w:val="28"/>
          <w:szCs w:val="28"/>
        </w:rPr>
        <w:t>:</w:t>
      </w:r>
    </w:p>
    <w:p w:rsidR="007B139A" w:rsidRDefault="00734E46" w:rsidP="007B139A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прилагаемое П</w:t>
      </w:r>
      <w:r w:rsidR="007B139A">
        <w:rPr>
          <w:sz w:val="28"/>
          <w:szCs w:val="28"/>
        </w:rPr>
        <w:t xml:space="preserve">оложение </w:t>
      </w:r>
      <w:r>
        <w:rPr>
          <w:sz w:val="28"/>
          <w:szCs w:val="28"/>
        </w:rPr>
        <w:t xml:space="preserve">о районном </w:t>
      </w:r>
      <w:r w:rsidR="007B139A">
        <w:rPr>
          <w:sz w:val="28"/>
          <w:szCs w:val="28"/>
        </w:rPr>
        <w:t>конкурсе про</w:t>
      </w:r>
      <w:r>
        <w:rPr>
          <w:sz w:val="28"/>
          <w:szCs w:val="28"/>
        </w:rPr>
        <w:t>фессионального мастерства в 2021</w:t>
      </w:r>
      <w:r w:rsidR="007B139A">
        <w:rPr>
          <w:sz w:val="28"/>
          <w:szCs w:val="28"/>
        </w:rPr>
        <w:t xml:space="preserve"> году;</w:t>
      </w:r>
    </w:p>
    <w:p w:rsidR="00734E46" w:rsidRDefault="00734E46" w:rsidP="007B139A">
      <w:pPr>
        <w:ind w:right="-8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следующий состав </w:t>
      </w:r>
      <w:r w:rsidR="007B139A">
        <w:rPr>
          <w:sz w:val="28"/>
          <w:szCs w:val="28"/>
        </w:rPr>
        <w:t xml:space="preserve"> </w:t>
      </w:r>
      <w:r w:rsidR="007B139A">
        <w:rPr>
          <w:bCs/>
          <w:sz w:val="28"/>
          <w:szCs w:val="28"/>
        </w:rPr>
        <w:t xml:space="preserve">оргкомитета </w:t>
      </w:r>
      <w:r>
        <w:rPr>
          <w:bCs/>
          <w:sz w:val="28"/>
          <w:szCs w:val="28"/>
        </w:rPr>
        <w:t xml:space="preserve">районного </w:t>
      </w:r>
      <w:r w:rsidR="007B139A">
        <w:rPr>
          <w:bCs/>
          <w:sz w:val="28"/>
          <w:szCs w:val="28"/>
        </w:rPr>
        <w:t xml:space="preserve"> конкурса профессионального мастерства</w:t>
      </w:r>
      <w:r>
        <w:rPr>
          <w:bCs/>
          <w:sz w:val="28"/>
          <w:szCs w:val="28"/>
        </w:rPr>
        <w:t xml:space="preserve"> в 2021</w:t>
      </w:r>
      <w:r w:rsidR="007B13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году:</w:t>
      </w:r>
    </w:p>
    <w:tbl>
      <w:tblPr>
        <w:tblW w:w="9896" w:type="dxa"/>
        <w:tblInd w:w="-432" w:type="dxa"/>
        <w:tblLayout w:type="fixed"/>
        <w:tblLook w:val="0000"/>
      </w:tblPr>
      <w:tblGrid>
        <w:gridCol w:w="3659"/>
        <w:gridCol w:w="283"/>
        <w:gridCol w:w="5954"/>
      </w:tblGrid>
      <w:tr w:rsidR="00763FAD" w:rsidRPr="0094373B" w:rsidTr="00763FAD">
        <w:tc>
          <w:tcPr>
            <w:tcW w:w="3659" w:type="dxa"/>
          </w:tcPr>
          <w:p w:rsidR="00763FAD" w:rsidRDefault="00763FAD" w:rsidP="00763FAD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Матвеева</w:t>
            </w:r>
          </w:p>
          <w:p w:rsidR="00763FAD" w:rsidRPr="003B67F4" w:rsidRDefault="00763FAD" w:rsidP="00763FAD">
            <w:pPr>
              <w:pStyle w:val="a3"/>
              <w:spacing w:line="240" w:lineRule="exact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</w:rPr>
              <w:t>Наталья Николаевна          -</w:t>
            </w:r>
          </w:p>
        </w:tc>
        <w:tc>
          <w:tcPr>
            <w:tcW w:w="283" w:type="dxa"/>
          </w:tcPr>
          <w:p w:rsidR="00763FAD" w:rsidRPr="0067750A" w:rsidRDefault="00763FAD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763FAD" w:rsidRDefault="00763FAD" w:rsidP="000046D5">
            <w:pPr>
              <w:pStyle w:val="a6"/>
              <w:spacing w:line="240" w:lineRule="exact"/>
              <w:rPr>
                <w:sz w:val="16"/>
                <w:szCs w:val="16"/>
              </w:rPr>
            </w:pPr>
          </w:p>
          <w:p w:rsidR="00763FAD" w:rsidRPr="0094373B" w:rsidRDefault="00763FAD" w:rsidP="000046D5">
            <w:pPr>
              <w:pStyle w:val="a6"/>
              <w:spacing w:line="240" w:lineRule="exact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>председатель Комитета образования, спорта и молодёжной политики Администрации Парфинкого муниципального района, председатель оргкомитета;</w:t>
            </w:r>
          </w:p>
        </w:tc>
      </w:tr>
      <w:tr w:rsidR="00763FAD" w:rsidRPr="0094373B" w:rsidTr="00763FAD">
        <w:tc>
          <w:tcPr>
            <w:tcW w:w="3659" w:type="dxa"/>
          </w:tcPr>
          <w:p w:rsidR="00763FAD" w:rsidRDefault="00763FAD" w:rsidP="00763FAD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Ковш</w:t>
            </w:r>
          </w:p>
          <w:p w:rsidR="00763FAD" w:rsidRDefault="00763FAD" w:rsidP="00763FAD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Михайловна              -</w:t>
            </w:r>
          </w:p>
        </w:tc>
        <w:tc>
          <w:tcPr>
            <w:tcW w:w="283" w:type="dxa"/>
          </w:tcPr>
          <w:p w:rsidR="00763FAD" w:rsidRPr="0067750A" w:rsidRDefault="00763FAD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763FAD" w:rsidRDefault="00763FAD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763FAD" w:rsidRDefault="00763FAD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заведующая Муниципальным автономным учреждением «Центр финансово-экономического, технического и методического сопровождения учреждений образования Парфинского муниципального района»; заместитель председателя оргкомитета;</w:t>
            </w:r>
          </w:p>
        </w:tc>
      </w:tr>
      <w:tr w:rsidR="00763FAD" w:rsidRPr="0094373B" w:rsidTr="00763FAD">
        <w:tc>
          <w:tcPr>
            <w:tcW w:w="3659" w:type="dxa"/>
          </w:tcPr>
          <w:p w:rsidR="00763FAD" w:rsidRDefault="00E57D53" w:rsidP="00763FAD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Александровская                 Лилия Петровна                -</w:t>
            </w:r>
          </w:p>
        </w:tc>
        <w:tc>
          <w:tcPr>
            <w:tcW w:w="283" w:type="dxa"/>
          </w:tcPr>
          <w:p w:rsidR="00763FAD" w:rsidRPr="0067750A" w:rsidRDefault="00763FAD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763FAD" w:rsidRDefault="00763FAD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E57D53" w:rsidRDefault="00E57D53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ведущий специалист Муниципального автономного учреждения «Центр финансово-</w:t>
            </w:r>
            <w:r>
              <w:rPr>
                <w:bCs/>
                <w:sz w:val="28"/>
                <w:szCs w:val="28"/>
              </w:rPr>
              <w:lastRenderedPageBreak/>
              <w:t>экономического, технического и методического сопровождения учреждений образования Парфинского муниципального района» (по согласованию), член оргкомитета;</w:t>
            </w:r>
          </w:p>
        </w:tc>
      </w:tr>
      <w:tr w:rsidR="00E57D53" w:rsidRPr="0094373B" w:rsidTr="00763FAD">
        <w:tc>
          <w:tcPr>
            <w:tcW w:w="3659" w:type="dxa"/>
          </w:tcPr>
          <w:p w:rsidR="00E57D53" w:rsidRDefault="00E57D53" w:rsidP="00E57D53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Козлова</w:t>
            </w:r>
          </w:p>
          <w:p w:rsidR="00E57D53" w:rsidRDefault="00E57D53" w:rsidP="00E57D53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Васильевна             -</w:t>
            </w:r>
          </w:p>
        </w:tc>
        <w:tc>
          <w:tcPr>
            <w:tcW w:w="283" w:type="dxa"/>
          </w:tcPr>
          <w:p w:rsidR="00E57D53" w:rsidRPr="0067750A" w:rsidRDefault="00E57D53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E57D53" w:rsidRDefault="00E57D53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E57D53" w:rsidRDefault="00E57D53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районной  организации профсоюза работников народного образования </w:t>
            </w:r>
            <w:r w:rsidRPr="00763FAD">
              <w:rPr>
                <w:sz w:val="28"/>
                <w:szCs w:val="28"/>
              </w:rPr>
              <w:t>и науки Российской Федерации</w:t>
            </w:r>
            <w:r>
              <w:rPr>
                <w:bCs/>
                <w:sz w:val="28"/>
                <w:szCs w:val="28"/>
              </w:rPr>
              <w:t>, учитель химии Муниципального общеобразовательного учреждения «Средняя школа п. Парфино» (по согласованию), член оргкомитета;</w:t>
            </w:r>
          </w:p>
        </w:tc>
      </w:tr>
      <w:tr w:rsidR="00E57D53" w:rsidRPr="0094373B" w:rsidTr="00763FAD">
        <w:tc>
          <w:tcPr>
            <w:tcW w:w="3659" w:type="dxa"/>
          </w:tcPr>
          <w:p w:rsidR="00E57D53" w:rsidRDefault="00E57D53" w:rsidP="00E57D53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Захарова</w:t>
            </w:r>
          </w:p>
          <w:p w:rsidR="00E57D53" w:rsidRDefault="00E57D53" w:rsidP="00E57D53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Николаевна          -</w:t>
            </w:r>
          </w:p>
        </w:tc>
        <w:tc>
          <w:tcPr>
            <w:tcW w:w="283" w:type="dxa"/>
          </w:tcPr>
          <w:p w:rsidR="00E57D53" w:rsidRPr="0067750A" w:rsidRDefault="00E57D53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E57D53" w:rsidRDefault="00E57D53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E57D53" w:rsidRDefault="00E57D53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бухгалтер, Муниципального автономного учреждения «Центр финансово-экономического, технического и методического сопровождения учреждений образования Парфинского муниципального района» (по согласованию), член оргкомитета;</w:t>
            </w:r>
          </w:p>
        </w:tc>
      </w:tr>
    </w:tbl>
    <w:p w:rsidR="007B139A" w:rsidRDefault="00E57D53">
      <w:pPr>
        <w:rPr>
          <w:sz w:val="28"/>
          <w:szCs w:val="28"/>
        </w:rPr>
      </w:pPr>
      <w:r w:rsidRPr="00E57D53">
        <w:rPr>
          <w:sz w:val="28"/>
          <w:szCs w:val="28"/>
        </w:rPr>
        <w:t>1.3. следующий состав жюри конкурса</w:t>
      </w:r>
      <w:r>
        <w:rPr>
          <w:sz w:val="28"/>
          <w:szCs w:val="28"/>
        </w:rPr>
        <w:t>:</w:t>
      </w:r>
      <w:r w:rsidR="0096425D">
        <w:rPr>
          <w:sz w:val="28"/>
          <w:szCs w:val="28"/>
        </w:rPr>
        <w:t xml:space="preserve"> </w:t>
      </w:r>
    </w:p>
    <w:p w:rsidR="00E57D53" w:rsidRDefault="00E57D53">
      <w:pPr>
        <w:rPr>
          <w:sz w:val="28"/>
          <w:szCs w:val="28"/>
        </w:rPr>
      </w:pPr>
      <w:r>
        <w:rPr>
          <w:sz w:val="28"/>
          <w:szCs w:val="28"/>
        </w:rPr>
        <w:t xml:space="preserve">   1.31. </w:t>
      </w:r>
      <w:r w:rsidRPr="00E57D53">
        <w:rPr>
          <w:sz w:val="28"/>
          <w:szCs w:val="28"/>
        </w:rPr>
        <w:t>в номинации</w:t>
      </w:r>
      <w:r>
        <w:rPr>
          <w:sz w:val="28"/>
          <w:szCs w:val="28"/>
        </w:rPr>
        <w:t xml:space="preserve"> «Руководитель образовательной организации – 2021»:</w:t>
      </w:r>
    </w:p>
    <w:tbl>
      <w:tblPr>
        <w:tblW w:w="9896" w:type="dxa"/>
        <w:tblInd w:w="-432" w:type="dxa"/>
        <w:tblLayout w:type="fixed"/>
        <w:tblLook w:val="0000"/>
      </w:tblPr>
      <w:tblGrid>
        <w:gridCol w:w="3659"/>
        <w:gridCol w:w="283"/>
        <w:gridCol w:w="5954"/>
      </w:tblGrid>
      <w:tr w:rsidR="00E57D53" w:rsidRPr="0094373B" w:rsidTr="000046D5">
        <w:tc>
          <w:tcPr>
            <w:tcW w:w="3659" w:type="dxa"/>
          </w:tcPr>
          <w:p w:rsidR="00E57D53" w:rsidRDefault="00E57D53" w:rsidP="000046D5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Матвеева</w:t>
            </w:r>
          </w:p>
          <w:p w:rsidR="00E57D53" w:rsidRPr="003B67F4" w:rsidRDefault="00E57D53" w:rsidP="000046D5">
            <w:pPr>
              <w:pStyle w:val="a3"/>
              <w:spacing w:line="240" w:lineRule="exact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</w:rPr>
              <w:t>Наталья Николаевна          -</w:t>
            </w:r>
          </w:p>
        </w:tc>
        <w:tc>
          <w:tcPr>
            <w:tcW w:w="283" w:type="dxa"/>
          </w:tcPr>
          <w:p w:rsidR="00E57D53" w:rsidRPr="0067750A" w:rsidRDefault="00E57D53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E57D53" w:rsidRDefault="00E57D53" w:rsidP="000046D5">
            <w:pPr>
              <w:pStyle w:val="a6"/>
              <w:spacing w:line="240" w:lineRule="exact"/>
              <w:rPr>
                <w:sz w:val="16"/>
                <w:szCs w:val="16"/>
              </w:rPr>
            </w:pPr>
          </w:p>
          <w:p w:rsidR="00E57D53" w:rsidRPr="0094373B" w:rsidRDefault="00E57D53" w:rsidP="000046D5">
            <w:pPr>
              <w:pStyle w:val="a6"/>
              <w:spacing w:line="240" w:lineRule="exact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>председатель Комитета образования, спорта и молодёжной политики Администрации Парфинкого муниципального района, председатель жюри;</w:t>
            </w:r>
          </w:p>
        </w:tc>
      </w:tr>
      <w:tr w:rsidR="00E57D53" w:rsidTr="000046D5">
        <w:tc>
          <w:tcPr>
            <w:tcW w:w="3659" w:type="dxa"/>
          </w:tcPr>
          <w:p w:rsidR="00E57D53" w:rsidRDefault="00E57D53" w:rsidP="000046D5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Прыщак</w:t>
            </w:r>
          </w:p>
          <w:p w:rsidR="00E57D53" w:rsidRDefault="00E57D53" w:rsidP="000046D5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               -</w:t>
            </w:r>
          </w:p>
        </w:tc>
        <w:tc>
          <w:tcPr>
            <w:tcW w:w="283" w:type="dxa"/>
          </w:tcPr>
          <w:p w:rsidR="00E57D53" w:rsidRPr="0067750A" w:rsidRDefault="00E57D53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E57D53" w:rsidRDefault="00E57D53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E57D53" w:rsidRDefault="00E57D53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 Комитета образования, спорта и молодёжной политики Администрации Парфинкого муниципального района</w:t>
            </w:r>
            <w:r>
              <w:rPr>
                <w:bCs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член</w:t>
            </w:r>
            <w:r w:rsidRPr="00E57D53">
              <w:rPr>
                <w:bCs/>
                <w:sz w:val="28"/>
                <w:szCs w:val="28"/>
              </w:rPr>
              <w:t xml:space="preserve"> жюри;</w:t>
            </w:r>
          </w:p>
        </w:tc>
      </w:tr>
      <w:tr w:rsidR="00E57D53" w:rsidTr="000046D5">
        <w:tc>
          <w:tcPr>
            <w:tcW w:w="3659" w:type="dxa"/>
          </w:tcPr>
          <w:p w:rsidR="00E57D53" w:rsidRDefault="00E2649A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Герасимова</w:t>
            </w:r>
          </w:p>
          <w:p w:rsidR="00E2649A" w:rsidRDefault="00E2649A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Алексеевна        -</w:t>
            </w:r>
          </w:p>
        </w:tc>
        <w:tc>
          <w:tcPr>
            <w:tcW w:w="283" w:type="dxa"/>
          </w:tcPr>
          <w:p w:rsidR="00E57D53" w:rsidRPr="0067750A" w:rsidRDefault="00E57D53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E57D53" w:rsidRDefault="00E57D53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E57D53" w:rsidRDefault="00E2649A" w:rsidP="00E2649A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заведующая филиалом </w:t>
            </w:r>
            <w:r w:rsidR="00E57D53">
              <w:rPr>
                <w:bCs/>
                <w:sz w:val="28"/>
                <w:szCs w:val="28"/>
              </w:rPr>
              <w:t xml:space="preserve">Муниципального автономного </w:t>
            </w:r>
            <w:r>
              <w:rPr>
                <w:bCs/>
                <w:sz w:val="28"/>
                <w:szCs w:val="28"/>
              </w:rPr>
              <w:t xml:space="preserve">общеобразовательного </w:t>
            </w:r>
            <w:r w:rsidR="00E57D53">
              <w:rPr>
                <w:bCs/>
                <w:sz w:val="28"/>
                <w:szCs w:val="28"/>
              </w:rPr>
              <w:t>учреждения «</w:t>
            </w:r>
            <w:r>
              <w:rPr>
                <w:bCs/>
                <w:sz w:val="28"/>
                <w:szCs w:val="28"/>
              </w:rPr>
              <w:t>Основная школа д. Федорково</w:t>
            </w:r>
            <w:r w:rsidR="00E57D53">
              <w:rPr>
                <w:bCs/>
                <w:sz w:val="28"/>
                <w:szCs w:val="28"/>
              </w:rPr>
              <w:t>»</w:t>
            </w:r>
            <w:r w:rsidR="0027148D">
              <w:rPr>
                <w:bCs/>
                <w:sz w:val="28"/>
                <w:szCs w:val="28"/>
              </w:rPr>
              <w:t xml:space="preserve"> в д. Сергеево</w:t>
            </w:r>
            <w:r w:rsidR="00E57D53">
              <w:rPr>
                <w:bCs/>
                <w:sz w:val="28"/>
                <w:szCs w:val="28"/>
              </w:rPr>
              <w:t xml:space="preserve"> (по согласованию)</w:t>
            </w:r>
            <w:r w:rsidR="0027148D">
              <w:rPr>
                <w:bCs/>
                <w:sz w:val="28"/>
                <w:szCs w:val="28"/>
              </w:rPr>
              <w:t>, член жюри</w:t>
            </w:r>
            <w:r w:rsidR="00E57D53">
              <w:rPr>
                <w:bCs/>
                <w:sz w:val="28"/>
                <w:szCs w:val="28"/>
              </w:rPr>
              <w:t>;</w:t>
            </w:r>
          </w:p>
        </w:tc>
      </w:tr>
    </w:tbl>
    <w:p w:rsidR="0027148D" w:rsidRDefault="002714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7148D" w:rsidRDefault="0027148D">
      <w:pPr>
        <w:rPr>
          <w:sz w:val="28"/>
          <w:szCs w:val="28"/>
        </w:rPr>
      </w:pPr>
      <w:r>
        <w:rPr>
          <w:sz w:val="28"/>
          <w:szCs w:val="28"/>
        </w:rPr>
        <w:t xml:space="preserve">     1.3.2. в номинации «Воспитатель года-2021»</w:t>
      </w:r>
      <w:r w:rsidR="00CC7531">
        <w:rPr>
          <w:sz w:val="28"/>
          <w:szCs w:val="28"/>
        </w:rPr>
        <w:t>:</w:t>
      </w:r>
    </w:p>
    <w:tbl>
      <w:tblPr>
        <w:tblW w:w="9896" w:type="dxa"/>
        <w:tblInd w:w="-432" w:type="dxa"/>
        <w:tblLayout w:type="fixed"/>
        <w:tblLook w:val="0000"/>
      </w:tblPr>
      <w:tblGrid>
        <w:gridCol w:w="3659"/>
        <w:gridCol w:w="283"/>
        <w:gridCol w:w="5954"/>
      </w:tblGrid>
      <w:tr w:rsidR="0027148D" w:rsidRPr="0094373B" w:rsidTr="000046D5">
        <w:tc>
          <w:tcPr>
            <w:tcW w:w="3659" w:type="dxa"/>
          </w:tcPr>
          <w:p w:rsidR="0027148D" w:rsidRDefault="0027148D" w:rsidP="000046D5">
            <w:pPr>
              <w:pStyle w:val="a3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Тимофеева</w:t>
            </w:r>
          </w:p>
          <w:p w:rsidR="0027148D" w:rsidRPr="003B67F4" w:rsidRDefault="0027148D" w:rsidP="000046D5">
            <w:pPr>
              <w:pStyle w:val="a3"/>
              <w:spacing w:line="240" w:lineRule="exact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</w:rPr>
              <w:t xml:space="preserve">Татьяна Николаевна   </w:t>
            </w:r>
            <w:r w:rsidR="008363CE">
              <w:rPr>
                <w:bCs/>
                <w:szCs w:val="28"/>
              </w:rPr>
              <w:t xml:space="preserve">        </w:t>
            </w:r>
            <w:r>
              <w:rPr>
                <w:bCs/>
                <w:szCs w:val="28"/>
              </w:rPr>
              <w:t xml:space="preserve"> -</w:t>
            </w:r>
          </w:p>
        </w:tc>
        <w:tc>
          <w:tcPr>
            <w:tcW w:w="283" w:type="dxa"/>
          </w:tcPr>
          <w:p w:rsidR="0027148D" w:rsidRPr="0067750A" w:rsidRDefault="0027148D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27148D" w:rsidRDefault="0027148D" w:rsidP="000046D5">
            <w:pPr>
              <w:pStyle w:val="a6"/>
              <w:spacing w:line="240" w:lineRule="exact"/>
              <w:rPr>
                <w:sz w:val="16"/>
                <w:szCs w:val="16"/>
              </w:rPr>
            </w:pPr>
          </w:p>
          <w:p w:rsidR="0027148D" w:rsidRPr="0094373B" w:rsidRDefault="008363CE" w:rsidP="000046D5">
            <w:pPr>
              <w:pStyle w:val="a6"/>
              <w:spacing w:line="240" w:lineRule="exact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>г</w:t>
            </w:r>
            <w:r w:rsidR="0027148D">
              <w:rPr>
                <w:bCs/>
                <w:szCs w:val="28"/>
              </w:rPr>
              <w:t>лавный специалист Комитета образования, спорта и молодёжной политики Администрации Парфинкого муниципального района, председатель жюри;</w:t>
            </w:r>
          </w:p>
        </w:tc>
      </w:tr>
      <w:tr w:rsidR="0027148D" w:rsidTr="000046D5">
        <w:tc>
          <w:tcPr>
            <w:tcW w:w="3659" w:type="dxa"/>
          </w:tcPr>
          <w:p w:rsidR="0027148D" w:rsidRDefault="008363CE" w:rsidP="000046D5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Тремерова</w:t>
            </w:r>
          </w:p>
          <w:p w:rsidR="0027148D" w:rsidRDefault="008363CE" w:rsidP="000046D5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Светлана Вячеславовна        </w:t>
            </w:r>
            <w:r w:rsidR="002714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27148D" w:rsidRPr="0067750A" w:rsidRDefault="0027148D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27148D" w:rsidRDefault="0027148D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27148D" w:rsidRDefault="008363CE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Муниципального автономного общеобразовательного учреждения «Средняя школа п. Парфино»</w:t>
            </w:r>
            <w:r w:rsidR="0027148D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 xml:space="preserve"> </w:t>
            </w:r>
            <w:r w:rsidRPr="008363CE">
              <w:rPr>
                <w:bCs/>
                <w:sz w:val="28"/>
                <w:szCs w:val="28"/>
              </w:rPr>
              <w:t xml:space="preserve">руководитель районного методического объединения воспитателей </w:t>
            </w:r>
            <w:r w:rsidRPr="008363CE">
              <w:rPr>
                <w:bCs/>
                <w:sz w:val="28"/>
                <w:szCs w:val="28"/>
              </w:rPr>
              <w:lastRenderedPageBreak/>
              <w:t xml:space="preserve">дошкольного образования, </w:t>
            </w:r>
            <w:r w:rsidR="0027148D" w:rsidRPr="008363CE">
              <w:rPr>
                <w:bCs/>
                <w:sz w:val="28"/>
                <w:szCs w:val="28"/>
              </w:rPr>
              <w:t>член жюри</w:t>
            </w:r>
            <w:r w:rsidRPr="008363CE">
              <w:rPr>
                <w:bCs/>
                <w:sz w:val="28"/>
                <w:szCs w:val="28"/>
              </w:rPr>
              <w:t xml:space="preserve"> (по согласованию)</w:t>
            </w:r>
            <w:r w:rsidR="0027148D" w:rsidRPr="008363CE">
              <w:rPr>
                <w:bCs/>
                <w:sz w:val="28"/>
                <w:szCs w:val="28"/>
              </w:rPr>
              <w:t>;</w:t>
            </w:r>
          </w:p>
        </w:tc>
      </w:tr>
      <w:tr w:rsidR="0027148D" w:rsidTr="008363CE">
        <w:trPr>
          <w:trHeight w:val="1728"/>
        </w:trPr>
        <w:tc>
          <w:tcPr>
            <w:tcW w:w="3659" w:type="dxa"/>
          </w:tcPr>
          <w:p w:rsidR="0027148D" w:rsidRDefault="008363CE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Румянцева</w:t>
            </w:r>
          </w:p>
          <w:p w:rsidR="0027148D" w:rsidRDefault="008363CE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Надежда Константиновна    </w:t>
            </w:r>
            <w:r w:rsidR="002714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27148D" w:rsidRPr="0067750A" w:rsidRDefault="0027148D" w:rsidP="000046D5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27148D" w:rsidRDefault="0027148D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8363CE" w:rsidRDefault="008363CE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Муниципального автономного общеобразовательного учреждения «Средняя школа п. Парфино, член</w:t>
            </w:r>
            <w:r w:rsidRPr="00E57D53">
              <w:rPr>
                <w:bCs/>
                <w:sz w:val="28"/>
                <w:szCs w:val="28"/>
              </w:rPr>
              <w:t xml:space="preserve"> жюри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  <w:r w:rsidRPr="00E57D53">
              <w:rPr>
                <w:bCs/>
                <w:sz w:val="28"/>
                <w:szCs w:val="28"/>
              </w:rPr>
              <w:t>;</w:t>
            </w:r>
          </w:p>
          <w:p w:rsidR="0027148D" w:rsidRDefault="0027148D" w:rsidP="000046D5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7148D" w:rsidRDefault="008363CE">
      <w:pPr>
        <w:rPr>
          <w:sz w:val="28"/>
          <w:szCs w:val="28"/>
        </w:rPr>
      </w:pPr>
      <w:r>
        <w:rPr>
          <w:sz w:val="28"/>
          <w:szCs w:val="28"/>
        </w:rPr>
        <w:t xml:space="preserve">      1.3.3.  в номинации «Учитель года-2021»</w:t>
      </w:r>
      <w:r w:rsidR="00CC7531">
        <w:rPr>
          <w:sz w:val="28"/>
          <w:szCs w:val="28"/>
        </w:rPr>
        <w:t>:</w:t>
      </w:r>
    </w:p>
    <w:tbl>
      <w:tblPr>
        <w:tblW w:w="9896" w:type="dxa"/>
        <w:tblInd w:w="-432" w:type="dxa"/>
        <w:tblLayout w:type="fixed"/>
        <w:tblLook w:val="0000"/>
      </w:tblPr>
      <w:tblGrid>
        <w:gridCol w:w="3659"/>
        <w:gridCol w:w="283"/>
        <w:gridCol w:w="5954"/>
      </w:tblGrid>
      <w:tr w:rsidR="008363CE" w:rsidRPr="0094373B" w:rsidTr="00ED1D91">
        <w:tc>
          <w:tcPr>
            <w:tcW w:w="3659" w:type="dxa"/>
          </w:tcPr>
          <w:p w:rsidR="008363CE" w:rsidRDefault="008363CE" w:rsidP="00ED1D91">
            <w:pPr>
              <w:pStyle w:val="a3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Михайлова </w:t>
            </w:r>
          </w:p>
          <w:p w:rsidR="008363CE" w:rsidRPr="003B67F4" w:rsidRDefault="008363CE" w:rsidP="00ED1D91">
            <w:pPr>
              <w:pStyle w:val="a3"/>
              <w:spacing w:line="240" w:lineRule="exact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</w:rPr>
              <w:t>Валентина Михайловна      -</w:t>
            </w:r>
          </w:p>
        </w:tc>
        <w:tc>
          <w:tcPr>
            <w:tcW w:w="283" w:type="dxa"/>
          </w:tcPr>
          <w:p w:rsidR="008363CE" w:rsidRPr="0067750A" w:rsidRDefault="008363CE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8363CE" w:rsidRDefault="008363CE" w:rsidP="00ED1D91">
            <w:pPr>
              <w:pStyle w:val="a6"/>
              <w:spacing w:line="240" w:lineRule="exact"/>
              <w:rPr>
                <w:sz w:val="16"/>
                <w:szCs w:val="16"/>
              </w:rPr>
            </w:pPr>
          </w:p>
          <w:p w:rsidR="008363CE" w:rsidRPr="0094373B" w:rsidRDefault="008363CE" w:rsidP="00ED1D91">
            <w:pPr>
              <w:pStyle w:val="a6"/>
              <w:spacing w:line="240" w:lineRule="exact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>заместитель председателя Комитета образования, спорта и молодёжной политики Администрации Парфинкого муниципального района, председатель жюри;</w:t>
            </w:r>
          </w:p>
        </w:tc>
      </w:tr>
      <w:tr w:rsidR="008363CE" w:rsidTr="00ED1D91">
        <w:tc>
          <w:tcPr>
            <w:tcW w:w="3659" w:type="dxa"/>
          </w:tcPr>
          <w:p w:rsidR="008363CE" w:rsidRDefault="00A8242C" w:rsidP="00ED1D9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Абрамович</w:t>
            </w:r>
          </w:p>
          <w:p w:rsidR="008363CE" w:rsidRDefault="00A8242C" w:rsidP="00ED1D9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Ирина Владимировна  </w:t>
            </w:r>
            <w:r w:rsidR="008363CE">
              <w:rPr>
                <w:bCs/>
                <w:sz w:val="28"/>
                <w:szCs w:val="28"/>
              </w:rPr>
              <w:t xml:space="preserve">        -</w:t>
            </w:r>
          </w:p>
        </w:tc>
        <w:tc>
          <w:tcPr>
            <w:tcW w:w="283" w:type="dxa"/>
          </w:tcPr>
          <w:p w:rsidR="008363CE" w:rsidRPr="0067750A" w:rsidRDefault="008363CE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8363CE" w:rsidRDefault="008363CE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8363CE" w:rsidRDefault="00A8242C" w:rsidP="00A8242C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директора </w:t>
            </w:r>
            <w:r w:rsidR="008363CE">
              <w:rPr>
                <w:bCs/>
                <w:sz w:val="28"/>
                <w:szCs w:val="28"/>
              </w:rPr>
              <w:t>Муниципального автономного общеобразовательного учреждения «Средняя школа п. Парфино»</w:t>
            </w:r>
            <w:r w:rsidR="008363CE">
              <w:rPr>
                <w:bCs/>
                <w:szCs w:val="28"/>
              </w:rPr>
              <w:t xml:space="preserve">,  </w:t>
            </w:r>
            <w:r w:rsidR="008363CE" w:rsidRPr="008363CE">
              <w:rPr>
                <w:bCs/>
                <w:sz w:val="28"/>
                <w:szCs w:val="28"/>
              </w:rPr>
              <w:t>руководитель районного методического объединения</w:t>
            </w:r>
            <w:r>
              <w:rPr>
                <w:bCs/>
                <w:sz w:val="28"/>
                <w:szCs w:val="28"/>
              </w:rPr>
              <w:t xml:space="preserve"> учителей истории и обществознания</w:t>
            </w:r>
            <w:r w:rsidR="008363CE" w:rsidRPr="008363CE">
              <w:rPr>
                <w:bCs/>
                <w:sz w:val="28"/>
                <w:szCs w:val="28"/>
              </w:rPr>
              <w:t>, член жюри (по согласованию);</w:t>
            </w:r>
          </w:p>
        </w:tc>
      </w:tr>
      <w:tr w:rsidR="008363CE" w:rsidTr="00ED1D91">
        <w:trPr>
          <w:trHeight w:val="1728"/>
        </w:trPr>
        <w:tc>
          <w:tcPr>
            <w:tcW w:w="3659" w:type="dxa"/>
          </w:tcPr>
          <w:p w:rsidR="008363CE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Нажмутдинова</w:t>
            </w:r>
          </w:p>
          <w:p w:rsidR="008363CE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Александровна</w:t>
            </w:r>
            <w:r w:rsidR="008363CE">
              <w:rPr>
                <w:bCs/>
                <w:sz w:val="28"/>
                <w:szCs w:val="28"/>
              </w:rPr>
              <w:t xml:space="preserve">    -</w:t>
            </w:r>
          </w:p>
        </w:tc>
        <w:tc>
          <w:tcPr>
            <w:tcW w:w="283" w:type="dxa"/>
          </w:tcPr>
          <w:p w:rsidR="008363CE" w:rsidRPr="0067750A" w:rsidRDefault="008363CE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8363CE" w:rsidRDefault="008363CE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8363CE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  <w:r w:rsidR="008363CE">
              <w:rPr>
                <w:bCs/>
                <w:sz w:val="28"/>
                <w:szCs w:val="28"/>
              </w:rPr>
              <w:t xml:space="preserve"> Муниципального автономного общеобразовательного учреждения «</w:t>
            </w:r>
            <w:r>
              <w:rPr>
                <w:bCs/>
                <w:sz w:val="28"/>
                <w:szCs w:val="28"/>
              </w:rPr>
              <w:t>Средняя школа п. Пола»</w:t>
            </w:r>
            <w:r w:rsidR="008363CE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руководитель районного методического объединения учителей географии и биологии, </w:t>
            </w:r>
            <w:r w:rsidR="008363CE">
              <w:rPr>
                <w:bCs/>
                <w:sz w:val="28"/>
                <w:szCs w:val="28"/>
              </w:rPr>
              <w:t>член</w:t>
            </w:r>
            <w:r w:rsidR="008363CE" w:rsidRPr="00E57D53">
              <w:rPr>
                <w:bCs/>
                <w:sz w:val="28"/>
                <w:szCs w:val="28"/>
              </w:rPr>
              <w:t xml:space="preserve"> жюри</w:t>
            </w:r>
            <w:r w:rsidR="008363CE">
              <w:rPr>
                <w:bCs/>
                <w:sz w:val="28"/>
                <w:szCs w:val="28"/>
              </w:rPr>
              <w:t xml:space="preserve"> (по согласованию)</w:t>
            </w:r>
            <w:r w:rsidR="008363CE" w:rsidRPr="00E57D53">
              <w:rPr>
                <w:bCs/>
                <w:sz w:val="28"/>
                <w:szCs w:val="28"/>
              </w:rPr>
              <w:t>;</w:t>
            </w:r>
          </w:p>
        </w:tc>
      </w:tr>
    </w:tbl>
    <w:p w:rsidR="008363CE" w:rsidRDefault="00A8242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242C" w:rsidRDefault="00A8242C">
      <w:pPr>
        <w:rPr>
          <w:sz w:val="28"/>
          <w:szCs w:val="28"/>
        </w:rPr>
      </w:pPr>
      <w:r>
        <w:rPr>
          <w:sz w:val="28"/>
          <w:szCs w:val="28"/>
        </w:rPr>
        <w:t xml:space="preserve">    1.3.4. в номинации «Учитель здоровья»</w:t>
      </w:r>
      <w:r w:rsidR="00CC7531">
        <w:rPr>
          <w:sz w:val="28"/>
          <w:szCs w:val="28"/>
        </w:rPr>
        <w:t>:</w:t>
      </w:r>
    </w:p>
    <w:tbl>
      <w:tblPr>
        <w:tblW w:w="9896" w:type="dxa"/>
        <w:tblInd w:w="-432" w:type="dxa"/>
        <w:tblLayout w:type="fixed"/>
        <w:tblLook w:val="0000"/>
      </w:tblPr>
      <w:tblGrid>
        <w:gridCol w:w="3659"/>
        <w:gridCol w:w="283"/>
        <w:gridCol w:w="5954"/>
      </w:tblGrid>
      <w:tr w:rsidR="00A8242C" w:rsidTr="00ED1D91">
        <w:tc>
          <w:tcPr>
            <w:tcW w:w="3659" w:type="dxa"/>
          </w:tcPr>
          <w:p w:rsidR="00A8242C" w:rsidRDefault="00A8242C" w:rsidP="00ED1D9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Прыщак</w:t>
            </w:r>
          </w:p>
          <w:p w:rsidR="00A8242C" w:rsidRDefault="00A8242C" w:rsidP="00ED1D9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               -</w:t>
            </w:r>
          </w:p>
        </w:tc>
        <w:tc>
          <w:tcPr>
            <w:tcW w:w="283" w:type="dxa"/>
          </w:tcPr>
          <w:p w:rsidR="00A8242C" w:rsidRPr="0067750A" w:rsidRDefault="00A8242C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A8242C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A8242C" w:rsidRDefault="00A8242C" w:rsidP="00A8242C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 Комитета образования, спорта и молодёжной политики Администрации Парфинкого муниципального района</w:t>
            </w:r>
            <w:r>
              <w:rPr>
                <w:bCs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председатель </w:t>
            </w:r>
            <w:r w:rsidRPr="00E57D53">
              <w:rPr>
                <w:bCs/>
                <w:sz w:val="28"/>
                <w:szCs w:val="28"/>
              </w:rPr>
              <w:t>жюри;</w:t>
            </w:r>
          </w:p>
        </w:tc>
      </w:tr>
      <w:tr w:rsidR="00A8242C" w:rsidTr="00ED1D91">
        <w:tc>
          <w:tcPr>
            <w:tcW w:w="3659" w:type="dxa"/>
          </w:tcPr>
          <w:p w:rsidR="00A8242C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Петрова </w:t>
            </w:r>
          </w:p>
          <w:p w:rsidR="00A8242C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Николаевна            -</w:t>
            </w:r>
          </w:p>
        </w:tc>
        <w:tc>
          <w:tcPr>
            <w:tcW w:w="283" w:type="dxa"/>
          </w:tcPr>
          <w:p w:rsidR="00A8242C" w:rsidRPr="0067750A" w:rsidRDefault="00A8242C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A8242C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A8242C" w:rsidRDefault="00A8242C" w:rsidP="00A8242C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 физической культуры Муниципального автономного общеобразовательного учрежде- ния «Средняя школа п. Парфино» (по согласованию), член жюри;</w:t>
            </w:r>
          </w:p>
        </w:tc>
      </w:tr>
      <w:tr w:rsidR="00A8242C" w:rsidTr="00ED1D91">
        <w:tc>
          <w:tcPr>
            <w:tcW w:w="3659" w:type="dxa"/>
          </w:tcPr>
          <w:p w:rsidR="00A8242C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Коскин </w:t>
            </w:r>
          </w:p>
          <w:p w:rsidR="00A8242C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Николаевич         -</w:t>
            </w:r>
          </w:p>
        </w:tc>
        <w:tc>
          <w:tcPr>
            <w:tcW w:w="283" w:type="dxa"/>
          </w:tcPr>
          <w:p w:rsidR="00A8242C" w:rsidRPr="0067750A" w:rsidRDefault="00A8242C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A8242C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A8242C" w:rsidRDefault="00A8242C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 физической культуры  филиала Муниципального автономного общеобразова- тельного учреждения «Основная школа д. Федорково»  в д. Сергеево (по согласованию), член жюри;</w:t>
            </w:r>
          </w:p>
        </w:tc>
      </w:tr>
    </w:tbl>
    <w:p w:rsidR="00A8242C" w:rsidRDefault="00A824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1.3.5. </w:t>
      </w:r>
      <w:r w:rsidR="00CC7531">
        <w:rPr>
          <w:sz w:val="28"/>
          <w:szCs w:val="28"/>
        </w:rPr>
        <w:t>в номинации  «Классный руководитель»:</w:t>
      </w:r>
    </w:p>
    <w:tbl>
      <w:tblPr>
        <w:tblW w:w="9896" w:type="dxa"/>
        <w:tblInd w:w="-432" w:type="dxa"/>
        <w:tblLayout w:type="fixed"/>
        <w:tblLook w:val="0000"/>
      </w:tblPr>
      <w:tblGrid>
        <w:gridCol w:w="3659"/>
        <w:gridCol w:w="283"/>
        <w:gridCol w:w="5954"/>
      </w:tblGrid>
      <w:tr w:rsidR="00CC7531" w:rsidTr="00ED1D91">
        <w:tc>
          <w:tcPr>
            <w:tcW w:w="3659" w:type="dxa"/>
          </w:tcPr>
          <w:p w:rsidR="00CC7531" w:rsidRDefault="00CC7531" w:rsidP="00ED1D9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Липских</w:t>
            </w:r>
          </w:p>
          <w:p w:rsidR="00CC7531" w:rsidRDefault="00CC7531" w:rsidP="00ED1D9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Алексеевна               -</w:t>
            </w:r>
          </w:p>
        </w:tc>
        <w:tc>
          <w:tcPr>
            <w:tcW w:w="283" w:type="dxa"/>
          </w:tcPr>
          <w:p w:rsidR="00CC7531" w:rsidRPr="0067750A" w:rsidRDefault="00CC7531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 Комитета образования, спорта и молодёжной политики Администрации Парфинкого муниципального района</w:t>
            </w:r>
            <w:r>
              <w:rPr>
                <w:bCs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председатель </w:t>
            </w:r>
            <w:r w:rsidRPr="00E57D53">
              <w:rPr>
                <w:bCs/>
                <w:sz w:val="28"/>
                <w:szCs w:val="28"/>
              </w:rPr>
              <w:t>жюри;</w:t>
            </w:r>
          </w:p>
        </w:tc>
      </w:tr>
      <w:tr w:rsidR="00CC7531" w:rsidTr="00ED1D91">
        <w:tc>
          <w:tcPr>
            <w:tcW w:w="3659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Дёгтева </w:t>
            </w:r>
          </w:p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 Александровна       -</w:t>
            </w:r>
          </w:p>
        </w:tc>
        <w:tc>
          <w:tcPr>
            <w:tcW w:w="283" w:type="dxa"/>
          </w:tcPr>
          <w:p w:rsidR="00CC7531" w:rsidRPr="0067750A" w:rsidRDefault="00CC7531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CC7531" w:rsidP="00CC753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 английского языка Муниципального автономного общеобразовательного учрежде- ния «Средняя школа п. Парфино» (по согласованию), член жюри;</w:t>
            </w:r>
          </w:p>
        </w:tc>
      </w:tr>
      <w:tr w:rsidR="00CC7531" w:rsidTr="00ED1D91">
        <w:tc>
          <w:tcPr>
            <w:tcW w:w="3659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Фишер  </w:t>
            </w:r>
          </w:p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Михайловна         -</w:t>
            </w:r>
          </w:p>
        </w:tc>
        <w:tc>
          <w:tcPr>
            <w:tcW w:w="283" w:type="dxa"/>
          </w:tcPr>
          <w:p w:rsidR="00CC7531" w:rsidRPr="0067750A" w:rsidRDefault="00CC7531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ведущий специалист Муниципального автономного учреждения «Центр финансово-экономического, технического и методического сопровождения учреждений образования Парфинского муниципального района»  (по согласованию), член жюри;</w:t>
            </w:r>
          </w:p>
        </w:tc>
      </w:tr>
    </w:tbl>
    <w:p w:rsidR="00CC7531" w:rsidRDefault="00CC7531">
      <w:pPr>
        <w:rPr>
          <w:sz w:val="28"/>
          <w:szCs w:val="28"/>
        </w:rPr>
      </w:pPr>
    </w:p>
    <w:p w:rsidR="00CC7531" w:rsidRDefault="00CC7531">
      <w:pPr>
        <w:rPr>
          <w:sz w:val="28"/>
          <w:szCs w:val="28"/>
        </w:rPr>
      </w:pPr>
      <w:r>
        <w:rPr>
          <w:sz w:val="28"/>
          <w:szCs w:val="28"/>
        </w:rPr>
        <w:t xml:space="preserve">       1.3.6. в номинации «Педагог дополнительного образования «Сердце отдаю детям»:</w:t>
      </w:r>
    </w:p>
    <w:tbl>
      <w:tblPr>
        <w:tblW w:w="9896" w:type="dxa"/>
        <w:tblInd w:w="-432" w:type="dxa"/>
        <w:tblLayout w:type="fixed"/>
        <w:tblLook w:val="0000"/>
      </w:tblPr>
      <w:tblGrid>
        <w:gridCol w:w="3659"/>
        <w:gridCol w:w="283"/>
        <w:gridCol w:w="5954"/>
      </w:tblGrid>
      <w:tr w:rsidR="00CC7531" w:rsidTr="00ED1D91">
        <w:tc>
          <w:tcPr>
            <w:tcW w:w="3659" w:type="dxa"/>
          </w:tcPr>
          <w:p w:rsidR="00CC7531" w:rsidRDefault="00CC7531" w:rsidP="00ED1D9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Абрамова </w:t>
            </w:r>
          </w:p>
          <w:p w:rsidR="00CC7531" w:rsidRDefault="00CC7531" w:rsidP="00ED1D91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Жанна Анатольевна              -</w:t>
            </w:r>
          </w:p>
        </w:tc>
        <w:tc>
          <w:tcPr>
            <w:tcW w:w="283" w:type="dxa"/>
          </w:tcPr>
          <w:p w:rsidR="00CC7531" w:rsidRPr="0067750A" w:rsidRDefault="00CC7531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491ECA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CC7531">
              <w:rPr>
                <w:bCs/>
                <w:sz w:val="28"/>
                <w:szCs w:val="28"/>
              </w:rPr>
              <w:t xml:space="preserve">иректор Муниципального автономного учреждения дополниьтельного образования «Центр детского творчества»,председатель </w:t>
            </w:r>
            <w:r w:rsidR="00CC7531" w:rsidRPr="00E57D53">
              <w:rPr>
                <w:bCs/>
                <w:sz w:val="28"/>
                <w:szCs w:val="28"/>
              </w:rPr>
              <w:t>жюри;</w:t>
            </w:r>
          </w:p>
        </w:tc>
      </w:tr>
      <w:tr w:rsidR="00CC7531" w:rsidTr="00ED1D91">
        <w:tc>
          <w:tcPr>
            <w:tcW w:w="3659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Пугина </w:t>
            </w:r>
          </w:p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 Сергеевна         -</w:t>
            </w:r>
          </w:p>
        </w:tc>
        <w:tc>
          <w:tcPr>
            <w:tcW w:w="283" w:type="dxa"/>
          </w:tcPr>
          <w:p w:rsidR="00CC7531" w:rsidRPr="0067750A" w:rsidRDefault="00CC7531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491ECA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педагог-психолог </w:t>
            </w:r>
            <w:r w:rsidR="00CC7531">
              <w:rPr>
                <w:bCs/>
                <w:sz w:val="28"/>
                <w:szCs w:val="28"/>
              </w:rPr>
              <w:t xml:space="preserve"> Муниципального автономно</w:t>
            </w:r>
            <w:r>
              <w:rPr>
                <w:bCs/>
                <w:sz w:val="28"/>
                <w:szCs w:val="28"/>
              </w:rPr>
              <w:t xml:space="preserve">- </w:t>
            </w:r>
            <w:r w:rsidR="00CC7531">
              <w:rPr>
                <w:bCs/>
                <w:sz w:val="28"/>
                <w:szCs w:val="28"/>
              </w:rPr>
              <w:t>го общеобразовательного учреждения «Средняя</w:t>
            </w:r>
            <w:r>
              <w:rPr>
                <w:bCs/>
                <w:sz w:val="28"/>
                <w:szCs w:val="28"/>
              </w:rPr>
              <w:t xml:space="preserve"> школа п. Пола</w:t>
            </w:r>
            <w:r w:rsidR="00CC7531">
              <w:rPr>
                <w:bCs/>
                <w:sz w:val="28"/>
                <w:szCs w:val="28"/>
              </w:rPr>
              <w:t>» (по согласованию), член жюри;</w:t>
            </w:r>
          </w:p>
        </w:tc>
      </w:tr>
      <w:tr w:rsidR="00CC7531" w:rsidTr="00ED1D91">
        <w:tc>
          <w:tcPr>
            <w:tcW w:w="3659" w:type="dxa"/>
          </w:tcPr>
          <w:p w:rsidR="00CC7531" w:rsidRDefault="00491ECA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Егорова</w:t>
            </w:r>
            <w:r w:rsidR="00CC7531">
              <w:rPr>
                <w:bCs/>
                <w:sz w:val="28"/>
                <w:szCs w:val="28"/>
              </w:rPr>
              <w:t xml:space="preserve">  </w:t>
            </w:r>
          </w:p>
          <w:p w:rsidR="00CC7531" w:rsidRDefault="00491ECA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</w:t>
            </w:r>
            <w:r w:rsidR="00CC7531">
              <w:rPr>
                <w:bCs/>
                <w:sz w:val="28"/>
                <w:szCs w:val="28"/>
              </w:rPr>
              <w:t xml:space="preserve"> Михайловна         -</w:t>
            </w:r>
          </w:p>
        </w:tc>
        <w:tc>
          <w:tcPr>
            <w:tcW w:w="283" w:type="dxa"/>
          </w:tcPr>
          <w:p w:rsidR="00CC7531" w:rsidRPr="0067750A" w:rsidRDefault="00CC7531" w:rsidP="00ED1D91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ED1D9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491ECA" w:rsidP="00491ECA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Учитель индивидуального обучения и внеурочной деятельности </w:t>
            </w:r>
            <w:r w:rsidR="00CC7531">
              <w:rPr>
                <w:bCs/>
                <w:sz w:val="28"/>
                <w:szCs w:val="28"/>
              </w:rPr>
              <w:t xml:space="preserve">Муниципального автономного </w:t>
            </w:r>
            <w:r>
              <w:rPr>
                <w:bCs/>
                <w:sz w:val="28"/>
                <w:szCs w:val="28"/>
              </w:rPr>
              <w:t xml:space="preserve">общеобразовательного </w:t>
            </w:r>
            <w:r w:rsidR="00CC7531">
              <w:rPr>
                <w:bCs/>
                <w:sz w:val="28"/>
                <w:szCs w:val="28"/>
              </w:rPr>
              <w:t>учреждения «</w:t>
            </w:r>
            <w:r>
              <w:rPr>
                <w:bCs/>
                <w:sz w:val="28"/>
                <w:szCs w:val="28"/>
              </w:rPr>
              <w:t>Основная школа д. Федорково</w:t>
            </w:r>
            <w:r w:rsidR="00CC7531">
              <w:rPr>
                <w:bCs/>
                <w:sz w:val="28"/>
                <w:szCs w:val="28"/>
              </w:rPr>
              <w:t>»  (по согласованию), член жюри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491ECA" w:rsidRDefault="00491ECA" w:rsidP="00491ECA">
      <w:pPr>
        <w:ind w:right="-81"/>
        <w:jc w:val="both"/>
        <w:rPr>
          <w:sz w:val="28"/>
          <w:szCs w:val="28"/>
        </w:rPr>
      </w:pPr>
    </w:p>
    <w:p w:rsidR="00491ECA" w:rsidRDefault="00491ECA" w:rsidP="00491ECA">
      <w:pPr>
        <w:ind w:left="-426" w:right="-81" w:firstLine="426"/>
        <w:rPr>
          <w:sz w:val="28"/>
          <w:szCs w:val="28"/>
        </w:rPr>
      </w:pPr>
      <w:r>
        <w:rPr>
          <w:sz w:val="28"/>
          <w:szCs w:val="28"/>
        </w:rPr>
        <w:t>2. Контроль за выполнением</w:t>
      </w:r>
      <w:r w:rsidRPr="00491ECA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возложить на Михайлову Валентину Михайловну, заместителя  председателя Комитета образования.</w:t>
      </w:r>
    </w:p>
    <w:p w:rsidR="00491ECA" w:rsidRDefault="00491ECA" w:rsidP="00491ECA">
      <w:pPr>
        <w:ind w:left="-426" w:right="-81" w:firstLine="426"/>
        <w:rPr>
          <w:sz w:val="28"/>
          <w:szCs w:val="28"/>
        </w:rPr>
      </w:pPr>
    </w:p>
    <w:p w:rsidR="00491ECA" w:rsidRDefault="00491ECA" w:rsidP="006261D9">
      <w:pPr>
        <w:ind w:left="-680" w:right="-79"/>
        <w:rPr>
          <w:b/>
          <w:sz w:val="28"/>
          <w:szCs w:val="28"/>
        </w:rPr>
      </w:pPr>
      <w:r w:rsidRPr="00491ECA">
        <w:rPr>
          <w:b/>
          <w:sz w:val="28"/>
          <w:szCs w:val="28"/>
        </w:rPr>
        <w:t>Председатель</w:t>
      </w:r>
      <w:r w:rsidR="006261D9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91ECA">
        <w:rPr>
          <w:b/>
          <w:sz w:val="28"/>
          <w:szCs w:val="28"/>
        </w:rPr>
        <w:t xml:space="preserve">Комитета образования           </w:t>
      </w:r>
      <w:r w:rsidRPr="006261D9">
        <w:rPr>
          <w:b/>
          <w:i/>
          <w:sz w:val="28"/>
          <w:szCs w:val="28"/>
        </w:rPr>
        <w:t xml:space="preserve"> </w:t>
      </w:r>
      <w:r w:rsidRPr="00491ECA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</w:t>
      </w:r>
      <w:r w:rsidRPr="00491ECA">
        <w:rPr>
          <w:b/>
          <w:sz w:val="28"/>
          <w:szCs w:val="28"/>
        </w:rPr>
        <w:t xml:space="preserve">    Н.Н. Матвеева </w:t>
      </w:r>
    </w:p>
    <w:p w:rsidR="007F2525" w:rsidRDefault="007F2525" w:rsidP="006261D9">
      <w:pPr>
        <w:ind w:left="-680" w:right="-79"/>
        <w:rPr>
          <w:b/>
          <w:sz w:val="28"/>
          <w:szCs w:val="28"/>
        </w:rPr>
      </w:pPr>
    </w:p>
    <w:p w:rsidR="00163C1F" w:rsidRDefault="00163C1F" w:rsidP="006261D9">
      <w:pPr>
        <w:ind w:left="-680" w:right="-79"/>
        <w:rPr>
          <w:b/>
          <w:sz w:val="28"/>
          <w:szCs w:val="28"/>
        </w:rPr>
      </w:pPr>
    </w:p>
    <w:p w:rsidR="00163C1F" w:rsidRDefault="00163C1F" w:rsidP="006261D9">
      <w:pPr>
        <w:ind w:left="-680" w:right="-79"/>
        <w:rPr>
          <w:b/>
          <w:sz w:val="28"/>
          <w:szCs w:val="28"/>
        </w:rPr>
      </w:pPr>
    </w:p>
    <w:p w:rsidR="00163C1F" w:rsidRDefault="00163C1F" w:rsidP="00163C1F">
      <w:pPr>
        <w:pStyle w:val="a3"/>
        <w:spacing w:line="240" w:lineRule="exact"/>
        <w:ind w:left="5670"/>
        <w:rPr>
          <w:bCs/>
          <w:szCs w:val="28"/>
        </w:rPr>
      </w:pPr>
      <w:r>
        <w:rPr>
          <w:bCs/>
          <w:szCs w:val="28"/>
        </w:rPr>
        <w:lastRenderedPageBreak/>
        <w:t>Утверждено</w:t>
      </w:r>
    </w:p>
    <w:p w:rsidR="00163C1F" w:rsidRDefault="00163C1F" w:rsidP="00163C1F">
      <w:pPr>
        <w:pStyle w:val="a3"/>
        <w:spacing w:line="240" w:lineRule="exact"/>
        <w:ind w:left="4678"/>
        <w:rPr>
          <w:bCs/>
          <w:szCs w:val="28"/>
        </w:rPr>
      </w:pPr>
      <w:r>
        <w:rPr>
          <w:bCs/>
          <w:szCs w:val="28"/>
        </w:rPr>
        <w:t xml:space="preserve">приказом Комитета образования, спорта и молодёжной политики Администрации Парфинского муниципального района </w:t>
      </w:r>
    </w:p>
    <w:p w:rsidR="00163C1F" w:rsidRDefault="00163C1F" w:rsidP="00163C1F">
      <w:pPr>
        <w:pStyle w:val="a3"/>
        <w:spacing w:line="240" w:lineRule="exact"/>
        <w:ind w:left="5670"/>
        <w:rPr>
          <w:bCs/>
          <w:szCs w:val="28"/>
        </w:rPr>
      </w:pPr>
      <w:r>
        <w:rPr>
          <w:bCs/>
          <w:szCs w:val="28"/>
        </w:rPr>
        <w:t>от  15.02.2021  № 31</w:t>
      </w:r>
    </w:p>
    <w:p w:rsidR="00163C1F" w:rsidRDefault="00163C1F" w:rsidP="00163C1F">
      <w:pPr>
        <w:pStyle w:val="a3"/>
        <w:jc w:val="center"/>
        <w:rPr>
          <w:b/>
          <w:bCs/>
          <w:szCs w:val="28"/>
        </w:rPr>
      </w:pPr>
    </w:p>
    <w:p w:rsidR="00163C1F" w:rsidRDefault="00163C1F" w:rsidP="00163C1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Положение </w:t>
      </w:r>
    </w:p>
    <w:p w:rsidR="00163C1F" w:rsidRDefault="00163C1F" w:rsidP="00163C1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районном конкурсе профессионального мастерства в 2021 году</w:t>
      </w:r>
    </w:p>
    <w:p w:rsidR="00163C1F" w:rsidRDefault="00163C1F" w:rsidP="00163C1F">
      <w:pPr>
        <w:jc w:val="center"/>
        <w:rPr>
          <w:b/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 xml:space="preserve">1.1. Настоящее Положение определяет порядок организации и условия проведения  муниципального  этапа Всероссийского конкурса профессионального мастерства (далее конкурс), конкурсные мероприятия, требования к составу участников, к материалам, представляемым на конкурс, критерии отбора призеров и победителей конкурса, порядок его финансирования.  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1.2. Учредителями конкурса являются: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Комитет образования, спорта и молодёжной политики Администрации Парфинского муниципального района  (далее Комитет образования);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районная организация Профсоюза работников народного образования и науки Российской Федерации.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Организационно-методическое и информационное  сопровождение конкурса обеспечивает  Муниципальное автономное учреждение «Центр финансово-экономического, технического и методического сопровождения учреждений образования Парфинского муниципального района» (далее МАУ «Центр сопровождения ОУ»).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1.4. Конкурс направлен на развитие профессиональной деятельности педагогических работников по обновлению содержания образования и способов его реализации с учетом требований федеральных образовательных стандартов.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1.5. Цель конкурса: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 xml:space="preserve">стимулирование творческой инициативы и новаторства в педагогической среде через выявление и распространение опыта профессиональной деятельности, имеющей высокие результаты и заслужившей общественное признание. 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1.6. Задачи конкурса: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трансляция результативного педагогического и управленческого опыта;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профессионального творчества и повышение профессионализма работников системы образования;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в обществе имиджа социальной и гражданской значимости работников системы образования как носителей новых ценностей и общественных установок; 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усиление общественной поддержки работников системы образования.</w:t>
      </w:r>
    </w:p>
    <w:p w:rsidR="00163C1F" w:rsidRDefault="00163C1F" w:rsidP="00163C1F">
      <w:pPr>
        <w:pStyle w:val="af0"/>
        <w:tabs>
          <w:tab w:val="left" w:pos="426"/>
        </w:tabs>
        <w:spacing w:line="240" w:lineRule="auto"/>
      </w:pPr>
      <w:r>
        <w:t xml:space="preserve">1.7. Участниками конкурса являются: 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</w:pPr>
      <w:r>
        <w:lastRenderedPageBreak/>
        <w:t>педагогические работники и руководители (заместители руководителей)  образовательных организаций района.</w:t>
      </w:r>
    </w:p>
    <w:p w:rsidR="00163C1F" w:rsidRDefault="00163C1F" w:rsidP="002401C0">
      <w:pPr>
        <w:pStyle w:val="af0"/>
        <w:tabs>
          <w:tab w:val="left" w:pos="426"/>
        </w:tabs>
        <w:spacing w:line="240" w:lineRule="auto"/>
      </w:pPr>
      <w:r>
        <w:t>1.8. Участие в конкурсе является добровольным.</w:t>
      </w:r>
    </w:p>
    <w:p w:rsidR="00163C1F" w:rsidRDefault="00163C1F" w:rsidP="00163C1F">
      <w:pPr>
        <w:pStyle w:val="af0"/>
        <w:tabs>
          <w:tab w:val="left" w:pos="426"/>
        </w:tabs>
        <w:spacing w:line="240" w:lineRule="auto"/>
      </w:pPr>
    </w:p>
    <w:p w:rsidR="00163C1F" w:rsidRDefault="00163C1F" w:rsidP="00163C1F">
      <w:pPr>
        <w:pStyle w:val="af0"/>
        <w:tabs>
          <w:tab w:val="left" w:pos="426"/>
        </w:tabs>
        <w:spacing w:line="240" w:lineRule="auto"/>
        <w:ind w:firstLine="720"/>
        <w:jc w:val="center"/>
        <w:rPr>
          <w:b/>
        </w:rPr>
      </w:pPr>
      <w:r>
        <w:rPr>
          <w:b/>
        </w:rPr>
        <w:t>2. Порядок и сроки проведения конкурса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Конкурс проводится с 09 марта по 25 марта 2021 года в два этапа: заочный и очный.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Порядок проведения муниципального этапа конкурса определяется данным  Положением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Ход и результаты муниципального  этапа конкурса размещаются на официальном сайте Комитета образования.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Районный конкурс2021 года  проводится по номинациям: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«Учитель года – 2021»;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«Воспитатель года – 2021»;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«Учитель здоровья – 2021»;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«Руководитель образовательной организации – 2021»; 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«Классный руководитель года – 2021»;</w:t>
      </w:r>
    </w:p>
    <w:p w:rsidR="00163C1F" w:rsidRDefault="00163C1F" w:rsidP="00163C1F">
      <w:pPr>
        <w:ind w:firstLine="709"/>
        <w:jc w:val="both"/>
        <w:rPr>
          <w:b/>
          <w:sz w:val="28"/>
          <w:szCs w:val="28"/>
        </w:rPr>
      </w:pPr>
      <w:r>
        <w:rPr>
          <w:bCs/>
          <w:spacing w:val="-17"/>
          <w:sz w:val="28"/>
          <w:szCs w:val="28"/>
        </w:rPr>
        <w:t>«</w:t>
      </w:r>
      <w:r>
        <w:rPr>
          <w:sz w:val="28"/>
          <w:szCs w:val="28"/>
        </w:rPr>
        <w:t xml:space="preserve">Педагог дополнительного образования  «Сердце отдаю детям» - 2021»; </w:t>
      </w:r>
      <w:r>
        <w:rPr>
          <w:b/>
          <w:sz w:val="28"/>
          <w:szCs w:val="28"/>
        </w:rPr>
        <w:t xml:space="preserve"> 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Участниками муниципального этапа конкурса являются победители  конкурса профессионального мастерства образовательной организации. В номинации «Руководитель образовательной организации – 2021» участвуют руководители образовательных организаций и имеющие (на момент подачи заявки) непрерывный стаж работы в должности руководителя не менее трех лет.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Руководство конкурсом</w:t>
      </w:r>
    </w:p>
    <w:p w:rsidR="00163C1F" w:rsidRDefault="00163C1F" w:rsidP="00163C1F">
      <w:pPr>
        <w:tabs>
          <w:tab w:val="num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Для организации и проведения районного конкурса создаётся организационный комитет (далее оргкомитет).</w:t>
      </w:r>
    </w:p>
    <w:p w:rsidR="00163C1F" w:rsidRDefault="00163C1F" w:rsidP="00163C1F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В задачи оргкомитетов входит:</w:t>
      </w:r>
    </w:p>
    <w:p w:rsidR="00163C1F" w:rsidRDefault="00163C1F" w:rsidP="00163C1F">
      <w:pPr>
        <w:tabs>
          <w:tab w:val="num" w:pos="720"/>
        </w:tabs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приём документов кандидатов на участие в конкурсе; </w:t>
      </w:r>
      <w:r>
        <w:rPr>
          <w:i/>
          <w:sz w:val="28"/>
          <w:szCs w:val="28"/>
        </w:rPr>
        <w:t xml:space="preserve"> </w:t>
      </w:r>
    </w:p>
    <w:p w:rsidR="00163C1F" w:rsidRPr="002401C0" w:rsidRDefault="00163C1F" w:rsidP="002401C0">
      <w:pPr>
        <w:pStyle w:val="a9"/>
        <w:spacing w:after="0"/>
        <w:ind w:left="284" w:firstLine="709"/>
        <w:rPr>
          <w:sz w:val="28"/>
          <w:szCs w:val="28"/>
        </w:rPr>
      </w:pPr>
      <w:r w:rsidRPr="002401C0">
        <w:rPr>
          <w:sz w:val="28"/>
          <w:szCs w:val="28"/>
        </w:rPr>
        <w:t>создание условий для проведения конкурса и его организационно-методическое обеспечение;</w:t>
      </w:r>
    </w:p>
    <w:p w:rsidR="00163C1F" w:rsidRPr="002401C0" w:rsidRDefault="00163C1F" w:rsidP="002401C0">
      <w:pPr>
        <w:pStyle w:val="a9"/>
        <w:spacing w:after="0"/>
        <w:ind w:left="284" w:firstLine="709"/>
        <w:rPr>
          <w:sz w:val="28"/>
          <w:szCs w:val="28"/>
        </w:rPr>
      </w:pPr>
      <w:r w:rsidRPr="002401C0">
        <w:rPr>
          <w:sz w:val="28"/>
          <w:szCs w:val="28"/>
        </w:rPr>
        <w:t>принятие решения о направлении победителя на следующий этап конкурса;</w:t>
      </w:r>
    </w:p>
    <w:p w:rsidR="00163C1F" w:rsidRPr="002401C0" w:rsidRDefault="00163C1F" w:rsidP="002401C0">
      <w:pPr>
        <w:pStyle w:val="a9"/>
        <w:spacing w:after="0"/>
        <w:ind w:left="284" w:firstLine="709"/>
        <w:rPr>
          <w:sz w:val="28"/>
          <w:szCs w:val="28"/>
        </w:rPr>
      </w:pPr>
      <w:r w:rsidRPr="002401C0">
        <w:rPr>
          <w:sz w:val="28"/>
          <w:szCs w:val="28"/>
        </w:rPr>
        <w:t>организация работы жюри конкурса;</w:t>
      </w:r>
    </w:p>
    <w:p w:rsidR="00163C1F" w:rsidRPr="002401C0" w:rsidRDefault="00163C1F" w:rsidP="002401C0">
      <w:pPr>
        <w:pStyle w:val="a9"/>
        <w:spacing w:after="0"/>
        <w:ind w:left="284" w:firstLine="709"/>
        <w:rPr>
          <w:sz w:val="28"/>
          <w:szCs w:val="28"/>
        </w:rPr>
      </w:pPr>
      <w:r w:rsidRPr="002401C0">
        <w:rPr>
          <w:sz w:val="28"/>
          <w:szCs w:val="28"/>
        </w:rPr>
        <w:t>взаимодействие со средствами массовой информации.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В состав оргкомитета конкурса входят представители: Комитета образования, МАУ «Центр сопровождения ОУ», образовательных организаций района, районной организации Профсоюза работников народного образования и науки Российской Федерации, общественных организаций.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Состав оргкомитета муниципального этапа конкурса профессионального мастерства утверждается приказом Комитета образования.</w:t>
      </w:r>
    </w:p>
    <w:p w:rsidR="00163C1F" w:rsidRDefault="00163C1F" w:rsidP="00163C1F">
      <w:pPr>
        <w:spacing w:before="120" w:line="24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Жюри конкурса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Оценку выполнения конкурсных испытаний осуществляет жюри, которое утверждается приказом Комитета образования.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Для каждой номинации формируется состав жюри.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В состав жюри конкурса могут входить работники Комитета образования, образовательных учреждений района, общественных организаций, победителей   конкурсов педагогического мастерства прошлых лет.</w:t>
      </w:r>
    </w:p>
    <w:p w:rsidR="00163C1F" w:rsidRPr="002401C0" w:rsidRDefault="00163C1F" w:rsidP="002401C0">
      <w:pPr>
        <w:pStyle w:val="a9"/>
        <w:spacing w:after="0"/>
        <w:rPr>
          <w:sz w:val="28"/>
          <w:szCs w:val="28"/>
        </w:rPr>
      </w:pPr>
      <w:r>
        <w:rPr>
          <w:szCs w:val="28"/>
        </w:rPr>
        <w:t xml:space="preserve">4.4. </w:t>
      </w:r>
      <w:r w:rsidRPr="002401C0">
        <w:rPr>
          <w:sz w:val="28"/>
          <w:szCs w:val="28"/>
        </w:rPr>
        <w:t>В компетенцию жюри входит:</w:t>
      </w:r>
    </w:p>
    <w:p w:rsidR="00163C1F" w:rsidRDefault="00163C1F" w:rsidP="002401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в соответствии с критериями и показателями оценки конкурсных испытаний;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обобщение результатов конкурсных испытаний;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вынесение решения о победителях и призерах;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соответствующей документации.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Все члены жюри обладают равными правами. Каждый эксперт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полномочий.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Для организации подсчета баллов, выставленных участникам номинации  по результатам конкурсных испытаний  в индивидуальные оценочные ведомости, члены жюри составляют сводную оценочную ведомость.</w:t>
      </w:r>
    </w:p>
    <w:p w:rsidR="00163C1F" w:rsidRDefault="00163C1F" w:rsidP="00163C1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63C1F" w:rsidRDefault="00163C1F" w:rsidP="00163C1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5. Представление материалов участниками районного</w:t>
      </w:r>
    </w:p>
    <w:p w:rsidR="00163C1F" w:rsidRDefault="00163C1F" w:rsidP="00163C1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конкурса профессионального мастерства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5.1. Участники районного конкурса в период с   09 марта по 14 марта 2021 года представляют в районный оргкомитет следующие конкурсные мероприятия: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заявление участника конкурса по форме согласно приложению №1 к настоящему Положению;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информационную карту участника конкурса по форме согласно приложению №2 к настоящему Положению;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цветную фотографию участника конкурса (портрет) в цифровом формате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 , размером не более 2 МБ;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согласие на обработку персональных данных согласно приложению №3  к настоящему Положению;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Материалы, указанные в подпунктах «а» - «г» пункта 5.1 настоящего Порядка представляются в электронном виде и на бумажном носителе.</w:t>
      </w:r>
    </w:p>
    <w:p w:rsidR="00163C1F" w:rsidRDefault="00163C1F" w:rsidP="00163C1F">
      <w:pPr>
        <w:pStyle w:val="21"/>
        <w:widowControl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Конкурсные материалы направляются:</w:t>
      </w:r>
    </w:p>
    <w:p w:rsidR="00163C1F" w:rsidRDefault="00163C1F" w:rsidP="00163C1F">
      <w:pPr>
        <w:pStyle w:val="21"/>
        <w:widowControl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электронном виде в Комитет образования с пометкой </w:t>
      </w:r>
      <w:r>
        <w:rPr>
          <w:sz w:val="28"/>
          <w:szCs w:val="28"/>
        </w:rPr>
        <w:br/>
        <w:t xml:space="preserve">«Конкурс профессионального мастерства»  с указанием номинации и </w:t>
      </w:r>
      <w:r>
        <w:rPr>
          <w:spacing w:val="-6"/>
          <w:sz w:val="28"/>
          <w:szCs w:val="28"/>
        </w:rPr>
        <w:t>фамилии участника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каждый документ конкурсных материалов в электронном виде сохраняется отдельным файлом с его точным названием);</w:t>
      </w:r>
      <w:r>
        <w:rPr>
          <w:sz w:val="28"/>
          <w:szCs w:val="28"/>
        </w:rPr>
        <w:t xml:space="preserve"> </w:t>
      </w:r>
    </w:p>
    <w:p w:rsidR="00163C1F" w:rsidRDefault="00163C1F" w:rsidP="00163C1F">
      <w:pPr>
        <w:pStyle w:val="21"/>
        <w:widowControl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бумажных носителях – МАУ «Центр сопровождения ОУ».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 xml:space="preserve">5.4. Материалы, поступившие в оргкомитет </w:t>
      </w:r>
      <w:r>
        <w:rPr>
          <w:spacing w:val="-6"/>
          <w:sz w:val="28"/>
          <w:szCs w:val="28"/>
        </w:rPr>
        <w:t xml:space="preserve">позднее 15 марта  2021 года, не рассматриваются. 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5.5. Материалы, представленные на конкурс, не рецензируются и не возвращаются.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163C1F" w:rsidRDefault="00163C1F" w:rsidP="00163C1F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Конкурсные мероприятия районного конкурса.</w:t>
      </w:r>
    </w:p>
    <w:p w:rsidR="00163C1F" w:rsidRDefault="00163C1F" w:rsidP="00163C1F">
      <w:pPr>
        <w:pStyle w:val="3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6.1. В районном конкурсе профессионального мастерства предусматривается два тура: заочный и очный.</w:t>
      </w:r>
    </w:p>
    <w:p w:rsidR="00163C1F" w:rsidRDefault="00163C1F" w:rsidP="00163C1F">
      <w:pPr>
        <w:pStyle w:val="31"/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6.2 </w:t>
      </w:r>
      <w:r>
        <w:rPr>
          <w:bCs/>
          <w:sz w:val="28"/>
          <w:szCs w:val="28"/>
        </w:rPr>
        <w:t>Очный тур проводится с 16 марта по 18 марта 2021 года.</w:t>
      </w:r>
    </w:p>
    <w:p w:rsidR="00163C1F" w:rsidRDefault="00163C1F" w:rsidP="00163C1F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6.3. Конкурсные задания очного тура включают  два этапа: «Визитная карточка», «Калейдоскоп педагогических (управленческих) находок»  и  конкурсное испытание «Разговор с председателем Комитета образования».</w:t>
      </w:r>
    </w:p>
    <w:p w:rsidR="00163C1F" w:rsidRDefault="00163C1F" w:rsidP="00163C1F">
      <w:pPr>
        <w:pStyle w:val="31"/>
        <w:spacing w:after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Конкурсное испытание «Визитная карточка».</w:t>
      </w:r>
    </w:p>
    <w:p w:rsidR="00163C1F" w:rsidRDefault="00163C1F" w:rsidP="00163C1F">
      <w:pPr>
        <w:pStyle w:val="31"/>
        <w:spacing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Группа поддержки в течение 5-7 минут представляет участника конкурса в произвольной форме.</w:t>
      </w:r>
    </w:p>
    <w:p w:rsidR="00163C1F" w:rsidRDefault="00163C1F" w:rsidP="00163C1F">
      <w:pPr>
        <w:pStyle w:val="31"/>
        <w:spacing w:after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Конкурсное задание «Моя  педагогическая (управленческая) находка».</w:t>
      </w:r>
    </w:p>
    <w:p w:rsidR="00163C1F" w:rsidRDefault="00163C1F" w:rsidP="00163C1F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Цель: демонстрация  интересных форм работы, направленных на повыше- ние эффективности педагогической (управленческой) деятельности.</w:t>
      </w:r>
    </w:p>
    <w:p w:rsidR="00163C1F" w:rsidRDefault="00163C1F" w:rsidP="00163C1F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Конкурсант в течение 5-8 минут излагает свои методические находки,  методы, приёмы обучения, воспитания и развития обучающихся (педагогических работников). Представление может сопровождаться  презентацией или видеофрагментами.</w:t>
      </w:r>
    </w:p>
    <w:p w:rsidR="00163C1F" w:rsidRDefault="00163C1F" w:rsidP="00163C1F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Регламент конкурсного испытания- 15 минут (выступление конкурсанта 10 минут; ответы на вопросы жюри – 5 минут).</w:t>
      </w:r>
    </w:p>
    <w:p w:rsidR="00163C1F" w:rsidRDefault="00163C1F" w:rsidP="00163C1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Критерии и показатели оценки конкурсного испытания «Моя педагогическая находка: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грамотность  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и языковая грамотность (0-3 балла);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 творческий подход  (0-2 балла).</w:t>
      </w:r>
    </w:p>
    <w:p w:rsidR="00163C1F" w:rsidRDefault="00163C1F" w:rsidP="00163C1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общий балл за выполнение задания – 10 баллов.</w:t>
      </w:r>
    </w:p>
    <w:p w:rsidR="00163C1F" w:rsidRDefault="00163C1F" w:rsidP="00163C1F">
      <w:pPr>
        <w:ind w:left="-426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Конкурсное испытание «Разговор с Председателем Комитета образования».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существующих проблем.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 конкурсного испытания: диалог с председателем Комитета образования (разговор – 10 минут, вопросы – 5 минут). Тема конкурсного испытания определяется оргкомитетом конкурса.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конкурсного испытания: 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тенденций развития образования и вопросов государственной образовательной политики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глубина и нестандартность суждений (0-5 баллов); 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обоснованность и конструктивность предложений (0-5 баллов); 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коммуникативная и языковая культура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ценностных ориентиров и личная позиция (0-5 баллов).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критерии являются равнозначными. Максимальный общий балл за выполнение задания – 25.</w:t>
      </w:r>
    </w:p>
    <w:p w:rsidR="00163C1F" w:rsidRDefault="00163C1F" w:rsidP="00163C1F">
      <w:pPr>
        <w:pStyle w:val="31"/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6.3  </w:t>
      </w:r>
      <w:r>
        <w:rPr>
          <w:bCs/>
          <w:sz w:val="28"/>
          <w:szCs w:val="28"/>
        </w:rPr>
        <w:t>Заочный тур проводится с 19 марта по 24 марта 2021 года.</w:t>
      </w:r>
    </w:p>
    <w:p w:rsidR="00163C1F" w:rsidRDefault="00163C1F" w:rsidP="00163C1F">
      <w:pPr>
        <w:pStyle w:val="31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6.4. Конкурсные задания  заочного тура  включают  два испытания: «Интернет - портфолио» и «Педагогическое мероприятие с детьми (педагогами для руководителей ОУ)».</w:t>
      </w:r>
    </w:p>
    <w:p w:rsidR="00163C1F" w:rsidRDefault="00163C1F" w:rsidP="00163C1F">
      <w:pPr>
        <w:pStyle w:val="31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Конкурсное  испытание  «Интернет -  портфолио».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 демонстрация конкурсантом различных аспектов профессиональной деятельности с использованием  информационно-коммуникационных технологий.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конкурсного испытания:  Интернет-ресурс участника Конкурса (личный сайт, страница, блог, в том числе и на странице социальной сети, страница на Интернет-сайте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 и видеоматериалы. Адрес  Интернет-ресурса вносится в информационную карту участника.  Предоставляется только один интернет-адрес. Интернет-адрес должен быть активным при открытии  посредством входа через любой распространенный браузер. 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и показатели оценки конкурсного испытания «Интернет-портфолио»: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содержательность и практическая значимость материалов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насыщенность и актуальность 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и комфортность виртуальной образовательной среды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инструментария социальной сети для обратной связи (0-3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дизайн (0-2 баллов).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общий балл – 20.</w:t>
      </w:r>
    </w:p>
    <w:p w:rsidR="00163C1F" w:rsidRDefault="00163C1F" w:rsidP="00163C1F">
      <w:pPr>
        <w:pStyle w:val="a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Конкурсное испытание «Педагогическое мероприятие с детьми</w:t>
      </w:r>
      <w:r>
        <w:rPr>
          <w:sz w:val="28"/>
          <w:szCs w:val="28"/>
        </w:rPr>
        <w:t xml:space="preserve"> (педагогами для руководителей</w:t>
      </w:r>
      <w:r>
        <w:rPr>
          <w:b/>
          <w:sz w:val="28"/>
          <w:szCs w:val="28"/>
        </w:rPr>
        <w:t>»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демонстрация конкурсантами профессиональных компетенций в области проектирования, организации, проведения и самоанализа мероприятия с детьми (педагогами) и творческого потенциала  педагога (руководителя).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конкурсного испытания: 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предметное содержание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приёмы решения педагогических задач (0-5баллов);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культура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психолого-педагогическая и коммуникативная культура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составляющая профессиональной деятельности (0-10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и языковая грамотность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(0-5 баллов);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рефлексивная культура (0-5 баллов).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критерии являются равнозначными. Максимальный общий балл за выполнение задания – 80 баллов.</w:t>
      </w:r>
    </w:p>
    <w:p w:rsidR="00163C1F" w:rsidRDefault="00163C1F" w:rsidP="00163C1F">
      <w:pPr>
        <w:ind w:firstLine="720"/>
        <w:rPr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Определение лауреатов, призёров, победителей конкурса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7.1. Жюри конкурса оценивает выполнение конкурсных испытаний в баллах на основании критериев, установленных Положение о районном конкурсе профессионального мастерства в 2021 году.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7.2. Победителем конкурса в каждой номинации объявляется участник, набравший наибольшее количество баллов по итогам результатов заочного и очного этапов.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7.3. Призёрами конкурса объявляются  </w:t>
      </w:r>
    </w:p>
    <w:p w:rsidR="00163C1F" w:rsidRDefault="00163C1F" w:rsidP="00163C1F">
      <w:pPr>
        <w:rPr>
          <w:sz w:val="28"/>
          <w:szCs w:val="28"/>
        </w:rPr>
      </w:pPr>
      <w:r>
        <w:rPr>
          <w:sz w:val="28"/>
          <w:szCs w:val="28"/>
        </w:rPr>
        <w:t xml:space="preserve">   - участник, занявший 2 место и набравший меньшее количество баллов по итогам результатов заочного и очного этапов относительно победителя конкурса;</w:t>
      </w:r>
    </w:p>
    <w:p w:rsidR="00163C1F" w:rsidRDefault="00163C1F" w:rsidP="00163C1F">
      <w:pPr>
        <w:rPr>
          <w:sz w:val="28"/>
          <w:szCs w:val="28"/>
        </w:rPr>
      </w:pPr>
      <w:r>
        <w:rPr>
          <w:sz w:val="28"/>
          <w:szCs w:val="28"/>
        </w:rPr>
        <w:t xml:space="preserve">  - участник,занявший 3 место и набравший меньшее количество баллов по итогам результатов заочного и очного этапов относительно участника занявшего 2 место.</w:t>
      </w: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Награждение участников и победителей конкурса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Победителям  (1 место)  конкурса в каждой номинации вручаются Почётные грамоты Комитета образования и памятные подарки.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Призёрам (2 и 3 место) и участникам районного конкурса вручаются дипломы и памятные подарки.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 Победители конкурса имеют право представлять Парфинский район  на областном  конкурсе  профессионального мастерства в 2021 году.</w:t>
      </w:r>
    </w:p>
    <w:p w:rsidR="00163C1F" w:rsidRDefault="00163C1F" w:rsidP="00163C1F">
      <w:pPr>
        <w:rPr>
          <w:b/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Пропаганда результатов конкурса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С целью обеспечения принципов открытости и гласности конкурса районный  оргкомитет размещает информацию о конкурсе на сайте Комитета образования в свободном доступе. Любой педагог и руководитель имеют право на посещение любого конкурсного испытания.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Для пропаганды результатов конкурса районный  оргкомитет привлекает средства массовой информации, размещает список победителей на официальном сайте Комитета образования.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Финансирование конкурса.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 Расходы по командированию участников районного  этапа конкурса, членов жюри  конкурса производится за счет средств направляющей организации.</w:t>
      </w:r>
    </w:p>
    <w:p w:rsidR="00163C1F" w:rsidRPr="00163C1F" w:rsidRDefault="00163C1F" w:rsidP="00163C1F">
      <w:pPr>
        <w:pStyle w:val="a9"/>
        <w:rPr>
          <w:sz w:val="28"/>
          <w:szCs w:val="28"/>
        </w:rPr>
      </w:pPr>
      <w:r w:rsidRPr="00163C1F">
        <w:rPr>
          <w:sz w:val="28"/>
          <w:szCs w:val="28"/>
        </w:rPr>
        <w:t xml:space="preserve">10.2. Финансирование муниципального этапа конкурса осуществляется за счет средств  муниципального бюджета в рамках реализации мероприятий программы Парфинского муниципального района «Развитие образования, молодёжной политики и спорта в Парфинском муниципальном районе на 2020-2025 годы», утвержденной постановлением Администрации Парфинского муниципального района от 31 декабря 2019 года № 1033, и в  </w:t>
      </w:r>
      <w:r w:rsidRPr="00163C1F">
        <w:rPr>
          <w:sz w:val="28"/>
          <w:szCs w:val="28"/>
        </w:rPr>
        <w:lastRenderedPageBreak/>
        <w:t>соответствии с постановлением Администрации Парфинского муниципального района от 03 декабря 2019 года № 888 «Об утверждении      Порядка финансирования районных мероприятий, включённых в календарный план Комитета образования, спорта и молодёжной политики Администрации Парфинского муниципального района».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Для проведения конкурса допускается привлечение внебюджетных и спонсорских средств.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2401C0" w:rsidRDefault="002401C0" w:rsidP="00163C1F">
      <w:pPr>
        <w:ind w:firstLine="720"/>
        <w:jc w:val="both"/>
        <w:rPr>
          <w:sz w:val="28"/>
          <w:szCs w:val="28"/>
        </w:rPr>
      </w:pPr>
    </w:p>
    <w:p w:rsidR="002401C0" w:rsidRDefault="002401C0" w:rsidP="00163C1F">
      <w:pPr>
        <w:ind w:firstLine="720"/>
        <w:jc w:val="both"/>
        <w:rPr>
          <w:sz w:val="28"/>
          <w:szCs w:val="28"/>
        </w:rPr>
      </w:pPr>
    </w:p>
    <w:p w:rsidR="002401C0" w:rsidRDefault="002401C0" w:rsidP="00163C1F">
      <w:pPr>
        <w:ind w:firstLine="720"/>
        <w:jc w:val="both"/>
        <w:rPr>
          <w:sz w:val="28"/>
          <w:szCs w:val="28"/>
        </w:rPr>
      </w:pPr>
    </w:p>
    <w:p w:rsidR="002401C0" w:rsidRDefault="002401C0" w:rsidP="00163C1F">
      <w:pPr>
        <w:ind w:firstLine="720"/>
        <w:jc w:val="both"/>
        <w:rPr>
          <w:sz w:val="28"/>
          <w:szCs w:val="28"/>
        </w:rPr>
      </w:pPr>
    </w:p>
    <w:p w:rsidR="002401C0" w:rsidRDefault="002401C0" w:rsidP="00163C1F">
      <w:pPr>
        <w:ind w:firstLine="720"/>
        <w:jc w:val="both"/>
        <w:rPr>
          <w:sz w:val="28"/>
          <w:szCs w:val="28"/>
        </w:rPr>
      </w:pPr>
    </w:p>
    <w:p w:rsidR="002401C0" w:rsidRDefault="002401C0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63C1F" w:rsidRDefault="00163C1F" w:rsidP="00163C1F">
      <w:pPr>
        <w:jc w:val="right"/>
        <w:rPr>
          <w:iCs/>
          <w:sz w:val="28"/>
          <w:szCs w:val="28"/>
        </w:rPr>
      </w:pPr>
    </w:p>
    <w:p w:rsidR="00163C1F" w:rsidRDefault="00163C1F" w:rsidP="00163C1F">
      <w:pPr>
        <w:jc w:val="right"/>
        <w:rPr>
          <w:sz w:val="28"/>
          <w:szCs w:val="28"/>
        </w:rPr>
      </w:pPr>
    </w:p>
    <w:p w:rsidR="00163C1F" w:rsidRDefault="00163C1F" w:rsidP="00163C1F">
      <w:pPr>
        <w:jc w:val="right"/>
        <w:rPr>
          <w:sz w:val="28"/>
          <w:szCs w:val="28"/>
        </w:rPr>
      </w:pP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 оргкомитет районного этапа конкурса профессионального мастерства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ФИО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должность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место работы</w:t>
      </w:r>
    </w:p>
    <w:p w:rsidR="00163C1F" w:rsidRDefault="00163C1F" w:rsidP="00163C1F">
      <w:pPr>
        <w:ind w:left="4536" w:firstLine="5040"/>
        <w:jc w:val="both"/>
        <w:rPr>
          <w:sz w:val="28"/>
          <w:szCs w:val="28"/>
        </w:rPr>
      </w:pPr>
    </w:p>
    <w:p w:rsidR="00163C1F" w:rsidRDefault="00163C1F" w:rsidP="00163C1F">
      <w:pPr>
        <w:ind w:left="4536" w:firstLine="5040"/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63C1F" w:rsidRDefault="00163C1F" w:rsidP="00163C1F">
      <w:pPr>
        <w:jc w:val="center"/>
        <w:rPr>
          <w:b/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 </w:t>
      </w:r>
    </w:p>
    <w:p w:rsidR="00163C1F" w:rsidRDefault="00163C1F" w:rsidP="00163C1F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участие в муниципальном этапе конкурса профессионального мастерства в номинации  __________________________,</w:t>
      </w:r>
    </w:p>
    <w:p w:rsidR="00163C1F" w:rsidRDefault="00163C1F" w:rsidP="00163C1F">
      <w:pPr>
        <w:ind w:left="2832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(название номинации)</w:t>
      </w:r>
    </w:p>
    <w:p w:rsidR="00163C1F" w:rsidRDefault="00163C1F" w:rsidP="00163C1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и внесение сведений, указанных в информационной карте участника в муниципальном этапе конкурса профессионального мастерства в оргкомитет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об областном конкурсе про</w:t>
      </w:r>
      <w:r w:rsidR="006E3827">
        <w:rPr>
          <w:sz w:val="28"/>
          <w:szCs w:val="28"/>
        </w:rPr>
        <w:t>фессионального мастерства в 2021</w:t>
      </w:r>
      <w:r>
        <w:rPr>
          <w:sz w:val="28"/>
          <w:szCs w:val="28"/>
        </w:rPr>
        <w:t xml:space="preserve"> году ознакомлен(а).</w:t>
      </w: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Личная подпись:</w:t>
      </w: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163C1F" w:rsidRDefault="00307B9D" w:rsidP="00163C1F">
      <w:pPr>
        <w:ind w:firstLine="284"/>
        <w:jc w:val="right"/>
        <w:rPr>
          <w:sz w:val="28"/>
          <w:szCs w:val="28"/>
        </w:rPr>
      </w:pPr>
      <w:r w:rsidRPr="00307B9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5pt;margin-top:114.75pt;width:462pt;height:54pt;z-index:251656192" filled="f" stroked="f">
            <v:textbox>
              <w:txbxContent>
                <w:p w:rsidR="00163C1F" w:rsidRDefault="00163C1F" w:rsidP="00163C1F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Информационная карта участника </w:t>
                  </w:r>
                </w:p>
              </w:txbxContent>
            </v:textbox>
          </v:shape>
        </w:pict>
      </w:r>
      <w:r w:rsidRPr="00307B9D">
        <w:pict>
          <v:shape id="_x0000_s1027" type="#_x0000_t202" style="position:absolute;left:0;text-align:left;margin-left:.95pt;margin-top:163pt;width:451.65pt;height:148.5pt;z-index:251657216;mso-width-relative:margin;mso-height-relative:margin" filled="f" stroked="f">
            <v:textbox style="mso-next-textbox:#_x0000_s1027">
              <w:txbxContent>
                <w:p w:rsidR="00163C1F" w:rsidRDefault="00163C1F" w:rsidP="00163C1F">
                  <w:pPr>
                    <w:jc w:val="center"/>
                    <w:rPr>
                      <w:rFonts w:ascii="Monotype Corsiva" w:hAnsi="Monotype Corsiva"/>
                      <w:b/>
                      <w:sz w:val="78"/>
                      <w:szCs w:val="78"/>
                    </w:rPr>
                  </w:pPr>
                  <w:r>
                    <w:rPr>
                      <w:rFonts w:ascii="Monotype Corsiva" w:hAnsi="Monotype Corsiva"/>
                      <w:b/>
                      <w:sz w:val="78"/>
                      <w:szCs w:val="78"/>
                    </w:rPr>
                    <w:t xml:space="preserve">районного конкурса </w:t>
                  </w:r>
                </w:p>
                <w:p w:rsidR="00163C1F" w:rsidRDefault="00163C1F" w:rsidP="00163C1F">
                  <w:pPr>
                    <w:jc w:val="center"/>
                    <w:rPr>
                      <w:rFonts w:ascii="Monotype Corsiva" w:hAnsi="Monotype Corsiva"/>
                      <w:b/>
                      <w:sz w:val="78"/>
                      <w:szCs w:val="78"/>
                    </w:rPr>
                  </w:pPr>
                  <w:r>
                    <w:rPr>
                      <w:rFonts w:ascii="Monotype Corsiva" w:hAnsi="Monotype Corsiva"/>
                      <w:b/>
                      <w:sz w:val="78"/>
                      <w:szCs w:val="78"/>
                    </w:rPr>
                    <w:t xml:space="preserve">профессионального </w:t>
                  </w:r>
                </w:p>
                <w:p w:rsidR="00163C1F" w:rsidRDefault="00163C1F" w:rsidP="00163C1F">
                  <w:pPr>
                    <w:jc w:val="center"/>
                  </w:pPr>
                  <w:r>
                    <w:rPr>
                      <w:rFonts w:ascii="Monotype Corsiva" w:hAnsi="Monotype Corsiva"/>
                      <w:b/>
                      <w:sz w:val="78"/>
                      <w:szCs w:val="78"/>
                    </w:rPr>
                    <w:t>мастерства в 2021 году</w:t>
                  </w:r>
                </w:p>
              </w:txbxContent>
            </v:textbox>
          </v:shape>
        </w:pict>
      </w:r>
      <w:r w:rsidRPr="00307B9D"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21" style="position:absolute;left:0;text-align:left;margin-left:1.1pt;margin-top:69.3pt;width:462pt;height:651.2pt;z-index:-251658240;mso-position-horizontal-relative:margin;mso-position-vertical-relative:margin" strokecolor="#92cddc" strokeweight="1pt">
            <v:fill color2="#b6dde8" focusposition="1" focussize="" focus="100%" type="gradient"/>
            <v:shadow on="t" type="perspective" color="#205867" opacity=".5" offset="1pt" offset2="-3pt"/>
            <w10:wrap anchorx="margin" anchory="margin"/>
          </v:shape>
        </w:pict>
      </w: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307B9D" w:rsidP="00163C1F">
      <w:pPr>
        <w:rPr>
          <w:sz w:val="28"/>
          <w:szCs w:val="28"/>
        </w:rPr>
      </w:pPr>
      <w:r w:rsidRPr="00307B9D">
        <w:pict>
          <v:roundrect id="_x0000_s1028" style="position:absolute;margin-left:18.45pt;margin-top:397.8pt;width:415.75pt;height:121.8pt;z-index:251659264;mso-position-horizontal-relative:margin;mso-position-vertical-relative:margin" arcsize="10923f" strokecolor="#4f81bd" strokeweight="5pt">
            <v:fill opacity="44564f"/>
            <v:stroke linestyle="thickThin"/>
            <v:shadow color="#868686"/>
            <v:textbox style="mso-next-textbox:#_x0000_s1028">
              <w:txbxContent>
                <w:p w:rsidR="00163C1F" w:rsidRDefault="00163C1F" w:rsidP="00163C1F">
                  <w:pPr>
                    <w:jc w:val="center"/>
                    <w:rPr>
                      <w:i/>
                      <w:sz w:val="48"/>
                      <w:szCs w:val="48"/>
                    </w:rPr>
                  </w:pPr>
                  <w:r>
                    <w:rPr>
                      <w:i/>
                      <w:sz w:val="48"/>
                      <w:szCs w:val="48"/>
                    </w:rPr>
                    <w:t>Фамилия,</w:t>
                  </w:r>
                </w:p>
                <w:p w:rsidR="00163C1F" w:rsidRDefault="00163C1F" w:rsidP="00163C1F">
                  <w:pPr>
                    <w:jc w:val="center"/>
                    <w:rPr>
                      <w:i/>
                      <w:sz w:val="48"/>
                      <w:szCs w:val="48"/>
                    </w:rPr>
                  </w:pPr>
                  <w:r>
                    <w:rPr>
                      <w:i/>
                      <w:sz w:val="48"/>
                      <w:szCs w:val="48"/>
                    </w:rPr>
                    <w:t xml:space="preserve">имя, </w:t>
                  </w:r>
                </w:p>
                <w:p w:rsidR="00163C1F" w:rsidRDefault="00163C1F" w:rsidP="00163C1F">
                  <w:pPr>
                    <w:jc w:val="center"/>
                    <w:rPr>
                      <w:i/>
                      <w:sz w:val="48"/>
                      <w:szCs w:val="48"/>
                    </w:rPr>
                  </w:pPr>
                  <w:r>
                    <w:rPr>
                      <w:i/>
                      <w:sz w:val="48"/>
                      <w:szCs w:val="48"/>
                    </w:rPr>
                    <w:t>отчество</w:t>
                  </w:r>
                </w:p>
              </w:txbxContent>
            </v:textbox>
            <w10:wrap type="square" anchorx="margin" anchory="margin"/>
          </v:roundrect>
        </w:pict>
      </w: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215"/>
        <w:gridCol w:w="7356"/>
      </w:tblGrid>
      <w:tr w:rsidR="00163C1F" w:rsidTr="00163C1F">
        <w:trPr>
          <w:trHeight w:val="306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(фотопортрет </w:t>
            </w:r>
            <w:r>
              <w:rPr>
                <w:sz w:val="28"/>
                <w:szCs w:val="28"/>
              </w:rPr>
              <w:br/>
              <w:t>4</w:t>
            </w:r>
            <w:r>
              <w:rPr>
                <w:sz w:val="28"/>
                <w:szCs w:val="28"/>
              </w:rPr>
              <w:sym w:font="Symbol" w:char="00B4"/>
            </w:r>
            <w:r>
              <w:rPr>
                <w:sz w:val="28"/>
                <w:szCs w:val="28"/>
              </w:rPr>
              <w:t>6 см)</w:t>
            </w:r>
          </w:p>
        </w:tc>
        <w:tc>
          <w:tcPr>
            <w:tcW w:w="7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Информационная карта * 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участника районного конкурса 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профессионального мастерства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 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(фамилия)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___________________________________________________ </w:t>
            </w:r>
            <w:r>
              <w:rPr>
                <w:i/>
                <w:sz w:val="20"/>
                <w:szCs w:val="20"/>
              </w:rPr>
              <w:t>(имя, отчество)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(должность и место работы)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360"/>
        <w:jc w:val="both"/>
        <w:rPr>
          <w:sz w:val="28"/>
          <w:szCs w:val="28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4825"/>
      </w:tblGrid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1. Общие сведения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27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Дата рождения (день, месяц, год)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27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Место рождения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27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 xml:space="preserve">Адрес личного сайта, блога и т.д., где можно познакомиться с участником и публикуемыми им материалами </w:t>
            </w:r>
            <w:r>
              <w:rPr>
                <w:rStyle w:val="af1"/>
              </w:rPr>
              <w:footnoteReference w:id="2"/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27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 xml:space="preserve">Адрес сайта образовательной организации в Интернете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2. Работа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Преподаваемые предметы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 xml:space="preserve">Классное руководство в настоящее время, в каком классе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Квалификационная категория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Почетные звания и награды (наименования и даты получения)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Послужной список (места и сроки работы за последние 10 лет)</w:t>
            </w:r>
            <w:r>
              <w:t> 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3. Образование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lastRenderedPageBreak/>
              <w:t>Название и год окончания учреждения профессионального образования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Специальность, квалификация по диплому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Знание иностранных языков (укажите уровень владения)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Ученая степень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Название диссертационной работы (работ)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Основные публикации (в т.ч. брошюры, книги)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4. Общественная деятельность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Участие в деятельности управляющего (школьного) совета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5. Семья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Семейное положение (фамилия, имя, отчество и профессия супруга)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e"/>
              <w:tabs>
                <w:tab w:val="left" w:pos="426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tabs>
                <w:tab w:val="left" w:pos="426"/>
              </w:tabs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(имена и возраст)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6. Досуг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>Хобби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>Спортивные увлечения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tabs>
                <w:tab w:val="left" w:pos="426"/>
              </w:tabs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Сценические таланты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7. Контакты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Рабочий адрес с индексом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Домашний адрес с индексом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Рабочий телефон с междугородним кодом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lastRenderedPageBreak/>
              <w:t>Домашний телефон с междугородним кодом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Мобильный телефон с междугородним кодом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Факс с междугородним кодом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Рабочая электронная почта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Личная электронная почта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8. Профессиональные ценности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Педагогическое кредо участника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Почему нравится работать в системе образования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Профессиональные и личностные ценности, наиболее близкие участнику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В чем, по мнению участника, состоит основная миссия конкурса профессионального мастерства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9. Приложения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C1F" w:rsidRDefault="00163C1F">
            <w:pPr>
              <w:pStyle w:val="a3"/>
              <w:spacing w:line="276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</w:tc>
      </w:tr>
    </w:tbl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 сведений, представленных в информационной карте, подтверждаю: </w:t>
      </w:r>
    </w:p>
    <w:p w:rsidR="00163C1F" w:rsidRDefault="00163C1F" w:rsidP="00163C1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      (________________________________)</w:t>
      </w:r>
    </w:p>
    <w:p w:rsidR="00163C1F" w:rsidRDefault="00163C1F" w:rsidP="00163C1F">
      <w:pPr>
        <w:tabs>
          <w:tab w:val="left" w:pos="426"/>
        </w:tabs>
        <w:jc w:val="both"/>
        <w:rPr>
          <w:i/>
          <w:sz w:val="20"/>
          <w:szCs w:val="20"/>
        </w:rPr>
      </w:pPr>
      <w:r>
        <w:rPr>
          <w:i/>
          <w:sz w:val="28"/>
          <w:szCs w:val="28"/>
        </w:rPr>
        <w:t xml:space="preserve">       </w:t>
      </w:r>
      <w:r>
        <w:rPr>
          <w:i/>
          <w:sz w:val="20"/>
          <w:szCs w:val="20"/>
        </w:rPr>
        <w:t>(подпись)</w:t>
      </w:r>
      <w:r>
        <w:rPr>
          <w:i/>
          <w:sz w:val="28"/>
          <w:szCs w:val="28"/>
        </w:rPr>
        <w:t xml:space="preserve">                           </w:t>
      </w:r>
      <w:r>
        <w:rPr>
          <w:i/>
          <w:sz w:val="20"/>
          <w:szCs w:val="20"/>
        </w:rPr>
        <w:t>(фамилия, имя, отчество участника)</w:t>
      </w:r>
    </w:p>
    <w:p w:rsidR="00163C1F" w:rsidRDefault="00163C1F" w:rsidP="00163C1F">
      <w:pPr>
        <w:tabs>
          <w:tab w:val="left" w:pos="426"/>
        </w:tabs>
        <w:jc w:val="both"/>
        <w:rPr>
          <w:sz w:val="28"/>
          <w:szCs w:val="28"/>
        </w:rPr>
      </w:pPr>
    </w:p>
    <w:p w:rsidR="00163C1F" w:rsidRDefault="00163C1F" w:rsidP="00163C1F">
      <w:pPr>
        <w:tabs>
          <w:tab w:val="left" w:pos="426"/>
        </w:tabs>
        <w:jc w:val="both"/>
        <w:rPr>
          <w:sz w:val="28"/>
          <w:szCs w:val="28"/>
        </w:rPr>
      </w:pPr>
    </w:p>
    <w:p w:rsidR="00163C1F" w:rsidRDefault="00163C1F" w:rsidP="00163C1F">
      <w:pPr>
        <w:tabs>
          <w:tab w:val="left" w:pos="426"/>
        </w:tabs>
        <w:jc w:val="both"/>
      </w:pPr>
      <w:r>
        <w:t xml:space="preserve">«____» __________ 20____ г.  </w:t>
      </w:r>
    </w:p>
    <w:p w:rsidR="00163C1F" w:rsidRDefault="00163C1F" w:rsidP="00163C1F">
      <w:pPr>
        <w:tabs>
          <w:tab w:val="left" w:pos="426"/>
        </w:tabs>
        <w:jc w:val="both"/>
      </w:pPr>
    </w:p>
    <w:p w:rsidR="00163C1F" w:rsidRDefault="00163C1F" w:rsidP="00163C1F">
      <w:pPr>
        <w:tabs>
          <w:tab w:val="left" w:pos="426"/>
        </w:tabs>
        <w:jc w:val="both"/>
      </w:pPr>
    </w:p>
    <w:p w:rsidR="00163C1F" w:rsidRDefault="00163C1F" w:rsidP="00163C1F">
      <w:pPr>
        <w:tabs>
          <w:tab w:val="left" w:pos="426"/>
        </w:tabs>
        <w:jc w:val="both"/>
      </w:pPr>
    </w:p>
    <w:p w:rsidR="00163C1F" w:rsidRDefault="00163C1F" w:rsidP="00163C1F">
      <w:pPr>
        <w:tabs>
          <w:tab w:val="left" w:pos="426"/>
        </w:tabs>
        <w:jc w:val="both"/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Информационная карта участника - это документ, по которому участник будет представлен на сайте конкурса, в публикациях, сборниках материалов для жюри. </w:t>
      </w:r>
    </w:p>
    <w:p w:rsidR="00163C1F" w:rsidRDefault="00163C1F" w:rsidP="00163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Оформляя информационную карту, не изменять и не применять другого оформления.</w:t>
      </w: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tbl>
      <w:tblPr>
        <w:tblW w:w="9648" w:type="dxa"/>
        <w:tblLook w:val="01E0"/>
      </w:tblPr>
      <w:tblGrid>
        <w:gridCol w:w="4928"/>
        <w:gridCol w:w="4720"/>
      </w:tblGrid>
      <w:tr w:rsidR="00163C1F" w:rsidTr="00163C1F">
        <w:trPr>
          <w:trHeight w:val="528"/>
        </w:trPr>
        <w:tc>
          <w:tcPr>
            <w:tcW w:w="4928" w:type="dxa"/>
          </w:tcPr>
          <w:p w:rsidR="00163C1F" w:rsidRDefault="00163C1F">
            <w:pPr>
              <w:spacing w:line="276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4720" w:type="dxa"/>
          </w:tcPr>
          <w:p w:rsidR="00163C1F" w:rsidRDefault="002401C0" w:rsidP="002401C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163C1F">
              <w:rPr>
                <w:color w:val="000000"/>
                <w:sz w:val="28"/>
                <w:szCs w:val="28"/>
              </w:rPr>
              <w:t xml:space="preserve">Приложение № 3 </w:t>
            </w:r>
          </w:p>
        </w:tc>
      </w:tr>
    </w:tbl>
    <w:p w:rsidR="00163C1F" w:rsidRDefault="00163C1F" w:rsidP="00240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163C1F" w:rsidRDefault="00163C1F" w:rsidP="00163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 гражданина</w:t>
      </w:r>
    </w:p>
    <w:p w:rsidR="00163C1F" w:rsidRDefault="00163C1F" w:rsidP="00163C1F">
      <w:pPr>
        <w:jc w:val="both"/>
      </w:pP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Я, нижеподписавшийся ________________________________________</w:t>
      </w:r>
    </w:p>
    <w:p w:rsidR="00163C1F" w:rsidRDefault="00163C1F" w:rsidP="00163C1F">
      <w:pPr>
        <w:pStyle w:val="ab"/>
        <w:spacing w:before="0" w:beforeAutospacing="0" w:after="0" w:afterAutospacing="0"/>
        <w:ind w:firstLine="3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63C1F" w:rsidRDefault="00163C1F" w:rsidP="00163C1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документ,</w:t>
      </w:r>
      <w:r>
        <w:rPr>
          <w:iCs/>
          <w:color w:val="000000"/>
          <w:sz w:val="28"/>
          <w:szCs w:val="28"/>
        </w:rPr>
        <w:t xml:space="preserve"> удостоверяющий личность</w:t>
      </w:r>
      <w:r>
        <w:rPr>
          <w:sz w:val="28"/>
          <w:szCs w:val="28"/>
        </w:rPr>
        <w:t xml:space="preserve"> __________________ серия _______ </w:t>
      </w:r>
      <w:r>
        <w:rPr>
          <w:sz w:val="28"/>
          <w:szCs w:val="28"/>
        </w:rPr>
        <w:br/>
        <w:t>№ __________________, выдан _______________________________________ __________________________________________________________________,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(дата выдачи, кем выдан)</w:t>
      </w:r>
    </w:p>
    <w:p w:rsidR="00163C1F" w:rsidRDefault="00163C1F" w:rsidP="00163C1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по адресу ____________________________________________,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(адрес регистрации)</w:t>
      </w:r>
    </w:p>
    <w:p w:rsidR="00163C1F" w:rsidRDefault="00163C1F" w:rsidP="00163C1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данных», подтверждаю свое согласие, данное Комитету образования, спорта и молодёжной политики Администрации  Парфинского муниципального и Муниципальному автономному учреждению «Центр финансово-экономического, технического и методического сопровождения учреждений образования Парфинского муниципального района» (далее – Операторы), находящихся по адресу: Новгородская область, п. Парфино, ул. Карла Маркса, д. 65 на обработку моих персональных данных (сведений), включающих: фамилию, имя, отчество; дату и место рождения; адрес проживания; сведения об образовании; должности, месте работы, стаже, контактных телефонах с целью информирования общественности обо мне как участнике областного конкурса профессионального мастерства.</w:t>
      </w:r>
    </w:p>
    <w:p w:rsidR="00163C1F" w:rsidRDefault="00163C1F" w:rsidP="00163C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Предоставляю Операторам право осуществлять все действия с моими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Операторы вправе обрабатывать мои персональные данные посредством внесения их в электронную базу данных, включения в списки и отчетные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Настоящее согласие действует до момента достижения целей обработки.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может быть мной отозвано в любой момент по соглашению сторон.</w:t>
      </w:r>
    </w:p>
    <w:p w:rsidR="00CC7531" w:rsidRPr="00491ECA" w:rsidRDefault="00163C1F" w:rsidP="00DD709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Подтверждаю, что ознакомлен(а) с Правилами обработки персональных данных граждан и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  <w:r w:rsidR="002401C0" w:rsidRPr="002401C0">
        <w:rPr>
          <w:sz w:val="28"/>
          <w:szCs w:val="28"/>
        </w:rPr>
        <w:t xml:space="preserve"> </w:t>
      </w:r>
      <w:r w:rsidR="002401C0">
        <w:rPr>
          <w:sz w:val="28"/>
          <w:szCs w:val="28"/>
        </w:rPr>
        <w:t xml:space="preserve">                              «____»_______________20__г.             </w:t>
      </w:r>
      <w:r w:rsidR="002401C0">
        <w:rPr>
          <w:sz w:val="28"/>
          <w:szCs w:val="28"/>
        </w:rPr>
        <w:tab/>
        <w:t xml:space="preserve">  ______________________ </w:t>
      </w:r>
    </w:p>
    <w:sectPr w:rsidR="00CC7531" w:rsidRPr="00491ECA" w:rsidSect="0076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A7B" w:rsidRDefault="00985A7B" w:rsidP="00163C1F">
      <w:r>
        <w:separator/>
      </w:r>
    </w:p>
  </w:endnote>
  <w:endnote w:type="continuationSeparator" w:id="1">
    <w:p w:rsidR="00985A7B" w:rsidRDefault="00985A7B" w:rsidP="0016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A7B" w:rsidRDefault="00985A7B" w:rsidP="00163C1F">
      <w:r>
        <w:separator/>
      </w:r>
    </w:p>
  </w:footnote>
  <w:footnote w:type="continuationSeparator" w:id="1">
    <w:p w:rsidR="00985A7B" w:rsidRDefault="00985A7B" w:rsidP="00163C1F">
      <w:r>
        <w:continuationSeparator/>
      </w:r>
    </w:p>
  </w:footnote>
  <w:footnote w:id="2">
    <w:p w:rsidR="00163C1F" w:rsidRDefault="00163C1F" w:rsidP="00163C1F">
      <w:pPr>
        <w:pStyle w:val="ac"/>
      </w:pPr>
      <w:r>
        <w:rPr>
          <w:rStyle w:val="af1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B139A"/>
    <w:rsid w:val="00163C1F"/>
    <w:rsid w:val="001762E4"/>
    <w:rsid w:val="001D304C"/>
    <w:rsid w:val="002401C0"/>
    <w:rsid w:val="0027148D"/>
    <w:rsid w:val="00307B9D"/>
    <w:rsid w:val="00491ECA"/>
    <w:rsid w:val="00511365"/>
    <w:rsid w:val="00587D89"/>
    <w:rsid w:val="005F3FF3"/>
    <w:rsid w:val="006261D9"/>
    <w:rsid w:val="006E3827"/>
    <w:rsid w:val="00734E46"/>
    <w:rsid w:val="00763FAD"/>
    <w:rsid w:val="00785DCC"/>
    <w:rsid w:val="007B139A"/>
    <w:rsid w:val="007F2525"/>
    <w:rsid w:val="008363CE"/>
    <w:rsid w:val="008B7956"/>
    <w:rsid w:val="008C0B8C"/>
    <w:rsid w:val="0096425D"/>
    <w:rsid w:val="00985A7B"/>
    <w:rsid w:val="00A40ADD"/>
    <w:rsid w:val="00A8242C"/>
    <w:rsid w:val="00AE4427"/>
    <w:rsid w:val="00B427BD"/>
    <w:rsid w:val="00B8523E"/>
    <w:rsid w:val="00C22B52"/>
    <w:rsid w:val="00C2766B"/>
    <w:rsid w:val="00C703EA"/>
    <w:rsid w:val="00CC7531"/>
    <w:rsid w:val="00D74622"/>
    <w:rsid w:val="00D815C1"/>
    <w:rsid w:val="00DD7090"/>
    <w:rsid w:val="00E2649A"/>
    <w:rsid w:val="00E57D53"/>
    <w:rsid w:val="00E918EB"/>
    <w:rsid w:val="00F1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139A"/>
    <w:pPr>
      <w:tabs>
        <w:tab w:val="left" w:pos="1140"/>
      </w:tabs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B139A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734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Bullet"/>
    <w:basedOn w:val="a"/>
    <w:autoRedefine/>
    <w:rsid w:val="00763FAD"/>
    <w:pPr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26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63C1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6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semiHidden/>
    <w:unhideWhenUsed/>
    <w:rsid w:val="00163C1F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163C1F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6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163C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6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МОН"/>
    <w:basedOn w:val="a"/>
    <w:rsid w:val="00163C1F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rsid w:val="00163C1F"/>
    <w:pPr>
      <w:spacing w:after="120"/>
      <w:ind w:left="283"/>
    </w:pPr>
    <w:rPr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163C1F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szCs w:val="20"/>
      <w:lang w:eastAsia="ar-SA"/>
    </w:rPr>
  </w:style>
  <w:style w:type="character" w:styleId="af1">
    <w:name w:val="footnote reference"/>
    <w:semiHidden/>
    <w:unhideWhenUsed/>
    <w:rsid w:val="00163C1F"/>
    <w:rPr>
      <w:vertAlign w:val="superscript"/>
    </w:rPr>
  </w:style>
  <w:style w:type="paragraph" w:styleId="af2">
    <w:name w:val="header"/>
    <w:basedOn w:val="a"/>
    <w:link w:val="af3"/>
    <w:uiPriority w:val="99"/>
    <w:semiHidden/>
    <w:unhideWhenUsed/>
    <w:rsid w:val="002401C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40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66BC-501A-47C7-A3C5-CA0AA1D1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17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16</cp:revision>
  <cp:lastPrinted>2021-03-31T09:33:00Z</cp:lastPrinted>
  <dcterms:created xsi:type="dcterms:W3CDTF">2021-02-17T07:54:00Z</dcterms:created>
  <dcterms:modified xsi:type="dcterms:W3CDTF">2021-04-01T06:02:00Z</dcterms:modified>
</cp:coreProperties>
</file>