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F1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937F10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937F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F10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F10">
        <w:rPr>
          <w:rFonts w:ascii="Times New Roman" w:hAnsi="Times New Roman" w:cs="Times New Roman"/>
          <w:sz w:val="28"/>
          <w:szCs w:val="28"/>
        </w:rPr>
        <w:t>Комитет образования, спорта и молодежной политики</w:t>
      </w:r>
    </w:p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F10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</w:p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F1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37F10" w:rsidRPr="00937F10" w:rsidRDefault="00937F10" w:rsidP="00937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F10" w:rsidRDefault="00937F10" w:rsidP="00937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F10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10.12.</w:t>
      </w:r>
      <w:r w:rsidRPr="00937F10">
        <w:rPr>
          <w:rFonts w:ascii="Times New Roman" w:hAnsi="Times New Roman" w:cs="Times New Roman"/>
          <w:b/>
          <w:sz w:val="28"/>
          <w:szCs w:val="28"/>
        </w:rPr>
        <w:t xml:space="preserve"> 2020 года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298</w:t>
      </w:r>
    </w:p>
    <w:p w:rsidR="00937F10" w:rsidRDefault="00937F10" w:rsidP="00937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арфино</w:t>
      </w:r>
    </w:p>
    <w:p w:rsidR="00937F10" w:rsidRDefault="00937F10" w:rsidP="00937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F10" w:rsidRDefault="00937F10" w:rsidP="00937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дорожной карты проекта</w:t>
      </w:r>
    </w:p>
    <w:p w:rsidR="00937F10" w:rsidRDefault="00937F10" w:rsidP="00937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без табачного дыма»</w:t>
      </w:r>
      <w:r w:rsidR="00162EBE">
        <w:rPr>
          <w:rFonts w:ascii="Times New Roman" w:hAnsi="Times New Roman" w:cs="Times New Roman"/>
          <w:b/>
          <w:sz w:val="28"/>
          <w:szCs w:val="28"/>
        </w:rPr>
        <w:t xml:space="preserve"> на 2021-2022 г.г.</w:t>
      </w:r>
    </w:p>
    <w:p w:rsidR="00937F10" w:rsidRDefault="00937F10" w:rsidP="00937F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F10" w:rsidRDefault="00937F10" w:rsidP="00937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F1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937F1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37F10">
        <w:rPr>
          <w:rFonts w:ascii="Times New Roman" w:hAnsi="Times New Roman" w:cs="Times New Roman"/>
          <w:sz w:val="28"/>
          <w:szCs w:val="28"/>
        </w:rPr>
        <w:t xml:space="preserve"> исполнения поручения Губернатора Новгородской области Никитина А.С. по внедрению на территории Новгородской области лучших практик, содержащихся в Цифровой платформе региональных практик устойчивого развития «</w:t>
      </w:r>
      <w:proofErr w:type="spellStart"/>
      <w:r w:rsidRPr="00937F10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Pr="00937F10">
        <w:rPr>
          <w:rFonts w:ascii="Times New Roman" w:hAnsi="Times New Roman" w:cs="Times New Roman"/>
          <w:sz w:val="28"/>
          <w:szCs w:val="28"/>
        </w:rPr>
        <w:t>» и письма Министерства образования Новгородской области</w:t>
      </w:r>
      <w:r w:rsidRPr="00937F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30.12.20 № ОН-7748-И</w:t>
      </w:r>
      <w:r w:rsidR="00DA7DA6">
        <w:rPr>
          <w:rFonts w:ascii="Times New Roman" w:hAnsi="Times New Roman" w:cs="Times New Roman"/>
          <w:sz w:val="28"/>
          <w:szCs w:val="28"/>
        </w:rPr>
        <w:t xml:space="preserve"> «О реализации проекта «Школа без табачного</w:t>
      </w:r>
      <w:r w:rsidR="00467647">
        <w:rPr>
          <w:rFonts w:ascii="Times New Roman" w:hAnsi="Times New Roman" w:cs="Times New Roman"/>
          <w:sz w:val="28"/>
          <w:szCs w:val="28"/>
        </w:rPr>
        <w:t xml:space="preserve"> дыма»,</w:t>
      </w:r>
    </w:p>
    <w:p w:rsidR="00467647" w:rsidRDefault="00467647" w:rsidP="00937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67647" w:rsidRDefault="00162EBE" w:rsidP="00162EB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7647">
        <w:rPr>
          <w:rFonts w:ascii="Times New Roman" w:hAnsi="Times New Roman" w:cs="Times New Roman"/>
          <w:sz w:val="28"/>
          <w:szCs w:val="28"/>
        </w:rPr>
        <w:t>Утвердить дорожную карту по внедрению на территории Новгородской области лучших практик, содержащихся в Цифровой платформе региональных практик устойчивого развития «</w:t>
      </w:r>
      <w:proofErr w:type="spellStart"/>
      <w:r w:rsidR="00467647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="00467647">
        <w:rPr>
          <w:rFonts w:ascii="Times New Roman" w:hAnsi="Times New Roman" w:cs="Times New Roman"/>
          <w:sz w:val="28"/>
          <w:szCs w:val="28"/>
        </w:rPr>
        <w:t>» проекта «Школа без табачного дыма».</w:t>
      </w:r>
    </w:p>
    <w:p w:rsidR="00467647" w:rsidRPr="00162EBE" w:rsidRDefault="00162EBE" w:rsidP="00162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62EBE">
        <w:rPr>
          <w:rFonts w:ascii="Times New Roman" w:hAnsi="Times New Roman" w:cs="Times New Roman"/>
          <w:sz w:val="28"/>
          <w:szCs w:val="28"/>
        </w:rPr>
        <w:t xml:space="preserve"> 2.</w:t>
      </w:r>
      <w:r w:rsidR="00467647" w:rsidRPr="00162EBE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467647" w:rsidRDefault="00467647" w:rsidP="00467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2EB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2.1.разработать и утвердить </w:t>
      </w:r>
      <w:r w:rsidRPr="00467647">
        <w:rPr>
          <w:rFonts w:ascii="Times New Roman" w:hAnsi="Times New Roman" w:cs="Times New Roman"/>
          <w:sz w:val="28"/>
          <w:szCs w:val="28"/>
        </w:rPr>
        <w:t>дорожную</w:t>
      </w:r>
      <w:r>
        <w:rPr>
          <w:rFonts w:ascii="Times New Roman" w:hAnsi="Times New Roman" w:cs="Times New Roman"/>
          <w:sz w:val="28"/>
          <w:szCs w:val="28"/>
        </w:rPr>
        <w:t xml:space="preserve"> карту</w:t>
      </w:r>
      <w:r w:rsidRPr="00467647">
        <w:rPr>
          <w:rFonts w:ascii="Times New Roman" w:hAnsi="Times New Roman" w:cs="Times New Roman"/>
          <w:sz w:val="28"/>
          <w:szCs w:val="28"/>
        </w:rPr>
        <w:t xml:space="preserve"> проекта «Школа без табачного дыма»</w:t>
      </w:r>
      <w:r>
        <w:rPr>
          <w:rFonts w:ascii="Times New Roman" w:hAnsi="Times New Roman" w:cs="Times New Roman"/>
          <w:sz w:val="28"/>
          <w:szCs w:val="28"/>
        </w:rPr>
        <w:t xml:space="preserve"> до 15 января 2021 года</w:t>
      </w:r>
    </w:p>
    <w:p w:rsidR="00467647" w:rsidRDefault="00467647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2E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2.2.Обеспечить проведение комплексных профилактических мероприятий в О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анкетирование обучающихся, показ социального ролика о вреде курения и презентации по итогам анкетирования, выступление агитбригады, лекция медицинского работника, викторина «Профилактика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162EBE">
        <w:rPr>
          <w:rFonts w:ascii="Times New Roman" w:hAnsi="Times New Roman" w:cs="Times New Roman"/>
          <w:sz w:val="28"/>
          <w:szCs w:val="28"/>
        </w:rPr>
        <w:t>абакокурения</w:t>
      </w:r>
      <w:proofErr w:type="spellEnd"/>
      <w:r w:rsidR="00162EBE">
        <w:rPr>
          <w:rFonts w:ascii="Times New Roman" w:hAnsi="Times New Roman" w:cs="Times New Roman"/>
          <w:sz w:val="28"/>
          <w:szCs w:val="28"/>
        </w:rPr>
        <w:t>», раздача буклетов).</w:t>
      </w: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2.3.Обеспечить информационное сопровождение реализации проекта.</w:t>
      </w: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2.4.Подвести итоги реализации проекта в июне 2021г.,2022 г.</w:t>
      </w: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BE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образования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62EBE">
        <w:rPr>
          <w:rFonts w:ascii="Times New Roman" w:hAnsi="Times New Roman" w:cs="Times New Roman"/>
          <w:b/>
          <w:sz w:val="28"/>
          <w:szCs w:val="28"/>
        </w:rPr>
        <w:t>Н.Н.Матвеева</w:t>
      </w: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EBE" w:rsidRP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2EBE">
        <w:rPr>
          <w:rFonts w:ascii="Times New Roman" w:hAnsi="Times New Roman" w:cs="Times New Roman"/>
          <w:sz w:val="18"/>
          <w:szCs w:val="18"/>
        </w:rPr>
        <w:t>Фишер Людмила Михайловна,</w:t>
      </w:r>
    </w:p>
    <w:p w:rsidR="00162EBE" w:rsidRP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2EBE">
        <w:rPr>
          <w:rFonts w:ascii="Times New Roman" w:hAnsi="Times New Roman" w:cs="Times New Roman"/>
          <w:sz w:val="18"/>
          <w:szCs w:val="18"/>
        </w:rPr>
        <w:t>6-13-63,</w:t>
      </w: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162EBE">
        <w:rPr>
          <w:rFonts w:ascii="Times New Roman" w:hAnsi="Times New Roman" w:cs="Times New Roman"/>
          <w:sz w:val="18"/>
          <w:szCs w:val="18"/>
        </w:rPr>
        <w:t>фл</w:t>
      </w:r>
      <w:proofErr w:type="spellEnd"/>
      <w:r w:rsidRPr="00162EBE">
        <w:rPr>
          <w:rFonts w:ascii="Times New Roman" w:hAnsi="Times New Roman" w:cs="Times New Roman"/>
          <w:sz w:val="18"/>
          <w:szCs w:val="18"/>
        </w:rPr>
        <w:t xml:space="preserve"> 10.12.20</w:t>
      </w: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62EBE" w:rsidRDefault="00162EBE" w:rsidP="00162EB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E1C54" w:rsidRDefault="006E1C54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6E1C54" w:rsidSect="00D75E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1C54" w:rsidRDefault="00162EBE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E1C54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proofErr w:type="gramEnd"/>
      <w:r w:rsidRPr="006E1C54">
        <w:rPr>
          <w:rFonts w:ascii="Times New Roman" w:hAnsi="Times New Roman" w:cs="Times New Roman"/>
          <w:sz w:val="28"/>
          <w:szCs w:val="28"/>
        </w:rPr>
        <w:t xml:space="preserve"> приказом комитета образования, </w:t>
      </w:r>
    </w:p>
    <w:p w:rsidR="006E1C54" w:rsidRDefault="00162EBE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C54"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администрации </w:t>
      </w:r>
    </w:p>
    <w:p w:rsidR="00162EBE" w:rsidRDefault="00162EBE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E1C54">
        <w:rPr>
          <w:rFonts w:ascii="Times New Roman" w:hAnsi="Times New Roman" w:cs="Times New Roman"/>
          <w:sz w:val="28"/>
          <w:szCs w:val="28"/>
        </w:rPr>
        <w:t>Парфинс</w:t>
      </w:r>
      <w:r w:rsidR="006E1C54" w:rsidRPr="006E1C54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6E1C54" w:rsidRPr="006E1C54">
        <w:rPr>
          <w:rFonts w:ascii="Times New Roman" w:hAnsi="Times New Roman" w:cs="Times New Roman"/>
          <w:sz w:val="28"/>
          <w:szCs w:val="28"/>
        </w:rPr>
        <w:t xml:space="preserve"> муниципального района от 10.12.20 № 298</w:t>
      </w:r>
    </w:p>
    <w:p w:rsidR="006E1C54" w:rsidRDefault="006E1C54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1C54" w:rsidRPr="006E1C54" w:rsidRDefault="006E1C54" w:rsidP="006E1C54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C54">
        <w:rPr>
          <w:rFonts w:ascii="Times New Roman" w:hAnsi="Times New Roman" w:cs="Times New Roman"/>
          <w:b/>
          <w:sz w:val="28"/>
          <w:szCs w:val="28"/>
        </w:rPr>
        <w:t>Дорожная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карта</w:t>
      </w:r>
      <w:r w:rsidRPr="006E1C54">
        <w:rPr>
          <w:rFonts w:ascii="Times New Roman" w:hAnsi="Times New Roman" w:cs="Times New Roman"/>
          <w:b/>
          <w:sz w:val="28"/>
          <w:szCs w:val="28"/>
        </w:rPr>
        <w:t xml:space="preserve"> по внедрению на территории Новгородской области лучших практик, содержащихся в Цифровой платформе региональных практик устойчивого развития «</w:t>
      </w:r>
      <w:proofErr w:type="spellStart"/>
      <w:r w:rsidRPr="006E1C54">
        <w:rPr>
          <w:rFonts w:ascii="Times New Roman" w:hAnsi="Times New Roman" w:cs="Times New Roman"/>
          <w:b/>
          <w:sz w:val="28"/>
          <w:szCs w:val="28"/>
        </w:rPr>
        <w:t>Смартека</w:t>
      </w:r>
      <w:proofErr w:type="spellEnd"/>
      <w:r w:rsidRPr="006E1C54">
        <w:rPr>
          <w:rFonts w:ascii="Times New Roman" w:hAnsi="Times New Roman" w:cs="Times New Roman"/>
          <w:b/>
          <w:sz w:val="28"/>
          <w:szCs w:val="28"/>
        </w:rPr>
        <w:t xml:space="preserve">» проекта «Школа без табачного дыма» </w:t>
      </w:r>
      <w:r>
        <w:rPr>
          <w:rFonts w:ascii="Times New Roman" w:hAnsi="Times New Roman" w:cs="Times New Roman"/>
          <w:b/>
          <w:sz w:val="28"/>
          <w:szCs w:val="28"/>
        </w:rPr>
        <w:t>на 2021-2022 г.г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E1C5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6E1C54" w:rsidRDefault="006E1C54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3696"/>
        <w:gridCol w:w="3697"/>
        <w:gridCol w:w="3697"/>
      </w:tblGrid>
      <w:tr w:rsidR="006E1C54" w:rsidTr="006E1C54">
        <w:tc>
          <w:tcPr>
            <w:tcW w:w="675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96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697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6E1C54" w:rsidTr="006E1C54">
        <w:tc>
          <w:tcPr>
            <w:tcW w:w="675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6" w:type="dxa"/>
          </w:tcPr>
          <w:p w:rsidR="006E1C54" w:rsidRPr="006E1C54" w:rsidRDefault="006E1C54" w:rsidP="006E1C5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C5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ОУ о проекте «Школа без табачного дыма» </w:t>
            </w:r>
          </w:p>
        </w:tc>
        <w:tc>
          <w:tcPr>
            <w:tcW w:w="3697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3697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E1C54" w:rsidTr="006E1C54">
        <w:tc>
          <w:tcPr>
            <w:tcW w:w="675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6" w:type="dxa"/>
          </w:tcPr>
          <w:p w:rsidR="006E1C54" w:rsidRPr="006E1C54" w:rsidRDefault="006E1C54" w:rsidP="006E1C5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«дорожных карт» по реализации проекта</w:t>
            </w:r>
          </w:p>
        </w:tc>
        <w:tc>
          <w:tcPr>
            <w:tcW w:w="3697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</w:p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97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2C4A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6E1C54" w:rsidTr="006E1C54">
        <w:tc>
          <w:tcPr>
            <w:tcW w:w="675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6" w:type="dxa"/>
          </w:tcPr>
          <w:p w:rsidR="006E1C54" w:rsidRDefault="006E1C54" w:rsidP="006E1C5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информационного сопровождения реализации проекта в ОУ</w:t>
            </w:r>
          </w:p>
        </w:tc>
        <w:tc>
          <w:tcPr>
            <w:tcW w:w="3697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Январь2020-май 2022</w:t>
            </w:r>
          </w:p>
        </w:tc>
        <w:tc>
          <w:tcPr>
            <w:tcW w:w="3697" w:type="dxa"/>
          </w:tcPr>
          <w:p w:rsidR="002C4A6F" w:rsidRDefault="002C4A6F" w:rsidP="002C4A6F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6E1C54" w:rsidTr="006E1C54">
        <w:tc>
          <w:tcPr>
            <w:tcW w:w="675" w:type="dxa"/>
          </w:tcPr>
          <w:p w:rsidR="006E1C54" w:rsidRDefault="006E1C54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6" w:type="dxa"/>
          </w:tcPr>
          <w:p w:rsidR="006E1C54" w:rsidRDefault="006E1C54" w:rsidP="006E1C5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8B51F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комплексных </w:t>
            </w:r>
            <w:r w:rsidR="008B5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мероприятий в О</w:t>
            </w:r>
            <w:proofErr w:type="gramStart"/>
            <w:r w:rsidR="008B51F0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="008B51F0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обучающихся, показ социального ролика о вреде курения и презентации по итогам анкетирования, выступление агитбригады, лекция медицинского работника, викторина «Профилактика </w:t>
            </w:r>
            <w:proofErr w:type="spellStart"/>
            <w:r w:rsidR="008B51F0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="008B51F0">
              <w:rPr>
                <w:rFonts w:ascii="Times New Roman" w:hAnsi="Times New Roman" w:cs="Times New Roman"/>
                <w:sz w:val="28"/>
                <w:szCs w:val="28"/>
              </w:rPr>
              <w:t>», раздача буклетов).</w:t>
            </w:r>
          </w:p>
        </w:tc>
        <w:tc>
          <w:tcPr>
            <w:tcW w:w="3697" w:type="dxa"/>
          </w:tcPr>
          <w:p w:rsidR="006E1C54" w:rsidRDefault="008B51F0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2021-май 2022</w:t>
            </w:r>
          </w:p>
        </w:tc>
        <w:tc>
          <w:tcPr>
            <w:tcW w:w="3697" w:type="dxa"/>
          </w:tcPr>
          <w:p w:rsidR="002C4A6F" w:rsidRDefault="002C4A6F" w:rsidP="002C4A6F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образования, спорта и молодежной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  <w:p w:rsidR="006E1C54" w:rsidRDefault="008B51F0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8B51F0" w:rsidTr="006E1C54">
        <w:tc>
          <w:tcPr>
            <w:tcW w:w="675" w:type="dxa"/>
          </w:tcPr>
          <w:p w:rsidR="008B51F0" w:rsidRDefault="008B51F0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96" w:type="dxa"/>
          </w:tcPr>
          <w:p w:rsidR="008B51F0" w:rsidRDefault="008B51F0" w:rsidP="006E1C5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промежуточных итогов реализации проекта </w:t>
            </w:r>
          </w:p>
        </w:tc>
        <w:tc>
          <w:tcPr>
            <w:tcW w:w="3697" w:type="dxa"/>
          </w:tcPr>
          <w:p w:rsidR="008B51F0" w:rsidRDefault="008B51F0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  <w:tc>
          <w:tcPr>
            <w:tcW w:w="3697" w:type="dxa"/>
          </w:tcPr>
          <w:p w:rsidR="008B51F0" w:rsidRDefault="008B51F0" w:rsidP="008B51F0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2C4A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1F0" w:rsidRDefault="008B51F0" w:rsidP="008B51F0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  <w:tr w:rsidR="008B51F0" w:rsidTr="006E1C54">
        <w:tc>
          <w:tcPr>
            <w:tcW w:w="675" w:type="dxa"/>
          </w:tcPr>
          <w:p w:rsidR="008B51F0" w:rsidRDefault="008B51F0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6" w:type="dxa"/>
          </w:tcPr>
          <w:p w:rsidR="008B51F0" w:rsidRDefault="00C73888" w:rsidP="006E1C5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реализации проектов, определение перспектив дальнейшей реализации проектов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4A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2C4A6F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3697" w:type="dxa"/>
          </w:tcPr>
          <w:p w:rsidR="008B51F0" w:rsidRDefault="00C73888" w:rsidP="006E1C54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3697" w:type="dxa"/>
          </w:tcPr>
          <w:p w:rsidR="00C73888" w:rsidRDefault="00C73888" w:rsidP="00C73888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2C4A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B51F0" w:rsidRDefault="00C73888" w:rsidP="00C73888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</w:tr>
    </w:tbl>
    <w:p w:rsidR="006E1C54" w:rsidRDefault="006E1C54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6E1C54" w:rsidSect="006E1C5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1C54" w:rsidRPr="006E1C54" w:rsidRDefault="006E1C54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2EBE" w:rsidRPr="006E1C54" w:rsidRDefault="00162EBE" w:rsidP="006E1C5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7647" w:rsidRPr="00467647" w:rsidRDefault="00467647" w:rsidP="004676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0A6" w:rsidRDefault="004F70A6"/>
    <w:sectPr w:rsidR="004F70A6" w:rsidSect="00D7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0071"/>
    <w:multiLevelType w:val="hybridMultilevel"/>
    <w:tmpl w:val="22E8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F10"/>
    <w:rsid w:val="00162EBE"/>
    <w:rsid w:val="002C4A6F"/>
    <w:rsid w:val="00467647"/>
    <w:rsid w:val="004F70A6"/>
    <w:rsid w:val="00645B6C"/>
    <w:rsid w:val="006E1C54"/>
    <w:rsid w:val="008B51F0"/>
    <w:rsid w:val="00937F10"/>
    <w:rsid w:val="00C73888"/>
    <w:rsid w:val="00D75E43"/>
    <w:rsid w:val="00DA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647"/>
    <w:pPr>
      <w:ind w:left="720"/>
      <w:contextualSpacing/>
    </w:pPr>
  </w:style>
  <w:style w:type="table" w:styleId="a4">
    <w:name w:val="Table Grid"/>
    <w:basedOn w:val="a1"/>
    <w:uiPriority w:val="59"/>
    <w:rsid w:val="006E1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5</cp:revision>
  <cp:lastPrinted>2020-12-22T14:22:00Z</cp:lastPrinted>
  <dcterms:created xsi:type="dcterms:W3CDTF">2020-12-22T12:35:00Z</dcterms:created>
  <dcterms:modified xsi:type="dcterms:W3CDTF">2020-12-22T14:23:00Z</dcterms:modified>
</cp:coreProperties>
</file>