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53" w:rsidRDefault="005B4A53" w:rsidP="0047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ИТОГОВЫЙ ОТЧЕТ</w:t>
      </w:r>
    </w:p>
    <w:p w:rsidR="005B4A53" w:rsidRDefault="005B4A53" w:rsidP="0047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образования, спорта и молодежной политики </w:t>
      </w:r>
    </w:p>
    <w:p w:rsidR="005B4A53" w:rsidRDefault="005B4A53" w:rsidP="0047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5B4A53" w:rsidRDefault="005B4A53" w:rsidP="0047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результатах анализа состояния и перспектив</w:t>
      </w:r>
    </w:p>
    <w:p w:rsidR="005B4A53" w:rsidRDefault="005B4A53" w:rsidP="0047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системы образования</w:t>
      </w:r>
    </w:p>
    <w:p w:rsidR="005B4A53" w:rsidRDefault="005B4A53" w:rsidP="0047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201</w:t>
      </w:r>
      <w:r w:rsidRPr="005B4A53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B4A53" w:rsidRDefault="005B4A53" w:rsidP="005B4A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A53" w:rsidRDefault="005B4A53" w:rsidP="005B4A53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состояния и перспектив развития сис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темы образования</w:t>
      </w:r>
    </w:p>
    <w:p w:rsidR="005B4A53" w:rsidRDefault="005B4A53" w:rsidP="005B4A5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</w:p>
    <w:p w:rsidR="005B4A53" w:rsidRDefault="005B4A53" w:rsidP="005B4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Парфинский</w:t>
      </w:r>
      <w:proofErr w:type="spellEnd"/>
      <w:r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район входит в число центральных районов Новгородской области, расположен в </w:t>
      </w:r>
      <w:proofErr w:type="spellStart"/>
      <w:r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Приильменской</w:t>
      </w:r>
      <w:proofErr w:type="spellEnd"/>
      <w:r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низменности и имеет благоприятное транспортно-географическое положение.</w:t>
      </w:r>
    </w:p>
    <w:p w:rsidR="005B4A53" w:rsidRDefault="005B4A53" w:rsidP="005B4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Район входит в Озерный край России. В</w:t>
      </w:r>
      <w:r>
        <w:rPr>
          <w:rFonts w:ascii="Times New Roman" w:hAnsi="Times New Roman" w:cs="Times New Roman"/>
          <w:sz w:val="28"/>
          <w:szCs w:val="28"/>
        </w:rPr>
        <w:t xml:space="preserve"> округе около сотни озер, почти половина из них в дельте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4A53" w:rsidRDefault="005B4A53" w:rsidP="005B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занимает площадь 1591 кв. км. Районный центр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Парфино находится на расстоянии </w:t>
      </w:r>
      <w:smartTag w:uri="urn:schemas-microsoft-com:office:smarttags" w:element="metricconverter">
        <w:smartTagPr>
          <w:attr w:name="ProductID" w:val="120 км"/>
        </w:smartTagPr>
        <w:r>
          <w:rPr>
            <w:rFonts w:ascii="Times New Roman" w:hAnsi="Times New Roman" w:cs="Times New Roman"/>
            <w:sz w:val="28"/>
            <w:szCs w:val="28"/>
          </w:rPr>
          <w:t>120 км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от Великого Новгорода, от города Старая Русса - </w:t>
      </w:r>
      <w:smartTag w:uri="urn:schemas-microsoft-com:office:smarttags" w:element="metricconverter">
        <w:smartTagPr>
          <w:attr w:name="ProductID" w:val="20 км"/>
        </w:smartTagPr>
        <w:r>
          <w:rPr>
            <w:rFonts w:ascii="Times New Roman" w:hAnsi="Times New Roman" w:cs="Times New Roman"/>
            <w:sz w:val="28"/>
            <w:szCs w:val="28"/>
          </w:rPr>
          <w:t>20 км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от Санкт-Петербурга - </w:t>
      </w:r>
      <w:smartTag w:uri="urn:schemas-microsoft-com:office:smarttags" w:element="metricconverter">
        <w:smartTagPr>
          <w:attr w:name="ProductID" w:val="340 км"/>
        </w:smartTagPr>
        <w:r>
          <w:rPr>
            <w:rFonts w:ascii="Times New Roman" w:hAnsi="Times New Roman" w:cs="Times New Roman"/>
            <w:sz w:val="28"/>
            <w:szCs w:val="28"/>
          </w:rPr>
          <w:t>340 км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A53" w:rsidRPr="004B34AD" w:rsidRDefault="005B4A53" w:rsidP="005B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4AD">
        <w:rPr>
          <w:rFonts w:ascii="Times New Roman" w:hAnsi="Times New Roman" w:cs="Times New Roman"/>
          <w:sz w:val="28"/>
          <w:szCs w:val="28"/>
        </w:rPr>
        <w:t>Численность населения, проживающего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района на 01.01.20</w:t>
      </w:r>
      <w:r w:rsidRPr="005B4A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B34AD">
        <w:rPr>
          <w:rFonts w:ascii="Times New Roman" w:hAnsi="Times New Roman" w:cs="Times New Roman"/>
          <w:sz w:val="28"/>
          <w:szCs w:val="28"/>
        </w:rPr>
        <w:t xml:space="preserve"> составляет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B4A53">
        <w:rPr>
          <w:rFonts w:ascii="Times New Roman" w:hAnsi="Times New Roman" w:cs="Times New Roman"/>
          <w:sz w:val="28"/>
          <w:szCs w:val="28"/>
        </w:rPr>
        <w:t>220</w:t>
      </w:r>
      <w:r w:rsidRPr="004B34A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B4A53" w:rsidRDefault="005B4A53" w:rsidP="005B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Pr="005B4A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в районе родилось </w:t>
      </w:r>
      <w:r w:rsidRPr="002F37C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F37C2">
        <w:rPr>
          <w:rFonts w:ascii="Times New Roman" w:hAnsi="Times New Roman" w:cs="Times New Roman"/>
          <w:sz w:val="28"/>
          <w:szCs w:val="28"/>
        </w:rPr>
        <w:t>, как и в 2018 году</w:t>
      </w:r>
      <w:r>
        <w:rPr>
          <w:rFonts w:ascii="Times New Roman" w:hAnsi="Times New Roman" w:cs="Times New Roman"/>
          <w:sz w:val="28"/>
          <w:szCs w:val="28"/>
        </w:rPr>
        <w:t>. Умерло за 2019</w:t>
      </w:r>
      <w:r w:rsidR="002F37C2">
        <w:rPr>
          <w:rFonts w:ascii="Times New Roman" w:hAnsi="Times New Roman" w:cs="Times New Roman"/>
          <w:sz w:val="28"/>
          <w:szCs w:val="28"/>
        </w:rPr>
        <w:t xml:space="preserve"> год 210</w:t>
      </w:r>
      <w:r w:rsidRPr="005E18F4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(за 2018</w:t>
      </w:r>
      <w:r w:rsidRPr="005E18F4">
        <w:rPr>
          <w:rFonts w:ascii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hAnsi="Times New Roman" w:cs="Times New Roman"/>
          <w:sz w:val="28"/>
          <w:szCs w:val="28"/>
        </w:rPr>
        <w:t xml:space="preserve"> 229 </w:t>
      </w:r>
      <w:r w:rsidRPr="005E18F4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37C2">
        <w:rPr>
          <w:rFonts w:ascii="Times New Roman" w:hAnsi="Times New Roman" w:cs="Times New Roman"/>
          <w:sz w:val="28"/>
          <w:szCs w:val="28"/>
        </w:rPr>
        <w:t>91,7</w:t>
      </w:r>
      <w:r>
        <w:rPr>
          <w:rFonts w:ascii="Times New Roman" w:hAnsi="Times New Roman" w:cs="Times New Roman"/>
          <w:sz w:val="28"/>
          <w:szCs w:val="28"/>
        </w:rPr>
        <w:t xml:space="preserve">% к </w:t>
      </w:r>
      <w:r w:rsidR="002F37C2">
        <w:rPr>
          <w:rFonts w:ascii="Times New Roman" w:hAnsi="Times New Roman" w:cs="Times New Roman"/>
          <w:sz w:val="28"/>
          <w:szCs w:val="28"/>
        </w:rPr>
        <w:t>предыдущему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8F4">
        <w:rPr>
          <w:rFonts w:ascii="Times New Roman" w:hAnsi="Times New Roman" w:cs="Times New Roman"/>
          <w:sz w:val="28"/>
          <w:szCs w:val="28"/>
        </w:rPr>
        <w:t>году).</w:t>
      </w:r>
    </w:p>
    <w:p w:rsidR="005B4A53" w:rsidRPr="00FD3DC2" w:rsidRDefault="005B4A53" w:rsidP="005B4A53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</w:t>
      </w:r>
      <w:r w:rsidR="008823D4">
        <w:rPr>
          <w:rFonts w:ascii="Times New Roman" w:hAnsi="Times New Roman" w:cs="Times New Roman"/>
          <w:sz w:val="28"/>
          <w:szCs w:val="28"/>
        </w:rPr>
        <w:t xml:space="preserve"> год</w:t>
      </w:r>
      <w:r w:rsidRPr="00FD3DC2">
        <w:rPr>
          <w:rFonts w:ascii="Times New Roman" w:hAnsi="Times New Roman" w:cs="Times New Roman"/>
          <w:sz w:val="28"/>
          <w:szCs w:val="28"/>
        </w:rPr>
        <w:t xml:space="preserve"> уровень регистрируемой безработицы по сравнению</w:t>
      </w:r>
      <w:r>
        <w:rPr>
          <w:rFonts w:ascii="Times New Roman" w:hAnsi="Times New Roman" w:cs="Times New Roman"/>
          <w:sz w:val="28"/>
          <w:szCs w:val="28"/>
        </w:rPr>
        <w:t xml:space="preserve"> с началом года снизился на 0,1</w:t>
      </w:r>
      <w:r w:rsidRPr="00FD3DC2">
        <w:rPr>
          <w:rFonts w:ascii="Times New Roman" w:hAnsi="Times New Roman" w:cs="Times New Roman"/>
          <w:sz w:val="28"/>
          <w:szCs w:val="28"/>
        </w:rPr>
        <w:t xml:space="preserve">% и составил </w:t>
      </w:r>
      <w:r>
        <w:rPr>
          <w:rFonts w:ascii="Times New Roman" w:hAnsi="Times New Roman" w:cs="Times New Roman"/>
          <w:sz w:val="28"/>
          <w:szCs w:val="28"/>
        </w:rPr>
        <w:t>0,9</w:t>
      </w:r>
      <w:r w:rsidRPr="00751248">
        <w:rPr>
          <w:rFonts w:ascii="Times New Roman" w:hAnsi="Times New Roman" w:cs="Times New Roman"/>
          <w:sz w:val="28"/>
          <w:szCs w:val="28"/>
        </w:rPr>
        <w:t>%</w:t>
      </w:r>
      <w:r w:rsidRPr="00FD3DC2">
        <w:rPr>
          <w:rFonts w:ascii="Times New Roman" w:hAnsi="Times New Roman" w:cs="Times New Roman"/>
          <w:sz w:val="28"/>
          <w:szCs w:val="28"/>
        </w:rPr>
        <w:t xml:space="preserve"> от трудосп</w:t>
      </w:r>
      <w:r>
        <w:rPr>
          <w:rFonts w:ascii="Times New Roman" w:hAnsi="Times New Roman" w:cs="Times New Roman"/>
          <w:sz w:val="28"/>
          <w:szCs w:val="28"/>
        </w:rPr>
        <w:t>особного населения на 01.01.2020</w:t>
      </w:r>
      <w:r w:rsidRPr="00FD3DC2">
        <w:rPr>
          <w:rFonts w:ascii="Times New Roman" w:hAnsi="Times New Roman" w:cs="Times New Roman"/>
          <w:sz w:val="28"/>
          <w:szCs w:val="28"/>
        </w:rPr>
        <w:t>. Численность зарегистриро</w:t>
      </w:r>
      <w:r>
        <w:rPr>
          <w:rFonts w:ascii="Times New Roman" w:hAnsi="Times New Roman" w:cs="Times New Roman"/>
          <w:sz w:val="28"/>
          <w:szCs w:val="28"/>
        </w:rPr>
        <w:t>ванных безработных на 01.01.2020</w:t>
      </w:r>
      <w:r w:rsidRPr="00FD3DC2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FD3DC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B4A53" w:rsidRDefault="005B4A53" w:rsidP="008823D4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2019 год</w:t>
      </w:r>
      <w:r w:rsidRPr="00FD3DC2">
        <w:rPr>
          <w:rFonts w:ascii="Times New Roman" w:hAnsi="Times New Roman" w:cs="Times New Roman"/>
          <w:sz w:val="28"/>
          <w:szCs w:val="28"/>
        </w:rPr>
        <w:t xml:space="preserve"> в отдел занятости населения за содействием в поиске подходящей работы обратилось </w:t>
      </w:r>
      <w:r>
        <w:rPr>
          <w:rFonts w:ascii="Times New Roman" w:hAnsi="Times New Roman" w:cs="Times New Roman"/>
          <w:sz w:val="28"/>
          <w:szCs w:val="28"/>
        </w:rPr>
        <w:t>388</w:t>
      </w:r>
      <w:r w:rsidRPr="00751248">
        <w:rPr>
          <w:rFonts w:ascii="Times New Roman" w:hAnsi="Times New Roman" w:cs="Times New Roman"/>
          <w:sz w:val="28"/>
          <w:szCs w:val="28"/>
        </w:rPr>
        <w:t xml:space="preserve"> </w:t>
      </w:r>
      <w:r w:rsidRPr="00FD3DC2">
        <w:rPr>
          <w:rFonts w:ascii="Times New Roman" w:hAnsi="Times New Roman" w:cs="Times New Roman"/>
          <w:sz w:val="28"/>
          <w:szCs w:val="28"/>
        </w:rPr>
        <w:t xml:space="preserve">чел. </w:t>
      </w:r>
      <w:r w:rsidR="008823D4">
        <w:rPr>
          <w:rFonts w:ascii="Times New Roman" w:hAnsi="Times New Roman" w:cs="Times New Roman"/>
          <w:sz w:val="28"/>
          <w:szCs w:val="28"/>
        </w:rPr>
        <w:t>Трудоустроено из обратившихся 223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  <w:proofErr w:type="gramEnd"/>
    </w:p>
    <w:p w:rsidR="008823D4" w:rsidRDefault="008823D4" w:rsidP="008823D4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 год из 388</w:t>
      </w:r>
      <w:r w:rsidR="005B4A53" w:rsidRPr="00FD3DC2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5B4A53" w:rsidRPr="00751248">
        <w:rPr>
          <w:rFonts w:ascii="Times New Roman" w:hAnsi="Times New Roman" w:cs="Times New Roman"/>
          <w:sz w:val="28"/>
          <w:szCs w:val="28"/>
        </w:rPr>
        <w:t>обратившихся в</w:t>
      </w:r>
      <w:r w:rsidR="005B4A53" w:rsidRPr="00FD3DC2">
        <w:rPr>
          <w:rFonts w:ascii="Times New Roman" w:hAnsi="Times New Roman" w:cs="Times New Roman"/>
          <w:sz w:val="28"/>
          <w:szCs w:val="28"/>
        </w:rPr>
        <w:t xml:space="preserve"> отдел занятости с целью поиска работы сокращенных –</w:t>
      </w:r>
      <w:r w:rsidR="005B4A53" w:rsidRPr="00FD3D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B4A53" w:rsidRPr="00FD3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53" w:rsidRPr="00FD3DC2">
        <w:rPr>
          <w:rFonts w:ascii="Times New Roman" w:hAnsi="Times New Roman" w:cs="Times New Roman"/>
          <w:sz w:val="28"/>
          <w:szCs w:val="28"/>
        </w:rPr>
        <w:t xml:space="preserve">чел.;  инвалидов  -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B4A53" w:rsidRPr="00FD3DC2">
        <w:rPr>
          <w:rFonts w:ascii="Times New Roman" w:hAnsi="Times New Roman" w:cs="Times New Roman"/>
          <w:sz w:val="28"/>
          <w:szCs w:val="28"/>
        </w:rPr>
        <w:t xml:space="preserve"> чел.; стремящихся восстановить трудовую деятельность после длительного перерыва  - </w:t>
      </w:r>
      <w:r>
        <w:rPr>
          <w:rFonts w:ascii="Times New Roman" w:hAnsi="Times New Roman" w:cs="Times New Roman"/>
          <w:sz w:val="28"/>
          <w:szCs w:val="28"/>
        </w:rPr>
        <w:t xml:space="preserve"> 59</w:t>
      </w:r>
      <w:r w:rsidR="005B4A53" w:rsidRPr="00FD3DC2">
        <w:rPr>
          <w:rFonts w:ascii="Times New Roman" w:hAnsi="Times New Roman" w:cs="Times New Roman"/>
          <w:sz w:val="28"/>
          <w:szCs w:val="28"/>
        </w:rPr>
        <w:t xml:space="preserve"> чел.;  одинокие родители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B4A53" w:rsidRPr="00FD3DC2">
        <w:rPr>
          <w:rFonts w:ascii="Times New Roman" w:hAnsi="Times New Roman" w:cs="Times New Roman"/>
          <w:sz w:val="28"/>
          <w:szCs w:val="28"/>
        </w:rPr>
        <w:t xml:space="preserve"> чел.; многодетные родители –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5B4A53" w:rsidRPr="00FD3DC2">
        <w:rPr>
          <w:rFonts w:ascii="Times New Roman" w:hAnsi="Times New Roman" w:cs="Times New Roman"/>
          <w:sz w:val="28"/>
          <w:szCs w:val="28"/>
        </w:rPr>
        <w:t xml:space="preserve">чел.; граждане </w:t>
      </w:r>
      <w:proofErr w:type="spellStart"/>
      <w:r w:rsidR="005B4A53" w:rsidRPr="00FD3DC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(за 5 лет</w:t>
      </w:r>
      <w:r w:rsidR="005B4A53" w:rsidRPr="00FD3DC2">
        <w:rPr>
          <w:rFonts w:ascii="Times New Roman" w:hAnsi="Times New Roman" w:cs="Times New Roman"/>
          <w:sz w:val="28"/>
          <w:szCs w:val="28"/>
        </w:rPr>
        <w:t xml:space="preserve"> до наступления пенсионного возраста) – </w:t>
      </w:r>
      <w:r>
        <w:rPr>
          <w:rFonts w:ascii="Times New Roman" w:hAnsi="Times New Roman" w:cs="Times New Roman"/>
          <w:sz w:val="28"/>
          <w:szCs w:val="28"/>
        </w:rPr>
        <w:t>66</w:t>
      </w:r>
      <w:r w:rsidR="005B4A53" w:rsidRPr="00751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чел.; сироты – 4</w:t>
      </w:r>
      <w:r w:rsidR="005B4A53" w:rsidRPr="00FD3DC2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5B4A53" w:rsidRPr="00FD3DC2" w:rsidRDefault="005B4A53" w:rsidP="008823D4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D3DC2">
        <w:rPr>
          <w:rFonts w:ascii="Times New Roman" w:hAnsi="Times New Roman" w:cs="Times New Roman"/>
          <w:sz w:val="28"/>
          <w:szCs w:val="28"/>
        </w:rPr>
        <w:t xml:space="preserve">Средняя продолжительность безработицы </w:t>
      </w:r>
      <w:r w:rsidR="008823D4">
        <w:rPr>
          <w:rFonts w:ascii="Times New Roman" w:hAnsi="Times New Roman" w:cs="Times New Roman"/>
          <w:sz w:val="28"/>
          <w:szCs w:val="28"/>
        </w:rPr>
        <w:t>- 4,74</w:t>
      </w:r>
      <w:r w:rsidRPr="00FD3DC2">
        <w:rPr>
          <w:rFonts w:ascii="Times New Roman" w:hAnsi="Times New Roman" w:cs="Times New Roman"/>
          <w:sz w:val="28"/>
          <w:szCs w:val="28"/>
        </w:rPr>
        <w:t xml:space="preserve"> мес.</w:t>
      </w:r>
    </w:p>
    <w:p w:rsidR="005B4A53" w:rsidRPr="00FD3DC2" w:rsidRDefault="005B4A53" w:rsidP="005B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4A53" w:rsidRPr="00F02014" w:rsidRDefault="005B4A53" w:rsidP="005B4A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Отраслевым органом Администрации муниципального района, исполняющим муниципальные функции и реализующим полномочия по решению вопросов местного значения в области образования, спорта и молодежной политики, а также по исполнению отдельных государственных полномочий, является Комитет образования, спорта и молодежной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B4A53" w:rsidRDefault="005B4A53" w:rsidP="005B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расположен по адресу: Новгородская область, п. Парфино, ул. Карла Маркса, д.65. Телефон/факс: (881650)6-11-72/ (881650)6-11-30. Электронная почта: </w:t>
      </w:r>
      <w:hyperlink r:id="rId6" w:history="1">
        <w:r>
          <w:rPr>
            <w:rStyle w:val="a3"/>
            <w:sz w:val="28"/>
            <w:szCs w:val="28"/>
            <w:lang w:val="en-US"/>
          </w:rPr>
          <w:t>parvrono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B4A53" w:rsidRDefault="005B4A53" w:rsidP="005B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образования муниципального района выстраивается в соответствии с федеральным законом от 29.12.2012 № 273-ФЗ «Об образовании в Российской Федерации», с майскими указами Президента Российской Федерации от 07.05.2012 г., с приоритетными проектами развития об</w:t>
      </w:r>
      <w:r w:rsidR="00967B22">
        <w:rPr>
          <w:rFonts w:ascii="Times New Roman" w:hAnsi="Times New Roman" w:cs="Times New Roman"/>
          <w:sz w:val="28"/>
          <w:szCs w:val="28"/>
        </w:rPr>
        <w:t xml:space="preserve">разования Новгородской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Анализ состояния и перспектив развития системы образования проводился на основании данных статистических форм отчетности 85-К, 1-ДО, ОО-1, </w:t>
      </w:r>
      <w:r w:rsidR="00967B22">
        <w:rPr>
          <w:rFonts w:ascii="Times New Roman" w:hAnsi="Times New Roman" w:cs="Times New Roman"/>
          <w:sz w:val="28"/>
          <w:szCs w:val="28"/>
        </w:rPr>
        <w:t xml:space="preserve">ОО-2, </w:t>
      </w:r>
      <w:r>
        <w:rPr>
          <w:rFonts w:ascii="Times New Roman" w:hAnsi="Times New Roman" w:cs="Times New Roman"/>
          <w:sz w:val="28"/>
          <w:szCs w:val="28"/>
        </w:rPr>
        <w:t xml:space="preserve">опросов,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анкетирований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проведенных образовательными организациями района. </w:t>
      </w:r>
    </w:p>
    <w:p w:rsidR="005B4A53" w:rsidRDefault="005B4A53" w:rsidP="005B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A53" w:rsidRDefault="005B4A53" w:rsidP="00432DB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3B1CAB" w:rsidRDefault="005B4A53" w:rsidP="0043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4AD">
        <w:rPr>
          <w:rFonts w:ascii="Times New Roman" w:hAnsi="Times New Roman" w:cs="Times New Roman"/>
          <w:sz w:val="28"/>
          <w:szCs w:val="28"/>
          <w:lang w:eastAsia="ru-RU" w:bidi="ru-RU"/>
        </w:rPr>
        <w:t>Система дошкольного образования района нацелена на максимальный охват образовательными услугами детей в возрасте от 3 до 7 лет.</w:t>
      </w:r>
      <w:r w:rsidRPr="004B34AD">
        <w:rPr>
          <w:sz w:val="28"/>
          <w:szCs w:val="28"/>
          <w:lang w:eastAsia="ru-RU" w:bidi="ru-RU"/>
        </w:rPr>
        <w:t xml:space="preserve"> </w:t>
      </w:r>
      <w:r w:rsidR="00432DBE">
        <w:rPr>
          <w:rFonts w:ascii="Times New Roman" w:hAnsi="Times New Roman" w:cs="Times New Roman"/>
          <w:sz w:val="28"/>
          <w:szCs w:val="28"/>
        </w:rPr>
        <w:t>В 2019</w:t>
      </w:r>
      <w:r w:rsidRPr="004B34AD">
        <w:rPr>
          <w:rFonts w:ascii="Times New Roman" w:hAnsi="Times New Roman" w:cs="Times New Roman"/>
          <w:sz w:val="28"/>
          <w:szCs w:val="28"/>
        </w:rPr>
        <w:t xml:space="preserve"> году, как и на протяжении последних лет, доля детей в возрасте от 3 до 7 лет, получающих услуги дошкольного образования, составила 100%.</w:t>
      </w:r>
      <w:r w:rsidRPr="004B34A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</w:t>
      </w:r>
      <w:proofErr w:type="spellStart"/>
      <w:r w:rsidRPr="004B34AD">
        <w:rPr>
          <w:rFonts w:ascii="Times New Roman" w:hAnsi="Times New Roman" w:cs="Times New Roman"/>
          <w:sz w:val="28"/>
          <w:szCs w:val="28"/>
          <w:lang w:eastAsia="ru-RU" w:bidi="ru-RU"/>
        </w:rPr>
        <w:t>Парфинском</w:t>
      </w:r>
      <w:proofErr w:type="spellEnd"/>
      <w:r w:rsidRPr="004B34A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районе отсутствует проблема очередности по зачислению детей в дошкольные образовательные учреждения.</w:t>
      </w:r>
      <w:r w:rsidRPr="004B34AD">
        <w:rPr>
          <w:sz w:val="28"/>
          <w:szCs w:val="28"/>
          <w:lang w:eastAsia="ru-RU" w:bidi="ru-RU"/>
        </w:rPr>
        <w:t xml:space="preserve"> </w:t>
      </w:r>
      <w:r w:rsidRPr="004B34AD">
        <w:rPr>
          <w:rFonts w:ascii="Times New Roman" w:hAnsi="Times New Roman" w:cs="Times New Roman"/>
          <w:sz w:val="28"/>
          <w:szCs w:val="28"/>
        </w:rPr>
        <w:t>Высокий охват детей дошкольным образованием связан с тем, что в районе успешно функционирует сеть образовательных организаций. В районе основную общеобразовательную программу дошкольного образования реализуют  дошкольные</w:t>
      </w:r>
      <w:r w:rsidR="00432DBE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6E223E">
        <w:rPr>
          <w:rFonts w:ascii="Times New Roman" w:hAnsi="Times New Roman" w:cs="Times New Roman"/>
          <w:sz w:val="28"/>
          <w:szCs w:val="28"/>
        </w:rPr>
        <w:t xml:space="preserve">3 </w:t>
      </w:r>
      <w:r w:rsidR="00432DBE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3B1CAB">
        <w:rPr>
          <w:rFonts w:ascii="Times New Roman" w:hAnsi="Times New Roman" w:cs="Times New Roman"/>
          <w:sz w:val="28"/>
          <w:szCs w:val="28"/>
        </w:rPr>
        <w:t>.</w:t>
      </w:r>
    </w:p>
    <w:p w:rsidR="005B4A53" w:rsidRPr="007D0F82" w:rsidRDefault="005B4A53" w:rsidP="0043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4AD">
        <w:rPr>
          <w:rFonts w:ascii="Times New Roman" w:hAnsi="Times New Roman" w:cs="Times New Roman"/>
          <w:sz w:val="28"/>
          <w:szCs w:val="28"/>
        </w:rPr>
        <w:t xml:space="preserve">Охват детей в возрасте от 2 месяцев до 7 лет дошкольными образовательными услугами составляет </w:t>
      </w:r>
      <w:r w:rsidR="003B1CAB">
        <w:rPr>
          <w:rFonts w:ascii="Times New Roman" w:hAnsi="Times New Roman" w:cs="Times New Roman"/>
          <w:sz w:val="28"/>
          <w:szCs w:val="28"/>
        </w:rPr>
        <w:t xml:space="preserve">79,7% (ниже на 2% </w:t>
      </w:r>
      <w:r w:rsidR="006E223E">
        <w:rPr>
          <w:rFonts w:ascii="Times New Roman" w:hAnsi="Times New Roman" w:cs="Times New Roman"/>
          <w:sz w:val="28"/>
          <w:szCs w:val="28"/>
        </w:rPr>
        <w:t>уровня охвата 2018</w:t>
      </w:r>
      <w:r w:rsidRPr="004B34AD">
        <w:rPr>
          <w:rFonts w:ascii="Times New Roman" w:hAnsi="Times New Roman" w:cs="Times New Roman"/>
          <w:sz w:val="28"/>
          <w:szCs w:val="28"/>
        </w:rPr>
        <w:t xml:space="preserve"> года), от 2 месяцев до 3 лет – </w:t>
      </w:r>
      <w:r w:rsidR="003B1CAB">
        <w:rPr>
          <w:rFonts w:ascii="Times New Roman" w:hAnsi="Times New Roman" w:cs="Times New Roman"/>
          <w:sz w:val="28"/>
          <w:szCs w:val="28"/>
        </w:rPr>
        <w:t xml:space="preserve">45,1% (ниже </w:t>
      </w:r>
      <w:proofErr w:type="gramStart"/>
      <w:r w:rsidR="003B1CA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B1CAB">
        <w:rPr>
          <w:rFonts w:ascii="Times New Roman" w:hAnsi="Times New Roman" w:cs="Times New Roman"/>
          <w:sz w:val="28"/>
          <w:szCs w:val="28"/>
        </w:rPr>
        <w:t xml:space="preserve"> 4,9% уровня охвата 2018 года)</w:t>
      </w:r>
      <w:r w:rsidRPr="004B34AD">
        <w:rPr>
          <w:rFonts w:ascii="Times New Roman" w:hAnsi="Times New Roman" w:cs="Times New Roman"/>
          <w:sz w:val="28"/>
          <w:szCs w:val="28"/>
        </w:rPr>
        <w:t xml:space="preserve">. Всего дошкольные образовательные услуги получают </w:t>
      </w:r>
      <w:r w:rsidR="003B1CAB">
        <w:rPr>
          <w:rFonts w:ascii="Times New Roman" w:hAnsi="Times New Roman" w:cs="Times New Roman"/>
          <w:sz w:val="28"/>
          <w:szCs w:val="28"/>
        </w:rPr>
        <w:t>545 детей, что на 94</w:t>
      </w:r>
      <w:r w:rsidRPr="004B34AD">
        <w:rPr>
          <w:rFonts w:ascii="Times New Roman" w:hAnsi="Times New Roman" w:cs="Times New Roman"/>
          <w:sz w:val="28"/>
          <w:szCs w:val="28"/>
        </w:rPr>
        <w:t xml:space="preserve"> ребенка меньше, чем в предыдущем году – это связано </w:t>
      </w:r>
      <w:r w:rsidR="003B1CAB">
        <w:rPr>
          <w:rFonts w:ascii="Times New Roman" w:hAnsi="Times New Roman" w:cs="Times New Roman"/>
          <w:sz w:val="28"/>
          <w:szCs w:val="28"/>
        </w:rPr>
        <w:t>с уменьшением количества детей, выбытием семей за пределы района</w:t>
      </w:r>
      <w:r w:rsidRPr="004B34AD">
        <w:rPr>
          <w:rFonts w:ascii="Times New Roman" w:hAnsi="Times New Roman" w:cs="Times New Roman"/>
          <w:sz w:val="28"/>
          <w:szCs w:val="28"/>
        </w:rPr>
        <w:t>.</w:t>
      </w:r>
    </w:p>
    <w:p w:rsidR="005B4A53" w:rsidRPr="003B1CAB" w:rsidRDefault="005B4A53" w:rsidP="003B1CAB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B34AD">
        <w:rPr>
          <w:rFonts w:ascii="Times New Roman CYR" w:hAnsi="Times New Roman CYR" w:cs="Times New Roman CYR"/>
          <w:sz w:val="28"/>
          <w:szCs w:val="28"/>
          <w:lang w:eastAsia="ru-RU"/>
        </w:rPr>
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</w:t>
      </w:r>
      <w:r w:rsidRPr="004B34AD">
        <w:rPr>
          <w:rFonts w:ascii="Times New Roman" w:hAnsi="Times New Roman" w:cs="Times New Roman"/>
          <w:sz w:val="28"/>
          <w:szCs w:val="28"/>
        </w:rPr>
        <w:t xml:space="preserve"> составляет в </w:t>
      </w:r>
      <w:r w:rsidRPr="004B34AD">
        <w:rPr>
          <w:rFonts w:ascii="Times New Roman CYR" w:hAnsi="Times New Roman CYR" w:cs="Times New Roman CYR"/>
          <w:sz w:val="28"/>
          <w:szCs w:val="28"/>
          <w:lang w:eastAsia="ru-RU"/>
        </w:rPr>
        <w:t>группах компе</w:t>
      </w:r>
      <w:r w:rsidR="003B1CAB">
        <w:rPr>
          <w:rFonts w:ascii="Times New Roman CYR" w:hAnsi="Times New Roman CYR" w:cs="Times New Roman CYR"/>
          <w:sz w:val="28"/>
          <w:szCs w:val="28"/>
          <w:lang w:eastAsia="ru-RU"/>
        </w:rPr>
        <w:t>нсирующей направленности – 10</w:t>
      </w:r>
      <w:r w:rsidRPr="004B34A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человек,</w:t>
      </w:r>
      <w:r w:rsidRPr="004B34AD">
        <w:rPr>
          <w:rFonts w:ascii="Times New Roman" w:hAnsi="Times New Roman" w:cs="Times New Roman"/>
          <w:sz w:val="28"/>
          <w:szCs w:val="28"/>
        </w:rPr>
        <w:t xml:space="preserve"> в </w:t>
      </w:r>
      <w:r w:rsidRPr="004B34AD">
        <w:rPr>
          <w:rFonts w:ascii="Times New Roman CYR" w:hAnsi="Times New Roman CYR" w:cs="Times New Roman CYR"/>
          <w:sz w:val="28"/>
          <w:szCs w:val="28"/>
          <w:lang w:eastAsia="ru-RU"/>
        </w:rPr>
        <w:t>группах общера</w:t>
      </w:r>
      <w:r w:rsidR="003B1CAB">
        <w:rPr>
          <w:rFonts w:ascii="Times New Roman CYR" w:hAnsi="Times New Roman CYR" w:cs="Times New Roman CYR"/>
          <w:sz w:val="28"/>
          <w:szCs w:val="28"/>
          <w:lang w:eastAsia="ru-RU"/>
        </w:rPr>
        <w:t>звивающей направленности – 21</w:t>
      </w:r>
      <w:r w:rsidR="00661D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человек</w:t>
      </w:r>
      <w:r w:rsidRPr="004B34AD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3B1CAB" w:rsidRPr="004B34AD">
        <w:rPr>
          <w:rFonts w:ascii="Times New Roman" w:hAnsi="Times New Roman" w:cs="Times New Roman"/>
          <w:sz w:val="28"/>
          <w:szCs w:val="28"/>
        </w:rPr>
        <w:t xml:space="preserve">в </w:t>
      </w:r>
      <w:r w:rsidR="003B1CAB" w:rsidRPr="004B34A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группах </w:t>
      </w:r>
      <w:r w:rsidR="003B1CA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комбинированной направленности – 18 человек, </w:t>
      </w:r>
      <w:r w:rsidRPr="004B34AD">
        <w:rPr>
          <w:rFonts w:ascii="Times New Roman CYR" w:hAnsi="Times New Roman CYR" w:cs="Times New Roman CYR"/>
          <w:sz w:val="28"/>
          <w:szCs w:val="28"/>
          <w:lang w:eastAsia="ru-RU"/>
        </w:rPr>
        <w:t>в</w:t>
      </w:r>
      <w:r w:rsidRPr="004B34AD">
        <w:rPr>
          <w:rFonts w:ascii="Times New Roman" w:hAnsi="Times New Roman" w:cs="Times New Roman"/>
          <w:sz w:val="28"/>
          <w:szCs w:val="28"/>
        </w:rPr>
        <w:t xml:space="preserve"> группах </w:t>
      </w:r>
      <w:r w:rsidR="003B1CAB">
        <w:rPr>
          <w:rFonts w:ascii="Times New Roman CYR" w:hAnsi="Times New Roman CYR" w:cs="Times New Roman CYR"/>
          <w:sz w:val="28"/>
          <w:szCs w:val="28"/>
          <w:lang w:eastAsia="ru-RU"/>
        </w:rPr>
        <w:t>кратковременного пребывания - 9</w:t>
      </w:r>
      <w:r w:rsidRPr="004B34A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человек.</w:t>
      </w:r>
    </w:p>
    <w:p w:rsidR="005B4A53" w:rsidRPr="004B34AD" w:rsidRDefault="00661D0F" w:rsidP="0043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</w:t>
      </w:r>
      <w:r w:rsidR="005B4A53" w:rsidRPr="004B34AD">
        <w:rPr>
          <w:rFonts w:ascii="Times New Roman" w:hAnsi="Times New Roman" w:cs="Times New Roman"/>
          <w:sz w:val="28"/>
          <w:szCs w:val="28"/>
        </w:rPr>
        <w:t>дельный вес численности детей, посещающих группы</w:t>
      </w:r>
      <w:r w:rsidR="005B4A53" w:rsidRPr="004B34A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ком</w:t>
      </w:r>
      <w:r w:rsidR="003B1CAB">
        <w:rPr>
          <w:rFonts w:ascii="Times New Roman CYR" w:hAnsi="Times New Roman CYR" w:cs="Times New Roman CYR"/>
          <w:sz w:val="28"/>
          <w:szCs w:val="28"/>
          <w:lang w:eastAsia="ru-RU"/>
        </w:rPr>
        <w:t>пенсирующей направленности – 11</w:t>
      </w:r>
      <w:r w:rsidR="005B4A53" w:rsidRPr="004B34AD">
        <w:rPr>
          <w:rFonts w:ascii="Times New Roman CYR" w:hAnsi="Times New Roman CYR" w:cs="Times New Roman CYR"/>
          <w:sz w:val="28"/>
          <w:szCs w:val="28"/>
          <w:lang w:eastAsia="ru-RU"/>
        </w:rPr>
        <w:t>%,</w:t>
      </w:r>
      <w:r w:rsidR="005B4A53" w:rsidRPr="004B34AD">
        <w:rPr>
          <w:rFonts w:ascii="Times New Roman" w:hAnsi="Times New Roman" w:cs="Times New Roman"/>
          <w:sz w:val="28"/>
          <w:szCs w:val="28"/>
        </w:rPr>
        <w:t xml:space="preserve"> </w:t>
      </w:r>
      <w:r w:rsidR="005B4A53" w:rsidRPr="004B34AD">
        <w:rPr>
          <w:rFonts w:ascii="Times New Roman CYR" w:hAnsi="Times New Roman CYR" w:cs="Times New Roman CYR"/>
          <w:sz w:val="28"/>
          <w:szCs w:val="28"/>
          <w:lang w:eastAsia="ru-RU"/>
        </w:rPr>
        <w:t>группы общер</w:t>
      </w:r>
      <w:r w:rsidR="003B1CAB">
        <w:rPr>
          <w:rFonts w:ascii="Times New Roman CYR" w:hAnsi="Times New Roman CYR" w:cs="Times New Roman CYR"/>
          <w:sz w:val="28"/>
          <w:szCs w:val="28"/>
          <w:lang w:eastAsia="ru-RU"/>
        </w:rPr>
        <w:t>азвивающей направленности – 82%, группы</w:t>
      </w:r>
      <w:r w:rsidR="003B1CAB" w:rsidRPr="004B34A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3B1CAB">
        <w:rPr>
          <w:rFonts w:ascii="Times New Roman CYR" w:hAnsi="Times New Roman CYR" w:cs="Times New Roman CYR"/>
          <w:sz w:val="28"/>
          <w:szCs w:val="28"/>
          <w:lang w:eastAsia="ru-RU"/>
        </w:rPr>
        <w:t>комбинированной направленности – 7 %.</w:t>
      </w:r>
    </w:p>
    <w:p w:rsidR="005B4A53" w:rsidRPr="004B34AD" w:rsidRDefault="005B4A53" w:rsidP="005B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4AD">
        <w:rPr>
          <w:rFonts w:ascii="Times New Roman" w:hAnsi="Times New Roman" w:cs="Times New Roman"/>
          <w:sz w:val="28"/>
          <w:szCs w:val="28"/>
        </w:rPr>
        <w:t>На отчетный период в районе численность педагогических работников в образовательных организациях, реализующих образовательные программы дошкольного об</w:t>
      </w:r>
      <w:r w:rsidR="003B1CAB">
        <w:rPr>
          <w:rFonts w:ascii="Times New Roman" w:hAnsi="Times New Roman" w:cs="Times New Roman"/>
          <w:sz w:val="28"/>
          <w:szCs w:val="28"/>
        </w:rPr>
        <w:t>разования, составила 43</w:t>
      </w:r>
      <w:r w:rsidRPr="004B34A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61D0F">
        <w:rPr>
          <w:rFonts w:ascii="Times New Roman" w:hAnsi="Times New Roman" w:cs="Times New Roman"/>
          <w:sz w:val="28"/>
          <w:szCs w:val="28"/>
        </w:rPr>
        <w:t>а</w:t>
      </w:r>
      <w:r w:rsidRPr="004B34AD">
        <w:rPr>
          <w:rFonts w:ascii="Times New Roman" w:hAnsi="Times New Roman" w:cs="Times New Roman"/>
          <w:sz w:val="28"/>
          <w:szCs w:val="28"/>
        </w:rPr>
        <w:t>. На 1 педагогич</w:t>
      </w:r>
      <w:r w:rsidR="003B1CAB">
        <w:rPr>
          <w:rFonts w:ascii="Times New Roman" w:hAnsi="Times New Roman" w:cs="Times New Roman"/>
          <w:sz w:val="28"/>
          <w:szCs w:val="28"/>
        </w:rPr>
        <w:t>еского работника приходится 12,7 воспитанник</w:t>
      </w:r>
      <w:r w:rsidR="00661D0F">
        <w:rPr>
          <w:rFonts w:ascii="Times New Roman" w:hAnsi="Times New Roman" w:cs="Times New Roman"/>
          <w:sz w:val="28"/>
          <w:szCs w:val="28"/>
        </w:rPr>
        <w:t>о</w:t>
      </w:r>
      <w:r w:rsidR="003B1CAB">
        <w:rPr>
          <w:rFonts w:ascii="Times New Roman" w:hAnsi="Times New Roman" w:cs="Times New Roman"/>
          <w:sz w:val="28"/>
          <w:szCs w:val="28"/>
        </w:rPr>
        <w:t>в, что меньше на 3,7, чем в 2018</w:t>
      </w:r>
      <w:r w:rsidRPr="004B34AD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661D0F">
        <w:rPr>
          <w:rFonts w:ascii="Times New Roman" w:hAnsi="Times New Roman" w:cs="Times New Roman"/>
          <w:sz w:val="28"/>
          <w:szCs w:val="28"/>
        </w:rPr>
        <w:t>В</w:t>
      </w:r>
      <w:r w:rsidR="00661D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</w:t>
      </w:r>
      <w:r w:rsidRPr="004B34AD">
        <w:rPr>
          <w:rFonts w:ascii="Times New Roman CYR" w:hAnsi="Times New Roman CYR" w:cs="Times New Roman CYR"/>
          <w:sz w:val="28"/>
          <w:szCs w:val="28"/>
          <w:lang w:eastAsia="ru-RU"/>
        </w:rPr>
        <w:t>остав</w:t>
      </w:r>
      <w:r w:rsidR="00661D0F">
        <w:rPr>
          <w:rFonts w:ascii="Times New Roman CYR" w:hAnsi="Times New Roman CYR" w:cs="Times New Roman CYR"/>
          <w:sz w:val="28"/>
          <w:szCs w:val="28"/>
          <w:lang w:eastAsia="ru-RU"/>
        </w:rPr>
        <w:t>е</w:t>
      </w:r>
      <w:r w:rsidRPr="004B34A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педагогических работников </w:t>
      </w:r>
      <w:r w:rsidRPr="004B34AD">
        <w:rPr>
          <w:rFonts w:ascii="Times New Roman" w:hAnsi="Times New Roman" w:cs="Times New Roman"/>
          <w:sz w:val="28"/>
          <w:szCs w:val="28"/>
        </w:rPr>
        <w:t xml:space="preserve">воспитатели составляют </w:t>
      </w:r>
      <w:r w:rsidR="003B1CAB">
        <w:rPr>
          <w:rFonts w:ascii="Times New Roman" w:hAnsi="Times New Roman" w:cs="Times New Roman"/>
          <w:sz w:val="28"/>
          <w:szCs w:val="28"/>
        </w:rPr>
        <w:t>77</w:t>
      </w:r>
      <w:r w:rsidRPr="004B34AD">
        <w:rPr>
          <w:rFonts w:ascii="Times New Roman" w:hAnsi="Times New Roman" w:cs="Times New Roman"/>
          <w:sz w:val="28"/>
          <w:szCs w:val="28"/>
        </w:rPr>
        <w:t xml:space="preserve">%, </w:t>
      </w:r>
      <w:r w:rsidR="003B1CAB">
        <w:rPr>
          <w:rFonts w:ascii="Times New Roman" w:hAnsi="Times New Roman" w:cs="Times New Roman"/>
          <w:sz w:val="28"/>
          <w:szCs w:val="28"/>
        </w:rPr>
        <w:lastRenderedPageBreak/>
        <w:t>старшие воспитатели – 7%, музыкальные руководители - 7</w:t>
      </w:r>
      <w:r w:rsidRPr="004B34AD">
        <w:rPr>
          <w:rFonts w:ascii="Times New Roman" w:hAnsi="Times New Roman" w:cs="Times New Roman"/>
          <w:sz w:val="28"/>
          <w:szCs w:val="28"/>
        </w:rPr>
        <w:t>%</w:t>
      </w:r>
      <w:r w:rsidR="00661D0F">
        <w:rPr>
          <w:rFonts w:ascii="Times New Roman" w:hAnsi="Times New Roman" w:cs="Times New Roman"/>
          <w:sz w:val="28"/>
          <w:szCs w:val="28"/>
        </w:rPr>
        <w:t>,</w:t>
      </w:r>
      <w:r w:rsidRPr="004B34AD">
        <w:rPr>
          <w:rFonts w:ascii="Times New Roman" w:hAnsi="Times New Roman" w:cs="Times New Roman"/>
          <w:sz w:val="28"/>
          <w:szCs w:val="28"/>
        </w:rPr>
        <w:t xml:space="preserve"> у</w:t>
      </w:r>
      <w:r w:rsidR="00661D0F">
        <w:rPr>
          <w:rFonts w:ascii="Times New Roman" w:hAnsi="Times New Roman" w:cs="Times New Roman"/>
          <w:sz w:val="28"/>
          <w:szCs w:val="28"/>
        </w:rPr>
        <w:t>чителя-логопеды – 7</w:t>
      </w:r>
      <w:r w:rsidRPr="004B34AD">
        <w:rPr>
          <w:rFonts w:ascii="Times New Roman" w:hAnsi="Times New Roman" w:cs="Times New Roman"/>
          <w:sz w:val="28"/>
          <w:szCs w:val="28"/>
        </w:rPr>
        <w:t>%</w:t>
      </w:r>
      <w:r w:rsidR="00661D0F">
        <w:rPr>
          <w:rFonts w:ascii="Times New Roman" w:hAnsi="Times New Roman" w:cs="Times New Roman"/>
          <w:sz w:val="28"/>
          <w:szCs w:val="28"/>
        </w:rPr>
        <w:t>, педагоги-психологи -2%</w:t>
      </w:r>
      <w:r w:rsidRPr="004B34AD">
        <w:rPr>
          <w:rFonts w:ascii="Times New Roman" w:hAnsi="Times New Roman" w:cs="Times New Roman"/>
          <w:sz w:val="28"/>
          <w:szCs w:val="28"/>
        </w:rPr>
        <w:t>.</w:t>
      </w:r>
    </w:p>
    <w:p w:rsidR="005B4A53" w:rsidRPr="00527861" w:rsidRDefault="00661D0F" w:rsidP="005B4A53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В 2019</w:t>
      </w:r>
      <w:r w:rsidR="005B4A53" w:rsidRPr="0052786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году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составляет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117,6%, что на 18,2% выше</w:t>
      </w:r>
      <w:r w:rsidR="005B4A53" w:rsidRPr="0052786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показателя предыдущего года.</w:t>
      </w:r>
    </w:p>
    <w:p w:rsidR="005B4A53" w:rsidRPr="004B34AD" w:rsidRDefault="002806E1" w:rsidP="005B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5B4A53" w:rsidRPr="004B34AD">
        <w:rPr>
          <w:rFonts w:ascii="Times New Roman" w:hAnsi="Times New Roman" w:cs="Times New Roman"/>
          <w:sz w:val="28"/>
          <w:szCs w:val="28"/>
        </w:rPr>
        <w:t xml:space="preserve"> году создавались условия для получения дошкольного образования лицами с ограниченными возможностями здоровья и</w:t>
      </w:r>
      <w:r>
        <w:rPr>
          <w:rFonts w:ascii="Times New Roman" w:hAnsi="Times New Roman" w:cs="Times New Roman"/>
          <w:sz w:val="28"/>
          <w:szCs w:val="28"/>
        </w:rPr>
        <w:t xml:space="preserve"> детьми-инвалидами. Всего в 2019 году в районе 73 ребенка</w:t>
      </w:r>
      <w:r w:rsidR="005B4A53" w:rsidRPr="004B34AD">
        <w:rPr>
          <w:rFonts w:ascii="Times New Roman" w:hAnsi="Times New Roman" w:cs="Times New Roman"/>
          <w:sz w:val="28"/>
          <w:szCs w:val="28"/>
        </w:rPr>
        <w:t xml:space="preserve"> дошкольного возраста с ограниченн</w:t>
      </w:r>
      <w:r>
        <w:rPr>
          <w:rFonts w:ascii="Times New Roman" w:hAnsi="Times New Roman" w:cs="Times New Roman"/>
          <w:sz w:val="28"/>
          <w:szCs w:val="28"/>
        </w:rPr>
        <w:t>ыми возможностями здоровья и 9</w:t>
      </w:r>
      <w:r w:rsidR="005B4A53" w:rsidRPr="004B34AD">
        <w:rPr>
          <w:rFonts w:ascii="Times New Roman" w:hAnsi="Times New Roman" w:cs="Times New Roman"/>
          <w:sz w:val="28"/>
          <w:szCs w:val="28"/>
        </w:rPr>
        <w:t xml:space="preserve"> детей-инвалидов. Таким образом,</w:t>
      </w:r>
      <w:r w:rsidR="0069424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2019</w:t>
      </w:r>
      <w:r w:rsidR="005B4A53" w:rsidRPr="004B34A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году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составил –</w:t>
      </w:r>
      <w:r w:rsidR="0069424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13%</w:t>
      </w:r>
      <w:r w:rsidR="005B4A53" w:rsidRPr="004B34AD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а детей-инвалидов </w:t>
      </w:r>
      <w:r w:rsidR="00694245">
        <w:rPr>
          <w:rFonts w:ascii="Times New Roman CYR" w:hAnsi="Times New Roman CYR" w:cs="Times New Roman CYR"/>
          <w:sz w:val="28"/>
          <w:szCs w:val="28"/>
          <w:lang w:eastAsia="ru-RU"/>
        </w:rPr>
        <w:t>– 1,65</w:t>
      </w:r>
      <w:r w:rsidR="005B4A53" w:rsidRPr="004B34A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="005B4A53" w:rsidRPr="004B34AD">
        <w:rPr>
          <w:rFonts w:ascii="Times New Roman" w:hAnsi="Times New Roman" w:cs="Times New Roman"/>
          <w:sz w:val="28"/>
          <w:szCs w:val="28"/>
        </w:rPr>
        <w:t xml:space="preserve"> </w:t>
      </w:r>
      <w:r w:rsidR="00694245">
        <w:rPr>
          <w:rFonts w:ascii="Times New Roman" w:hAnsi="Times New Roman" w:cs="Times New Roman"/>
          <w:sz w:val="28"/>
          <w:szCs w:val="28"/>
        </w:rPr>
        <w:t xml:space="preserve">Удельный вес численности детей с ОВЗ увеличился в сравнении </w:t>
      </w:r>
      <w:r w:rsidR="005B4A53" w:rsidRPr="004B34AD">
        <w:rPr>
          <w:rFonts w:ascii="Times New Roman" w:hAnsi="Times New Roman" w:cs="Times New Roman"/>
          <w:sz w:val="28"/>
          <w:szCs w:val="28"/>
        </w:rPr>
        <w:t>с п</w:t>
      </w:r>
      <w:r w:rsidR="00694245">
        <w:rPr>
          <w:rFonts w:ascii="Times New Roman" w:hAnsi="Times New Roman" w:cs="Times New Roman"/>
          <w:sz w:val="28"/>
          <w:szCs w:val="28"/>
        </w:rPr>
        <w:t>редыдущим годом на 3,77%. Большая часть детей с ОВЗ имеют нарушения речевого развития – 42%, 39% - задержку психического развития.</w:t>
      </w:r>
    </w:p>
    <w:p w:rsidR="005B4A53" w:rsidRPr="00751248" w:rsidRDefault="005B4A53" w:rsidP="005B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4AD">
        <w:rPr>
          <w:rFonts w:ascii="Times New Roman CYR" w:hAnsi="Times New Roman CYR" w:cs="Times New Roman CYR"/>
          <w:sz w:val="28"/>
          <w:szCs w:val="28"/>
          <w:lang w:eastAsia="ru-RU"/>
        </w:rPr>
        <w:t>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а детьми</w:t>
      </w:r>
      <w:r w:rsidR="00315147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составили</w:t>
      </w:r>
      <w:r w:rsidR="0069424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76 тыс. руб. (на 13,9 тыс.</w:t>
      </w:r>
      <w:r w:rsidR="00502C5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694245">
        <w:rPr>
          <w:rFonts w:ascii="Times New Roman CYR" w:hAnsi="Times New Roman CYR" w:cs="Times New Roman CYR"/>
          <w:sz w:val="28"/>
          <w:szCs w:val="28"/>
          <w:lang w:eastAsia="ru-RU"/>
        </w:rPr>
        <w:t>руб. больше, чем в 2018 году).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5B4A53" w:rsidRDefault="005B4A53" w:rsidP="005B4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нет </w:t>
      </w:r>
      <w:r w:rsidR="00694245">
        <w:rPr>
          <w:rFonts w:ascii="Times New Roman" w:hAnsi="Times New Roman" w:cs="Times New Roman"/>
          <w:sz w:val="28"/>
          <w:szCs w:val="28"/>
        </w:rPr>
        <w:t xml:space="preserve">зданий </w:t>
      </w:r>
      <w:r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организаций, </w:t>
      </w:r>
      <w:r w:rsidR="00694245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94245">
        <w:rPr>
          <w:rFonts w:ascii="Times New Roman" w:hAnsi="Times New Roman" w:cs="Times New Roman"/>
          <w:sz w:val="28"/>
          <w:szCs w:val="28"/>
        </w:rPr>
        <w:t xml:space="preserve"> аварийном состоянии или требующих </w:t>
      </w:r>
      <w:r>
        <w:rPr>
          <w:rFonts w:ascii="Times New Roman" w:hAnsi="Times New Roman" w:cs="Times New Roman"/>
          <w:sz w:val="28"/>
          <w:szCs w:val="28"/>
        </w:rPr>
        <w:t>капитального ремонта.</w:t>
      </w:r>
      <w:r w:rsidR="00315147">
        <w:rPr>
          <w:rFonts w:ascii="Times New Roman" w:hAnsi="Times New Roman" w:cs="Times New Roman"/>
          <w:sz w:val="28"/>
          <w:szCs w:val="28"/>
        </w:rPr>
        <w:t xml:space="preserve"> В 2019 году 3 дошкольные образовательные организации п. Парфино реорганизованы путем присоединения к общеобразовательной организации МАОУСШ </w:t>
      </w:r>
      <w:proofErr w:type="spellStart"/>
      <w:r w:rsidR="0031514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1514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15147">
        <w:rPr>
          <w:rFonts w:ascii="Times New Roman" w:hAnsi="Times New Roman" w:cs="Times New Roman"/>
          <w:sz w:val="28"/>
          <w:szCs w:val="28"/>
        </w:rPr>
        <w:t>арфино</w:t>
      </w:r>
      <w:proofErr w:type="spellEnd"/>
      <w:r w:rsidR="00315147">
        <w:rPr>
          <w:rFonts w:ascii="Times New Roman" w:hAnsi="Times New Roman" w:cs="Times New Roman"/>
          <w:sz w:val="28"/>
          <w:szCs w:val="28"/>
        </w:rPr>
        <w:t xml:space="preserve">, 1 общеобразовательная организация с дошкольной группой МАОУОШ </w:t>
      </w:r>
      <w:proofErr w:type="spellStart"/>
      <w:r w:rsidR="00315147">
        <w:rPr>
          <w:rFonts w:ascii="Times New Roman" w:hAnsi="Times New Roman" w:cs="Times New Roman"/>
          <w:sz w:val="28"/>
          <w:szCs w:val="28"/>
        </w:rPr>
        <w:t>д.Сергеево</w:t>
      </w:r>
      <w:proofErr w:type="spellEnd"/>
      <w:r w:rsidR="00315147">
        <w:rPr>
          <w:rFonts w:ascii="Times New Roman" w:hAnsi="Times New Roman" w:cs="Times New Roman"/>
          <w:sz w:val="28"/>
          <w:szCs w:val="28"/>
        </w:rPr>
        <w:t xml:space="preserve"> стала филиалом МАОУОШ д. </w:t>
      </w:r>
      <w:proofErr w:type="spellStart"/>
      <w:r w:rsidR="00315147">
        <w:rPr>
          <w:rFonts w:ascii="Times New Roman" w:hAnsi="Times New Roman" w:cs="Times New Roman"/>
          <w:sz w:val="28"/>
          <w:szCs w:val="28"/>
        </w:rPr>
        <w:t>Федорково</w:t>
      </w:r>
      <w:proofErr w:type="spellEnd"/>
      <w:r w:rsidR="00315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A53" w:rsidRDefault="005B4A53" w:rsidP="005B4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7367">
        <w:rPr>
          <w:rFonts w:ascii="Times New Roman" w:hAnsi="Times New Roman" w:cs="Times New Roman"/>
          <w:sz w:val="28"/>
          <w:szCs w:val="28"/>
        </w:rPr>
        <w:t>Система о</w:t>
      </w:r>
      <w:r>
        <w:rPr>
          <w:rFonts w:ascii="Times New Roman" w:hAnsi="Times New Roman" w:cs="Times New Roman"/>
          <w:sz w:val="28"/>
          <w:szCs w:val="28"/>
        </w:rPr>
        <w:t>бщего образования представлена 3</w:t>
      </w:r>
      <w:r w:rsidRPr="00BC7367">
        <w:rPr>
          <w:rFonts w:ascii="Times New Roman" w:hAnsi="Times New Roman" w:cs="Times New Roman"/>
          <w:sz w:val="28"/>
          <w:szCs w:val="28"/>
        </w:rPr>
        <w:t xml:space="preserve"> общеобразовательными организациями,</w:t>
      </w:r>
      <w:r w:rsidR="00315147">
        <w:rPr>
          <w:rFonts w:ascii="Times New Roman" w:hAnsi="Times New Roman" w:cs="Times New Roman"/>
          <w:sz w:val="28"/>
          <w:szCs w:val="28"/>
        </w:rPr>
        <w:t xml:space="preserve"> в которых в 2019/2020</w:t>
      </w:r>
      <w:r w:rsidRPr="00BC7367">
        <w:rPr>
          <w:rFonts w:ascii="Times New Roman" w:hAnsi="Times New Roman" w:cs="Times New Roman"/>
          <w:sz w:val="28"/>
          <w:szCs w:val="28"/>
        </w:rPr>
        <w:t xml:space="preserve"> учебном году обучалось 1</w:t>
      </w:r>
      <w:r w:rsidR="00315147">
        <w:rPr>
          <w:rFonts w:ascii="Times New Roman" w:hAnsi="Times New Roman" w:cs="Times New Roman"/>
          <w:sz w:val="28"/>
          <w:szCs w:val="28"/>
        </w:rPr>
        <w:t>174 ученика</w:t>
      </w:r>
      <w:r w:rsidRPr="00BC7367">
        <w:rPr>
          <w:rFonts w:ascii="Times New Roman" w:hAnsi="Times New Roman" w:cs="Times New Roman"/>
          <w:sz w:val="28"/>
          <w:szCs w:val="28"/>
        </w:rPr>
        <w:t xml:space="preserve">. Во всех общеобразовательных организациях района </w:t>
      </w:r>
      <w:r>
        <w:rPr>
          <w:rFonts w:ascii="Times New Roman" w:hAnsi="Times New Roman" w:cs="Times New Roman"/>
          <w:sz w:val="28"/>
          <w:szCs w:val="28"/>
        </w:rPr>
        <w:t xml:space="preserve"> закончилось </w:t>
      </w:r>
      <w:r w:rsidRPr="00BC7367">
        <w:rPr>
          <w:rFonts w:ascii="Times New Roman" w:hAnsi="Times New Roman" w:cs="Times New Roman"/>
          <w:sz w:val="28"/>
          <w:szCs w:val="28"/>
        </w:rPr>
        <w:t>поэтапное введение федеральных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стандартов. Все 100</w:t>
      </w:r>
      <w:r w:rsidRPr="00BC7367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Pr="00BC73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7367">
        <w:rPr>
          <w:rFonts w:ascii="Times New Roman" w:hAnsi="Times New Roman" w:cs="Times New Roman"/>
          <w:sz w:val="28"/>
          <w:szCs w:val="28"/>
        </w:rPr>
        <w:t xml:space="preserve"> перешли на ФГОС общего образования в общей численнос</w:t>
      </w:r>
      <w:r>
        <w:rPr>
          <w:rFonts w:ascii="Times New Roman" w:hAnsi="Times New Roman" w:cs="Times New Roman"/>
          <w:sz w:val="28"/>
          <w:szCs w:val="28"/>
        </w:rPr>
        <w:t>ти обучающихся.</w:t>
      </w:r>
    </w:p>
    <w:p w:rsidR="005B4A53" w:rsidRPr="00BC7367" w:rsidRDefault="005B4A53" w:rsidP="005B4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7367">
        <w:rPr>
          <w:rFonts w:ascii="Times New Roman" w:hAnsi="Times New Roman" w:cs="Times New Roman"/>
          <w:sz w:val="28"/>
          <w:szCs w:val="28"/>
        </w:rPr>
        <w:t>Все выпускники общеобразовательных организаций успешно сдали ГИА, получили аттестаты об основном общем и среднем общем образовании и продолжили обучение.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1F1">
        <w:rPr>
          <w:rFonts w:ascii="Times New Roman" w:hAnsi="Times New Roman" w:cs="Times New Roman"/>
          <w:sz w:val="28"/>
          <w:szCs w:val="28"/>
        </w:rPr>
        <w:t>28</w:t>
      </w:r>
      <w:r w:rsidR="00FA7819">
        <w:rPr>
          <w:rFonts w:ascii="Times New Roman" w:hAnsi="Times New Roman" w:cs="Times New Roman"/>
          <w:sz w:val="28"/>
          <w:szCs w:val="28"/>
        </w:rPr>
        <w:t xml:space="preserve"> выпускников 9</w:t>
      </w:r>
      <w:r w:rsidR="00C661F1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FA7819">
        <w:rPr>
          <w:rFonts w:ascii="Times New Roman" w:hAnsi="Times New Roman" w:cs="Times New Roman"/>
          <w:sz w:val="28"/>
          <w:szCs w:val="28"/>
        </w:rPr>
        <w:t xml:space="preserve"> </w:t>
      </w:r>
      <w:r w:rsidR="00307523">
        <w:rPr>
          <w:rFonts w:ascii="Times New Roman" w:hAnsi="Times New Roman" w:cs="Times New Roman"/>
          <w:sz w:val="28"/>
          <w:szCs w:val="28"/>
        </w:rPr>
        <w:t xml:space="preserve">из 118 </w:t>
      </w:r>
      <w:r w:rsidR="00FA7819">
        <w:rPr>
          <w:rFonts w:ascii="Times New Roman" w:hAnsi="Times New Roman" w:cs="Times New Roman"/>
          <w:sz w:val="28"/>
          <w:szCs w:val="28"/>
        </w:rPr>
        <w:t>продолжили обучение в 10 классах школ района и области (</w:t>
      </w:r>
      <w:r w:rsidR="00307523">
        <w:rPr>
          <w:rFonts w:ascii="Times New Roman" w:hAnsi="Times New Roman" w:cs="Times New Roman"/>
          <w:sz w:val="28"/>
          <w:szCs w:val="28"/>
        </w:rPr>
        <w:t>23,7%).</w:t>
      </w:r>
    </w:p>
    <w:p w:rsidR="005B4A53" w:rsidRDefault="005B4A53" w:rsidP="005B4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7367">
        <w:rPr>
          <w:rFonts w:ascii="Times New Roman" w:hAnsi="Times New Roman" w:cs="Times New Roman"/>
          <w:sz w:val="28"/>
          <w:szCs w:val="28"/>
        </w:rPr>
        <w:t xml:space="preserve">Наполняемость классов на уровне начального общего образования составила </w:t>
      </w:r>
      <w:r w:rsidR="00307523">
        <w:rPr>
          <w:rFonts w:ascii="Times New Roman" w:hAnsi="Times New Roman" w:cs="Times New Roman"/>
          <w:sz w:val="28"/>
          <w:szCs w:val="28"/>
        </w:rPr>
        <w:t>13,6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367">
        <w:rPr>
          <w:rFonts w:ascii="Times New Roman" w:hAnsi="Times New Roman" w:cs="Times New Roman"/>
          <w:sz w:val="28"/>
          <w:szCs w:val="28"/>
        </w:rPr>
        <w:t>человек, о</w:t>
      </w:r>
      <w:r w:rsidR="00307523">
        <w:rPr>
          <w:rFonts w:ascii="Times New Roman" w:hAnsi="Times New Roman" w:cs="Times New Roman"/>
          <w:sz w:val="28"/>
          <w:szCs w:val="28"/>
        </w:rPr>
        <w:t>сновного общего образования – 14,6</w:t>
      </w:r>
      <w:r w:rsidRPr="00BC7367">
        <w:rPr>
          <w:rFonts w:ascii="Times New Roman" w:hAnsi="Times New Roman" w:cs="Times New Roman"/>
          <w:sz w:val="28"/>
          <w:szCs w:val="28"/>
        </w:rPr>
        <w:t xml:space="preserve"> человек, с</w:t>
      </w:r>
      <w:r w:rsidR="00307523">
        <w:rPr>
          <w:rFonts w:ascii="Times New Roman" w:hAnsi="Times New Roman" w:cs="Times New Roman"/>
          <w:sz w:val="28"/>
          <w:szCs w:val="28"/>
        </w:rPr>
        <w:t>реднего общего образования – 17,5 человек</w:t>
      </w:r>
      <w:r w:rsidRPr="00BC7367">
        <w:rPr>
          <w:rFonts w:ascii="Times New Roman" w:hAnsi="Times New Roman" w:cs="Times New Roman"/>
          <w:sz w:val="28"/>
          <w:szCs w:val="28"/>
        </w:rPr>
        <w:t>.</w:t>
      </w:r>
    </w:p>
    <w:p w:rsidR="00307523" w:rsidRPr="00BC7367" w:rsidRDefault="00307523" w:rsidP="005B4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школы района работают в первую смену.</w:t>
      </w:r>
    </w:p>
    <w:p w:rsidR="00307523" w:rsidRDefault="00307523" w:rsidP="005B4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2019/2020</w:t>
      </w:r>
      <w:r w:rsidR="005B4A53" w:rsidRPr="00492975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в 10</w:t>
      </w:r>
      <w:r>
        <w:rPr>
          <w:rFonts w:ascii="Times New Roman" w:hAnsi="Times New Roman" w:cs="Times New Roman"/>
          <w:sz w:val="28"/>
          <w:szCs w:val="28"/>
          <w:lang w:eastAsia="ru-RU"/>
        </w:rPr>
        <w:t>-11</w:t>
      </w:r>
      <w:r w:rsidR="005B4A53" w:rsidRPr="00492975">
        <w:rPr>
          <w:rFonts w:ascii="Times New Roman" w:hAnsi="Times New Roman" w:cs="Times New Roman"/>
          <w:sz w:val="28"/>
          <w:szCs w:val="28"/>
          <w:lang w:eastAsia="ru-RU"/>
        </w:rPr>
        <w:t xml:space="preserve"> классах школ района реализовывался универсальный профиль обучения, на углубленном уровне изучались русский язык, литература,  математика. </w:t>
      </w:r>
    </w:p>
    <w:p w:rsidR="005B4A53" w:rsidRPr="00492975" w:rsidRDefault="005B4A53" w:rsidP="005B4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2975">
        <w:rPr>
          <w:rFonts w:ascii="Times New Roman" w:hAnsi="Times New Roman" w:cs="Times New Roman"/>
          <w:sz w:val="28"/>
          <w:szCs w:val="28"/>
        </w:rPr>
        <w:t xml:space="preserve">Педагогический состав школ в районе остается стабильным. На отчетный период в районе </w:t>
      </w:r>
      <w:r w:rsidR="00307523">
        <w:rPr>
          <w:rFonts w:ascii="Times New Roman" w:hAnsi="Times New Roman" w:cs="Times New Roman"/>
          <w:sz w:val="28"/>
          <w:szCs w:val="28"/>
        </w:rPr>
        <w:t>работали 10</w:t>
      </w:r>
      <w:r w:rsidR="00583832">
        <w:rPr>
          <w:rFonts w:ascii="Times New Roman" w:hAnsi="Times New Roman" w:cs="Times New Roman"/>
          <w:sz w:val="28"/>
          <w:szCs w:val="28"/>
        </w:rPr>
        <w:t>7</w:t>
      </w:r>
      <w:r w:rsidRPr="00492975">
        <w:rPr>
          <w:rFonts w:ascii="Times New Roman" w:hAnsi="Times New Roman" w:cs="Times New Roman"/>
          <w:sz w:val="28"/>
          <w:szCs w:val="28"/>
        </w:rPr>
        <w:t xml:space="preserve"> педагогических работников.</w:t>
      </w:r>
      <w:r w:rsidRPr="00D235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2975">
        <w:rPr>
          <w:rFonts w:ascii="Times New Roman" w:hAnsi="Times New Roman" w:cs="Times New Roman"/>
          <w:sz w:val="28"/>
          <w:szCs w:val="28"/>
        </w:rPr>
        <w:t>Н</w:t>
      </w:r>
      <w:r w:rsidR="00583832">
        <w:rPr>
          <w:rFonts w:ascii="Times New Roman" w:hAnsi="Times New Roman" w:cs="Times New Roman"/>
          <w:sz w:val="28"/>
          <w:szCs w:val="28"/>
        </w:rPr>
        <w:t>а каждого из них приходится 11,2</w:t>
      </w:r>
      <w:r w:rsidRPr="00492975">
        <w:rPr>
          <w:rFonts w:ascii="Times New Roman" w:hAnsi="Times New Roman" w:cs="Times New Roman"/>
          <w:sz w:val="28"/>
          <w:szCs w:val="28"/>
        </w:rPr>
        <w:t xml:space="preserve"> обучающихся школ. </w:t>
      </w:r>
    </w:p>
    <w:p w:rsidR="005B4A53" w:rsidRPr="00492975" w:rsidRDefault="005B4A53" w:rsidP="005B4A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92975">
        <w:rPr>
          <w:rFonts w:ascii="Times New Roman" w:hAnsi="Times New Roman" w:cs="Times New Roman"/>
          <w:sz w:val="28"/>
          <w:szCs w:val="28"/>
        </w:rPr>
        <w:t xml:space="preserve">Количество педагогов в возрасте до 35 лет, работающих в общеобразовательных организациях, </w:t>
      </w:r>
      <w:r w:rsidR="00583832">
        <w:rPr>
          <w:rFonts w:ascii="Times New Roman" w:hAnsi="Times New Roman" w:cs="Times New Roman"/>
          <w:sz w:val="28"/>
          <w:szCs w:val="28"/>
        </w:rPr>
        <w:t xml:space="preserve">в </w:t>
      </w:r>
      <w:r w:rsidRPr="00492975">
        <w:rPr>
          <w:rFonts w:ascii="Times New Roman" w:hAnsi="Times New Roman" w:cs="Times New Roman"/>
          <w:sz w:val="28"/>
          <w:szCs w:val="28"/>
        </w:rPr>
        <w:t>общей числ</w:t>
      </w:r>
      <w:r w:rsidR="00583832">
        <w:rPr>
          <w:rFonts w:ascii="Times New Roman" w:hAnsi="Times New Roman" w:cs="Times New Roman"/>
          <w:sz w:val="28"/>
          <w:szCs w:val="28"/>
        </w:rPr>
        <w:t>енности учителей составляет 9,5%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35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2975">
        <w:rPr>
          <w:rFonts w:ascii="Times New Roman" w:hAnsi="Times New Roman" w:cs="Times New Roman"/>
          <w:sz w:val="28"/>
          <w:szCs w:val="28"/>
        </w:rPr>
        <w:t>В штате школ имеются социал</w:t>
      </w:r>
      <w:r w:rsidR="00583832">
        <w:rPr>
          <w:rFonts w:ascii="Times New Roman" w:hAnsi="Times New Roman" w:cs="Times New Roman"/>
          <w:sz w:val="28"/>
          <w:szCs w:val="28"/>
        </w:rPr>
        <w:t>ьные педагоги, учителя-логопеды, педагоги-психологи.</w:t>
      </w:r>
    </w:p>
    <w:p w:rsidR="00583832" w:rsidRDefault="005B4A53" w:rsidP="005B4A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225F2">
        <w:rPr>
          <w:rFonts w:ascii="Times New Roman" w:hAnsi="Times New Roman" w:cs="Times New Roman"/>
          <w:sz w:val="28"/>
          <w:szCs w:val="28"/>
        </w:rPr>
        <w:t xml:space="preserve">Отношение среднемесячной заработной платы </w:t>
      </w:r>
      <w:r w:rsidR="00583832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F225F2">
        <w:rPr>
          <w:rFonts w:ascii="Times New Roman" w:hAnsi="Times New Roman" w:cs="Times New Roman"/>
          <w:sz w:val="28"/>
          <w:szCs w:val="28"/>
        </w:rPr>
        <w:t xml:space="preserve">работников общеобразовательных организаций к среднемесячной заработной плате </w:t>
      </w:r>
      <w:r w:rsidR="00583832">
        <w:rPr>
          <w:rFonts w:ascii="Times New Roman" w:hAnsi="Times New Roman" w:cs="Times New Roman"/>
          <w:sz w:val="28"/>
          <w:szCs w:val="28"/>
        </w:rPr>
        <w:t>наемных работников в организациях, у индивидуальных предпринимателей</w:t>
      </w:r>
      <w:r w:rsidRPr="00F225F2">
        <w:rPr>
          <w:rFonts w:ascii="Times New Roman" w:hAnsi="Times New Roman" w:cs="Times New Roman"/>
          <w:sz w:val="28"/>
          <w:szCs w:val="28"/>
        </w:rPr>
        <w:t xml:space="preserve"> </w:t>
      </w:r>
      <w:r w:rsidR="00583832">
        <w:rPr>
          <w:rFonts w:ascii="Times New Roman" w:hAnsi="Times New Roman" w:cs="Times New Roman"/>
          <w:sz w:val="28"/>
          <w:szCs w:val="28"/>
        </w:rPr>
        <w:t xml:space="preserve">и физических лиц в субъекте </w:t>
      </w:r>
      <w:r w:rsidRPr="00F225F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83832">
        <w:rPr>
          <w:rFonts w:ascii="Times New Roman" w:hAnsi="Times New Roman" w:cs="Times New Roman"/>
          <w:sz w:val="28"/>
          <w:szCs w:val="28"/>
        </w:rPr>
        <w:t>104,1 %.</w:t>
      </w:r>
    </w:p>
    <w:p w:rsidR="005B4A53" w:rsidRPr="00492975" w:rsidRDefault="005B4A53" w:rsidP="005B4A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92975">
        <w:rPr>
          <w:rFonts w:ascii="Times New Roman" w:hAnsi="Times New Roman" w:cs="Times New Roman"/>
          <w:sz w:val="28"/>
          <w:szCs w:val="28"/>
        </w:rPr>
        <w:t xml:space="preserve">Все </w:t>
      </w:r>
      <w:r w:rsidRPr="001C3E9E">
        <w:rPr>
          <w:rFonts w:ascii="Times New Roman" w:hAnsi="Times New Roman" w:cs="Times New Roman"/>
          <w:sz w:val="28"/>
          <w:szCs w:val="28"/>
        </w:rPr>
        <w:t>3</w:t>
      </w:r>
      <w:r w:rsidRPr="00492975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 района имеют все виды благоустройства: водоснабжение, центральное отопление, канализацию.</w:t>
      </w:r>
    </w:p>
    <w:p w:rsidR="005B4A53" w:rsidRPr="00F225F2" w:rsidRDefault="00583832" w:rsidP="005B4A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расчете на одного учащегося приходится 10,6</w:t>
      </w:r>
      <w:r w:rsidR="005B4A53" w:rsidRPr="00F22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53" w:rsidRPr="00F225F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B4A53" w:rsidRPr="00F225F2">
        <w:rPr>
          <w:rFonts w:ascii="Times New Roman" w:hAnsi="Times New Roman" w:cs="Times New Roman"/>
          <w:sz w:val="28"/>
          <w:szCs w:val="28"/>
        </w:rPr>
        <w:t>. площади помещений школ.</w:t>
      </w:r>
    </w:p>
    <w:p w:rsidR="005B4A53" w:rsidRPr="00564368" w:rsidRDefault="005B4A53" w:rsidP="005B4A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4368">
        <w:rPr>
          <w:rFonts w:ascii="Times New Roman" w:hAnsi="Times New Roman" w:cs="Times New Roman"/>
          <w:sz w:val="28"/>
          <w:szCs w:val="28"/>
        </w:rPr>
        <w:t xml:space="preserve">В учебных целях в расчете на 100 учащихся используется </w:t>
      </w:r>
      <w:r w:rsidR="00583832">
        <w:rPr>
          <w:rFonts w:ascii="Times New Roman" w:hAnsi="Times New Roman" w:cs="Times New Roman"/>
          <w:sz w:val="28"/>
          <w:szCs w:val="28"/>
        </w:rPr>
        <w:t>13,4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368">
        <w:rPr>
          <w:rFonts w:ascii="Times New Roman" w:hAnsi="Times New Roman" w:cs="Times New Roman"/>
          <w:sz w:val="28"/>
          <w:szCs w:val="28"/>
        </w:rPr>
        <w:t>персональных компьютеров,</w:t>
      </w:r>
      <w:r w:rsidR="00583832">
        <w:rPr>
          <w:rFonts w:ascii="Times New Roman" w:hAnsi="Times New Roman" w:cs="Times New Roman"/>
          <w:sz w:val="28"/>
          <w:szCs w:val="28"/>
        </w:rPr>
        <w:t xml:space="preserve">  9,4</w:t>
      </w:r>
      <w:r w:rsidRPr="00564368">
        <w:rPr>
          <w:rFonts w:ascii="Times New Roman" w:hAnsi="Times New Roman" w:cs="Times New Roman"/>
          <w:sz w:val="28"/>
          <w:szCs w:val="28"/>
        </w:rPr>
        <w:t xml:space="preserve"> из них имеют доступ к сети Интернет. </w:t>
      </w:r>
    </w:p>
    <w:p w:rsidR="005B4A53" w:rsidRPr="00F225F2" w:rsidRDefault="005B4A53" w:rsidP="005B4A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225F2">
        <w:rPr>
          <w:rFonts w:ascii="Times New Roman" w:hAnsi="Times New Roman" w:cs="Times New Roman"/>
          <w:sz w:val="28"/>
          <w:szCs w:val="28"/>
        </w:rPr>
        <w:t>Во всех школах района педагоги ведут электронные журналы</w:t>
      </w:r>
      <w:r w:rsidR="00583832">
        <w:rPr>
          <w:rFonts w:ascii="Times New Roman" w:hAnsi="Times New Roman" w:cs="Times New Roman"/>
          <w:sz w:val="28"/>
          <w:szCs w:val="28"/>
        </w:rPr>
        <w:t xml:space="preserve"> на платформе «</w:t>
      </w:r>
      <w:proofErr w:type="spellStart"/>
      <w:r w:rsidR="00583832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5838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8383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83832">
        <w:rPr>
          <w:rFonts w:ascii="Times New Roman" w:hAnsi="Times New Roman" w:cs="Times New Roman"/>
          <w:sz w:val="28"/>
          <w:szCs w:val="28"/>
        </w:rPr>
        <w:t>»</w:t>
      </w:r>
      <w:r w:rsidRPr="00F225F2">
        <w:rPr>
          <w:rFonts w:ascii="Times New Roman" w:hAnsi="Times New Roman" w:cs="Times New Roman"/>
          <w:sz w:val="28"/>
          <w:szCs w:val="28"/>
        </w:rPr>
        <w:t>, используют в своей деятельности информационные технологии при организации образовательного процесса.</w:t>
      </w:r>
    </w:p>
    <w:p w:rsidR="005B4A53" w:rsidRPr="004300ED" w:rsidRDefault="005B4A53" w:rsidP="006922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225F2">
        <w:rPr>
          <w:rFonts w:ascii="Times New Roman" w:hAnsi="Times New Roman" w:cs="Times New Roman"/>
          <w:sz w:val="28"/>
          <w:szCs w:val="28"/>
        </w:rPr>
        <w:t>В районе большое значение придается созданию условий для обучения и развития обучающихся с ограниченными возможностями здоровья.</w:t>
      </w:r>
      <w:r w:rsidRPr="00D235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5DF7">
        <w:rPr>
          <w:rFonts w:ascii="Times New Roman" w:hAnsi="Times New Roman" w:cs="Times New Roman"/>
          <w:sz w:val="28"/>
          <w:szCs w:val="28"/>
        </w:rPr>
        <w:t>Их количество составило 212</w:t>
      </w:r>
      <w:r w:rsidRPr="00F225F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5DF7">
        <w:rPr>
          <w:rFonts w:ascii="Times New Roman" w:hAnsi="Times New Roman" w:cs="Times New Roman"/>
          <w:sz w:val="28"/>
          <w:szCs w:val="28"/>
        </w:rPr>
        <w:t>92</w:t>
      </w:r>
      <w:r w:rsidRPr="00F225F2">
        <w:rPr>
          <w:rFonts w:ascii="Times New Roman" w:hAnsi="Times New Roman" w:cs="Times New Roman"/>
          <w:sz w:val="28"/>
          <w:szCs w:val="28"/>
        </w:rPr>
        <w:t xml:space="preserve"> обучающихся имеют задержку психи</w:t>
      </w:r>
      <w:r w:rsidR="00015DF7">
        <w:rPr>
          <w:rFonts w:ascii="Times New Roman" w:hAnsi="Times New Roman" w:cs="Times New Roman"/>
          <w:sz w:val="28"/>
          <w:szCs w:val="28"/>
        </w:rPr>
        <w:t>ческого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225F2">
        <w:rPr>
          <w:rFonts w:ascii="Times New Roman" w:hAnsi="Times New Roman" w:cs="Times New Roman"/>
          <w:sz w:val="28"/>
          <w:szCs w:val="28"/>
        </w:rPr>
        <w:t xml:space="preserve"> умственной отсталостью (инте</w:t>
      </w:r>
      <w:r w:rsidR="00015DF7">
        <w:rPr>
          <w:rFonts w:ascii="Times New Roman" w:hAnsi="Times New Roman" w:cs="Times New Roman"/>
          <w:sz w:val="28"/>
          <w:szCs w:val="28"/>
        </w:rPr>
        <w:t>ллектуальными нарушениями) – 120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15DF7">
        <w:rPr>
          <w:rFonts w:ascii="Times New Roman" w:hAnsi="Times New Roman" w:cs="Times New Roman"/>
          <w:sz w:val="28"/>
          <w:szCs w:val="28"/>
        </w:rPr>
        <w:t xml:space="preserve">. </w:t>
      </w:r>
      <w:r w:rsidR="00692215">
        <w:rPr>
          <w:rFonts w:ascii="Times New Roman" w:hAnsi="Times New Roman" w:cs="Times New Roman"/>
          <w:sz w:val="28"/>
          <w:szCs w:val="28"/>
        </w:rPr>
        <w:t>Обучается по адаптированной образовательной программе для обучающихся с нарушениями опорно-двигательного аппарата – 1 человек. В 2019</w:t>
      </w:r>
      <w:r w:rsidRPr="00F225F2">
        <w:rPr>
          <w:rFonts w:ascii="Times New Roman" w:hAnsi="Times New Roman" w:cs="Times New Roman"/>
          <w:sz w:val="28"/>
          <w:szCs w:val="28"/>
        </w:rPr>
        <w:t xml:space="preserve"> году большинство детей </w:t>
      </w:r>
      <w:r w:rsidR="00692215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</w:t>
      </w:r>
      <w:r w:rsidRPr="00F225F2">
        <w:rPr>
          <w:rFonts w:ascii="Times New Roman" w:hAnsi="Times New Roman" w:cs="Times New Roman"/>
          <w:sz w:val="28"/>
          <w:szCs w:val="28"/>
        </w:rPr>
        <w:t>обучались в условиях инклюзивного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92215">
        <w:rPr>
          <w:rFonts w:ascii="Times New Roman" w:hAnsi="Times New Roman" w:cs="Times New Roman"/>
          <w:sz w:val="28"/>
          <w:szCs w:val="28"/>
        </w:rPr>
        <w:t>74,1% (в 2018 г. –77,4%). Из них 20,4</w:t>
      </w:r>
      <w:r w:rsidRPr="004300ED">
        <w:rPr>
          <w:rFonts w:ascii="Times New Roman" w:hAnsi="Times New Roman" w:cs="Times New Roman"/>
          <w:sz w:val="28"/>
          <w:szCs w:val="28"/>
        </w:rPr>
        <w:t xml:space="preserve"> % - инвалиды. Для обучения дан</w:t>
      </w:r>
      <w:r>
        <w:rPr>
          <w:rFonts w:ascii="Times New Roman" w:hAnsi="Times New Roman" w:cs="Times New Roman"/>
          <w:sz w:val="28"/>
          <w:szCs w:val="28"/>
        </w:rPr>
        <w:t xml:space="preserve">ных детей созданы условия во всех </w:t>
      </w:r>
      <w:r w:rsidRPr="004300ED">
        <w:rPr>
          <w:rFonts w:ascii="Times New Roman" w:hAnsi="Times New Roman" w:cs="Times New Roman"/>
          <w:sz w:val="28"/>
          <w:szCs w:val="28"/>
        </w:rPr>
        <w:t>общеобразовательных организациях района (в МАОУСШ</w:t>
      </w:r>
      <w:r w:rsidR="00444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BF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444BF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44BF8">
        <w:rPr>
          <w:rFonts w:ascii="Times New Roman" w:hAnsi="Times New Roman" w:cs="Times New Roman"/>
          <w:sz w:val="28"/>
          <w:szCs w:val="28"/>
        </w:rPr>
        <w:t>арфино</w:t>
      </w:r>
      <w:proofErr w:type="spellEnd"/>
      <w:r w:rsidR="00444BF8">
        <w:rPr>
          <w:rFonts w:ascii="Times New Roman" w:hAnsi="Times New Roman" w:cs="Times New Roman"/>
          <w:sz w:val="28"/>
          <w:szCs w:val="28"/>
        </w:rPr>
        <w:t>,</w:t>
      </w:r>
      <w:r w:rsidRPr="004300ED">
        <w:rPr>
          <w:rFonts w:ascii="Times New Roman" w:hAnsi="Times New Roman" w:cs="Times New Roman"/>
          <w:sz w:val="28"/>
          <w:szCs w:val="28"/>
        </w:rPr>
        <w:t xml:space="preserve"> в МАОУСШ п. Пола</w:t>
      </w:r>
      <w:r>
        <w:rPr>
          <w:rFonts w:ascii="Times New Roman" w:hAnsi="Times New Roman" w:cs="Times New Roman"/>
          <w:sz w:val="28"/>
          <w:szCs w:val="28"/>
        </w:rPr>
        <w:t xml:space="preserve"> и МАОУОШ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д.Федорково</w:t>
      </w:r>
      <w:proofErr w:type="spellEnd"/>
      <w:r w:rsidR="00692215">
        <w:rPr>
          <w:rFonts w:ascii="Times New Roman" w:hAnsi="Times New Roman" w:cs="Times New Roman"/>
          <w:sz w:val="28"/>
          <w:szCs w:val="28"/>
        </w:rPr>
        <w:t>). Ученики 1-4</w:t>
      </w:r>
      <w:r w:rsidRPr="004300ED">
        <w:rPr>
          <w:rFonts w:ascii="Times New Roman" w:hAnsi="Times New Roman" w:cs="Times New Roman"/>
          <w:sz w:val="28"/>
          <w:szCs w:val="28"/>
        </w:rPr>
        <w:t xml:space="preserve"> классов, обучающиеся по адаптированным образовательным программам </w:t>
      </w:r>
      <w:proofErr w:type="gramStart"/>
      <w:r w:rsidRPr="004300E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300ED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отсталостью, перешли на обучение в соответствии с ФГОС.</w:t>
      </w:r>
    </w:p>
    <w:p w:rsidR="005B4A53" w:rsidRPr="004300ED" w:rsidRDefault="005B4A53" w:rsidP="005B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0ED">
        <w:rPr>
          <w:rFonts w:ascii="Times New Roman" w:hAnsi="Times New Roman" w:cs="Times New Roman"/>
          <w:sz w:val="28"/>
          <w:szCs w:val="28"/>
        </w:rPr>
        <w:t xml:space="preserve">Одной из важнейших задач образовательных организаций района является создание </w:t>
      </w:r>
      <w:proofErr w:type="spellStart"/>
      <w:r w:rsidRPr="004300E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300ED">
        <w:rPr>
          <w:rFonts w:ascii="Times New Roman" w:hAnsi="Times New Roman" w:cs="Times New Roman"/>
          <w:sz w:val="28"/>
          <w:szCs w:val="28"/>
        </w:rPr>
        <w:t xml:space="preserve"> условий </w:t>
      </w:r>
      <w:proofErr w:type="gramStart"/>
      <w:r w:rsidRPr="004300E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300ED">
        <w:rPr>
          <w:rFonts w:ascii="Times New Roman" w:hAnsi="Times New Roman" w:cs="Times New Roman"/>
          <w:sz w:val="28"/>
          <w:szCs w:val="28"/>
        </w:rPr>
        <w:t xml:space="preserve"> обучающихся. Так, все обучающиеся школ обеспечены горячим питанием. Физкультурные залы имеются во всех общеобразовательных организациях района. </w:t>
      </w:r>
    </w:p>
    <w:p w:rsidR="005B4A53" w:rsidRPr="001C3E9E" w:rsidRDefault="005B4A53" w:rsidP="005B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E9E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средств, поступивших в общеобразовательные организации в расчете на одного учащегося, составил </w:t>
      </w:r>
      <w:r w:rsidR="0060357D">
        <w:rPr>
          <w:rFonts w:ascii="Times New Roman" w:hAnsi="Times New Roman" w:cs="Times New Roman"/>
          <w:sz w:val="28"/>
          <w:szCs w:val="28"/>
        </w:rPr>
        <w:t>85,6 тыс. рублей, что выше</w:t>
      </w:r>
      <w:r w:rsidRPr="001C3E9E">
        <w:rPr>
          <w:rFonts w:ascii="Times New Roman" w:hAnsi="Times New Roman" w:cs="Times New Roman"/>
          <w:sz w:val="28"/>
          <w:szCs w:val="28"/>
        </w:rPr>
        <w:t xml:space="preserve"> по</w:t>
      </w:r>
      <w:r w:rsidR="0060357D">
        <w:rPr>
          <w:rFonts w:ascii="Times New Roman" w:hAnsi="Times New Roman" w:cs="Times New Roman"/>
          <w:sz w:val="28"/>
          <w:szCs w:val="28"/>
        </w:rPr>
        <w:t>казателя предыдущего года на 4,9</w:t>
      </w:r>
      <w:r w:rsidRPr="001C3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рулей. </w:t>
      </w:r>
      <w:r w:rsidRPr="001C3E9E">
        <w:rPr>
          <w:rFonts w:ascii="Times New Roman" w:hAnsi="Times New Roman" w:cs="Times New Roman"/>
          <w:sz w:val="28"/>
          <w:szCs w:val="28"/>
        </w:rPr>
        <w:lastRenderedPageBreak/>
        <w:t xml:space="preserve">Объем средств от приносящей доход деятельности (внебюджетных средств) составил </w:t>
      </w:r>
      <w:r w:rsidR="0060357D">
        <w:rPr>
          <w:rFonts w:ascii="Times New Roman" w:hAnsi="Times New Roman" w:cs="Times New Roman"/>
          <w:sz w:val="28"/>
          <w:szCs w:val="28"/>
        </w:rPr>
        <w:t>5,7%.</w:t>
      </w:r>
    </w:p>
    <w:p w:rsidR="00444BF8" w:rsidRDefault="005B4A53" w:rsidP="005B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0ED">
        <w:rPr>
          <w:rFonts w:ascii="Times New Roman" w:hAnsi="Times New Roman" w:cs="Times New Roman"/>
          <w:sz w:val="28"/>
          <w:szCs w:val="28"/>
        </w:rPr>
        <w:t xml:space="preserve">В районе нет общеобразовательных организаций, находящихся в аварийном состоянии. В рамках мероприятий муниципальной программы </w:t>
      </w:r>
      <w:proofErr w:type="spellStart"/>
      <w:r w:rsidRPr="004300ED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4300ED">
        <w:rPr>
          <w:rFonts w:ascii="Times New Roman" w:hAnsi="Times New Roman" w:cs="Times New Roman"/>
          <w:sz w:val="28"/>
          <w:szCs w:val="28"/>
        </w:rPr>
        <w:t xml:space="preserve"> муниципального района «Развитие образования, молодежной политики и спорта в </w:t>
      </w:r>
      <w:proofErr w:type="spellStart"/>
      <w:r w:rsidRPr="004300ED">
        <w:rPr>
          <w:rFonts w:ascii="Times New Roman" w:hAnsi="Times New Roman" w:cs="Times New Roman"/>
          <w:sz w:val="28"/>
          <w:szCs w:val="28"/>
        </w:rPr>
        <w:t>Парфинском</w:t>
      </w:r>
      <w:proofErr w:type="spellEnd"/>
      <w:r w:rsidRPr="004300ED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60357D">
        <w:rPr>
          <w:rFonts w:ascii="Times New Roman" w:hAnsi="Times New Roman" w:cs="Times New Roman"/>
          <w:sz w:val="28"/>
          <w:szCs w:val="28"/>
        </w:rPr>
        <w:t>районе на 2014-2020 годы» в 2019</w:t>
      </w:r>
      <w:r w:rsidRPr="004300ED">
        <w:rPr>
          <w:rFonts w:ascii="Times New Roman" w:hAnsi="Times New Roman" w:cs="Times New Roman"/>
          <w:sz w:val="28"/>
          <w:szCs w:val="28"/>
        </w:rPr>
        <w:t xml:space="preserve"> году проведены текущие ремонтные работы. В летний период во всех образовательных организациях района п</w:t>
      </w:r>
      <w:r w:rsidR="00444BF8">
        <w:rPr>
          <w:rFonts w:ascii="Times New Roman" w:hAnsi="Times New Roman" w:cs="Times New Roman"/>
          <w:sz w:val="28"/>
          <w:szCs w:val="28"/>
        </w:rPr>
        <w:t>роведены косметические ремонты.</w:t>
      </w:r>
    </w:p>
    <w:p w:rsidR="0060357D" w:rsidRDefault="005B4A53" w:rsidP="005B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0ED">
        <w:rPr>
          <w:rFonts w:ascii="Times New Roman" w:hAnsi="Times New Roman" w:cs="Times New Roman"/>
          <w:sz w:val="28"/>
          <w:szCs w:val="28"/>
        </w:rPr>
        <w:t xml:space="preserve">В районе охват </w:t>
      </w:r>
      <w:r w:rsidR="00502C5D">
        <w:rPr>
          <w:rFonts w:ascii="Times New Roman" w:hAnsi="Times New Roman" w:cs="Times New Roman"/>
          <w:sz w:val="28"/>
          <w:szCs w:val="28"/>
        </w:rPr>
        <w:t>детей от 5 до 18 лет дополнительными общеобразовательными программами составляет</w:t>
      </w:r>
      <w:r w:rsidR="0060357D">
        <w:rPr>
          <w:rFonts w:ascii="Times New Roman" w:hAnsi="Times New Roman" w:cs="Times New Roman"/>
          <w:sz w:val="28"/>
          <w:szCs w:val="28"/>
        </w:rPr>
        <w:t xml:space="preserve"> 27,8</w:t>
      </w:r>
      <w:r w:rsidRPr="004300ED">
        <w:rPr>
          <w:rFonts w:ascii="Times New Roman" w:hAnsi="Times New Roman" w:cs="Times New Roman"/>
          <w:sz w:val="28"/>
          <w:szCs w:val="28"/>
        </w:rPr>
        <w:t>%. Сформирован сводный перечень организаций по работе с детьми и молодежью, действующих на территории района. Програм</w:t>
      </w:r>
      <w:r w:rsidR="00502C5D">
        <w:rPr>
          <w:rFonts w:ascii="Times New Roman" w:hAnsi="Times New Roman" w:cs="Times New Roman"/>
          <w:sz w:val="28"/>
          <w:szCs w:val="28"/>
        </w:rPr>
        <w:t>мы дополнительного образования</w:t>
      </w:r>
      <w:r w:rsidRPr="004300ED">
        <w:rPr>
          <w:rFonts w:ascii="Times New Roman" w:hAnsi="Times New Roman" w:cs="Times New Roman"/>
          <w:sz w:val="28"/>
          <w:szCs w:val="28"/>
        </w:rPr>
        <w:t xml:space="preserve"> художественной, физкультурно-спортивной, социально-педагогической, туристско-краеведческой и технической  направленности реализуются в МАУ ДО</w:t>
      </w:r>
      <w:r w:rsidR="0060357D">
        <w:rPr>
          <w:rFonts w:ascii="Times New Roman" w:hAnsi="Times New Roman" w:cs="Times New Roman"/>
          <w:sz w:val="28"/>
          <w:szCs w:val="28"/>
        </w:rPr>
        <w:t xml:space="preserve"> ЦДТ, МАУДО «ДЮСШ» п. Парфино, МБУДО ПДШИ п. Парфино.</w:t>
      </w:r>
    </w:p>
    <w:p w:rsidR="005B4A53" w:rsidRPr="00572E9C" w:rsidRDefault="0060357D" w:rsidP="005B4A53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ДО ЦДТ за отчетный период посещали 254</w:t>
      </w:r>
      <w:r w:rsidR="005B4A53" w:rsidRPr="00572E9C">
        <w:rPr>
          <w:rFonts w:ascii="Times New Roman" w:hAnsi="Times New Roman" w:cs="Times New Roman"/>
          <w:sz w:val="28"/>
          <w:szCs w:val="28"/>
        </w:rPr>
        <w:t xml:space="preserve"> учащихся. В шк</w:t>
      </w:r>
      <w:r>
        <w:rPr>
          <w:rFonts w:ascii="Times New Roman" w:hAnsi="Times New Roman" w:cs="Times New Roman"/>
          <w:sz w:val="28"/>
          <w:szCs w:val="28"/>
        </w:rPr>
        <w:t xml:space="preserve">оле искусств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260 человек</w:t>
      </w:r>
      <w:r w:rsidR="005B4A53" w:rsidRPr="00572E9C">
        <w:rPr>
          <w:rFonts w:ascii="Times New Roman" w:hAnsi="Times New Roman" w:cs="Times New Roman"/>
          <w:sz w:val="28"/>
          <w:szCs w:val="28"/>
        </w:rPr>
        <w:t>, в д</w:t>
      </w:r>
      <w:r>
        <w:rPr>
          <w:rFonts w:ascii="Times New Roman" w:hAnsi="Times New Roman" w:cs="Times New Roman"/>
          <w:sz w:val="28"/>
          <w:szCs w:val="28"/>
        </w:rPr>
        <w:t>етско-юношеской спортшколе – 210</w:t>
      </w:r>
      <w:r w:rsidR="005B4A53" w:rsidRPr="00572E9C">
        <w:rPr>
          <w:rFonts w:ascii="Times New Roman" w:hAnsi="Times New Roman" w:cs="Times New Roman"/>
          <w:sz w:val="28"/>
          <w:szCs w:val="28"/>
        </w:rPr>
        <w:t xml:space="preserve"> ребят. </w:t>
      </w:r>
    </w:p>
    <w:p w:rsidR="005B4A53" w:rsidRPr="001C3E9E" w:rsidRDefault="005B4A53" w:rsidP="005B4A53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1C3E9E">
        <w:rPr>
          <w:rFonts w:ascii="Times New Roman" w:hAnsi="Times New Roman" w:cs="Times New Roman"/>
          <w:sz w:val="28"/>
          <w:szCs w:val="28"/>
        </w:rPr>
        <w:t>Педагогические  работники  организаций дополнительного образо</w:t>
      </w:r>
      <w:r w:rsidR="0060357D">
        <w:rPr>
          <w:rFonts w:ascii="Times New Roman" w:hAnsi="Times New Roman" w:cs="Times New Roman"/>
          <w:sz w:val="28"/>
          <w:szCs w:val="28"/>
        </w:rPr>
        <w:t>вания (до 35 лет)  составляют–11</w:t>
      </w:r>
      <w:r w:rsidRPr="001C3E9E">
        <w:rPr>
          <w:rFonts w:ascii="Times New Roman" w:hAnsi="Times New Roman" w:cs="Times New Roman"/>
          <w:sz w:val="28"/>
          <w:szCs w:val="28"/>
        </w:rPr>
        <w:t>%.</w:t>
      </w:r>
    </w:p>
    <w:p w:rsidR="0060357D" w:rsidRDefault="005B4A53" w:rsidP="00444BF8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1C3E9E">
        <w:rPr>
          <w:rFonts w:ascii="Times New Roman" w:hAnsi="Times New Roman" w:cs="Times New Roman"/>
          <w:sz w:val="28"/>
          <w:szCs w:val="28"/>
        </w:rPr>
        <w:t xml:space="preserve">Отношение среднемесячной заработной платы </w:t>
      </w:r>
      <w:r w:rsidR="0060357D">
        <w:rPr>
          <w:rFonts w:ascii="Times New Roman" w:hAnsi="Times New Roman" w:cs="Times New Roman"/>
          <w:sz w:val="28"/>
          <w:szCs w:val="28"/>
        </w:rPr>
        <w:t>педагогических работников организаций</w:t>
      </w:r>
      <w:r w:rsidRPr="001C3E9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к среднемесячной заработной плате </w:t>
      </w:r>
      <w:r w:rsidR="0060357D">
        <w:rPr>
          <w:rFonts w:ascii="Times New Roman" w:hAnsi="Times New Roman" w:cs="Times New Roman"/>
          <w:sz w:val="28"/>
          <w:szCs w:val="28"/>
        </w:rPr>
        <w:t>учителей в области составило 72%.</w:t>
      </w:r>
    </w:p>
    <w:p w:rsidR="005B4A53" w:rsidRPr="00D23561" w:rsidRDefault="005B4A53" w:rsidP="005B4A5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5B4A53" w:rsidRPr="001C3E9E" w:rsidRDefault="005B4A53" w:rsidP="005B4A5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E9E">
        <w:rPr>
          <w:rFonts w:ascii="Times New Roman" w:hAnsi="Times New Roman" w:cs="Times New Roman"/>
          <w:b/>
          <w:bCs/>
          <w:sz w:val="28"/>
          <w:szCs w:val="28"/>
        </w:rPr>
        <w:t>Выводы и заключения</w:t>
      </w:r>
    </w:p>
    <w:p w:rsidR="005B4A53" w:rsidRPr="001C3E9E" w:rsidRDefault="005B4A53" w:rsidP="005B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9E">
        <w:rPr>
          <w:rFonts w:ascii="Times New Roman" w:hAnsi="Times New Roman" w:cs="Times New Roman"/>
          <w:sz w:val="28"/>
          <w:szCs w:val="28"/>
        </w:rPr>
        <w:t>Доступность дошкольного образования обеспечивается у</w:t>
      </w:r>
      <w:r w:rsidR="00502C5D">
        <w:rPr>
          <w:rFonts w:ascii="Times New Roman" w:hAnsi="Times New Roman" w:cs="Times New Roman"/>
          <w:sz w:val="28"/>
          <w:szCs w:val="28"/>
        </w:rPr>
        <w:t>спешным функционированием сети</w:t>
      </w:r>
      <w:r w:rsidRPr="001C3E9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района и позволяет на протяжении последних лет сохранять высокий охват услугами дошкольного образования детей от 3 до 7 лет. Планируется сохранить показатель на уровне 100 % и в последующие годы. </w:t>
      </w:r>
    </w:p>
    <w:p w:rsidR="005B4A53" w:rsidRPr="00564368" w:rsidRDefault="00502C5D" w:rsidP="005B4A53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5B4A53" w:rsidRPr="00564368">
        <w:rPr>
          <w:rFonts w:ascii="Times New Roman" w:hAnsi="Times New Roman" w:cs="Times New Roman"/>
          <w:sz w:val="28"/>
          <w:szCs w:val="28"/>
        </w:rPr>
        <w:t xml:space="preserve"> году общее количество мест для реализации программ дошкольного образования сохраняется и составляет 741 место. </w:t>
      </w:r>
    </w:p>
    <w:p w:rsidR="005B4A53" w:rsidRPr="00572E9C" w:rsidRDefault="005B4A53" w:rsidP="005B4A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4368">
        <w:rPr>
          <w:rFonts w:ascii="Times New Roman" w:hAnsi="Times New Roman" w:cs="Times New Roman"/>
          <w:sz w:val="28"/>
          <w:szCs w:val="28"/>
        </w:rPr>
        <w:t xml:space="preserve">На </w:t>
      </w:r>
      <w:r w:rsidR="00502C5D">
        <w:rPr>
          <w:rFonts w:ascii="Times New Roman" w:hAnsi="Times New Roman" w:cs="Times New Roman"/>
          <w:sz w:val="28"/>
          <w:szCs w:val="28"/>
        </w:rPr>
        <w:t xml:space="preserve">уровне </w:t>
      </w:r>
      <w:r w:rsidRPr="00564368">
        <w:rPr>
          <w:rFonts w:ascii="Times New Roman" w:hAnsi="Times New Roman" w:cs="Times New Roman"/>
          <w:sz w:val="28"/>
          <w:szCs w:val="28"/>
        </w:rPr>
        <w:t>школьного образования во всех общеобразовательны</w:t>
      </w:r>
      <w:r w:rsidR="00502C5D">
        <w:rPr>
          <w:rFonts w:ascii="Times New Roman" w:hAnsi="Times New Roman" w:cs="Times New Roman"/>
          <w:sz w:val="28"/>
          <w:szCs w:val="28"/>
        </w:rPr>
        <w:t>х организациях района завершено</w:t>
      </w:r>
      <w:r w:rsidRPr="00564368">
        <w:rPr>
          <w:rFonts w:ascii="Times New Roman" w:hAnsi="Times New Roman" w:cs="Times New Roman"/>
          <w:sz w:val="28"/>
          <w:szCs w:val="28"/>
        </w:rPr>
        <w:t xml:space="preserve"> поэтапное введение федеральных государственных образовательных стандартов. </w:t>
      </w:r>
      <w:r w:rsidR="00502C5D">
        <w:rPr>
          <w:rFonts w:ascii="Times New Roman" w:hAnsi="Times New Roman" w:cs="Times New Roman"/>
          <w:sz w:val="28"/>
          <w:szCs w:val="28"/>
        </w:rPr>
        <w:t>В 2019</w:t>
      </w:r>
      <w:r w:rsidRPr="00572E9C">
        <w:rPr>
          <w:rFonts w:ascii="Times New Roman" w:hAnsi="Times New Roman" w:cs="Times New Roman"/>
          <w:sz w:val="28"/>
          <w:szCs w:val="28"/>
        </w:rPr>
        <w:t xml:space="preserve"> году все </w:t>
      </w:r>
      <w:r w:rsidR="00502C5D">
        <w:rPr>
          <w:rFonts w:ascii="Times New Roman" w:hAnsi="Times New Roman" w:cs="Times New Roman"/>
          <w:sz w:val="28"/>
          <w:szCs w:val="28"/>
        </w:rPr>
        <w:t>об</w:t>
      </w:r>
      <w:r w:rsidRPr="00572E9C">
        <w:rPr>
          <w:rFonts w:ascii="Times New Roman" w:hAnsi="Times New Roman" w:cs="Times New Roman"/>
          <w:sz w:val="28"/>
          <w:szCs w:val="28"/>
        </w:rPr>
        <w:t>уча</w:t>
      </w:r>
      <w:r w:rsidR="00502C5D">
        <w:rPr>
          <w:rFonts w:ascii="Times New Roman" w:hAnsi="Times New Roman" w:cs="Times New Roman"/>
          <w:sz w:val="28"/>
          <w:szCs w:val="28"/>
        </w:rPr>
        <w:t xml:space="preserve">ющиеся начального, основного </w:t>
      </w:r>
      <w:r w:rsidRPr="00572E9C">
        <w:rPr>
          <w:rFonts w:ascii="Times New Roman" w:hAnsi="Times New Roman" w:cs="Times New Roman"/>
          <w:sz w:val="28"/>
          <w:szCs w:val="28"/>
        </w:rPr>
        <w:t>общего</w:t>
      </w:r>
      <w:r w:rsidR="00502C5D">
        <w:rPr>
          <w:rFonts w:ascii="Times New Roman" w:hAnsi="Times New Roman" w:cs="Times New Roman"/>
          <w:sz w:val="28"/>
          <w:szCs w:val="28"/>
        </w:rPr>
        <w:t>, среднего общего образования о</w:t>
      </w:r>
      <w:r w:rsidRPr="00572E9C">
        <w:rPr>
          <w:rFonts w:ascii="Times New Roman" w:hAnsi="Times New Roman" w:cs="Times New Roman"/>
          <w:sz w:val="28"/>
          <w:szCs w:val="28"/>
        </w:rPr>
        <w:t xml:space="preserve">бучались в соответствии </w:t>
      </w:r>
      <w:r w:rsidR="00502C5D">
        <w:rPr>
          <w:rFonts w:ascii="Times New Roman" w:hAnsi="Times New Roman" w:cs="Times New Roman"/>
          <w:sz w:val="28"/>
          <w:szCs w:val="28"/>
        </w:rPr>
        <w:t xml:space="preserve">с </w:t>
      </w:r>
      <w:r w:rsidRPr="00572E9C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стандартами.</w:t>
      </w:r>
    </w:p>
    <w:p w:rsidR="005B4A53" w:rsidRPr="00572E9C" w:rsidRDefault="005B4A53" w:rsidP="005B4A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72E9C">
        <w:rPr>
          <w:rFonts w:ascii="Times New Roman" w:hAnsi="Times New Roman" w:cs="Times New Roman"/>
          <w:sz w:val="28"/>
          <w:szCs w:val="28"/>
        </w:rPr>
        <w:t xml:space="preserve">Созданные условия обучения в школах района соответствуют современным требованиям обучения. Все образовательные организации района благоустроены, школы располагают необходимыми для учеников блоками, такими как библиотеки, столовые, спортивные залы, в двух школах имеются актовые залы. В школах создана доступная среда для интеграции детей с ограниченными возможностями здоровья. Во всех школах имеется </w:t>
      </w:r>
      <w:r w:rsidRPr="00572E9C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компьютерное оборудование, доступ к сети Интернет. Педагоги района активно внедряют современные технологии в образовательный процесс. </w:t>
      </w:r>
    </w:p>
    <w:p w:rsidR="005B4A53" w:rsidRPr="00BB67D9" w:rsidRDefault="005B4A53" w:rsidP="005B4A53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CE4575">
        <w:rPr>
          <w:rFonts w:ascii="Times New Roman" w:hAnsi="Times New Roman" w:cs="Times New Roman"/>
          <w:sz w:val="28"/>
          <w:szCs w:val="28"/>
        </w:rPr>
        <w:t xml:space="preserve">Педагогический состав района на протяжении последних лет остается стабильным. С целью привлечения и закрепления молодых специалистов в районе проводится работа по заключению договоров о целевом приеме выпускников, осуществляется мониторинг выпускников, поступающих на педагогические специальности, разработаны мероприятия по материальному стимулированию молодых специалистов, реализуется наставничество, организуются районные практико-ориентированные семинары по обмену педагогическим опытом. </w:t>
      </w:r>
      <w:r w:rsidR="00502C5D">
        <w:rPr>
          <w:rFonts w:ascii="Times New Roman" w:hAnsi="Times New Roman" w:cs="Times New Roman"/>
          <w:sz w:val="28"/>
          <w:szCs w:val="28"/>
        </w:rPr>
        <w:t xml:space="preserve">В </w:t>
      </w:r>
      <w:r w:rsidRPr="00CE4575">
        <w:rPr>
          <w:rFonts w:ascii="Times New Roman" w:hAnsi="Times New Roman" w:cs="Times New Roman"/>
          <w:sz w:val="28"/>
          <w:szCs w:val="28"/>
        </w:rPr>
        <w:t>МАОУСШ п. Парфино</w:t>
      </w:r>
      <w:r w:rsidR="00502C5D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CE4575">
        <w:rPr>
          <w:rFonts w:ascii="Times New Roman" w:hAnsi="Times New Roman" w:cs="Times New Roman"/>
          <w:sz w:val="28"/>
          <w:szCs w:val="28"/>
        </w:rPr>
        <w:t xml:space="preserve"> </w:t>
      </w:r>
      <w:r w:rsidR="00502C5D">
        <w:rPr>
          <w:rFonts w:ascii="Times New Roman" w:hAnsi="Times New Roman" w:cs="Times New Roman"/>
          <w:sz w:val="28"/>
          <w:szCs w:val="28"/>
        </w:rPr>
        <w:t xml:space="preserve">программы «Учитель для России» работают два молодых специалиста. </w:t>
      </w:r>
      <w:r w:rsidRPr="00BB67D9">
        <w:rPr>
          <w:rFonts w:ascii="Times New Roman" w:hAnsi="Times New Roman" w:cs="Times New Roman"/>
          <w:sz w:val="28"/>
          <w:szCs w:val="28"/>
        </w:rPr>
        <w:t>Планируется продолжить работу по увеличению числа молодых специалистов в образовательных организациях района.</w:t>
      </w:r>
    </w:p>
    <w:p w:rsidR="005B4A53" w:rsidRPr="00564368" w:rsidRDefault="005B4A53" w:rsidP="005B4A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7D9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приоритетных задач современного образования является выявление, поддержка, развитие и социализация одарённых детей. Система дополнительного образования района представлена учреждениями центра детского творчества, детско-юношеской спортивной школы, учреждениями культуры</w:t>
      </w:r>
      <w:r w:rsidRPr="00564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64368">
        <w:rPr>
          <w:rFonts w:ascii="Times New Roman" w:eastAsia="Calibri" w:hAnsi="Times New Roman" w:cs="Times New Roman"/>
          <w:sz w:val="28"/>
          <w:szCs w:val="28"/>
        </w:rPr>
        <w:t>Для улучшения материально-технической базы, создания условий для занятий физиче</w:t>
      </w:r>
      <w:r w:rsidR="00502C5D">
        <w:rPr>
          <w:rFonts w:ascii="Times New Roman" w:eastAsia="Calibri" w:hAnsi="Times New Roman" w:cs="Times New Roman"/>
          <w:sz w:val="28"/>
          <w:szCs w:val="28"/>
        </w:rPr>
        <w:t xml:space="preserve">ской культурой и спортом в 2019 </w:t>
      </w:r>
      <w:r w:rsidRPr="00564368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="00444BF8">
        <w:rPr>
          <w:rFonts w:ascii="Times New Roman" w:eastAsia="Calibri" w:hAnsi="Times New Roman" w:cs="Times New Roman"/>
          <w:sz w:val="28"/>
          <w:szCs w:val="28"/>
        </w:rPr>
        <w:t>создан Центр здоровья «Атлет» МАУДО «ДЮСШ» п. Парфино, установлено новое оборудование на спортивную площадку МАОУСШ п. Парфино.</w:t>
      </w:r>
    </w:p>
    <w:p w:rsidR="005B4A53" w:rsidRPr="00564368" w:rsidRDefault="005B4A53" w:rsidP="005B4A53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B4A53" w:rsidRPr="00D23561" w:rsidRDefault="005B4A53" w:rsidP="005B4A53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4A53" w:rsidRPr="00D23561" w:rsidRDefault="005B4A53" w:rsidP="005B4A53">
      <w:pPr>
        <w:spacing w:after="0" w:line="240" w:lineRule="auto"/>
        <w:rPr>
          <w:color w:val="FF0000"/>
        </w:rPr>
      </w:pPr>
    </w:p>
    <w:p w:rsidR="005B4A53" w:rsidRPr="00D23561" w:rsidRDefault="005B4A53" w:rsidP="005B4A53">
      <w:pPr>
        <w:rPr>
          <w:color w:val="FF0000"/>
        </w:rPr>
      </w:pPr>
    </w:p>
    <w:p w:rsidR="00DA6774" w:rsidRDefault="00DA6774"/>
    <w:sectPr w:rsidR="00DA6774" w:rsidSect="00DA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2E40"/>
    <w:multiLevelType w:val="hybridMultilevel"/>
    <w:tmpl w:val="C436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391C48"/>
    <w:multiLevelType w:val="hybridMultilevel"/>
    <w:tmpl w:val="9DF412E2"/>
    <w:lvl w:ilvl="0" w:tplc="358216A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53"/>
    <w:rsid w:val="00015DF7"/>
    <w:rsid w:val="002806E1"/>
    <w:rsid w:val="00296D62"/>
    <w:rsid w:val="002F37C2"/>
    <w:rsid w:val="00307523"/>
    <w:rsid w:val="00315147"/>
    <w:rsid w:val="003B1CAB"/>
    <w:rsid w:val="00432DBE"/>
    <w:rsid w:val="00444BF8"/>
    <w:rsid w:val="004777D1"/>
    <w:rsid w:val="00502C5D"/>
    <w:rsid w:val="00583832"/>
    <w:rsid w:val="005B4A53"/>
    <w:rsid w:val="0060357D"/>
    <w:rsid w:val="00661D0F"/>
    <w:rsid w:val="00692215"/>
    <w:rsid w:val="00694245"/>
    <w:rsid w:val="006E223E"/>
    <w:rsid w:val="007D0F82"/>
    <w:rsid w:val="008823D4"/>
    <w:rsid w:val="00913689"/>
    <w:rsid w:val="00967B22"/>
    <w:rsid w:val="00C661F1"/>
    <w:rsid w:val="00DA6774"/>
    <w:rsid w:val="00F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B4A5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5B4A53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5B4A5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semiHidden/>
    <w:rsid w:val="005B4A53"/>
    <w:pPr>
      <w:ind w:left="720"/>
    </w:pPr>
  </w:style>
  <w:style w:type="paragraph" w:customStyle="1" w:styleId="ConsPlusNormal">
    <w:name w:val="ConsPlusNormal"/>
    <w:qFormat/>
    <w:rsid w:val="005B4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B4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B4A5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5B4A53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5B4A5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semiHidden/>
    <w:rsid w:val="005B4A53"/>
    <w:pPr>
      <w:ind w:left="720"/>
    </w:pPr>
  </w:style>
  <w:style w:type="paragraph" w:customStyle="1" w:styleId="ConsPlusNormal">
    <w:name w:val="ConsPlusNormal"/>
    <w:qFormat/>
    <w:rsid w:val="005B4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B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vron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10</cp:revision>
  <dcterms:created xsi:type="dcterms:W3CDTF">2020-10-23T09:26:00Z</dcterms:created>
  <dcterms:modified xsi:type="dcterms:W3CDTF">2020-10-25T20:38:00Z</dcterms:modified>
</cp:coreProperties>
</file>