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5AE" w:rsidRPr="00C6513C" w:rsidRDefault="006255AE" w:rsidP="006255AE">
      <w:pPr>
        <w:tabs>
          <w:tab w:val="left" w:pos="3119"/>
          <w:tab w:val="left" w:pos="6677"/>
        </w:tabs>
        <w:suppressAutoHyphens/>
        <w:jc w:val="center"/>
        <w:rPr>
          <w:rFonts w:ascii="Times New Roman" w:hAnsi="Times New Roman"/>
          <w:b/>
          <w:sz w:val="32"/>
          <w:szCs w:val="32"/>
        </w:rPr>
      </w:pPr>
      <w:bookmarkStart w:id="0" w:name="_GoBack"/>
      <w:bookmarkEnd w:id="0"/>
      <w:r w:rsidRPr="00C6513C">
        <w:rPr>
          <w:rFonts w:ascii="Times New Roman" w:hAnsi="Times New Roman"/>
          <w:sz w:val="32"/>
          <w:szCs w:val="32"/>
        </w:rPr>
        <w:t xml:space="preserve">Общество с ограниченной ответственностью </w:t>
      </w:r>
      <w:r w:rsidRPr="00C6513C">
        <w:rPr>
          <w:rFonts w:ascii="Times New Roman" w:hAnsi="Times New Roman"/>
          <w:b/>
          <w:color w:val="C0504D" w:themeColor="accent2"/>
          <w:sz w:val="32"/>
          <w:szCs w:val="32"/>
        </w:rPr>
        <w:t xml:space="preserve">« С </w:t>
      </w:r>
      <w:r w:rsidRPr="00C6513C">
        <w:rPr>
          <w:rFonts w:ascii="Times New Roman" w:hAnsi="Times New Roman"/>
          <w:b/>
          <w:color w:val="F79646" w:themeColor="accent6"/>
          <w:sz w:val="32"/>
          <w:szCs w:val="32"/>
        </w:rPr>
        <w:t xml:space="preserve">П </w:t>
      </w:r>
      <w:r w:rsidRPr="00C6513C">
        <w:rPr>
          <w:rFonts w:ascii="Times New Roman" w:hAnsi="Times New Roman"/>
          <w:b/>
          <w:color w:val="FFC000"/>
          <w:sz w:val="32"/>
          <w:szCs w:val="32"/>
        </w:rPr>
        <w:t xml:space="preserve">Е </w:t>
      </w:r>
      <w:r w:rsidRPr="00C6513C">
        <w:rPr>
          <w:rFonts w:ascii="Times New Roman" w:hAnsi="Times New Roman"/>
          <w:b/>
          <w:color w:val="9BBB59" w:themeColor="accent3"/>
          <w:sz w:val="32"/>
          <w:szCs w:val="32"/>
        </w:rPr>
        <w:t xml:space="preserve">К </w:t>
      </w:r>
      <w:r w:rsidRPr="00C6513C">
        <w:rPr>
          <w:rFonts w:ascii="Times New Roman" w:hAnsi="Times New Roman"/>
          <w:b/>
          <w:color w:val="4F81BD" w:themeColor="accent1"/>
          <w:sz w:val="32"/>
          <w:szCs w:val="32"/>
        </w:rPr>
        <w:t xml:space="preserve">Т </w:t>
      </w:r>
      <w:r w:rsidRPr="00C6513C">
        <w:rPr>
          <w:rFonts w:ascii="Times New Roman" w:hAnsi="Times New Roman"/>
          <w:b/>
          <w:color w:val="365F91" w:themeColor="accent1" w:themeShade="BF"/>
          <w:sz w:val="32"/>
          <w:szCs w:val="32"/>
        </w:rPr>
        <w:t>Р »</w:t>
      </w:r>
    </w:p>
    <w:p w:rsidR="006255AE" w:rsidRPr="00C6513C" w:rsidRDefault="006255AE" w:rsidP="006255AE">
      <w:pPr>
        <w:pBdr>
          <w:top w:val="single" w:sz="12" w:space="1" w:color="auto"/>
        </w:pBdr>
        <w:tabs>
          <w:tab w:val="left" w:pos="7920"/>
        </w:tabs>
        <w:suppressAutoHyphens/>
        <w:spacing w:line="360" w:lineRule="auto"/>
        <w:jc w:val="center"/>
        <w:rPr>
          <w:rFonts w:ascii="Times New Roman" w:hAnsi="Times New Roman"/>
          <w:sz w:val="6"/>
          <w:szCs w:val="6"/>
        </w:rPr>
      </w:pPr>
    </w:p>
    <w:p w:rsidR="006255AE" w:rsidRPr="00C6513C" w:rsidRDefault="006255AE" w:rsidP="006255AE">
      <w:pPr>
        <w:pBdr>
          <w:top w:val="single" w:sz="12" w:space="1" w:color="auto"/>
        </w:pBdr>
        <w:tabs>
          <w:tab w:val="left" w:pos="7920"/>
        </w:tabs>
        <w:suppressAutoHyphens/>
        <w:jc w:val="center"/>
        <w:rPr>
          <w:rFonts w:ascii="Times New Roman" w:hAnsi="Times New Roman"/>
          <w:sz w:val="20"/>
          <w:szCs w:val="20"/>
        </w:rPr>
      </w:pPr>
      <w:smartTag w:uri="urn:schemas-microsoft-com:office:smarttags" w:element="metricconverter">
        <w:smartTagPr>
          <w:attr w:name="ProductID" w:val="153000, г"/>
        </w:smartTagPr>
        <w:r w:rsidRPr="00C6513C">
          <w:rPr>
            <w:rFonts w:ascii="Times New Roman" w:hAnsi="Times New Roman"/>
            <w:sz w:val="20"/>
            <w:szCs w:val="20"/>
          </w:rPr>
          <w:t>153000, г</w:t>
        </w:r>
      </w:smartTag>
      <w:r w:rsidRPr="00C6513C">
        <w:rPr>
          <w:rFonts w:ascii="Times New Roman" w:hAnsi="Times New Roman"/>
          <w:sz w:val="20"/>
          <w:szCs w:val="20"/>
        </w:rPr>
        <w:t>. Иваново, пер. Подгорный, д. 5, тел.: +7 (</w:t>
      </w:r>
      <w:r w:rsidR="00003562">
        <w:rPr>
          <w:rFonts w:ascii="Times New Roman" w:hAnsi="Times New Roman"/>
          <w:sz w:val="20"/>
          <w:szCs w:val="20"/>
        </w:rPr>
        <w:t>495</w:t>
      </w:r>
      <w:r w:rsidRPr="00C6513C">
        <w:rPr>
          <w:rFonts w:ascii="Times New Roman" w:hAnsi="Times New Roman"/>
          <w:sz w:val="20"/>
          <w:szCs w:val="20"/>
        </w:rPr>
        <w:t xml:space="preserve">) </w:t>
      </w:r>
      <w:r w:rsidR="00003562">
        <w:rPr>
          <w:rFonts w:ascii="Times New Roman" w:hAnsi="Times New Roman"/>
          <w:sz w:val="20"/>
          <w:szCs w:val="20"/>
        </w:rPr>
        <w:t>011-11-51</w:t>
      </w:r>
      <w:r w:rsidRPr="00C6513C">
        <w:rPr>
          <w:rFonts w:ascii="Times New Roman" w:hAnsi="Times New Roman"/>
          <w:sz w:val="20"/>
          <w:szCs w:val="20"/>
        </w:rPr>
        <w:t xml:space="preserve">, </w:t>
      </w:r>
      <w:r>
        <w:rPr>
          <w:rFonts w:ascii="Times New Roman" w:hAnsi="Times New Roman"/>
          <w:sz w:val="20"/>
          <w:szCs w:val="20"/>
          <w:lang w:val="en-US"/>
        </w:rPr>
        <w:t>www</w:t>
      </w:r>
      <w:r w:rsidRPr="005E6D78">
        <w:rPr>
          <w:rFonts w:ascii="Times New Roman" w:hAnsi="Times New Roman"/>
          <w:sz w:val="20"/>
          <w:szCs w:val="20"/>
        </w:rPr>
        <w:t>.</w:t>
      </w:r>
      <w:r w:rsidRPr="00C6513C">
        <w:rPr>
          <w:rFonts w:ascii="Times New Roman" w:hAnsi="Times New Roman"/>
          <w:sz w:val="20"/>
          <w:szCs w:val="20"/>
          <w:lang w:val="en-US"/>
        </w:rPr>
        <w:t>spectrum</w:t>
      </w:r>
      <w:r w:rsidRPr="00C6513C">
        <w:rPr>
          <w:rFonts w:ascii="Times New Roman" w:hAnsi="Times New Roman"/>
          <w:sz w:val="20"/>
          <w:szCs w:val="20"/>
        </w:rPr>
        <w:t>37.</w:t>
      </w:r>
      <w:r w:rsidRPr="00C6513C">
        <w:rPr>
          <w:rFonts w:ascii="Times New Roman" w:hAnsi="Times New Roman"/>
          <w:sz w:val="20"/>
          <w:szCs w:val="20"/>
          <w:lang w:val="en-US"/>
        </w:rPr>
        <w:t>ru</w:t>
      </w:r>
    </w:p>
    <w:p w:rsidR="006255AE" w:rsidRPr="00B059D3" w:rsidRDefault="006255AE" w:rsidP="006255AE">
      <w:pPr>
        <w:suppressAutoHyphens/>
        <w:spacing w:line="276" w:lineRule="auto"/>
        <w:jc w:val="center"/>
        <w:rPr>
          <w:rFonts w:ascii="Times New Roman" w:hAnsi="Times New Roman"/>
          <w:sz w:val="28"/>
          <w:szCs w:val="28"/>
        </w:rPr>
      </w:pPr>
    </w:p>
    <w:p w:rsidR="006255AE" w:rsidRPr="00B059D3" w:rsidRDefault="006255AE" w:rsidP="006255AE">
      <w:pPr>
        <w:spacing w:line="276" w:lineRule="auto"/>
        <w:jc w:val="both"/>
        <w:rPr>
          <w:rFonts w:ascii="Times New Roman" w:hAnsi="Times New Roman"/>
          <w:sz w:val="28"/>
          <w:szCs w:val="28"/>
        </w:rPr>
      </w:pPr>
    </w:p>
    <w:tbl>
      <w:tblPr>
        <w:tblW w:w="10294" w:type="dxa"/>
        <w:jc w:val="center"/>
        <w:tblLook w:val="04A0" w:firstRow="1" w:lastRow="0" w:firstColumn="1" w:lastColumn="0" w:noHBand="0" w:noVBand="1"/>
      </w:tblPr>
      <w:tblGrid>
        <w:gridCol w:w="5290"/>
        <w:gridCol w:w="5004"/>
      </w:tblGrid>
      <w:tr w:rsidR="006255AE" w:rsidRPr="00D071FE" w:rsidTr="008E2D47">
        <w:trPr>
          <w:trHeight w:val="2489"/>
          <w:jc w:val="center"/>
        </w:trPr>
        <w:tc>
          <w:tcPr>
            <w:tcW w:w="5290" w:type="dxa"/>
          </w:tcPr>
          <w:p w:rsidR="006255AE" w:rsidRPr="007E2AC4" w:rsidRDefault="006255AE" w:rsidP="008E2D47">
            <w:pPr>
              <w:jc w:val="left"/>
              <w:rPr>
                <w:rFonts w:ascii="Times New Roman" w:hAnsi="Times New Roman"/>
                <w:b/>
                <w:sz w:val="28"/>
                <w:szCs w:val="28"/>
              </w:rPr>
            </w:pPr>
            <w:r w:rsidRPr="007E2AC4">
              <w:rPr>
                <w:rFonts w:ascii="Times New Roman" w:hAnsi="Times New Roman"/>
                <w:b/>
                <w:sz w:val="28"/>
                <w:szCs w:val="28"/>
              </w:rPr>
              <w:t>Согласовано:</w:t>
            </w:r>
          </w:p>
          <w:p w:rsidR="007216F1" w:rsidRPr="007E2AC4" w:rsidRDefault="0006692B" w:rsidP="008E2D47">
            <w:pPr>
              <w:jc w:val="left"/>
              <w:rPr>
                <w:rFonts w:ascii="Times New Roman" w:hAnsi="Times New Roman"/>
                <w:sz w:val="28"/>
                <w:szCs w:val="28"/>
              </w:rPr>
            </w:pPr>
            <w:r w:rsidRPr="007E2AC4">
              <w:rPr>
                <w:rFonts w:ascii="Times New Roman" w:hAnsi="Times New Roman"/>
                <w:sz w:val="28"/>
                <w:szCs w:val="28"/>
              </w:rPr>
              <w:t xml:space="preserve">Министра </w:t>
            </w:r>
            <w:r w:rsidR="007216F1" w:rsidRPr="007E2AC4">
              <w:rPr>
                <w:rFonts w:ascii="Times New Roman" w:hAnsi="Times New Roman"/>
                <w:sz w:val="28"/>
                <w:szCs w:val="28"/>
              </w:rPr>
              <w:t xml:space="preserve">образования </w:t>
            </w:r>
            <w:r w:rsidRPr="007E2AC4">
              <w:rPr>
                <w:rFonts w:ascii="Times New Roman" w:hAnsi="Times New Roman"/>
                <w:sz w:val="28"/>
                <w:szCs w:val="28"/>
              </w:rPr>
              <w:t xml:space="preserve">Новгородской </w:t>
            </w:r>
            <w:r w:rsidRPr="007E2AC4">
              <w:rPr>
                <w:rFonts w:ascii="Times New Roman" w:hAnsi="Times New Roman"/>
                <w:sz w:val="28"/>
                <w:szCs w:val="28"/>
              </w:rPr>
              <w:br/>
            </w:r>
            <w:r w:rsidR="007216F1" w:rsidRPr="007E2AC4">
              <w:rPr>
                <w:rFonts w:ascii="Times New Roman" w:hAnsi="Times New Roman"/>
                <w:sz w:val="28"/>
                <w:szCs w:val="28"/>
              </w:rPr>
              <w:t>области</w:t>
            </w:r>
          </w:p>
          <w:p w:rsidR="007216F1" w:rsidRPr="007E2AC4" w:rsidRDefault="007216F1" w:rsidP="008E2D47">
            <w:pPr>
              <w:jc w:val="left"/>
              <w:rPr>
                <w:rFonts w:ascii="Times New Roman" w:hAnsi="Times New Roman"/>
                <w:sz w:val="28"/>
                <w:szCs w:val="28"/>
              </w:rPr>
            </w:pPr>
          </w:p>
          <w:p w:rsidR="007216F1" w:rsidRPr="007E2AC4" w:rsidRDefault="007216F1" w:rsidP="008E2D47">
            <w:pPr>
              <w:jc w:val="left"/>
              <w:rPr>
                <w:rFonts w:ascii="Times New Roman" w:hAnsi="Times New Roman"/>
                <w:sz w:val="28"/>
                <w:szCs w:val="28"/>
              </w:rPr>
            </w:pPr>
          </w:p>
          <w:p w:rsidR="007216F1" w:rsidRPr="007E2AC4" w:rsidRDefault="007216F1" w:rsidP="008E2D47">
            <w:pPr>
              <w:jc w:val="left"/>
              <w:rPr>
                <w:rFonts w:ascii="Times New Roman" w:hAnsi="Times New Roman"/>
                <w:sz w:val="28"/>
                <w:szCs w:val="28"/>
              </w:rPr>
            </w:pPr>
            <w:r w:rsidRPr="007E2AC4">
              <w:rPr>
                <w:rFonts w:ascii="Times New Roman" w:hAnsi="Times New Roman"/>
                <w:sz w:val="28"/>
                <w:szCs w:val="28"/>
              </w:rPr>
              <w:t>________________</w:t>
            </w:r>
            <w:r w:rsidR="008E2D47">
              <w:rPr>
                <w:rFonts w:ascii="Times New Roman" w:hAnsi="Times New Roman"/>
                <w:sz w:val="28"/>
                <w:szCs w:val="28"/>
              </w:rPr>
              <w:t>___</w:t>
            </w:r>
            <w:r w:rsidRPr="007E2AC4">
              <w:rPr>
                <w:rFonts w:ascii="Times New Roman" w:hAnsi="Times New Roman"/>
                <w:sz w:val="28"/>
                <w:szCs w:val="28"/>
              </w:rPr>
              <w:t xml:space="preserve">_ </w:t>
            </w:r>
            <w:r w:rsidR="0006692B" w:rsidRPr="007E2AC4">
              <w:rPr>
                <w:rFonts w:ascii="Times New Roman" w:hAnsi="Times New Roman"/>
                <w:sz w:val="28"/>
                <w:szCs w:val="28"/>
              </w:rPr>
              <w:t>Д</w:t>
            </w:r>
            <w:r w:rsidRPr="007E2AC4">
              <w:rPr>
                <w:rFonts w:ascii="Times New Roman" w:hAnsi="Times New Roman"/>
                <w:sz w:val="28"/>
                <w:szCs w:val="28"/>
              </w:rPr>
              <w:t>.</w:t>
            </w:r>
            <w:r w:rsidR="0006692B" w:rsidRPr="007E2AC4">
              <w:rPr>
                <w:rFonts w:ascii="Times New Roman" w:hAnsi="Times New Roman"/>
                <w:sz w:val="28"/>
                <w:szCs w:val="28"/>
              </w:rPr>
              <w:t>Н</w:t>
            </w:r>
            <w:r w:rsidRPr="007E2AC4">
              <w:rPr>
                <w:rFonts w:ascii="Times New Roman" w:hAnsi="Times New Roman"/>
                <w:sz w:val="28"/>
                <w:szCs w:val="28"/>
              </w:rPr>
              <w:t xml:space="preserve">. </w:t>
            </w:r>
            <w:r w:rsidR="0006692B" w:rsidRPr="007E2AC4">
              <w:rPr>
                <w:rFonts w:ascii="Times New Roman" w:hAnsi="Times New Roman"/>
                <w:sz w:val="28"/>
                <w:szCs w:val="28"/>
              </w:rPr>
              <w:t>Яковлев</w:t>
            </w:r>
          </w:p>
          <w:p w:rsidR="006255AE" w:rsidRPr="007E2AC4" w:rsidRDefault="007216F1" w:rsidP="008E2D47">
            <w:pPr>
              <w:jc w:val="left"/>
              <w:rPr>
                <w:rFonts w:ascii="Times New Roman" w:hAnsi="Times New Roman"/>
                <w:sz w:val="28"/>
                <w:szCs w:val="28"/>
              </w:rPr>
            </w:pPr>
            <w:r w:rsidRPr="007E2AC4">
              <w:rPr>
                <w:rFonts w:ascii="Times New Roman" w:hAnsi="Times New Roman"/>
                <w:sz w:val="28"/>
                <w:szCs w:val="28"/>
              </w:rPr>
              <w:t xml:space="preserve"> «____» ___________ 202</w:t>
            </w:r>
            <w:r w:rsidR="0006692B" w:rsidRPr="007E2AC4">
              <w:rPr>
                <w:rFonts w:ascii="Times New Roman" w:hAnsi="Times New Roman"/>
                <w:sz w:val="28"/>
                <w:szCs w:val="28"/>
              </w:rPr>
              <w:t>2</w:t>
            </w:r>
            <w:r w:rsidRPr="007E2AC4">
              <w:rPr>
                <w:rFonts w:ascii="Times New Roman" w:hAnsi="Times New Roman"/>
                <w:sz w:val="28"/>
                <w:szCs w:val="28"/>
              </w:rPr>
              <w:t xml:space="preserve"> г.</w:t>
            </w:r>
          </w:p>
        </w:tc>
        <w:tc>
          <w:tcPr>
            <w:tcW w:w="5004" w:type="dxa"/>
          </w:tcPr>
          <w:p w:rsidR="006255AE" w:rsidRPr="007E2AC4" w:rsidRDefault="006255AE" w:rsidP="007216F1">
            <w:pPr>
              <w:jc w:val="left"/>
              <w:rPr>
                <w:rFonts w:ascii="Times New Roman" w:hAnsi="Times New Roman"/>
                <w:b/>
                <w:sz w:val="28"/>
                <w:szCs w:val="28"/>
              </w:rPr>
            </w:pPr>
            <w:r w:rsidRPr="007E2AC4">
              <w:rPr>
                <w:rFonts w:ascii="Times New Roman" w:hAnsi="Times New Roman"/>
                <w:b/>
                <w:sz w:val="28"/>
                <w:szCs w:val="28"/>
              </w:rPr>
              <w:t>Утверждаю:</w:t>
            </w:r>
          </w:p>
          <w:p w:rsidR="006255AE" w:rsidRPr="007E2AC4" w:rsidRDefault="006255AE" w:rsidP="007216F1">
            <w:pPr>
              <w:jc w:val="left"/>
              <w:rPr>
                <w:rFonts w:ascii="Times New Roman" w:hAnsi="Times New Roman"/>
                <w:sz w:val="28"/>
                <w:szCs w:val="28"/>
              </w:rPr>
            </w:pPr>
            <w:r w:rsidRPr="007E2AC4">
              <w:rPr>
                <w:rFonts w:ascii="Times New Roman" w:hAnsi="Times New Roman"/>
                <w:sz w:val="28"/>
                <w:szCs w:val="28"/>
              </w:rPr>
              <w:t>Директор</w:t>
            </w:r>
          </w:p>
          <w:p w:rsidR="006255AE" w:rsidRPr="007E2AC4" w:rsidRDefault="006255AE" w:rsidP="007216F1">
            <w:pPr>
              <w:jc w:val="left"/>
              <w:rPr>
                <w:rFonts w:ascii="Times New Roman" w:hAnsi="Times New Roman"/>
                <w:sz w:val="28"/>
                <w:szCs w:val="28"/>
              </w:rPr>
            </w:pPr>
            <w:r w:rsidRPr="007E2AC4">
              <w:rPr>
                <w:rFonts w:ascii="Times New Roman" w:hAnsi="Times New Roman"/>
                <w:sz w:val="28"/>
                <w:szCs w:val="28"/>
              </w:rPr>
              <w:t>ООО «Спектр»</w:t>
            </w:r>
          </w:p>
          <w:p w:rsidR="007216F1" w:rsidRPr="007E2AC4" w:rsidRDefault="007216F1" w:rsidP="007216F1">
            <w:pPr>
              <w:jc w:val="left"/>
              <w:rPr>
                <w:rFonts w:ascii="Times New Roman" w:hAnsi="Times New Roman"/>
                <w:sz w:val="28"/>
                <w:szCs w:val="28"/>
              </w:rPr>
            </w:pPr>
          </w:p>
          <w:p w:rsidR="006255AE" w:rsidRPr="007E2AC4" w:rsidRDefault="006255AE" w:rsidP="007216F1">
            <w:pPr>
              <w:jc w:val="left"/>
              <w:rPr>
                <w:rFonts w:ascii="Times New Roman" w:hAnsi="Times New Roman"/>
                <w:sz w:val="28"/>
                <w:szCs w:val="28"/>
              </w:rPr>
            </w:pPr>
          </w:p>
          <w:p w:rsidR="006255AE" w:rsidRPr="007E2AC4" w:rsidRDefault="006255AE" w:rsidP="007216F1">
            <w:pPr>
              <w:jc w:val="left"/>
              <w:rPr>
                <w:rFonts w:ascii="Times New Roman" w:hAnsi="Times New Roman"/>
                <w:sz w:val="28"/>
                <w:szCs w:val="28"/>
              </w:rPr>
            </w:pPr>
            <w:r w:rsidRPr="007E2AC4">
              <w:rPr>
                <w:rFonts w:ascii="Times New Roman" w:hAnsi="Times New Roman"/>
                <w:sz w:val="28"/>
                <w:szCs w:val="28"/>
              </w:rPr>
              <w:t>____________________ Е.Е. Ушенков</w:t>
            </w:r>
          </w:p>
          <w:p w:rsidR="006255AE" w:rsidRPr="00D071FE" w:rsidRDefault="006255AE" w:rsidP="006E61A9">
            <w:pPr>
              <w:jc w:val="left"/>
              <w:rPr>
                <w:rFonts w:ascii="Times New Roman" w:hAnsi="Times New Roman"/>
                <w:sz w:val="28"/>
                <w:szCs w:val="28"/>
              </w:rPr>
            </w:pPr>
            <w:r w:rsidRPr="007E2AC4">
              <w:rPr>
                <w:rFonts w:ascii="Times New Roman" w:hAnsi="Times New Roman"/>
                <w:sz w:val="28"/>
                <w:szCs w:val="28"/>
              </w:rPr>
              <w:t>«</w:t>
            </w:r>
            <w:r w:rsidR="004E4E33" w:rsidRPr="007E2AC4">
              <w:rPr>
                <w:rFonts w:ascii="Times New Roman" w:hAnsi="Times New Roman"/>
                <w:sz w:val="28"/>
                <w:szCs w:val="28"/>
              </w:rPr>
              <w:t>__</w:t>
            </w:r>
            <w:r w:rsidRPr="007E2AC4">
              <w:rPr>
                <w:rFonts w:ascii="Times New Roman" w:hAnsi="Times New Roman"/>
                <w:sz w:val="28"/>
                <w:szCs w:val="28"/>
              </w:rPr>
              <w:t>»_______________ 20</w:t>
            </w:r>
            <w:r w:rsidR="00003562" w:rsidRPr="007E2AC4">
              <w:rPr>
                <w:rFonts w:ascii="Times New Roman" w:hAnsi="Times New Roman"/>
                <w:sz w:val="28"/>
                <w:szCs w:val="28"/>
              </w:rPr>
              <w:t>2</w:t>
            </w:r>
            <w:r w:rsidR="006E61A9" w:rsidRPr="007E2AC4">
              <w:rPr>
                <w:rFonts w:ascii="Times New Roman" w:hAnsi="Times New Roman"/>
                <w:sz w:val="28"/>
                <w:szCs w:val="28"/>
              </w:rPr>
              <w:t>2</w:t>
            </w:r>
            <w:r w:rsidRPr="007E2AC4">
              <w:rPr>
                <w:rFonts w:ascii="Times New Roman" w:hAnsi="Times New Roman"/>
                <w:sz w:val="28"/>
                <w:szCs w:val="28"/>
              </w:rPr>
              <w:t xml:space="preserve"> г.</w:t>
            </w:r>
          </w:p>
        </w:tc>
      </w:tr>
    </w:tbl>
    <w:p w:rsidR="006255AE" w:rsidRPr="00B059D3" w:rsidRDefault="006255AE" w:rsidP="006255AE">
      <w:pPr>
        <w:spacing w:line="276" w:lineRule="auto"/>
        <w:jc w:val="both"/>
        <w:rPr>
          <w:rFonts w:ascii="Times New Roman" w:hAnsi="Times New Roman"/>
          <w:sz w:val="28"/>
          <w:szCs w:val="28"/>
        </w:rPr>
      </w:pPr>
    </w:p>
    <w:p w:rsidR="006255AE" w:rsidRPr="00B059D3" w:rsidRDefault="006255AE" w:rsidP="006255AE">
      <w:pPr>
        <w:spacing w:line="276" w:lineRule="auto"/>
        <w:jc w:val="both"/>
        <w:rPr>
          <w:rFonts w:ascii="Times New Roman" w:hAnsi="Times New Roman"/>
          <w:b/>
          <w:sz w:val="28"/>
          <w:szCs w:val="28"/>
        </w:rPr>
      </w:pPr>
    </w:p>
    <w:p w:rsidR="006255AE" w:rsidRDefault="006255AE" w:rsidP="006255AE">
      <w:pPr>
        <w:spacing w:line="276" w:lineRule="auto"/>
        <w:jc w:val="both"/>
        <w:rPr>
          <w:rFonts w:ascii="Times New Roman" w:hAnsi="Times New Roman"/>
          <w:b/>
          <w:sz w:val="28"/>
          <w:szCs w:val="28"/>
        </w:rPr>
      </w:pPr>
    </w:p>
    <w:p w:rsidR="00214240" w:rsidRDefault="00214240" w:rsidP="00214240">
      <w:pPr>
        <w:spacing w:line="360" w:lineRule="auto"/>
        <w:jc w:val="both"/>
        <w:rPr>
          <w:rFonts w:ascii="Times New Roman" w:hAnsi="Times New Roman"/>
          <w:sz w:val="28"/>
          <w:szCs w:val="28"/>
        </w:rPr>
      </w:pPr>
    </w:p>
    <w:p w:rsidR="006D55B4" w:rsidRPr="001508FB" w:rsidRDefault="006D55B4" w:rsidP="00214240">
      <w:pPr>
        <w:spacing w:line="360" w:lineRule="auto"/>
        <w:jc w:val="both"/>
        <w:rPr>
          <w:rFonts w:ascii="Times New Roman" w:hAnsi="Times New Roman"/>
          <w:sz w:val="28"/>
          <w:szCs w:val="28"/>
        </w:rPr>
      </w:pPr>
    </w:p>
    <w:p w:rsidR="00214240" w:rsidRPr="001508FB" w:rsidRDefault="00214240" w:rsidP="00214240">
      <w:pPr>
        <w:spacing w:line="360" w:lineRule="auto"/>
        <w:jc w:val="both"/>
        <w:rPr>
          <w:rFonts w:ascii="Times New Roman" w:hAnsi="Times New Roman"/>
          <w:sz w:val="28"/>
          <w:szCs w:val="28"/>
        </w:rPr>
      </w:pPr>
    </w:p>
    <w:p w:rsidR="00214240" w:rsidRPr="006D55B4" w:rsidRDefault="00214240" w:rsidP="00214240">
      <w:pPr>
        <w:spacing w:line="360" w:lineRule="auto"/>
        <w:jc w:val="center"/>
        <w:rPr>
          <w:rFonts w:ascii="Times New Roman" w:hAnsi="Times New Roman"/>
          <w:b/>
          <w:sz w:val="36"/>
          <w:szCs w:val="36"/>
        </w:rPr>
      </w:pPr>
      <w:r w:rsidRPr="006D55B4">
        <w:rPr>
          <w:rFonts w:ascii="Times New Roman" w:hAnsi="Times New Roman"/>
          <w:b/>
          <w:sz w:val="36"/>
          <w:szCs w:val="36"/>
        </w:rPr>
        <w:t>АНАЛИТИЧЕСКИЙ ОТЧЕТ</w:t>
      </w:r>
    </w:p>
    <w:p w:rsidR="005957EF" w:rsidRDefault="005957EF" w:rsidP="00214240">
      <w:pPr>
        <w:spacing w:line="360" w:lineRule="auto"/>
        <w:jc w:val="center"/>
        <w:rPr>
          <w:rFonts w:ascii="Times New Roman" w:hAnsi="Times New Roman"/>
          <w:sz w:val="36"/>
          <w:szCs w:val="36"/>
        </w:rPr>
      </w:pPr>
      <w:r>
        <w:rPr>
          <w:rFonts w:ascii="Times New Roman" w:hAnsi="Times New Roman"/>
          <w:sz w:val="36"/>
          <w:szCs w:val="36"/>
        </w:rPr>
        <w:t>п</w:t>
      </w:r>
      <w:r w:rsidR="006D55B4" w:rsidRPr="006D55B4">
        <w:rPr>
          <w:rFonts w:ascii="Times New Roman" w:hAnsi="Times New Roman"/>
          <w:sz w:val="36"/>
          <w:szCs w:val="36"/>
        </w:rPr>
        <w:t xml:space="preserve">о результатам </w:t>
      </w:r>
    </w:p>
    <w:p w:rsidR="00836290" w:rsidRPr="00ED6A44" w:rsidRDefault="00ED6A44" w:rsidP="00214240">
      <w:pPr>
        <w:spacing w:line="360" w:lineRule="auto"/>
        <w:jc w:val="center"/>
        <w:rPr>
          <w:rFonts w:ascii="Times New Roman" w:hAnsi="Times New Roman"/>
          <w:sz w:val="36"/>
          <w:szCs w:val="36"/>
        </w:rPr>
      </w:pPr>
      <w:r w:rsidRPr="00ED6A44">
        <w:rPr>
          <w:rFonts w:ascii="Times New Roman" w:hAnsi="Times New Roman"/>
          <w:sz w:val="36"/>
          <w:szCs w:val="36"/>
        </w:rPr>
        <w:t>сбор</w:t>
      </w:r>
      <w:r>
        <w:rPr>
          <w:rFonts w:ascii="Times New Roman" w:hAnsi="Times New Roman"/>
          <w:sz w:val="36"/>
          <w:szCs w:val="36"/>
        </w:rPr>
        <w:t>а</w:t>
      </w:r>
      <w:r w:rsidRPr="00ED6A44">
        <w:rPr>
          <w:rFonts w:ascii="Times New Roman" w:hAnsi="Times New Roman"/>
          <w:sz w:val="36"/>
          <w:szCs w:val="36"/>
        </w:rPr>
        <w:t>, обобщени</w:t>
      </w:r>
      <w:r>
        <w:rPr>
          <w:rFonts w:ascii="Times New Roman" w:hAnsi="Times New Roman"/>
          <w:sz w:val="36"/>
          <w:szCs w:val="36"/>
        </w:rPr>
        <w:t>я</w:t>
      </w:r>
      <w:r w:rsidRPr="00ED6A44">
        <w:rPr>
          <w:rFonts w:ascii="Times New Roman" w:hAnsi="Times New Roman"/>
          <w:sz w:val="36"/>
          <w:szCs w:val="36"/>
        </w:rPr>
        <w:t xml:space="preserve"> и экспертно</w:t>
      </w:r>
      <w:r>
        <w:rPr>
          <w:rFonts w:ascii="Times New Roman" w:hAnsi="Times New Roman"/>
          <w:sz w:val="36"/>
          <w:szCs w:val="36"/>
        </w:rPr>
        <w:t>го</w:t>
      </w:r>
      <w:r w:rsidRPr="00ED6A44">
        <w:rPr>
          <w:rFonts w:ascii="Times New Roman" w:hAnsi="Times New Roman"/>
          <w:sz w:val="36"/>
          <w:szCs w:val="36"/>
        </w:rPr>
        <w:t xml:space="preserve"> анализ</w:t>
      </w:r>
      <w:r>
        <w:rPr>
          <w:rFonts w:ascii="Times New Roman" w:hAnsi="Times New Roman"/>
          <w:sz w:val="36"/>
          <w:szCs w:val="36"/>
        </w:rPr>
        <w:t>а</w:t>
      </w:r>
      <w:r w:rsidRPr="00ED6A44">
        <w:rPr>
          <w:rFonts w:ascii="Times New Roman" w:hAnsi="Times New Roman"/>
          <w:sz w:val="36"/>
          <w:szCs w:val="36"/>
        </w:rPr>
        <w:t xml:space="preserve"> информации </w:t>
      </w:r>
      <w:r>
        <w:rPr>
          <w:rFonts w:ascii="Times New Roman" w:hAnsi="Times New Roman"/>
          <w:sz w:val="36"/>
          <w:szCs w:val="36"/>
        </w:rPr>
        <w:br/>
        <w:t xml:space="preserve">для </w:t>
      </w:r>
      <w:r w:rsidR="000A7552">
        <w:rPr>
          <w:rFonts w:ascii="Times New Roman" w:hAnsi="Times New Roman"/>
          <w:sz w:val="36"/>
          <w:szCs w:val="36"/>
        </w:rPr>
        <w:t>проведения</w:t>
      </w:r>
      <w:r>
        <w:rPr>
          <w:rFonts w:ascii="Times New Roman" w:hAnsi="Times New Roman"/>
          <w:sz w:val="36"/>
          <w:szCs w:val="36"/>
        </w:rPr>
        <w:t xml:space="preserve"> </w:t>
      </w:r>
      <w:r w:rsidR="000A7552">
        <w:rPr>
          <w:rFonts w:ascii="Times New Roman" w:hAnsi="Times New Roman"/>
          <w:sz w:val="36"/>
          <w:szCs w:val="36"/>
        </w:rPr>
        <w:t>независимой</w:t>
      </w:r>
      <w:r>
        <w:rPr>
          <w:rFonts w:ascii="Times New Roman" w:hAnsi="Times New Roman"/>
          <w:sz w:val="36"/>
          <w:szCs w:val="36"/>
        </w:rPr>
        <w:t xml:space="preserve"> оценки </w:t>
      </w:r>
      <w:r>
        <w:rPr>
          <w:rFonts w:ascii="Times New Roman" w:hAnsi="Times New Roman"/>
          <w:sz w:val="36"/>
          <w:szCs w:val="36"/>
        </w:rPr>
        <w:br/>
      </w:r>
      <w:r w:rsidRPr="00ED6A44">
        <w:rPr>
          <w:rFonts w:ascii="Times New Roman" w:hAnsi="Times New Roman"/>
          <w:sz w:val="36"/>
          <w:szCs w:val="36"/>
        </w:rPr>
        <w:t>качеств</w:t>
      </w:r>
      <w:r>
        <w:rPr>
          <w:rFonts w:ascii="Times New Roman" w:hAnsi="Times New Roman"/>
          <w:sz w:val="36"/>
          <w:szCs w:val="36"/>
        </w:rPr>
        <w:t>а</w:t>
      </w:r>
      <w:r w:rsidRPr="00ED6A44">
        <w:rPr>
          <w:rFonts w:ascii="Times New Roman" w:hAnsi="Times New Roman"/>
          <w:sz w:val="36"/>
          <w:szCs w:val="36"/>
        </w:rPr>
        <w:t xml:space="preserve"> условий </w:t>
      </w:r>
      <w:r>
        <w:rPr>
          <w:rFonts w:ascii="Times New Roman" w:hAnsi="Times New Roman"/>
          <w:sz w:val="36"/>
          <w:szCs w:val="36"/>
        </w:rPr>
        <w:t xml:space="preserve">осуществления </w:t>
      </w:r>
      <w:r w:rsidRPr="00ED6A44">
        <w:rPr>
          <w:rFonts w:ascii="Times New Roman" w:hAnsi="Times New Roman"/>
          <w:sz w:val="36"/>
          <w:szCs w:val="36"/>
        </w:rPr>
        <w:t>образовательн</w:t>
      </w:r>
      <w:r>
        <w:rPr>
          <w:rFonts w:ascii="Times New Roman" w:hAnsi="Times New Roman"/>
          <w:sz w:val="36"/>
          <w:szCs w:val="36"/>
        </w:rPr>
        <w:t xml:space="preserve">ой </w:t>
      </w:r>
      <w:r>
        <w:rPr>
          <w:rFonts w:ascii="Times New Roman" w:hAnsi="Times New Roman"/>
          <w:sz w:val="36"/>
          <w:szCs w:val="36"/>
        </w:rPr>
        <w:br/>
        <w:t>деятельности</w:t>
      </w:r>
      <w:r w:rsidRPr="00ED6A44">
        <w:rPr>
          <w:rFonts w:ascii="Times New Roman" w:hAnsi="Times New Roman"/>
          <w:sz w:val="36"/>
          <w:szCs w:val="36"/>
        </w:rPr>
        <w:t xml:space="preserve"> </w:t>
      </w:r>
      <w:r>
        <w:rPr>
          <w:rFonts w:ascii="Times New Roman" w:hAnsi="Times New Roman"/>
          <w:sz w:val="36"/>
          <w:szCs w:val="36"/>
        </w:rPr>
        <w:t>в 2022 году</w:t>
      </w:r>
    </w:p>
    <w:p w:rsidR="00836290" w:rsidRDefault="00836290" w:rsidP="00214240">
      <w:pPr>
        <w:spacing w:line="360" w:lineRule="auto"/>
        <w:jc w:val="center"/>
        <w:rPr>
          <w:rFonts w:ascii="Times New Roman" w:hAnsi="Times New Roman"/>
          <w:sz w:val="28"/>
          <w:szCs w:val="28"/>
        </w:rPr>
      </w:pPr>
    </w:p>
    <w:p w:rsidR="005A637B" w:rsidRPr="001508FB" w:rsidRDefault="005A637B" w:rsidP="00214240">
      <w:pPr>
        <w:spacing w:line="360" w:lineRule="auto"/>
        <w:jc w:val="center"/>
        <w:rPr>
          <w:rFonts w:ascii="Times New Roman" w:hAnsi="Times New Roman"/>
          <w:sz w:val="28"/>
          <w:szCs w:val="28"/>
        </w:rPr>
      </w:pPr>
    </w:p>
    <w:p w:rsidR="00767BCA" w:rsidRPr="007E2AC4" w:rsidRDefault="00214240" w:rsidP="00767BCA">
      <w:pPr>
        <w:spacing w:line="360" w:lineRule="auto"/>
        <w:jc w:val="center"/>
        <w:rPr>
          <w:rFonts w:ascii="Times New Roman" w:hAnsi="Times New Roman"/>
          <w:sz w:val="32"/>
          <w:szCs w:val="32"/>
        </w:rPr>
      </w:pPr>
      <w:r w:rsidRPr="007E2AC4">
        <w:rPr>
          <w:rFonts w:ascii="Times New Roman" w:hAnsi="Times New Roman"/>
          <w:sz w:val="32"/>
          <w:szCs w:val="32"/>
        </w:rPr>
        <w:t xml:space="preserve">Подготовлено для </w:t>
      </w:r>
      <w:r w:rsidR="005A637B" w:rsidRPr="007E2AC4">
        <w:rPr>
          <w:rFonts w:ascii="Times New Roman" w:hAnsi="Times New Roman"/>
          <w:sz w:val="32"/>
          <w:szCs w:val="32"/>
        </w:rPr>
        <w:t xml:space="preserve">Министерства </w:t>
      </w:r>
      <w:r w:rsidR="00767BCA" w:rsidRPr="007E2AC4">
        <w:rPr>
          <w:rFonts w:ascii="Times New Roman" w:hAnsi="Times New Roman"/>
          <w:sz w:val="32"/>
          <w:szCs w:val="32"/>
        </w:rPr>
        <w:t xml:space="preserve">образования </w:t>
      </w:r>
      <w:r w:rsidR="005A637B" w:rsidRPr="007E2AC4">
        <w:rPr>
          <w:rFonts w:ascii="Times New Roman" w:hAnsi="Times New Roman"/>
          <w:sz w:val="32"/>
          <w:szCs w:val="32"/>
        </w:rPr>
        <w:t xml:space="preserve">Новгородской </w:t>
      </w:r>
      <w:r w:rsidR="00407C82" w:rsidRPr="007E2AC4">
        <w:rPr>
          <w:rFonts w:ascii="Times New Roman" w:hAnsi="Times New Roman"/>
          <w:sz w:val="32"/>
          <w:szCs w:val="32"/>
        </w:rPr>
        <w:t>области</w:t>
      </w:r>
      <w:r w:rsidR="00767BCA" w:rsidRPr="007E2AC4">
        <w:rPr>
          <w:rFonts w:ascii="Times New Roman" w:hAnsi="Times New Roman"/>
          <w:sz w:val="32"/>
          <w:szCs w:val="32"/>
        </w:rPr>
        <w:t xml:space="preserve"> </w:t>
      </w:r>
    </w:p>
    <w:p w:rsidR="00214240" w:rsidRPr="007E2AC4" w:rsidRDefault="00214240" w:rsidP="00214240">
      <w:pPr>
        <w:spacing w:line="360" w:lineRule="auto"/>
        <w:jc w:val="center"/>
        <w:rPr>
          <w:rFonts w:ascii="Times New Roman" w:hAnsi="Times New Roman"/>
          <w:sz w:val="32"/>
          <w:szCs w:val="32"/>
        </w:rPr>
      </w:pPr>
    </w:p>
    <w:p w:rsidR="00C318F1" w:rsidRPr="007E2AC4" w:rsidRDefault="00C318F1" w:rsidP="00214240">
      <w:pPr>
        <w:spacing w:line="360" w:lineRule="auto"/>
        <w:jc w:val="center"/>
        <w:rPr>
          <w:rFonts w:ascii="Times New Roman" w:hAnsi="Times New Roman"/>
          <w:sz w:val="28"/>
          <w:szCs w:val="28"/>
        </w:rPr>
      </w:pPr>
    </w:p>
    <w:p w:rsidR="00214240" w:rsidRPr="007E2AC4" w:rsidRDefault="00214240" w:rsidP="00C318F1">
      <w:pPr>
        <w:spacing w:line="360" w:lineRule="auto"/>
        <w:jc w:val="both"/>
        <w:rPr>
          <w:rFonts w:ascii="Times New Roman" w:hAnsi="Times New Roman"/>
          <w:sz w:val="28"/>
          <w:szCs w:val="28"/>
        </w:rPr>
      </w:pPr>
    </w:p>
    <w:p w:rsidR="00C318F1" w:rsidRPr="007E2AC4" w:rsidRDefault="00C318F1" w:rsidP="00C318F1">
      <w:pPr>
        <w:spacing w:line="360" w:lineRule="auto"/>
        <w:jc w:val="both"/>
        <w:rPr>
          <w:rFonts w:ascii="Times New Roman" w:hAnsi="Times New Roman"/>
          <w:sz w:val="28"/>
          <w:szCs w:val="28"/>
        </w:rPr>
      </w:pPr>
    </w:p>
    <w:p w:rsidR="00DA0AC5" w:rsidRDefault="005A637B" w:rsidP="00DA0AC5">
      <w:pPr>
        <w:spacing w:line="360" w:lineRule="auto"/>
        <w:jc w:val="center"/>
        <w:rPr>
          <w:rFonts w:ascii="Times New Roman" w:hAnsi="Times New Roman"/>
          <w:sz w:val="28"/>
          <w:szCs w:val="28"/>
        </w:rPr>
      </w:pPr>
      <w:r w:rsidRPr="007E2AC4">
        <w:rPr>
          <w:rFonts w:ascii="Times New Roman" w:hAnsi="Times New Roman"/>
          <w:sz w:val="28"/>
          <w:szCs w:val="28"/>
        </w:rPr>
        <w:t>Сентябрь</w:t>
      </w:r>
      <w:r w:rsidR="00767BCA" w:rsidRPr="007E2AC4">
        <w:rPr>
          <w:rFonts w:ascii="Times New Roman" w:hAnsi="Times New Roman"/>
          <w:sz w:val="28"/>
          <w:szCs w:val="28"/>
        </w:rPr>
        <w:t>–</w:t>
      </w:r>
      <w:r w:rsidR="00391796" w:rsidRPr="007E2AC4">
        <w:rPr>
          <w:rFonts w:ascii="Times New Roman" w:hAnsi="Times New Roman"/>
          <w:sz w:val="28"/>
          <w:szCs w:val="28"/>
        </w:rPr>
        <w:t>октябрь</w:t>
      </w:r>
      <w:r w:rsidR="00B166F6" w:rsidRPr="007E2AC4">
        <w:rPr>
          <w:rFonts w:ascii="Times New Roman" w:hAnsi="Times New Roman"/>
          <w:sz w:val="28"/>
          <w:szCs w:val="28"/>
        </w:rPr>
        <w:t>, 20</w:t>
      </w:r>
      <w:r w:rsidR="00767BCA" w:rsidRPr="007E2AC4">
        <w:rPr>
          <w:rFonts w:ascii="Times New Roman" w:hAnsi="Times New Roman"/>
          <w:sz w:val="28"/>
          <w:szCs w:val="28"/>
        </w:rPr>
        <w:t>2</w:t>
      </w:r>
      <w:r w:rsidRPr="007E2AC4">
        <w:rPr>
          <w:rFonts w:ascii="Times New Roman" w:hAnsi="Times New Roman"/>
          <w:sz w:val="28"/>
          <w:szCs w:val="28"/>
        </w:rPr>
        <w:t>2</w:t>
      </w:r>
      <w:r w:rsidR="00B166F6" w:rsidRPr="007E2AC4">
        <w:rPr>
          <w:rFonts w:ascii="Times New Roman" w:hAnsi="Times New Roman"/>
          <w:sz w:val="28"/>
          <w:szCs w:val="28"/>
        </w:rPr>
        <w:t xml:space="preserve"> </w:t>
      </w:r>
      <w:r w:rsidR="00214240" w:rsidRPr="007E2AC4">
        <w:rPr>
          <w:rFonts w:ascii="Times New Roman" w:hAnsi="Times New Roman"/>
          <w:sz w:val="28"/>
          <w:szCs w:val="28"/>
        </w:rPr>
        <w:t>год</w:t>
      </w:r>
    </w:p>
    <w:p w:rsidR="005B3C48" w:rsidRDefault="005B3C48" w:rsidP="00DA0AC5">
      <w:pPr>
        <w:spacing w:line="360" w:lineRule="auto"/>
        <w:jc w:val="center"/>
        <w:rPr>
          <w:rFonts w:ascii="Times New Roman" w:hAnsi="Times New Roman"/>
          <w:sz w:val="28"/>
          <w:szCs w:val="28"/>
        </w:rPr>
      </w:pPr>
    </w:p>
    <w:p w:rsidR="005B3C48" w:rsidRDefault="005B3C48" w:rsidP="00DA0AC5">
      <w:pPr>
        <w:spacing w:line="360" w:lineRule="auto"/>
        <w:jc w:val="center"/>
        <w:rPr>
          <w:rFonts w:ascii="Times New Roman" w:hAnsi="Times New Roman"/>
          <w:sz w:val="28"/>
          <w:szCs w:val="28"/>
        </w:rPr>
      </w:pPr>
    </w:p>
    <w:p w:rsidR="005B3C48" w:rsidRDefault="005B3C48" w:rsidP="00DA0AC5">
      <w:pPr>
        <w:spacing w:line="360" w:lineRule="auto"/>
        <w:jc w:val="center"/>
        <w:rPr>
          <w:rFonts w:ascii="Times New Roman" w:hAnsi="Times New Roman"/>
          <w:sz w:val="28"/>
          <w:szCs w:val="28"/>
        </w:rPr>
      </w:pPr>
    </w:p>
    <w:p w:rsidR="00C318F1" w:rsidRPr="004813AE" w:rsidRDefault="00C318F1" w:rsidP="00D5061D">
      <w:pPr>
        <w:shd w:val="clear" w:color="auto" w:fill="BFBFBF" w:themeFill="background1" w:themeFillShade="BF"/>
        <w:spacing w:line="360" w:lineRule="auto"/>
        <w:jc w:val="center"/>
        <w:rPr>
          <w:rFonts w:ascii="Times New Roman" w:hAnsi="Times New Roman"/>
          <w:sz w:val="28"/>
          <w:szCs w:val="28"/>
        </w:rPr>
      </w:pPr>
      <w:r w:rsidRPr="004813AE">
        <w:rPr>
          <w:rFonts w:ascii="Times New Roman" w:hAnsi="Times New Roman"/>
          <w:b/>
          <w:sz w:val="28"/>
          <w:szCs w:val="28"/>
        </w:rPr>
        <w:lastRenderedPageBreak/>
        <w:t>СОДЕРЖАНИЕ</w:t>
      </w:r>
    </w:p>
    <w:tbl>
      <w:tblPr>
        <w:tblStyle w:val="af8"/>
        <w:tblW w:w="0" w:type="auto"/>
        <w:tblLook w:val="04A0" w:firstRow="1" w:lastRow="0" w:firstColumn="1" w:lastColumn="0" w:noHBand="0" w:noVBand="1"/>
      </w:tblPr>
      <w:tblGrid>
        <w:gridCol w:w="8500"/>
        <w:gridCol w:w="1128"/>
      </w:tblGrid>
      <w:tr w:rsidR="00F13A53" w:rsidRPr="00F13A53" w:rsidTr="00F525AB">
        <w:tc>
          <w:tcPr>
            <w:tcW w:w="8500" w:type="dxa"/>
          </w:tcPr>
          <w:p w:rsidR="00F13A53" w:rsidRPr="00F13A53" w:rsidRDefault="00F13A53" w:rsidP="004813AE">
            <w:pPr>
              <w:spacing w:before="100" w:beforeAutospacing="1" w:after="100" w:afterAutospacing="1"/>
              <w:jc w:val="both"/>
              <w:rPr>
                <w:rFonts w:ascii="Times New Roman" w:hAnsi="Times New Roman"/>
                <w:b/>
                <w:sz w:val="24"/>
                <w:szCs w:val="24"/>
              </w:rPr>
            </w:pPr>
            <w:r w:rsidRPr="00F13A53">
              <w:rPr>
                <w:rFonts w:ascii="Times New Roman" w:hAnsi="Times New Roman"/>
                <w:b/>
                <w:sz w:val="24"/>
                <w:szCs w:val="24"/>
              </w:rPr>
              <w:t xml:space="preserve">1. Общая характеристика исследования </w:t>
            </w:r>
            <w:r w:rsidR="00F525AB">
              <w:rPr>
                <w:rFonts w:ascii="Times New Roman" w:hAnsi="Times New Roman"/>
                <w:b/>
                <w:sz w:val="24"/>
                <w:szCs w:val="24"/>
              </w:rPr>
              <w:t>………………………………………</w:t>
            </w:r>
            <w:r w:rsidR="00FD2A7C">
              <w:rPr>
                <w:rFonts w:ascii="Times New Roman" w:hAnsi="Times New Roman"/>
                <w:b/>
                <w:sz w:val="24"/>
                <w:szCs w:val="24"/>
              </w:rPr>
              <w:t>….</w:t>
            </w:r>
          </w:p>
        </w:tc>
        <w:tc>
          <w:tcPr>
            <w:tcW w:w="1128" w:type="dxa"/>
          </w:tcPr>
          <w:p w:rsidR="00F13A53" w:rsidRPr="00F13A53" w:rsidRDefault="00F13A53" w:rsidP="00D61207">
            <w:pPr>
              <w:spacing w:before="100" w:beforeAutospacing="1" w:after="100" w:afterAutospacing="1"/>
              <w:jc w:val="both"/>
              <w:rPr>
                <w:rFonts w:ascii="Times New Roman" w:hAnsi="Times New Roman"/>
                <w:b/>
                <w:sz w:val="24"/>
                <w:szCs w:val="24"/>
              </w:rPr>
            </w:pPr>
            <w:r>
              <w:rPr>
                <w:rFonts w:ascii="Times New Roman" w:hAnsi="Times New Roman"/>
                <w:b/>
                <w:sz w:val="24"/>
                <w:szCs w:val="24"/>
              </w:rPr>
              <w:t>3</w:t>
            </w:r>
            <w:r w:rsidR="0004207A">
              <w:rPr>
                <w:rFonts w:ascii="Times New Roman" w:hAnsi="Times New Roman"/>
                <w:b/>
                <w:sz w:val="24"/>
                <w:szCs w:val="24"/>
              </w:rPr>
              <w:t>-</w:t>
            </w:r>
            <w:r w:rsidR="00C451DD">
              <w:rPr>
                <w:rFonts w:ascii="Times New Roman" w:hAnsi="Times New Roman"/>
                <w:b/>
                <w:sz w:val="24"/>
                <w:szCs w:val="24"/>
              </w:rPr>
              <w:t>1</w:t>
            </w:r>
            <w:r w:rsidR="00D61207">
              <w:rPr>
                <w:rFonts w:ascii="Times New Roman" w:hAnsi="Times New Roman"/>
                <w:b/>
                <w:sz w:val="24"/>
                <w:szCs w:val="24"/>
              </w:rPr>
              <w:t>5</w:t>
            </w:r>
          </w:p>
        </w:tc>
      </w:tr>
      <w:tr w:rsidR="00F13A53" w:rsidRPr="00F13A53" w:rsidTr="00F525AB">
        <w:tc>
          <w:tcPr>
            <w:tcW w:w="8500" w:type="dxa"/>
          </w:tcPr>
          <w:p w:rsidR="00F13A53" w:rsidRPr="00F13A53" w:rsidRDefault="00F13A53" w:rsidP="00FD2A7C">
            <w:pPr>
              <w:spacing w:before="100" w:beforeAutospacing="1" w:after="100" w:afterAutospacing="1"/>
              <w:jc w:val="both"/>
              <w:rPr>
                <w:rFonts w:ascii="Times New Roman" w:hAnsi="Times New Roman"/>
                <w:sz w:val="24"/>
                <w:szCs w:val="24"/>
              </w:rPr>
            </w:pPr>
            <w:r w:rsidRPr="00F13A53">
              <w:rPr>
                <w:rFonts w:ascii="Times New Roman" w:hAnsi="Times New Roman"/>
                <w:sz w:val="24"/>
                <w:szCs w:val="24"/>
              </w:rPr>
              <w:t>1.1. Методический паспорт исследования ………………………...………..…</w:t>
            </w:r>
            <w:r w:rsidR="00F525AB">
              <w:rPr>
                <w:rFonts w:ascii="Times New Roman" w:hAnsi="Times New Roman"/>
                <w:sz w:val="24"/>
                <w:szCs w:val="24"/>
              </w:rPr>
              <w:t>……</w:t>
            </w:r>
            <w:r w:rsidR="00FD2A7C">
              <w:rPr>
                <w:rFonts w:ascii="Times New Roman" w:hAnsi="Times New Roman"/>
                <w:sz w:val="24"/>
                <w:szCs w:val="24"/>
              </w:rPr>
              <w:t>.</w:t>
            </w:r>
          </w:p>
        </w:tc>
        <w:tc>
          <w:tcPr>
            <w:tcW w:w="1128" w:type="dxa"/>
          </w:tcPr>
          <w:p w:rsidR="00F13A53" w:rsidRPr="00F13A53" w:rsidRDefault="00F13A53" w:rsidP="006255AE">
            <w:pPr>
              <w:spacing w:before="100" w:beforeAutospacing="1" w:after="100" w:afterAutospacing="1"/>
              <w:jc w:val="both"/>
              <w:rPr>
                <w:rFonts w:ascii="Times New Roman" w:hAnsi="Times New Roman"/>
                <w:sz w:val="24"/>
                <w:szCs w:val="24"/>
              </w:rPr>
            </w:pPr>
            <w:r>
              <w:rPr>
                <w:rFonts w:ascii="Times New Roman" w:hAnsi="Times New Roman"/>
                <w:sz w:val="24"/>
                <w:szCs w:val="24"/>
              </w:rPr>
              <w:t>3</w:t>
            </w:r>
          </w:p>
        </w:tc>
      </w:tr>
      <w:tr w:rsidR="00F13A53" w:rsidRPr="00F13A53" w:rsidTr="00F525AB">
        <w:tc>
          <w:tcPr>
            <w:tcW w:w="8500" w:type="dxa"/>
          </w:tcPr>
          <w:p w:rsidR="00F13A53" w:rsidRPr="00F13A53" w:rsidRDefault="00F13A53" w:rsidP="00FD2A7C">
            <w:pPr>
              <w:spacing w:before="100" w:beforeAutospacing="1" w:after="100" w:afterAutospacing="1"/>
              <w:jc w:val="both"/>
              <w:rPr>
                <w:rFonts w:ascii="Times New Roman" w:hAnsi="Times New Roman"/>
                <w:sz w:val="24"/>
                <w:szCs w:val="24"/>
              </w:rPr>
            </w:pPr>
            <w:r w:rsidRPr="00F13A53">
              <w:rPr>
                <w:rFonts w:ascii="Times New Roman" w:hAnsi="Times New Roman"/>
                <w:sz w:val="24"/>
                <w:szCs w:val="24"/>
              </w:rPr>
              <w:t>1.2. Описание методики формирования рейтингов организаций ………….…</w:t>
            </w:r>
            <w:r w:rsidR="00FD2A7C">
              <w:rPr>
                <w:rFonts w:ascii="Times New Roman" w:hAnsi="Times New Roman"/>
                <w:sz w:val="24"/>
                <w:szCs w:val="24"/>
              </w:rPr>
              <w:t>…….</w:t>
            </w:r>
          </w:p>
        </w:tc>
        <w:tc>
          <w:tcPr>
            <w:tcW w:w="1128" w:type="dxa"/>
          </w:tcPr>
          <w:p w:rsidR="00F13A53" w:rsidRPr="00F13A53" w:rsidRDefault="00857BE8" w:rsidP="00C451DD">
            <w:pPr>
              <w:spacing w:before="100" w:beforeAutospacing="1" w:after="100" w:afterAutospacing="1"/>
              <w:jc w:val="both"/>
              <w:rPr>
                <w:rFonts w:ascii="Times New Roman" w:hAnsi="Times New Roman"/>
                <w:sz w:val="24"/>
                <w:szCs w:val="24"/>
              </w:rPr>
            </w:pPr>
            <w:r>
              <w:rPr>
                <w:rFonts w:ascii="Times New Roman" w:hAnsi="Times New Roman"/>
                <w:sz w:val="24"/>
                <w:szCs w:val="24"/>
              </w:rPr>
              <w:t>8</w:t>
            </w:r>
          </w:p>
        </w:tc>
      </w:tr>
      <w:tr w:rsidR="00F13A53" w:rsidRPr="00F13A53" w:rsidTr="00F525AB">
        <w:tc>
          <w:tcPr>
            <w:tcW w:w="8500" w:type="dxa"/>
          </w:tcPr>
          <w:p w:rsidR="00F13A53" w:rsidRPr="00F13A53" w:rsidRDefault="00F13A53" w:rsidP="00FD2A7C">
            <w:pPr>
              <w:spacing w:before="100" w:beforeAutospacing="1"/>
              <w:jc w:val="both"/>
              <w:rPr>
                <w:rFonts w:ascii="Times New Roman" w:hAnsi="Times New Roman"/>
                <w:sz w:val="24"/>
                <w:szCs w:val="24"/>
              </w:rPr>
            </w:pPr>
            <w:r w:rsidRPr="00F13A53">
              <w:rPr>
                <w:rFonts w:ascii="Times New Roman" w:hAnsi="Times New Roman"/>
                <w:b/>
                <w:sz w:val="24"/>
                <w:szCs w:val="24"/>
              </w:rPr>
              <w:t xml:space="preserve">2. Результаты обобщения информации о качестве </w:t>
            </w:r>
            <w:r w:rsidR="00857BE8">
              <w:rPr>
                <w:rFonts w:ascii="Times New Roman" w:hAnsi="Times New Roman"/>
                <w:b/>
                <w:sz w:val="24"/>
                <w:szCs w:val="24"/>
              </w:rPr>
              <w:t>условий оказания услуг …</w:t>
            </w:r>
          </w:p>
        </w:tc>
        <w:tc>
          <w:tcPr>
            <w:tcW w:w="1128" w:type="dxa"/>
          </w:tcPr>
          <w:p w:rsidR="00F13A53" w:rsidRPr="00F13A53" w:rsidRDefault="00857BE8" w:rsidP="00D61207">
            <w:pPr>
              <w:spacing w:before="100" w:beforeAutospacing="1"/>
              <w:jc w:val="both"/>
              <w:rPr>
                <w:rFonts w:ascii="Times New Roman" w:hAnsi="Times New Roman"/>
                <w:b/>
                <w:sz w:val="24"/>
                <w:szCs w:val="24"/>
              </w:rPr>
            </w:pPr>
            <w:r>
              <w:rPr>
                <w:rFonts w:ascii="Times New Roman" w:hAnsi="Times New Roman"/>
                <w:b/>
                <w:sz w:val="24"/>
                <w:szCs w:val="24"/>
              </w:rPr>
              <w:t>1</w:t>
            </w:r>
            <w:r w:rsidR="00D61207">
              <w:rPr>
                <w:rFonts w:ascii="Times New Roman" w:hAnsi="Times New Roman"/>
                <w:b/>
                <w:sz w:val="24"/>
                <w:szCs w:val="24"/>
              </w:rPr>
              <w:t>6</w:t>
            </w:r>
            <w:r w:rsidR="00AE4747">
              <w:rPr>
                <w:rFonts w:ascii="Times New Roman" w:hAnsi="Times New Roman"/>
                <w:b/>
                <w:sz w:val="24"/>
                <w:szCs w:val="24"/>
              </w:rPr>
              <w:t>-</w:t>
            </w:r>
            <w:r>
              <w:rPr>
                <w:rFonts w:ascii="Times New Roman" w:hAnsi="Times New Roman"/>
                <w:b/>
                <w:sz w:val="24"/>
                <w:szCs w:val="24"/>
              </w:rPr>
              <w:t>6</w:t>
            </w:r>
            <w:r w:rsidR="00F770CA">
              <w:rPr>
                <w:rFonts w:ascii="Times New Roman" w:hAnsi="Times New Roman"/>
                <w:b/>
                <w:sz w:val="24"/>
                <w:szCs w:val="24"/>
              </w:rPr>
              <w:t>8</w:t>
            </w:r>
          </w:p>
        </w:tc>
      </w:tr>
      <w:tr w:rsidR="00F13A53" w:rsidRPr="00F13A53" w:rsidTr="00F525AB">
        <w:tc>
          <w:tcPr>
            <w:tcW w:w="8500" w:type="dxa"/>
          </w:tcPr>
          <w:p w:rsidR="00F13A53" w:rsidRPr="00F13A53" w:rsidRDefault="00F13A53" w:rsidP="004813AE">
            <w:pPr>
              <w:spacing w:before="100" w:beforeAutospacing="1"/>
              <w:jc w:val="both"/>
              <w:rPr>
                <w:rFonts w:ascii="Times New Roman" w:hAnsi="Times New Roman"/>
                <w:sz w:val="24"/>
                <w:szCs w:val="24"/>
              </w:rPr>
            </w:pPr>
            <w:r w:rsidRPr="00F13A53">
              <w:rPr>
                <w:rFonts w:ascii="Times New Roman" w:hAnsi="Times New Roman"/>
                <w:sz w:val="24"/>
                <w:szCs w:val="24"/>
              </w:rPr>
              <w:t>2.1. Результаты анализа информации</w:t>
            </w:r>
            <w:r w:rsidR="004813AE">
              <w:rPr>
                <w:rFonts w:ascii="Times New Roman" w:hAnsi="Times New Roman"/>
                <w:sz w:val="24"/>
                <w:szCs w:val="24"/>
              </w:rPr>
              <w:t xml:space="preserve"> об образовательных организациях</w:t>
            </w:r>
            <w:r w:rsidRPr="00F13A53">
              <w:rPr>
                <w:rFonts w:ascii="Times New Roman" w:hAnsi="Times New Roman"/>
                <w:sz w:val="24"/>
                <w:szCs w:val="24"/>
              </w:rPr>
              <w:t>, разм</w:t>
            </w:r>
            <w:r w:rsidRPr="00F13A53">
              <w:rPr>
                <w:rFonts w:ascii="Times New Roman" w:hAnsi="Times New Roman"/>
                <w:sz w:val="24"/>
                <w:szCs w:val="24"/>
              </w:rPr>
              <w:t>е</w:t>
            </w:r>
            <w:r w:rsidRPr="00F13A53">
              <w:rPr>
                <w:rFonts w:ascii="Times New Roman" w:hAnsi="Times New Roman"/>
                <w:sz w:val="24"/>
                <w:szCs w:val="24"/>
              </w:rPr>
              <w:t xml:space="preserve">щенной на </w:t>
            </w:r>
            <w:r w:rsidR="004813AE">
              <w:rPr>
                <w:rFonts w:ascii="Times New Roman" w:hAnsi="Times New Roman"/>
                <w:sz w:val="24"/>
                <w:szCs w:val="24"/>
              </w:rPr>
              <w:t>общедоступных информационных ресурсах</w:t>
            </w:r>
            <w:r w:rsidR="00FD2A7C">
              <w:rPr>
                <w:rFonts w:ascii="Times New Roman" w:hAnsi="Times New Roman"/>
                <w:sz w:val="24"/>
                <w:szCs w:val="24"/>
              </w:rPr>
              <w:t xml:space="preserve"> </w:t>
            </w:r>
            <w:r w:rsidR="00F525AB">
              <w:rPr>
                <w:rFonts w:ascii="Times New Roman" w:hAnsi="Times New Roman"/>
                <w:sz w:val="24"/>
                <w:szCs w:val="24"/>
              </w:rPr>
              <w:t>…………</w:t>
            </w:r>
            <w:r w:rsidR="00FD2A7C">
              <w:rPr>
                <w:rFonts w:ascii="Times New Roman" w:hAnsi="Times New Roman"/>
                <w:sz w:val="24"/>
                <w:szCs w:val="24"/>
              </w:rPr>
              <w:t>…………….......</w:t>
            </w:r>
          </w:p>
        </w:tc>
        <w:tc>
          <w:tcPr>
            <w:tcW w:w="1128" w:type="dxa"/>
          </w:tcPr>
          <w:p w:rsidR="00F13A53" w:rsidRPr="00F13A53" w:rsidRDefault="00D61207" w:rsidP="006255AE">
            <w:pPr>
              <w:spacing w:before="100" w:beforeAutospacing="1"/>
              <w:jc w:val="both"/>
              <w:rPr>
                <w:rFonts w:ascii="Times New Roman" w:hAnsi="Times New Roman"/>
                <w:sz w:val="24"/>
                <w:szCs w:val="24"/>
              </w:rPr>
            </w:pPr>
            <w:r>
              <w:rPr>
                <w:rFonts w:ascii="Times New Roman" w:hAnsi="Times New Roman"/>
                <w:sz w:val="24"/>
                <w:szCs w:val="24"/>
              </w:rPr>
              <w:t>16</w:t>
            </w:r>
          </w:p>
        </w:tc>
      </w:tr>
      <w:tr w:rsidR="00F13A53" w:rsidRPr="00F13A53" w:rsidTr="00F525AB">
        <w:tc>
          <w:tcPr>
            <w:tcW w:w="8500" w:type="dxa"/>
          </w:tcPr>
          <w:p w:rsidR="00F13A53" w:rsidRPr="00F13A53" w:rsidRDefault="00F13A53" w:rsidP="00857BE8">
            <w:pPr>
              <w:spacing w:before="100" w:beforeAutospacing="1" w:after="100" w:afterAutospacing="1"/>
              <w:jc w:val="both"/>
              <w:rPr>
                <w:rFonts w:ascii="Times New Roman" w:hAnsi="Times New Roman"/>
                <w:sz w:val="24"/>
                <w:szCs w:val="24"/>
              </w:rPr>
            </w:pPr>
            <w:r w:rsidRPr="00F13A53">
              <w:rPr>
                <w:rFonts w:ascii="Times New Roman" w:hAnsi="Times New Roman"/>
                <w:sz w:val="24"/>
                <w:szCs w:val="24"/>
              </w:rPr>
              <w:t>2.2. Результаты анализа удовлетворенности получателей услуг ка</w:t>
            </w:r>
            <w:r w:rsidR="00F525AB">
              <w:rPr>
                <w:rFonts w:ascii="Times New Roman" w:hAnsi="Times New Roman"/>
                <w:sz w:val="24"/>
                <w:szCs w:val="24"/>
              </w:rPr>
              <w:t>чеством оказ</w:t>
            </w:r>
            <w:r w:rsidR="00F525AB">
              <w:rPr>
                <w:rFonts w:ascii="Times New Roman" w:hAnsi="Times New Roman"/>
                <w:sz w:val="24"/>
                <w:szCs w:val="24"/>
              </w:rPr>
              <w:t>а</w:t>
            </w:r>
            <w:r w:rsidR="00F525AB">
              <w:rPr>
                <w:rFonts w:ascii="Times New Roman" w:hAnsi="Times New Roman"/>
                <w:sz w:val="24"/>
                <w:szCs w:val="24"/>
              </w:rPr>
              <w:t>ния услуг ……………………</w:t>
            </w:r>
            <w:r w:rsidRPr="00F13A53">
              <w:rPr>
                <w:rFonts w:ascii="Times New Roman" w:hAnsi="Times New Roman"/>
                <w:sz w:val="24"/>
                <w:szCs w:val="24"/>
              </w:rPr>
              <w:t>….………………..……………</w:t>
            </w:r>
            <w:r w:rsidR="00FD2A7C">
              <w:rPr>
                <w:rFonts w:ascii="Times New Roman" w:hAnsi="Times New Roman"/>
                <w:sz w:val="24"/>
                <w:szCs w:val="24"/>
              </w:rPr>
              <w:t>……</w:t>
            </w:r>
            <w:r w:rsidR="00857BE8">
              <w:rPr>
                <w:rFonts w:ascii="Times New Roman" w:hAnsi="Times New Roman"/>
                <w:sz w:val="24"/>
                <w:szCs w:val="24"/>
              </w:rPr>
              <w:t>……………</w:t>
            </w:r>
            <w:r w:rsidR="00FD2A7C">
              <w:rPr>
                <w:rFonts w:ascii="Times New Roman" w:hAnsi="Times New Roman"/>
                <w:sz w:val="24"/>
                <w:szCs w:val="24"/>
              </w:rPr>
              <w:t>…….</w:t>
            </w:r>
          </w:p>
        </w:tc>
        <w:tc>
          <w:tcPr>
            <w:tcW w:w="1128" w:type="dxa"/>
          </w:tcPr>
          <w:p w:rsidR="00F13A53" w:rsidRPr="00F13A53" w:rsidRDefault="00857BE8" w:rsidP="00D61207">
            <w:pPr>
              <w:spacing w:before="100" w:beforeAutospacing="1" w:after="100" w:afterAutospacing="1"/>
              <w:jc w:val="both"/>
              <w:rPr>
                <w:rFonts w:ascii="Times New Roman" w:hAnsi="Times New Roman"/>
                <w:sz w:val="24"/>
                <w:szCs w:val="24"/>
              </w:rPr>
            </w:pPr>
            <w:r>
              <w:rPr>
                <w:rFonts w:ascii="Times New Roman" w:hAnsi="Times New Roman"/>
                <w:sz w:val="24"/>
                <w:szCs w:val="24"/>
              </w:rPr>
              <w:t>2</w:t>
            </w:r>
            <w:r w:rsidR="00D61207">
              <w:rPr>
                <w:rFonts w:ascii="Times New Roman" w:hAnsi="Times New Roman"/>
                <w:sz w:val="24"/>
                <w:szCs w:val="24"/>
              </w:rPr>
              <w:t>3</w:t>
            </w:r>
          </w:p>
        </w:tc>
      </w:tr>
      <w:tr w:rsidR="00F13A53" w:rsidRPr="00F13A53" w:rsidTr="00F525AB">
        <w:tc>
          <w:tcPr>
            <w:tcW w:w="8500" w:type="dxa"/>
          </w:tcPr>
          <w:p w:rsidR="00F13A53" w:rsidRPr="00F13A53" w:rsidRDefault="00F13A53" w:rsidP="00857BE8">
            <w:pPr>
              <w:spacing w:before="100" w:beforeAutospacing="1" w:after="100" w:afterAutospacing="1"/>
              <w:jc w:val="both"/>
              <w:rPr>
                <w:rFonts w:ascii="Times New Roman" w:hAnsi="Times New Roman"/>
                <w:sz w:val="24"/>
                <w:szCs w:val="24"/>
              </w:rPr>
            </w:pPr>
            <w:r w:rsidRPr="00F13A53">
              <w:rPr>
                <w:rFonts w:ascii="Times New Roman" w:hAnsi="Times New Roman"/>
                <w:sz w:val="24"/>
                <w:szCs w:val="24"/>
              </w:rPr>
              <w:t xml:space="preserve">2.3. Результаты анализа комфортности условий предоставления услуг в </w:t>
            </w:r>
            <w:r w:rsidR="0004207A">
              <w:rPr>
                <w:rFonts w:ascii="Times New Roman" w:hAnsi="Times New Roman"/>
                <w:sz w:val="24"/>
                <w:szCs w:val="24"/>
              </w:rPr>
              <w:t>образ</w:t>
            </w:r>
            <w:r w:rsidR="0004207A">
              <w:rPr>
                <w:rFonts w:ascii="Times New Roman" w:hAnsi="Times New Roman"/>
                <w:sz w:val="24"/>
                <w:szCs w:val="24"/>
              </w:rPr>
              <w:t>о</w:t>
            </w:r>
            <w:r w:rsidR="0004207A">
              <w:rPr>
                <w:rFonts w:ascii="Times New Roman" w:hAnsi="Times New Roman"/>
                <w:sz w:val="24"/>
                <w:szCs w:val="24"/>
              </w:rPr>
              <w:t>вательн</w:t>
            </w:r>
            <w:r w:rsidR="00857BE8">
              <w:rPr>
                <w:rFonts w:ascii="Times New Roman" w:hAnsi="Times New Roman"/>
                <w:sz w:val="24"/>
                <w:szCs w:val="24"/>
              </w:rPr>
              <w:t>ых</w:t>
            </w:r>
            <w:r w:rsidR="0004207A">
              <w:rPr>
                <w:rFonts w:ascii="Times New Roman" w:hAnsi="Times New Roman"/>
                <w:sz w:val="24"/>
                <w:szCs w:val="24"/>
              </w:rPr>
              <w:t xml:space="preserve"> </w:t>
            </w:r>
            <w:r w:rsidRPr="00F13A53">
              <w:rPr>
                <w:rFonts w:ascii="Times New Roman" w:hAnsi="Times New Roman"/>
                <w:sz w:val="24"/>
                <w:szCs w:val="24"/>
              </w:rPr>
              <w:t>организаци</w:t>
            </w:r>
            <w:r w:rsidR="00857BE8">
              <w:rPr>
                <w:rFonts w:ascii="Times New Roman" w:hAnsi="Times New Roman"/>
                <w:sz w:val="24"/>
                <w:szCs w:val="24"/>
              </w:rPr>
              <w:t>ях</w:t>
            </w:r>
            <w:r w:rsidR="00F525AB">
              <w:rPr>
                <w:rFonts w:ascii="Times New Roman" w:hAnsi="Times New Roman"/>
                <w:sz w:val="24"/>
                <w:szCs w:val="24"/>
              </w:rPr>
              <w:t xml:space="preserve"> ….………..……</w:t>
            </w:r>
            <w:r w:rsidRPr="00F13A53">
              <w:rPr>
                <w:rFonts w:ascii="Times New Roman" w:hAnsi="Times New Roman"/>
                <w:sz w:val="24"/>
                <w:szCs w:val="24"/>
              </w:rPr>
              <w:t>…………………………….…….…...</w:t>
            </w:r>
            <w:r w:rsidR="0004207A">
              <w:rPr>
                <w:rFonts w:ascii="Times New Roman" w:hAnsi="Times New Roman"/>
                <w:sz w:val="24"/>
                <w:szCs w:val="24"/>
              </w:rPr>
              <w:t>.......</w:t>
            </w:r>
          </w:p>
        </w:tc>
        <w:tc>
          <w:tcPr>
            <w:tcW w:w="1128" w:type="dxa"/>
          </w:tcPr>
          <w:p w:rsidR="00F13A53" w:rsidRPr="00F13A53" w:rsidRDefault="00D61207" w:rsidP="006255AE">
            <w:pPr>
              <w:spacing w:before="100" w:beforeAutospacing="1" w:after="100" w:afterAutospacing="1"/>
              <w:jc w:val="both"/>
              <w:rPr>
                <w:rFonts w:ascii="Times New Roman" w:hAnsi="Times New Roman"/>
                <w:sz w:val="24"/>
                <w:szCs w:val="24"/>
              </w:rPr>
            </w:pPr>
            <w:r>
              <w:rPr>
                <w:rFonts w:ascii="Times New Roman" w:hAnsi="Times New Roman"/>
                <w:sz w:val="24"/>
                <w:szCs w:val="24"/>
              </w:rPr>
              <w:t>33</w:t>
            </w:r>
          </w:p>
        </w:tc>
      </w:tr>
      <w:tr w:rsidR="003D1A2A" w:rsidRPr="00F13A53" w:rsidTr="00F525AB">
        <w:tc>
          <w:tcPr>
            <w:tcW w:w="8500" w:type="dxa"/>
          </w:tcPr>
          <w:p w:rsidR="003D1A2A" w:rsidRPr="00F13A53" w:rsidRDefault="003D1A2A" w:rsidP="0004207A">
            <w:pPr>
              <w:spacing w:before="100" w:beforeAutospacing="1" w:after="100" w:afterAutospacing="1"/>
              <w:jc w:val="both"/>
              <w:rPr>
                <w:rFonts w:ascii="Times New Roman" w:hAnsi="Times New Roman"/>
                <w:sz w:val="24"/>
                <w:szCs w:val="24"/>
              </w:rPr>
            </w:pPr>
            <w:r w:rsidRPr="00F13A53">
              <w:rPr>
                <w:rFonts w:ascii="Times New Roman" w:hAnsi="Times New Roman"/>
                <w:sz w:val="24"/>
                <w:szCs w:val="24"/>
              </w:rPr>
              <w:t>2.4.</w:t>
            </w:r>
            <w:r>
              <w:rPr>
                <w:rFonts w:ascii="Times New Roman" w:hAnsi="Times New Roman"/>
                <w:sz w:val="24"/>
                <w:szCs w:val="24"/>
              </w:rPr>
              <w:t xml:space="preserve"> </w:t>
            </w:r>
            <w:r w:rsidRPr="003D1A2A">
              <w:rPr>
                <w:rFonts w:ascii="Times New Roman" w:hAnsi="Times New Roman"/>
                <w:sz w:val="24"/>
                <w:szCs w:val="24"/>
              </w:rPr>
              <w:t>Результаты анализа доступности услуг для инвалидов</w:t>
            </w:r>
            <w:r w:rsidR="00F525AB">
              <w:rPr>
                <w:rFonts w:ascii="Times New Roman" w:hAnsi="Times New Roman"/>
                <w:sz w:val="24"/>
                <w:szCs w:val="24"/>
              </w:rPr>
              <w:t xml:space="preserve"> ……………………</w:t>
            </w:r>
            <w:r>
              <w:rPr>
                <w:rFonts w:ascii="Times New Roman" w:hAnsi="Times New Roman"/>
                <w:sz w:val="24"/>
                <w:szCs w:val="24"/>
              </w:rPr>
              <w:t>….</w:t>
            </w:r>
          </w:p>
        </w:tc>
        <w:tc>
          <w:tcPr>
            <w:tcW w:w="1128" w:type="dxa"/>
          </w:tcPr>
          <w:p w:rsidR="003D1A2A" w:rsidRDefault="00857BE8" w:rsidP="00D61207">
            <w:pPr>
              <w:spacing w:before="100" w:beforeAutospacing="1" w:after="100" w:afterAutospacing="1"/>
              <w:jc w:val="both"/>
              <w:rPr>
                <w:rFonts w:ascii="Times New Roman" w:hAnsi="Times New Roman"/>
                <w:sz w:val="24"/>
                <w:szCs w:val="24"/>
              </w:rPr>
            </w:pPr>
            <w:r>
              <w:rPr>
                <w:rFonts w:ascii="Times New Roman" w:hAnsi="Times New Roman"/>
                <w:sz w:val="24"/>
                <w:szCs w:val="24"/>
              </w:rPr>
              <w:t>3</w:t>
            </w:r>
            <w:r w:rsidR="00D61207">
              <w:rPr>
                <w:rFonts w:ascii="Times New Roman" w:hAnsi="Times New Roman"/>
                <w:sz w:val="24"/>
                <w:szCs w:val="24"/>
              </w:rPr>
              <w:t>9</w:t>
            </w:r>
          </w:p>
        </w:tc>
      </w:tr>
      <w:tr w:rsidR="00F13A53" w:rsidRPr="00F13A53" w:rsidTr="00F525AB">
        <w:tc>
          <w:tcPr>
            <w:tcW w:w="8500" w:type="dxa"/>
          </w:tcPr>
          <w:p w:rsidR="00F13A53" w:rsidRPr="00F13A53" w:rsidRDefault="00AE4747" w:rsidP="00FD2A7C">
            <w:pPr>
              <w:spacing w:before="100" w:beforeAutospacing="1"/>
              <w:jc w:val="both"/>
              <w:rPr>
                <w:rFonts w:ascii="Times New Roman" w:hAnsi="Times New Roman"/>
                <w:sz w:val="24"/>
                <w:szCs w:val="24"/>
              </w:rPr>
            </w:pPr>
            <w:r>
              <w:rPr>
                <w:rFonts w:ascii="Times New Roman" w:hAnsi="Times New Roman"/>
                <w:sz w:val="24"/>
                <w:szCs w:val="24"/>
              </w:rPr>
              <w:t xml:space="preserve">2.5. </w:t>
            </w:r>
            <w:r w:rsidR="00F13A53" w:rsidRPr="00F13A53">
              <w:rPr>
                <w:rFonts w:ascii="Times New Roman" w:hAnsi="Times New Roman"/>
                <w:sz w:val="24"/>
                <w:szCs w:val="24"/>
              </w:rPr>
              <w:t>Показатели, характеризующие общие критерии оценки качества условий оказания услуг в организациях. Р</w:t>
            </w:r>
            <w:r w:rsidR="00F525AB">
              <w:rPr>
                <w:rFonts w:ascii="Times New Roman" w:hAnsi="Times New Roman"/>
                <w:sz w:val="24"/>
                <w:szCs w:val="24"/>
              </w:rPr>
              <w:t>анжирование организаций ………………</w:t>
            </w:r>
            <w:r w:rsidR="00FD2A7C">
              <w:rPr>
                <w:rFonts w:ascii="Times New Roman" w:hAnsi="Times New Roman"/>
                <w:sz w:val="24"/>
                <w:szCs w:val="24"/>
              </w:rPr>
              <w:t>…….</w:t>
            </w:r>
          </w:p>
        </w:tc>
        <w:tc>
          <w:tcPr>
            <w:tcW w:w="1128" w:type="dxa"/>
          </w:tcPr>
          <w:p w:rsidR="00F13A53" w:rsidRPr="00F13A53" w:rsidRDefault="00857BE8" w:rsidP="00060D1D">
            <w:pPr>
              <w:spacing w:before="100" w:beforeAutospacing="1"/>
              <w:jc w:val="both"/>
              <w:rPr>
                <w:rFonts w:ascii="Times New Roman" w:hAnsi="Times New Roman"/>
                <w:sz w:val="24"/>
                <w:szCs w:val="24"/>
              </w:rPr>
            </w:pPr>
            <w:r>
              <w:rPr>
                <w:rFonts w:ascii="Times New Roman" w:hAnsi="Times New Roman"/>
                <w:sz w:val="24"/>
                <w:szCs w:val="24"/>
              </w:rPr>
              <w:t>5</w:t>
            </w:r>
            <w:r w:rsidR="00060D1D">
              <w:rPr>
                <w:rFonts w:ascii="Times New Roman" w:hAnsi="Times New Roman"/>
                <w:sz w:val="24"/>
                <w:szCs w:val="24"/>
              </w:rPr>
              <w:t>9</w:t>
            </w:r>
          </w:p>
        </w:tc>
      </w:tr>
      <w:tr w:rsidR="00F13A53" w:rsidRPr="00F13A53" w:rsidTr="00F525AB">
        <w:tc>
          <w:tcPr>
            <w:tcW w:w="8500" w:type="dxa"/>
          </w:tcPr>
          <w:p w:rsidR="00F13A53" w:rsidRPr="00F13A53" w:rsidRDefault="00F13A53" w:rsidP="006255AE">
            <w:pPr>
              <w:spacing w:before="100" w:beforeAutospacing="1" w:after="100" w:afterAutospacing="1"/>
              <w:jc w:val="both"/>
              <w:rPr>
                <w:rFonts w:ascii="Times New Roman" w:hAnsi="Times New Roman"/>
                <w:b/>
                <w:sz w:val="24"/>
                <w:szCs w:val="24"/>
              </w:rPr>
            </w:pPr>
            <w:r w:rsidRPr="00F13A53">
              <w:rPr>
                <w:rFonts w:ascii="Times New Roman" w:hAnsi="Times New Roman"/>
                <w:b/>
                <w:sz w:val="24"/>
                <w:szCs w:val="24"/>
              </w:rPr>
              <w:t xml:space="preserve">3. Основные выводы по результатам </w:t>
            </w:r>
            <w:r w:rsidR="00F525AB">
              <w:rPr>
                <w:rFonts w:ascii="Times New Roman" w:hAnsi="Times New Roman"/>
                <w:b/>
                <w:sz w:val="24"/>
                <w:szCs w:val="24"/>
              </w:rPr>
              <w:t>исследования ……………………</w:t>
            </w:r>
            <w:r w:rsidRPr="00F13A53">
              <w:rPr>
                <w:rFonts w:ascii="Times New Roman" w:hAnsi="Times New Roman"/>
                <w:b/>
                <w:sz w:val="24"/>
                <w:szCs w:val="24"/>
              </w:rPr>
              <w:t>…….</w:t>
            </w:r>
            <w:r w:rsidR="00AE4747">
              <w:rPr>
                <w:rFonts w:ascii="Times New Roman" w:hAnsi="Times New Roman"/>
                <w:b/>
                <w:sz w:val="24"/>
                <w:szCs w:val="24"/>
              </w:rPr>
              <w:t>.</w:t>
            </w:r>
          </w:p>
        </w:tc>
        <w:tc>
          <w:tcPr>
            <w:tcW w:w="1128" w:type="dxa"/>
          </w:tcPr>
          <w:p w:rsidR="00F13A53" w:rsidRPr="002C4E57" w:rsidRDefault="00857BE8" w:rsidP="00F770CA">
            <w:pPr>
              <w:spacing w:before="100" w:beforeAutospacing="1" w:after="100" w:afterAutospacing="1"/>
              <w:jc w:val="both"/>
              <w:rPr>
                <w:rFonts w:ascii="Times New Roman" w:hAnsi="Times New Roman"/>
                <w:b/>
                <w:sz w:val="24"/>
                <w:szCs w:val="24"/>
              </w:rPr>
            </w:pPr>
            <w:r w:rsidRPr="002C4E57">
              <w:rPr>
                <w:rFonts w:ascii="Times New Roman" w:hAnsi="Times New Roman"/>
                <w:b/>
                <w:sz w:val="24"/>
                <w:szCs w:val="24"/>
              </w:rPr>
              <w:t>6</w:t>
            </w:r>
            <w:r w:rsidR="00F770CA" w:rsidRPr="002C4E57">
              <w:rPr>
                <w:rFonts w:ascii="Times New Roman" w:hAnsi="Times New Roman"/>
                <w:b/>
                <w:sz w:val="24"/>
                <w:szCs w:val="24"/>
              </w:rPr>
              <w:t>9</w:t>
            </w:r>
            <w:r w:rsidRPr="002C4E57">
              <w:rPr>
                <w:rFonts w:ascii="Times New Roman" w:hAnsi="Times New Roman"/>
                <w:b/>
                <w:sz w:val="24"/>
                <w:szCs w:val="24"/>
              </w:rPr>
              <w:t>-</w:t>
            </w:r>
            <w:r w:rsidR="00F770CA" w:rsidRPr="002C4E57">
              <w:rPr>
                <w:rFonts w:ascii="Times New Roman" w:hAnsi="Times New Roman"/>
                <w:b/>
                <w:sz w:val="24"/>
                <w:szCs w:val="24"/>
              </w:rPr>
              <w:t>71</w:t>
            </w:r>
          </w:p>
        </w:tc>
      </w:tr>
      <w:tr w:rsidR="00F13A53" w:rsidRPr="00F13A53" w:rsidTr="00F525AB">
        <w:tc>
          <w:tcPr>
            <w:tcW w:w="8500" w:type="dxa"/>
          </w:tcPr>
          <w:p w:rsidR="00F13A53" w:rsidRPr="00F13A53" w:rsidRDefault="00F13A53" w:rsidP="00FD2A7C">
            <w:pPr>
              <w:spacing w:before="100" w:beforeAutospacing="1" w:after="100" w:afterAutospacing="1"/>
              <w:jc w:val="both"/>
              <w:rPr>
                <w:rFonts w:ascii="Times New Roman" w:hAnsi="Times New Roman"/>
                <w:b/>
                <w:sz w:val="24"/>
                <w:szCs w:val="24"/>
              </w:rPr>
            </w:pPr>
            <w:r w:rsidRPr="00F13A53">
              <w:rPr>
                <w:rFonts w:ascii="Times New Roman" w:hAnsi="Times New Roman"/>
                <w:b/>
                <w:sz w:val="24"/>
                <w:szCs w:val="24"/>
              </w:rPr>
              <w:t>4. Приложения …</w:t>
            </w:r>
            <w:r w:rsidR="00F525AB">
              <w:rPr>
                <w:rFonts w:ascii="Times New Roman" w:hAnsi="Times New Roman"/>
                <w:b/>
                <w:sz w:val="24"/>
                <w:szCs w:val="24"/>
              </w:rPr>
              <w:t>………………………</w:t>
            </w:r>
            <w:r w:rsidR="00FD2A7C">
              <w:rPr>
                <w:rFonts w:ascii="Times New Roman" w:hAnsi="Times New Roman"/>
                <w:b/>
                <w:sz w:val="24"/>
                <w:szCs w:val="24"/>
              </w:rPr>
              <w:t>…………………………………………….</w:t>
            </w:r>
          </w:p>
        </w:tc>
        <w:tc>
          <w:tcPr>
            <w:tcW w:w="1128" w:type="dxa"/>
          </w:tcPr>
          <w:p w:rsidR="00F13A53" w:rsidRPr="00F13A53" w:rsidRDefault="00857BE8" w:rsidP="00F770CA">
            <w:pPr>
              <w:spacing w:before="100" w:beforeAutospacing="1" w:after="100" w:afterAutospacing="1"/>
              <w:jc w:val="both"/>
              <w:rPr>
                <w:rFonts w:ascii="Times New Roman" w:hAnsi="Times New Roman"/>
                <w:b/>
                <w:sz w:val="24"/>
                <w:szCs w:val="24"/>
              </w:rPr>
            </w:pPr>
            <w:r>
              <w:rPr>
                <w:rFonts w:ascii="Times New Roman" w:hAnsi="Times New Roman"/>
                <w:b/>
                <w:sz w:val="24"/>
                <w:szCs w:val="24"/>
              </w:rPr>
              <w:t>7</w:t>
            </w:r>
            <w:r w:rsidR="00F770CA">
              <w:rPr>
                <w:rFonts w:ascii="Times New Roman" w:hAnsi="Times New Roman"/>
                <w:b/>
                <w:sz w:val="24"/>
                <w:szCs w:val="24"/>
              </w:rPr>
              <w:t>2</w:t>
            </w:r>
            <w:r w:rsidR="00793902">
              <w:rPr>
                <w:rFonts w:ascii="Times New Roman" w:hAnsi="Times New Roman"/>
                <w:b/>
                <w:sz w:val="24"/>
                <w:szCs w:val="24"/>
              </w:rPr>
              <w:t>-</w:t>
            </w:r>
            <w:r w:rsidR="007E5B88">
              <w:rPr>
                <w:rFonts w:ascii="Times New Roman" w:hAnsi="Times New Roman"/>
                <w:b/>
                <w:sz w:val="24"/>
                <w:szCs w:val="24"/>
              </w:rPr>
              <w:t>7</w:t>
            </w:r>
            <w:r w:rsidR="00F770CA">
              <w:rPr>
                <w:rFonts w:ascii="Times New Roman" w:hAnsi="Times New Roman"/>
                <w:b/>
                <w:sz w:val="24"/>
                <w:szCs w:val="24"/>
              </w:rPr>
              <w:t>7</w:t>
            </w:r>
          </w:p>
        </w:tc>
      </w:tr>
      <w:tr w:rsidR="00F13A53" w:rsidRPr="00F13A53" w:rsidTr="00F525AB">
        <w:tc>
          <w:tcPr>
            <w:tcW w:w="8500" w:type="dxa"/>
          </w:tcPr>
          <w:p w:rsidR="00F13A53" w:rsidRPr="00F13A53" w:rsidRDefault="00F13A53" w:rsidP="00857BE8">
            <w:pPr>
              <w:spacing w:before="100" w:beforeAutospacing="1" w:after="100" w:afterAutospacing="1"/>
              <w:jc w:val="both"/>
              <w:rPr>
                <w:rFonts w:ascii="Times New Roman" w:hAnsi="Times New Roman"/>
                <w:sz w:val="24"/>
                <w:szCs w:val="24"/>
              </w:rPr>
            </w:pPr>
            <w:r w:rsidRPr="00F13A53">
              <w:rPr>
                <w:rFonts w:ascii="Times New Roman" w:hAnsi="Times New Roman"/>
                <w:sz w:val="24"/>
                <w:szCs w:val="24"/>
              </w:rPr>
              <w:t xml:space="preserve">4.1. </w:t>
            </w:r>
            <w:r w:rsidR="00857BE8" w:rsidRPr="00857BE8">
              <w:rPr>
                <w:rFonts w:ascii="Times New Roman" w:hAnsi="Times New Roman"/>
                <w:sz w:val="24"/>
                <w:szCs w:val="24"/>
              </w:rPr>
              <w:t>Перечень организаций, осуществляющих образовательную деятельность за счет бюджетных ассигнований бюджета Новгородской области, в отношении которых проводится независимая оценка качества условий образовательной д</w:t>
            </w:r>
            <w:r w:rsidR="00857BE8" w:rsidRPr="00857BE8">
              <w:rPr>
                <w:rFonts w:ascii="Times New Roman" w:hAnsi="Times New Roman"/>
                <w:sz w:val="24"/>
                <w:szCs w:val="24"/>
              </w:rPr>
              <w:t>е</w:t>
            </w:r>
            <w:r w:rsidR="00857BE8" w:rsidRPr="00857BE8">
              <w:rPr>
                <w:rFonts w:ascii="Times New Roman" w:hAnsi="Times New Roman"/>
                <w:sz w:val="24"/>
                <w:szCs w:val="24"/>
              </w:rPr>
              <w:t>ятельности образовательных организаций в 2022 г</w:t>
            </w:r>
            <w:r w:rsidR="00857BE8" w:rsidRPr="00857BE8">
              <w:rPr>
                <w:rFonts w:ascii="Times New Roman" w:hAnsi="Times New Roman"/>
                <w:sz w:val="24"/>
                <w:szCs w:val="24"/>
              </w:rPr>
              <w:t>о</w:t>
            </w:r>
            <w:r w:rsidR="00857BE8" w:rsidRPr="00857BE8">
              <w:rPr>
                <w:rFonts w:ascii="Times New Roman" w:hAnsi="Times New Roman"/>
                <w:sz w:val="24"/>
                <w:szCs w:val="24"/>
              </w:rPr>
              <w:t>ду</w:t>
            </w:r>
            <w:r w:rsidR="00793902">
              <w:rPr>
                <w:rFonts w:ascii="Times New Roman" w:hAnsi="Times New Roman"/>
                <w:sz w:val="24"/>
                <w:szCs w:val="24"/>
              </w:rPr>
              <w:t>……</w:t>
            </w:r>
            <w:r w:rsidR="00F525AB">
              <w:rPr>
                <w:rFonts w:ascii="Times New Roman" w:hAnsi="Times New Roman"/>
                <w:sz w:val="24"/>
                <w:szCs w:val="24"/>
              </w:rPr>
              <w:t>……………………</w:t>
            </w:r>
            <w:r w:rsidR="00B641DA">
              <w:rPr>
                <w:rFonts w:ascii="Times New Roman" w:hAnsi="Times New Roman"/>
                <w:sz w:val="24"/>
                <w:szCs w:val="24"/>
              </w:rPr>
              <w:t>..</w:t>
            </w:r>
            <w:r w:rsidR="00857BE8">
              <w:rPr>
                <w:rFonts w:ascii="Times New Roman" w:hAnsi="Times New Roman"/>
                <w:sz w:val="24"/>
                <w:szCs w:val="24"/>
              </w:rPr>
              <w:t>…..</w:t>
            </w:r>
          </w:p>
        </w:tc>
        <w:tc>
          <w:tcPr>
            <w:tcW w:w="1128" w:type="dxa"/>
          </w:tcPr>
          <w:p w:rsidR="00F13A53" w:rsidRPr="00F13A53" w:rsidRDefault="00857BE8" w:rsidP="00F770CA">
            <w:pPr>
              <w:spacing w:before="100" w:beforeAutospacing="1" w:after="100" w:afterAutospacing="1"/>
              <w:jc w:val="both"/>
              <w:rPr>
                <w:rFonts w:ascii="Times New Roman" w:hAnsi="Times New Roman"/>
                <w:sz w:val="24"/>
                <w:szCs w:val="24"/>
              </w:rPr>
            </w:pPr>
            <w:r>
              <w:rPr>
                <w:rFonts w:ascii="Times New Roman" w:hAnsi="Times New Roman"/>
                <w:sz w:val="24"/>
                <w:szCs w:val="24"/>
              </w:rPr>
              <w:t>7</w:t>
            </w:r>
            <w:r w:rsidR="00F770CA">
              <w:rPr>
                <w:rFonts w:ascii="Times New Roman" w:hAnsi="Times New Roman"/>
                <w:sz w:val="24"/>
                <w:szCs w:val="24"/>
              </w:rPr>
              <w:t>2</w:t>
            </w:r>
          </w:p>
        </w:tc>
      </w:tr>
      <w:tr w:rsidR="00F13A53" w:rsidRPr="00F13A53" w:rsidTr="00F525AB">
        <w:tc>
          <w:tcPr>
            <w:tcW w:w="8500" w:type="dxa"/>
          </w:tcPr>
          <w:p w:rsidR="00F13A53" w:rsidRPr="00F13A53" w:rsidRDefault="00F13A53" w:rsidP="00857BE8">
            <w:pPr>
              <w:spacing w:before="100" w:beforeAutospacing="1" w:after="100" w:afterAutospacing="1"/>
              <w:jc w:val="both"/>
              <w:rPr>
                <w:rFonts w:ascii="Times New Roman" w:hAnsi="Times New Roman"/>
                <w:sz w:val="24"/>
                <w:szCs w:val="24"/>
              </w:rPr>
            </w:pPr>
            <w:r w:rsidRPr="00F13A53">
              <w:rPr>
                <w:rFonts w:ascii="Times New Roman" w:hAnsi="Times New Roman"/>
                <w:sz w:val="24"/>
                <w:szCs w:val="24"/>
              </w:rPr>
              <w:t>4.2. Опросный инструментарий (анкета</w:t>
            </w:r>
            <w:r w:rsidR="00FD2A7C">
              <w:rPr>
                <w:rFonts w:ascii="Times New Roman" w:hAnsi="Times New Roman"/>
                <w:sz w:val="24"/>
                <w:szCs w:val="24"/>
              </w:rPr>
              <w:t xml:space="preserve">) </w:t>
            </w:r>
            <w:r w:rsidR="00857BE8">
              <w:rPr>
                <w:rFonts w:ascii="Times New Roman" w:hAnsi="Times New Roman"/>
                <w:sz w:val="24"/>
                <w:szCs w:val="24"/>
              </w:rPr>
              <w:t>…………………………………………….</w:t>
            </w:r>
          </w:p>
        </w:tc>
        <w:tc>
          <w:tcPr>
            <w:tcW w:w="1128" w:type="dxa"/>
          </w:tcPr>
          <w:p w:rsidR="00F13A53" w:rsidRPr="00F13A53" w:rsidRDefault="00857BE8" w:rsidP="00F770CA">
            <w:pPr>
              <w:spacing w:before="100" w:beforeAutospacing="1" w:after="100" w:afterAutospacing="1"/>
              <w:jc w:val="both"/>
              <w:rPr>
                <w:rFonts w:ascii="Times New Roman" w:hAnsi="Times New Roman"/>
                <w:sz w:val="24"/>
                <w:szCs w:val="24"/>
              </w:rPr>
            </w:pPr>
            <w:r>
              <w:rPr>
                <w:rFonts w:ascii="Times New Roman" w:hAnsi="Times New Roman"/>
                <w:sz w:val="24"/>
                <w:szCs w:val="24"/>
              </w:rPr>
              <w:t>7</w:t>
            </w:r>
            <w:r w:rsidR="00F770CA">
              <w:rPr>
                <w:rFonts w:ascii="Times New Roman" w:hAnsi="Times New Roman"/>
                <w:sz w:val="24"/>
                <w:szCs w:val="24"/>
              </w:rPr>
              <w:t>6</w:t>
            </w:r>
          </w:p>
        </w:tc>
      </w:tr>
      <w:tr w:rsidR="003B0F12" w:rsidRPr="00F13A53" w:rsidTr="00F525AB">
        <w:tc>
          <w:tcPr>
            <w:tcW w:w="8500" w:type="dxa"/>
          </w:tcPr>
          <w:p w:rsidR="003B0F12" w:rsidRPr="00F13A53" w:rsidRDefault="003B0F12" w:rsidP="00857BE8">
            <w:pPr>
              <w:spacing w:before="100" w:beforeAutospacing="1" w:after="100" w:afterAutospacing="1"/>
              <w:jc w:val="both"/>
              <w:rPr>
                <w:rFonts w:ascii="Times New Roman" w:hAnsi="Times New Roman"/>
                <w:sz w:val="24"/>
                <w:szCs w:val="24"/>
              </w:rPr>
            </w:pPr>
            <w:r>
              <w:rPr>
                <w:rFonts w:ascii="Times New Roman" w:hAnsi="Times New Roman"/>
                <w:sz w:val="24"/>
                <w:szCs w:val="24"/>
              </w:rPr>
              <w:t>4.3. Документы о реорганизации образовательных организаций …………………..</w:t>
            </w:r>
          </w:p>
        </w:tc>
        <w:tc>
          <w:tcPr>
            <w:tcW w:w="1128" w:type="dxa"/>
          </w:tcPr>
          <w:p w:rsidR="003B0F12" w:rsidRDefault="003B0F12" w:rsidP="00F770CA">
            <w:pPr>
              <w:spacing w:before="100" w:beforeAutospacing="1" w:after="100" w:afterAutospacing="1"/>
              <w:jc w:val="both"/>
              <w:rPr>
                <w:rFonts w:ascii="Times New Roman" w:hAnsi="Times New Roman"/>
                <w:sz w:val="24"/>
                <w:szCs w:val="24"/>
              </w:rPr>
            </w:pPr>
            <w:r>
              <w:rPr>
                <w:rFonts w:ascii="Times New Roman" w:hAnsi="Times New Roman"/>
                <w:sz w:val="24"/>
                <w:szCs w:val="24"/>
              </w:rPr>
              <w:t>78</w:t>
            </w:r>
          </w:p>
        </w:tc>
      </w:tr>
    </w:tbl>
    <w:p w:rsidR="00C318F1" w:rsidRPr="001508FB" w:rsidRDefault="00C318F1" w:rsidP="00B47B2D">
      <w:pPr>
        <w:spacing w:before="100" w:beforeAutospacing="1" w:after="100" w:afterAutospacing="1"/>
        <w:jc w:val="left"/>
        <w:rPr>
          <w:rFonts w:ascii="Times New Roman" w:hAnsi="Times New Roman"/>
          <w:b/>
          <w:sz w:val="24"/>
          <w:szCs w:val="24"/>
        </w:rPr>
      </w:pPr>
    </w:p>
    <w:p w:rsidR="00C318F1" w:rsidRPr="001508FB" w:rsidRDefault="00C318F1" w:rsidP="00B47B2D">
      <w:pPr>
        <w:spacing w:before="100" w:beforeAutospacing="1" w:after="100" w:afterAutospacing="1"/>
        <w:jc w:val="left"/>
        <w:rPr>
          <w:rFonts w:ascii="Times New Roman" w:hAnsi="Times New Roman"/>
          <w:b/>
          <w:sz w:val="24"/>
          <w:szCs w:val="24"/>
        </w:rPr>
      </w:pPr>
    </w:p>
    <w:p w:rsidR="00DA0AC5" w:rsidRDefault="00DA0AC5">
      <w:pPr>
        <w:jc w:val="left"/>
        <w:rPr>
          <w:rFonts w:ascii="Times New Roman" w:hAnsi="Times New Roman"/>
          <w:b/>
          <w:sz w:val="24"/>
          <w:szCs w:val="24"/>
        </w:rPr>
      </w:pPr>
      <w:r>
        <w:rPr>
          <w:rFonts w:ascii="Times New Roman" w:hAnsi="Times New Roman"/>
          <w:b/>
          <w:sz w:val="24"/>
          <w:szCs w:val="24"/>
        </w:rPr>
        <w:br w:type="page"/>
      </w:r>
    </w:p>
    <w:p w:rsidR="009B176B" w:rsidRPr="006C587E" w:rsidRDefault="00D822CA" w:rsidP="00D5061D">
      <w:pPr>
        <w:shd w:val="clear" w:color="auto" w:fill="BFBFBF" w:themeFill="background1" w:themeFillShade="BF"/>
        <w:spacing w:before="100" w:beforeAutospacing="1" w:after="100" w:afterAutospacing="1" w:line="360" w:lineRule="auto"/>
        <w:jc w:val="center"/>
        <w:rPr>
          <w:rFonts w:ascii="Times New Roman" w:hAnsi="Times New Roman"/>
          <w:b/>
          <w:sz w:val="28"/>
          <w:szCs w:val="28"/>
        </w:rPr>
      </w:pPr>
      <w:r w:rsidRPr="006C587E">
        <w:rPr>
          <w:rFonts w:ascii="Times New Roman" w:hAnsi="Times New Roman"/>
          <w:b/>
          <w:sz w:val="28"/>
          <w:szCs w:val="28"/>
        </w:rPr>
        <w:lastRenderedPageBreak/>
        <w:t xml:space="preserve">1. </w:t>
      </w:r>
      <w:r w:rsidR="009B176B" w:rsidRPr="006C587E">
        <w:rPr>
          <w:rFonts w:ascii="Times New Roman" w:hAnsi="Times New Roman"/>
          <w:b/>
          <w:sz w:val="28"/>
          <w:szCs w:val="28"/>
        </w:rPr>
        <w:t>О</w:t>
      </w:r>
      <w:r w:rsidR="000A0DA5" w:rsidRPr="006C587E">
        <w:rPr>
          <w:rFonts w:ascii="Times New Roman" w:hAnsi="Times New Roman"/>
          <w:b/>
          <w:sz w:val="28"/>
          <w:szCs w:val="28"/>
        </w:rPr>
        <w:t>БЩАЯ ХАРАКТЕРИСТИКА ИССЛЕДОВАНИЯ</w:t>
      </w:r>
    </w:p>
    <w:p w:rsidR="009B176B" w:rsidRPr="001508FB" w:rsidRDefault="009B176B" w:rsidP="009B176B">
      <w:pPr>
        <w:spacing w:before="100" w:beforeAutospacing="1" w:after="100" w:afterAutospacing="1"/>
        <w:jc w:val="center"/>
        <w:rPr>
          <w:rFonts w:ascii="Times New Roman" w:hAnsi="Times New Roman"/>
          <w:b/>
          <w:sz w:val="24"/>
          <w:szCs w:val="24"/>
        </w:rPr>
      </w:pPr>
      <w:r w:rsidRPr="005775C5">
        <w:rPr>
          <w:rFonts w:ascii="Times New Roman" w:hAnsi="Times New Roman"/>
          <w:b/>
          <w:sz w:val="24"/>
          <w:szCs w:val="24"/>
        </w:rPr>
        <w:t>1.1</w:t>
      </w:r>
      <w:r w:rsidR="000E3FAC" w:rsidRPr="005775C5">
        <w:rPr>
          <w:rFonts w:ascii="Times New Roman" w:hAnsi="Times New Roman"/>
          <w:b/>
          <w:sz w:val="24"/>
          <w:szCs w:val="24"/>
        </w:rPr>
        <w:t>.</w:t>
      </w:r>
      <w:r w:rsidRPr="005775C5">
        <w:rPr>
          <w:rFonts w:ascii="Times New Roman" w:hAnsi="Times New Roman"/>
          <w:b/>
          <w:sz w:val="24"/>
          <w:szCs w:val="24"/>
        </w:rPr>
        <w:t xml:space="preserve"> Методический паспорт исследования</w:t>
      </w:r>
    </w:p>
    <w:p w:rsidR="00542540" w:rsidRPr="001508FB" w:rsidRDefault="00542540" w:rsidP="004B74F3">
      <w:pPr>
        <w:ind w:firstLine="709"/>
        <w:jc w:val="both"/>
        <w:rPr>
          <w:rFonts w:ascii="Times New Roman" w:hAnsi="Times New Roman"/>
          <w:sz w:val="24"/>
          <w:szCs w:val="24"/>
        </w:rPr>
      </w:pPr>
      <w:r w:rsidRPr="0099650E">
        <w:rPr>
          <w:rFonts w:ascii="Times New Roman" w:hAnsi="Times New Roman"/>
          <w:sz w:val="24"/>
          <w:szCs w:val="24"/>
        </w:rPr>
        <w:t xml:space="preserve">Независимая оценка качества </w:t>
      </w:r>
      <w:r w:rsidR="00C54484" w:rsidRPr="00C54484">
        <w:rPr>
          <w:rFonts w:ascii="Times New Roman" w:hAnsi="Times New Roman"/>
          <w:sz w:val="24"/>
          <w:szCs w:val="24"/>
        </w:rPr>
        <w:t>условий осуществления образовательной деятельности организ</w:t>
      </w:r>
      <w:r w:rsidR="00C54484" w:rsidRPr="00C54484">
        <w:rPr>
          <w:rFonts w:ascii="Times New Roman" w:hAnsi="Times New Roman"/>
          <w:sz w:val="24"/>
          <w:szCs w:val="24"/>
        </w:rPr>
        <w:t>а</w:t>
      </w:r>
      <w:r w:rsidR="00C54484" w:rsidRPr="00C54484">
        <w:rPr>
          <w:rFonts w:ascii="Times New Roman" w:hAnsi="Times New Roman"/>
          <w:sz w:val="24"/>
          <w:szCs w:val="24"/>
        </w:rPr>
        <w:t>циями</w:t>
      </w:r>
      <w:r w:rsidR="00177D20">
        <w:rPr>
          <w:rFonts w:ascii="Times New Roman" w:hAnsi="Times New Roman"/>
          <w:sz w:val="24"/>
          <w:szCs w:val="24"/>
        </w:rPr>
        <w:t xml:space="preserve"> </w:t>
      </w:r>
      <w:r w:rsidR="005775C5">
        <w:rPr>
          <w:rFonts w:ascii="Times New Roman" w:hAnsi="Times New Roman"/>
          <w:sz w:val="24"/>
          <w:szCs w:val="24"/>
        </w:rPr>
        <w:t>Новгородской</w:t>
      </w:r>
      <w:r w:rsidR="00177D20">
        <w:rPr>
          <w:rFonts w:ascii="Times New Roman" w:hAnsi="Times New Roman"/>
          <w:sz w:val="24"/>
          <w:szCs w:val="24"/>
        </w:rPr>
        <w:t xml:space="preserve"> области</w:t>
      </w:r>
      <w:r w:rsidR="00C54484" w:rsidRPr="0099650E">
        <w:rPr>
          <w:rFonts w:ascii="Times New Roman" w:hAnsi="Times New Roman"/>
          <w:sz w:val="24"/>
          <w:szCs w:val="24"/>
        </w:rPr>
        <w:t xml:space="preserve"> </w:t>
      </w:r>
      <w:r w:rsidRPr="0099650E">
        <w:rPr>
          <w:rFonts w:ascii="Times New Roman" w:hAnsi="Times New Roman"/>
          <w:sz w:val="24"/>
          <w:szCs w:val="24"/>
        </w:rPr>
        <w:t>была проведена сотрудниками</w:t>
      </w:r>
      <w:r w:rsidR="00175EE8">
        <w:rPr>
          <w:rFonts w:ascii="Times New Roman" w:hAnsi="Times New Roman"/>
          <w:sz w:val="24"/>
          <w:szCs w:val="24"/>
        </w:rPr>
        <w:t xml:space="preserve"> ООО «Спектр»</w:t>
      </w:r>
      <w:r w:rsidR="00E51CB2" w:rsidRPr="0099650E">
        <w:rPr>
          <w:rFonts w:ascii="Times New Roman" w:hAnsi="Times New Roman"/>
          <w:sz w:val="24"/>
          <w:szCs w:val="24"/>
        </w:rPr>
        <w:t xml:space="preserve"> </w:t>
      </w:r>
      <w:r w:rsidRPr="0099650E">
        <w:rPr>
          <w:rFonts w:ascii="Times New Roman" w:hAnsi="Times New Roman"/>
          <w:sz w:val="24"/>
          <w:szCs w:val="24"/>
        </w:rPr>
        <w:t xml:space="preserve">в </w:t>
      </w:r>
      <w:r w:rsidR="005775C5">
        <w:rPr>
          <w:rFonts w:ascii="Times New Roman" w:hAnsi="Times New Roman"/>
          <w:sz w:val="24"/>
          <w:szCs w:val="24"/>
        </w:rPr>
        <w:t>сентябре</w:t>
      </w:r>
      <w:r w:rsidR="008709AB">
        <w:rPr>
          <w:rFonts w:ascii="Times New Roman" w:hAnsi="Times New Roman"/>
          <w:sz w:val="24"/>
          <w:szCs w:val="24"/>
        </w:rPr>
        <w:t>–</w:t>
      </w:r>
      <w:r w:rsidR="00175EE8">
        <w:rPr>
          <w:rFonts w:ascii="Times New Roman" w:hAnsi="Times New Roman"/>
          <w:sz w:val="24"/>
          <w:szCs w:val="24"/>
        </w:rPr>
        <w:t>октябре</w:t>
      </w:r>
      <w:r w:rsidRPr="0099650E">
        <w:rPr>
          <w:rFonts w:ascii="Times New Roman" w:hAnsi="Times New Roman"/>
          <w:sz w:val="24"/>
          <w:szCs w:val="24"/>
        </w:rPr>
        <w:t xml:space="preserve"> 20</w:t>
      </w:r>
      <w:r w:rsidR="005775C5">
        <w:rPr>
          <w:rFonts w:ascii="Times New Roman" w:hAnsi="Times New Roman"/>
          <w:sz w:val="24"/>
          <w:szCs w:val="24"/>
        </w:rPr>
        <w:t>22</w:t>
      </w:r>
      <w:r w:rsidRPr="0099650E">
        <w:rPr>
          <w:rFonts w:ascii="Times New Roman" w:hAnsi="Times New Roman"/>
          <w:sz w:val="24"/>
          <w:szCs w:val="24"/>
        </w:rPr>
        <w:t xml:space="preserve"> года по заказу </w:t>
      </w:r>
      <w:r w:rsidR="005775C5">
        <w:rPr>
          <w:rFonts w:ascii="Times New Roman" w:hAnsi="Times New Roman"/>
          <w:sz w:val="24"/>
          <w:szCs w:val="24"/>
        </w:rPr>
        <w:t>Министерства</w:t>
      </w:r>
      <w:r w:rsidR="00175EE8">
        <w:rPr>
          <w:rFonts w:ascii="Times New Roman" w:hAnsi="Times New Roman"/>
          <w:sz w:val="24"/>
          <w:szCs w:val="24"/>
        </w:rPr>
        <w:t xml:space="preserve"> образования </w:t>
      </w:r>
      <w:r w:rsidR="005775C5">
        <w:rPr>
          <w:rFonts w:ascii="Times New Roman" w:hAnsi="Times New Roman"/>
          <w:sz w:val="24"/>
          <w:szCs w:val="24"/>
        </w:rPr>
        <w:t>Новгородской</w:t>
      </w:r>
      <w:r w:rsidR="00175EE8">
        <w:rPr>
          <w:rFonts w:ascii="Times New Roman" w:hAnsi="Times New Roman"/>
          <w:sz w:val="24"/>
          <w:szCs w:val="24"/>
        </w:rPr>
        <w:t xml:space="preserve"> области в рамках Государственного контракта №</w:t>
      </w:r>
      <w:r w:rsidR="005775C5">
        <w:rPr>
          <w:rFonts w:ascii="Times New Roman" w:hAnsi="Times New Roman"/>
          <w:sz w:val="24"/>
          <w:szCs w:val="24"/>
        </w:rPr>
        <w:t>4174003</w:t>
      </w:r>
      <w:r w:rsidR="00175EE8">
        <w:rPr>
          <w:rFonts w:ascii="Times New Roman" w:hAnsi="Times New Roman"/>
          <w:sz w:val="24"/>
          <w:szCs w:val="24"/>
        </w:rPr>
        <w:t xml:space="preserve"> от </w:t>
      </w:r>
      <w:r w:rsidR="005775C5">
        <w:rPr>
          <w:rFonts w:ascii="Times New Roman" w:hAnsi="Times New Roman"/>
          <w:sz w:val="24"/>
          <w:szCs w:val="24"/>
        </w:rPr>
        <w:t>07.09</w:t>
      </w:r>
      <w:r w:rsidR="00175EE8">
        <w:rPr>
          <w:rFonts w:ascii="Times New Roman" w:hAnsi="Times New Roman"/>
          <w:sz w:val="24"/>
          <w:szCs w:val="24"/>
        </w:rPr>
        <w:t>.202</w:t>
      </w:r>
      <w:r w:rsidR="005775C5">
        <w:rPr>
          <w:rFonts w:ascii="Times New Roman" w:hAnsi="Times New Roman"/>
          <w:sz w:val="24"/>
          <w:szCs w:val="24"/>
        </w:rPr>
        <w:t>2</w:t>
      </w:r>
      <w:r w:rsidR="00175EE8">
        <w:rPr>
          <w:rFonts w:ascii="Times New Roman" w:hAnsi="Times New Roman"/>
          <w:sz w:val="24"/>
          <w:szCs w:val="24"/>
        </w:rPr>
        <w:t xml:space="preserve"> г</w:t>
      </w:r>
      <w:r w:rsidR="00060222" w:rsidRPr="0099650E">
        <w:rPr>
          <w:rFonts w:ascii="Times New Roman" w:hAnsi="Times New Roman"/>
          <w:sz w:val="24"/>
          <w:szCs w:val="24"/>
        </w:rPr>
        <w:t>.</w:t>
      </w:r>
    </w:p>
    <w:p w:rsidR="00EE6316" w:rsidRPr="001508FB" w:rsidRDefault="00EE6316" w:rsidP="004B74F3">
      <w:pPr>
        <w:ind w:firstLine="708"/>
        <w:jc w:val="both"/>
        <w:rPr>
          <w:rFonts w:ascii="Times New Roman" w:hAnsi="Times New Roman"/>
          <w:sz w:val="24"/>
          <w:szCs w:val="24"/>
        </w:rPr>
      </w:pPr>
      <w:r w:rsidRPr="001508FB">
        <w:rPr>
          <w:rFonts w:ascii="Times New Roman" w:hAnsi="Times New Roman"/>
          <w:sz w:val="24"/>
          <w:szCs w:val="24"/>
        </w:rPr>
        <w:t xml:space="preserve">Нормативно-правовой базой для проведения </w:t>
      </w:r>
      <w:r w:rsidR="005C2D4C" w:rsidRPr="001508FB">
        <w:rPr>
          <w:rFonts w:ascii="Times New Roman" w:hAnsi="Times New Roman"/>
          <w:sz w:val="24"/>
          <w:szCs w:val="24"/>
        </w:rPr>
        <w:t xml:space="preserve">независимой оценки качества </w:t>
      </w:r>
      <w:r w:rsidR="00C54484" w:rsidRPr="00C54484">
        <w:rPr>
          <w:rFonts w:ascii="Times New Roman" w:hAnsi="Times New Roman"/>
          <w:sz w:val="24"/>
          <w:szCs w:val="24"/>
        </w:rPr>
        <w:t>условий осуществл</w:t>
      </w:r>
      <w:r w:rsidR="00C54484" w:rsidRPr="00C54484">
        <w:rPr>
          <w:rFonts w:ascii="Times New Roman" w:hAnsi="Times New Roman"/>
          <w:sz w:val="24"/>
          <w:szCs w:val="24"/>
        </w:rPr>
        <w:t>е</w:t>
      </w:r>
      <w:r w:rsidR="00C54484" w:rsidRPr="00C54484">
        <w:rPr>
          <w:rFonts w:ascii="Times New Roman" w:hAnsi="Times New Roman"/>
          <w:sz w:val="24"/>
          <w:szCs w:val="24"/>
        </w:rPr>
        <w:t>ния образовательной деятельности организациями</w:t>
      </w:r>
      <w:r w:rsidR="00FA5AAB">
        <w:rPr>
          <w:rFonts w:ascii="Times New Roman" w:hAnsi="Times New Roman"/>
          <w:sz w:val="24"/>
          <w:szCs w:val="24"/>
        </w:rPr>
        <w:t xml:space="preserve"> </w:t>
      </w:r>
      <w:r w:rsidR="009B06F3">
        <w:rPr>
          <w:rFonts w:ascii="Times New Roman" w:hAnsi="Times New Roman"/>
          <w:sz w:val="24"/>
          <w:szCs w:val="24"/>
        </w:rPr>
        <w:t xml:space="preserve">Новгородской </w:t>
      </w:r>
      <w:r w:rsidR="00FA5AAB">
        <w:rPr>
          <w:rFonts w:ascii="Times New Roman" w:hAnsi="Times New Roman"/>
          <w:sz w:val="24"/>
          <w:szCs w:val="24"/>
        </w:rPr>
        <w:t>области</w:t>
      </w:r>
      <w:r w:rsidR="00C54484" w:rsidRPr="001508FB">
        <w:rPr>
          <w:rFonts w:ascii="Times New Roman" w:hAnsi="Times New Roman"/>
          <w:sz w:val="24"/>
          <w:szCs w:val="24"/>
        </w:rPr>
        <w:t xml:space="preserve"> </w:t>
      </w:r>
      <w:r w:rsidRPr="001508FB">
        <w:rPr>
          <w:rFonts w:ascii="Times New Roman" w:hAnsi="Times New Roman"/>
          <w:sz w:val="24"/>
          <w:szCs w:val="24"/>
        </w:rPr>
        <w:t xml:space="preserve">стали: </w:t>
      </w:r>
    </w:p>
    <w:p w:rsidR="00C54484" w:rsidRPr="000957ED" w:rsidRDefault="00C54484" w:rsidP="004B74F3">
      <w:pPr>
        <w:pStyle w:val="ae"/>
        <w:numPr>
          <w:ilvl w:val="0"/>
          <w:numId w:val="2"/>
        </w:numPr>
        <w:tabs>
          <w:tab w:val="left" w:pos="851"/>
          <w:tab w:val="left" w:pos="1134"/>
        </w:tabs>
        <w:autoSpaceDE w:val="0"/>
        <w:autoSpaceDN w:val="0"/>
        <w:ind w:left="0" w:firstLine="567"/>
        <w:contextualSpacing w:val="0"/>
        <w:rPr>
          <w:color w:val="000000"/>
        </w:rPr>
      </w:pPr>
      <w:r w:rsidRPr="000957ED">
        <w:rPr>
          <w:color w:val="000000"/>
        </w:rPr>
        <w:t>Федеральный закон от 21</w:t>
      </w:r>
      <w:r>
        <w:rPr>
          <w:color w:val="000000"/>
        </w:rPr>
        <w:t xml:space="preserve"> июля </w:t>
      </w:r>
      <w:r w:rsidRPr="000957ED">
        <w:rPr>
          <w:color w:val="000000"/>
        </w:rPr>
        <w:t>2014</w:t>
      </w:r>
      <w:r>
        <w:rPr>
          <w:color w:val="000000"/>
        </w:rPr>
        <w:t xml:space="preserve"> г.</w:t>
      </w:r>
      <w:r w:rsidRPr="000957ED">
        <w:rPr>
          <w:color w:val="000000"/>
        </w:rPr>
        <w:t xml:space="preserve"> № 256-ФЗ «О внесении изменений в отдельные закон</w:t>
      </w:r>
      <w:r w:rsidRPr="000957ED">
        <w:rPr>
          <w:color w:val="000000"/>
        </w:rPr>
        <w:t>о</w:t>
      </w:r>
      <w:r w:rsidRPr="000957ED">
        <w:rPr>
          <w:color w:val="000000"/>
        </w:rPr>
        <w:t>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 (в ред. от 05</w:t>
      </w:r>
      <w:r>
        <w:rPr>
          <w:color w:val="000000"/>
        </w:rPr>
        <w:t xml:space="preserve"> декабря </w:t>
      </w:r>
      <w:r w:rsidRPr="000957ED">
        <w:rPr>
          <w:color w:val="000000"/>
        </w:rPr>
        <w:t xml:space="preserve">2017 № 392-ФЗ); </w:t>
      </w:r>
    </w:p>
    <w:p w:rsidR="00C54484" w:rsidRPr="00A03973" w:rsidRDefault="00C54484" w:rsidP="004B74F3">
      <w:pPr>
        <w:pStyle w:val="ae"/>
        <w:numPr>
          <w:ilvl w:val="0"/>
          <w:numId w:val="2"/>
        </w:numPr>
        <w:tabs>
          <w:tab w:val="left" w:pos="851"/>
          <w:tab w:val="left" w:pos="1134"/>
        </w:tabs>
        <w:autoSpaceDE w:val="0"/>
        <w:autoSpaceDN w:val="0"/>
        <w:ind w:left="0" w:firstLine="567"/>
        <w:contextualSpacing w:val="0"/>
        <w:rPr>
          <w:color w:val="000000"/>
        </w:rPr>
      </w:pPr>
      <w:r w:rsidRPr="00A03973">
        <w:rPr>
          <w:color w:val="000000"/>
        </w:rPr>
        <w:t>Федеральный закон от 29 декабря 2012 г. № 273 - ФЗ «Об образовании в Российской Федер</w:t>
      </w:r>
      <w:r w:rsidRPr="00A03973">
        <w:rPr>
          <w:color w:val="000000"/>
        </w:rPr>
        <w:t>а</w:t>
      </w:r>
      <w:r w:rsidRPr="00A03973">
        <w:rPr>
          <w:color w:val="000000"/>
        </w:rPr>
        <w:t>ции»</w:t>
      </w:r>
      <w:r>
        <w:rPr>
          <w:color w:val="000000"/>
        </w:rPr>
        <w:t>;</w:t>
      </w:r>
    </w:p>
    <w:p w:rsidR="00C54484" w:rsidRPr="00A03973" w:rsidRDefault="00C54484" w:rsidP="004B74F3">
      <w:pPr>
        <w:pStyle w:val="ae"/>
        <w:numPr>
          <w:ilvl w:val="0"/>
          <w:numId w:val="2"/>
        </w:numPr>
        <w:tabs>
          <w:tab w:val="left" w:pos="851"/>
          <w:tab w:val="left" w:pos="1134"/>
        </w:tabs>
        <w:autoSpaceDE w:val="0"/>
        <w:autoSpaceDN w:val="0"/>
        <w:ind w:left="0" w:firstLine="567"/>
        <w:contextualSpacing w:val="0"/>
        <w:rPr>
          <w:color w:val="000000"/>
        </w:rPr>
      </w:pPr>
      <w:r w:rsidRPr="00A03973">
        <w:rPr>
          <w:color w:val="000000"/>
        </w:rPr>
        <w:t>Указ Президента Российской Федерации от 7 мая 2012 г. № 597 «О мероприятиях по реализ</w:t>
      </w:r>
      <w:r w:rsidRPr="00A03973">
        <w:rPr>
          <w:color w:val="000000"/>
        </w:rPr>
        <w:t>а</w:t>
      </w:r>
      <w:r w:rsidRPr="00A03973">
        <w:rPr>
          <w:color w:val="000000"/>
        </w:rPr>
        <w:t>ции государственной социальной политики»</w:t>
      </w:r>
      <w:r>
        <w:rPr>
          <w:color w:val="000000"/>
        </w:rPr>
        <w:t>;</w:t>
      </w:r>
    </w:p>
    <w:p w:rsidR="00C54484" w:rsidRPr="00A03973" w:rsidRDefault="00C54484" w:rsidP="004B74F3">
      <w:pPr>
        <w:pStyle w:val="ae"/>
        <w:numPr>
          <w:ilvl w:val="0"/>
          <w:numId w:val="2"/>
        </w:numPr>
        <w:tabs>
          <w:tab w:val="left" w:pos="851"/>
          <w:tab w:val="left" w:pos="1134"/>
        </w:tabs>
        <w:autoSpaceDE w:val="0"/>
        <w:autoSpaceDN w:val="0"/>
        <w:ind w:left="0" w:firstLine="567"/>
        <w:contextualSpacing w:val="0"/>
        <w:rPr>
          <w:color w:val="000000"/>
        </w:rPr>
      </w:pPr>
      <w:r w:rsidRPr="00A03973">
        <w:rPr>
          <w:color w:val="000000"/>
        </w:rPr>
        <w:t>Постановление Правительства Российской Федерации от 31 мая 2018 г. № 638 «Об утвержд</w:t>
      </w:r>
      <w:r w:rsidRPr="00A03973">
        <w:rPr>
          <w:color w:val="000000"/>
        </w:rPr>
        <w:t>е</w:t>
      </w:r>
      <w:r w:rsidRPr="00A03973">
        <w:rPr>
          <w:color w:val="000000"/>
        </w:rPr>
        <w:t>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w:t>
      </w:r>
      <w:r>
        <w:rPr>
          <w:color w:val="000000"/>
        </w:rPr>
        <w:t>и медико-социальной экспертизы»;</w:t>
      </w:r>
    </w:p>
    <w:p w:rsidR="00C54484" w:rsidRPr="00A03973" w:rsidRDefault="00C54484" w:rsidP="004B74F3">
      <w:pPr>
        <w:pStyle w:val="ae"/>
        <w:numPr>
          <w:ilvl w:val="0"/>
          <w:numId w:val="2"/>
        </w:numPr>
        <w:tabs>
          <w:tab w:val="left" w:pos="851"/>
          <w:tab w:val="left" w:pos="1134"/>
        </w:tabs>
        <w:autoSpaceDE w:val="0"/>
        <w:autoSpaceDN w:val="0"/>
        <w:ind w:left="0" w:firstLine="567"/>
        <w:contextualSpacing w:val="0"/>
        <w:rPr>
          <w:color w:val="000000"/>
        </w:rPr>
      </w:pPr>
      <w:r w:rsidRPr="00A03973">
        <w:rPr>
          <w:color w:val="000000"/>
        </w:rPr>
        <w:t>Приказ Минтруда России от 30 октября 2018 г.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Pr>
          <w:color w:val="000000"/>
        </w:rPr>
        <w:t>;</w:t>
      </w:r>
    </w:p>
    <w:p w:rsidR="00C54484" w:rsidRPr="00A03973" w:rsidRDefault="00C54484" w:rsidP="004B74F3">
      <w:pPr>
        <w:pStyle w:val="ae"/>
        <w:numPr>
          <w:ilvl w:val="0"/>
          <w:numId w:val="2"/>
        </w:numPr>
        <w:tabs>
          <w:tab w:val="left" w:pos="851"/>
          <w:tab w:val="left" w:pos="1134"/>
        </w:tabs>
        <w:autoSpaceDE w:val="0"/>
        <w:autoSpaceDN w:val="0"/>
        <w:ind w:left="0" w:firstLine="567"/>
        <w:contextualSpacing w:val="0"/>
        <w:rPr>
          <w:color w:val="000000"/>
        </w:rPr>
      </w:pPr>
      <w:r w:rsidRPr="00A03973">
        <w:rPr>
          <w:color w:val="000000"/>
        </w:rPr>
        <w:t>Приказ Минтруда России от 31 мая 2018 г. № 344н «Об утверждении Единого порядка расчета показателей, характеризующих общие критерии оценки качества условий оказания услуг организаци</w:t>
      </w:r>
      <w:r w:rsidRPr="00A03973">
        <w:rPr>
          <w:color w:val="000000"/>
        </w:rPr>
        <w:t>я</w:t>
      </w:r>
      <w:r w:rsidRPr="00A03973">
        <w:rPr>
          <w:color w:val="000000"/>
        </w:rPr>
        <w:t>ми в сфере культуры, охраны здоровья, образования, социального обслуживания и федеральными учр</w:t>
      </w:r>
      <w:r w:rsidRPr="00A03973">
        <w:rPr>
          <w:color w:val="000000"/>
        </w:rPr>
        <w:t>е</w:t>
      </w:r>
      <w:r w:rsidRPr="00A03973">
        <w:rPr>
          <w:color w:val="000000"/>
        </w:rPr>
        <w:t>ждениями медико-социальной экспертизы»</w:t>
      </w:r>
      <w:r>
        <w:rPr>
          <w:color w:val="000000"/>
        </w:rPr>
        <w:t>;</w:t>
      </w:r>
    </w:p>
    <w:p w:rsidR="00C54484" w:rsidRPr="00A03973" w:rsidRDefault="00C54484" w:rsidP="004B74F3">
      <w:pPr>
        <w:pStyle w:val="ae"/>
        <w:numPr>
          <w:ilvl w:val="0"/>
          <w:numId w:val="2"/>
        </w:numPr>
        <w:tabs>
          <w:tab w:val="left" w:pos="851"/>
          <w:tab w:val="left" w:pos="1134"/>
        </w:tabs>
        <w:autoSpaceDE w:val="0"/>
        <w:autoSpaceDN w:val="0"/>
        <w:ind w:left="0" w:firstLine="567"/>
        <w:contextualSpacing w:val="0"/>
        <w:rPr>
          <w:color w:val="000000"/>
        </w:rPr>
      </w:pPr>
      <w:r w:rsidRPr="00A03973">
        <w:rPr>
          <w:color w:val="000000"/>
        </w:rPr>
        <w:t>Постановление Правительства Российской Федерации от 24 ноября 2014 г. № 1239 «Об утве</w:t>
      </w:r>
      <w:r w:rsidRPr="00A03973">
        <w:rPr>
          <w:color w:val="000000"/>
        </w:rPr>
        <w:t>р</w:t>
      </w:r>
      <w:r w:rsidRPr="00A03973">
        <w:rPr>
          <w:color w:val="000000"/>
        </w:rPr>
        <w:t>ждении правил размещения и обновления информации о поставщике социальных услуг на официал</w:t>
      </w:r>
      <w:r w:rsidRPr="00A03973">
        <w:rPr>
          <w:color w:val="000000"/>
        </w:rPr>
        <w:t>ь</w:t>
      </w:r>
      <w:r w:rsidRPr="00A03973">
        <w:rPr>
          <w:color w:val="000000"/>
        </w:rPr>
        <w:t>ном сайте поставщика социальных услуг в информационно-телекоммуникационной сети «Интернет»</w:t>
      </w:r>
      <w:r>
        <w:rPr>
          <w:color w:val="000000"/>
        </w:rPr>
        <w:t>;</w:t>
      </w:r>
    </w:p>
    <w:p w:rsidR="00C54484" w:rsidRPr="00A03973" w:rsidRDefault="00C54484" w:rsidP="004B74F3">
      <w:pPr>
        <w:pStyle w:val="ae"/>
        <w:numPr>
          <w:ilvl w:val="0"/>
          <w:numId w:val="2"/>
        </w:numPr>
        <w:tabs>
          <w:tab w:val="left" w:pos="851"/>
          <w:tab w:val="left" w:pos="1134"/>
        </w:tabs>
        <w:autoSpaceDE w:val="0"/>
        <w:autoSpaceDN w:val="0"/>
        <w:ind w:left="0" w:firstLine="567"/>
        <w:contextualSpacing w:val="0"/>
        <w:rPr>
          <w:color w:val="000000"/>
        </w:rPr>
      </w:pPr>
      <w:r w:rsidRPr="00A03973">
        <w:rPr>
          <w:color w:val="000000"/>
        </w:rPr>
        <w:t>Приказ Минтруда России от 17 ноября 2014 г. N 886н «Об утверждении порядка размещения на официальном сайте поставщика социальных услуг в информационно-телекоммуникационной сети «И</w:t>
      </w:r>
      <w:r w:rsidRPr="00A03973">
        <w:rPr>
          <w:color w:val="000000"/>
        </w:rPr>
        <w:t>н</w:t>
      </w:r>
      <w:r w:rsidRPr="00A03973">
        <w:rPr>
          <w:color w:val="000000"/>
        </w:rPr>
        <w:t>тернет» и обновления информации об этом поставщике (в том числе содержания указанной информ</w:t>
      </w:r>
      <w:r w:rsidRPr="00A03973">
        <w:rPr>
          <w:color w:val="000000"/>
        </w:rPr>
        <w:t>а</w:t>
      </w:r>
      <w:r w:rsidRPr="00A03973">
        <w:rPr>
          <w:color w:val="000000"/>
        </w:rPr>
        <w:t>ции и форме ее предоставления)»</w:t>
      </w:r>
      <w:r>
        <w:rPr>
          <w:color w:val="000000"/>
        </w:rPr>
        <w:t>;</w:t>
      </w:r>
    </w:p>
    <w:p w:rsidR="00C54484" w:rsidRPr="00A03973" w:rsidRDefault="00C54484" w:rsidP="004B74F3">
      <w:pPr>
        <w:pStyle w:val="ae"/>
        <w:numPr>
          <w:ilvl w:val="0"/>
          <w:numId w:val="2"/>
        </w:numPr>
        <w:tabs>
          <w:tab w:val="left" w:pos="851"/>
          <w:tab w:val="left" w:pos="1134"/>
        </w:tabs>
        <w:autoSpaceDE w:val="0"/>
        <w:autoSpaceDN w:val="0"/>
        <w:ind w:left="0" w:firstLine="567"/>
        <w:contextualSpacing w:val="0"/>
        <w:rPr>
          <w:color w:val="000000"/>
        </w:rPr>
      </w:pPr>
      <w:r w:rsidRPr="00A03973">
        <w:rPr>
          <w:color w:val="000000"/>
        </w:rPr>
        <w:t>Постановление Правительства Российской Федерации от 10 июля 2013 г. № 582 «Об утвержд</w:t>
      </w:r>
      <w:r w:rsidRPr="00A03973">
        <w:rPr>
          <w:color w:val="000000"/>
        </w:rPr>
        <w:t>е</w:t>
      </w:r>
      <w:r w:rsidRPr="00A03973">
        <w:rPr>
          <w:color w:val="000000"/>
        </w:rPr>
        <w:t>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w:t>
      </w:r>
      <w:r>
        <w:rPr>
          <w:color w:val="000000"/>
        </w:rPr>
        <w:t>зовательной организации»;</w:t>
      </w:r>
    </w:p>
    <w:p w:rsidR="00C54484" w:rsidRPr="00A03973" w:rsidRDefault="00C54484" w:rsidP="004B74F3">
      <w:pPr>
        <w:pStyle w:val="ae"/>
        <w:numPr>
          <w:ilvl w:val="0"/>
          <w:numId w:val="2"/>
        </w:numPr>
        <w:tabs>
          <w:tab w:val="left" w:pos="851"/>
          <w:tab w:val="left" w:pos="1134"/>
        </w:tabs>
        <w:autoSpaceDE w:val="0"/>
        <w:autoSpaceDN w:val="0"/>
        <w:ind w:left="0" w:firstLine="567"/>
        <w:contextualSpacing w:val="0"/>
        <w:rPr>
          <w:color w:val="000000"/>
        </w:rPr>
      </w:pPr>
      <w:r w:rsidRPr="00A03973">
        <w:rPr>
          <w:color w:val="000000"/>
        </w:rPr>
        <w:t>Приказ Федеральной службы по надзору в сфере образования и науки от 29 мая 2014г. № 785 (в ред. от 27.11.2017г.) «Об утверждении требований к структуре официального сайта образовательной организации в информационно-телекоммуникационной сети «Интернет» и формату п</w:t>
      </w:r>
      <w:r>
        <w:rPr>
          <w:color w:val="000000"/>
        </w:rPr>
        <w:t>редставления на нем информации»;</w:t>
      </w:r>
    </w:p>
    <w:p w:rsidR="00C54484" w:rsidRPr="00A03973" w:rsidRDefault="00C54484" w:rsidP="004B74F3">
      <w:pPr>
        <w:pStyle w:val="ae"/>
        <w:numPr>
          <w:ilvl w:val="0"/>
          <w:numId w:val="2"/>
        </w:numPr>
        <w:tabs>
          <w:tab w:val="left" w:pos="851"/>
          <w:tab w:val="left" w:pos="1134"/>
        </w:tabs>
        <w:autoSpaceDE w:val="0"/>
        <w:autoSpaceDN w:val="0"/>
        <w:ind w:left="0" w:firstLine="567"/>
        <w:contextualSpacing w:val="0"/>
        <w:rPr>
          <w:color w:val="000000"/>
        </w:rPr>
      </w:pPr>
      <w:r w:rsidRPr="00A03973">
        <w:rPr>
          <w:color w:val="000000"/>
        </w:rPr>
        <w:t xml:space="preserve">Приказ Минпросвещения России от 13.03.2019 </w:t>
      </w:r>
      <w:r w:rsidR="00BA1E99">
        <w:rPr>
          <w:color w:val="000000"/>
        </w:rPr>
        <w:t>№</w:t>
      </w:r>
      <w:r w:rsidRPr="00A03973">
        <w:rPr>
          <w:color w:val="000000"/>
        </w:rPr>
        <w:t xml:space="preserve"> 114 "Об утверждении показателей, хара</w:t>
      </w:r>
      <w:r w:rsidRPr="00A03973">
        <w:rPr>
          <w:color w:val="000000"/>
        </w:rPr>
        <w:t>к</w:t>
      </w:r>
      <w:r w:rsidRPr="00A03973">
        <w:rPr>
          <w:color w:val="000000"/>
        </w:rPr>
        <w:t>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w:t>
      </w:r>
      <w:r w:rsidRPr="00A03973">
        <w:rPr>
          <w:color w:val="000000"/>
        </w:rPr>
        <w:t>о</w:t>
      </w:r>
      <w:r w:rsidRPr="00A03973">
        <w:rPr>
          <w:color w:val="000000"/>
        </w:rPr>
        <w:t xml:space="preserve">граммам профессионального обучения, дополнительным </w:t>
      </w:r>
      <w:r>
        <w:rPr>
          <w:color w:val="000000"/>
        </w:rPr>
        <w:t>общеобразовательным программам";</w:t>
      </w:r>
    </w:p>
    <w:p w:rsidR="000109BE" w:rsidRPr="000109BE" w:rsidRDefault="00BA1E99" w:rsidP="004B74F3">
      <w:pPr>
        <w:pStyle w:val="ae"/>
        <w:numPr>
          <w:ilvl w:val="0"/>
          <w:numId w:val="2"/>
        </w:numPr>
        <w:tabs>
          <w:tab w:val="left" w:pos="851"/>
          <w:tab w:val="left" w:pos="1134"/>
        </w:tabs>
        <w:autoSpaceDE w:val="0"/>
        <w:autoSpaceDN w:val="0"/>
        <w:ind w:left="0" w:firstLine="567"/>
        <w:contextualSpacing w:val="0"/>
        <w:rPr>
          <w:color w:val="000000"/>
        </w:rPr>
      </w:pPr>
      <w:r>
        <w:t>«М</w:t>
      </w:r>
      <w:r w:rsidRPr="00D47D05">
        <w:t>етодические рекомендации к Единому порядку расчета показателей, характеризующих общие критерии оценки качества условий оказания услуг организациями в сфере культуры, охраны зд</w:t>
      </w:r>
      <w:r w:rsidRPr="00D47D05">
        <w:t>о</w:t>
      </w:r>
      <w:r w:rsidRPr="00D47D05">
        <w:t>ровья, образования, социального обслуживания и федеральными учреждениями медико-социальной экспертизы, с учетом отраслевых особенностей</w:t>
      </w:r>
      <w:r>
        <w:t>»</w:t>
      </w:r>
      <w:r w:rsidRPr="00D47D05">
        <w:t xml:space="preserve">, утвержденные протоколом Общественного совета при </w:t>
      </w:r>
      <w:r w:rsidRPr="00D47D05">
        <w:lastRenderedPageBreak/>
        <w:t>Министерстве просвещения Российской Федерации по проведению независимой оценки качества усл</w:t>
      </w:r>
      <w:r w:rsidRPr="00D47D05">
        <w:t>о</w:t>
      </w:r>
      <w:r w:rsidRPr="00D47D05">
        <w:t>вий осуществления образовательной деятельности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от 12 декабря 2019 года № ОС-8/пр</w:t>
      </w:r>
      <w:r w:rsidR="000109BE">
        <w:t>;</w:t>
      </w:r>
    </w:p>
    <w:p w:rsidR="00BA1E99" w:rsidRDefault="000109BE" w:rsidP="004B74F3">
      <w:pPr>
        <w:pStyle w:val="ae"/>
        <w:numPr>
          <w:ilvl w:val="0"/>
          <w:numId w:val="2"/>
        </w:numPr>
        <w:tabs>
          <w:tab w:val="left" w:pos="851"/>
          <w:tab w:val="left" w:pos="1134"/>
        </w:tabs>
        <w:autoSpaceDE w:val="0"/>
        <w:autoSpaceDN w:val="0"/>
        <w:ind w:left="0" w:firstLine="567"/>
        <w:contextualSpacing w:val="0"/>
        <w:rPr>
          <w:color w:val="000000"/>
        </w:rPr>
      </w:pPr>
      <w:r>
        <w:t xml:space="preserve">«Методические рекомендации к Единому порядку расчета показателей независимой оценки качества условий </w:t>
      </w:r>
      <w:r>
        <w:rPr>
          <w:bCs/>
        </w:rPr>
        <w:t>осуществления образовательной деятельности организациями, осуществляющими о</w:t>
      </w:r>
      <w:r>
        <w:rPr>
          <w:bCs/>
        </w:rPr>
        <w:t>б</w:t>
      </w:r>
      <w:r>
        <w:rPr>
          <w:bCs/>
        </w:rPr>
        <w:t>разовательную деятельность по основным общеобразовательным программам, образовательным пр</w:t>
      </w:r>
      <w:r>
        <w:rPr>
          <w:bCs/>
        </w:rPr>
        <w:t>о</w:t>
      </w:r>
      <w:r>
        <w:rPr>
          <w:bCs/>
        </w:rPr>
        <w:t>граммам среднего профессионального образования, основным программам профессионального обуч</w:t>
      </w:r>
      <w:r>
        <w:rPr>
          <w:bCs/>
        </w:rPr>
        <w:t>е</w:t>
      </w:r>
      <w:r>
        <w:rPr>
          <w:bCs/>
        </w:rPr>
        <w:t>ния, дополнительным образовательным программам (с учетом отраслевых особенностей)»</w:t>
      </w:r>
      <w:r>
        <w:t xml:space="preserve"> (Письмо Министерства просвещения Российской Федерации от 18.04.2022 г. № 02-232)</w:t>
      </w:r>
      <w:r w:rsidR="00BA1E99" w:rsidRPr="00D47D05">
        <w:t>.</w:t>
      </w:r>
      <w:r w:rsidR="00BA1E99">
        <w:rPr>
          <w:color w:val="000000"/>
        </w:rPr>
        <w:t xml:space="preserve"> </w:t>
      </w:r>
    </w:p>
    <w:p w:rsidR="00C54484" w:rsidRDefault="00C54484" w:rsidP="004B74F3">
      <w:pPr>
        <w:ind w:firstLine="709"/>
        <w:jc w:val="both"/>
        <w:rPr>
          <w:rFonts w:ascii="Times New Roman" w:hAnsi="Times New Roman"/>
          <w:spacing w:val="-2"/>
          <w:sz w:val="24"/>
          <w:szCs w:val="24"/>
        </w:rPr>
      </w:pPr>
      <w:r w:rsidRPr="004E68D7">
        <w:rPr>
          <w:rFonts w:ascii="Times New Roman" w:hAnsi="Times New Roman"/>
          <w:b/>
          <w:spacing w:val="-2"/>
          <w:sz w:val="24"/>
          <w:szCs w:val="24"/>
        </w:rPr>
        <w:t xml:space="preserve">Цель исследования </w:t>
      </w:r>
      <w:r w:rsidRPr="004E68D7">
        <w:rPr>
          <w:rFonts w:ascii="Times New Roman" w:hAnsi="Times New Roman"/>
          <w:spacing w:val="-2"/>
          <w:sz w:val="24"/>
          <w:szCs w:val="24"/>
        </w:rPr>
        <w:t xml:space="preserve">– </w:t>
      </w:r>
      <w:r w:rsidR="00DA224D">
        <w:rPr>
          <w:rFonts w:ascii="Times New Roman" w:hAnsi="Times New Roman"/>
          <w:spacing w:val="-2"/>
          <w:sz w:val="24"/>
          <w:szCs w:val="24"/>
        </w:rPr>
        <w:t>п</w:t>
      </w:r>
      <w:r w:rsidR="00F23A10" w:rsidRPr="00F23A10">
        <w:rPr>
          <w:rFonts w:ascii="Times New Roman" w:hAnsi="Times New Roman"/>
          <w:color w:val="000000"/>
          <w:sz w:val="24"/>
          <w:szCs w:val="24"/>
        </w:rPr>
        <w:t xml:space="preserve">роведение в </w:t>
      </w:r>
      <w:r w:rsidR="00FB670B">
        <w:rPr>
          <w:rFonts w:ascii="Times New Roman" w:hAnsi="Times New Roman"/>
          <w:color w:val="000000"/>
          <w:sz w:val="24"/>
          <w:szCs w:val="24"/>
        </w:rPr>
        <w:t>Новгородской</w:t>
      </w:r>
      <w:r w:rsidR="00F23A10" w:rsidRPr="00F23A10">
        <w:rPr>
          <w:rFonts w:ascii="Times New Roman" w:hAnsi="Times New Roman"/>
          <w:color w:val="000000"/>
          <w:sz w:val="24"/>
          <w:szCs w:val="24"/>
        </w:rPr>
        <w:t xml:space="preserve"> области независимой оценки качества условий оказания услуг организациями, осуществляющими образовательную деятельность на территории </w:t>
      </w:r>
      <w:r w:rsidR="00FB670B">
        <w:rPr>
          <w:rFonts w:ascii="Times New Roman" w:hAnsi="Times New Roman"/>
          <w:color w:val="000000"/>
          <w:sz w:val="24"/>
          <w:szCs w:val="24"/>
        </w:rPr>
        <w:t>Но</w:t>
      </w:r>
      <w:r w:rsidR="00FB670B">
        <w:rPr>
          <w:rFonts w:ascii="Times New Roman" w:hAnsi="Times New Roman"/>
          <w:color w:val="000000"/>
          <w:sz w:val="24"/>
          <w:szCs w:val="24"/>
        </w:rPr>
        <w:t>в</w:t>
      </w:r>
      <w:r w:rsidR="00FB670B">
        <w:rPr>
          <w:rFonts w:ascii="Times New Roman" w:hAnsi="Times New Roman"/>
          <w:color w:val="000000"/>
          <w:sz w:val="24"/>
          <w:szCs w:val="24"/>
        </w:rPr>
        <w:t>городской</w:t>
      </w:r>
      <w:r w:rsidR="00F23A10" w:rsidRPr="00F23A10">
        <w:rPr>
          <w:rFonts w:ascii="Times New Roman" w:hAnsi="Times New Roman"/>
          <w:color w:val="000000"/>
          <w:sz w:val="24"/>
          <w:szCs w:val="24"/>
        </w:rPr>
        <w:t xml:space="preserve"> области, направленной на повышение качества услуг, предоставляемых организациями, ос</w:t>
      </w:r>
      <w:r w:rsidR="00F23A10" w:rsidRPr="00F23A10">
        <w:rPr>
          <w:rFonts w:ascii="Times New Roman" w:hAnsi="Times New Roman"/>
          <w:color w:val="000000"/>
          <w:sz w:val="24"/>
          <w:szCs w:val="24"/>
        </w:rPr>
        <w:t>у</w:t>
      </w:r>
      <w:r w:rsidR="00F23A10" w:rsidRPr="00F23A10">
        <w:rPr>
          <w:rFonts w:ascii="Times New Roman" w:hAnsi="Times New Roman"/>
          <w:color w:val="000000"/>
          <w:sz w:val="24"/>
          <w:szCs w:val="24"/>
        </w:rPr>
        <w:t>ществляющими образовательную деятельность</w:t>
      </w:r>
      <w:r w:rsidRPr="000051FB">
        <w:rPr>
          <w:rFonts w:ascii="Times New Roman" w:hAnsi="Times New Roman"/>
          <w:spacing w:val="-2"/>
          <w:sz w:val="24"/>
          <w:szCs w:val="24"/>
        </w:rPr>
        <w:t>.</w:t>
      </w:r>
    </w:p>
    <w:p w:rsidR="00C54484" w:rsidRPr="001508FB" w:rsidRDefault="00C54484" w:rsidP="004B74F3">
      <w:pPr>
        <w:ind w:firstLine="708"/>
        <w:jc w:val="both"/>
        <w:rPr>
          <w:rFonts w:ascii="Times New Roman" w:hAnsi="Times New Roman"/>
          <w:b/>
          <w:sz w:val="24"/>
          <w:szCs w:val="24"/>
        </w:rPr>
      </w:pPr>
      <w:r w:rsidRPr="001508FB">
        <w:rPr>
          <w:rFonts w:ascii="Times New Roman" w:hAnsi="Times New Roman"/>
          <w:b/>
          <w:sz w:val="24"/>
          <w:szCs w:val="24"/>
        </w:rPr>
        <w:t>Задачи исследования:</w:t>
      </w:r>
    </w:p>
    <w:p w:rsidR="00C54484" w:rsidRPr="001508FB" w:rsidRDefault="00C54484" w:rsidP="004B74F3">
      <w:pPr>
        <w:ind w:firstLine="709"/>
        <w:jc w:val="both"/>
        <w:rPr>
          <w:rFonts w:ascii="Times New Roman" w:hAnsi="Times New Roman"/>
          <w:sz w:val="24"/>
          <w:szCs w:val="24"/>
        </w:rPr>
      </w:pPr>
      <w:r w:rsidRPr="001508FB">
        <w:rPr>
          <w:rFonts w:ascii="Times New Roman" w:hAnsi="Times New Roman"/>
          <w:sz w:val="24"/>
          <w:szCs w:val="24"/>
        </w:rPr>
        <w:t>1) анализ информации, размещенной на официальных сайтах организаций и информационных стендах в помещениях организаций;</w:t>
      </w:r>
    </w:p>
    <w:p w:rsidR="00C54484" w:rsidRPr="001508FB" w:rsidRDefault="00C54484" w:rsidP="004B74F3">
      <w:pPr>
        <w:ind w:firstLine="709"/>
        <w:jc w:val="both"/>
        <w:rPr>
          <w:rFonts w:ascii="Times New Roman" w:hAnsi="Times New Roman"/>
          <w:sz w:val="24"/>
          <w:szCs w:val="24"/>
        </w:rPr>
      </w:pPr>
      <w:r w:rsidRPr="001508FB">
        <w:rPr>
          <w:rFonts w:ascii="Times New Roman" w:hAnsi="Times New Roman"/>
          <w:sz w:val="24"/>
          <w:szCs w:val="24"/>
        </w:rPr>
        <w:t>2) анализ удовлетворенности получателей услуг качеством условий оказания услуг;</w:t>
      </w:r>
    </w:p>
    <w:p w:rsidR="00C54484" w:rsidRPr="001508FB" w:rsidRDefault="00C54484" w:rsidP="004B74F3">
      <w:pPr>
        <w:ind w:firstLine="709"/>
        <w:jc w:val="both"/>
        <w:rPr>
          <w:rFonts w:ascii="Times New Roman" w:hAnsi="Times New Roman"/>
          <w:sz w:val="24"/>
          <w:szCs w:val="24"/>
        </w:rPr>
      </w:pPr>
      <w:r w:rsidRPr="001508FB">
        <w:rPr>
          <w:rFonts w:ascii="Times New Roman" w:hAnsi="Times New Roman"/>
          <w:sz w:val="24"/>
          <w:szCs w:val="24"/>
        </w:rPr>
        <w:t xml:space="preserve">3) анализ условий оказания услуг в </w:t>
      </w:r>
      <w:r w:rsidR="00E37FF1">
        <w:rPr>
          <w:rFonts w:ascii="Times New Roman" w:hAnsi="Times New Roman"/>
          <w:sz w:val="24"/>
          <w:szCs w:val="24"/>
        </w:rPr>
        <w:t>образовательных организациях, расположенных на террит</w:t>
      </w:r>
      <w:r w:rsidR="00E37FF1">
        <w:rPr>
          <w:rFonts w:ascii="Times New Roman" w:hAnsi="Times New Roman"/>
          <w:sz w:val="24"/>
          <w:szCs w:val="24"/>
        </w:rPr>
        <w:t>о</w:t>
      </w:r>
      <w:r w:rsidR="00E37FF1">
        <w:rPr>
          <w:rFonts w:ascii="Times New Roman" w:hAnsi="Times New Roman"/>
          <w:sz w:val="24"/>
          <w:szCs w:val="24"/>
        </w:rPr>
        <w:t xml:space="preserve">рии </w:t>
      </w:r>
      <w:r w:rsidR="00FB670B">
        <w:rPr>
          <w:rFonts w:ascii="Times New Roman" w:hAnsi="Times New Roman"/>
          <w:color w:val="000000"/>
          <w:sz w:val="24"/>
          <w:szCs w:val="24"/>
        </w:rPr>
        <w:t>Новгородской</w:t>
      </w:r>
      <w:r w:rsidR="00DA224D">
        <w:rPr>
          <w:rFonts w:ascii="Times New Roman" w:hAnsi="Times New Roman"/>
          <w:sz w:val="24"/>
          <w:szCs w:val="24"/>
        </w:rPr>
        <w:t xml:space="preserve"> области</w:t>
      </w:r>
      <w:r w:rsidRPr="001508FB">
        <w:rPr>
          <w:rFonts w:ascii="Times New Roman" w:hAnsi="Times New Roman"/>
          <w:sz w:val="24"/>
          <w:szCs w:val="24"/>
        </w:rPr>
        <w:t>;</w:t>
      </w:r>
    </w:p>
    <w:p w:rsidR="00C54484" w:rsidRPr="001508FB" w:rsidRDefault="00C54484" w:rsidP="004B74F3">
      <w:pPr>
        <w:ind w:firstLine="709"/>
        <w:jc w:val="both"/>
        <w:rPr>
          <w:rFonts w:ascii="Times New Roman" w:hAnsi="Times New Roman"/>
          <w:sz w:val="24"/>
          <w:szCs w:val="24"/>
        </w:rPr>
      </w:pPr>
      <w:r>
        <w:rPr>
          <w:rFonts w:ascii="Times New Roman" w:hAnsi="Times New Roman"/>
          <w:sz w:val="24"/>
          <w:szCs w:val="24"/>
        </w:rPr>
        <w:t>4</w:t>
      </w:r>
      <w:r w:rsidRPr="001508FB">
        <w:rPr>
          <w:rFonts w:ascii="Times New Roman" w:hAnsi="Times New Roman"/>
          <w:sz w:val="24"/>
          <w:szCs w:val="24"/>
        </w:rPr>
        <w:t>) расчёт показателей, характеризующих общие критерии оценки качества условий оказания услуг в организациях;</w:t>
      </w:r>
    </w:p>
    <w:p w:rsidR="00C54484" w:rsidRPr="001508FB" w:rsidRDefault="00C54484" w:rsidP="004B74F3">
      <w:pPr>
        <w:ind w:firstLine="709"/>
        <w:jc w:val="both"/>
        <w:rPr>
          <w:rFonts w:ascii="Times New Roman" w:hAnsi="Times New Roman"/>
          <w:sz w:val="24"/>
          <w:szCs w:val="24"/>
        </w:rPr>
      </w:pPr>
      <w:r>
        <w:rPr>
          <w:rFonts w:ascii="Times New Roman" w:hAnsi="Times New Roman"/>
          <w:sz w:val="24"/>
          <w:szCs w:val="24"/>
        </w:rPr>
        <w:t>5</w:t>
      </w:r>
      <w:r w:rsidRPr="001508FB">
        <w:rPr>
          <w:rFonts w:ascii="Times New Roman" w:hAnsi="Times New Roman"/>
          <w:sz w:val="24"/>
          <w:szCs w:val="24"/>
        </w:rPr>
        <w:t>) построение рейтингов организаций;</w:t>
      </w:r>
    </w:p>
    <w:p w:rsidR="00C54484" w:rsidRPr="001508FB" w:rsidRDefault="00C54484" w:rsidP="004B74F3">
      <w:pPr>
        <w:ind w:firstLine="709"/>
        <w:jc w:val="both"/>
        <w:rPr>
          <w:rFonts w:ascii="Times New Roman" w:hAnsi="Times New Roman"/>
          <w:sz w:val="24"/>
          <w:szCs w:val="24"/>
        </w:rPr>
      </w:pPr>
      <w:r w:rsidRPr="001508FB">
        <w:rPr>
          <w:rFonts w:ascii="Times New Roman" w:hAnsi="Times New Roman"/>
          <w:sz w:val="24"/>
          <w:szCs w:val="24"/>
        </w:rPr>
        <w:t>6) выявление основных недостатков в работе организаций.</w:t>
      </w:r>
    </w:p>
    <w:p w:rsidR="00C54484" w:rsidRDefault="00C54484" w:rsidP="004B74F3">
      <w:pPr>
        <w:tabs>
          <w:tab w:val="left" w:pos="0"/>
        </w:tabs>
        <w:ind w:firstLine="709"/>
        <w:jc w:val="both"/>
        <w:rPr>
          <w:rFonts w:ascii="Times New Roman" w:hAnsi="Times New Roman"/>
          <w:spacing w:val="-4"/>
          <w:sz w:val="24"/>
          <w:szCs w:val="24"/>
        </w:rPr>
      </w:pPr>
      <w:r w:rsidRPr="001508FB">
        <w:rPr>
          <w:rFonts w:ascii="Times New Roman" w:hAnsi="Times New Roman"/>
          <w:b/>
          <w:spacing w:val="-4"/>
          <w:sz w:val="24"/>
          <w:szCs w:val="24"/>
        </w:rPr>
        <w:t>Объект оценки</w:t>
      </w:r>
      <w:r w:rsidRPr="001508FB">
        <w:rPr>
          <w:rFonts w:ascii="Times New Roman" w:hAnsi="Times New Roman"/>
          <w:spacing w:val="-4"/>
          <w:sz w:val="24"/>
          <w:szCs w:val="24"/>
        </w:rPr>
        <w:t xml:space="preserve"> – </w:t>
      </w:r>
      <w:r>
        <w:rPr>
          <w:rFonts w:ascii="Times New Roman" w:hAnsi="Times New Roman"/>
          <w:spacing w:val="-4"/>
          <w:sz w:val="24"/>
          <w:szCs w:val="24"/>
        </w:rPr>
        <w:t xml:space="preserve">образовательные </w:t>
      </w:r>
      <w:r w:rsidRPr="001508FB">
        <w:rPr>
          <w:rFonts w:ascii="Times New Roman" w:hAnsi="Times New Roman"/>
          <w:spacing w:val="-4"/>
          <w:sz w:val="24"/>
          <w:szCs w:val="24"/>
        </w:rPr>
        <w:t xml:space="preserve">организации, расположенные на территории </w:t>
      </w:r>
      <w:r w:rsidR="00FB670B">
        <w:rPr>
          <w:rFonts w:ascii="Times New Roman" w:hAnsi="Times New Roman"/>
          <w:color w:val="000000"/>
          <w:sz w:val="24"/>
          <w:szCs w:val="24"/>
        </w:rPr>
        <w:t>Новгородской</w:t>
      </w:r>
      <w:r w:rsidR="00DA224D">
        <w:rPr>
          <w:rFonts w:ascii="Times New Roman" w:hAnsi="Times New Roman"/>
          <w:spacing w:val="-4"/>
          <w:sz w:val="24"/>
          <w:szCs w:val="24"/>
        </w:rPr>
        <w:t xml:space="preserve"> о</w:t>
      </w:r>
      <w:r w:rsidR="00DA224D">
        <w:rPr>
          <w:rFonts w:ascii="Times New Roman" w:hAnsi="Times New Roman"/>
          <w:spacing w:val="-4"/>
          <w:sz w:val="24"/>
          <w:szCs w:val="24"/>
        </w:rPr>
        <w:t>б</w:t>
      </w:r>
      <w:r w:rsidR="00DA224D">
        <w:rPr>
          <w:rFonts w:ascii="Times New Roman" w:hAnsi="Times New Roman"/>
          <w:spacing w:val="-4"/>
          <w:sz w:val="24"/>
          <w:szCs w:val="24"/>
        </w:rPr>
        <w:t>ласти</w:t>
      </w:r>
      <w:r w:rsidRPr="001508FB">
        <w:rPr>
          <w:rFonts w:ascii="Times New Roman" w:hAnsi="Times New Roman"/>
          <w:spacing w:val="-4"/>
          <w:sz w:val="24"/>
          <w:szCs w:val="24"/>
        </w:rPr>
        <w:t xml:space="preserve"> </w:t>
      </w:r>
      <w:r w:rsidRPr="0099650E">
        <w:rPr>
          <w:rFonts w:ascii="Times New Roman" w:hAnsi="Times New Roman"/>
          <w:b/>
          <w:spacing w:val="-4"/>
          <w:sz w:val="24"/>
          <w:szCs w:val="24"/>
        </w:rPr>
        <w:t>(Прил. 1)</w:t>
      </w:r>
      <w:r w:rsidRPr="001508FB">
        <w:rPr>
          <w:rFonts w:ascii="Times New Roman" w:hAnsi="Times New Roman"/>
          <w:spacing w:val="-4"/>
          <w:sz w:val="24"/>
          <w:szCs w:val="24"/>
        </w:rPr>
        <w:t xml:space="preserve">. </w:t>
      </w:r>
      <w:r w:rsidR="006522D2">
        <w:rPr>
          <w:rFonts w:ascii="Times New Roman" w:hAnsi="Times New Roman"/>
          <w:spacing w:val="-4"/>
          <w:sz w:val="24"/>
          <w:szCs w:val="24"/>
        </w:rPr>
        <w:t xml:space="preserve">Две из 112 первоначально включенных в перечень организаций, в отношении которых </w:t>
      </w:r>
      <w:r w:rsidR="006522D2" w:rsidRPr="00857BE8">
        <w:rPr>
          <w:rFonts w:ascii="Times New Roman" w:hAnsi="Times New Roman"/>
          <w:sz w:val="24"/>
          <w:szCs w:val="24"/>
        </w:rPr>
        <w:t>проводится независимая оценка качества условий образовательной деятельности образовательных о</w:t>
      </w:r>
      <w:r w:rsidR="006522D2" w:rsidRPr="00857BE8">
        <w:rPr>
          <w:rFonts w:ascii="Times New Roman" w:hAnsi="Times New Roman"/>
          <w:sz w:val="24"/>
          <w:szCs w:val="24"/>
        </w:rPr>
        <w:t>р</w:t>
      </w:r>
      <w:r w:rsidR="006522D2" w:rsidRPr="00857BE8">
        <w:rPr>
          <w:rFonts w:ascii="Times New Roman" w:hAnsi="Times New Roman"/>
          <w:sz w:val="24"/>
          <w:szCs w:val="24"/>
        </w:rPr>
        <w:t>ганизаций в 2022 году</w:t>
      </w:r>
      <w:r w:rsidR="006522D2">
        <w:rPr>
          <w:rFonts w:ascii="Times New Roman" w:hAnsi="Times New Roman"/>
          <w:sz w:val="24"/>
          <w:szCs w:val="24"/>
        </w:rPr>
        <w:t xml:space="preserve"> были реорганизованы и прекратили деятельность юридического лица (выписки из </w:t>
      </w:r>
      <w:r w:rsidR="006522D2" w:rsidRPr="006522D2">
        <w:rPr>
          <w:rFonts w:ascii="Times New Roman" w:hAnsi="Times New Roman"/>
          <w:sz w:val="24"/>
          <w:szCs w:val="24"/>
        </w:rPr>
        <w:t>Единого государственного реестра юридических лиц</w:t>
      </w:r>
      <w:r w:rsidR="006522D2">
        <w:rPr>
          <w:rFonts w:ascii="Times New Roman" w:hAnsi="Times New Roman"/>
          <w:sz w:val="24"/>
          <w:szCs w:val="24"/>
        </w:rPr>
        <w:t xml:space="preserve"> представлены в </w:t>
      </w:r>
      <w:r w:rsidR="006522D2">
        <w:rPr>
          <w:rFonts w:ascii="Times New Roman" w:hAnsi="Times New Roman"/>
          <w:b/>
          <w:sz w:val="24"/>
          <w:szCs w:val="24"/>
        </w:rPr>
        <w:t>Прил. 3</w:t>
      </w:r>
      <w:r w:rsidR="006522D2" w:rsidRPr="006522D2">
        <w:rPr>
          <w:rFonts w:ascii="Times New Roman" w:hAnsi="Times New Roman"/>
          <w:sz w:val="24"/>
          <w:szCs w:val="24"/>
        </w:rPr>
        <w:t>)</w:t>
      </w:r>
      <w:r w:rsidR="006522D2">
        <w:rPr>
          <w:rFonts w:ascii="Times New Roman" w:hAnsi="Times New Roman"/>
          <w:sz w:val="24"/>
          <w:szCs w:val="24"/>
        </w:rPr>
        <w:t>. Таким образом, в итоговый перечень вошли 110 образовательных организаций Новгородской области.</w:t>
      </w:r>
    </w:p>
    <w:p w:rsidR="006522D2" w:rsidRPr="001508FB" w:rsidRDefault="006522D2" w:rsidP="004B74F3">
      <w:pPr>
        <w:tabs>
          <w:tab w:val="left" w:pos="0"/>
        </w:tabs>
        <w:ind w:firstLine="709"/>
        <w:jc w:val="both"/>
        <w:rPr>
          <w:rFonts w:ascii="Times New Roman" w:hAnsi="Times New Roman"/>
          <w:spacing w:val="-4"/>
          <w:sz w:val="24"/>
          <w:szCs w:val="24"/>
        </w:rPr>
      </w:pPr>
      <w:r w:rsidRPr="00857BE8">
        <w:rPr>
          <w:rFonts w:ascii="Times New Roman" w:hAnsi="Times New Roman"/>
          <w:sz w:val="24"/>
          <w:szCs w:val="24"/>
        </w:rPr>
        <w:t>Перечень организаций, осуществляющих образовательную деятельность за счет бюджетных а</w:t>
      </w:r>
      <w:r w:rsidRPr="00857BE8">
        <w:rPr>
          <w:rFonts w:ascii="Times New Roman" w:hAnsi="Times New Roman"/>
          <w:sz w:val="24"/>
          <w:szCs w:val="24"/>
        </w:rPr>
        <w:t>с</w:t>
      </w:r>
      <w:r w:rsidRPr="00857BE8">
        <w:rPr>
          <w:rFonts w:ascii="Times New Roman" w:hAnsi="Times New Roman"/>
          <w:sz w:val="24"/>
          <w:szCs w:val="24"/>
        </w:rPr>
        <w:t xml:space="preserve">сигнований бюджета Новгородской области, в отношении которых </w:t>
      </w:r>
    </w:p>
    <w:p w:rsidR="00C54484" w:rsidRPr="001508FB" w:rsidRDefault="00C54484" w:rsidP="004B74F3">
      <w:pPr>
        <w:tabs>
          <w:tab w:val="left" w:pos="0"/>
        </w:tabs>
        <w:ind w:firstLine="709"/>
        <w:jc w:val="both"/>
        <w:rPr>
          <w:rFonts w:ascii="Times New Roman" w:hAnsi="Times New Roman"/>
          <w:spacing w:val="-4"/>
          <w:sz w:val="24"/>
          <w:szCs w:val="24"/>
        </w:rPr>
      </w:pPr>
      <w:r w:rsidRPr="001508FB">
        <w:rPr>
          <w:rFonts w:ascii="Times New Roman" w:hAnsi="Times New Roman"/>
          <w:b/>
          <w:spacing w:val="-4"/>
          <w:sz w:val="24"/>
          <w:szCs w:val="24"/>
        </w:rPr>
        <w:t>Предмет исследования</w:t>
      </w:r>
      <w:r w:rsidRPr="001508FB">
        <w:rPr>
          <w:rFonts w:ascii="Times New Roman" w:hAnsi="Times New Roman"/>
          <w:spacing w:val="-4"/>
          <w:sz w:val="24"/>
          <w:szCs w:val="24"/>
        </w:rPr>
        <w:t xml:space="preserve"> – открытость и доступность информации об организации; комфортность условий предоставления услуг; доступность услуг для инвалидов; доброжелательность и вежливость рабо</w:t>
      </w:r>
      <w:r w:rsidRPr="001508FB">
        <w:rPr>
          <w:rFonts w:ascii="Times New Roman" w:hAnsi="Times New Roman"/>
          <w:spacing w:val="-4"/>
          <w:sz w:val="24"/>
          <w:szCs w:val="24"/>
        </w:rPr>
        <w:t>т</w:t>
      </w:r>
      <w:r w:rsidRPr="001508FB">
        <w:rPr>
          <w:rFonts w:ascii="Times New Roman" w:hAnsi="Times New Roman"/>
          <w:spacing w:val="-4"/>
          <w:sz w:val="24"/>
          <w:szCs w:val="24"/>
        </w:rPr>
        <w:t xml:space="preserve">ников организации; удовлетворенность получателей условиями оказания услуг. </w:t>
      </w:r>
    </w:p>
    <w:p w:rsidR="00C54484" w:rsidRPr="001508FB" w:rsidRDefault="00C54484" w:rsidP="004B74F3">
      <w:pPr>
        <w:ind w:firstLine="709"/>
        <w:jc w:val="both"/>
        <w:rPr>
          <w:rFonts w:ascii="Times New Roman" w:hAnsi="Times New Roman"/>
          <w:sz w:val="24"/>
          <w:szCs w:val="24"/>
        </w:rPr>
      </w:pPr>
      <w:r w:rsidRPr="001508FB">
        <w:rPr>
          <w:rFonts w:ascii="Times New Roman" w:hAnsi="Times New Roman"/>
          <w:sz w:val="24"/>
          <w:szCs w:val="24"/>
        </w:rPr>
        <w:t xml:space="preserve">В ходе независимой оценки для определения значений показателей применялись следующие </w:t>
      </w:r>
      <w:r w:rsidRPr="001508FB">
        <w:rPr>
          <w:rFonts w:ascii="Times New Roman" w:hAnsi="Times New Roman"/>
          <w:b/>
          <w:sz w:val="24"/>
          <w:szCs w:val="24"/>
        </w:rPr>
        <w:t>м</w:t>
      </w:r>
      <w:r w:rsidRPr="001508FB">
        <w:rPr>
          <w:rFonts w:ascii="Times New Roman" w:hAnsi="Times New Roman"/>
          <w:b/>
          <w:sz w:val="24"/>
          <w:szCs w:val="24"/>
        </w:rPr>
        <w:t>е</w:t>
      </w:r>
      <w:r w:rsidRPr="001508FB">
        <w:rPr>
          <w:rFonts w:ascii="Times New Roman" w:hAnsi="Times New Roman"/>
          <w:b/>
          <w:sz w:val="24"/>
          <w:szCs w:val="24"/>
        </w:rPr>
        <w:t>тоды</w:t>
      </w:r>
      <w:r w:rsidRPr="001508FB">
        <w:rPr>
          <w:rFonts w:ascii="Times New Roman" w:hAnsi="Times New Roman"/>
          <w:sz w:val="24"/>
          <w:szCs w:val="24"/>
        </w:rPr>
        <w:t>:</w:t>
      </w:r>
    </w:p>
    <w:p w:rsidR="00C54484" w:rsidRDefault="00C54484" w:rsidP="004B74F3">
      <w:pPr>
        <w:ind w:firstLine="709"/>
        <w:jc w:val="both"/>
        <w:rPr>
          <w:rFonts w:ascii="Times New Roman" w:hAnsi="Times New Roman"/>
          <w:sz w:val="24"/>
          <w:szCs w:val="24"/>
        </w:rPr>
      </w:pPr>
      <w:r w:rsidRPr="001508FB">
        <w:rPr>
          <w:rFonts w:ascii="Times New Roman" w:hAnsi="Times New Roman"/>
          <w:sz w:val="24"/>
          <w:szCs w:val="24"/>
        </w:rPr>
        <w:t>1. Анализ</w:t>
      </w:r>
      <w:r>
        <w:rPr>
          <w:rFonts w:ascii="Times New Roman" w:hAnsi="Times New Roman"/>
          <w:sz w:val="24"/>
          <w:szCs w:val="24"/>
        </w:rPr>
        <w:t xml:space="preserve"> сайтов организаций для оценки </w:t>
      </w:r>
      <w:r w:rsidRPr="001508FB">
        <w:rPr>
          <w:rFonts w:ascii="Times New Roman" w:hAnsi="Times New Roman"/>
          <w:sz w:val="24"/>
          <w:szCs w:val="24"/>
        </w:rPr>
        <w:t>открытости и доступности информации о</w:t>
      </w:r>
      <w:r>
        <w:rPr>
          <w:rFonts w:ascii="Times New Roman" w:hAnsi="Times New Roman"/>
          <w:sz w:val="24"/>
          <w:szCs w:val="24"/>
        </w:rPr>
        <w:t xml:space="preserve"> деятельности </w:t>
      </w:r>
      <w:r w:rsidRPr="001508FB">
        <w:rPr>
          <w:rFonts w:ascii="Times New Roman" w:hAnsi="Times New Roman"/>
          <w:sz w:val="24"/>
          <w:szCs w:val="24"/>
        </w:rPr>
        <w:t>организаци</w:t>
      </w:r>
      <w:r>
        <w:rPr>
          <w:rFonts w:ascii="Times New Roman" w:hAnsi="Times New Roman"/>
          <w:sz w:val="24"/>
          <w:szCs w:val="24"/>
        </w:rPr>
        <w:t>й</w:t>
      </w:r>
      <w:r w:rsidRPr="001508FB">
        <w:rPr>
          <w:rFonts w:ascii="Times New Roman" w:hAnsi="Times New Roman"/>
          <w:sz w:val="24"/>
          <w:szCs w:val="24"/>
        </w:rPr>
        <w:t>.</w:t>
      </w:r>
    </w:p>
    <w:p w:rsidR="00C54484" w:rsidRPr="001508FB" w:rsidRDefault="00D45F57" w:rsidP="004B74F3">
      <w:pPr>
        <w:ind w:firstLine="709"/>
        <w:jc w:val="both"/>
        <w:rPr>
          <w:rFonts w:ascii="Times New Roman" w:hAnsi="Times New Roman"/>
          <w:sz w:val="24"/>
          <w:szCs w:val="24"/>
        </w:rPr>
      </w:pPr>
      <w:r>
        <w:rPr>
          <w:rFonts w:ascii="Times New Roman" w:hAnsi="Times New Roman"/>
          <w:sz w:val="24"/>
          <w:szCs w:val="24"/>
        </w:rPr>
        <w:t>2. </w:t>
      </w:r>
      <w:r w:rsidR="00C54484">
        <w:rPr>
          <w:rFonts w:ascii="Times New Roman" w:hAnsi="Times New Roman"/>
          <w:sz w:val="24"/>
          <w:szCs w:val="24"/>
        </w:rPr>
        <w:t>Контрольные мероприятия («контрольные закупки») для оценки наличия на сайте организации информации о дистанционных способах обратной связи и их функционирования.</w:t>
      </w:r>
    </w:p>
    <w:p w:rsidR="00C54484" w:rsidRDefault="00C54484" w:rsidP="004B74F3">
      <w:pPr>
        <w:ind w:firstLine="709"/>
        <w:jc w:val="both"/>
        <w:rPr>
          <w:rFonts w:ascii="Times New Roman" w:hAnsi="Times New Roman"/>
          <w:sz w:val="24"/>
          <w:szCs w:val="24"/>
        </w:rPr>
      </w:pPr>
      <w:r>
        <w:rPr>
          <w:rFonts w:ascii="Times New Roman" w:hAnsi="Times New Roman"/>
          <w:sz w:val="24"/>
          <w:szCs w:val="24"/>
        </w:rPr>
        <w:t>3</w:t>
      </w:r>
      <w:r w:rsidRPr="001508FB">
        <w:rPr>
          <w:rFonts w:ascii="Times New Roman" w:hAnsi="Times New Roman"/>
          <w:sz w:val="24"/>
          <w:szCs w:val="24"/>
        </w:rPr>
        <w:t>. </w:t>
      </w:r>
      <w:r>
        <w:rPr>
          <w:rFonts w:ascii="Times New Roman" w:hAnsi="Times New Roman"/>
          <w:sz w:val="24"/>
          <w:szCs w:val="24"/>
        </w:rPr>
        <w:t xml:space="preserve">Оценка </w:t>
      </w:r>
      <w:r w:rsidRPr="001508FB">
        <w:rPr>
          <w:rFonts w:ascii="Times New Roman" w:hAnsi="Times New Roman"/>
          <w:sz w:val="24"/>
          <w:szCs w:val="24"/>
        </w:rPr>
        <w:t>комфортности условий предоставления услуг и доступности услуг для инвалидов</w:t>
      </w:r>
      <w:r>
        <w:rPr>
          <w:rFonts w:ascii="Times New Roman" w:hAnsi="Times New Roman"/>
          <w:sz w:val="24"/>
          <w:szCs w:val="24"/>
        </w:rPr>
        <w:t xml:space="preserve"> </w:t>
      </w:r>
      <w:r w:rsidR="00EA31AF">
        <w:rPr>
          <w:rFonts w:ascii="Times New Roman" w:hAnsi="Times New Roman"/>
          <w:sz w:val="24"/>
          <w:szCs w:val="24"/>
        </w:rPr>
        <w:t>в х</w:t>
      </w:r>
      <w:r w:rsidR="00EA31AF">
        <w:rPr>
          <w:rFonts w:ascii="Times New Roman" w:hAnsi="Times New Roman"/>
          <w:sz w:val="24"/>
          <w:szCs w:val="24"/>
        </w:rPr>
        <w:t>о</w:t>
      </w:r>
      <w:r w:rsidR="00EA31AF">
        <w:rPr>
          <w:rFonts w:ascii="Times New Roman" w:hAnsi="Times New Roman"/>
          <w:sz w:val="24"/>
          <w:szCs w:val="24"/>
        </w:rPr>
        <w:t>де посещения</w:t>
      </w:r>
      <w:r>
        <w:rPr>
          <w:rFonts w:ascii="Times New Roman" w:hAnsi="Times New Roman"/>
          <w:sz w:val="24"/>
          <w:szCs w:val="24"/>
        </w:rPr>
        <w:t xml:space="preserve"> организаций. </w:t>
      </w:r>
    </w:p>
    <w:p w:rsidR="00C54484" w:rsidRPr="001508FB" w:rsidRDefault="00C54484" w:rsidP="004B74F3">
      <w:pPr>
        <w:ind w:firstLine="709"/>
        <w:jc w:val="both"/>
        <w:rPr>
          <w:rFonts w:ascii="Times New Roman" w:hAnsi="Times New Roman"/>
          <w:sz w:val="24"/>
          <w:szCs w:val="24"/>
        </w:rPr>
      </w:pPr>
      <w:r>
        <w:rPr>
          <w:rFonts w:ascii="Times New Roman" w:hAnsi="Times New Roman"/>
          <w:sz w:val="24"/>
          <w:szCs w:val="24"/>
        </w:rPr>
        <w:t>4. Фотофиксация условий оказания услуг и открытости информации на информационных сте</w:t>
      </w:r>
      <w:r>
        <w:rPr>
          <w:rFonts w:ascii="Times New Roman" w:hAnsi="Times New Roman"/>
          <w:sz w:val="24"/>
          <w:szCs w:val="24"/>
        </w:rPr>
        <w:t>н</w:t>
      </w:r>
      <w:r>
        <w:rPr>
          <w:rFonts w:ascii="Times New Roman" w:hAnsi="Times New Roman"/>
          <w:sz w:val="24"/>
          <w:szCs w:val="24"/>
        </w:rPr>
        <w:t>дах.</w:t>
      </w:r>
    </w:p>
    <w:p w:rsidR="00C54484" w:rsidRDefault="00C54484" w:rsidP="004B74F3">
      <w:pPr>
        <w:ind w:firstLine="709"/>
        <w:jc w:val="both"/>
        <w:rPr>
          <w:rFonts w:ascii="Times New Roman" w:hAnsi="Times New Roman"/>
          <w:sz w:val="24"/>
          <w:szCs w:val="24"/>
        </w:rPr>
      </w:pPr>
      <w:r>
        <w:rPr>
          <w:rFonts w:ascii="Times New Roman" w:hAnsi="Times New Roman"/>
          <w:sz w:val="24"/>
          <w:szCs w:val="24"/>
        </w:rPr>
        <w:t>5</w:t>
      </w:r>
      <w:r w:rsidRPr="001508FB">
        <w:rPr>
          <w:rFonts w:ascii="Times New Roman" w:hAnsi="Times New Roman"/>
          <w:sz w:val="24"/>
          <w:szCs w:val="24"/>
        </w:rPr>
        <w:t>. </w:t>
      </w:r>
      <w:r>
        <w:rPr>
          <w:rFonts w:ascii="Times New Roman" w:hAnsi="Times New Roman"/>
          <w:sz w:val="24"/>
          <w:szCs w:val="24"/>
        </w:rPr>
        <w:t>Он-лайн анкетирование получателей услуг (их родителей/ законных представителей) для в</w:t>
      </w:r>
      <w:r>
        <w:rPr>
          <w:rFonts w:ascii="Times New Roman" w:hAnsi="Times New Roman"/>
          <w:sz w:val="24"/>
          <w:szCs w:val="24"/>
        </w:rPr>
        <w:t>ы</w:t>
      </w:r>
      <w:r>
        <w:rPr>
          <w:rFonts w:ascii="Times New Roman" w:hAnsi="Times New Roman"/>
          <w:sz w:val="24"/>
          <w:szCs w:val="24"/>
        </w:rPr>
        <w:t xml:space="preserve">явление удовлетворённости </w:t>
      </w:r>
      <w:r w:rsidRPr="00095E9C">
        <w:rPr>
          <w:rFonts w:ascii="Times New Roman" w:hAnsi="Times New Roman"/>
          <w:sz w:val="24"/>
          <w:szCs w:val="24"/>
        </w:rPr>
        <w:t>доброжелательность</w:t>
      </w:r>
      <w:r w:rsidR="00D45F57">
        <w:rPr>
          <w:rFonts w:ascii="Times New Roman" w:hAnsi="Times New Roman"/>
          <w:sz w:val="24"/>
          <w:szCs w:val="24"/>
        </w:rPr>
        <w:t>ю</w:t>
      </w:r>
      <w:r w:rsidRPr="00095E9C">
        <w:rPr>
          <w:rFonts w:ascii="Times New Roman" w:hAnsi="Times New Roman"/>
          <w:sz w:val="24"/>
          <w:szCs w:val="24"/>
        </w:rPr>
        <w:t>, вежливость</w:t>
      </w:r>
      <w:r w:rsidR="00D45F57">
        <w:rPr>
          <w:rFonts w:ascii="Times New Roman" w:hAnsi="Times New Roman"/>
          <w:sz w:val="24"/>
          <w:szCs w:val="24"/>
        </w:rPr>
        <w:t>ю</w:t>
      </w:r>
      <w:r w:rsidRPr="00095E9C">
        <w:rPr>
          <w:rFonts w:ascii="Times New Roman" w:hAnsi="Times New Roman"/>
          <w:sz w:val="24"/>
          <w:szCs w:val="24"/>
        </w:rPr>
        <w:t xml:space="preserve"> работников организации</w:t>
      </w:r>
      <w:r w:rsidRPr="001508FB">
        <w:rPr>
          <w:rFonts w:ascii="Times New Roman" w:hAnsi="Times New Roman"/>
          <w:sz w:val="24"/>
          <w:szCs w:val="24"/>
        </w:rPr>
        <w:t xml:space="preserve"> </w:t>
      </w:r>
      <w:r>
        <w:rPr>
          <w:rFonts w:ascii="Times New Roman" w:hAnsi="Times New Roman"/>
          <w:sz w:val="24"/>
          <w:szCs w:val="24"/>
        </w:rPr>
        <w:t xml:space="preserve">и </w:t>
      </w:r>
      <w:r w:rsidRPr="00095E9C">
        <w:rPr>
          <w:rFonts w:ascii="Times New Roman" w:hAnsi="Times New Roman"/>
          <w:sz w:val="24"/>
          <w:szCs w:val="24"/>
        </w:rPr>
        <w:t>условиями оказания услуг</w:t>
      </w:r>
      <w:r>
        <w:rPr>
          <w:rFonts w:ascii="Times New Roman" w:hAnsi="Times New Roman"/>
          <w:sz w:val="24"/>
          <w:szCs w:val="24"/>
        </w:rPr>
        <w:t>.</w:t>
      </w:r>
    </w:p>
    <w:p w:rsidR="00C54484" w:rsidRPr="001508FB" w:rsidRDefault="00C54484" w:rsidP="004B74F3">
      <w:pPr>
        <w:ind w:firstLine="709"/>
        <w:jc w:val="both"/>
        <w:rPr>
          <w:rFonts w:ascii="Times New Roman" w:hAnsi="Times New Roman"/>
          <w:spacing w:val="-2"/>
          <w:sz w:val="24"/>
          <w:szCs w:val="24"/>
        </w:rPr>
      </w:pPr>
      <w:r w:rsidRPr="00EA31AF">
        <w:rPr>
          <w:rFonts w:ascii="Times New Roman" w:eastAsia="Batang" w:hAnsi="Times New Roman"/>
          <w:b/>
          <w:sz w:val="24"/>
          <w:szCs w:val="24"/>
        </w:rPr>
        <w:t xml:space="preserve">Основные параметры выборки. </w:t>
      </w:r>
      <w:r w:rsidR="00965FCD">
        <w:rPr>
          <w:rFonts w:ascii="Times New Roman" w:eastAsia="Batang" w:hAnsi="Times New Roman"/>
          <w:sz w:val="24"/>
          <w:szCs w:val="24"/>
        </w:rPr>
        <w:t>В соответствии с Методикой выявления и обобщения мнения граждан о качестве условий оказания услуг организациями в сфере культуры, охраны здоровья, образ</w:t>
      </w:r>
      <w:r w:rsidR="00965FCD">
        <w:rPr>
          <w:rFonts w:ascii="Times New Roman" w:eastAsia="Batang" w:hAnsi="Times New Roman"/>
          <w:sz w:val="24"/>
          <w:szCs w:val="24"/>
        </w:rPr>
        <w:t>о</w:t>
      </w:r>
      <w:r w:rsidR="00965FCD">
        <w:rPr>
          <w:rFonts w:ascii="Times New Roman" w:eastAsia="Batang" w:hAnsi="Times New Roman"/>
          <w:sz w:val="24"/>
          <w:szCs w:val="24"/>
        </w:rPr>
        <w:t>вания, социального обслуживания и федеральными учреждениями медико-социальной экспертизы об</w:t>
      </w:r>
      <w:r w:rsidR="00965FCD">
        <w:rPr>
          <w:rFonts w:ascii="Times New Roman" w:eastAsia="Batang" w:hAnsi="Times New Roman"/>
          <w:sz w:val="24"/>
          <w:szCs w:val="24"/>
        </w:rPr>
        <w:t>ъ</w:t>
      </w:r>
      <w:r w:rsidR="00965FCD">
        <w:rPr>
          <w:rFonts w:ascii="Times New Roman" w:eastAsia="Batang" w:hAnsi="Times New Roman"/>
          <w:sz w:val="24"/>
          <w:szCs w:val="24"/>
        </w:rPr>
        <w:t>ем выборочной совокупности (численность получателей услуг, подлежащих опросу) для выявления мнения граждан формируется для каждой образовательной организации в зависимости от общей чи</w:t>
      </w:r>
      <w:r w:rsidR="00965FCD">
        <w:rPr>
          <w:rFonts w:ascii="Times New Roman" w:eastAsia="Batang" w:hAnsi="Times New Roman"/>
          <w:sz w:val="24"/>
          <w:szCs w:val="24"/>
        </w:rPr>
        <w:t>с</w:t>
      </w:r>
      <w:r w:rsidR="00965FCD">
        <w:rPr>
          <w:rFonts w:ascii="Times New Roman" w:eastAsia="Batang" w:hAnsi="Times New Roman"/>
          <w:sz w:val="24"/>
          <w:szCs w:val="24"/>
        </w:rPr>
        <w:t>ленности получателей услуг в данной организации в течение календарного года</w:t>
      </w:r>
      <w:r w:rsidR="0088340A">
        <w:rPr>
          <w:rFonts w:ascii="Times New Roman" w:eastAsia="Batang" w:hAnsi="Times New Roman"/>
          <w:sz w:val="24"/>
          <w:szCs w:val="24"/>
        </w:rPr>
        <w:t xml:space="preserve">, предшествующего году </w:t>
      </w:r>
      <w:r w:rsidR="0088340A">
        <w:rPr>
          <w:rFonts w:ascii="Times New Roman" w:eastAsia="Batang" w:hAnsi="Times New Roman"/>
          <w:sz w:val="24"/>
          <w:szCs w:val="24"/>
        </w:rPr>
        <w:lastRenderedPageBreak/>
        <w:t xml:space="preserve">проведения НОКО, и составляет 40% от объема генеральной совокупности, но не более 600 </w:t>
      </w:r>
      <w:r w:rsidR="00E725DB">
        <w:rPr>
          <w:rFonts w:ascii="Times New Roman" w:eastAsia="Batang" w:hAnsi="Times New Roman"/>
          <w:sz w:val="24"/>
          <w:szCs w:val="24"/>
        </w:rPr>
        <w:t>респонде</w:t>
      </w:r>
      <w:r w:rsidR="00E725DB">
        <w:rPr>
          <w:rFonts w:ascii="Times New Roman" w:eastAsia="Batang" w:hAnsi="Times New Roman"/>
          <w:sz w:val="24"/>
          <w:szCs w:val="24"/>
        </w:rPr>
        <w:t>н</w:t>
      </w:r>
      <w:r w:rsidR="00E725DB">
        <w:rPr>
          <w:rFonts w:ascii="Times New Roman" w:eastAsia="Batang" w:hAnsi="Times New Roman"/>
          <w:sz w:val="24"/>
          <w:szCs w:val="24"/>
        </w:rPr>
        <w:t>тов</w:t>
      </w:r>
      <w:r w:rsidR="0088340A">
        <w:rPr>
          <w:rFonts w:ascii="Times New Roman" w:eastAsia="Batang" w:hAnsi="Times New Roman"/>
          <w:sz w:val="24"/>
          <w:szCs w:val="24"/>
        </w:rPr>
        <w:t xml:space="preserve"> в одной образовательной </w:t>
      </w:r>
      <w:r w:rsidR="00E725DB">
        <w:rPr>
          <w:rFonts w:ascii="Times New Roman" w:eastAsia="Batang" w:hAnsi="Times New Roman"/>
          <w:sz w:val="24"/>
          <w:szCs w:val="24"/>
        </w:rPr>
        <w:t>организации</w:t>
      </w:r>
      <w:r w:rsidR="0088340A">
        <w:rPr>
          <w:rFonts w:ascii="Times New Roman" w:eastAsia="Batang" w:hAnsi="Times New Roman"/>
          <w:sz w:val="24"/>
          <w:szCs w:val="24"/>
        </w:rPr>
        <w:t>.</w:t>
      </w:r>
      <w:r w:rsidR="00965FCD">
        <w:rPr>
          <w:rFonts w:ascii="Times New Roman" w:eastAsia="Batang" w:hAnsi="Times New Roman"/>
          <w:sz w:val="24"/>
          <w:szCs w:val="24"/>
        </w:rPr>
        <w:t xml:space="preserve"> </w:t>
      </w:r>
      <w:r w:rsidRPr="00EA31AF">
        <w:rPr>
          <w:rFonts w:ascii="Times New Roman" w:eastAsia="Batang" w:hAnsi="Times New Roman"/>
          <w:sz w:val="24"/>
          <w:szCs w:val="24"/>
        </w:rPr>
        <w:t>Объем выборочной совокупности для каждой организации определялся в</w:t>
      </w:r>
      <w:r w:rsidR="000A7552" w:rsidRPr="00EA31AF">
        <w:rPr>
          <w:rFonts w:ascii="Times New Roman" w:eastAsia="Batang" w:hAnsi="Times New Roman"/>
          <w:sz w:val="24"/>
          <w:szCs w:val="24"/>
        </w:rPr>
        <w:t xml:space="preserve"> соответствии с требованиями Технического задания. </w:t>
      </w:r>
      <w:r w:rsidRPr="00EA31AF">
        <w:rPr>
          <w:rFonts w:ascii="Times New Roman" w:hAnsi="Times New Roman"/>
          <w:sz w:val="24"/>
          <w:szCs w:val="24"/>
        </w:rPr>
        <w:t xml:space="preserve">Всего опрошено </w:t>
      </w:r>
      <w:r w:rsidR="00D302B0" w:rsidRPr="00EA31AF">
        <w:rPr>
          <w:rFonts w:ascii="Times New Roman" w:hAnsi="Times New Roman"/>
          <w:sz w:val="24"/>
          <w:szCs w:val="24"/>
        </w:rPr>
        <w:t>126</w:t>
      </w:r>
      <w:r w:rsidR="00C63F6B">
        <w:rPr>
          <w:rFonts w:ascii="Times New Roman" w:hAnsi="Times New Roman"/>
          <w:sz w:val="24"/>
          <w:szCs w:val="24"/>
        </w:rPr>
        <w:t>45</w:t>
      </w:r>
      <w:r w:rsidR="00287D0E" w:rsidRPr="00EA31AF">
        <w:rPr>
          <w:rFonts w:ascii="Times New Roman" w:hAnsi="Times New Roman"/>
          <w:sz w:val="24"/>
          <w:szCs w:val="24"/>
        </w:rPr>
        <w:t xml:space="preserve"> </w:t>
      </w:r>
      <w:r w:rsidRPr="00EA31AF">
        <w:rPr>
          <w:rFonts w:ascii="Times New Roman" w:hAnsi="Times New Roman"/>
          <w:sz w:val="24"/>
          <w:szCs w:val="24"/>
        </w:rPr>
        <w:t>получателей услуг</w:t>
      </w:r>
      <w:r w:rsidR="007F7276" w:rsidRPr="00EA31AF">
        <w:rPr>
          <w:rFonts w:ascii="Times New Roman" w:hAnsi="Times New Roman"/>
          <w:sz w:val="24"/>
          <w:szCs w:val="24"/>
        </w:rPr>
        <w:t xml:space="preserve"> (</w:t>
      </w:r>
      <w:r w:rsidR="009900C7" w:rsidRPr="00EA31AF">
        <w:rPr>
          <w:rFonts w:ascii="Times New Roman" w:hAnsi="Times New Roman"/>
          <w:sz w:val="24"/>
          <w:szCs w:val="24"/>
        </w:rPr>
        <w:t xml:space="preserve">обучающихся в возрасте 14 лет и старше, </w:t>
      </w:r>
      <w:r w:rsidRPr="00EA31AF">
        <w:rPr>
          <w:rFonts w:ascii="Times New Roman" w:hAnsi="Times New Roman"/>
          <w:sz w:val="24"/>
          <w:szCs w:val="24"/>
        </w:rPr>
        <w:t>их</w:t>
      </w:r>
      <w:r w:rsidR="00791769" w:rsidRPr="00EA31AF">
        <w:rPr>
          <w:rFonts w:ascii="Times New Roman" w:hAnsi="Times New Roman"/>
          <w:sz w:val="24"/>
          <w:szCs w:val="24"/>
        </w:rPr>
        <w:t xml:space="preserve"> родителей /</w:t>
      </w:r>
      <w:r w:rsidRPr="00EA31AF">
        <w:rPr>
          <w:rFonts w:ascii="Times New Roman" w:hAnsi="Times New Roman"/>
          <w:sz w:val="24"/>
          <w:szCs w:val="24"/>
        </w:rPr>
        <w:t xml:space="preserve"> законных представителей</w:t>
      </w:r>
      <w:r w:rsidR="007F7276" w:rsidRPr="00EA31AF">
        <w:rPr>
          <w:rFonts w:ascii="Times New Roman" w:hAnsi="Times New Roman"/>
          <w:sz w:val="24"/>
          <w:szCs w:val="24"/>
        </w:rPr>
        <w:t>)</w:t>
      </w:r>
      <w:r w:rsidRPr="00EA31AF">
        <w:rPr>
          <w:rFonts w:ascii="Times New Roman" w:hAnsi="Times New Roman"/>
          <w:sz w:val="24"/>
          <w:szCs w:val="24"/>
        </w:rPr>
        <w:t>.</w:t>
      </w:r>
      <w:r w:rsidR="00E725DB">
        <w:rPr>
          <w:rFonts w:ascii="Times New Roman" w:hAnsi="Times New Roman"/>
          <w:sz w:val="24"/>
          <w:szCs w:val="24"/>
        </w:rPr>
        <w:t xml:space="preserve"> Данные о </w:t>
      </w:r>
      <w:r w:rsidRPr="001508FB">
        <w:rPr>
          <w:rFonts w:ascii="Times New Roman" w:eastAsia="Batang" w:hAnsi="Times New Roman"/>
          <w:sz w:val="24"/>
          <w:szCs w:val="24"/>
        </w:rPr>
        <w:t>количеств</w:t>
      </w:r>
      <w:r w:rsidR="00E725DB">
        <w:rPr>
          <w:rFonts w:ascii="Times New Roman" w:eastAsia="Batang" w:hAnsi="Times New Roman"/>
          <w:sz w:val="24"/>
          <w:szCs w:val="24"/>
        </w:rPr>
        <w:t>е</w:t>
      </w:r>
      <w:r w:rsidRPr="001508FB">
        <w:rPr>
          <w:rFonts w:ascii="Times New Roman" w:eastAsia="Batang" w:hAnsi="Times New Roman"/>
          <w:sz w:val="24"/>
          <w:szCs w:val="24"/>
        </w:rPr>
        <w:t xml:space="preserve"> респондентов в каждой </w:t>
      </w:r>
      <w:r w:rsidR="00B30C09">
        <w:rPr>
          <w:rFonts w:ascii="Times New Roman" w:eastAsia="Batang" w:hAnsi="Times New Roman"/>
          <w:sz w:val="24"/>
          <w:szCs w:val="24"/>
        </w:rPr>
        <w:t xml:space="preserve">образовательной </w:t>
      </w:r>
      <w:r w:rsidRPr="001508FB">
        <w:rPr>
          <w:rFonts w:ascii="Times New Roman" w:eastAsia="Batang" w:hAnsi="Times New Roman"/>
          <w:sz w:val="24"/>
          <w:szCs w:val="24"/>
        </w:rPr>
        <w:t xml:space="preserve">организации представлены </w:t>
      </w:r>
      <w:r w:rsidRPr="001508FB">
        <w:rPr>
          <w:rFonts w:ascii="Times New Roman" w:hAnsi="Times New Roman"/>
          <w:spacing w:val="-2"/>
          <w:sz w:val="24"/>
          <w:szCs w:val="24"/>
        </w:rPr>
        <w:t>в</w:t>
      </w:r>
      <w:r w:rsidRPr="001508FB">
        <w:rPr>
          <w:rFonts w:ascii="Times New Roman" w:hAnsi="Times New Roman"/>
          <w:b/>
          <w:spacing w:val="-2"/>
          <w:sz w:val="24"/>
          <w:szCs w:val="24"/>
        </w:rPr>
        <w:t xml:space="preserve"> табл. 1</w:t>
      </w:r>
      <w:r w:rsidRPr="001508FB">
        <w:rPr>
          <w:rFonts w:ascii="Times New Roman" w:hAnsi="Times New Roman"/>
          <w:spacing w:val="-2"/>
          <w:sz w:val="24"/>
          <w:szCs w:val="24"/>
        </w:rPr>
        <w:t>.</w:t>
      </w:r>
    </w:p>
    <w:p w:rsidR="0099650E" w:rsidRDefault="0099650E" w:rsidP="004B74F3">
      <w:pPr>
        <w:jc w:val="left"/>
        <w:rPr>
          <w:rFonts w:ascii="Times New Roman" w:hAnsi="Times New Roman"/>
          <w:b/>
          <w:sz w:val="24"/>
          <w:szCs w:val="24"/>
        </w:rPr>
      </w:pPr>
    </w:p>
    <w:p w:rsidR="007065CA" w:rsidRDefault="007065CA" w:rsidP="004B74F3">
      <w:pPr>
        <w:jc w:val="left"/>
        <w:rPr>
          <w:rFonts w:ascii="Times New Roman" w:hAnsi="Times New Roman"/>
          <w:b/>
          <w:sz w:val="24"/>
          <w:szCs w:val="24"/>
        </w:rPr>
      </w:pPr>
      <w:r>
        <w:rPr>
          <w:rFonts w:ascii="Times New Roman" w:hAnsi="Times New Roman"/>
          <w:b/>
          <w:sz w:val="24"/>
          <w:szCs w:val="24"/>
        </w:rPr>
        <w:br w:type="page"/>
      </w:r>
    </w:p>
    <w:p w:rsidR="009B176B" w:rsidRDefault="00643330" w:rsidP="001D5DAE">
      <w:pPr>
        <w:spacing w:after="120"/>
        <w:jc w:val="center"/>
        <w:rPr>
          <w:rFonts w:ascii="Times New Roman" w:hAnsi="Times New Roman"/>
          <w:i/>
          <w:sz w:val="24"/>
          <w:szCs w:val="24"/>
        </w:rPr>
      </w:pPr>
      <w:r w:rsidRPr="00EA31AF">
        <w:rPr>
          <w:rFonts w:ascii="Times New Roman" w:hAnsi="Times New Roman"/>
          <w:b/>
          <w:sz w:val="24"/>
          <w:szCs w:val="24"/>
        </w:rPr>
        <w:lastRenderedPageBreak/>
        <w:t>Табл. 1</w:t>
      </w:r>
      <w:r w:rsidR="009B176B" w:rsidRPr="00EA31AF">
        <w:rPr>
          <w:rFonts w:ascii="Times New Roman" w:hAnsi="Times New Roman"/>
          <w:b/>
          <w:sz w:val="24"/>
          <w:szCs w:val="24"/>
        </w:rPr>
        <w:t xml:space="preserve">. </w:t>
      </w:r>
      <w:r w:rsidR="00EA31AF" w:rsidRPr="00EA31AF">
        <w:rPr>
          <w:rFonts w:ascii="Times New Roman" w:hAnsi="Times New Roman"/>
          <w:sz w:val="24"/>
          <w:szCs w:val="24"/>
        </w:rPr>
        <w:t>К</w:t>
      </w:r>
      <w:r w:rsidR="007C08E3" w:rsidRPr="00EA31AF">
        <w:rPr>
          <w:rFonts w:ascii="Times New Roman" w:hAnsi="Times New Roman"/>
          <w:sz w:val="24"/>
          <w:szCs w:val="24"/>
        </w:rPr>
        <w:t xml:space="preserve">оличество </w:t>
      </w:r>
      <w:r w:rsidR="00D5061D" w:rsidRPr="00EA31AF">
        <w:rPr>
          <w:rFonts w:ascii="Times New Roman" w:hAnsi="Times New Roman"/>
          <w:sz w:val="24"/>
          <w:szCs w:val="24"/>
        </w:rPr>
        <w:t xml:space="preserve">опрошенных </w:t>
      </w:r>
      <w:r w:rsidR="00C46396" w:rsidRPr="00EA31AF">
        <w:rPr>
          <w:rFonts w:ascii="Times New Roman" w:hAnsi="Times New Roman"/>
          <w:sz w:val="24"/>
          <w:szCs w:val="24"/>
        </w:rPr>
        <w:t>в образовательных</w:t>
      </w:r>
      <w:r w:rsidR="007C08E3" w:rsidRPr="00EA31AF">
        <w:rPr>
          <w:rFonts w:ascii="Times New Roman" w:hAnsi="Times New Roman"/>
          <w:sz w:val="24"/>
          <w:szCs w:val="24"/>
        </w:rPr>
        <w:t xml:space="preserve"> организациях</w:t>
      </w:r>
      <w:r w:rsidR="005F4BAC" w:rsidRPr="00EA31AF">
        <w:rPr>
          <w:rFonts w:ascii="Times New Roman" w:hAnsi="Times New Roman"/>
          <w:color w:val="000000"/>
          <w:sz w:val="24"/>
          <w:szCs w:val="24"/>
        </w:rPr>
        <w:t xml:space="preserve"> </w:t>
      </w:r>
      <w:r w:rsidR="00BD35E2" w:rsidRPr="00EA31AF">
        <w:rPr>
          <w:rFonts w:ascii="Times New Roman" w:hAnsi="Times New Roman"/>
          <w:color w:val="000000"/>
          <w:sz w:val="24"/>
          <w:szCs w:val="24"/>
        </w:rPr>
        <w:t>Новгородской</w:t>
      </w:r>
      <w:r w:rsidR="005F4BAC" w:rsidRPr="00EA31AF">
        <w:rPr>
          <w:rFonts w:ascii="Times New Roman" w:hAnsi="Times New Roman"/>
          <w:color w:val="000000"/>
          <w:sz w:val="24"/>
          <w:szCs w:val="24"/>
        </w:rPr>
        <w:t xml:space="preserve"> области</w:t>
      </w:r>
      <w:r w:rsidR="007C08E3" w:rsidRPr="00EA31AF">
        <w:rPr>
          <w:rFonts w:ascii="Times New Roman" w:hAnsi="Times New Roman"/>
          <w:sz w:val="24"/>
          <w:szCs w:val="24"/>
        </w:rPr>
        <w:t xml:space="preserve">, </w:t>
      </w:r>
      <w:r w:rsidR="007C08E3" w:rsidRPr="00EA31AF">
        <w:rPr>
          <w:rFonts w:ascii="Times New Roman" w:hAnsi="Times New Roman"/>
          <w:i/>
          <w:sz w:val="24"/>
          <w:szCs w:val="24"/>
        </w:rPr>
        <w:t>чел.</w:t>
      </w:r>
    </w:p>
    <w:tbl>
      <w:tblPr>
        <w:tblW w:w="5000" w:type="pct"/>
        <w:jc w:val="center"/>
        <w:tblBorders>
          <w:top w:val="single" w:sz="4" w:space="0" w:color="4F81BD"/>
          <w:insideV w:val="single" w:sz="4" w:space="0" w:color="4F81BD"/>
        </w:tblBorders>
        <w:tblLook w:val="01E0" w:firstRow="1" w:lastRow="1" w:firstColumn="1" w:lastColumn="1" w:noHBand="0" w:noVBand="0"/>
      </w:tblPr>
      <w:tblGrid>
        <w:gridCol w:w="560"/>
        <w:gridCol w:w="1626"/>
        <w:gridCol w:w="7180"/>
        <w:gridCol w:w="1622"/>
      </w:tblGrid>
      <w:tr w:rsidR="00201090" w:rsidRPr="00DE621C" w:rsidTr="004B74F3">
        <w:trPr>
          <w:trHeight w:val="850"/>
          <w:tblHeader/>
          <w:jc w:val="center"/>
        </w:trPr>
        <w:tc>
          <w:tcPr>
            <w:tcW w:w="255" w:type="pct"/>
            <w:tcBorders>
              <w:top w:val="single" w:sz="4" w:space="0" w:color="000000" w:themeColor="text1"/>
              <w:bottom w:val="single" w:sz="4" w:space="0" w:color="auto"/>
              <w:right w:val="single" w:sz="4" w:space="0" w:color="000000" w:themeColor="text1"/>
            </w:tcBorders>
            <w:shd w:val="clear" w:color="auto" w:fill="BFBFBF" w:themeFill="background1" w:themeFillShade="BF"/>
          </w:tcPr>
          <w:p w:rsidR="00201090" w:rsidRPr="00A63570" w:rsidRDefault="00201090" w:rsidP="00F6390E">
            <w:pPr>
              <w:jc w:val="center"/>
              <w:rPr>
                <w:rFonts w:ascii="Times New Roman" w:hAnsi="Times New Roman"/>
                <w:b/>
                <w:sz w:val="24"/>
                <w:szCs w:val="24"/>
              </w:rPr>
            </w:pPr>
            <w:r w:rsidRPr="00985EF4">
              <w:rPr>
                <w:rFonts w:ascii="Times New Roman" w:hAnsi="Times New Roman"/>
                <w:b/>
                <w:sz w:val="24"/>
                <w:szCs w:val="24"/>
              </w:rPr>
              <w:t>№ п/п</w:t>
            </w:r>
          </w:p>
        </w:tc>
        <w:tc>
          <w:tcPr>
            <w:tcW w:w="740" w:type="pct"/>
            <w:tcBorders>
              <w:top w:val="single" w:sz="4" w:space="0" w:color="000000" w:themeColor="text1"/>
              <w:bottom w:val="single" w:sz="4" w:space="0" w:color="auto"/>
            </w:tcBorders>
            <w:shd w:val="clear" w:color="auto" w:fill="BFBFBF" w:themeFill="background1" w:themeFillShade="BF"/>
            <w:vAlign w:val="center"/>
          </w:tcPr>
          <w:p w:rsidR="00201090" w:rsidRPr="00A63570" w:rsidRDefault="00201090" w:rsidP="00135ECA">
            <w:pPr>
              <w:jc w:val="center"/>
              <w:rPr>
                <w:rFonts w:ascii="Times New Roman" w:hAnsi="Times New Roman"/>
                <w:b/>
                <w:sz w:val="24"/>
                <w:szCs w:val="24"/>
              </w:rPr>
            </w:pPr>
            <w:r w:rsidRPr="00985EF4">
              <w:rPr>
                <w:rFonts w:ascii="Times New Roman" w:hAnsi="Times New Roman"/>
                <w:b/>
                <w:sz w:val="24"/>
                <w:szCs w:val="24"/>
              </w:rPr>
              <w:t>МОУО</w:t>
            </w:r>
          </w:p>
        </w:tc>
        <w:tc>
          <w:tcPr>
            <w:tcW w:w="3267" w:type="pct"/>
            <w:tcBorders>
              <w:top w:val="single" w:sz="4" w:space="0" w:color="000000" w:themeColor="text1"/>
              <w:bottom w:val="single" w:sz="4" w:space="0" w:color="auto"/>
              <w:right w:val="single" w:sz="4" w:space="0" w:color="000000" w:themeColor="text1"/>
            </w:tcBorders>
            <w:shd w:val="clear" w:color="auto" w:fill="BFBFBF" w:themeFill="background1" w:themeFillShade="BF"/>
            <w:vAlign w:val="center"/>
          </w:tcPr>
          <w:p w:rsidR="00201090" w:rsidRPr="00A63570" w:rsidRDefault="00201090" w:rsidP="00F6390E">
            <w:pPr>
              <w:jc w:val="center"/>
              <w:rPr>
                <w:rFonts w:ascii="Times New Roman" w:hAnsi="Times New Roman"/>
                <w:b/>
                <w:sz w:val="24"/>
                <w:szCs w:val="24"/>
              </w:rPr>
            </w:pPr>
            <w:r w:rsidRPr="00A63570">
              <w:rPr>
                <w:rFonts w:ascii="Times New Roman" w:hAnsi="Times New Roman"/>
                <w:b/>
                <w:sz w:val="24"/>
                <w:szCs w:val="24"/>
              </w:rPr>
              <w:t>Наименования организации</w:t>
            </w:r>
          </w:p>
        </w:tc>
        <w:tc>
          <w:tcPr>
            <w:tcW w:w="738" w:type="pct"/>
            <w:tcBorders>
              <w:top w:val="single" w:sz="4" w:space="0" w:color="000000" w:themeColor="text1"/>
              <w:left w:val="single" w:sz="4" w:space="0" w:color="000000" w:themeColor="text1"/>
              <w:bottom w:val="single" w:sz="4" w:space="0" w:color="auto"/>
            </w:tcBorders>
            <w:shd w:val="clear" w:color="auto" w:fill="BFBFBF" w:themeFill="background1" w:themeFillShade="BF"/>
            <w:vAlign w:val="center"/>
          </w:tcPr>
          <w:p w:rsidR="00201090" w:rsidRPr="00A63570" w:rsidRDefault="00201090" w:rsidP="00201090">
            <w:pPr>
              <w:jc w:val="center"/>
              <w:rPr>
                <w:rFonts w:ascii="Times New Roman" w:hAnsi="Times New Roman"/>
                <w:b/>
                <w:sz w:val="24"/>
                <w:szCs w:val="24"/>
              </w:rPr>
            </w:pPr>
            <w:r w:rsidRPr="00A63570">
              <w:rPr>
                <w:rFonts w:ascii="Times New Roman" w:hAnsi="Times New Roman"/>
                <w:b/>
                <w:sz w:val="24"/>
                <w:szCs w:val="24"/>
              </w:rPr>
              <w:t>Кол</w:t>
            </w:r>
            <w:r>
              <w:rPr>
                <w:rFonts w:ascii="Times New Roman" w:hAnsi="Times New Roman"/>
                <w:b/>
                <w:sz w:val="24"/>
                <w:szCs w:val="24"/>
              </w:rPr>
              <w:t xml:space="preserve">-во </w:t>
            </w:r>
            <w:r w:rsidRPr="00A63570">
              <w:rPr>
                <w:rFonts w:ascii="Times New Roman" w:hAnsi="Times New Roman"/>
                <w:b/>
                <w:sz w:val="24"/>
                <w:szCs w:val="24"/>
              </w:rPr>
              <w:t xml:space="preserve">опрошенных   </w:t>
            </w:r>
          </w:p>
        </w:tc>
      </w:tr>
      <w:tr w:rsidR="00201090" w:rsidRPr="00DE621C" w:rsidTr="004B74F3">
        <w:trPr>
          <w:trHeight w:val="20"/>
          <w:jc w:val="center"/>
        </w:trPr>
        <w:tc>
          <w:tcPr>
            <w:tcW w:w="255" w:type="pct"/>
            <w:tcBorders>
              <w:top w:val="single" w:sz="4" w:space="0" w:color="000000" w:themeColor="text1"/>
              <w:bottom w:val="single" w:sz="4" w:space="0" w:color="000000" w:themeColor="text1"/>
              <w:right w:val="single" w:sz="4" w:space="0" w:color="000000" w:themeColor="text1"/>
            </w:tcBorders>
          </w:tcPr>
          <w:p w:rsidR="00201090" w:rsidRPr="00D40B6C" w:rsidRDefault="00201090" w:rsidP="008B1806">
            <w:pPr>
              <w:pStyle w:val="ae"/>
              <w:numPr>
                <w:ilvl w:val="0"/>
                <w:numId w:val="12"/>
              </w:numPr>
              <w:ind w:left="57" w:firstLine="0"/>
              <w:jc w:val="left"/>
              <w:rPr>
                <w:color w:val="000000"/>
                <w:sz w:val="20"/>
                <w:szCs w:val="20"/>
              </w:rPr>
            </w:pPr>
          </w:p>
        </w:tc>
        <w:tc>
          <w:tcPr>
            <w:tcW w:w="740" w:type="pct"/>
            <w:vMerge w:val="restart"/>
          </w:tcPr>
          <w:p w:rsidR="00201090" w:rsidRPr="00435B63" w:rsidRDefault="00201090" w:rsidP="00786AFD">
            <w:pPr>
              <w:jc w:val="left"/>
              <w:rPr>
                <w:rFonts w:ascii="Times New Roman" w:hAnsi="Times New Roman"/>
                <w:color w:val="000000"/>
                <w:sz w:val="20"/>
                <w:szCs w:val="20"/>
              </w:rPr>
            </w:pPr>
            <w:r w:rsidRPr="00A75311">
              <w:rPr>
                <w:rFonts w:ascii="Times New Roman" w:hAnsi="Times New Roman"/>
                <w:color w:val="000000"/>
                <w:sz w:val="20"/>
                <w:szCs w:val="20"/>
              </w:rPr>
              <w:t>Парфинский район</w:t>
            </w:r>
          </w:p>
        </w:tc>
        <w:tc>
          <w:tcPr>
            <w:tcW w:w="3267" w:type="pct"/>
            <w:tcBorders>
              <w:top w:val="single" w:sz="4" w:space="0" w:color="000000" w:themeColor="text1"/>
              <w:bottom w:val="single" w:sz="4" w:space="0" w:color="000000" w:themeColor="text1"/>
              <w:right w:val="single" w:sz="4" w:space="0" w:color="000000" w:themeColor="text1"/>
            </w:tcBorders>
            <w:shd w:val="clear" w:color="auto" w:fill="auto"/>
            <w:vAlign w:val="center"/>
          </w:tcPr>
          <w:p w:rsidR="00201090" w:rsidRPr="00A75311" w:rsidRDefault="00201090" w:rsidP="00AB38B0">
            <w:pPr>
              <w:jc w:val="left"/>
              <w:rPr>
                <w:rFonts w:ascii="Times New Roman" w:hAnsi="Times New Roman"/>
                <w:color w:val="000000"/>
                <w:sz w:val="20"/>
                <w:szCs w:val="20"/>
              </w:rPr>
            </w:pPr>
            <w:r w:rsidRPr="00A75311">
              <w:rPr>
                <w:rFonts w:ascii="Times New Roman" w:hAnsi="Times New Roman"/>
                <w:color w:val="000000"/>
                <w:sz w:val="20"/>
                <w:szCs w:val="20"/>
              </w:rPr>
              <w:t>1. М</w:t>
            </w:r>
            <w:r w:rsidR="00AB38B0">
              <w:rPr>
                <w:rFonts w:ascii="Times New Roman" w:hAnsi="Times New Roman"/>
                <w:color w:val="000000"/>
                <w:sz w:val="20"/>
                <w:szCs w:val="20"/>
              </w:rPr>
              <w:t>АОУ</w:t>
            </w:r>
            <w:r w:rsidRPr="00A75311">
              <w:rPr>
                <w:rFonts w:ascii="Times New Roman" w:hAnsi="Times New Roman"/>
                <w:color w:val="000000"/>
                <w:sz w:val="20"/>
                <w:szCs w:val="20"/>
              </w:rPr>
              <w:t xml:space="preserve"> «Основная школа д. Федорково»</w:t>
            </w:r>
          </w:p>
        </w:tc>
        <w:tc>
          <w:tcPr>
            <w:tcW w:w="738" w:type="pct"/>
            <w:tcBorders>
              <w:top w:val="single" w:sz="4" w:space="0" w:color="000000" w:themeColor="text1"/>
              <w:left w:val="single" w:sz="4" w:space="0" w:color="000000" w:themeColor="text1"/>
              <w:bottom w:val="single" w:sz="4" w:space="0" w:color="000000" w:themeColor="text1"/>
            </w:tcBorders>
            <w:shd w:val="clear" w:color="auto" w:fill="auto"/>
            <w:vAlign w:val="center"/>
          </w:tcPr>
          <w:p w:rsidR="00201090" w:rsidRPr="00DE621C" w:rsidRDefault="008D3DE7" w:rsidP="00786AFD">
            <w:pPr>
              <w:jc w:val="center"/>
              <w:rPr>
                <w:rFonts w:ascii="Times New Roman" w:hAnsi="Times New Roman"/>
                <w:sz w:val="20"/>
                <w:szCs w:val="20"/>
              </w:rPr>
            </w:pPr>
            <w:r>
              <w:rPr>
                <w:rFonts w:ascii="Times New Roman" w:hAnsi="Times New Roman"/>
                <w:sz w:val="20"/>
                <w:szCs w:val="20"/>
              </w:rPr>
              <w:t>109</w:t>
            </w:r>
          </w:p>
        </w:tc>
      </w:tr>
      <w:tr w:rsidR="00201090" w:rsidRPr="00DE621C" w:rsidTr="004B74F3">
        <w:trPr>
          <w:trHeight w:val="20"/>
          <w:jc w:val="center"/>
        </w:trPr>
        <w:tc>
          <w:tcPr>
            <w:tcW w:w="255" w:type="pct"/>
            <w:tcBorders>
              <w:top w:val="single" w:sz="4" w:space="0" w:color="000000" w:themeColor="text1"/>
              <w:bottom w:val="single" w:sz="4" w:space="0" w:color="000000" w:themeColor="text1"/>
              <w:right w:val="single" w:sz="4" w:space="0" w:color="000000" w:themeColor="text1"/>
            </w:tcBorders>
          </w:tcPr>
          <w:p w:rsidR="00201090" w:rsidRPr="00D40B6C" w:rsidRDefault="00201090" w:rsidP="008B1806">
            <w:pPr>
              <w:pStyle w:val="ae"/>
              <w:numPr>
                <w:ilvl w:val="0"/>
                <w:numId w:val="12"/>
              </w:numPr>
              <w:ind w:left="57" w:firstLine="0"/>
              <w:jc w:val="left"/>
              <w:rPr>
                <w:color w:val="000000"/>
                <w:sz w:val="20"/>
                <w:szCs w:val="20"/>
              </w:rPr>
            </w:pPr>
          </w:p>
        </w:tc>
        <w:tc>
          <w:tcPr>
            <w:tcW w:w="740" w:type="pct"/>
            <w:vMerge/>
            <w:tcBorders>
              <w:bottom w:val="single" w:sz="4" w:space="0" w:color="000000" w:themeColor="text1"/>
            </w:tcBorders>
          </w:tcPr>
          <w:p w:rsidR="00201090" w:rsidRPr="00435B63" w:rsidRDefault="00201090" w:rsidP="00786AFD">
            <w:pPr>
              <w:jc w:val="left"/>
              <w:rPr>
                <w:rFonts w:ascii="Times New Roman" w:hAnsi="Times New Roman"/>
                <w:color w:val="000000"/>
                <w:sz w:val="20"/>
                <w:szCs w:val="20"/>
              </w:rPr>
            </w:pPr>
          </w:p>
        </w:tc>
        <w:tc>
          <w:tcPr>
            <w:tcW w:w="3267" w:type="pct"/>
            <w:tcBorders>
              <w:top w:val="single" w:sz="4" w:space="0" w:color="000000" w:themeColor="text1"/>
              <w:bottom w:val="single" w:sz="4" w:space="0" w:color="000000" w:themeColor="text1"/>
              <w:right w:val="single" w:sz="4" w:space="0" w:color="000000" w:themeColor="text1"/>
            </w:tcBorders>
            <w:shd w:val="clear" w:color="auto" w:fill="auto"/>
            <w:vAlign w:val="center"/>
          </w:tcPr>
          <w:p w:rsidR="00201090" w:rsidRPr="00A75311" w:rsidRDefault="00201090" w:rsidP="00786AFD">
            <w:pPr>
              <w:jc w:val="left"/>
              <w:rPr>
                <w:rFonts w:ascii="Times New Roman" w:hAnsi="Times New Roman"/>
                <w:color w:val="000000"/>
                <w:sz w:val="20"/>
                <w:szCs w:val="20"/>
              </w:rPr>
            </w:pPr>
            <w:r w:rsidRPr="00A75311">
              <w:rPr>
                <w:rFonts w:ascii="Times New Roman" w:hAnsi="Times New Roman"/>
                <w:color w:val="000000"/>
                <w:sz w:val="20"/>
                <w:szCs w:val="20"/>
              </w:rPr>
              <w:t xml:space="preserve">2. </w:t>
            </w:r>
            <w:r w:rsidR="00AB38B0" w:rsidRPr="00A75311">
              <w:rPr>
                <w:rFonts w:ascii="Times New Roman" w:hAnsi="Times New Roman"/>
                <w:color w:val="000000"/>
                <w:sz w:val="20"/>
                <w:szCs w:val="20"/>
              </w:rPr>
              <w:t>М</w:t>
            </w:r>
            <w:r w:rsidR="00AB38B0">
              <w:rPr>
                <w:rFonts w:ascii="Times New Roman" w:hAnsi="Times New Roman"/>
                <w:color w:val="000000"/>
                <w:sz w:val="20"/>
                <w:szCs w:val="20"/>
              </w:rPr>
              <w:t>АОУ</w:t>
            </w:r>
            <w:r w:rsidR="00AB38B0" w:rsidRPr="00A75311">
              <w:rPr>
                <w:rFonts w:ascii="Times New Roman" w:hAnsi="Times New Roman"/>
                <w:color w:val="000000"/>
                <w:sz w:val="20"/>
                <w:szCs w:val="20"/>
              </w:rPr>
              <w:t xml:space="preserve"> </w:t>
            </w:r>
            <w:r w:rsidRPr="00A75311">
              <w:rPr>
                <w:rFonts w:ascii="Times New Roman" w:hAnsi="Times New Roman"/>
                <w:color w:val="000000"/>
                <w:sz w:val="20"/>
                <w:szCs w:val="20"/>
              </w:rPr>
              <w:t>«Средняя школа п. Пола»</w:t>
            </w:r>
          </w:p>
        </w:tc>
        <w:tc>
          <w:tcPr>
            <w:tcW w:w="738" w:type="pct"/>
            <w:tcBorders>
              <w:top w:val="single" w:sz="4" w:space="0" w:color="000000" w:themeColor="text1"/>
              <w:left w:val="single" w:sz="4" w:space="0" w:color="000000" w:themeColor="text1"/>
              <w:bottom w:val="single" w:sz="4" w:space="0" w:color="000000" w:themeColor="text1"/>
            </w:tcBorders>
            <w:shd w:val="clear" w:color="auto" w:fill="auto"/>
            <w:vAlign w:val="center"/>
          </w:tcPr>
          <w:p w:rsidR="00201090" w:rsidRPr="00DE621C" w:rsidRDefault="008D3DE7" w:rsidP="00786AFD">
            <w:pPr>
              <w:jc w:val="center"/>
              <w:rPr>
                <w:rFonts w:ascii="Times New Roman" w:hAnsi="Times New Roman"/>
                <w:sz w:val="20"/>
                <w:szCs w:val="20"/>
              </w:rPr>
            </w:pPr>
            <w:r>
              <w:rPr>
                <w:rFonts w:ascii="Times New Roman" w:hAnsi="Times New Roman"/>
                <w:sz w:val="20"/>
                <w:szCs w:val="20"/>
              </w:rPr>
              <w:t>105</w:t>
            </w:r>
          </w:p>
        </w:tc>
      </w:tr>
      <w:tr w:rsidR="00B234DB" w:rsidRPr="002B1ED9" w:rsidTr="004B74F3">
        <w:trPr>
          <w:trHeight w:val="20"/>
          <w:jc w:val="center"/>
        </w:trPr>
        <w:tc>
          <w:tcPr>
            <w:tcW w:w="255" w:type="pct"/>
            <w:tcBorders>
              <w:top w:val="single" w:sz="4" w:space="0" w:color="000000" w:themeColor="text1"/>
              <w:bottom w:val="single" w:sz="4" w:space="0" w:color="000000" w:themeColor="text1"/>
              <w:right w:val="single" w:sz="4" w:space="0" w:color="000000" w:themeColor="text1"/>
            </w:tcBorders>
          </w:tcPr>
          <w:p w:rsidR="00B234DB" w:rsidRPr="002B1ED9" w:rsidRDefault="00B234DB" w:rsidP="00B234DB">
            <w:pPr>
              <w:jc w:val="left"/>
              <w:rPr>
                <w:rFonts w:ascii="Times New Roman" w:hAnsi="Times New Roman"/>
                <w:b/>
                <w:color w:val="000000"/>
                <w:sz w:val="20"/>
                <w:szCs w:val="20"/>
              </w:rPr>
            </w:pPr>
          </w:p>
        </w:tc>
        <w:tc>
          <w:tcPr>
            <w:tcW w:w="740" w:type="pct"/>
            <w:tcBorders>
              <w:top w:val="single" w:sz="4" w:space="0" w:color="000000" w:themeColor="text1"/>
              <w:bottom w:val="single" w:sz="4" w:space="0" w:color="000000" w:themeColor="text1"/>
            </w:tcBorders>
          </w:tcPr>
          <w:p w:rsidR="00B234DB" w:rsidRPr="002B1ED9" w:rsidRDefault="00B234DB" w:rsidP="00B234DB">
            <w:pPr>
              <w:jc w:val="left"/>
              <w:rPr>
                <w:rFonts w:ascii="Times New Roman" w:hAnsi="Times New Roman"/>
                <w:b/>
                <w:color w:val="000000"/>
                <w:sz w:val="20"/>
                <w:szCs w:val="20"/>
              </w:rPr>
            </w:pPr>
          </w:p>
        </w:tc>
        <w:tc>
          <w:tcPr>
            <w:tcW w:w="3267" w:type="pct"/>
            <w:tcBorders>
              <w:top w:val="single" w:sz="4" w:space="0" w:color="000000" w:themeColor="text1"/>
              <w:bottom w:val="single" w:sz="4" w:space="0" w:color="000000" w:themeColor="text1"/>
              <w:right w:val="single" w:sz="4" w:space="0" w:color="000000" w:themeColor="text1"/>
            </w:tcBorders>
            <w:shd w:val="clear" w:color="auto" w:fill="auto"/>
            <w:vAlign w:val="center"/>
          </w:tcPr>
          <w:p w:rsidR="00B234DB" w:rsidRPr="002B1ED9" w:rsidRDefault="00B234DB" w:rsidP="00B234DB">
            <w:pPr>
              <w:jc w:val="left"/>
              <w:rPr>
                <w:rFonts w:ascii="Times New Roman" w:hAnsi="Times New Roman"/>
                <w:b/>
                <w:color w:val="000000"/>
                <w:sz w:val="20"/>
                <w:szCs w:val="20"/>
              </w:rPr>
            </w:pPr>
            <w:r w:rsidRPr="002B1ED9">
              <w:rPr>
                <w:rFonts w:ascii="Times New Roman" w:hAnsi="Times New Roman"/>
                <w:b/>
                <w:color w:val="000000"/>
                <w:sz w:val="20"/>
                <w:szCs w:val="20"/>
              </w:rPr>
              <w:t>Всего</w:t>
            </w:r>
          </w:p>
        </w:tc>
        <w:tc>
          <w:tcPr>
            <w:tcW w:w="738" w:type="pct"/>
            <w:tcBorders>
              <w:top w:val="single" w:sz="4" w:space="0" w:color="000000" w:themeColor="text1"/>
              <w:left w:val="single" w:sz="4" w:space="0" w:color="000000" w:themeColor="text1"/>
              <w:bottom w:val="single" w:sz="4" w:space="0" w:color="000000" w:themeColor="text1"/>
            </w:tcBorders>
            <w:shd w:val="clear" w:color="auto" w:fill="auto"/>
            <w:vAlign w:val="center"/>
          </w:tcPr>
          <w:p w:rsidR="00B234DB" w:rsidRPr="002B1ED9" w:rsidRDefault="00DC3F99" w:rsidP="007422ED">
            <w:pPr>
              <w:jc w:val="center"/>
              <w:rPr>
                <w:rFonts w:ascii="Times New Roman" w:hAnsi="Times New Roman"/>
                <w:b/>
                <w:sz w:val="20"/>
                <w:szCs w:val="20"/>
              </w:rPr>
            </w:pPr>
            <w:r>
              <w:rPr>
                <w:rFonts w:ascii="Times New Roman" w:hAnsi="Times New Roman"/>
                <w:b/>
                <w:sz w:val="20"/>
                <w:szCs w:val="20"/>
              </w:rPr>
              <w:fldChar w:fldCharType="begin"/>
            </w:r>
            <w:r>
              <w:rPr>
                <w:rFonts w:ascii="Times New Roman" w:hAnsi="Times New Roman"/>
                <w:b/>
                <w:sz w:val="20"/>
                <w:szCs w:val="20"/>
              </w:rPr>
              <w:instrText xml:space="preserve"> =SUM(ABOVE) </w:instrText>
            </w:r>
            <w:r>
              <w:rPr>
                <w:rFonts w:ascii="Times New Roman" w:hAnsi="Times New Roman"/>
                <w:b/>
                <w:sz w:val="20"/>
                <w:szCs w:val="20"/>
              </w:rPr>
              <w:fldChar w:fldCharType="separate"/>
            </w:r>
            <w:r w:rsidR="00AB38B0">
              <w:rPr>
                <w:rFonts w:ascii="Times New Roman" w:hAnsi="Times New Roman"/>
                <w:b/>
                <w:noProof/>
                <w:sz w:val="20"/>
                <w:szCs w:val="20"/>
              </w:rPr>
              <w:t>126</w:t>
            </w:r>
            <w:r>
              <w:rPr>
                <w:rFonts w:ascii="Times New Roman" w:hAnsi="Times New Roman"/>
                <w:b/>
                <w:sz w:val="20"/>
                <w:szCs w:val="20"/>
              </w:rPr>
              <w:fldChar w:fldCharType="end"/>
            </w:r>
            <w:r w:rsidR="007422ED">
              <w:rPr>
                <w:rFonts w:ascii="Times New Roman" w:hAnsi="Times New Roman"/>
                <w:b/>
                <w:sz w:val="20"/>
                <w:szCs w:val="20"/>
              </w:rPr>
              <w:t>45</w:t>
            </w:r>
          </w:p>
        </w:tc>
      </w:tr>
    </w:tbl>
    <w:p w:rsidR="009B176B" w:rsidRPr="001508FB" w:rsidRDefault="009B176B" w:rsidP="009B176B">
      <w:pPr>
        <w:spacing w:before="100" w:beforeAutospacing="1" w:after="100" w:afterAutospacing="1"/>
        <w:ind w:firstLine="709"/>
        <w:jc w:val="both"/>
        <w:rPr>
          <w:rFonts w:ascii="Times New Roman" w:hAnsi="Times New Roman"/>
          <w:sz w:val="24"/>
          <w:szCs w:val="24"/>
        </w:rPr>
      </w:pPr>
      <w:r w:rsidRPr="001508FB">
        <w:rPr>
          <w:rFonts w:ascii="Times New Roman" w:hAnsi="Times New Roman"/>
          <w:sz w:val="24"/>
          <w:szCs w:val="24"/>
        </w:rPr>
        <w:t xml:space="preserve">По итогам проведения социологического исследования нами была составлена электронная база данных в формате </w:t>
      </w:r>
      <w:r w:rsidRPr="001508FB">
        <w:rPr>
          <w:rFonts w:ascii="Times New Roman" w:hAnsi="Times New Roman"/>
          <w:sz w:val="24"/>
          <w:szCs w:val="24"/>
          <w:lang w:val="en-US"/>
        </w:rPr>
        <w:t>SPSS</w:t>
      </w:r>
      <w:r w:rsidRPr="001508FB">
        <w:rPr>
          <w:rFonts w:ascii="Times New Roman" w:hAnsi="Times New Roman"/>
          <w:sz w:val="24"/>
          <w:szCs w:val="24"/>
        </w:rPr>
        <w:t>, в которую производился ввод первичных эмпирических данных, полученных в ходе опроса. Данный процесс сопровождался визуальным и логическим контролем ответов респонде</w:t>
      </w:r>
      <w:r w:rsidRPr="001508FB">
        <w:rPr>
          <w:rFonts w:ascii="Times New Roman" w:hAnsi="Times New Roman"/>
          <w:sz w:val="24"/>
          <w:szCs w:val="24"/>
        </w:rPr>
        <w:t>н</w:t>
      </w:r>
      <w:r w:rsidRPr="001508FB">
        <w:rPr>
          <w:rFonts w:ascii="Times New Roman" w:hAnsi="Times New Roman"/>
          <w:sz w:val="24"/>
          <w:szCs w:val="24"/>
        </w:rPr>
        <w:t>тов на предмет корректности ввода, отсутствия пропусков, наличия экстремальных значений.</w:t>
      </w:r>
    </w:p>
    <w:p w:rsidR="000F23B2" w:rsidRDefault="009B176B" w:rsidP="00696BC4">
      <w:pPr>
        <w:spacing w:before="100" w:beforeAutospacing="1" w:after="100" w:afterAutospacing="1"/>
        <w:ind w:firstLine="709"/>
        <w:jc w:val="both"/>
        <w:rPr>
          <w:rFonts w:ascii="Times New Roman" w:hAnsi="Times New Roman"/>
          <w:sz w:val="24"/>
          <w:szCs w:val="24"/>
        </w:rPr>
      </w:pPr>
      <w:r w:rsidRPr="001508FB">
        <w:rPr>
          <w:rFonts w:ascii="Times New Roman" w:hAnsi="Times New Roman"/>
          <w:sz w:val="24"/>
          <w:szCs w:val="24"/>
        </w:rPr>
        <w:t>Обработка и анализ эмпирических данных производились с использованием возможностей ст</w:t>
      </w:r>
      <w:r w:rsidRPr="001508FB">
        <w:rPr>
          <w:rFonts w:ascii="Times New Roman" w:hAnsi="Times New Roman"/>
          <w:sz w:val="24"/>
          <w:szCs w:val="24"/>
        </w:rPr>
        <w:t>а</w:t>
      </w:r>
      <w:r w:rsidRPr="001508FB">
        <w:rPr>
          <w:rFonts w:ascii="Times New Roman" w:hAnsi="Times New Roman"/>
          <w:sz w:val="24"/>
          <w:szCs w:val="24"/>
        </w:rPr>
        <w:t xml:space="preserve">тистико-математического пакета </w:t>
      </w:r>
      <w:r w:rsidRPr="001508FB">
        <w:rPr>
          <w:rFonts w:ascii="Times New Roman" w:hAnsi="Times New Roman"/>
          <w:sz w:val="24"/>
          <w:szCs w:val="24"/>
          <w:lang w:val="en-US"/>
        </w:rPr>
        <w:t>SPSS</w:t>
      </w:r>
      <w:r w:rsidRPr="001508FB">
        <w:rPr>
          <w:rFonts w:ascii="Times New Roman" w:hAnsi="Times New Roman"/>
          <w:sz w:val="24"/>
          <w:szCs w:val="24"/>
        </w:rPr>
        <w:t xml:space="preserve"> и программы </w:t>
      </w:r>
      <w:r w:rsidRPr="001508FB">
        <w:rPr>
          <w:rFonts w:ascii="Times New Roman" w:hAnsi="Times New Roman"/>
          <w:sz w:val="24"/>
          <w:szCs w:val="24"/>
          <w:lang w:val="en-US"/>
        </w:rPr>
        <w:t>Microsoft</w:t>
      </w:r>
      <w:r w:rsidRPr="001508FB">
        <w:rPr>
          <w:rFonts w:ascii="Times New Roman" w:hAnsi="Times New Roman"/>
          <w:sz w:val="24"/>
          <w:szCs w:val="24"/>
        </w:rPr>
        <w:t xml:space="preserve"> </w:t>
      </w:r>
      <w:r w:rsidRPr="001508FB">
        <w:rPr>
          <w:rFonts w:ascii="Times New Roman" w:hAnsi="Times New Roman"/>
          <w:sz w:val="24"/>
          <w:szCs w:val="24"/>
          <w:lang w:val="en-US"/>
        </w:rPr>
        <w:t>Excel</w:t>
      </w:r>
      <w:r w:rsidRPr="001508FB">
        <w:rPr>
          <w:rFonts w:ascii="Times New Roman" w:hAnsi="Times New Roman"/>
          <w:sz w:val="24"/>
          <w:szCs w:val="24"/>
        </w:rPr>
        <w:t xml:space="preserve">. Отчет по результатам работы был составлен на базе программы </w:t>
      </w:r>
      <w:r w:rsidRPr="001508FB">
        <w:rPr>
          <w:rFonts w:ascii="Times New Roman" w:hAnsi="Times New Roman"/>
          <w:sz w:val="24"/>
          <w:szCs w:val="24"/>
          <w:lang w:val="en-US"/>
        </w:rPr>
        <w:t>Microsoft</w:t>
      </w:r>
      <w:r w:rsidRPr="001508FB">
        <w:rPr>
          <w:rFonts w:ascii="Times New Roman" w:hAnsi="Times New Roman"/>
          <w:sz w:val="24"/>
          <w:szCs w:val="24"/>
        </w:rPr>
        <w:t xml:space="preserve"> </w:t>
      </w:r>
      <w:r w:rsidRPr="001508FB">
        <w:rPr>
          <w:rFonts w:ascii="Times New Roman" w:hAnsi="Times New Roman"/>
          <w:sz w:val="24"/>
          <w:szCs w:val="24"/>
          <w:lang w:val="en-US"/>
        </w:rPr>
        <w:t>Word</w:t>
      </w:r>
      <w:r w:rsidRPr="001508FB">
        <w:rPr>
          <w:rFonts w:ascii="Times New Roman" w:hAnsi="Times New Roman"/>
          <w:sz w:val="24"/>
          <w:szCs w:val="24"/>
        </w:rPr>
        <w:t>.</w:t>
      </w:r>
    </w:p>
    <w:p w:rsidR="004F052D" w:rsidRDefault="004F052D" w:rsidP="00696BC4">
      <w:pPr>
        <w:spacing w:before="100" w:beforeAutospacing="1" w:after="100" w:afterAutospacing="1"/>
        <w:ind w:firstLine="709"/>
        <w:jc w:val="both"/>
        <w:rPr>
          <w:rFonts w:ascii="Times New Roman" w:hAnsi="Times New Roman"/>
          <w:b/>
          <w:sz w:val="24"/>
          <w:szCs w:val="24"/>
        </w:rPr>
      </w:pPr>
    </w:p>
    <w:p w:rsidR="00214240" w:rsidRPr="001508FB" w:rsidRDefault="00214240" w:rsidP="00E6598F">
      <w:pPr>
        <w:jc w:val="center"/>
        <w:rPr>
          <w:rFonts w:ascii="Times New Roman" w:hAnsi="Times New Roman"/>
          <w:b/>
          <w:sz w:val="24"/>
          <w:szCs w:val="24"/>
        </w:rPr>
      </w:pPr>
      <w:r w:rsidRPr="001508FB">
        <w:rPr>
          <w:rFonts w:ascii="Times New Roman" w:hAnsi="Times New Roman"/>
          <w:b/>
          <w:sz w:val="24"/>
          <w:szCs w:val="24"/>
        </w:rPr>
        <w:t xml:space="preserve">1.2. </w:t>
      </w:r>
      <w:r w:rsidR="00E6598F" w:rsidRPr="001508FB">
        <w:rPr>
          <w:rFonts w:ascii="Times New Roman" w:hAnsi="Times New Roman"/>
          <w:b/>
          <w:sz w:val="24"/>
          <w:szCs w:val="24"/>
        </w:rPr>
        <w:t>Описание методики формирования рейтингов организаций</w:t>
      </w:r>
    </w:p>
    <w:p w:rsidR="00EB1637" w:rsidRDefault="00EB1637" w:rsidP="00EB1637">
      <w:pPr>
        <w:spacing w:before="100" w:beforeAutospacing="1" w:after="100" w:afterAutospacing="1"/>
        <w:ind w:firstLine="709"/>
        <w:jc w:val="both"/>
        <w:rPr>
          <w:rFonts w:ascii="Times New Roman" w:hAnsi="Times New Roman"/>
          <w:bCs/>
          <w:sz w:val="24"/>
          <w:szCs w:val="24"/>
        </w:rPr>
      </w:pPr>
      <w:r w:rsidRPr="001508FB">
        <w:rPr>
          <w:rFonts w:ascii="Times New Roman" w:hAnsi="Times New Roman"/>
          <w:sz w:val="24"/>
          <w:szCs w:val="24"/>
        </w:rPr>
        <w:t xml:space="preserve">Рейтинги организаций, </w:t>
      </w:r>
      <w:r>
        <w:rPr>
          <w:rFonts w:ascii="Times New Roman" w:hAnsi="Times New Roman"/>
          <w:sz w:val="24"/>
          <w:szCs w:val="24"/>
        </w:rPr>
        <w:t xml:space="preserve">осуществляющих образовательную деятельность, </w:t>
      </w:r>
      <w:r w:rsidRPr="001508FB">
        <w:rPr>
          <w:rFonts w:ascii="Times New Roman" w:hAnsi="Times New Roman"/>
          <w:sz w:val="24"/>
          <w:szCs w:val="24"/>
        </w:rPr>
        <w:t>рассчитывались на о</w:t>
      </w:r>
      <w:r w:rsidRPr="001508FB">
        <w:rPr>
          <w:rFonts w:ascii="Times New Roman" w:hAnsi="Times New Roman"/>
          <w:sz w:val="24"/>
          <w:szCs w:val="24"/>
        </w:rPr>
        <w:t>с</w:t>
      </w:r>
      <w:r w:rsidRPr="001508FB">
        <w:rPr>
          <w:rFonts w:ascii="Times New Roman" w:hAnsi="Times New Roman"/>
          <w:sz w:val="24"/>
          <w:szCs w:val="24"/>
        </w:rPr>
        <w:t xml:space="preserve">новании системы показателей, утвержденных </w:t>
      </w:r>
      <w:r w:rsidRPr="001508FB">
        <w:rPr>
          <w:rFonts w:ascii="Times New Roman" w:hAnsi="Times New Roman"/>
          <w:bCs/>
          <w:sz w:val="24"/>
          <w:szCs w:val="24"/>
        </w:rPr>
        <w:t xml:space="preserve">Приказом Министерства </w:t>
      </w:r>
      <w:r>
        <w:rPr>
          <w:rFonts w:ascii="Times New Roman" w:hAnsi="Times New Roman"/>
          <w:bCs/>
          <w:sz w:val="24"/>
          <w:szCs w:val="24"/>
        </w:rPr>
        <w:t xml:space="preserve">просвещения </w:t>
      </w:r>
      <w:r w:rsidRPr="001508FB">
        <w:rPr>
          <w:rFonts w:ascii="Times New Roman" w:hAnsi="Times New Roman"/>
          <w:bCs/>
          <w:sz w:val="24"/>
          <w:szCs w:val="24"/>
        </w:rPr>
        <w:t>Российской Фед</w:t>
      </w:r>
      <w:r w:rsidRPr="001508FB">
        <w:rPr>
          <w:rFonts w:ascii="Times New Roman" w:hAnsi="Times New Roman"/>
          <w:bCs/>
          <w:sz w:val="24"/>
          <w:szCs w:val="24"/>
        </w:rPr>
        <w:t>е</w:t>
      </w:r>
      <w:r w:rsidRPr="001508FB">
        <w:rPr>
          <w:rFonts w:ascii="Times New Roman" w:hAnsi="Times New Roman"/>
          <w:bCs/>
          <w:sz w:val="24"/>
          <w:szCs w:val="24"/>
        </w:rPr>
        <w:t xml:space="preserve">рации от </w:t>
      </w:r>
      <w:r>
        <w:rPr>
          <w:rFonts w:ascii="Times New Roman" w:hAnsi="Times New Roman"/>
          <w:bCs/>
          <w:sz w:val="24"/>
          <w:szCs w:val="24"/>
        </w:rPr>
        <w:t>13</w:t>
      </w:r>
      <w:r w:rsidRPr="001508FB">
        <w:rPr>
          <w:rFonts w:ascii="Times New Roman" w:hAnsi="Times New Roman"/>
          <w:bCs/>
          <w:sz w:val="24"/>
          <w:szCs w:val="24"/>
        </w:rPr>
        <w:t>.0</w:t>
      </w:r>
      <w:r>
        <w:rPr>
          <w:rFonts w:ascii="Times New Roman" w:hAnsi="Times New Roman"/>
          <w:bCs/>
          <w:sz w:val="24"/>
          <w:szCs w:val="24"/>
        </w:rPr>
        <w:t>3</w:t>
      </w:r>
      <w:r w:rsidRPr="001508FB">
        <w:rPr>
          <w:rFonts w:ascii="Times New Roman" w:hAnsi="Times New Roman"/>
          <w:bCs/>
          <w:sz w:val="24"/>
          <w:szCs w:val="24"/>
        </w:rPr>
        <w:t>.201</w:t>
      </w:r>
      <w:r>
        <w:rPr>
          <w:rFonts w:ascii="Times New Roman" w:hAnsi="Times New Roman"/>
          <w:bCs/>
          <w:sz w:val="24"/>
          <w:szCs w:val="24"/>
        </w:rPr>
        <w:t>9</w:t>
      </w:r>
      <w:r w:rsidRPr="001508FB">
        <w:rPr>
          <w:rFonts w:ascii="Times New Roman" w:hAnsi="Times New Roman"/>
          <w:bCs/>
          <w:sz w:val="24"/>
          <w:szCs w:val="24"/>
        </w:rPr>
        <w:t xml:space="preserve"> № </w:t>
      </w:r>
      <w:r>
        <w:rPr>
          <w:rFonts w:ascii="Times New Roman" w:hAnsi="Times New Roman"/>
          <w:bCs/>
          <w:sz w:val="24"/>
          <w:szCs w:val="24"/>
        </w:rPr>
        <w:t>114</w:t>
      </w:r>
      <w:r w:rsidR="000F23B2">
        <w:rPr>
          <w:rFonts w:ascii="Times New Roman" w:hAnsi="Times New Roman"/>
          <w:bCs/>
          <w:sz w:val="24"/>
          <w:szCs w:val="24"/>
        </w:rPr>
        <w:t xml:space="preserve"> с учетом «Методических рекомендаций к Единому порядку расчета показ</w:t>
      </w:r>
      <w:r w:rsidR="000F23B2">
        <w:rPr>
          <w:rFonts w:ascii="Times New Roman" w:hAnsi="Times New Roman"/>
          <w:bCs/>
          <w:sz w:val="24"/>
          <w:szCs w:val="24"/>
        </w:rPr>
        <w:t>а</w:t>
      </w:r>
      <w:r w:rsidR="000F23B2">
        <w:rPr>
          <w:rFonts w:ascii="Times New Roman" w:hAnsi="Times New Roman"/>
          <w:bCs/>
          <w:sz w:val="24"/>
          <w:szCs w:val="24"/>
        </w:rPr>
        <w:t>телей независимой оценки качества условий осуществления образовательной деятельности организац</w:t>
      </w:r>
      <w:r w:rsidR="000F23B2">
        <w:rPr>
          <w:rFonts w:ascii="Times New Roman" w:hAnsi="Times New Roman"/>
          <w:bCs/>
          <w:sz w:val="24"/>
          <w:szCs w:val="24"/>
        </w:rPr>
        <w:t>и</w:t>
      </w:r>
      <w:r w:rsidR="000F23B2">
        <w:rPr>
          <w:rFonts w:ascii="Times New Roman" w:hAnsi="Times New Roman"/>
          <w:bCs/>
          <w:sz w:val="24"/>
          <w:szCs w:val="24"/>
        </w:rPr>
        <w:t>ями, осуществляющими образовательную деятельность по основным общеобразовательным програ</w:t>
      </w:r>
      <w:r w:rsidR="000F23B2">
        <w:rPr>
          <w:rFonts w:ascii="Times New Roman" w:hAnsi="Times New Roman"/>
          <w:bCs/>
          <w:sz w:val="24"/>
          <w:szCs w:val="24"/>
        </w:rPr>
        <w:t>м</w:t>
      </w:r>
      <w:r w:rsidR="000F23B2">
        <w:rPr>
          <w:rFonts w:ascii="Times New Roman" w:hAnsi="Times New Roman"/>
          <w:bCs/>
          <w:sz w:val="24"/>
          <w:szCs w:val="24"/>
        </w:rPr>
        <w:t>мам, образовательным программам среднего профессионального образования, основным программам профессионального обучения, дополнительным образовательным программам (с учетом отраслевых особенностей)»</w:t>
      </w:r>
      <w:r w:rsidRPr="001508FB">
        <w:rPr>
          <w:rFonts w:ascii="Times New Roman" w:hAnsi="Times New Roman"/>
          <w:bCs/>
          <w:sz w:val="24"/>
          <w:szCs w:val="24"/>
        </w:rPr>
        <w:t xml:space="preserve"> </w:t>
      </w:r>
      <w:r w:rsidRPr="001508FB">
        <w:rPr>
          <w:rFonts w:ascii="Times New Roman" w:hAnsi="Times New Roman"/>
          <w:b/>
          <w:bCs/>
          <w:sz w:val="24"/>
          <w:szCs w:val="24"/>
        </w:rPr>
        <w:t>(табл. 2)</w:t>
      </w:r>
      <w:r w:rsidRPr="00F6390E">
        <w:rPr>
          <w:rFonts w:ascii="Times New Roman" w:hAnsi="Times New Roman"/>
          <w:bCs/>
          <w:sz w:val="24"/>
          <w:szCs w:val="24"/>
        </w:rPr>
        <w:t>.</w:t>
      </w:r>
      <w:r w:rsidRPr="001508FB">
        <w:rPr>
          <w:rFonts w:ascii="Times New Roman" w:hAnsi="Times New Roman"/>
          <w:bCs/>
          <w:sz w:val="24"/>
          <w:szCs w:val="24"/>
        </w:rPr>
        <w:t xml:space="preserve"> </w:t>
      </w:r>
    </w:p>
    <w:p w:rsidR="004F052D" w:rsidRDefault="004F052D">
      <w:pPr>
        <w:jc w:val="left"/>
        <w:rPr>
          <w:rFonts w:ascii="Times New Roman" w:hAnsi="Times New Roman"/>
          <w:b/>
          <w:sz w:val="24"/>
          <w:szCs w:val="24"/>
        </w:rPr>
      </w:pPr>
    </w:p>
    <w:p w:rsidR="00E60CB5" w:rsidRDefault="00E60CB5">
      <w:pPr>
        <w:jc w:val="left"/>
        <w:rPr>
          <w:rFonts w:ascii="Times New Roman" w:hAnsi="Times New Roman"/>
          <w:b/>
          <w:sz w:val="24"/>
          <w:szCs w:val="24"/>
        </w:rPr>
      </w:pPr>
      <w:r>
        <w:rPr>
          <w:rFonts w:ascii="Times New Roman" w:hAnsi="Times New Roman"/>
          <w:b/>
          <w:sz w:val="24"/>
          <w:szCs w:val="24"/>
        </w:rPr>
        <w:br w:type="page"/>
      </w:r>
    </w:p>
    <w:p w:rsidR="00EB1637" w:rsidRDefault="00EB1637" w:rsidP="00EB1637">
      <w:pPr>
        <w:jc w:val="center"/>
        <w:rPr>
          <w:rFonts w:ascii="Times New Roman" w:hAnsi="Times New Roman"/>
          <w:sz w:val="24"/>
          <w:szCs w:val="24"/>
        </w:rPr>
      </w:pPr>
      <w:r w:rsidRPr="001508FB">
        <w:rPr>
          <w:rFonts w:ascii="Times New Roman" w:hAnsi="Times New Roman"/>
          <w:b/>
          <w:sz w:val="24"/>
          <w:szCs w:val="24"/>
        </w:rPr>
        <w:lastRenderedPageBreak/>
        <w:t xml:space="preserve">Табл. 2. </w:t>
      </w:r>
      <w:r w:rsidRPr="001508FB">
        <w:rPr>
          <w:rFonts w:ascii="Times New Roman" w:hAnsi="Times New Roman"/>
          <w:sz w:val="24"/>
          <w:szCs w:val="24"/>
        </w:rPr>
        <w:t xml:space="preserve">Показатели, характеризующие общие критерии оценки качества условий </w:t>
      </w:r>
    </w:p>
    <w:p w:rsidR="00EB1637" w:rsidRPr="001508FB" w:rsidRDefault="00EB1637" w:rsidP="00EB1637">
      <w:pPr>
        <w:spacing w:line="360" w:lineRule="auto"/>
        <w:jc w:val="center"/>
        <w:rPr>
          <w:rFonts w:ascii="Times New Roman" w:hAnsi="Times New Roman"/>
          <w:i/>
          <w:sz w:val="24"/>
          <w:szCs w:val="24"/>
        </w:rPr>
      </w:pPr>
      <w:r>
        <w:rPr>
          <w:rFonts w:ascii="Times New Roman" w:hAnsi="Times New Roman"/>
          <w:sz w:val="24"/>
          <w:szCs w:val="24"/>
        </w:rPr>
        <w:t>осуществления образовательной деятельности</w:t>
      </w:r>
    </w:p>
    <w:tbl>
      <w:tblPr>
        <w:tblW w:w="5000" w:type="pct"/>
        <w:jc w:val="center"/>
        <w:tblBorders>
          <w:top w:val="single" w:sz="4" w:space="0" w:color="auto"/>
          <w:bottom w:val="single" w:sz="4" w:space="0" w:color="auto"/>
          <w:insideV w:val="single" w:sz="4" w:space="0" w:color="auto"/>
        </w:tblBorders>
        <w:tblLook w:val="01E0" w:firstRow="1" w:lastRow="1" w:firstColumn="1" w:lastColumn="1" w:noHBand="0" w:noVBand="0"/>
      </w:tblPr>
      <w:tblGrid>
        <w:gridCol w:w="629"/>
        <w:gridCol w:w="10359"/>
      </w:tblGrid>
      <w:tr w:rsidR="00EB1637" w:rsidRPr="00F6390E" w:rsidTr="008214C0">
        <w:trPr>
          <w:trHeight w:val="20"/>
          <w:jc w:val="center"/>
        </w:trPr>
        <w:tc>
          <w:tcPr>
            <w:tcW w:w="286" w:type="pct"/>
            <w:tcBorders>
              <w:top w:val="single" w:sz="4" w:space="0" w:color="auto"/>
              <w:bottom w:val="single" w:sz="4" w:space="0" w:color="auto"/>
            </w:tcBorders>
            <w:shd w:val="clear" w:color="auto" w:fill="BFBFBF" w:themeFill="background1" w:themeFillShade="BF"/>
          </w:tcPr>
          <w:p w:rsidR="00EB1637" w:rsidRDefault="00EB1637" w:rsidP="008214C0">
            <w:pPr>
              <w:tabs>
                <w:tab w:val="left" w:pos="-142"/>
              </w:tabs>
              <w:jc w:val="center"/>
              <w:rPr>
                <w:rFonts w:ascii="Times New Roman" w:hAnsi="Times New Roman"/>
                <w:b/>
                <w:sz w:val="20"/>
                <w:szCs w:val="20"/>
              </w:rPr>
            </w:pPr>
            <w:r w:rsidRPr="00F6390E">
              <w:rPr>
                <w:rFonts w:ascii="Times New Roman" w:hAnsi="Times New Roman"/>
                <w:b/>
                <w:sz w:val="20"/>
                <w:szCs w:val="20"/>
              </w:rPr>
              <w:t>№ п/п</w:t>
            </w:r>
          </w:p>
          <w:p w:rsidR="00EB1637" w:rsidRPr="00F6390E" w:rsidRDefault="00EB1637" w:rsidP="008214C0">
            <w:pPr>
              <w:tabs>
                <w:tab w:val="left" w:pos="-142"/>
              </w:tabs>
              <w:jc w:val="center"/>
              <w:rPr>
                <w:rFonts w:ascii="Times New Roman" w:hAnsi="Times New Roman"/>
                <w:b/>
                <w:sz w:val="20"/>
                <w:szCs w:val="20"/>
              </w:rPr>
            </w:pPr>
          </w:p>
        </w:tc>
        <w:tc>
          <w:tcPr>
            <w:tcW w:w="4714" w:type="pct"/>
            <w:tcBorders>
              <w:top w:val="single" w:sz="4" w:space="0" w:color="auto"/>
              <w:bottom w:val="single" w:sz="4" w:space="0" w:color="auto"/>
            </w:tcBorders>
            <w:shd w:val="clear" w:color="auto" w:fill="BFBFBF" w:themeFill="background1" w:themeFillShade="BF"/>
            <w:vAlign w:val="center"/>
          </w:tcPr>
          <w:p w:rsidR="00EB1637" w:rsidRPr="00F6390E" w:rsidRDefault="00EB1637" w:rsidP="008214C0">
            <w:pPr>
              <w:tabs>
                <w:tab w:val="left" w:pos="-142"/>
              </w:tabs>
              <w:jc w:val="center"/>
              <w:rPr>
                <w:rFonts w:ascii="Times New Roman" w:hAnsi="Times New Roman"/>
                <w:b/>
                <w:sz w:val="20"/>
                <w:szCs w:val="20"/>
              </w:rPr>
            </w:pPr>
            <w:r w:rsidRPr="00F6390E">
              <w:rPr>
                <w:rFonts w:ascii="Times New Roman" w:hAnsi="Times New Roman"/>
                <w:b/>
                <w:sz w:val="20"/>
                <w:szCs w:val="20"/>
              </w:rPr>
              <w:t xml:space="preserve">Показатели </w:t>
            </w:r>
          </w:p>
        </w:tc>
      </w:tr>
      <w:tr w:rsidR="00EB1637" w:rsidRPr="00F6390E" w:rsidTr="008214C0">
        <w:trPr>
          <w:trHeight w:val="443"/>
          <w:jc w:val="center"/>
        </w:trPr>
        <w:tc>
          <w:tcPr>
            <w:tcW w:w="5000" w:type="pct"/>
            <w:gridSpan w:val="2"/>
            <w:tcBorders>
              <w:top w:val="single" w:sz="4" w:space="0" w:color="auto"/>
              <w:bottom w:val="single" w:sz="4" w:space="0" w:color="auto"/>
            </w:tcBorders>
            <w:vAlign w:val="center"/>
          </w:tcPr>
          <w:p w:rsidR="00EB1637" w:rsidRPr="00F6390E" w:rsidRDefault="00EB1637" w:rsidP="008214C0">
            <w:pPr>
              <w:pStyle w:val="ae"/>
              <w:ind w:left="0" w:firstLine="0"/>
              <w:jc w:val="center"/>
              <w:rPr>
                <w:b/>
                <w:sz w:val="20"/>
                <w:szCs w:val="20"/>
              </w:rPr>
            </w:pPr>
            <w:r w:rsidRPr="00F6390E">
              <w:rPr>
                <w:b/>
                <w:sz w:val="20"/>
                <w:szCs w:val="20"/>
              </w:rPr>
              <w:t>I. Показатели, характеризующие открытость и доступность информации об организации</w:t>
            </w:r>
            <w:r>
              <w:rPr>
                <w:b/>
                <w:sz w:val="20"/>
                <w:szCs w:val="20"/>
              </w:rPr>
              <w:t xml:space="preserve">, </w:t>
            </w:r>
            <w:r>
              <w:rPr>
                <w:b/>
                <w:sz w:val="20"/>
                <w:szCs w:val="20"/>
              </w:rPr>
              <w:br/>
              <w:t>осуществляющей образовательную деятельность</w:t>
            </w:r>
          </w:p>
        </w:tc>
      </w:tr>
      <w:tr w:rsidR="00EB1637" w:rsidRPr="00F6390E" w:rsidTr="008214C0">
        <w:trPr>
          <w:trHeight w:val="20"/>
          <w:jc w:val="center"/>
        </w:trPr>
        <w:tc>
          <w:tcPr>
            <w:tcW w:w="286" w:type="pct"/>
            <w:tcBorders>
              <w:top w:val="single" w:sz="4" w:space="0" w:color="auto"/>
            </w:tcBorders>
          </w:tcPr>
          <w:p w:rsidR="00EB1637" w:rsidRPr="00F6390E" w:rsidRDefault="00EB1637" w:rsidP="008214C0">
            <w:pPr>
              <w:jc w:val="both"/>
              <w:rPr>
                <w:rFonts w:ascii="Times New Roman" w:hAnsi="Times New Roman"/>
                <w:sz w:val="20"/>
                <w:szCs w:val="20"/>
              </w:rPr>
            </w:pPr>
            <w:r w:rsidRPr="00F6390E">
              <w:rPr>
                <w:rFonts w:ascii="Times New Roman" w:hAnsi="Times New Roman"/>
                <w:sz w:val="20"/>
                <w:szCs w:val="20"/>
              </w:rPr>
              <w:t>1.1.</w:t>
            </w:r>
          </w:p>
        </w:tc>
        <w:tc>
          <w:tcPr>
            <w:tcW w:w="4714" w:type="pct"/>
            <w:tcBorders>
              <w:top w:val="single" w:sz="4" w:space="0" w:color="auto"/>
            </w:tcBorders>
          </w:tcPr>
          <w:p w:rsidR="00EB1637" w:rsidRDefault="00EB1637" w:rsidP="008214C0">
            <w:pPr>
              <w:jc w:val="both"/>
              <w:rPr>
                <w:rFonts w:ascii="Times New Roman" w:hAnsi="Times New Roman"/>
                <w:sz w:val="20"/>
                <w:szCs w:val="20"/>
              </w:rPr>
            </w:pPr>
            <w:r w:rsidRPr="00F6390E">
              <w:rPr>
                <w:rFonts w:ascii="Times New Roman" w:hAnsi="Times New Roman"/>
                <w:sz w:val="20"/>
                <w:szCs w:val="20"/>
              </w:rPr>
              <w:t>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w:t>
            </w:r>
            <w:r>
              <w:rPr>
                <w:rFonts w:ascii="Times New Roman" w:hAnsi="Times New Roman"/>
                <w:sz w:val="20"/>
                <w:szCs w:val="20"/>
              </w:rPr>
              <w:t>:</w:t>
            </w:r>
          </w:p>
          <w:p w:rsidR="00EB1637" w:rsidRDefault="00EB1637" w:rsidP="008214C0">
            <w:pPr>
              <w:jc w:val="both"/>
              <w:rPr>
                <w:rFonts w:ascii="Times New Roman" w:hAnsi="Times New Roman"/>
                <w:sz w:val="20"/>
                <w:szCs w:val="20"/>
              </w:rPr>
            </w:pPr>
            <w:r>
              <w:rPr>
                <w:rFonts w:ascii="Times New Roman" w:hAnsi="Times New Roman"/>
                <w:sz w:val="20"/>
                <w:szCs w:val="20"/>
              </w:rPr>
              <w:t>- на информационных стендах в помещении организации;</w:t>
            </w:r>
          </w:p>
          <w:p w:rsidR="00EB1637" w:rsidRPr="00F6390E" w:rsidRDefault="00EB1637" w:rsidP="008214C0">
            <w:pPr>
              <w:jc w:val="both"/>
              <w:rPr>
                <w:rFonts w:ascii="Times New Roman" w:hAnsi="Times New Roman"/>
                <w:sz w:val="20"/>
                <w:szCs w:val="20"/>
              </w:rPr>
            </w:pPr>
            <w:r>
              <w:rPr>
                <w:rFonts w:ascii="Times New Roman" w:hAnsi="Times New Roman"/>
                <w:sz w:val="20"/>
                <w:szCs w:val="20"/>
              </w:rPr>
              <w:t>- на официальном сайте организации в информационно-коммуникационной сети «Интернет»</w:t>
            </w:r>
          </w:p>
        </w:tc>
      </w:tr>
      <w:tr w:rsidR="00EB1637" w:rsidRPr="00F6390E" w:rsidTr="008214C0">
        <w:trPr>
          <w:trHeight w:val="20"/>
          <w:jc w:val="center"/>
        </w:trPr>
        <w:tc>
          <w:tcPr>
            <w:tcW w:w="286" w:type="pct"/>
          </w:tcPr>
          <w:p w:rsidR="00EB1637" w:rsidRPr="00F6390E" w:rsidRDefault="00EB1637" w:rsidP="008214C0">
            <w:pPr>
              <w:jc w:val="both"/>
              <w:rPr>
                <w:rFonts w:ascii="Times New Roman" w:hAnsi="Times New Roman"/>
                <w:sz w:val="20"/>
                <w:szCs w:val="20"/>
              </w:rPr>
            </w:pPr>
            <w:r w:rsidRPr="00F6390E">
              <w:rPr>
                <w:rFonts w:ascii="Times New Roman" w:hAnsi="Times New Roman"/>
                <w:sz w:val="20"/>
                <w:szCs w:val="20"/>
              </w:rPr>
              <w:t>1.2.</w:t>
            </w:r>
          </w:p>
        </w:tc>
        <w:tc>
          <w:tcPr>
            <w:tcW w:w="4714" w:type="pct"/>
          </w:tcPr>
          <w:p w:rsidR="00EB1637" w:rsidRDefault="00EB1637" w:rsidP="008214C0">
            <w:pPr>
              <w:jc w:val="both"/>
              <w:rPr>
                <w:rFonts w:ascii="Times New Roman" w:hAnsi="Times New Roman"/>
                <w:sz w:val="20"/>
                <w:szCs w:val="20"/>
              </w:rPr>
            </w:pPr>
            <w:r w:rsidRPr="00F6390E">
              <w:rPr>
                <w:rFonts w:ascii="Times New Roman" w:hAnsi="Times New Roman"/>
                <w:sz w:val="20"/>
                <w:szCs w:val="20"/>
              </w:rPr>
              <w:t>Наличие на официальном сайте организации (учреждения) информации о дистанционных способах обратной связи и взаимодействия с получателями услуг и их функционирование</w:t>
            </w:r>
            <w:r>
              <w:rPr>
                <w:rFonts w:ascii="Times New Roman" w:hAnsi="Times New Roman"/>
                <w:sz w:val="20"/>
                <w:szCs w:val="20"/>
              </w:rPr>
              <w:t xml:space="preserve">: </w:t>
            </w:r>
          </w:p>
          <w:p w:rsidR="00EB1637" w:rsidRDefault="00EB1637" w:rsidP="008214C0">
            <w:pPr>
              <w:jc w:val="both"/>
              <w:rPr>
                <w:rFonts w:ascii="Times New Roman" w:hAnsi="Times New Roman"/>
                <w:sz w:val="20"/>
                <w:szCs w:val="20"/>
              </w:rPr>
            </w:pPr>
            <w:r>
              <w:rPr>
                <w:rFonts w:ascii="Times New Roman" w:hAnsi="Times New Roman"/>
                <w:sz w:val="20"/>
                <w:szCs w:val="20"/>
              </w:rPr>
              <w:t>- телефона;</w:t>
            </w:r>
          </w:p>
          <w:p w:rsidR="00EB1637" w:rsidRDefault="00EB1637" w:rsidP="008214C0">
            <w:pPr>
              <w:jc w:val="both"/>
              <w:rPr>
                <w:rFonts w:ascii="Times New Roman" w:hAnsi="Times New Roman"/>
                <w:sz w:val="20"/>
                <w:szCs w:val="20"/>
              </w:rPr>
            </w:pPr>
            <w:r>
              <w:rPr>
                <w:rFonts w:ascii="Times New Roman" w:hAnsi="Times New Roman"/>
                <w:sz w:val="20"/>
                <w:szCs w:val="20"/>
              </w:rPr>
              <w:t>- электронной почты;</w:t>
            </w:r>
          </w:p>
          <w:p w:rsidR="00EB1637" w:rsidRDefault="00EB1637" w:rsidP="008214C0">
            <w:pPr>
              <w:jc w:val="both"/>
              <w:rPr>
                <w:rFonts w:ascii="Times New Roman" w:hAnsi="Times New Roman"/>
                <w:sz w:val="20"/>
                <w:szCs w:val="20"/>
              </w:rPr>
            </w:pPr>
            <w:r>
              <w:rPr>
                <w:rFonts w:ascii="Times New Roman" w:hAnsi="Times New Roman"/>
                <w:sz w:val="20"/>
                <w:szCs w:val="20"/>
              </w:rPr>
              <w:t>- электронных сервисов (форма для подачи электронного обращения, получение консультации по оказываемым усл</w:t>
            </w:r>
            <w:r>
              <w:rPr>
                <w:rFonts w:ascii="Times New Roman" w:hAnsi="Times New Roman"/>
                <w:sz w:val="20"/>
                <w:szCs w:val="20"/>
              </w:rPr>
              <w:t>у</w:t>
            </w:r>
            <w:r>
              <w:rPr>
                <w:rFonts w:ascii="Times New Roman" w:hAnsi="Times New Roman"/>
                <w:sz w:val="20"/>
                <w:szCs w:val="20"/>
              </w:rPr>
              <w:t>гам, раздел «Часто задаваемые вопросы»);</w:t>
            </w:r>
          </w:p>
          <w:p w:rsidR="00EB1637" w:rsidRPr="00F6390E" w:rsidRDefault="00EB1637" w:rsidP="008214C0">
            <w:pPr>
              <w:jc w:val="both"/>
              <w:rPr>
                <w:rFonts w:ascii="Times New Roman" w:hAnsi="Times New Roman"/>
                <w:sz w:val="20"/>
                <w:szCs w:val="20"/>
              </w:rPr>
            </w:pPr>
            <w:r>
              <w:rPr>
                <w:rFonts w:ascii="Times New Roman" w:hAnsi="Times New Roman"/>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EB1637" w:rsidRPr="00F6390E" w:rsidTr="008214C0">
        <w:trPr>
          <w:trHeight w:val="20"/>
          <w:jc w:val="center"/>
        </w:trPr>
        <w:tc>
          <w:tcPr>
            <w:tcW w:w="286" w:type="pct"/>
            <w:tcBorders>
              <w:bottom w:val="single" w:sz="4" w:space="0" w:color="auto"/>
            </w:tcBorders>
          </w:tcPr>
          <w:p w:rsidR="00EB1637" w:rsidRPr="00F6390E" w:rsidRDefault="00EB1637" w:rsidP="008214C0">
            <w:pPr>
              <w:jc w:val="both"/>
              <w:rPr>
                <w:rFonts w:ascii="Times New Roman" w:hAnsi="Times New Roman"/>
                <w:sz w:val="20"/>
                <w:szCs w:val="20"/>
              </w:rPr>
            </w:pPr>
            <w:r w:rsidRPr="00F6390E">
              <w:rPr>
                <w:rFonts w:ascii="Times New Roman" w:hAnsi="Times New Roman"/>
                <w:sz w:val="20"/>
                <w:szCs w:val="20"/>
              </w:rPr>
              <w:t>1.3.</w:t>
            </w:r>
          </w:p>
        </w:tc>
        <w:tc>
          <w:tcPr>
            <w:tcW w:w="4714" w:type="pct"/>
            <w:tcBorders>
              <w:bottom w:val="single" w:sz="4" w:space="0" w:color="auto"/>
            </w:tcBorders>
          </w:tcPr>
          <w:p w:rsidR="00EB1637" w:rsidRPr="00F6390E" w:rsidRDefault="00EB1637" w:rsidP="008214C0">
            <w:pPr>
              <w:spacing w:after="120"/>
              <w:jc w:val="both"/>
              <w:rPr>
                <w:rFonts w:ascii="Times New Roman" w:hAnsi="Times New Roman"/>
                <w:sz w:val="20"/>
                <w:szCs w:val="20"/>
              </w:rPr>
            </w:pPr>
            <w:r w:rsidRPr="00F6390E">
              <w:rPr>
                <w:rFonts w:ascii="Times New Roman" w:hAnsi="Times New Roman"/>
                <w:sz w:val="20"/>
                <w:szCs w:val="20"/>
              </w:rPr>
              <w:t xml:space="preserve">Доля получателей </w:t>
            </w:r>
            <w:r>
              <w:rPr>
                <w:rFonts w:ascii="Times New Roman" w:hAnsi="Times New Roman"/>
                <w:sz w:val="20"/>
                <w:szCs w:val="20"/>
              </w:rPr>
              <w:t xml:space="preserve">образовательных </w:t>
            </w:r>
            <w:r w:rsidRPr="00F6390E">
              <w:rPr>
                <w:rFonts w:ascii="Times New Roman" w:hAnsi="Times New Roman"/>
                <w:sz w:val="20"/>
                <w:szCs w:val="20"/>
              </w:rPr>
              <w:t>услуг, удовлетворенных открытостью, полнотой и доступностью информации о деятельности организации, размещенной на информационных стендах</w:t>
            </w:r>
            <w:r>
              <w:rPr>
                <w:rFonts w:ascii="Times New Roman" w:hAnsi="Times New Roman"/>
                <w:sz w:val="20"/>
                <w:szCs w:val="20"/>
              </w:rPr>
              <w:t>,</w:t>
            </w:r>
            <w:r w:rsidRPr="00F6390E">
              <w:rPr>
                <w:rFonts w:ascii="Times New Roman" w:hAnsi="Times New Roman"/>
                <w:sz w:val="20"/>
                <w:szCs w:val="20"/>
              </w:rPr>
              <w:t xml:space="preserve"> на сайте </w:t>
            </w:r>
            <w:r>
              <w:rPr>
                <w:rFonts w:ascii="Times New Roman" w:hAnsi="Times New Roman"/>
                <w:sz w:val="20"/>
                <w:szCs w:val="20"/>
              </w:rPr>
              <w:t>(в % от общего числа опрошенных получателей образовательных услуг)</w:t>
            </w:r>
          </w:p>
        </w:tc>
      </w:tr>
      <w:tr w:rsidR="00EB1637" w:rsidRPr="00F6390E" w:rsidTr="008214C0">
        <w:trPr>
          <w:trHeight w:val="533"/>
          <w:jc w:val="center"/>
        </w:trPr>
        <w:tc>
          <w:tcPr>
            <w:tcW w:w="5000" w:type="pct"/>
            <w:gridSpan w:val="2"/>
            <w:tcBorders>
              <w:top w:val="single" w:sz="4" w:space="0" w:color="auto"/>
              <w:bottom w:val="single" w:sz="4" w:space="0" w:color="auto"/>
            </w:tcBorders>
            <w:vAlign w:val="center"/>
          </w:tcPr>
          <w:p w:rsidR="00EB1637" w:rsidRPr="00F6390E" w:rsidRDefault="00EB1637" w:rsidP="008214C0">
            <w:pPr>
              <w:jc w:val="center"/>
              <w:rPr>
                <w:rFonts w:ascii="Times New Roman" w:hAnsi="Times New Roman"/>
                <w:sz w:val="20"/>
                <w:szCs w:val="20"/>
              </w:rPr>
            </w:pPr>
            <w:r w:rsidRPr="00F6390E">
              <w:rPr>
                <w:rFonts w:ascii="Times New Roman" w:hAnsi="Times New Roman"/>
                <w:b/>
                <w:sz w:val="20"/>
                <w:szCs w:val="20"/>
              </w:rPr>
              <w:t>II. Показатели, характеризующие комфортность условий</w:t>
            </w:r>
            <w:r>
              <w:rPr>
                <w:rFonts w:ascii="Times New Roman" w:hAnsi="Times New Roman"/>
                <w:b/>
                <w:sz w:val="20"/>
                <w:szCs w:val="20"/>
              </w:rPr>
              <w:t xml:space="preserve">, в которых осуществляется </w:t>
            </w:r>
            <w:r>
              <w:rPr>
                <w:rFonts w:ascii="Times New Roman" w:hAnsi="Times New Roman"/>
                <w:b/>
                <w:sz w:val="20"/>
                <w:szCs w:val="20"/>
              </w:rPr>
              <w:br/>
              <w:t>образовательная деятельность</w:t>
            </w:r>
          </w:p>
        </w:tc>
      </w:tr>
      <w:tr w:rsidR="00EB1637" w:rsidRPr="00F6390E" w:rsidTr="008214C0">
        <w:trPr>
          <w:trHeight w:val="20"/>
          <w:jc w:val="center"/>
        </w:trPr>
        <w:tc>
          <w:tcPr>
            <w:tcW w:w="286" w:type="pct"/>
            <w:tcBorders>
              <w:top w:val="single" w:sz="4" w:space="0" w:color="auto"/>
            </w:tcBorders>
          </w:tcPr>
          <w:p w:rsidR="00EB1637" w:rsidRPr="00F6390E" w:rsidRDefault="00EB1637" w:rsidP="008214C0">
            <w:pPr>
              <w:jc w:val="both"/>
              <w:rPr>
                <w:rFonts w:ascii="Times New Roman" w:hAnsi="Times New Roman"/>
                <w:sz w:val="20"/>
                <w:szCs w:val="20"/>
              </w:rPr>
            </w:pPr>
            <w:r w:rsidRPr="00F6390E">
              <w:rPr>
                <w:rFonts w:ascii="Times New Roman" w:hAnsi="Times New Roman"/>
                <w:sz w:val="20"/>
                <w:szCs w:val="20"/>
              </w:rPr>
              <w:t>2.1.</w:t>
            </w:r>
          </w:p>
        </w:tc>
        <w:tc>
          <w:tcPr>
            <w:tcW w:w="4714" w:type="pct"/>
            <w:tcBorders>
              <w:top w:val="single" w:sz="4" w:space="0" w:color="auto"/>
            </w:tcBorders>
          </w:tcPr>
          <w:p w:rsidR="00EB1637" w:rsidRDefault="00EB1637" w:rsidP="008214C0">
            <w:pPr>
              <w:jc w:val="both"/>
              <w:rPr>
                <w:rFonts w:ascii="Times New Roman" w:hAnsi="Times New Roman"/>
                <w:sz w:val="20"/>
                <w:szCs w:val="20"/>
              </w:rPr>
            </w:pPr>
            <w:r w:rsidRPr="00F6390E">
              <w:rPr>
                <w:rFonts w:ascii="Times New Roman" w:hAnsi="Times New Roman"/>
                <w:sz w:val="20"/>
                <w:szCs w:val="20"/>
              </w:rPr>
              <w:t>Обеспечение в организации комфортных условий</w:t>
            </w:r>
            <w:r>
              <w:rPr>
                <w:rFonts w:ascii="Times New Roman" w:hAnsi="Times New Roman"/>
                <w:sz w:val="20"/>
                <w:szCs w:val="20"/>
              </w:rPr>
              <w:t>, в которых осуществляется образовательная деятельность:</w:t>
            </w:r>
          </w:p>
          <w:p w:rsidR="00EB1637" w:rsidRDefault="00EB1637" w:rsidP="008214C0">
            <w:pPr>
              <w:jc w:val="both"/>
              <w:rPr>
                <w:rFonts w:ascii="Times New Roman" w:hAnsi="Times New Roman"/>
                <w:sz w:val="20"/>
                <w:szCs w:val="20"/>
              </w:rPr>
            </w:pPr>
            <w:r>
              <w:rPr>
                <w:rFonts w:ascii="Times New Roman" w:hAnsi="Times New Roman"/>
                <w:sz w:val="20"/>
                <w:szCs w:val="20"/>
              </w:rPr>
              <w:t>- наличие зоны отдыха (ожидания);</w:t>
            </w:r>
          </w:p>
          <w:p w:rsidR="00EB1637" w:rsidRDefault="00EB1637" w:rsidP="008214C0">
            <w:pPr>
              <w:jc w:val="both"/>
              <w:rPr>
                <w:rFonts w:ascii="Times New Roman" w:hAnsi="Times New Roman"/>
                <w:sz w:val="20"/>
                <w:szCs w:val="20"/>
              </w:rPr>
            </w:pPr>
            <w:r>
              <w:rPr>
                <w:rFonts w:ascii="Times New Roman" w:hAnsi="Times New Roman"/>
                <w:sz w:val="20"/>
                <w:szCs w:val="20"/>
              </w:rPr>
              <w:t>- наличие и понятность навигации внутри организации;</w:t>
            </w:r>
          </w:p>
          <w:p w:rsidR="00EB1637" w:rsidRDefault="00EB1637" w:rsidP="008214C0">
            <w:pPr>
              <w:jc w:val="both"/>
              <w:rPr>
                <w:rFonts w:ascii="Times New Roman" w:hAnsi="Times New Roman"/>
                <w:sz w:val="20"/>
                <w:szCs w:val="20"/>
              </w:rPr>
            </w:pPr>
            <w:r>
              <w:rPr>
                <w:rFonts w:ascii="Times New Roman" w:hAnsi="Times New Roman"/>
                <w:sz w:val="20"/>
                <w:szCs w:val="20"/>
              </w:rPr>
              <w:t>- наличие и доступность питьевой воды;</w:t>
            </w:r>
          </w:p>
          <w:p w:rsidR="00EB1637" w:rsidRDefault="00EB1637" w:rsidP="008214C0">
            <w:pPr>
              <w:jc w:val="both"/>
              <w:rPr>
                <w:rFonts w:ascii="Times New Roman" w:hAnsi="Times New Roman"/>
                <w:sz w:val="20"/>
                <w:szCs w:val="20"/>
              </w:rPr>
            </w:pPr>
            <w:r>
              <w:rPr>
                <w:rFonts w:ascii="Times New Roman" w:hAnsi="Times New Roman"/>
                <w:sz w:val="20"/>
                <w:szCs w:val="20"/>
              </w:rPr>
              <w:t>- наличие и доступность санитарно-гигиенических помещений;</w:t>
            </w:r>
          </w:p>
          <w:p w:rsidR="00EB1637" w:rsidRPr="00F6390E" w:rsidRDefault="00EB1637" w:rsidP="008214C0">
            <w:pPr>
              <w:jc w:val="both"/>
              <w:rPr>
                <w:rFonts w:ascii="Times New Roman" w:hAnsi="Times New Roman"/>
                <w:sz w:val="20"/>
                <w:szCs w:val="20"/>
              </w:rPr>
            </w:pPr>
            <w:r>
              <w:rPr>
                <w:rFonts w:ascii="Times New Roman" w:hAnsi="Times New Roman"/>
                <w:sz w:val="20"/>
                <w:szCs w:val="20"/>
              </w:rPr>
              <w:t>- санитарное состояние помещений организации</w:t>
            </w:r>
          </w:p>
        </w:tc>
      </w:tr>
      <w:tr w:rsidR="00EB1637" w:rsidRPr="00F6390E" w:rsidTr="008214C0">
        <w:trPr>
          <w:trHeight w:val="20"/>
          <w:jc w:val="center"/>
        </w:trPr>
        <w:tc>
          <w:tcPr>
            <w:tcW w:w="286" w:type="pct"/>
            <w:tcBorders>
              <w:bottom w:val="single" w:sz="4" w:space="0" w:color="auto"/>
            </w:tcBorders>
          </w:tcPr>
          <w:p w:rsidR="00EB1637" w:rsidRPr="00F6390E" w:rsidRDefault="00EB1637" w:rsidP="008214C0">
            <w:pPr>
              <w:jc w:val="both"/>
              <w:rPr>
                <w:rFonts w:ascii="Times New Roman" w:hAnsi="Times New Roman"/>
                <w:sz w:val="20"/>
                <w:szCs w:val="20"/>
              </w:rPr>
            </w:pPr>
            <w:r w:rsidRPr="00F6390E">
              <w:rPr>
                <w:rFonts w:ascii="Times New Roman" w:hAnsi="Times New Roman"/>
                <w:sz w:val="20"/>
                <w:szCs w:val="20"/>
              </w:rPr>
              <w:t>2.</w:t>
            </w:r>
            <w:r>
              <w:rPr>
                <w:rFonts w:ascii="Times New Roman" w:hAnsi="Times New Roman"/>
                <w:sz w:val="20"/>
                <w:szCs w:val="20"/>
              </w:rPr>
              <w:t>2</w:t>
            </w:r>
            <w:r w:rsidRPr="00F6390E">
              <w:rPr>
                <w:rFonts w:ascii="Times New Roman" w:hAnsi="Times New Roman"/>
                <w:sz w:val="20"/>
                <w:szCs w:val="20"/>
              </w:rPr>
              <w:t>.</w:t>
            </w:r>
          </w:p>
        </w:tc>
        <w:tc>
          <w:tcPr>
            <w:tcW w:w="4714" w:type="pct"/>
            <w:tcBorders>
              <w:bottom w:val="single" w:sz="4" w:space="0" w:color="auto"/>
            </w:tcBorders>
          </w:tcPr>
          <w:p w:rsidR="00EB1637" w:rsidRPr="00F6390E" w:rsidRDefault="00EB1637" w:rsidP="008214C0">
            <w:pPr>
              <w:spacing w:after="120"/>
              <w:jc w:val="both"/>
              <w:rPr>
                <w:rFonts w:ascii="Times New Roman" w:hAnsi="Times New Roman"/>
                <w:sz w:val="20"/>
                <w:szCs w:val="20"/>
              </w:rPr>
            </w:pPr>
            <w:r w:rsidRPr="00F6390E">
              <w:rPr>
                <w:rFonts w:ascii="Times New Roman" w:hAnsi="Times New Roman"/>
                <w:sz w:val="20"/>
                <w:szCs w:val="20"/>
              </w:rPr>
              <w:t>Доля получателей</w:t>
            </w:r>
            <w:r>
              <w:rPr>
                <w:rFonts w:ascii="Times New Roman" w:hAnsi="Times New Roman"/>
                <w:sz w:val="20"/>
                <w:szCs w:val="20"/>
              </w:rPr>
              <w:t xml:space="preserve"> образовательных</w:t>
            </w:r>
            <w:r w:rsidRPr="00F6390E">
              <w:rPr>
                <w:rFonts w:ascii="Times New Roman" w:hAnsi="Times New Roman"/>
                <w:sz w:val="20"/>
                <w:szCs w:val="20"/>
              </w:rPr>
              <w:t xml:space="preserve"> услуг, удовлетворенных комфортностью условий</w:t>
            </w:r>
            <w:r>
              <w:rPr>
                <w:rFonts w:ascii="Times New Roman" w:hAnsi="Times New Roman"/>
                <w:sz w:val="20"/>
                <w:szCs w:val="20"/>
              </w:rPr>
              <w:t>, в которых осуществляется о</w:t>
            </w:r>
            <w:r>
              <w:rPr>
                <w:rFonts w:ascii="Times New Roman" w:hAnsi="Times New Roman"/>
                <w:sz w:val="20"/>
                <w:szCs w:val="20"/>
              </w:rPr>
              <w:t>б</w:t>
            </w:r>
            <w:r>
              <w:rPr>
                <w:rFonts w:ascii="Times New Roman" w:hAnsi="Times New Roman"/>
                <w:sz w:val="20"/>
                <w:szCs w:val="20"/>
              </w:rPr>
              <w:t>разовательная деятельность</w:t>
            </w:r>
            <w:r w:rsidRPr="00F6390E">
              <w:rPr>
                <w:rFonts w:ascii="Times New Roman" w:hAnsi="Times New Roman"/>
                <w:sz w:val="20"/>
                <w:szCs w:val="20"/>
              </w:rPr>
              <w:t xml:space="preserve"> </w:t>
            </w:r>
            <w:r>
              <w:rPr>
                <w:rFonts w:ascii="Times New Roman" w:hAnsi="Times New Roman"/>
                <w:sz w:val="20"/>
                <w:szCs w:val="20"/>
              </w:rPr>
              <w:t>(в % от общего числа опрошенных получателей образовательных услуг)</w:t>
            </w:r>
          </w:p>
        </w:tc>
      </w:tr>
      <w:tr w:rsidR="00EB1637" w:rsidRPr="00F6390E" w:rsidTr="008214C0">
        <w:trPr>
          <w:trHeight w:val="565"/>
          <w:jc w:val="center"/>
        </w:trPr>
        <w:tc>
          <w:tcPr>
            <w:tcW w:w="5000" w:type="pct"/>
            <w:gridSpan w:val="2"/>
            <w:tcBorders>
              <w:top w:val="single" w:sz="4" w:space="0" w:color="auto"/>
              <w:bottom w:val="single" w:sz="4" w:space="0" w:color="auto"/>
            </w:tcBorders>
            <w:vAlign w:val="center"/>
          </w:tcPr>
          <w:p w:rsidR="00EB1637" w:rsidRPr="00F6390E" w:rsidRDefault="00EB1637" w:rsidP="008214C0">
            <w:pPr>
              <w:jc w:val="center"/>
              <w:rPr>
                <w:rFonts w:ascii="Times New Roman" w:hAnsi="Times New Roman"/>
                <w:b/>
                <w:sz w:val="20"/>
                <w:szCs w:val="20"/>
              </w:rPr>
            </w:pPr>
            <w:r w:rsidRPr="00F6390E">
              <w:rPr>
                <w:rFonts w:ascii="Times New Roman" w:hAnsi="Times New Roman"/>
                <w:b/>
                <w:sz w:val="20"/>
                <w:szCs w:val="20"/>
              </w:rPr>
              <w:t xml:space="preserve">III. Показатели, характеризующие доступность </w:t>
            </w:r>
            <w:r>
              <w:rPr>
                <w:rFonts w:ascii="Times New Roman" w:hAnsi="Times New Roman"/>
                <w:b/>
                <w:sz w:val="20"/>
                <w:szCs w:val="20"/>
              </w:rPr>
              <w:t>образовательной деятельности</w:t>
            </w:r>
            <w:r w:rsidRPr="00F6390E">
              <w:rPr>
                <w:rFonts w:ascii="Times New Roman" w:hAnsi="Times New Roman"/>
                <w:b/>
                <w:sz w:val="20"/>
                <w:szCs w:val="20"/>
              </w:rPr>
              <w:t xml:space="preserve"> для инвалидов</w:t>
            </w:r>
          </w:p>
        </w:tc>
      </w:tr>
      <w:tr w:rsidR="00EB1637" w:rsidRPr="00F6390E" w:rsidTr="008214C0">
        <w:trPr>
          <w:trHeight w:val="20"/>
          <w:jc w:val="center"/>
        </w:trPr>
        <w:tc>
          <w:tcPr>
            <w:tcW w:w="286" w:type="pct"/>
            <w:tcBorders>
              <w:top w:val="single" w:sz="4" w:space="0" w:color="auto"/>
            </w:tcBorders>
          </w:tcPr>
          <w:p w:rsidR="00EB1637" w:rsidRPr="00F6390E" w:rsidRDefault="00EB1637" w:rsidP="008214C0">
            <w:pPr>
              <w:jc w:val="both"/>
              <w:rPr>
                <w:rFonts w:ascii="Times New Roman" w:hAnsi="Times New Roman"/>
                <w:sz w:val="20"/>
                <w:szCs w:val="20"/>
              </w:rPr>
            </w:pPr>
            <w:r w:rsidRPr="00F6390E">
              <w:rPr>
                <w:rFonts w:ascii="Times New Roman" w:hAnsi="Times New Roman"/>
                <w:sz w:val="20"/>
                <w:szCs w:val="20"/>
              </w:rPr>
              <w:t>3.1.</w:t>
            </w:r>
          </w:p>
        </w:tc>
        <w:tc>
          <w:tcPr>
            <w:tcW w:w="4714" w:type="pct"/>
            <w:tcBorders>
              <w:top w:val="single" w:sz="4" w:space="0" w:color="auto"/>
            </w:tcBorders>
          </w:tcPr>
          <w:p w:rsidR="00EB1637" w:rsidRDefault="00EB1637" w:rsidP="008214C0">
            <w:pPr>
              <w:spacing w:after="120"/>
              <w:jc w:val="both"/>
              <w:rPr>
                <w:rFonts w:ascii="Times New Roman" w:hAnsi="Times New Roman"/>
                <w:sz w:val="20"/>
                <w:szCs w:val="20"/>
              </w:rPr>
            </w:pPr>
            <w:r w:rsidRPr="00F6390E">
              <w:rPr>
                <w:rFonts w:ascii="Times New Roman" w:hAnsi="Times New Roman"/>
                <w:sz w:val="20"/>
                <w:szCs w:val="20"/>
              </w:rPr>
              <w:t>Оборудование территории</w:t>
            </w:r>
            <w:r>
              <w:rPr>
                <w:rFonts w:ascii="Times New Roman" w:hAnsi="Times New Roman"/>
                <w:sz w:val="20"/>
                <w:szCs w:val="20"/>
              </w:rPr>
              <w:t>,</w:t>
            </w:r>
            <w:r w:rsidRPr="00F6390E">
              <w:rPr>
                <w:rFonts w:ascii="Times New Roman" w:hAnsi="Times New Roman"/>
                <w:sz w:val="20"/>
                <w:szCs w:val="20"/>
              </w:rPr>
              <w:t xml:space="preserve"> прилегающей </w:t>
            </w:r>
            <w:r>
              <w:rPr>
                <w:rFonts w:ascii="Times New Roman" w:hAnsi="Times New Roman"/>
                <w:sz w:val="20"/>
                <w:szCs w:val="20"/>
              </w:rPr>
              <w:t xml:space="preserve">к зданиям </w:t>
            </w:r>
            <w:r w:rsidRPr="00F6390E">
              <w:rPr>
                <w:rFonts w:ascii="Times New Roman" w:hAnsi="Times New Roman"/>
                <w:sz w:val="20"/>
                <w:szCs w:val="20"/>
              </w:rPr>
              <w:t>организации</w:t>
            </w:r>
            <w:r>
              <w:rPr>
                <w:rFonts w:ascii="Times New Roman" w:hAnsi="Times New Roman"/>
                <w:sz w:val="20"/>
                <w:szCs w:val="20"/>
              </w:rPr>
              <w:t>, и помещений</w:t>
            </w:r>
            <w:r w:rsidRPr="00F6390E">
              <w:rPr>
                <w:rFonts w:ascii="Times New Roman" w:hAnsi="Times New Roman"/>
                <w:sz w:val="20"/>
                <w:szCs w:val="20"/>
              </w:rPr>
              <w:t xml:space="preserve"> с учетом доступности для инвалидов</w:t>
            </w:r>
            <w:r>
              <w:rPr>
                <w:rFonts w:ascii="Times New Roman" w:hAnsi="Times New Roman"/>
                <w:sz w:val="20"/>
                <w:szCs w:val="20"/>
              </w:rPr>
              <w:t xml:space="preserve">: </w:t>
            </w:r>
          </w:p>
          <w:p w:rsidR="00EB1637" w:rsidRDefault="00EB1637" w:rsidP="008214C0">
            <w:pPr>
              <w:jc w:val="both"/>
              <w:rPr>
                <w:rFonts w:ascii="Times New Roman" w:hAnsi="Times New Roman"/>
                <w:sz w:val="20"/>
                <w:szCs w:val="20"/>
              </w:rPr>
            </w:pPr>
            <w:r>
              <w:rPr>
                <w:rFonts w:ascii="Times New Roman" w:hAnsi="Times New Roman"/>
                <w:sz w:val="20"/>
                <w:szCs w:val="20"/>
              </w:rPr>
              <w:t>- оборудование входных групп пандусами (подъемными платформами);</w:t>
            </w:r>
          </w:p>
          <w:p w:rsidR="00EB1637" w:rsidRDefault="00EB1637" w:rsidP="008214C0">
            <w:pPr>
              <w:jc w:val="both"/>
              <w:rPr>
                <w:rFonts w:ascii="Times New Roman" w:hAnsi="Times New Roman"/>
                <w:sz w:val="20"/>
                <w:szCs w:val="20"/>
              </w:rPr>
            </w:pPr>
            <w:r>
              <w:rPr>
                <w:rFonts w:ascii="Times New Roman" w:hAnsi="Times New Roman"/>
                <w:sz w:val="20"/>
                <w:szCs w:val="20"/>
              </w:rPr>
              <w:t>- наличие выделенных стоянок для автотранспортных средств инвалидов;</w:t>
            </w:r>
          </w:p>
          <w:p w:rsidR="00EB1637" w:rsidRDefault="00EB1637" w:rsidP="008214C0">
            <w:pPr>
              <w:jc w:val="both"/>
              <w:rPr>
                <w:rFonts w:ascii="Times New Roman" w:hAnsi="Times New Roman"/>
                <w:sz w:val="20"/>
                <w:szCs w:val="20"/>
              </w:rPr>
            </w:pPr>
            <w:r>
              <w:rPr>
                <w:rFonts w:ascii="Times New Roman" w:hAnsi="Times New Roman"/>
                <w:sz w:val="20"/>
                <w:szCs w:val="20"/>
              </w:rPr>
              <w:t>- наличие адаптированных лифтов, поручней, расширенных дверных проемов;</w:t>
            </w:r>
          </w:p>
          <w:p w:rsidR="00EB1637" w:rsidRDefault="00EB1637" w:rsidP="008214C0">
            <w:pPr>
              <w:jc w:val="both"/>
              <w:rPr>
                <w:rFonts w:ascii="Times New Roman" w:hAnsi="Times New Roman"/>
                <w:sz w:val="20"/>
                <w:szCs w:val="20"/>
              </w:rPr>
            </w:pPr>
            <w:r>
              <w:rPr>
                <w:rFonts w:ascii="Times New Roman" w:hAnsi="Times New Roman"/>
                <w:sz w:val="20"/>
                <w:szCs w:val="20"/>
              </w:rPr>
              <w:t>- наличие сменных кресел-колясок;</w:t>
            </w:r>
          </w:p>
          <w:p w:rsidR="00EB1637" w:rsidRPr="00F6390E" w:rsidRDefault="00EB1637" w:rsidP="008214C0">
            <w:pPr>
              <w:jc w:val="both"/>
              <w:rPr>
                <w:rFonts w:ascii="Times New Roman" w:hAnsi="Times New Roman"/>
                <w:sz w:val="20"/>
                <w:szCs w:val="20"/>
              </w:rPr>
            </w:pPr>
            <w:r>
              <w:rPr>
                <w:rFonts w:ascii="Times New Roman" w:hAnsi="Times New Roman"/>
                <w:sz w:val="20"/>
                <w:szCs w:val="20"/>
              </w:rPr>
              <w:t>- наличие специально оборудованных санитарно-гигиенических помещений в организации</w:t>
            </w:r>
          </w:p>
        </w:tc>
      </w:tr>
      <w:tr w:rsidR="00EB1637" w:rsidRPr="00F6390E" w:rsidTr="008214C0">
        <w:trPr>
          <w:trHeight w:val="20"/>
          <w:jc w:val="center"/>
        </w:trPr>
        <w:tc>
          <w:tcPr>
            <w:tcW w:w="286" w:type="pct"/>
          </w:tcPr>
          <w:p w:rsidR="00EB1637" w:rsidRPr="00F6390E" w:rsidRDefault="00EB1637" w:rsidP="008214C0">
            <w:pPr>
              <w:jc w:val="both"/>
              <w:rPr>
                <w:rFonts w:ascii="Times New Roman" w:hAnsi="Times New Roman"/>
                <w:sz w:val="20"/>
                <w:szCs w:val="20"/>
              </w:rPr>
            </w:pPr>
            <w:r w:rsidRPr="00F6390E">
              <w:rPr>
                <w:rFonts w:ascii="Times New Roman" w:hAnsi="Times New Roman"/>
                <w:sz w:val="20"/>
                <w:szCs w:val="20"/>
              </w:rPr>
              <w:t>3.2.</w:t>
            </w:r>
          </w:p>
        </w:tc>
        <w:tc>
          <w:tcPr>
            <w:tcW w:w="4714" w:type="pct"/>
          </w:tcPr>
          <w:p w:rsidR="00EB1637" w:rsidRDefault="00EB1637" w:rsidP="008214C0">
            <w:pPr>
              <w:spacing w:after="120"/>
              <w:jc w:val="both"/>
              <w:rPr>
                <w:rFonts w:ascii="Times New Roman" w:hAnsi="Times New Roman"/>
                <w:sz w:val="20"/>
                <w:szCs w:val="20"/>
              </w:rPr>
            </w:pPr>
            <w:r w:rsidRPr="00F6390E">
              <w:rPr>
                <w:rFonts w:ascii="Times New Roman" w:hAnsi="Times New Roman"/>
                <w:sz w:val="20"/>
                <w:szCs w:val="20"/>
              </w:rPr>
              <w:t xml:space="preserve">Обеспечение в организации условий доступности, позволяющих инвалидам получать </w:t>
            </w:r>
            <w:r>
              <w:rPr>
                <w:rFonts w:ascii="Times New Roman" w:hAnsi="Times New Roman"/>
                <w:sz w:val="20"/>
                <w:szCs w:val="20"/>
              </w:rPr>
              <w:t xml:space="preserve">образовательные </w:t>
            </w:r>
            <w:r w:rsidRPr="00F6390E">
              <w:rPr>
                <w:rFonts w:ascii="Times New Roman" w:hAnsi="Times New Roman"/>
                <w:sz w:val="20"/>
                <w:szCs w:val="20"/>
              </w:rPr>
              <w:t>услуги наравне с другими</w:t>
            </w:r>
            <w:r>
              <w:rPr>
                <w:rFonts w:ascii="Times New Roman" w:hAnsi="Times New Roman"/>
                <w:sz w:val="20"/>
                <w:szCs w:val="20"/>
              </w:rPr>
              <w:t>:</w:t>
            </w:r>
          </w:p>
          <w:p w:rsidR="00EB1637" w:rsidRDefault="00EB1637" w:rsidP="008214C0">
            <w:pPr>
              <w:jc w:val="both"/>
              <w:rPr>
                <w:rFonts w:ascii="Times New Roman" w:hAnsi="Times New Roman"/>
                <w:sz w:val="20"/>
                <w:szCs w:val="20"/>
              </w:rPr>
            </w:pPr>
            <w:r>
              <w:rPr>
                <w:rFonts w:ascii="Times New Roman" w:hAnsi="Times New Roman"/>
                <w:sz w:val="20"/>
                <w:szCs w:val="20"/>
              </w:rPr>
              <w:t>- дублирование для инвалидов по слуху и зрению слуховой и зрительной информации;</w:t>
            </w:r>
          </w:p>
          <w:p w:rsidR="00EB1637" w:rsidRDefault="00EB1637" w:rsidP="008214C0">
            <w:pPr>
              <w:jc w:val="both"/>
              <w:rPr>
                <w:rFonts w:ascii="Times New Roman" w:hAnsi="Times New Roman"/>
                <w:sz w:val="20"/>
                <w:szCs w:val="20"/>
              </w:rPr>
            </w:pPr>
            <w:r>
              <w:rPr>
                <w:rFonts w:ascii="Times New Roman" w:hAnsi="Times New Roman"/>
                <w:sz w:val="20"/>
                <w:szCs w:val="20"/>
              </w:rPr>
              <w:t>- дублирование надписей, знаков и иной текстовой и графической информации знаками, выполненными рельефно-точечным шрифтом Брайля;</w:t>
            </w:r>
          </w:p>
          <w:p w:rsidR="00EB1637" w:rsidRDefault="00EB1637" w:rsidP="008214C0">
            <w:pPr>
              <w:jc w:val="both"/>
              <w:rPr>
                <w:rFonts w:ascii="Times New Roman" w:hAnsi="Times New Roman"/>
                <w:sz w:val="20"/>
                <w:szCs w:val="20"/>
              </w:rPr>
            </w:pPr>
            <w:r>
              <w:rPr>
                <w:rFonts w:ascii="Times New Roman" w:hAnsi="Times New Roman"/>
                <w:sz w:val="20"/>
                <w:szCs w:val="20"/>
              </w:rPr>
              <w:t>- возможность предоставления инвалидам по слуху (слуху и зрению) услуг сурдопереводчика (тифлосурдоперево</w:t>
            </w:r>
            <w:r>
              <w:rPr>
                <w:rFonts w:ascii="Times New Roman" w:hAnsi="Times New Roman"/>
                <w:sz w:val="20"/>
                <w:szCs w:val="20"/>
              </w:rPr>
              <w:t>д</w:t>
            </w:r>
            <w:r>
              <w:rPr>
                <w:rFonts w:ascii="Times New Roman" w:hAnsi="Times New Roman"/>
                <w:sz w:val="20"/>
                <w:szCs w:val="20"/>
              </w:rPr>
              <w:t>чика);</w:t>
            </w:r>
          </w:p>
          <w:p w:rsidR="00EB1637" w:rsidRDefault="00EB1637" w:rsidP="008214C0">
            <w:pPr>
              <w:jc w:val="both"/>
              <w:rPr>
                <w:rFonts w:ascii="Times New Roman" w:hAnsi="Times New Roman"/>
                <w:sz w:val="20"/>
                <w:szCs w:val="20"/>
              </w:rPr>
            </w:pPr>
            <w:r>
              <w:rPr>
                <w:rFonts w:ascii="Times New Roman" w:hAnsi="Times New Roman"/>
                <w:sz w:val="20"/>
                <w:szCs w:val="20"/>
              </w:rPr>
              <w:t>- альтернативной версии сайта организации для инвалидов по зрению;</w:t>
            </w:r>
          </w:p>
          <w:p w:rsidR="00EB1637" w:rsidRDefault="00EB1637" w:rsidP="008214C0">
            <w:pPr>
              <w:jc w:val="both"/>
              <w:rPr>
                <w:rFonts w:ascii="Times New Roman" w:hAnsi="Times New Roman"/>
                <w:sz w:val="20"/>
                <w:szCs w:val="20"/>
              </w:rPr>
            </w:pPr>
            <w:r>
              <w:rPr>
                <w:rFonts w:ascii="Times New Roman" w:hAnsi="Times New Roman"/>
                <w:sz w:val="20"/>
                <w:szCs w:val="20"/>
              </w:rPr>
              <w:t>- помощь, оказываемая работниками организации, прошедшими необходимое обучение (инструктирование), по с</w:t>
            </w:r>
            <w:r>
              <w:rPr>
                <w:rFonts w:ascii="Times New Roman" w:hAnsi="Times New Roman"/>
                <w:sz w:val="20"/>
                <w:szCs w:val="20"/>
              </w:rPr>
              <w:t>о</w:t>
            </w:r>
            <w:r>
              <w:rPr>
                <w:rFonts w:ascii="Times New Roman" w:hAnsi="Times New Roman"/>
                <w:sz w:val="20"/>
                <w:szCs w:val="20"/>
              </w:rPr>
              <w:t>провождению инвалидов в помещении организации;</w:t>
            </w:r>
          </w:p>
          <w:p w:rsidR="00EB1637" w:rsidRPr="00F6390E" w:rsidRDefault="00EB1637" w:rsidP="008214C0">
            <w:pPr>
              <w:jc w:val="both"/>
              <w:rPr>
                <w:rFonts w:ascii="Times New Roman" w:hAnsi="Times New Roman"/>
                <w:sz w:val="20"/>
                <w:szCs w:val="20"/>
              </w:rPr>
            </w:pPr>
            <w:r>
              <w:rPr>
                <w:rFonts w:ascii="Times New Roman" w:hAnsi="Times New Roman"/>
                <w:sz w:val="20"/>
                <w:szCs w:val="20"/>
              </w:rPr>
              <w:t>- возможность предоставления образовательных услуг в дистанционном режиме или на дому</w:t>
            </w:r>
          </w:p>
        </w:tc>
      </w:tr>
    </w:tbl>
    <w:p w:rsidR="00CA611E" w:rsidRDefault="00CA611E"/>
    <w:p w:rsidR="00CA611E" w:rsidRDefault="00CA611E"/>
    <w:p w:rsidR="00CA611E" w:rsidRPr="003961EC" w:rsidRDefault="00CA611E" w:rsidP="00CA611E">
      <w:pPr>
        <w:spacing w:after="120"/>
        <w:jc w:val="center"/>
        <w:rPr>
          <w:rFonts w:ascii="Times New Roman" w:hAnsi="Times New Roman"/>
          <w:b/>
          <w:sz w:val="24"/>
          <w:szCs w:val="24"/>
        </w:rPr>
      </w:pPr>
      <w:r w:rsidRPr="003961EC">
        <w:rPr>
          <w:rFonts w:ascii="Times New Roman" w:hAnsi="Times New Roman"/>
          <w:b/>
          <w:sz w:val="24"/>
          <w:szCs w:val="24"/>
        </w:rPr>
        <w:t>Окончание табл. 2</w:t>
      </w:r>
    </w:p>
    <w:tbl>
      <w:tblPr>
        <w:tblW w:w="5000" w:type="pct"/>
        <w:jc w:val="center"/>
        <w:tblBorders>
          <w:top w:val="single" w:sz="4" w:space="0" w:color="auto"/>
          <w:bottom w:val="single" w:sz="4" w:space="0" w:color="auto"/>
          <w:insideV w:val="single" w:sz="4" w:space="0" w:color="auto"/>
        </w:tblBorders>
        <w:tblLook w:val="01E0" w:firstRow="1" w:lastRow="1" w:firstColumn="1" w:lastColumn="1" w:noHBand="0" w:noVBand="0"/>
      </w:tblPr>
      <w:tblGrid>
        <w:gridCol w:w="629"/>
        <w:gridCol w:w="10359"/>
      </w:tblGrid>
      <w:tr w:rsidR="00CA611E" w:rsidRPr="00F6390E" w:rsidTr="00DF7088">
        <w:trPr>
          <w:trHeight w:val="20"/>
          <w:jc w:val="center"/>
        </w:trPr>
        <w:tc>
          <w:tcPr>
            <w:tcW w:w="286" w:type="pct"/>
            <w:tcBorders>
              <w:top w:val="single" w:sz="4" w:space="0" w:color="auto"/>
              <w:bottom w:val="single" w:sz="4" w:space="0" w:color="auto"/>
            </w:tcBorders>
            <w:shd w:val="clear" w:color="auto" w:fill="BFBFBF" w:themeFill="background1" w:themeFillShade="BF"/>
          </w:tcPr>
          <w:p w:rsidR="00CA611E" w:rsidRPr="00F6390E" w:rsidRDefault="00CA611E" w:rsidP="00DF7088">
            <w:pPr>
              <w:tabs>
                <w:tab w:val="left" w:pos="-142"/>
              </w:tabs>
              <w:jc w:val="center"/>
              <w:rPr>
                <w:rFonts w:ascii="Times New Roman" w:hAnsi="Times New Roman"/>
                <w:b/>
                <w:sz w:val="20"/>
                <w:szCs w:val="20"/>
              </w:rPr>
            </w:pPr>
            <w:r w:rsidRPr="00F6390E">
              <w:rPr>
                <w:rFonts w:ascii="Times New Roman" w:hAnsi="Times New Roman"/>
                <w:b/>
                <w:sz w:val="20"/>
                <w:szCs w:val="20"/>
              </w:rPr>
              <w:t>№ п/п</w:t>
            </w:r>
          </w:p>
        </w:tc>
        <w:tc>
          <w:tcPr>
            <w:tcW w:w="4714" w:type="pct"/>
            <w:tcBorders>
              <w:top w:val="single" w:sz="4" w:space="0" w:color="auto"/>
              <w:bottom w:val="single" w:sz="4" w:space="0" w:color="auto"/>
            </w:tcBorders>
            <w:shd w:val="clear" w:color="auto" w:fill="BFBFBF" w:themeFill="background1" w:themeFillShade="BF"/>
            <w:vAlign w:val="center"/>
          </w:tcPr>
          <w:p w:rsidR="00CA611E" w:rsidRPr="00F6390E" w:rsidRDefault="00CA611E" w:rsidP="00DF7088">
            <w:pPr>
              <w:tabs>
                <w:tab w:val="left" w:pos="-142"/>
              </w:tabs>
              <w:jc w:val="center"/>
              <w:rPr>
                <w:rFonts w:ascii="Times New Roman" w:hAnsi="Times New Roman"/>
                <w:b/>
                <w:sz w:val="20"/>
                <w:szCs w:val="20"/>
              </w:rPr>
            </w:pPr>
            <w:r w:rsidRPr="00F6390E">
              <w:rPr>
                <w:rFonts w:ascii="Times New Roman" w:hAnsi="Times New Roman"/>
                <w:b/>
                <w:sz w:val="20"/>
                <w:szCs w:val="20"/>
              </w:rPr>
              <w:t xml:space="preserve">Показатели </w:t>
            </w:r>
          </w:p>
        </w:tc>
      </w:tr>
      <w:tr w:rsidR="00EB1637" w:rsidRPr="00F6390E" w:rsidTr="008214C0">
        <w:trPr>
          <w:trHeight w:val="20"/>
          <w:jc w:val="center"/>
        </w:trPr>
        <w:tc>
          <w:tcPr>
            <w:tcW w:w="286" w:type="pct"/>
            <w:tcBorders>
              <w:bottom w:val="single" w:sz="4" w:space="0" w:color="auto"/>
            </w:tcBorders>
          </w:tcPr>
          <w:p w:rsidR="00EB1637" w:rsidRPr="00F6390E" w:rsidRDefault="00EB1637" w:rsidP="008214C0">
            <w:pPr>
              <w:jc w:val="both"/>
              <w:rPr>
                <w:rFonts w:ascii="Times New Roman" w:hAnsi="Times New Roman"/>
                <w:sz w:val="20"/>
                <w:szCs w:val="20"/>
              </w:rPr>
            </w:pPr>
            <w:r w:rsidRPr="00F6390E">
              <w:rPr>
                <w:rFonts w:ascii="Times New Roman" w:hAnsi="Times New Roman"/>
                <w:sz w:val="20"/>
                <w:szCs w:val="20"/>
              </w:rPr>
              <w:t>3.3.</w:t>
            </w:r>
          </w:p>
        </w:tc>
        <w:tc>
          <w:tcPr>
            <w:tcW w:w="4714" w:type="pct"/>
            <w:tcBorders>
              <w:bottom w:val="single" w:sz="4" w:space="0" w:color="auto"/>
            </w:tcBorders>
          </w:tcPr>
          <w:p w:rsidR="00EB1637" w:rsidRPr="00F6390E" w:rsidRDefault="00EB1637" w:rsidP="008214C0">
            <w:pPr>
              <w:spacing w:after="120"/>
              <w:jc w:val="both"/>
              <w:rPr>
                <w:rFonts w:ascii="Times New Roman" w:hAnsi="Times New Roman"/>
                <w:sz w:val="20"/>
                <w:szCs w:val="20"/>
              </w:rPr>
            </w:pPr>
            <w:r w:rsidRPr="00F6390E">
              <w:rPr>
                <w:rFonts w:ascii="Times New Roman" w:hAnsi="Times New Roman"/>
                <w:sz w:val="20"/>
                <w:szCs w:val="20"/>
              </w:rPr>
              <w:t xml:space="preserve">Доля получателей </w:t>
            </w:r>
            <w:r>
              <w:rPr>
                <w:rFonts w:ascii="Times New Roman" w:hAnsi="Times New Roman"/>
                <w:sz w:val="20"/>
                <w:szCs w:val="20"/>
              </w:rPr>
              <w:t xml:space="preserve">образовательных </w:t>
            </w:r>
            <w:r w:rsidRPr="00F6390E">
              <w:rPr>
                <w:rFonts w:ascii="Times New Roman" w:hAnsi="Times New Roman"/>
                <w:sz w:val="20"/>
                <w:szCs w:val="20"/>
              </w:rPr>
              <w:t>услуг, удовлетворенных доступностью</w:t>
            </w:r>
            <w:r>
              <w:rPr>
                <w:rFonts w:ascii="Times New Roman" w:hAnsi="Times New Roman"/>
                <w:sz w:val="20"/>
                <w:szCs w:val="20"/>
              </w:rPr>
              <w:t xml:space="preserve"> образовательных </w:t>
            </w:r>
            <w:r w:rsidRPr="00F6390E">
              <w:rPr>
                <w:rFonts w:ascii="Times New Roman" w:hAnsi="Times New Roman"/>
                <w:sz w:val="20"/>
                <w:szCs w:val="20"/>
              </w:rPr>
              <w:t xml:space="preserve"> услуг для инвалидов </w:t>
            </w:r>
            <w:r>
              <w:rPr>
                <w:rFonts w:ascii="Times New Roman" w:hAnsi="Times New Roman"/>
                <w:sz w:val="20"/>
                <w:szCs w:val="20"/>
              </w:rPr>
              <w:t>деятельность</w:t>
            </w:r>
            <w:r w:rsidRPr="00F6390E">
              <w:rPr>
                <w:rFonts w:ascii="Times New Roman" w:hAnsi="Times New Roman"/>
                <w:sz w:val="20"/>
                <w:szCs w:val="20"/>
              </w:rPr>
              <w:t xml:space="preserve"> </w:t>
            </w:r>
            <w:r>
              <w:rPr>
                <w:rFonts w:ascii="Times New Roman" w:hAnsi="Times New Roman"/>
                <w:sz w:val="20"/>
                <w:szCs w:val="20"/>
              </w:rPr>
              <w:t>(в % от общего числа опрошенных получателей образовательных услуг-инвалидов)</w:t>
            </w:r>
          </w:p>
        </w:tc>
      </w:tr>
      <w:tr w:rsidR="00DE58EB" w:rsidRPr="00F6390E" w:rsidTr="00C07C27">
        <w:trPr>
          <w:trHeight w:val="20"/>
          <w:jc w:val="center"/>
        </w:trPr>
        <w:tc>
          <w:tcPr>
            <w:tcW w:w="286" w:type="pct"/>
            <w:tcBorders>
              <w:top w:val="single" w:sz="4" w:space="0" w:color="auto"/>
              <w:bottom w:val="single" w:sz="4" w:space="0" w:color="auto"/>
            </w:tcBorders>
            <w:shd w:val="clear" w:color="auto" w:fill="BFBFBF" w:themeFill="background1" w:themeFillShade="BF"/>
          </w:tcPr>
          <w:p w:rsidR="00DE58EB" w:rsidRPr="00F6390E" w:rsidRDefault="00DE58EB" w:rsidP="00C07C27">
            <w:pPr>
              <w:tabs>
                <w:tab w:val="left" w:pos="-142"/>
              </w:tabs>
              <w:jc w:val="center"/>
              <w:rPr>
                <w:rFonts w:ascii="Times New Roman" w:hAnsi="Times New Roman"/>
                <w:b/>
                <w:sz w:val="20"/>
                <w:szCs w:val="20"/>
              </w:rPr>
            </w:pPr>
            <w:r w:rsidRPr="00F6390E">
              <w:rPr>
                <w:rFonts w:ascii="Times New Roman" w:hAnsi="Times New Roman"/>
                <w:b/>
                <w:sz w:val="20"/>
                <w:szCs w:val="20"/>
              </w:rPr>
              <w:lastRenderedPageBreak/>
              <w:t>№ п/п</w:t>
            </w:r>
          </w:p>
        </w:tc>
        <w:tc>
          <w:tcPr>
            <w:tcW w:w="4714" w:type="pct"/>
            <w:tcBorders>
              <w:top w:val="single" w:sz="4" w:space="0" w:color="auto"/>
              <w:bottom w:val="single" w:sz="4" w:space="0" w:color="auto"/>
            </w:tcBorders>
            <w:shd w:val="clear" w:color="auto" w:fill="BFBFBF" w:themeFill="background1" w:themeFillShade="BF"/>
            <w:vAlign w:val="center"/>
          </w:tcPr>
          <w:p w:rsidR="00DE58EB" w:rsidRPr="00F6390E" w:rsidRDefault="00DE58EB" w:rsidP="00C07C27">
            <w:pPr>
              <w:tabs>
                <w:tab w:val="left" w:pos="-142"/>
              </w:tabs>
              <w:jc w:val="center"/>
              <w:rPr>
                <w:rFonts w:ascii="Times New Roman" w:hAnsi="Times New Roman"/>
                <w:b/>
                <w:sz w:val="20"/>
                <w:szCs w:val="20"/>
              </w:rPr>
            </w:pPr>
            <w:r w:rsidRPr="00F6390E">
              <w:rPr>
                <w:rFonts w:ascii="Times New Roman" w:hAnsi="Times New Roman"/>
                <w:b/>
                <w:sz w:val="20"/>
                <w:szCs w:val="20"/>
              </w:rPr>
              <w:t xml:space="preserve">Показатели </w:t>
            </w:r>
          </w:p>
        </w:tc>
      </w:tr>
      <w:tr w:rsidR="00EB1637" w:rsidRPr="00F6390E" w:rsidTr="008214C0">
        <w:trPr>
          <w:trHeight w:val="547"/>
          <w:jc w:val="center"/>
        </w:trPr>
        <w:tc>
          <w:tcPr>
            <w:tcW w:w="5000" w:type="pct"/>
            <w:gridSpan w:val="2"/>
            <w:tcBorders>
              <w:top w:val="single" w:sz="4" w:space="0" w:color="auto"/>
              <w:bottom w:val="single" w:sz="4" w:space="0" w:color="auto"/>
            </w:tcBorders>
            <w:vAlign w:val="center"/>
          </w:tcPr>
          <w:p w:rsidR="00EB1637" w:rsidRPr="00F6390E" w:rsidRDefault="00EB1637" w:rsidP="008214C0">
            <w:pPr>
              <w:jc w:val="center"/>
              <w:rPr>
                <w:rFonts w:ascii="Times New Roman" w:hAnsi="Times New Roman"/>
                <w:b/>
                <w:sz w:val="20"/>
                <w:szCs w:val="20"/>
              </w:rPr>
            </w:pPr>
            <w:r w:rsidRPr="00F6390E">
              <w:rPr>
                <w:rFonts w:ascii="Times New Roman" w:hAnsi="Times New Roman"/>
                <w:b/>
                <w:sz w:val="20"/>
                <w:szCs w:val="20"/>
              </w:rPr>
              <w:t>IV. Показатели, характеризующие доброжелательность, вежливость работников организации</w:t>
            </w:r>
          </w:p>
        </w:tc>
      </w:tr>
      <w:tr w:rsidR="00EB1637" w:rsidRPr="00F6390E" w:rsidTr="008214C0">
        <w:trPr>
          <w:trHeight w:val="20"/>
          <w:jc w:val="center"/>
        </w:trPr>
        <w:tc>
          <w:tcPr>
            <w:tcW w:w="286" w:type="pct"/>
            <w:tcBorders>
              <w:top w:val="single" w:sz="4" w:space="0" w:color="auto"/>
            </w:tcBorders>
          </w:tcPr>
          <w:p w:rsidR="00EB1637" w:rsidRPr="00F6390E" w:rsidRDefault="00EB1637" w:rsidP="008214C0">
            <w:pPr>
              <w:jc w:val="both"/>
              <w:rPr>
                <w:rFonts w:ascii="Times New Roman" w:hAnsi="Times New Roman"/>
                <w:sz w:val="20"/>
                <w:szCs w:val="20"/>
              </w:rPr>
            </w:pPr>
            <w:r w:rsidRPr="00F6390E">
              <w:rPr>
                <w:rFonts w:ascii="Times New Roman" w:hAnsi="Times New Roman"/>
                <w:sz w:val="20"/>
                <w:szCs w:val="20"/>
              </w:rPr>
              <w:t>4.1.</w:t>
            </w:r>
          </w:p>
        </w:tc>
        <w:tc>
          <w:tcPr>
            <w:tcW w:w="4714" w:type="pct"/>
            <w:tcBorders>
              <w:top w:val="single" w:sz="4" w:space="0" w:color="auto"/>
            </w:tcBorders>
          </w:tcPr>
          <w:p w:rsidR="00EB1637" w:rsidRPr="00F6390E" w:rsidRDefault="00EB1637" w:rsidP="008214C0">
            <w:pPr>
              <w:spacing w:after="120"/>
              <w:jc w:val="both"/>
              <w:rPr>
                <w:rFonts w:ascii="Times New Roman" w:hAnsi="Times New Roman"/>
                <w:sz w:val="20"/>
                <w:szCs w:val="20"/>
              </w:rPr>
            </w:pPr>
            <w:r w:rsidRPr="00F6390E">
              <w:rPr>
                <w:rFonts w:ascii="Times New Roman" w:hAnsi="Times New Roman"/>
                <w:sz w:val="20"/>
                <w:szCs w:val="20"/>
              </w:rPr>
              <w:t xml:space="preserve">Доля получателей </w:t>
            </w:r>
            <w:r>
              <w:rPr>
                <w:rFonts w:ascii="Times New Roman" w:hAnsi="Times New Roman"/>
                <w:sz w:val="20"/>
                <w:szCs w:val="20"/>
              </w:rPr>
              <w:t xml:space="preserve">образовательных </w:t>
            </w:r>
            <w:r w:rsidRPr="00F6390E">
              <w:rPr>
                <w:rFonts w:ascii="Times New Roman" w:hAnsi="Times New Roman"/>
                <w:sz w:val="20"/>
                <w:szCs w:val="20"/>
              </w:rPr>
              <w:t>услуг, удовлетворенных доброжелательностью, вежливостью работников орган</w:t>
            </w:r>
            <w:r w:rsidRPr="00F6390E">
              <w:rPr>
                <w:rFonts w:ascii="Times New Roman" w:hAnsi="Times New Roman"/>
                <w:sz w:val="20"/>
                <w:szCs w:val="20"/>
              </w:rPr>
              <w:t>и</w:t>
            </w:r>
            <w:r w:rsidRPr="00F6390E">
              <w:rPr>
                <w:rFonts w:ascii="Times New Roman" w:hAnsi="Times New Roman"/>
                <w:sz w:val="20"/>
                <w:szCs w:val="20"/>
              </w:rPr>
              <w:t>зации, обеспечивающих первичный контакт и информирование получателя</w:t>
            </w:r>
            <w:r>
              <w:rPr>
                <w:rFonts w:ascii="Times New Roman" w:hAnsi="Times New Roman"/>
                <w:sz w:val="20"/>
                <w:szCs w:val="20"/>
              </w:rPr>
              <w:t xml:space="preserve"> образовательной </w:t>
            </w:r>
            <w:r w:rsidRPr="00F6390E">
              <w:rPr>
                <w:rFonts w:ascii="Times New Roman" w:hAnsi="Times New Roman"/>
                <w:sz w:val="20"/>
                <w:szCs w:val="20"/>
              </w:rPr>
              <w:t xml:space="preserve">услуги </w:t>
            </w:r>
            <w:r>
              <w:rPr>
                <w:rFonts w:ascii="Times New Roman" w:hAnsi="Times New Roman"/>
                <w:sz w:val="20"/>
                <w:szCs w:val="20"/>
              </w:rPr>
              <w:t>при непосре</w:t>
            </w:r>
            <w:r>
              <w:rPr>
                <w:rFonts w:ascii="Times New Roman" w:hAnsi="Times New Roman"/>
                <w:sz w:val="20"/>
                <w:szCs w:val="20"/>
              </w:rPr>
              <w:t>д</w:t>
            </w:r>
            <w:r>
              <w:rPr>
                <w:rFonts w:ascii="Times New Roman" w:hAnsi="Times New Roman"/>
                <w:sz w:val="20"/>
                <w:szCs w:val="20"/>
              </w:rPr>
              <w:t>ственном обращении в организацию деятельность</w:t>
            </w:r>
            <w:r w:rsidRPr="00F6390E">
              <w:rPr>
                <w:rFonts w:ascii="Times New Roman" w:hAnsi="Times New Roman"/>
                <w:sz w:val="20"/>
                <w:szCs w:val="20"/>
              </w:rPr>
              <w:t xml:space="preserve"> </w:t>
            </w:r>
            <w:r>
              <w:rPr>
                <w:rFonts w:ascii="Times New Roman" w:hAnsi="Times New Roman"/>
                <w:sz w:val="20"/>
                <w:szCs w:val="20"/>
              </w:rPr>
              <w:t>(в % от общего числа опрошенных получателей образовательных услуг)</w:t>
            </w:r>
          </w:p>
        </w:tc>
      </w:tr>
      <w:tr w:rsidR="00EB1637" w:rsidRPr="00F6390E" w:rsidTr="008214C0">
        <w:trPr>
          <w:trHeight w:val="20"/>
          <w:jc w:val="center"/>
        </w:trPr>
        <w:tc>
          <w:tcPr>
            <w:tcW w:w="286" w:type="pct"/>
          </w:tcPr>
          <w:p w:rsidR="00EB1637" w:rsidRPr="00F6390E" w:rsidRDefault="00EB1637" w:rsidP="008214C0">
            <w:pPr>
              <w:jc w:val="both"/>
              <w:rPr>
                <w:rFonts w:ascii="Times New Roman" w:hAnsi="Times New Roman"/>
                <w:sz w:val="20"/>
                <w:szCs w:val="20"/>
              </w:rPr>
            </w:pPr>
            <w:r w:rsidRPr="00F6390E">
              <w:rPr>
                <w:rFonts w:ascii="Times New Roman" w:hAnsi="Times New Roman"/>
                <w:sz w:val="20"/>
                <w:szCs w:val="20"/>
              </w:rPr>
              <w:t>4.2.</w:t>
            </w:r>
          </w:p>
        </w:tc>
        <w:tc>
          <w:tcPr>
            <w:tcW w:w="4714" w:type="pct"/>
          </w:tcPr>
          <w:p w:rsidR="00EB1637" w:rsidRPr="00F6390E" w:rsidRDefault="00EB1637" w:rsidP="008214C0">
            <w:pPr>
              <w:spacing w:after="120"/>
              <w:jc w:val="both"/>
              <w:rPr>
                <w:rFonts w:ascii="Times New Roman" w:hAnsi="Times New Roman"/>
                <w:sz w:val="20"/>
                <w:szCs w:val="20"/>
              </w:rPr>
            </w:pPr>
            <w:r w:rsidRPr="00F6390E">
              <w:rPr>
                <w:rFonts w:ascii="Times New Roman" w:hAnsi="Times New Roman"/>
                <w:sz w:val="20"/>
                <w:szCs w:val="20"/>
              </w:rPr>
              <w:t xml:space="preserve">Доля получателей </w:t>
            </w:r>
            <w:r>
              <w:rPr>
                <w:rFonts w:ascii="Times New Roman" w:hAnsi="Times New Roman"/>
                <w:sz w:val="20"/>
                <w:szCs w:val="20"/>
              </w:rPr>
              <w:t xml:space="preserve">образовательных </w:t>
            </w:r>
            <w:r w:rsidRPr="00F6390E">
              <w:rPr>
                <w:rFonts w:ascii="Times New Roman" w:hAnsi="Times New Roman"/>
                <w:sz w:val="20"/>
                <w:szCs w:val="20"/>
              </w:rPr>
              <w:t>услуг, удовлетворенных доброжелательностью, вежливостью работников орган</w:t>
            </w:r>
            <w:r w:rsidRPr="00F6390E">
              <w:rPr>
                <w:rFonts w:ascii="Times New Roman" w:hAnsi="Times New Roman"/>
                <w:sz w:val="20"/>
                <w:szCs w:val="20"/>
              </w:rPr>
              <w:t>и</w:t>
            </w:r>
            <w:r w:rsidRPr="00F6390E">
              <w:rPr>
                <w:rFonts w:ascii="Times New Roman" w:hAnsi="Times New Roman"/>
                <w:sz w:val="20"/>
                <w:szCs w:val="20"/>
              </w:rPr>
              <w:t>зации, обеспечивающих непосредственное оказание</w:t>
            </w:r>
            <w:r>
              <w:rPr>
                <w:rFonts w:ascii="Times New Roman" w:hAnsi="Times New Roman"/>
                <w:sz w:val="20"/>
                <w:szCs w:val="20"/>
              </w:rPr>
              <w:t xml:space="preserve"> образовательной</w:t>
            </w:r>
            <w:r w:rsidRPr="00F6390E">
              <w:rPr>
                <w:rFonts w:ascii="Times New Roman" w:hAnsi="Times New Roman"/>
                <w:sz w:val="20"/>
                <w:szCs w:val="20"/>
              </w:rPr>
              <w:t xml:space="preserve"> услуги </w:t>
            </w:r>
            <w:r>
              <w:rPr>
                <w:rFonts w:ascii="Times New Roman" w:hAnsi="Times New Roman"/>
                <w:sz w:val="20"/>
                <w:szCs w:val="20"/>
              </w:rPr>
              <w:t>при обращении в организацию деятел</w:t>
            </w:r>
            <w:r>
              <w:rPr>
                <w:rFonts w:ascii="Times New Roman" w:hAnsi="Times New Roman"/>
                <w:sz w:val="20"/>
                <w:szCs w:val="20"/>
              </w:rPr>
              <w:t>ь</w:t>
            </w:r>
            <w:r>
              <w:rPr>
                <w:rFonts w:ascii="Times New Roman" w:hAnsi="Times New Roman"/>
                <w:sz w:val="20"/>
                <w:szCs w:val="20"/>
              </w:rPr>
              <w:t>ность</w:t>
            </w:r>
            <w:r w:rsidRPr="00F6390E">
              <w:rPr>
                <w:rFonts w:ascii="Times New Roman" w:hAnsi="Times New Roman"/>
                <w:sz w:val="20"/>
                <w:szCs w:val="20"/>
              </w:rPr>
              <w:t xml:space="preserve"> </w:t>
            </w:r>
            <w:r>
              <w:rPr>
                <w:rFonts w:ascii="Times New Roman" w:hAnsi="Times New Roman"/>
                <w:sz w:val="20"/>
                <w:szCs w:val="20"/>
              </w:rPr>
              <w:t>(в % от общего числа опрошенных получателей образовательных услуг)</w:t>
            </w:r>
          </w:p>
        </w:tc>
      </w:tr>
      <w:tr w:rsidR="00EB1637" w:rsidRPr="00F6390E" w:rsidTr="008214C0">
        <w:trPr>
          <w:trHeight w:val="20"/>
          <w:jc w:val="center"/>
        </w:trPr>
        <w:tc>
          <w:tcPr>
            <w:tcW w:w="286" w:type="pct"/>
            <w:tcBorders>
              <w:bottom w:val="single" w:sz="4" w:space="0" w:color="auto"/>
            </w:tcBorders>
          </w:tcPr>
          <w:p w:rsidR="00EB1637" w:rsidRPr="00F6390E" w:rsidRDefault="00EB1637" w:rsidP="008214C0">
            <w:pPr>
              <w:jc w:val="both"/>
              <w:rPr>
                <w:rFonts w:ascii="Times New Roman" w:hAnsi="Times New Roman"/>
                <w:sz w:val="20"/>
                <w:szCs w:val="20"/>
              </w:rPr>
            </w:pPr>
            <w:r w:rsidRPr="00F6390E">
              <w:rPr>
                <w:rFonts w:ascii="Times New Roman" w:hAnsi="Times New Roman"/>
                <w:sz w:val="20"/>
                <w:szCs w:val="20"/>
              </w:rPr>
              <w:t>4.3.</w:t>
            </w:r>
          </w:p>
        </w:tc>
        <w:tc>
          <w:tcPr>
            <w:tcW w:w="4714" w:type="pct"/>
            <w:tcBorders>
              <w:bottom w:val="single" w:sz="4" w:space="0" w:color="auto"/>
            </w:tcBorders>
          </w:tcPr>
          <w:p w:rsidR="00EB1637" w:rsidRPr="00F6390E" w:rsidRDefault="00EB1637" w:rsidP="008214C0">
            <w:pPr>
              <w:spacing w:after="120"/>
              <w:jc w:val="both"/>
              <w:rPr>
                <w:rFonts w:ascii="Times New Roman" w:hAnsi="Times New Roman"/>
                <w:sz w:val="20"/>
                <w:szCs w:val="20"/>
              </w:rPr>
            </w:pPr>
            <w:r w:rsidRPr="00F6390E">
              <w:rPr>
                <w:rFonts w:ascii="Times New Roman" w:hAnsi="Times New Roman"/>
                <w:sz w:val="20"/>
                <w:szCs w:val="20"/>
              </w:rPr>
              <w:t>Доля получателей услуг, удовлетворенных доброжелательностью, вежливостью работников организации при испол</w:t>
            </w:r>
            <w:r w:rsidRPr="00F6390E">
              <w:rPr>
                <w:rFonts w:ascii="Times New Roman" w:hAnsi="Times New Roman"/>
                <w:sz w:val="20"/>
                <w:szCs w:val="20"/>
              </w:rPr>
              <w:t>ь</w:t>
            </w:r>
            <w:r w:rsidRPr="00F6390E">
              <w:rPr>
                <w:rFonts w:ascii="Times New Roman" w:hAnsi="Times New Roman"/>
                <w:sz w:val="20"/>
                <w:szCs w:val="20"/>
              </w:rPr>
              <w:t xml:space="preserve">зовании дистанционных форм взаимодействия </w:t>
            </w:r>
            <w:r>
              <w:rPr>
                <w:rFonts w:ascii="Times New Roman" w:hAnsi="Times New Roman"/>
                <w:sz w:val="20"/>
                <w:szCs w:val="20"/>
              </w:rPr>
              <w:t>деятельность</w:t>
            </w:r>
            <w:r w:rsidRPr="00F6390E">
              <w:rPr>
                <w:rFonts w:ascii="Times New Roman" w:hAnsi="Times New Roman"/>
                <w:sz w:val="20"/>
                <w:szCs w:val="20"/>
              </w:rPr>
              <w:t xml:space="preserve"> </w:t>
            </w:r>
            <w:r>
              <w:rPr>
                <w:rFonts w:ascii="Times New Roman" w:hAnsi="Times New Roman"/>
                <w:sz w:val="20"/>
                <w:szCs w:val="20"/>
              </w:rPr>
              <w:t>(в % от общего числа опрошенных получателей образ</w:t>
            </w:r>
            <w:r>
              <w:rPr>
                <w:rFonts w:ascii="Times New Roman" w:hAnsi="Times New Roman"/>
                <w:sz w:val="20"/>
                <w:szCs w:val="20"/>
              </w:rPr>
              <w:t>о</w:t>
            </w:r>
            <w:r>
              <w:rPr>
                <w:rFonts w:ascii="Times New Roman" w:hAnsi="Times New Roman"/>
                <w:sz w:val="20"/>
                <w:szCs w:val="20"/>
              </w:rPr>
              <w:t>вательных услуг)</w:t>
            </w:r>
          </w:p>
        </w:tc>
      </w:tr>
      <w:tr w:rsidR="00EB1637" w:rsidRPr="00F6390E" w:rsidTr="008214C0">
        <w:trPr>
          <w:trHeight w:val="575"/>
          <w:jc w:val="center"/>
        </w:trPr>
        <w:tc>
          <w:tcPr>
            <w:tcW w:w="5000" w:type="pct"/>
            <w:gridSpan w:val="2"/>
            <w:tcBorders>
              <w:top w:val="single" w:sz="4" w:space="0" w:color="auto"/>
              <w:bottom w:val="single" w:sz="4" w:space="0" w:color="auto"/>
            </w:tcBorders>
            <w:vAlign w:val="center"/>
          </w:tcPr>
          <w:p w:rsidR="00EB1637" w:rsidRPr="00F6390E" w:rsidRDefault="00EB1637" w:rsidP="008214C0">
            <w:pPr>
              <w:jc w:val="center"/>
              <w:rPr>
                <w:rFonts w:ascii="Times New Roman" w:hAnsi="Times New Roman"/>
                <w:b/>
                <w:sz w:val="20"/>
                <w:szCs w:val="20"/>
              </w:rPr>
            </w:pPr>
            <w:r w:rsidRPr="00F6390E">
              <w:rPr>
                <w:rFonts w:ascii="Times New Roman" w:hAnsi="Times New Roman"/>
                <w:b/>
                <w:sz w:val="20"/>
                <w:szCs w:val="20"/>
              </w:rPr>
              <w:t xml:space="preserve">V. Показатели, характеризующие удовлетворенность условиями </w:t>
            </w:r>
            <w:r>
              <w:rPr>
                <w:rFonts w:ascii="Times New Roman" w:hAnsi="Times New Roman"/>
                <w:b/>
                <w:sz w:val="20"/>
                <w:szCs w:val="20"/>
              </w:rPr>
              <w:t xml:space="preserve">осуществления </w:t>
            </w:r>
            <w:r>
              <w:rPr>
                <w:rFonts w:ascii="Times New Roman" w:hAnsi="Times New Roman"/>
                <w:b/>
                <w:sz w:val="20"/>
                <w:szCs w:val="20"/>
              </w:rPr>
              <w:br/>
              <w:t>образовательной деятельности</w:t>
            </w:r>
          </w:p>
        </w:tc>
      </w:tr>
      <w:tr w:rsidR="00EB1637" w:rsidRPr="00F6390E" w:rsidTr="008214C0">
        <w:trPr>
          <w:trHeight w:val="20"/>
          <w:jc w:val="center"/>
        </w:trPr>
        <w:tc>
          <w:tcPr>
            <w:tcW w:w="286" w:type="pct"/>
            <w:tcBorders>
              <w:top w:val="single" w:sz="4" w:space="0" w:color="auto"/>
              <w:bottom w:val="nil"/>
            </w:tcBorders>
          </w:tcPr>
          <w:p w:rsidR="00EB1637" w:rsidRPr="00F6390E" w:rsidRDefault="00EB1637" w:rsidP="008214C0">
            <w:pPr>
              <w:jc w:val="both"/>
              <w:rPr>
                <w:rFonts w:ascii="Times New Roman" w:hAnsi="Times New Roman"/>
                <w:sz w:val="20"/>
                <w:szCs w:val="20"/>
              </w:rPr>
            </w:pPr>
            <w:r w:rsidRPr="00F6390E">
              <w:rPr>
                <w:rFonts w:ascii="Times New Roman" w:hAnsi="Times New Roman"/>
                <w:sz w:val="20"/>
                <w:szCs w:val="20"/>
              </w:rPr>
              <w:t>5.1.</w:t>
            </w:r>
          </w:p>
        </w:tc>
        <w:tc>
          <w:tcPr>
            <w:tcW w:w="4714" w:type="pct"/>
            <w:tcBorders>
              <w:top w:val="single" w:sz="4" w:space="0" w:color="auto"/>
              <w:bottom w:val="nil"/>
            </w:tcBorders>
          </w:tcPr>
          <w:p w:rsidR="00EB1637" w:rsidRPr="00F6390E" w:rsidRDefault="00EB1637" w:rsidP="008214C0">
            <w:pPr>
              <w:spacing w:after="120"/>
              <w:jc w:val="both"/>
              <w:rPr>
                <w:rFonts w:ascii="Times New Roman" w:hAnsi="Times New Roman"/>
                <w:sz w:val="20"/>
                <w:szCs w:val="20"/>
              </w:rPr>
            </w:pPr>
            <w:r w:rsidRPr="00F6390E">
              <w:rPr>
                <w:rFonts w:ascii="Times New Roman" w:hAnsi="Times New Roman"/>
                <w:sz w:val="20"/>
                <w:szCs w:val="20"/>
              </w:rPr>
              <w:t xml:space="preserve">Доля получателей </w:t>
            </w:r>
            <w:r>
              <w:rPr>
                <w:rFonts w:ascii="Times New Roman" w:hAnsi="Times New Roman"/>
                <w:sz w:val="20"/>
                <w:szCs w:val="20"/>
              </w:rPr>
              <w:t xml:space="preserve">образовательных </w:t>
            </w:r>
            <w:r w:rsidRPr="00F6390E">
              <w:rPr>
                <w:rFonts w:ascii="Times New Roman" w:hAnsi="Times New Roman"/>
                <w:sz w:val="20"/>
                <w:szCs w:val="20"/>
              </w:rPr>
              <w:t xml:space="preserve">услуг, которые готовы рекомендовать организацию родственникам и знакомым </w:t>
            </w:r>
            <w:r>
              <w:rPr>
                <w:rFonts w:ascii="Times New Roman" w:hAnsi="Times New Roman"/>
                <w:sz w:val="20"/>
                <w:szCs w:val="20"/>
              </w:rPr>
              <w:t>(в % от общего числа опрошенных получателей образовательных услуг)</w:t>
            </w:r>
          </w:p>
        </w:tc>
      </w:tr>
      <w:tr w:rsidR="00EB1637" w:rsidRPr="00F6390E" w:rsidTr="008214C0">
        <w:trPr>
          <w:trHeight w:val="20"/>
          <w:jc w:val="center"/>
        </w:trPr>
        <w:tc>
          <w:tcPr>
            <w:tcW w:w="286" w:type="pct"/>
            <w:tcBorders>
              <w:top w:val="nil"/>
            </w:tcBorders>
          </w:tcPr>
          <w:p w:rsidR="00EB1637" w:rsidRPr="00F6390E" w:rsidRDefault="00EB1637" w:rsidP="008214C0">
            <w:pPr>
              <w:jc w:val="both"/>
              <w:rPr>
                <w:rFonts w:ascii="Times New Roman" w:hAnsi="Times New Roman"/>
                <w:sz w:val="20"/>
                <w:szCs w:val="20"/>
              </w:rPr>
            </w:pPr>
            <w:r w:rsidRPr="00F6390E">
              <w:rPr>
                <w:rFonts w:ascii="Times New Roman" w:hAnsi="Times New Roman"/>
                <w:sz w:val="20"/>
                <w:szCs w:val="20"/>
              </w:rPr>
              <w:t>5.2.</w:t>
            </w:r>
          </w:p>
        </w:tc>
        <w:tc>
          <w:tcPr>
            <w:tcW w:w="4714" w:type="pct"/>
            <w:tcBorders>
              <w:top w:val="nil"/>
            </w:tcBorders>
          </w:tcPr>
          <w:p w:rsidR="00EB1637" w:rsidRPr="00F6390E" w:rsidRDefault="00EB1637" w:rsidP="008214C0">
            <w:pPr>
              <w:spacing w:after="120"/>
              <w:jc w:val="both"/>
              <w:rPr>
                <w:rFonts w:ascii="Times New Roman" w:hAnsi="Times New Roman"/>
                <w:sz w:val="20"/>
                <w:szCs w:val="20"/>
              </w:rPr>
            </w:pPr>
            <w:r w:rsidRPr="00F6390E">
              <w:rPr>
                <w:rFonts w:ascii="Times New Roman" w:hAnsi="Times New Roman"/>
                <w:sz w:val="20"/>
                <w:szCs w:val="20"/>
              </w:rPr>
              <w:t xml:space="preserve">Доля получателей </w:t>
            </w:r>
            <w:r>
              <w:rPr>
                <w:rFonts w:ascii="Times New Roman" w:hAnsi="Times New Roman"/>
                <w:sz w:val="20"/>
                <w:szCs w:val="20"/>
              </w:rPr>
              <w:t xml:space="preserve">образовательных </w:t>
            </w:r>
            <w:r w:rsidRPr="00F6390E">
              <w:rPr>
                <w:rFonts w:ascii="Times New Roman" w:hAnsi="Times New Roman"/>
                <w:sz w:val="20"/>
                <w:szCs w:val="20"/>
              </w:rPr>
              <w:t xml:space="preserve">услуг, удовлетворенных </w:t>
            </w:r>
            <w:r>
              <w:rPr>
                <w:rFonts w:ascii="Times New Roman" w:hAnsi="Times New Roman"/>
                <w:sz w:val="20"/>
                <w:szCs w:val="20"/>
              </w:rPr>
              <w:t>удобством графика работы организации</w:t>
            </w:r>
            <w:r w:rsidRPr="00F6390E">
              <w:rPr>
                <w:rFonts w:ascii="Times New Roman" w:hAnsi="Times New Roman"/>
                <w:sz w:val="20"/>
                <w:szCs w:val="20"/>
              </w:rPr>
              <w:t xml:space="preserve"> </w:t>
            </w:r>
            <w:r>
              <w:rPr>
                <w:rFonts w:ascii="Times New Roman" w:hAnsi="Times New Roman"/>
                <w:sz w:val="20"/>
                <w:szCs w:val="20"/>
              </w:rPr>
              <w:t>(в % от общего числа опрошенных получателей образовательных услуг)</w:t>
            </w:r>
          </w:p>
        </w:tc>
      </w:tr>
      <w:tr w:rsidR="00EB1637" w:rsidRPr="00F6390E" w:rsidTr="008214C0">
        <w:trPr>
          <w:trHeight w:val="20"/>
          <w:jc w:val="center"/>
        </w:trPr>
        <w:tc>
          <w:tcPr>
            <w:tcW w:w="286" w:type="pct"/>
          </w:tcPr>
          <w:p w:rsidR="00EB1637" w:rsidRPr="00F6390E" w:rsidRDefault="00EB1637" w:rsidP="008214C0">
            <w:pPr>
              <w:jc w:val="both"/>
              <w:rPr>
                <w:rFonts w:ascii="Times New Roman" w:hAnsi="Times New Roman"/>
                <w:sz w:val="20"/>
                <w:szCs w:val="20"/>
              </w:rPr>
            </w:pPr>
            <w:r w:rsidRPr="00F6390E">
              <w:rPr>
                <w:rFonts w:ascii="Times New Roman" w:hAnsi="Times New Roman"/>
                <w:sz w:val="20"/>
                <w:szCs w:val="20"/>
              </w:rPr>
              <w:t>5.3.</w:t>
            </w:r>
          </w:p>
        </w:tc>
        <w:tc>
          <w:tcPr>
            <w:tcW w:w="4714" w:type="pct"/>
          </w:tcPr>
          <w:p w:rsidR="00EB1637" w:rsidRPr="00F6390E" w:rsidRDefault="00EB1637" w:rsidP="008214C0">
            <w:pPr>
              <w:spacing w:after="120"/>
              <w:jc w:val="both"/>
              <w:rPr>
                <w:rFonts w:ascii="Times New Roman" w:hAnsi="Times New Roman"/>
                <w:sz w:val="20"/>
                <w:szCs w:val="20"/>
              </w:rPr>
            </w:pPr>
            <w:r w:rsidRPr="00F6390E">
              <w:rPr>
                <w:rFonts w:ascii="Times New Roman" w:hAnsi="Times New Roman"/>
                <w:sz w:val="20"/>
                <w:szCs w:val="20"/>
              </w:rPr>
              <w:t xml:space="preserve">Доля получателей </w:t>
            </w:r>
            <w:r>
              <w:rPr>
                <w:rFonts w:ascii="Times New Roman" w:hAnsi="Times New Roman"/>
                <w:sz w:val="20"/>
                <w:szCs w:val="20"/>
              </w:rPr>
              <w:t xml:space="preserve">образовательных </w:t>
            </w:r>
            <w:r w:rsidRPr="00F6390E">
              <w:rPr>
                <w:rFonts w:ascii="Times New Roman" w:hAnsi="Times New Roman"/>
                <w:sz w:val="20"/>
                <w:szCs w:val="20"/>
              </w:rPr>
              <w:t>услуг, удовлетворенных в целом условиями оказания</w:t>
            </w:r>
            <w:r>
              <w:rPr>
                <w:rFonts w:ascii="Times New Roman" w:hAnsi="Times New Roman"/>
                <w:sz w:val="20"/>
                <w:szCs w:val="20"/>
              </w:rPr>
              <w:t xml:space="preserve"> образовательных</w:t>
            </w:r>
            <w:r w:rsidRPr="00F6390E">
              <w:rPr>
                <w:rFonts w:ascii="Times New Roman" w:hAnsi="Times New Roman"/>
                <w:sz w:val="20"/>
                <w:szCs w:val="20"/>
              </w:rPr>
              <w:t xml:space="preserve"> услуг в организации </w:t>
            </w:r>
            <w:r>
              <w:rPr>
                <w:rFonts w:ascii="Times New Roman" w:hAnsi="Times New Roman"/>
                <w:sz w:val="20"/>
                <w:szCs w:val="20"/>
              </w:rPr>
              <w:t>(в % от общего числа опрошенных получателей образовательных услуг)</w:t>
            </w:r>
          </w:p>
        </w:tc>
      </w:tr>
    </w:tbl>
    <w:p w:rsidR="00201CB9" w:rsidRPr="001508FB" w:rsidRDefault="00201CB9" w:rsidP="00201CB9">
      <w:pPr>
        <w:spacing w:before="100" w:beforeAutospacing="1" w:after="100" w:afterAutospacing="1"/>
        <w:ind w:firstLine="709"/>
        <w:jc w:val="both"/>
        <w:rPr>
          <w:rFonts w:ascii="Times New Roman" w:hAnsi="Times New Roman"/>
          <w:sz w:val="24"/>
          <w:szCs w:val="24"/>
        </w:rPr>
      </w:pPr>
      <w:r w:rsidRPr="001508FB">
        <w:rPr>
          <w:rFonts w:ascii="Times New Roman" w:hAnsi="Times New Roman"/>
          <w:sz w:val="24"/>
          <w:szCs w:val="24"/>
        </w:rPr>
        <w:t>Значения показателей оценки качества рассчитываются в баллах. Их максимально возможное значение составляет 100 баллов:</w:t>
      </w:r>
    </w:p>
    <w:p w:rsidR="00201CB9" w:rsidRPr="001508FB" w:rsidRDefault="00201CB9" w:rsidP="00201CB9">
      <w:pPr>
        <w:spacing w:before="100" w:beforeAutospacing="1" w:after="100" w:afterAutospacing="1"/>
        <w:ind w:firstLine="709"/>
        <w:jc w:val="both"/>
        <w:rPr>
          <w:rFonts w:ascii="Times New Roman" w:hAnsi="Times New Roman"/>
          <w:sz w:val="24"/>
          <w:szCs w:val="24"/>
        </w:rPr>
      </w:pPr>
      <w:r w:rsidRPr="001508FB">
        <w:rPr>
          <w:rFonts w:ascii="Times New Roman" w:hAnsi="Times New Roman"/>
          <w:sz w:val="24"/>
          <w:szCs w:val="24"/>
        </w:rPr>
        <w:t>а) для каждого показателя оценки качества;</w:t>
      </w:r>
    </w:p>
    <w:p w:rsidR="00201CB9" w:rsidRPr="001508FB" w:rsidRDefault="00201CB9" w:rsidP="00201CB9">
      <w:pPr>
        <w:spacing w:before="100" w:beforeAutospacing="1" w:after="100" w:afterAutospacing="1"/>
        <w:ind w:firstLine="709"/>
        <w:jc w:val="both"/>
        <w:rPr>
          <w:rFonts w:ascii="Times New Roman" w:hAnsi="Times New Roman"/>
          <w:sz w:val="24"/>
          <w:szCs w:val="24"/>
        </w:rPr>
      </w:pPr>
      <w:r w:rsidRPr="001508FB">
        <w:rPr>
          <w:rFonts w:ascii="Times New Roman" w:hAnsi="Times New Roman"/>
          <w:sz w:val="24"/>
          <w:szCs w:val="24"/>
        </w:rPr>
        <w:t xml:space="preserve">б) по организации. </w:t>
      </w:r>
    </w:p>
    <w:p w:rsidR="00B274BE" w:rsidRDefault="00626341" w:rsidP="004B74F3">
      <w:pPr>
        <w:ind w:firstLine="708"/>
        <w:jc w:val="both"/>
        <w:rPr>
          <w:rFonts w:ascii="Times New Roman" w:hAnsi="Times New Roman"/>
          <w:sz w:val="24"/>
          <w:szCs w:val="24"/>
        </w:rPr>
      </w:pPr>
      <w:r w:rsidRPr="001508FB">
        <w:rPr>
          <w:rFonts w:ascii="Times New Roman" w:hAnsi="Times New Roman"/>
          <w:sz w:val="24"/>
          <w:szCs w:val="24"/>
        </w:rPr>
        <w:t xml:space="preserve">Значение показателя оценки качества </w:t>
      </w:r>
      <w:r w:rsidR="00A96C4A">
        <w:rPr>
          <w:rFonts w:ascii="Times New Roman" w:hAnsi="Times New Roman"/>
          <w:sz w:val="24"/>
          <w:szCs w:val="24"/>
        </w:rPr>
        <w:t xml:space="preserve">1.1. </w:t>
      </w:r>
      <w:r w:rsidRPr="001508FB">
        <w:rPr>
          <w:rFonts w:ascii="Times New Roman" w:hAnsi="Times New Roman"/>
          <w:b/>
          <w:sz w:val="24"/>
          <w:szCs w:val="24"/>
        </w:rPr>
        <w:t>«Соответствие информации о деятельности орган</w:t>
      </w:r>
      <w:r w:rsidRPr="001508FB">
        <w:rPr>
          <w:rFonts w:ascii="Times New Roman" w:hAnsi="Times New Roman"/>
          <w:b/>
          <w:sz w:val="24"/>
          <w:szCs w:val="24"/>
        </w:rPr>
        <w:t>и</w:t>
      </w:r>
      <w:r w:rsidRPr="001508FB">
        <w:rPr>
          <w:rFonts w:ascii="Times New Roman" w:hAnsi="Times New Roman"/>
          <w:b/>
          <w:sz w:val="24"/>
          <w:szCs w:val="24"/>
        </w:rPr>
        <w:t>зации социальной сферы, размещенной на общедоступных информационных ресурсах, ее соде</w:t>
      </w:r>
      <w:r w:rsidRPr="001508FB">
        <w:rPr>
          <w:rFonts w:ascii="Times New Roman" w:hAnsi="Times New Roman"/>
          <w:b/>
          <w:sz w:val="24"/>
          <w:szCs w:val="24"/>
        </w:rPr>
        <w:t>р</w:t>
      </w:r>
      <w:r w:rsidRPr="001508FB">
        <w:rPr>
          <w:rFonts w:ascii="Times New Roman" w:hAnsi="Times New Roman"/>
          <w:b/>
          <w:sz w:val="24"/>
          <w:szCs w:val="24"/>
        </w:rPr>
        <w:t>жанию и порядку (форме), установленным законодательными и иными нормативными правов</w:t>
      </w:r>
      <w:r w:rsidRPr="001508FB">
        <w:rPr>
          <w:rFonts w:ascii="Times New Roman" w:hAnsi="Times New Roman"/>
          <w:b/>
          <w:sz w:val="24"/>
          <w:szCs w:val="24"/>
        </w:rPr>
        <w:t>ы</w:t>
      </w:r>
      <w:r w:rsidRPr="001508FB">
        <w:rPr>
          <w:rFonts w:ascii="Times New Roman" w:hAnsi="Times New Roman"/>
          <w:b/>
          <w:sz w:val="24"/>
          <w:szCs w:val="24"/>
        </w:rPr>
        <w:t>ми актами Российской Федерации»</w:t>
      </w:r>
      <w:r w:rsidRPr="001508FB">
        <w:rPr>
          <w:rFonts w:ascii="Times New Roman" w:hAnsi="Times New Roman"/>
          <w:sz w:val="24"/>
          <w:szCs w:val="24"/>
        </w:rPr>
        <w:t xml:space="preserve"> (П</w:t>
      </w:r>
      <w:r w:rsidRPr="001508FB">
        <w:rPr>
          <w:rFonts w:ascii="Times New Roman" w:hAnsi="Times New Roman"/>
          <w:sz w:val="24"/>
          <w:szCs w:val="24"/>
          <w:vertAlign w:val="subscript"/>
        </w:rPr>
        <w:t>инф</w:t>
      </w:r>
      <w:r w:rsidRPr="001508FB">
        <w:rPr>
          <w:rFonts w:ascii="Times New Roman" w:hAnsi="Times New Roman"/>
          <w:sz w:val="24"/>
          <w:szCs w:val="24"/>
        </w:rPr>
        <w:t>) определялось по формуле:</w:t>
      </w:r>
    </w:p>
    <w:tbl>
      <w:tblPr>
        <w:tblW w:w="9638" w:type="dxa"/>
        <w:jc w:val="right"/>
        <w:tblLook w:val="04A0" w:firstRow="1" w:lastRow="0" w:firstColumn="1" w:lastColumn="0" w:noHBand="0" w:noVBand="1"/>
      </w:tblPr>
      <w:tblGrid>
        <w:gridCol w:w="1113"/>
        <w:gridCol w:w="336"/>
        <w:gridCol w:w="352"/>
        <w:gridCol w:w="998"/>
        <w:gridCol w:w="352"/>
        <w:gridCol w:w="1116"/>
        <w:gridCol w:w="3718"/>
        <w:gridCol w:w="1653"/>
      </w:tblGrid>
      <w:tr w:rsidR="00DE58EB" w:rsidRPr="001508FB" w:rsidTr="00DE58EB">
        <w:trPr>
          <w:jc w:val="right"/>
        </w:trPr>
        <w:tc>
          <w:tcPr>
            <w:tcW w:w="1125" w:type="dxa"/>
            <w:vMerge w:val="restart"/>
            <w:vAlign w:val="center"/>
          </w:tcPr>
          <w:p w:rsidR="00DE58EB" w:rsidRPr="001508FB" w:rsidRDefault="00DE58EB" w:rsidP="004B74F3">
            <w:pPr>
              <w:jc w:val="both"/>
              <w:rPr>
                <w:rFonts w:ascii="Times New Roman" w:hAnsi="Times New Roman"/>
                <w:sz w:val="24"/>
                <w:szCs w:val="24"/>
              </w:rPr>
            </w:pPr>
            <w:r w:rsidRPr="001508FB">
              <w:rPr>
                <w:rFonts w:ascii="Times New Roman" w:hAnsi="Times New Roman"/>
                <w:sz w:val="24"/>
                <w:szCs w:val="24"/>
              </w:rPr>
              <w:t>П</w:t>
            </w:r>
            <w:r w:rsidRPr="001508FB">
              <w:rPr>
                <w:rFonts w:ascii="Times New Roman" w:hAnsi="Times New Roman"/>
                <w:sz w:val="24"/>
                <w:szCs w:val="24"/>
                <w:vertAlign w:val="subscript"/>
              </w:rPr>
              <w:t>инф</w:t>
            </w:r>
            <w:r w:rsidRPr="001508FB">
              <w:rPr>
                <w:rFonts w:ascii="Times New Roman" w:hAnsi="Times New Roman"/>
                <w:sz w:val="24"/>
                <w:szCs w:val="24"/>
              </w:rPr>
              <w:t>= (</w:t>
            </w:r>
          </w:p>
        </w:tc>
        <w:tc>
          <w:tcPr>
            <w:tcW w:w="283" w:type="dxa"/>
            <w:tcBorders>
              <w:bottom w:val="single" w:sz="4" w:space="0" w:color="auto"/>
            </w:tcBorders>
          </w:tcPr>
          <w:p w:rsidR="00DE58EB" w:rsidRPr="001508FB" w:rsidRDefault="00DE58EB" w:rsidP="004B74F3">
            <w:pPr>
              <w:jc w:val="center"/>
              <w:rPr>
                <w:rFonts w:ascii="Times New Roman" w:hAnsi="Times New Roman"/>
                <w:sz w:val="24"/>
                <w:szCs w:val="24"/>
              </w:rPr>
            </w:pPr>
            <w:r>
              <w:rPr>
                <w:rFonts w:ascii="Times New Roman" w:hAnsi="Times New Roman"/>
                <w:sz w:val="24"/>
                <w:szCs w:val="24"/>
              </w:rPr>
              <w:t>1</w:t>
            </w:r>
          </w:p>
        </w:tc>
        <w:tc>
          <w:tcPr>
            <w:tcW w:w="278" w:type="dxa"/>
            <w:vMerge w:val="restart"/>
            <w:vAlign w:val="center"/>
          </w:tcPr>
          <w:p w:rsidR="00DE58EB" w:rsidRPr="001508FB" w:rsidRDefault="00DE58EB" w:rsidP="004B74F3">
            <w:pPr>
              <w:jc w:val="center"/>
              <w:rPr>
                <w:rFonts w:ascii="Times New Roman" w:hAnsi="Times New Roman"/>
                <w:sz w:val="24"/>
                <w:szCs w:val="24"/>
              </w:rPr>
            </w:pPr>
            <w:r>
              <w:rPr>
                <w:rFonts w:ascii="Times New Roman" w:hAnsi="Times New Roman"/>
                <w:sz w:val="24"/>
                <w:szCs w:val="24"/>
              </w:rPr>
              <w:t>× (</w:t>
            </w:r>
          </w:p>
        </w:tc>
        <w:tc>
          <w:tcPr>
            <w:tcW w:w="1008" w:type="dxa"/>
            <w:tcBorders>
              <w:bottom w:val="single" w:sz="4" w:space="0" w:color="auto"/>
            </w:tcBorders>
          </w:tcPr>
          <w:p w:rsidR="00DE58EB" w:rsidRPr="001508FB" w:rsidRDefault="00DE58EB" w:rsidP="004B74F3">
            <w:pPr>
              <w:jc w:val="center"/>
              <w:rPr>
                <w:rFonts w:ascii="Times New Roman" w:hAnsi="Times New Roman"/>
                <w:sz w:val="24"/>
                <w:szCs w:val="24"/>
              </w:rPr>
            </w:pPr>
            <w:r w:rsidRPr="001508FB">
              <w:rPr>
                <w:rFonts w:ascii="Times New Roman" w:hAnsi="Times New Roman"/>
                <w:sz w:val="24"/>
                <w:szCs w:val="24"/>
              </w:rPr>
              <w:t>И</w:t>
            </w:r>
            <w:r w:rsidRPr="001508FB">
              <w:rPr>
                <w:rFonts w:ascii="Times New Roman" w:hAnsi="Times New Roman"/>
                <w:sz w:val="24"/>
                <w:szCs w:val="24"/>
                <w:vertAlign w:val="subscript"/>
              </w:rPr>
              <w:t>стенд</w:t>
            </w:r>
          </w:p>
        </w:tc>
        <w:tc>
          <w:tcPr>
            <w:tcW w:w="283" w:type="dxa"/>
            <w:vMerge w:val="restart"/>
            <w:vAlign w:val="center"/>
          </w:tcPr>
          <w:p w:rsidR="00DE58EB" w:rsidRPr="001508FB" w:rsidRDefault="00DE58EB" w:rsidP="004B74F3">
            <w:pPr>
              <w:jc w:val="center"/>
              <w:rPr>
                <w:rFonts w:ascii="Times New Roman" w:hAnsi="Times New Roman"/>
                <w:sz w:val="24"/>
                <w:szCs w:val="24"/>
              </w:rPr>
            </w:pPr>
            <w:r>
              <w:rPr>
                <w:rFonts w:ascii="Times New Roman" w:hAnsi="Times New Roman"/>
                <w:sz w:val="24"/>
                <w:szCs w:val="24"/>
              </w:rPr>
              <w:t>+</w:t>
            </w:r>
          </w:p>
        </w:tc>
        <w:tc>
          <w:tcPr>
            <w:tcW w:w="1134" w:type="dxa"/>
            <w:tcBorders>
              <w:bottom w:val="single" w:sz="4" w:space="0" w:color="auto"/>
            </w:tcBorders>
          </w:tcPr>
          <w:p w:rsidR="00DE58EB" w:rsidRPr="001508FB" w:rsidRDefault="00DE58EB" w:rsidP="004B74F3">
            <w:pPr>
              <w:jc w:val="center"/>
              <w:rPr>
                <w:rFonts w:ascii="Times New Roman" w:hAnsi="Times New Roman"/>
                <w:sz w:val="24"/>
                <w:szCs w:val="24"/>
              </w:rPr>
            </w:pPr>
            <w:r w:rsidRPr="001508FB">
              <w:rPr>
                <w:rFonts w:ascii="Times New Roman" w:hAnsi="Times New Roman"/>
                <w:sz w:val="24"/>
                <w:szCs w:val="24"/>
              </w:rPr>
              <w:t>И</w:t>
            </w:r>
            <w:r w:rsidRPr="001508FB">
              <w:rPr>
                <w:rFonts w:ascii="Times New Roman" w:hAnsi="Times New Roman"/>
                <w:sz w:val="24"/>
                <w:szCs w:val="24"/>
                <w:vertAlign w:val="subscript"/>
              </w:rPr>
              <w:t>сайт</w:t>
            </w:r>
          </w:p>
        </w:tc>
        <w:tc>
          <w:tcPr>
            <w:tcW w:w="3833" w:type="dxa"/>
            <w:vMerge w:val="restart"/>
            <w:vAlign w:val="center"/>
          </w:tcPr>
          <w:p w:rsidR="00DE58EB" w:rsidRPr="001508FB" w:rsidRDefault="00DE58EB" w:rsidP="004B74F3">
            <w:pPr>
              <w:jc w:val="both"/>
              <w:rPr>
                <w:rFonts w:ascii="Times New Roman" w:hAnsi="Times New Roman"/>
                <w:sz w:val="24"/>
                <w:szCs w:val="24"/>
              </w:rPr>
            </w:pPr>
            <w:r w:rsidRPr="001508FB">
              <w:rPr>
                <w:rFonts w:ascii="Times New Roman" w:hAnsi="Times New Roman"/>
                <w:sz w:val="24"/>
                <w:szCs w:val="24"/>
              </w:rPr>
              <w:t xml:space="preserve"> )×100,</w:t>
            </w:r>
            <w:r>
              <w:rPr>
                <w:rFonts w:ascii="Times New Roman" w:hAnsi="Times New Roman"/>
                <w:sz w:val="24"/>
                <w:szCs w:val="24"/>
              </w:rPr>
              <w:t>0</w:t>
            </w:r>
          </w:p>
        </w:tc>
        <w:tc>
          <w:tcPr>
            <w:tcW w:w="1694" w:type="dxa"/>
            <w:vMerge w:val="restart"/>
            <w:vAlign w:val="center"/>
          </w:tcPr>
          <w:p w:rsidR="00DE58EB" w:rsidRPr="001508FB" w:rsidRDefault="00DE58EB" w:rsidP="004B74F3">
            <w:pPr>
              <w:rPr>
                <w:rFonts w:ascii="Times New Roman" w:hAnsi="Times New Roman"/>
                <w:sz w:val="24"/>
                <w:szCs w:val="24"/>
              </w:rPr>
            </w:pPr>
            <w:r w:rsidRPr="001508FB">
              <w:rPr>
                <w:rFonts w:ascii="Times New Roman" w:hAnsi="Times New Roman"/>
                <w:sz w:val="24"/>
                <w:szCs w:val="24"/>
              </w:rPr>
              <w:t>(1.1)</w:t>
            </w:r>
          </w:p>
        </w:tc>
      </w:tr>
      <w:tr w:rsidR="00DE58EB" w:rsidRPr="001508FB" w:rsidTr="00DE58EB">
        <w:trPr>
          <w:jc w:val="right"/>
        </w:trPr>
        <w:tc>
          <w:tcPr>
            <w:tcW w:w="1125" w:type="dxa"/>
            <w:vMerge/>
          </w:tcPr>
          <w:p w:rsidR="00DE58EB" w:rsidRPr="001508FB" w:rsidRDefault="00DE58EB" w:rsidP="004B74F3">
            <w:pPr>
              <w:jc w:val="both"/>
              <w:rPr>
                <w:rFonts w:ascii="Times New Roman" w:hAnsi="Times New Roman"/>
                <w:sz w:val="24"/>
                <w:szCs w:val="24"/>
              </w:rPr>
            </w:pPr>
          </w:p>
        </w:tc>
        <w:tc>
          <w:tcPr>
            <w:tcW w:w="283" w:type="dxa"/>
            <w:tcBorders>
              <w:top w:val="single" w:sz="4" w:space="0" w:color="auto"/>
            </w:tcBorders>
          </w:tcPr>
          <w:p w:rsidR="00DE58EB" w:rsidRPr="001508FB" w:rsidRDefault="00DE58EB" w:rsidP="004B74F3">
            <w:pPr>
              <w:jc w:val="center"/>
              <w:rPr>
                <w:rFonts w:ascii="Times New Roman" w:hAnsi="Times New Roman"/>
                <w:sz w:val="24"/>
                <w:szCs w:val="24"/>
              </w:rPr>
            </w:pPr>
            <w:r>
              <w:rPr>
                <w:rFonts w:ascii="Times New Roman" w:hAnsi="Times New Roman"/>
                <w:sz w:val="24"/>
                <w:szCs w:val="24"/>
              </w:rPr>
              <w:t>2</w:t>
            </w:r>
          </w:p>
        </w:tc>
        <w:tc>
          <w:tcPr>
            <w:tcW w:w="278" w:type="dxa"/>
            <w:vMerge/>
          </w:tcPr>
          <w:p w:rsidR="00DE58EB" w:rsidRPr="001508FB" w:rsidRDefault="00DE58EB" w:rsidP="004B74F3">
            <w:pPr>
              <w:ind w:hanging="186"/>
              <w:jc w:val="both"/>
              <w:rPr>
                <w:rFonts w:ascii="Times New Roman" w:hAnsi="Times New Roman"/>
                <w:sz w:val="24"/>
                <w:szCs w:val="24"/>
              </w:rPr>
            </w:pPr>
          </w:p>
        </w:tc>
        <w:tc>
          <w:tcPr>
            <w:tcW w:w="1008" w:type="dxa"/>
            <w:tcBorders>
              <w:top w:val="single" w:sz="4" w:space="0" w:color="auto"/>
            </w:tcBorders>
          </w:tcPr>
          <w:p w:rsidR="00DE58EB" w:rsidRPr="001508FB" w:rsidRDefault="00DE58EB" w:rsidP="004B74F3">
            <w:pPr>
              <w:ind w:hanging="186"/>
              <w:jc w:val="center"/>
              <w:rPr>
                <w:rFonts w:ascii="Times New Roman" w:hAnsi="Times New Roman"/>
                <w:sz w:val="24"/>
                <w:szCs w:val="24"/>
              </w:rPr>
            </w:pPr>
            <w:r w:rsidRPr="001508FB">
              <w:rPr>
                <w:rFonts w:ascii="Times New Roman" w:hAnsi="Times New Roman"/>
                <w:sz w:val="24"/>
                <w:szCs w:val="24"/>
              </w:rPr>
              <w:t>И</w:t>
            </w:r>
            <w:r w:rsidRPr="001508FB">
              <w:rPr>
                <w:rFonts w:ascii="Times New Roman" w:hAnsi="Times New Roman"/>
                <w:sz w:val="24"/>
                <w:szCs w:val="24"/>
                <w:vertAlign w:val="subscript"/>
              </w:rPr>
              <w:t>норм</w:t>
            </w:r>
            <w:r>
              <w:rPr>
                <w:rFonts w:ascii="Times New Roman" w:hAnsi="Times New Roman"/>
                <w:sz w:val="24"/>
                <w:szCs w:val="24"/>
                <w:vertAlign w:val="subscript"/>
              </w:rPr>
              <w:t xml:space="preserve"> ст</w:t>
            </w:r>
          </w:p>
        </w:tc>
        <w:tc>
          <w:tcPr>
            <w:tcW w:w="283" w:type="dxa"/>
            <w:vMerge/>
          </w:tcPr>
          <w:p w:rsidR="00DE58EB" w:rsidRPr="001508FB" w:rsidRDefault="00DE58EB" w:rsidP="004B74F3">
            <w:pPr>
              <w:jc w:val="both"/>
              <w:rPr>
                <w:rFonts w:ascii="Times New Roman" w:hAnsi="Times New Roman"/>
                <w:sz w:val="24"/>
                <w:szCs w:val="24"/>
              </w:rPr>
            </w:pPr>
          </w:p>
        </w:tc>
        <w:tc>
          <w:tcPr>
            <w:tcW w:w="1134" w:type="dxa"/>
            <w:tcBorders>
              <w:top w:val="single" w:sz="4" w:space="0" w:color="auto"/>
            </w:tcBorders>
          </w:tcPr>
          <w:p w:rsidR="00DE58EB" w:rsidRPr="001508FB" w:rsidRDefault="00DE58EB" w:rsidP="004B74F3">
            <w:pPr>
              <w:ind w:hanging="186"/>
              <w:jc w:val="center"/>
              <w:rPr>
                <w:rFonts w:ascii="Times New Roman" w:hAnsi="Times New Roman"/>
                <w:sz w:val="24"/>
                <w:szCs w:val="24"/>
              </w:rPr>
            </w:pPr>
            <w:r w:rsidRPr="001508FB">
              <w:rPr>
                <w:rFonts w:ascii="Times New Roman" w:hAnsi="Times New Roman"/>
                <w:sz w:val="24"/>
                <w:szCs w:val="24"/>
              </w:rPr>
              <w:t>И</w:t>
            </w:r>
            <w:r w:rsidRPr="001508FB">
              <w:rPr>
                <w:rFonts w:ascii="Times New Roman" w:hAnsi="Times New Roman"/>
                <w:sz w:val="24"/>
                <w:szCs w:val="24"/>
                <w:vertAlign w:val="subscript"/>
              </w:rPr>
              <w:t>норм</w:t>
            </w:r>
            <w:r>
              <w:rPr>
                <w:rFonts w:ascii="Times New Roman" w:hAnsi="Times New Roman"/>
                <w:sz w:val="24"/>
                <w:szCs w:val="24"/>
                <w:vertAlign w:val="subscript"/>
              </w:rPr>
              <w:t xml:space="preserve"> сайт</w:t>
            </w:r>
          </w:p>
        </w:tc>
        <w:tc>
          <w:tcPr>
            <w:tcW w:w="3833" w:type="dxa"/>
            <w:vMerge/>
          </w:tcPr>
          <w:p w:rsidR="00DE58EB" w:rsidRPr="001508FB" w:rsidRDefault="00DE58EB" w:rsidP="004B74F3">
            <w:pPr>
              <w:jc w:val="both"/>
              <w:rPr>
                <w:rFonts w:ascii="Times New Roman" w:hAnsi="Times New Roman"/>
                <w:sz w:val="24"/>
                <w:szCs w:val="24"/>
              </w:rPr>
            </w:pPr>
          </w:p>
        </w:tc>
        <w:tc>
          <w:tcPr>
            <w:tcW w:w="1694" w:type="dxa"/>
            <w:vMerge/>
          </w:tcPr>
          <w:p w:rsidR="00DE58EB" w:rsidRPr="001508FB" w:rsidRDefault="00DE58EB" w:rsidP="004B74F3">
            <w:pPr>
              <w:jc w:val="both"/>
              <w:rPr>
                <w:rFonts w:ascii="Times New Roman" w:hAnsi="Times New Roman"/>
                <w:sz w:val="24"/>
                <w:szCs w:val="24"/>
              </w:rPr>
            </w:pPr>
          </w:p>
        </w:tc>
      </w:tr>
    </w:tbl>
    <w:p w:rsidR="00626341" w:rsidRPr="001508FB" w:rsidRDefault="00626341" w:rsidP="004B74F3">
      <w:pPr>
        <w:ind w:firstLine="709"/>
        <w:jc w:val="both"/>
        <w:rPr>
          <w:rFonts w:ascii="Times New Roman" w:hAnsi="Times New Roman"/>
          <w:sz w:val="24"/>
          <w:szCs w:val="24"/>
        </w:rPr>
      </w:pPr>
      <w:r w:rsidRPr="001508FB">
        <w:rPr>
          <w:rFonts w:ascii="Times New Roman" w:hAnsi="Times New Roman"/>
          <w:sz w:val="24"/>
          <w:szCs w:val="24"/>
        </w:rPr>
        <w:t>где</w:t>
      </w:r>
    </w:p>
    <w:p w:rsidR="00626341" w:rsidRPr="001508FB" w:rsidRDefault="00626341" w:rsidP="004B74F3">
      <w:pPr>
        <w:ind w:firstLine="709"/>
        <w:jc w:val="both"/>
        <w:rPr>
          <w:rFonts w:ascii="Times New Roman" w:hAnsi="Times New Roman"/>
          <w:sz w:val="24"/>
          <w:szCs w:val="24"/>
        </w:rPr>
      </w:pPr>
      <w:r w:rsidRPr="001508FB">
        <w:rPr>
          <w:rFonts w:ascii="Times New Roman" w:hAnsi="Times New Roman"/>
          <w:sz w:val="24"/>
          <w:szCs w:val="24"/>
        </w:rPr>
        <w:t>И</w:t>
      </w:r>
      <w:r w:rsidRPr="001508FB">
        <w:rPr>
          <w:rFonts w:ascii="Times New Roman" w:hAnsi="Times New Roman"/>
          <w:sz w:val="24"/>
          <w:szCs w:val="24"/>
          <w:vertAlign w:val="subscript"/>
        </w:rPr>
        <w:t>стенд</w:t>
      </w:r>
      <w:r w:rsidRPr="001508FB">
        <w:rPr>
          <w:rFonts w:ascii="Times New Roman" w:hAnsi="Times New Roman"/>
          <w:sz w:val="24"/>
          <w:szCs w:val="24"/>
        </w:rPr>
        <w:t xml:space="preserve"> – объем информации, размещенной на информационных стендах в помещении организ</w:t>
      </w:r>
      <w:r w:rsidRPr="001508FB">
        <w:rPr>
          <w:rFonts w:ascii="Times New Roman" w:hAnsi="Times New Roman"/>
          <w:sz w:val="24"/>
          <w:szCs w:val="24"/>
        </w:rPr>
        <w:t>а</w:t>
      </w:r>
      <w:r w:rsidRPr="001508FB">
        <w:rPr>
          <w:rFonts w:ascii="Times New Roman" w:hAnsi="Times New Roman"/>
          <w:sz w:val="24"/>
          <w:szCs w:val="24"/>
        </w:rPr>
        <w:t>ции;</w:t>
      </w:r>
    </w:p>
    <w:p w:rsidR="00626341" w:rsidRPr="001508FB" w:rsidRDefault="00626341" w:rsidP="004B74F3">
      <w:pPr>
        <w:ind w:firstLine="709"/>
        <w:jc w:val="both"/>
        <w:rPr>
          <w:rFonts w:ascii="Times New Roman" w:hAnsi="Times New Roman"/>
          <w:sz w:val="24"/>
          <w:szCs w:val="24"/>
        </w:rPr>
      </w:pPr>
      <w:r w:rsidRPr="001508FB">
        <w:rPr>
          <w:rFonts w:ascii="Times New Roman" w:hAnsi="Times New Roman"/>
          <w:sz w:val="24"/>
          <w:szCs w:val="24"/>
        </w:rPr>
        <w:t>И</w:t>
      </w:r>
      <w:r w:rsidRPr="001508FB">
        <w:rPr>
          <w:rFonts w:ascii="Times New Roman" w:hAnsi="Times New Roman"/>
          <w:sz w:val="24"/>
          <w:szCs w:val="24"/>
          <w:vertAlign w:val="subscript"/>
        </w:rPr>
        <w:t>сайт</w:t>
      </w:r>
      <w:r w:rsidRPr="001508FB">
        <w:rPr>
          <w:rFonts w:ascii="Times New Roman" w:hAnsi="Times New Roman"/>
          <w:sz w:val="24"/>
          <w:szCs w:val="24"/>
        </w:rPr>
        <w:t xml:space="preserve"> – объем информации, размещенной на официальном сайте организации социальной сферы в информационно-телекоммуникационной сети «Интернет»;</w:t>
      </w:r>
    </w:p>
    <w:p w:rsidR="00626341" w:rsidRPr="001508FB" w:rsidRDefault="00626341" w:rsidP="004B74F3">
      <w:pPr>
        <w:ind w:firstLine="709"/>
        <w:jc w:val="both"/>
        <w:rPr>
          <w:rFonts w:ascii="Times New Roman" w:hAnsi="Times New Roman"/>
          <w:sz w:val="24"/>
          <w:szCs w:val="24"/>
        </w:rPr>
      </w:pPr>
      <w:r w:rsidRPr="001508FB">
        <w:rPr>
          <w:rFonts w:ascii="Times New Roman" w:hAnsi="Times New Roman"/>
          <w:sz w:val="24"/>
          <w:szCs w:val="24"/>
        </w:rPr>
        <w:t>И</w:t>
      </w:r>
      <w:r w:rsidRPr="001508FB">
        <w:rPr>
          <w:rFonts w:ascii="Times New Roman" w:hAnsi="Times New Roman"/>
          <w:sz w:val="24"/>
          <w:szCs w:val="24"/>
          <w:vertAlign w:val="subscript"/>
        </w:rPr>
        <w:t>норм</w:t>
      </w:r>
      <w:r w:rsidRPr="001508FB">
        <w:rPr>
          <w:rFonts w:ascii="Times New Roman" w:hAnsi="Times New Roman"/>
          <w:sz w:val="24"/>
          <w:szCs w:val="24"/>
        </w:rPr>
        <w:t xml:space="preserve"> - объем информации, размещение которой на общедоступных информационных ресурсах установлено законодательными и иными нормативными правовыми актами Российской Федерации. </w:t>
      </w:r>
    </w:p>
    <w:p w:rsidR="00626341" w:rsidRPr="001508FB" w:rsidRDefault="00626341" w:rsidP="004B74F3">
      <w:pPr>
        <w:ind w:firstLine="708"/>
        <w:jc w:val="both"/>
        <w:rPr>
          <w:rFonts w:ascii="Times New Roman" w:hAnsi="Times New Roman"/>
          <w:sz w:val="24"/>
          <w:szCs w:val="24"/>
        </w:rPr>
      </w:pPr>
      <w:r w:rsidRPr="001508FB">
        <w:rPr>
          <w:rFonts w:ascii="Times New Roman" w:hAnsi="Times New Roman"/>
          <w:sz w:val="24"/>
          <w:szCs w:val="24"/>
        </w:rPr>
        <w:t xml:space="preserve">Значение показателя оценки качества </w:t>
      </w:r>
      <w:r w:rsidR="00A96C4A">
        <w:rPr>
          <w:rFonts w:ascii="Times New Roman" w:hAnsi="Times New Roman"/>
          <w:sz w:val="24"/>
          <w:szCs w:val="24"/>
        </w:rPr>
        <w:t xml:space="preserve">1.2. </w:t>
      </w:r>
      <w:r w:rsidRPr="001508FB">
        <w:rPr>
          <w:rFonts w:ascii="Times New Roman" w:hAnsi="Times New Roman"/>
          <w:b/>
          <w:sz w:val="24"/>
          <w:szCs w:val="24"/>
        </w:rPr>
        <w:t>«Наличие на официальном сайте организации с</w:t>
      </w:r>
      <w:r w:rsidRPr="001508FB">
        <w:rPr>
          <w:rFonts w:ascii="Times New Roman" w:hAnsi="Times New Roman"/>
          <w:b/>
          <w:sz w:val="24"/>
          <w:szCs w:val="24"/>
        </w:rPr>
        <w:t>о</w:t>
      </w:r>
      <w:r w:rsidRPr="001508FB">
        <w:rPr>
          <w:rFonts w:ascii="Times New Roman" w:hAnsi="Times New Roman"/>
          <w:b/>
          <w:sz w:val="24"/>
          <w:szCs w:val="24"/>
        </w:rPr>
        <w:t>циальной сферы информации о дистанционных способах обратной связи и взаимодействия с п</w:t>
      </w:r>
      <w:r w:rsidRPr="001508FB">
        <w:rPr>
          <w:rFonts w:ascii="Times New Roman" w:hAnsi="Times New Roman"/>
          <w:b/>
          <w:sz w:val="24"/>
          <w:szCs w:val="24"/>
        </w:rPr>
        <w:t>о</w:t>
      </w:r>
      <w:r w:rsidRPr="001508FB">
        <w:rPr>
          <w:rFonts w:ascii="Times New Roman" w:hAnsi="Times New Roman"/>
          <w:b/>
          <w:sz w:val="24"/>
          <w:szCs w:val="24"/>
        </w:rPr>
        <w:t>лучателями услуг и их функционирование»</w:t>
      </w:r>
      <w:r w:rsidRPr="001508FB">
        <w:rPr>
          <w:rFonts w:ascii="Times New Roman" w:hAnsi="Times New Roman"/>
          <w:sz w:val="24"/>
          <w:szCs w:val="24"/>
        </w:rPr>
        <w:t xml:space="preserve"> (П</w:t>
      </w:r>
      <w:r w:rsidRPr="001508FB">
        <w:rPr>
          <w:rFonts w:ascii="Times New Roman" w:hAnsi="Times New Roman"/>
          <w:sz w:val="24"/>
          <w:szCs w:val="24"/>
          <w:vertAlign w:val="subscript"/>
        </w:rPr>
        <w:t>дист</w:t>
      </w:r>
      <w:r w:rsidRPr="001508FB">
        <w:rPr>
          <w:rFonts w:ascii="Times New Roman" w:hAnsi="Times New Roman"/>
          <w:sz w:val="24"/>
          <w:szCs w:val="24"/>
        </w:rPr>
        <w:t>)</w:t>
      </w:r>
      <w:r w:rsidRPr="001508FB">
        <w:rPr>
          <w:rFonts w:ascii="Times New Roman" w:hAnsi="Times New Roman"/>
          <w:color w:val="FF0000"/>
          <w:sz w:val="24"/>
          <w:szCs w:val="24"/>
        </w:rPr>
        <w:t xml:space="preserve"> </w:t>
      </w:r>
      <w:r w:rsidRPr="001508FB">
        <w:rPr>
          <w:rFonts w:ascii="Times New Roman" w:hAnsi="Times New Roman"/>
          <w:sz w:val="24"/>
          <w:szCs w:val="24"/>
        </w:rPr>
        <w:t>определялось по формуле:</w:t>
      </w:r>
    </w:p>
    <w:p w:rsidR="00626341" w:rsidRPr="001508FB" w:rsidRDefault="00626341" w:rsidP="004B74F3">
      <w:pPr>
        <w:rPr>
          <w:rFonts w:ascii="Times New Roman" w:hAnsi="Times New Roman"/>
          <w:sz w:val="24"/>
          <w:szCs w:val="24"/>
        </w:rPr>
      </w:pPr>
      <w:r w:rsidRPr="001508FB">
        <w:rPr>
          <w:rFonts w:ascii="Times New Roman" w:hAnsi="Times New Roman"/>
          <w:sz w:val="24"/>
          <w:szCs w:val="24"/>
        </w:rPr>
        <w:t>П</w:t>
      </w:r>
      <w:r w:rsidRPr="001508FB">
        <w:rPr>
          <w:rFonts w:ascii="Times New Roman" w:hAnsi="Times New Roman"/>
          <w:sz w:val="24"/>
          <w:szCs w:val="24"/>
          <w:vertAlign w:val="subscript"/>
        </w:rPr>
        <w:t>дист</w:t>
      </w:r>
      <w:r w:rsidRPr="001508FB">
        <w:rPr>
          <w:rFonts w:ascii="Times New Roman" w:hAnsi="Times New Roman"/>
          <w:sz w:val="24"/>
          <w:szCs w:val="24"/>
        </w:rPr>
        <w:t xml:space="preserve">  = Т</w:t>
      </w:r>
      <w:r w:rsidRPr="001508FB">
        <w:rPr>
          <w:rFonts w:ascii="Times New Roman" w:hAnsi="Times New Roman"/>
          <w:sz w:val="24"/>
          <w:szCs w:val="24"/>
          <w:vertAlign w:val="subscript"/>
        </w:rPr>
        <w:t>дист</w:t>
      </w:r>
      <w:r w:rsidRPr="001508FB">
        <w:rPr>
          <w:rFonts w:ascii="Times New Roman" w:hAnsi="Times New Roman"/>
          <w:sz w:val="24"/>
          <w:szCs w:val="24"/>
        </w:rPr>
        <w:t xml:space="preserve"> × С</w:t>
      </w:r>
      <w:r w:rsidRPr="001508FB">
        <w:rPr>
          <w:rFonts w:ascii="Times New Roman" w:hAnsi="Times New Roman"/>
          <w:sz w:val="24"/>
          <w:szCs w:val="24"/>
          <w:vertAlign w:val="subscript"/>
        </w:rPr>
        <w:t>дист</w:t>
      </w:r>
      <w:r w:rsidRPr="001508FB">
        <w:rPr>
          <w:rFonts w:ascii="Times New Roman" w:hAnsi="Times New Roman"/>
          <w:sz w:val="24"/>
          <w:szCs w:val="24"/>
        </w:rPr>
        <w:t>,</w:t>
      </w:r>
      <w:r w:rsidRPr="001508FB">
        <w:rPr>
          <w:rFonts w:ascii="Times New Roman" w:hAnsi="Times New Roman"/>
          <w:sz w:val="24"/>
          <w:szCs w:val="24"/>
        </w:rPr>
        <w:tab/>
      </w:r>
      <w:r w:rsidRPr="001508FB">
        <w:rPr>
          <w:rFonts w:ascii="Times New Roman" w:hAnsi="Times New Roman"/>
          <w:sz w:val="24"/>
          <w:szCs w:val="24"/>
        </w:rPr>
        <w:tab/>
      </w:r>
      <w:r w:rsidRPr="001508FB">
        <w:rPr>
          <w:rFonts w:ascii="Times New Roman" w:hAnsi="Times New Roman"/>
          <w:sz w:val="24"/>
          <w:szCs w:val="24"/>
        </w:rPr>
        <w:tab/>
      </w:r>
      <w:r w:rsidRPr="001508FB">
        <w:rPr>
          <w:rFonts w:ascii="Times New Roman" w:hAnsi="Times New Roman"/>
          <w:sz w:val="24"/>
          <w:szCs w:val="24"/>
        </w:rPr>
        <w:tab/>
      </w:r>
      <w:r w:rsidRPr="001508FB">
        <w:rPr>
          <w:rFonts w:ascii="Times New Roman" w:hAnsi="Times New Roman"/>
          <w:sz w:val="24"/>
          <w:szCs w:val="24"/>
        </w:rPr>
        <w:tab/>
      </w:r>
      <w:r w:rsidRPr="001508FB">
        <w:rPr>
          <w:rFonts w:ascii="Times New Roman" w:hAnsi="Times New Roman"/>
          <w:sz w:val="24"/>
          <w:szCs w:val="24"/>
        </w:rPr>
        <w:tab/>
        <w:t>(1.2)</w:t>
      </w:r>
    </w:p>
    <w:p w:rsidR="00626341" w:rsidRPr="001508FB" w:rsidRDefault="00626341" w:rsidP="004B74F3">
      <w:pPr>
        <w:ind w:firstLine="709"/>
        <w:jc w:val="both"/>
        <w:rPr>
          <w:rFonts w:ascii="Times New Roman" w:hAnsi="Times New Roman"/>
          <w:sz w:val="24"/>
          <w:szCs w:val="24"/>
        </w:rPr>
      </w:pPr>
      <w:r w:rsidRPr="001508FB">
        <w:rPr>
          <w:rFonts w:ascii="Times New Roman" w:hAnsi="Times New Roman"/>
          <w:sz w:val="24"/>
          <w:szCs w:val="24"/>
        </w:rPr>
        <w:t>где:</w:t>
      </w:r>
    </w:p>
    <w:p w:rsidR="00626341" w:rsidRPr="001508FB" w:rsidRDefault="00626341" w:rsidP="004B74F3">
      <w:pPr>
        <w:ind w:firstLine="709"/>
        <w:jc w:val="both"/>
        <w:rPr>
          <w:rFonts w:ascii="Times New Roman" w:hAnsi="Times New Roman"/>
          <w:sz w:val="24"/>
          <w:szCs w:val="24"/>
        </w:rPr>
      </w:pPr>
      <w:r w:rsidRPr="001508FB">
        <w:rPr>
          <w:rFonts w:ascii="Times New Roman" w:hAnsi="Times New Roman"/>
          <w:sz w:val="24"/>
          <w:szCs w:val="24"/>
        </w:rPr>
        <w:t>Т</w:t>
      </w:r>
      <w:r w:rsidRPr="001508FB">
        <w:rPr>
          <w:rFonts w:ascii="Times New Roman" w:hAnsi="Times New Roman"/>
          <w:sz w:val="24"/>
          <w:szCs w:val="24"/>
          <w:vertAlign w:val="subscript"/>
        </w:rPr>
        <w:t xml:space="preserve">дист </w:t>
      </w:r>
      <w:r w:rsidRPr="001508FB">
        <w:rPr>
          <w:rFonts w:ascii="Times New Roman" w:hAnsi="Times New Roman"/>
          <w:sz w:val="24"/>
          <w:szCs w:val="24"/>
        </w:rPr>
        <w:t>– количество баллов за наличие на официальном сайте организации информации о диста</w:t>
      </w:r>
      <w:r w:rsidRPr="001508FB">
        <w:rPr>
          <w:rFonts w:ascii="Times New Roman" w:hAnsi="Times New Roman"/>
          <w:sz w:val="24"/>
          <w:szCs w:val="24"/>
        </w:rPr>
        <w:t>н</w:t>
      </w:r>
      <w:r w:rsidRPr="001508FB">
        <w:rPr>
          <w:rFonts w:ascii="Times New Roman" w:hAnsi="Times New Roman"/>
          <w:sz w:val="24"/>
          <w:szCs w:val="24"/>
        </w:rPr>
        <w:t>ционных способах взаимодействия с получателями услуг (</w:t>
      </w:r>
      <w:r w:rsidRPr="001508FB">
        <w:rPr>
          <w:rFonts w:ascii="Times New Roman" w:hAnsi="Times New Roman"/>
          <w:color w:val="000000"/>
          <w:sz w:val="24"/>
          <w:szCs w:val="24"/>
        </w:rPr>
        <w:t>по 20 баллов за каждый дистанционный сп</w:t>
      </w:r>
      <w:r w:rsidRPr="001508FB">
        <w:rPr>
          <w:rFonts w:ascii="Times New Roman" w:hAnsi="Times New Roman"/>
          <w:color w:val="000000"/>
          <w:sz w:val="24"/>
          <w:szCs w:val="24"/>
        </w:rPr>
        <w:t>о</w:t>
      </w:r>
      <w:r w:rsidRPr="001508FB">
        <w:rPr>
          <w:rFonts w:ascii="Times New Roman" w:hAnsi="Times New Roman"/>
          <w:color w:val="000000"/>
          <w:sz w:val="24"/>
          <w:szCs w:val="24"/>
        </w:rPr>
        <w:t>соб);</w:t>
      </w:r>
      <w:r w:rsidRPr="001508FB">
        <w:rPr>
          <w:rFonts w:ascii="Times New Roman" w:hAnsi="Times New Roman"/>
          <w:sz w:val="24"/>
          <w:szCs w:val="24"/>
        </w:rPr>
        <w:t xml:space="preserve"> </w:t>
      </w:r>
    </w:p>
    <w:p w:rsidR="00626341" w:rsidRPr="001508FB" w:rsidRDefault="00626341" w:rsidP="004B74F3">
      <w:pPr>
        <w:ind w:firstLine="709"/>
        <w:jc w:val="both"/>
        <w:rPr>
          <w:rFonts w:ascii="Times New Roman" w:hAnsi="Times New Roman"/>
          <w:sz w:val="24"/>
          <w:szCs w:val="24"/>
        </w:rPr>
      </w:pPr>
      <w:r w:rsidRPr="001508FB">
        <w:rPr>
          <w:rFonts w:ascii="Times New Roman" w:hAnsi="Times New Roman"/>
          <w:sz w:val="24"/>
          <w:szCs w:val="24"/>
        </w:rPr>
        <w:t>С</w:t>
      </w:r>
      <w:r w:rsidRPr="001508FB">
        <w:rPr>
          <w:rFonts w:ascii="Times New Roman" w:hAnsi="Times New Roman"/>
          <w:sz w:val="24"/>
          <w:szCs w:val="24"/>
          <w:vertAlign w:val="subscript"/>
        </w:rPr>
        <w:t xml:space="preserve">дист </w:t>
      </w:r>
      <w:r w:rsidRPr="001508FB">
        <w:rPr>
          <w:rFonts w:ascii="Times New Roman" w:hAnsi="Times New Roman"/>
          <w:sz w:val="24"/>
          <w:szCs w:val="24"/>
        </w:rPr>
        <w:t>– количество функционирующих дистанционных способов взаимодействия с получателями услуг, информация о которых размещена на официальном сайте организации социальной сферы.</w:t>
      </w:r>
    </w:p>
    <w:p w:rsidR="00626341" w:rsidRPr="001508FB" w:rsidRDefault="00626341" w:rsidP="004B74F3">
      <w:pPr>
        <w:ind w:firstLine="709"/>
        <w:jc w:val="both"/>
        <w:rPr>
          <w:rFonts w:ascii="Times New Roman" w:hAnsi="Times New Roman"/>
          <w:sz w:val="24"/>
          <w:szCs w:val="24"/>
        </w:rPr>
      </w:pPr>
      <w:r w:rsidRPr="001508FB">
        <w:rPr>
          <w:rFonts w:ascii="Times New Roman" w:hAnsi="Times New Roman"/>
          <w:sz w:val="24"/>
          <w:szCs w:val="24"/>
        </w:rPr>
        <w:lastRenderedPageBreak/>
        <w:t xml:space="preserve">Значение показателя оценки качества </w:t>
      </w:r>
      <w:r w:rsidR="00A96C4A">
        <w:rPr>
          <w:rFonts w:ascii="Times New Roman" w:hAnsi="Times New Roman"/>
          <w:sz w:val="24"/>
          <w:szCs w:val="24"/>
        </w:rPr>
        <w:t xml:space="preserve">1.3. </w:t>
      </w:r>
      <w:r w:rsidRPr="001508FB">
        <w:rPr>
          <w:rFonts w:ascii="Times New Roman" w:hAnsi="Times New Roman"/>
          <w:b/>
          <w:sz w:val="24"/>
          <w:szCs w:val="24"/>
        </w:rPr>
        <w:t>«Доля получателей услуг, удовлетворенных откр</w:t>
      </w:r>
      <w:r w:rsidRPr="001508FB">
        <w:rPr>
          <w:rFonts w:ascii="Times New Roman" w:hAnsi="Times New Roman"/>
          <w:b/>
          <w:sz w:val="24"/>
          <w:szCs w:val="24"/>
        </w:rPr>
        <w:t>ы</w:t>
      </w:r>
      <w:r w:rsidRPr="001508FB">
        <w:rPr>
          <w:rFonts w:ascii="Times New Roman" w:hAnsi="Times New Roman"/>
          <w:b/>
          <w:sz w:val="24"/>
          <w:szCs w:val="24"/>
        </w:rPr>
        <w:t>тостью, полнотой и доступностью информации о деятельности организации социальной сферы»</w:t>
      </w:r>
      <w:r w:rsidRPr="001508FB">
        <w:rPr>
          <w:rFonts w:ascii="Times New Roman" w:hAnsi="Times New Roman"/>
          <w:sz w:val="24"/>
          <w:szCs w:val="24"/>
        </w:rPr>
        <w:t xml:space="preserve"> (П</w:t>
      </w:r>
      <w:r w:rsidRPr="001508FB">
        <w:rPr>
          <w:rFonts w:ascii="Times New Roman" w:hAnsi="Times New Roman"/>
          <w:sz w:val="24"/>
          <w:szCs w:val="24"/>
          <w:vertAlign w:val="superscript"/>
        </w:rPr>
        <w:t>откр</w:t>
      </w:r>
      <w:r w:rsidRPr="001508FB">
        <w:rPr>
          <w:rFonts w:ascii="Times New Roman" w:hAnsi="Times New Roman"/>
          <w:sz w:val="24"/>
          <w:szCs w:val="24"/>
          <w:vertAlign w:val="subscript"/>
        </w:rPr>
        <w:t>уд</w:t>
      </w:r>
      <w:r w:rsidRPr="001508FB">
        <w:rPr>
          <w:rFonts w:ascii="Times New Roman" w:hAnsi="Times New Roman"/>
          <w:sz w:val="24"/>
          <w:szCs w:val="24"/>
        </w:rPr>
        <w:t>), определялось по формуле:</w:t>
      </w:r>
    </w:p>
    <w:tbl>
      <w:tblPr>
        <w:tblW w:w="7060" w:type="dxa"/>
        <w:jc w:val="right"/>
        <w:tblLook w:val="04A0" w:firstRow="1" w:lastRow="0" w:firstColumn="1" w:lastColumn="0" w:noHBand="0" w:noVBand="1"/>
      </w:tblPr>
      <w:tblGrid>
        <w:gridCol w:w="1418"/>
        <w:gridCol w:w="1734"/>
        <w:gridCol w:w="1199"/>
        <w:gridCol w:w="2709"/>
      </w:tblGrid>
      <w:tr w:rsidR="00626341" w:rsidRPr="001508FB" w:rsidTr="007C16FF">
        <w:trPr>
          <w:jc w:val="right"/>
        </w:trPr>
        <w:tc>
          <w:tcPr>
            <w:tcW w:w="1418" w:type="dxa"/>
            <w:vMerge w:val="restart"/>
            <w:vAlign w:val="center"/>
          </w:tcPr>
          <w:p w:rsidR="00626341" w:rsidRPr="001508FB" w:rsidRDefault="00626341" w:rsidP="004B74F3">
            <w:pPr>
              <w:jc w:val="both"/>
              <w:rPr>
                <w:rFonts w:ascii="Times New Roman" w:hAnsi="Times New Roman"/>
                <w:sz w:val="24"/>
                <w:szCs w:val="24"/>
              </w:rPr>
            </w:pPr>
            <w:r w:rsidRPr="001508FB">
              <w:rPr>
                <w:rFonts w:ascii="Times New Roman" w:hAnsi="Times New Roman"/>
                <w:sz w:val="24"/>
                <w:szCs w:val="24"/>
              </w:rPr>
              <w:t>П</w:t>
            </w:r>
            <w:r w:rsidRPr="001508FB">
              <w:rPr>
                <w:rFonts w:ascii="Times New Roman" w:hAnsi="Times New Roman"/>
                <w:sz w:val="24"/>
                <w:szCs w:val="24"/>
                <w:vertAlign w:val="superscript"/>
              </w:rPr>
              <w:t>откр</w:t>
            </w:r>
            <w:r w:rsidRPr="001508FB">
              <w:rPr>
                <w:rFonts w:ascii="Times New Roman" w:hAnsi="Times New Roman"/>
                <w:sz w:val="24"/>
                <w:szCs w:val="24"/>
                <w:vertAlign w:val="subscript"/>
              </w:rPr>
              <w:t>уд</w:t>
            </w:r>
            <w:r w:rsidRPr="001508FB">
              <w:rPr>
                <w:rFonts w:ascii="Times New Roman" w:hAnsi="Times New Roman"/>
                <w:sz w:val="24"/>
                <w:szCs w:val="24"/>
              </w:rPr>
              <w:t>= (</w:t>
            </w:r>
          </w:p>
        </w:tc>
        <w:tc>
          <w:tcPr>
            <w:tcW w:w="1734" w:type="dxa"/>
            <w:tcBorders>
              <w:bottom w:val="single" w:sz="4" w:space="0" w:color="auto"/>
            </w:tcBorders>
          </w:tcPr>
          <w:p w:rsidR="00626341" w:rsidRPr="001508FB" w:rsidRDefault="00626341" w:rsidP="004B74F3">
            <w:pPr>
              <w:jc w:val="both"/>
              <w:rPr>
                <w:rFonts w:ascii="Times New Roman" w:hAnsi="Times New Roman"/>
                <w:sz w:val="24"/>
                <w:szCs w:val="24"/>
              </w:rPr>
            </w:pPr>
            <w:r w:rsidRPr="001508FB">
              <w:rPr>
                <w:rFonts w:ascii="Times New Roman" w:hAnsi="Times New Roman"/>
                <w:sz w:val="24"/>
                <w:szCs w:val="24"/>
              </w:rPr>
              <w:t>У</w:t>
            </w:r>
            <w:r w:rsidRPr="001508FB">
              <w:rPr>
                <w:rFonts w:ascii="Times New Roman" w:hAnsi="Times New Roman"/>
                <w:sz w:val="24"/>
                <w:szCs w:val="24"/>
                <w:vertAlign w:val="subscript"/>
              </w:rPr>
              <w:t xml:space="preserve">стенд </w:t>
            </w:r>
            <w:r w:rsidRPr="001508FB">
              <w:rPr>
                <w:rFonts w:ascii="Times New Roman" w:hAnsi="Times New Roman"/>
                <w:sz w:val="24"/>
                <w:szCs w:val="24"/>
              </w:rPr>
              <w:t>+</w:t>
            </w:r>
            <w:r w:rsidRPr="001508FB">
              <w:rPr>
                <w:rFonts w:ascii="Times New Roman" w:hAnsi="Times New Roman"/>
                <w:sz w:val="24"/>
                <w:szCs w:val="24"/>
                <w:vertAlign w:val="subscript"/>
              </w:rPr>
              <w:t xml:space="preserve"> </w:t>
            </w:r>
            <w:r w:rsidRPr="001508FB">
              <w:rPr>
                <w:rFonts w:ascii="Times New Roman" w:hAnsi="Times New Roman"/>
                <w:sz w:val="24"/>
                <w:szCs w:val="24"/>
              </w:rPr>
              <w:t>У</w:t>
            </w:r>
            <w:r w:rsidRPr="001508FB">
              <w:rPr>
                <w:rFonts w:ascii="Times New Roman" w:hAnsi="Times New Roman"/>
                <w:sz w:val="24"/>
                <w:szCs w:val="24"/>
                <w:vertAlign w:val="subscript"/>
              </w:rPr>
              <w:t>сайт</w:t>
            </w:r>
          </w:p>
        </w:tc>
        <w:tc>
          <w:tcPr>
            <w:tcW w:w="1199" w:type="dxa"/>
            <w:vMerge w:val="restart"/>
            <w:vAlign w:val="center"/>
          </w:tcPr>
          <w:p w:rsidR="00626341" w:rsidRPr="001508FB" w:rsidRDefault="00626341" w:rsidP="004B74F3">
            <w:pPr>
              <w:jc w:val="both"/>
              <w:rPr>
                <w:rFonts w:ascii="Times New Roman" w:hAnsi="Times New Roman"/>
                <w:sz w:val="24"/>
                <w:szCs w:val="24"/>
              </w:rPr>
            </w:pPr>
            <w:r w:rsidRPr="001508FB">
              <w:rPr>
                <w:rFonts w:ascii="Times New Roman" w:hAnsi="Times New Roman"/>
                <w:sz w:val="24"/>
                <w:szCs w:val="24"/>
              </w:rPr>
              <w:t xml:space="preserve"> )×100,</w:t>
            </w:r>
          </w:p>
        </w:tc>
        <w:tc>
          <w:tcPr>
            <w:tcW w:w="2709" w:type="dxa"/>
            <w:vMerge w:val="restart"/>
            <w:vAlign w:val="center"/>
          </w:tcPr>
          <w:p w:rsidR="00626341" w:rsidRPr="001508FB" w:rsidRDefault="00626341" w:rsidP="004B74F3">
            <w:pPr>
              <w:rPr>
                <w:rFonts w:ascii="Times New Roman" w:hAnsi="Times New Roman"/>
                <w:sz w:val="24"/>
                <w:szCs w:val="24"/>
              </w:rPr>
            </w:pPr>
            <w:r w:rsidRPr="001508FB">
              <w:rPr>
                <w:rFonts w:ascii="Times New Roman" w:hAnsi="Times New Roman"/>
                <w:sz w:val="24"/>
                <w:szCs w:val="24"/>
              </w:rPr>
              <w:t>(1.3)</w:t>
            </w:r>
          </w:p>
        </w:tc>
      </w:tr>
      <w:tr w:rsidR="00626341" w:rsidRPr="001508FB" w:rsidTr="007C16FF">
        <w:trPr>
          <w:jc w:val="right"/>
        </w:trPr>
        <w:tc>
          <w:tcPr>
            <w:tcW w:w="1418" w:type="dxa"/>
            <w:vMerge/>
          </w:tcPr>
          <w:p w:rsidR="00626341" w:rsidRPr="001508FB" w:rsidRDefault="00626341" w:rsidP="004B74F3">
            <w:pPr>
              <w:jc w:val="both"/>
              <w:rPr>
                <w:rFonts w:ascii="Times New Roman" w:hAnsi="Times New Roman"/>
                <w:sz w:val="24"/>
                <w:szCs w:val="24"/>
              </w:rPr>
            </w:pPr>
          </w:p>
        </w:tc>
        <w:tc>
          <w:tcPr>
            <w:tcW w:w="1734" w:type="dxa"/>
            <w:tcBorders>
              <w:top w:val="single" w:sz="4" w:space="0" w:color="auto"/>
            </w:tcBorders>
          </w:tcPr>
          <w:p w:rsidR="00626341" w:rsidRPr="001508FB" w:rsidRDefault="00626341" w:rsidP="004B74F3">
            <w:pPr>
              <w:ind w:hanging="186"/>
              <w:jc w:val="both"/>
              <w:rPr>
                <w:rFonts w:ascii="Times New Roman" w:hAnsi="Times New Roman"/>
                <w:sz w:val="24"/>
                <w:szCs w:val="24"/>
              </w:rPr>
            </w:pPr>
            <w:r w:rsidRPr="001508FB">
              <w:rPr>
                <w:rFonts w:ascii="Times New Roman" w:hAnsi="Times New Roman"/>
                <w:sz w:val="24"/>
                <w:szCs w:val="24"/>
              </w:rPr>
              <w:t>2×Ч</w:t>
            </w:r>
            <w:r w:rsidRPr="001508FB">
              <w:rPr>
                <w:rFonts w:ascii="Times New Roman" w:hAnsi="Times New Roman"/>
                <w:sz w:val="24"/>
                <w:szCs w:val="24"/>
                <w:vertAlign w:val="subscript"/>
              </w:rPr>
              <w:t>общ</w:t>
            </w:r>
          </w:p>
        </w:tc>
        <w:tc>
          <w:tcPr>
            <w:tcW w:w="1199" w:type="dxa"/>
            <w:vMerge/>
          </w:tcPr>
          <w:p w:rsidR="00626341" w:rsidRPr="001508FB" w:rsidRDefault="00626341" w:rsidP="004B74F3">
            <w:pPr>
              <w:jc w:val="both"/>
              <w:rPr>
                <w:rFonts w:ascii="Times New Roman" w:hAnsi="Times New Roman"/>
                <w:sz w:val="24"/>
                <w:szCs w:val="24"/>
              </w:rPr>
            </w:pPr>
          </w:p>
        </w:tc>
        <w:tc>
          <w:tcPr>
            <w:tcW w:w="2709" w:type="dxa"/>
            <w:vMerge/>
          </w:tcPr>
          <w:p w:rsidR="00626341" w:rsidRPr="001508FB" w:rsidRDefault="00626341" w:rsidP="004B74F3">
            <w:pPr>
              <w:jc w:val="both"/>
              <w:rPr>
                <w:rFonts w:ascii="Times New Roman" w:hAnsi="Times New Roman"/>
                <w:sz w:val="24"/>
                <w:szCs w:val="24"/>
              </w:rPr>
            </w:pPr>
          </w:p>
        </w:tc>
      </w:tr>
    </w:tbl>
    <w:p w:rsidR="00626341" w:rsidRPr="001508FB" w:rsidRDefault="00626341" w:rsidP="004B74F3">
      <w:pPr>
        <w:ind w:firstLine="709"/>
        <w:jc w:val="both"/>
        <w:rPr>
          <w:rFonts w:ascii="Times New Roman" w:hAnsi="Times New Roman"/>
          <w:sz w:val="24"/>
          <w:szCs w:val="24"/>
        </w:rPr>
      </w:pPr>
      <w:r w:rsidRPr="001508FB">
        <w:rPr>
          <w:rFonts w:ascii="Times New Roman" w:hAnsi="Times New Roman"/>
          <w:sz w:val="24"/>
          <w:szCs w:val="24"/>
        </w:rPr>
        <w:t>где</w:t>
      </w:r>
    </w:p>
    <w:p w:rsidR="00626341" w:rsidRPr="001508FB" w:rsidRDefault="00626341" w:rsidP="004B74F3">
      <w:pPr>
        <w:ind w:firstLine="709"/>
        <w:jc w:val="both"/>
        <w:rPr>
          <w:rFonts w:ascii="Times New Roman" w:hAnsi="Times New Roman"/>
          <w:sz w:val="24"/>
          <w:szCs w:val="24"/>
        </w:rPr>
      </w:pPr>
      <w:r w:rsidRPr="001508FB">
        <w:rPr>
          <w:rFonts w:ascii="Times New Roman" w:hAnsi="Times New Roman"/>
          <w:sz w:val="24"/>
          <w:szCs w:val="24"/>
        </w:rPr>
        <w:t>У</w:t>
      </w:r>
      <w:r w:rsidRPr="001508FB">
        <w:rPr>
          <w:rFonts w:ascii="Times New Roman" w:hAnsi="Times New Roman"/>
          <w:sz w:val="24"/>
          <w:szCs w:val="24"/>
          <w:vertAlign w:val="subscript"/>
        </w:rPr>
        <w:t>стенд</w:t>
      </w:r>
      <w:r w:rsidRPr="001508FB">
        <w:rPr>
          <w:rFonts w:ascii="Times New Roman" w:hAnsi="Times New Roman"/>
          <w:sz w:val="24"/>
          <w:szCs w:val="24"/>
        </w:rPr>
        <w:t xml:space="preserve"> - число получателей услуг, удовлетворенных открытостью, полнотой и доступностью и</w:t>
      </w:r>
      <w:r w:rsidRPr="001508FB">
        <w:rPr>
          <w:rFonts w:ascii="Times New Roman" w:hAnsi="Times New Roman"/>
          <w:sz w:val="24"/>
          <w:szCs w:val="24"/>
        </w:rPr>
        <w:t>н</w:t>
      </w:r>
      <w:r w:rsidRPr="001508FB">
        <w:rPr>
          <w:rFonts w:ascii="Times New Roman" w:hAnsi="Times New Roman"/>
          <w:sz w:val="24"/>
          <w:szCs w:val="24"/>
        </w:rPr>
        <w:t>формации, размещенной на информационных стендах в помещении организации социальной сферы;</w:t>
      </w:r>
    </w:p>
    <w:p w:rsidR="00626341" w:rsidRPr="001508FB" w:rsidRDefault="00626341" w:rsidP="004B74F3">
      <w:pPr>
        <w:ind w:firstLine="709"/>
        <w:jc w:val="both"/>
        <w:rPr>
          <w:rFonts w:ascii="Times New Roman" w:hAnsi="Times New Roman"/>
          <w:sz w:val="24"/>
          <w:szCs w:val="24"/>
        </w:rPr>
      </w:pPr>
      <w:r w:rsidRPr="001508FB">
        <w:rPr>
          <w:rFonts w:ascii="Times New Roman" w:hAnsi="Times New Roman"/>
          <w:sz w:val="24"/>
          <w:szCs w:val="24"/>
        </w:rPr>
        <w:t>У</w:t>
      </w:r>
      <w:r w:rsidRPr="001508FB">
        <w:rPr>
          <w:rFonts w:ascii="Times New Roman" w:hAnsi="Times New Roman"/>
          <w:sz w:val="24"/>
          <w:szCs w:val="24"/>
          <w:vertAlign w:val="subscript"/>
        </w:rPr>
        <w:t>сайт</w:t>
      </w:r>
      <w:r w:rsidRPr="001508FB">
        <w:rPr>
          <w:rFonts w:ascii="Times New Roman" w:hAnsi="Times New Roman"/>
          <w:sz w:val="24"/>
          <w:szCs w:val="24"/>
        </w:rPr>
        <w:t xml:space="preserve"> - число получателей услуг, удовлетворенных открытостью, полнотой и доступностью и</w:t>
      </w:r>
      <w:r w:rsidRPr="001508FB">
        <w:rPr>
          <w:rFonts w:ascii="Times New Roman" w:hAnsi="Times New Roman"/>
          <w:sz w:val="24"/>
          <w:szCs w:val="24"/>
        </w:rPr>
        <w:t>н</w:t>
      </w:r>
      <w:r w:rsidRPr="001508FB">
        <w:rPr>
          <w:rFonts w:ascii="Times New Roman" w:hAnsi="Times New Roman"/>
          <w:sz w:val="24"/>
          <w:szCs w:val="24"/>
        </w:rPr>
        <w:t>формации, размещенной на официальном сайте организации;</w:t>
      </w:r>
    </w:p>
    <w:p w:rsidR="00626341" w:rsidRPr="001508FB" w:rsidRDefault="00626341" w:rsidP="004B74F3">
      <w:pPr>
        <w:ind w:firstLine="709"/>
        <w:jc w:val="both"/>
        <w:rPr>
          <w:rFonts w:ascii="Times New Roman" w:hAnsi="Times New Roman"/>
          <w:sz w:val="24"/>
          <w:szCs w:val="24"/>
        </w:rPr>
      </w:pPr>
      <w:r w:rsidRPr="001508FB">
        <w:rPr>
          <w:rFonts w:ascii="Times New Roman" w:hAnsi="Times New Roman"/>
          <w:sz w:val="24"/>
          <w:szCs w:val="24"/>
        </w:rPr>
        <w:t>Ч</w:t>
      </w:r>
      <w:r w:rsidRPr="001508FB">
        <w:rPr>
          <w:rFonts w:ascii="Times New Roman" w:hAnsi="Times New Roman"/>
          <w:sz w:val="24"/>
          <w:szCs w:val="24"/>
          <w:vertAlign w:val="subscript"/>
        </w:rPr>
        <w:t>общ</w:t>
      </w:r>
      <w:r w:rsidRPr="001508FB">
        <w:rPr>
          <w:rFonts w:ascii="Times New Roman" w:hAnsi="Times New Roman"/>
          <w:sz w:val="24"/>
          <w:szCs w:val="24"/>
        </w:rPr>
        <w:t xml:space="preserve"> - общее число опрошенных получателей услуг.</w:t>
      </w:r>
    </w:p>
    <w:p w:rsidR="00626341" w:rsidRPr="001508FB" w:rsidRDefault="00626341" w:rsidP="004B74F3">
      <w:pPr>
        <w:ind w:firstLine="708"/>
        <w:jc w:val="both"/>
        <w:rPr>
          <w:rFonts w:ascii="Times New Roman" w:hAnsi="Times New Roman"/>
          <w:sz w:val="24"/>
          <w:szCs w:val="24"/>
        </w:rPr>
      </w:pPr>
      <w:r w:rsidRPr="001508FB">
        <w:rPr>
          <w:rFonts w:ascii="Times New Roman" w:hAnsi="Times New Roman"/>
          <w:sz w:val="24"/>
          <w:szCs w:val="24"/>
        </w:rPr>
        <w:t xml:space="preserve">Значение показателя оценки качества </w:t>
      </w:r>
      <w:r w:rsidR="00A96C4A">
        <w:rPr>
          <w:rFonts w:ascii="Times New Roman" w:hAnsi="Times New Roman"/>
          <w:sz w:val="24"/>
          <w:szCs w:val="24"/>
        </w:rPr>
        <w:t xml:space="preserve">2.1. </w:t>
      </w:r>
      <w:r w:rsidRPr="001508FB">
        <w:rPr>
          <w:rFonts w:ascii="Times New Roman" w:hAnsi="Times New Roman"/>
          <w:b/>
          <w:sz w:val="24"/>
          <w:szCs w:val="24"/>
        </w:rPr>
        <w:t xml:space="preserve">«Обеспечение в организации социальной сферы комфортных условий предоставления услуг» </w:t>
      </w:r>
      <w:r w:rsidRPr="001508FB">
        <w:rPr>
          <w:rFonts w:ascii="Times New Roman" w:hAnsi="Times New Roman"/>
          <w:sz w:val="24"/>
          <w:szCs w:val="24"/>
        </w:rPr>
        <w:t>(П</w:t>
      </w:r>
      <w:r w:rsidRPr="001508FB">
        <w:rPr>
          <w:rFonts w:ascii="Times New Roman" w:hAnsi="Times New Roman"/>
          <w:sz w:val="24"/>
          <w:szCs w:val="24"/>
          <w:vertAlign w:val="subscript"/>
        </w:rPr>
        <w:t>комф.усл</w:t>
      </w:r>
      <w:r w:rsidRPr="001508FB">
        <w:rPr>
          <w:rFonts w:ascii="Times New Roman" w:hAnsi="Times New Roman"/>
          <w:sz w:val="24"/>
          <w:szCs w:val="24"/>
        </w:rPr>
        <w:t>) определяется по формуле:</w:t>
      </w:r>
    </w:p>
    <w:p w:rsidR="00626341" w:rsidRPr="001508FB" w:rsidRDefault="00626341" w:rsidP="004B74F3">
      <w:pPr>
        <w:rPr>
          <w:rFonts w:ascii="Times New Roman" w:hAnsi="Times New Roman"/>
          <w:sz w:val="24"/>
          <w:szCs w:val="24"/>
        </w:rPr>
      </w:pPr>
      <w:r w:rsidRPr="001508FB">
        <w:rPr>
          <w:rFonts w:ascii="Times New Roman" w:hAnsi="Times New Roman"/>
          <w:sz w:val="24"/>
          <w:szCs w:val="24"/>
        </w:rPr>
        <w:t>П</w:t>
      </w:r>
      <w:r w:rsidRPr="001508FB">
        <w:rPr>
          <w:rFonts w:ascii="Times New Roman" w:hAnsi="Times New Roman"/>
          <w:sz w:val="24"/>
          <w:szCs w:val="24"/>
          <w:vertAlign w:val="subscript"/>
        </w:rPr>
        <w:t>комф.усл</w:t>
      </w:r>
      <w:r w:rsidRPr="001508FB">
        <w:rPr>
          <w:rFonts w:ascii="Times New Roman" w:hAnsi="Times New Roman"/>
          <w:sz w:val="24"/>
          <w:szCs w:val="24"/>
        </w:rPr>
        <w:t xml:space="preserve"> = Т</w:t>
      </w:r>
      <w:r w:rsidRPr="001508FB">
        <w:rPr>
          <w:rFonts w:ascii="Times New Roman" w:hAnsi="Times New Roman"/>
          <w:sz w:val="24"/>
          <w:szCs w:val="24"/>
          <w:vertAlign w:val="subscript"/>
        </w:rPr>
        <w:t>комф</w:t>
      </w:r>
      <w:r w:rsidRPr="001508FB">
        <w:rPr>
          <w:rFonts w:ascii="Times New Roman" w:hAnsi="Times New Roman"/>
          <w:sz w:val="24"/>
          <w:szCs w:val="24"/>
        </w:rPr>
        <w:t>×С</w:t>
      </w:r>
      <w:r w:rsidRPr="001508FB">
        <w:rPr>
          <w:rFonts w:ascii="Times New Roman" w:hAnsi="Times New Roman"/>
          <w:sz w:val="24"/>
          <w:szCs w:val="24"/>
          <w:vertAlign w:val="subscript"/>
        </w:rPr>
        <w:t>комф</w:t>
      </w:r>
      <w:r w:rsidRPr="001508FB">
        <w:rPr>
          <w:rFonts w:ascii="Times New Roman" w:hAnsi="Times New Roman"/>
          <w:sz w:val="24"/>
          <w:szCs w:val="24"/>
        </w:rPr>
        <w:t>,</w:t>
      </w:r>
      <w:r w:rsidRPr="001508FB">
        <w:rPr>
          <w:rFonts w:ascii="Times New Roman" w:hAnsi="Times New Roman"/>
          <w:sz w:val="24"/>
          <w:szCs w:val="24"/>
        </w:rPr>
        <w:tab/>
      </w:r>
      <w:r w:rsidRPr="001508FB">
        <w:rPr>
          <w:rFonts w:ascii="Times New Roman" w:hAnsi="Times New Roman"/>
          <w:sz w:val="24"/>
          <w:szCs w:val="24"/>
        </w:rPr>
        <w:tab/>
      </w:r>
      <w:r w:rsidRPr="001508FB">
        <w:rPr>
          <w:rFonts w:ascii="Times New Roman" w:hAnsi="Times New Roman"/>
          <w:sz w:val="24"/>
          <w:szCs w:val="24"/>
        </w:rPr>
        <w:tab/>
      </w:r>
      <w:r w:rsidRPr="001508FB">
        <w:rPr>
          <w:rFonts w:ascii="Times New Roman" w:hAnsi="Times New Roman"/>
          <w:sz w:val="24"/>
          <w:szCs w:val="24"/>
        </w:rPr>
        <w:tab/>
      </w:r>
      <w:r w:rsidRPr="001508FB">
        <w:rPr>
          <w:rFonts w:ascii="Times New Roman" w:hAnsi="Times New Roman"/>
          <w:sz w:val="24"/>
          <w:szCs w:val="24"/>
        </w:rPr>
        <w:tab/>
        <w:t>(2.1)</w:t>
      </w:r>
    </w:p>
    <w:p w:rsidR="00626341" w:rsidRPr="001508FB" w:rsidRDefault="00626341" w:rsidP="004B74F3">
      <w:pPr>
        <w:ind w:firstLine="709"/>
        <w:jc w:val="both"/>
        <w:rPr>
          <w:rFonts w:ascii="Times New Roman" w:hAnsi="Times New Roman"/>
          <w:sz w:val="24"/>
          <w:szCs w:val="24"/>
        </w:rPr>
      </w:pPr>
      <w:r w:rsidRPr="001508FB">
        <w:rPr>
          <w:rFonts w:ascii="Times New Roman" w:hAnsi="Times New Roman"/>
          <w:sz w:val="24"/>
          <w:szCs w:val="24"/>
        </w:rPr>
        <w:t xml:space="preserve">где: </w:t>
      </w:r>
    </w:p>
    <w:p w:rsidR="00626341" w:rsidRPr="001508FB" w:rsidRDefault="00626341" w:rsidP="004B74F3">
      <w:pPr>
        <w:ind w:firstLine="709"/>
        <w:jc w:val="both"/>
        <w:rPr>
          <w:rFonts w:ascii="Times New Roman" w:hAnsi="Times New Roman"/>
          <w:sz w:val="24"/>
          <w:szCs w:val="24"/>
        </w:rPr>
      </w:pPr>
      <w:r w:rsidRPr="001508FB">
        <w:rPr>
          <w:rFonts w:ascii="Times New Roman" w:hAnsi="Times New Roman"/>
          <w:sz w:val="24"/>
          <w:szCs w:val="24"/>
        </w:rPr>
        <w:t>Т</w:t>
      </w:r>
      <w:r w:rsidRPr="001508FB">
        <w:rPr>
          <w:rFonts w:ascii="Times New Roman" w:hAnsi="Times New Roman"/>
          <w:sz w:val="24"/>
          <w:szCs w:val="24"/>
          <w:vertAlign w:val="subscript"/>
        </w:rPr>
        <w:t>комф</w:t>
      </w:r>
      <w:r w:rsidRPr="001508FB">
        <w:rPr>
          <w:rFonts w:ascii="Times New Roman" w:hAnsi="Times New Roman"/>
          <w:sz w:val="24"/>
          <w:szCs w:val="24"/>
        </w:rPr>
        <w:t>– количество баллов за наличие в организации комфортных условий предоставления услуг (</w:t>
      </w:r>
      <w:r w:rsidRPr="001508FB">
        <w:rPr>
          <w:rFonts w:ascii="Times New Roman" w:hAnsi="Times New Roman"/>
          <w:color w:val="000000"/>
          <w:sz w:val="24"/>
          <w:szCs w:val="24"/>
        </w:rPr>
        <w:t>по 20 баллов за каждое комфортное условие)</w:t>
      </w:r>
      <w:r w:rsidRPr="001508FB">
        <w:rPr>
          <w:rFonts w:ascii="Times New Roman" w:hAnsi="Times New Roman"/>
          <w:sz w:val="24"/>
          <w:szCs w:val="24"/>
        </w:rPr>
        <w:t>;</w:t>
      </w:r>
    </w:p>
    <w:p w:rsidR="00626341" w:rsidRPr="001508FB" w:rsidRDefault="00626341" w:rsidP="004B74F3">
      <w:pPr>
        <w:ind w:firstLine="709"/>
        <w:jc w:val="both"/>
        <w:rPr>
          <w:rFonts w:ascii="Times New Roman" w:hAnsi="Times New Roman"/>
          <w:sz w:val="24"/>
          <w:szCs w:val="24"/>
        </w:rPr>
      </w:pPr>
      <w:r w:rsidRPr="001508FB">
        <w:rPr>
          <w:rFonts w:ascii="Times New Roman" w:hAnsi="Times New Roman"/>
          <w:sz w:val="24"/>
          <w:szCs w:val="24"/>
        </w:rPr>
        <w:t>С</w:t>
      </w:r>
      <w:r w:rsidRPr="001508FB">
        <w:rPr>
          <w:rFonts w:ascii="Times New Roman" w:hAnsi="Times New Roman"/>
          <w:sz w:val="24"/>
          <w:szCs w:val="24"/>
          <w:vertAlign w:val="subscript"/>
        </w:rPr>
        <w:t>комф</w:t>
      </w:r>
      <w:r w:rsidRPr="001508FB">
        <w:rPr>
          <w:rFonts w:ascii="Times New Roman" w:hAnsi="Times New Roman"/>
          <w:sz w:val="24"/>
          <w:szCs w:val="24"/>
        </w:rPr>
        <w:t xml:space="preserve"> – количество комфортных условий предоставления услуг.</w:t>
      </w:r>
    </w:p>
    <w:p w:rsidR="00626341" w:rsidRPr="00093F2C" w:rsidRDefault="00A31065" w:rsidP="004B74F3">
      <w:pPr>
        <w:ind w:firstLine="709"/>
        <w:jc w:val="both"/>
        <w:rPr>
          <w:rFonts w:ascii="Times New Roman" w:hAnsi="Times New Roman"/>
          <w:sz w:val="24"/>
          <w:szCs w:val="24"/>
        </w:rPr>
      </w:pPr>
      <w:r w:rsidRPr="00093F2C">
        <w:rPr>
          <w:rFonts w:ascii="Times New Roman" w:hAnsi="Times New Roman"/>
          <w:sz w:val="24"/>
          <w:szCs w:val="24"/>
        </w:rPr>
        <w:t>З</w:t>
      </w:r>
      <w:r w:rsidR="00626341" w:rsidRPr="00093F2C">
        <w:rPr>
          <w:rFonts w:ascii="Times New Roman" w:hAnsi="Times New Roman"/>
          <w:sz w:val="24"/>
          <w:szCs w:val="24"/>
        </w:rPr>
        <w:t xml:space="preserve">начение показателя оценки качества </w:t>
      </w:r>
      <w:r w:rsidR="00A96C4A">
        <w:rPr>
          <w:rFonts w:ascii="Times New Roman" w:hAnsi="Times New Roman"/>
          <w:sz w:val="24"/>
          <w:szCs w:val="24"/>
        </w:rPr>
        <w:t xml:space="preserve">2.2. </w:t>
      </w:r>
      <w:r w:rsidR="00626341" w:rsidRPr="00093F2C">
        <w:rPr>
          <w:rFonts w:ascii="Times New Roman" w:hAnsi="Times New Roman"/>
          <w:b/>
          <w:sz w:val="24"/>
          <w:szCs w:val="24"/>
        </w:rPr>
        <w:t>«Доля получателей услуг</w:t>
      </w:r>
      <w:r w:rsidR="006C63B5" w:rsidRPr="00093F2C">
        <w:rPr>
          <w:rFonts w:ascii="Times New Roman" w:hAnsi="Times New Roman"/>
          <w:b/>
          <w:sz w:val="24"/>
          <w:szCs w:val="24"/>
        </w:rPr>
        <w:t>,</w:t>
      </w:r>
      <w:r w:rsidR="00626341" w:rsidRPr="00093F2C">
        <w:rPr>
          <w:rFonts w:ascii="Times New Roman" w:hAnsi="Times New Roman"/>
          <w:b/>
          <w:sz w:val="24"/>
          <w:szCs w:val="24"/>
        </w:rPr>
        <w:t xml:space="preserve"> удовлетворенных ко</w:t>
      </w:r>
      <w:r w:rsidR="00626341" w:rsidRPr="00093F2C">
        <w:rPr>
          <w:rFonts w:ascii="Times New Roman" w:hAnsi="Times New Roman"/>
          <w:b/>
          <w:sz w:val="24"/>
          <w:szCs w:val="24"/>
        </w:rPr>
        <w:t>м</w:t>
      </w:r>
      <w:r w:rsidR="00626341" w:rsidRPr="00093F2C">
        <w:rPr>
          <w:rFonts w:ascii="Times New Roman" w:hAnsi="Times New Roman"/>
          <w:b/>
          <w:sz w:val="24"/>
          <w:szCs w:val="24"/>
        </w:rPr>
        <w:t xml:space="preserve">фортностью предоставления услуг организацией социальной сферы» </w:t>
      </w:r>
      <w:r w:rsidR="00626341" w:rsidRPr="00093F2C">
        <w:rPr>
          <w:rFonts w:ascii="Times New Roman" w:hAnsi="Times New Roman"/>
          <w:sz w:val="24"/>
          <w:szCs w:val="24"/>
        </w:rPr>
        <w:t>(П</w:t>
      </w:r>
      <w:r w:rsidR="00626341" w:rsidRPr="00093F2C">
        <w:rPr>
          <w:rFonts w:ascii="Times New Roman" w:hAnsi="Times New Roman"/>
          <w:sz w:val="24"/>
          <w:szCs w:val="24"/>
          <w:vertAlign w:val="superscript"/>
        </w:rPr>
        <w:t>комф</w:t>
      </w:r>
      <w:r w:rsidR="00626341" w:rsidRPr="00093F2C">
        <w:rPr>
          <w:rFonts w:ascii="Times New Roman" w:hAnsi="Times New Roman"/>
          <w:sz w:val="24"/>
          <w:szCs w:val="24"/>
          <w:vertAlign w:val="subscript"/>
        </w:rPr>
        <w:t>уд</w:t>
      </w:r>
      <w:r w:rsidR="00626341" w:rsidRPr="00093F2C">
        <w:rPr>
          <w:rFonts w:ascii="Times New Roman" w:hAnsi="Times New Roman"/>
          <w:sz w:val="24"/>
          <w:szCs w:val="24"/>
        </w:rPr>
        <w:t>) определя</w:t>
      </w:r>
      <w:r w:rsidRPr="00093F2C">
        <w:rPr>
          <w:rFonts w:ascii="Times New Roman" w:hAnsi="Times New Roman"/>
          <w:sz w:val="24"/>
          <w:szCs w:val="24"/>
        </w:rPr>
        <w:t>лось</w:t>
      </w:r>
      <w:r w:rsidR="00626341" w:rsidRPr="00093F2C">
        <w:rPr>
          <w:rFonts w:ascii="Times New Roman" w:hAnsi="Times New Roman"/>
          <w:sz w:val="24"/>
          <w:szCs w:val="24"/>
        </w:rPr>
        <w:t xml:space="preserve"> по формуле:</w:t>
      </w:r>
    </w:p>
    <w:tbl>
      <w:tblPr>
        <w:tblW w:w="6941" w:type="dxa"/>
        <w:jc w:val="right"/>
        <w:tblLook w:val="04A0" w:firstRow="1" w:lastRow="0" w:firstColumn="1" w:lastColumn="0" w:noHBand="0" w:noVBand="1"/>
      </w:tblPr>
      <w:tblGrid>
        <w:gridCol w:w="1303"/>
        <w:gridCol w:w="992"/>
        <w:gridCol w:w="2323"/>
        <w:gridCol w:w="2323"/>
      </w:tblGrid>
      <w:tr w:rsidR="00626341" w:rsidRPr="00093F2C" w:rsidTr="00A31065">
        <w:trPr>
          <w:jc w:val="right"/>
        </w:trPr>
        <w:tc>
          <w:tcPr>
            <w:tcW w:w="1303" w:type="dxa"/>
            <w:vMerge w:val="restart"/>
            <w:vAlign w:val="center"/>
          </w:tcPr>
          <w:p w:rsidR="00626341" w:rsidRPr="00093F2C" w:rsidRDefault="00626341" w:rsidP="004B74F3">
            <w:pPr>
              <w:jc w:val="both"/>
              <w:rPr>
                <w:rFonts w:ascii="Times New Roman" w:hAnsi="Times New Roman"/>
                <w:sz w:val="24"/>
                <w:szCs w:val="24"/>
              </w:rPr>
            </w:pPr>
            <w:r w:rsidRPr="00093F2C">
              <w:rPr>
                <w:rFonts w:ascii="Times New Roman" w:hAnsi="Times New Roman"/>
                <w:sz w:val="24"/>
                <w:szCs w:val="24"/>
              </w:rPr>
              <w:t>П</w:t>
            </w:r>
            <w:r w:rsidRPr="00093F2C">
              <w:rPr>
                <w:rFonts w:ascii="Times New Roman" w:hAnsi="Times New Roman"/>
                <w:sz w:val="24"/>
                <w:szCs w:val="24"/>
                <w:vertAlign w:val="superscript"/>
              </w:rPr>
              <w:t>комф</w:t>
            </w:r>
            <w:r w:rsidRPr="00093F2C">
              <w:rPr>
                <w:rFonts w:ascii="Times New Roman" w:hAnsi="Times New Roman"/>
                <w:sz w:val="24"/>
                <w:szCs w:val="24"/>
                <w:vertAlign w:val="subscript"/>
              </w:rPr>
              <w:t>уд</w:t>
            </w:r>
            <w:r w:rsidRPr="00093F2C">
              <w:rPr>
                <w:rFonts w:ascii="Times New Roman" w:hAnsi="Times New Roman"/>
                <w:sz w:val="24"/>
                <w:szCs w:val="24"/>
              </w:rPr>
              <w:t xml:space="preserve"> =   </w:t>
            </w:r>
          </w:p>
        </w:tc>
        <w:tc>
          <w:tcPr>
            <w:tcW w:w="992" w:type="dxa"/>
            <w:tcBorders>
              <w:bottom w:val="single" w:sz="4" w:space="0" w:color="auto"/>
            </w:tcBorders>
          </w:tcPr>
          <w:p w:rsidR="00626341" w:rsidRPr="00093F2C" w:rsidRDefault="00626341" w:rsidP="004B74F3">
            <w:pPr>
              <w:jc w:val="both"/>
              <w:rPr>
                <w:rFonts w:ascii="Times New Roman" w:hAnsi="Times New Roman"/>
                <w:sz w:val="24"/>
                <w:szCs w:val="24"/>
              </w:rPr>
            </w:pPr>
            <w:r w:rsidRPr="00093F2C">
              <w:rPr>
                <w:rFonts w:ascii="Times New Roman" w:hAnsi="Times New Roman"/>
                <w:sz w:val="24"/>
                <w:szCs w:val="24"/>
              </w:rPr>
              <w:t>У</w:t>
            </w:r>
            <w:r w:rsidRPr="00093F2C">
              <w:rPr>
                <w:rFonts w:ascii="Times New Roman" w:hAnsi="Times New Roman"/>
                <w:sz w:val="24"/>
                <w:szCs w:val="24"/>
                <w:vertAlign w:val="superscript"/>
              </w:rPr>
              <w:t>комф</w:t>
            </w:r>
            <w:r w:rsidRPr="00093F2C">
              <w:rPr>
                <w:rFonts w:ascii="Times New Roman" w:hAnsi="Times New Roman"/>
                <w:sz w:val="24"/>
                <w:szCs w:val="24"/>
                <w:vertAlign w:val="subscript"/>
              </w:rPr>
              <w:t xml:space="preserve"> </w:t>
            </w:r>
          </w:p>
        </w:tc>
        <w:tc>
          <w:tcPr>
            <w:tcW w:w="2323" w:type="dxa"/>
            <w:vMerge w:val="restart"/>
            <w:vAlign w:val="center"/>
          </w:tcPr>
          <w:p w:rsidR="00626341" w:rsidRPr="00093F2C" w:rsidRDefault="00626341" w:rsidP="004B74F3">
            <w:pPr>
              <w:jc w:val="both"/>
              <w:rPr>
                <w:rFonts w:ascii="Times New Roman" w:hAnsi="Times New Roman"/>
                <w:sz w:val="24"/>
                <w:szCs w:val="24"/>
              </w:rPr>
            </w:pPr>
            <w:r w:rsidRPr="00093F2C">
              <w:rPr>
                <w:rFonts w:ascii="Times New Roman" w:hAnsi="Times New Roman"/>
                <w:sz w:val="24"/>
                <w:szCs w:val="24"/>
              </w:rPr>
              <w:t xml:space="preserve"> ×100,</w:t>
            </w:r>
          </w:p>
        </w:tc>
        <w:tc>
          <w:tcPr>
            <w:tcW w:w="2323" w:type="dxa"/>
            <w:vMerge w:val="restart"/>
            <w:vAlign w:val="center"/>
          </w:tcPr>
          <w:p w:rsidR="00626341" w:rsidRPr="00093F2C" w:rsidRDefault="00626341" w:rsidP="004B74F3">
            <w:pPr>
              <w:rPr>
                <w:rFonts w:ascii="Times New Roman" w:hAnsi="Times New Roman"/>
                <w:sz w:val="24"/>
                <w:szCs w:val="24"/>
              </w:rPr>
            </w:pPr>
            <w:r w:rsidRPr="00093F2C">
              <w:rPr>
                <w:rFonts w:ascii="Times New Roman" w:hAnsi="Times New Roman"/>
                <w:sz w:val="24"/>
                <w:szCs w:val="24"/>
              </w:rPr>
              <w:t>(2.3)</w:t>
            </w:r>
          </w:p>
        </w:tc>
      </w:tr>
      <w:tr w:rsidR="00626341" w:rsidRPr="00093F2C" w:rsidTr="00A31065">
        <w:trPr>
          <w:jc w:val="right"/>
        </w:trPr>
        <w:tc>
          <w:tcPr>
            <w:tcW w:w="1303" w:type="dxa"/>
            <w:vMerge/>
            <w:vAlign w:val="center"/>
          </w:tcPr>
          <w:p w:rsidR="00626341" w:rsidRPr="00093F2C" w:rsidRDefault="00626341" w:rsidP="004B74F3">
            <w:pPr>
              <w:jc w:val="both"/>
              <w:rPr>
                <w:rFonts w:ascii="Times New Roman" w:hAnsi="Times New Roman"/>
                <w:sz w:val="24"/>
                <w:szCs w:val="24"/>
              </w:rPr>
            </w:pPr>
          </w:p>
        </w:tc>
        <w:tc>
          <w:tcPr>
            <w:tcW w:w="992" w:type="dxa"/>
            <w:tcBorders>
              <w:top w:val="single" w:sz="4" w:space="0" w:color="auto"/>
            </w:tcBorders>
          </w:tcPr>
          <w:p w:rsidR="00626341" w:rsidRPr="00093F2C" w:rsidRDefault="00626341" w:rsidP="004B74F3">
            <w:pPr>
              <w:jc w:val="both"/>
              <w:rPr>
                <w:rFonts w:ascii="Times New Roman" w:hAnsi="Times New Roman"/>
                <w:sz w:val="24"/>
                <w:szCs w:val="24"/>
              </w:rPr>
            </w:pPr>
            <w:r w:rsidRPr="00093F2C">
              <w:rPr>
                <w:rFonts w:ascii="Times New Roman" w:hAnsi="Times New Roman"/>
                <w:sz w:val="24"/>
                <w:szCs w:val="24"/>
              </w:rPr>
              <w:t>Ч</w:t>
            </w:r>
            <w:r w:rsidRPr="00093F2C">
              <w:rPr>
                <w:rFonts w:ascii="Times New Roman" w:hAnsi="Times New Roman"/>
                <w:sz w:val="24"/>
                <w:szCs w:val="24"/>
                <w:vertAlign w:val="subscript"/>
              </w:rPr>
              <w:t>общ</w:t>
            </w:r>
          </w:p>
        </w:tc>
        <w:tc>
          <w:tcPr>
            <w:tcW w:w="2323" w:type="dxa"/>
            <w:vMerge/>
            <w:vAlign w:val="center"/>
          </w:tcPr>
          <w:p w:rsidR="00626341" w:rsidRPr="00093F2C" w:rsidRDefault="00626341" w:rsidP="004B74F3">
            <w:pPr>
              <w:jc w:val="both"/>
              <w:rPr>
                <w:rFonts w:ascii="Times New Roman" w:hAnsi="Times New Roman"/>
                <w:sz w:val="24"/>
                <w:szCs w:val="24"/>
              </w:rPr>
            </w:pPr>
          </w:p>
        </w:tc>
        <w:tc>
          <w:tcPr>
            <w:tcW w:w="2323" w:type="dxa"/>
            <w:vMerge/>
          </w:tcPr>
          <w:p w:rsidR="00626341" w:rsidRPr="00093F2C" w:rsidRDefault="00626341" w:rsidP="004B74F3">
            <w:pPr>
              <w:jc w:val="both"/>
              <w:rPr>
                <w:rFonts w:ascii="Times New Roman" w:hAnsi="Times New Roman"/>
                <w:sz w:val="24"/>
                <w:szCs w:val="24"/>
              </w:rPr>
            </w:pPr>
          </w:p>
        </w:tc>
      </w:tr>
    </w:tbl>
    <w:p w:rsidR="00626341" w:rsidRPr="00093F2C" w:rsidRDefault="00626341" w:rsidP="004B74F3">
      <w:pPr>
        <w:ind w:firstLine="709"/>
        <w:jc w:val="both"/>
        <w:rPr>
          <w:rFonts w:ascii="Times New Roman" w:hAnsi="Times New Roman"/>
          <w:sz w:val="24"/>
          <w:szCs w:val="24"/>
        </w:rPr>
      </w:pPr>
      <w:r w:rsidRPr="00093F2C">
        <w:rPr>
          <w:rFonts w:ascii="Times New Roman" w:hAnsi="Times New Roman"/>
          <w:sz w:val="24"/>
          <w:szCs w:val="24"/>
        </w:rPr>
        <w:t>где</w:t>
      </w:r>
    </w:p>
    <w:p w:rsidR="00626341" w:rsidRPr="00093F2C" w:rsidRDefault="00626341" w:rsidP="004B74F3">
      <w:pPr>
        <w:ind w:firstLine="709"/>
        <w:jc w:val="both"/>
        <w:rPr>
          <w:rFonts w:ascii="Times New Roman" w:hAnsi="Times New Roman"/>
          <w:sz w:val="24"/>
          <w:szCs w:val="24"/>
        </w:rPr>
      </w:pPr>
      <w:r w:rsidRPr="00093F2C">
        <w:rPr>
          <w:rFonts w:ascii="Times New Roman" w:hAnsi="Times New Roman"/>
          <w:sz w:val="24"/>
          <w:szCs w:val="24"/>
        </w:rPr>
        <w:t>У</w:t>
      </w:r>
      <w:r w:rsidRPr="00093F2C">
        <w:rPr>
          <w:rFonts w:ascii="Times New Roman" w:hAnsi="Times New Roman"/>
          <w:sz w:val="24"/>
          <w:szCs w:val="24"/>
          <w:vertAlign w:val="superscript"/>
        </w:rPr>
        <w:t>комф</w:t>
      </w:r>
      <w:r w:rsidRPr="00093F2C">
        <w:rPr>
          <w:rFonts w:ascii="Times New Roman" w:hAnsi="Times New Roman"/>
          <w:sz w:val="24"/>
          <w:szCs w:val="24"/>
        </w:rPr>
        <w:t xml:space="preserve"> - число получателей услуг, удовлетворенных комфортностью предоставления услуг орг</w:t>
      </w:r>
      <w:r w:rsidRPr="00093F2C">
        <w:rPr>
          <w:rFonts w:ascii="Times New Roman" w:hAnsi="Times New Roman"/>
          <w:sz w:val="24"/>
          <w:szCs w:val="24"/>
        </w:rPr>
        <w:t>а</w:t>
      </w:r>
      <w:r w:rsidRPr="00093F2C">
        <w:rPr>
          <w:rFonts w:ascii="Times New Roman" w:hAnsi="Times New Roman"/>
          <w:sz w:val="24"/>
          <w:szCs w:val="24"/>
        </w:rPr>
        <w:t>низацией социальной сферы;</w:t>
      </w:r>
    </w:p>
    <w:p w:rsidR="00626341" w:rsidRPr="001508FB" w:rsidRDefault="00626341" w:rsidP="004B74F3">
      <w:pPr>
        <w:ind w:firstLine="709"/>
        <w:jc w:val="both"/>
        <w:rPr>
          <w:rFonts w:ascii="Times New Roman" w:hAnsi="Times New Roman"/>
          <w:sz w:val="24"/>
          <w:szCs w:val="24"/>
        </w:rPr>
      </w:pPr>
      <w:r w:rsidRPr="00093F2C">
        <w:rPr>
          <w:rFonts w:ascii="Times New Roman" w:hAnsi="Times New Roman"/>
          <w:sz w:val="24"/>
          <w:szCs w:val="24"/>
        </w:rPr>
        <w:t>Ч</w:t>
      </w:r>
      <w:r w:rsidRPr="00093F2C">
        <w:rPr>
          <w:rFonts w:ascii="Times New Roman" w:hAnsi="Times New Roman"/>
          <w:sz w:val="24"/>
          <w:szCs w:val="24"/>
          <w:vertAlign w:val="subscript"/>
        </w:rPr>
        <w:t>общ</w:t>
      </w:r>
      <w:r w:rsidRPr="00093F2C">
        <w:rPr>
          <w:rFonts w:ascii="Times New Roman" w:hAnsi="Times New Roman"/>
          <w:sz w:val="24"/>
          <w:szCs w:val="24"/>
        </w:rPr>
        <w:t xml:space="preserve"> -  общее число опрошенных получателей услуг.</w:t>
      </w:r>
    </w:p>
    <w:p w:rsidR="00626341" w:rsidRPr="001508FB" w:rsidRDefault="00A31065" w:rsidP="004B74F3">
      <w:pPr>
        <w:ind w:firstLine="709"/>
        <w:jc w:val="both"/>
        <w:rPr>
          <w:rFonts w:ascii="Times New Roman" w:hAnsi="Times New Roman"/>
          <w:color w:val="FF0000"/>
          <w:sz w:val="24"/>
          <w:szCs w:val="24"/>
        </w:rPr>
      </w:pPr>
      <w:r w:rsidRPr="001508FB">
        <w:rPr>
          <w:rFonts w:ascii="Times New Roman" w:hAnsi="Times New Roman"/>
          <w:sz w:val="24"/>
          <w:szCs w:val="24"/>
        </w:rPr>
        <w:t>З</w:t>
      </w:r>
      <w:r w:rsidR="00626341" w:rsidRPr="001508FB">
        <w:rPr>
          <w:rFonts w:ascii="Times New Roman" w:hAnsi="Times New Roman"/>
          <w:sz w:val="24"/>
          <w:szCs w:val="24"/>
        </w:rPr>
        <w:t xml:space="preserve">начение показателя оценки качества </w:t>
      </w:r>
      <w:r w:rsidR="00A96C4A">
        <w:rPr>
          <w:rFonts w:ascii="Times New Roman" w:hAnsi="Times New Roman"/>
          <w:sz w:val="24"/>
          <w:szCs w:val="24"/>
        </w:rPr>
        <w:t xml:space="preserve">3.1. </w:t>
      </w:r>
      <w:r w:rsidR="00626341" w:rsidRPr="001508FB">
        <w:rPr>
          <w:rFonts w:ascii="Times New Roman" w:hAnsi="Times New Roman"/>
          <w:b/>
          <w:sz w:val="24"/>
          <w:szCs w:val="24"/>
        </w:rPr>
        <w:t>«Оборудование помещений организации социал</w:t>
      </w:r>
      <w:r w:rsidR="00626341" w:rsidRPr="001508FB">
        <w:rPr>
          <w:rFonts w:ascii="Times New Roman" w:hAnsi="Times New Roman"/>
          <w:b/>
          <w:sz w:val="24"/>
          <w:szCs w:val="24"/>
        </w:rPr>
        <w:t>ь</w:t>
      </w:r>
      <w:r w:rsidR="00626341" w:rsidRPr="001508FB">
        <w:rPr>
          <w:rFonts w:ascii="Times New Roman" w:hAnsi="Times New Roman"/>
          <w:b/>
          <w:sz w:val="24"/>
          <w:szCs w:val="24"/>
        </w:rPr>
        <w:t>ной сферы и прилегающей к ней территории с учетом доступности для инвалидов»</w:t>
      </w:r>
      <w:r w:rsidR="00626341" w:rsidRPr="001508FB">
        <w:rPr>
          <w:rFonts w:ascii="Times New Roman" w:hAnsi="Times New Roman"/>
          <w:sz w:val="24"/>
          <w:szCs w:val="24"/>
        </w:rPr>
        <w:t xml:space="preserve"> (П</w:t>
      </w:r>
      <w:r w:rsidR="00626341" w:rsidRPr="001508FB">
        <w:rPr>
          <w:rFonts w:ascii="Times New Roman" w:hAnsi="Times New Roman"/>
          <w:sz w:val="24"/>
          <w:szCs w:val="24"/>
          <w:vertAlign w:val="superscript"/>
        </w:rPr>
        <w:t>орг</w:t>
      </w:r>
      <w:r w:rsidR="00626341" w:rsidRPr="001508FB">
        <w:rPr>
          <w:rFonts w:ascii="Times New Roman" w:hAnsi="Times New Roman"/>
          <w:sz w:val="24"/>
          <w:szCs w:val="24"/>
          <w:vertAlign w:val="subscript"/>
        </w:rPr>
        <w:t>дост</w:t>
      </w:r>
      <w:r w:rsidR="00626341" w:rsidRPr="001508FB">
        <w:rPr>
          <w:rFonts w:ascii="Times New Roman" w:hAnsi="Times New Roman"/>
          <w:sz w:val="24"/>
          <w:szCs w:val="24"/>
        </w:rPr>
        <w:t>) опр</w:t>
      </w:r>
      <w:r w:rsidR="00626341" w:rsidRPr="001508FB">
        <w:rPr>
          <w:rFonts w:ascii="Times New Roman" w:hAnsi="Times New Roman"/>
          <w:sz w:val="24"/>
          <w:szCs w:val="24"/>
        </w:rPr>
        <w:t>е</w:t>
      </w:r>
      <w:r w:rsidR="00626341" w:rsidRPr="001508FB">
        <w:rPr>
          <w:rFonts w:ascii="Times New Roman" w:hAnsi="Times New Roman"/>
          <w:sz w:val="24"/>
          <w:szCs w:val="24"/>
        </w:rPr>
        <w:t>деля</w:t>
      </w:r>
      <w:r w:rsidRPr="001508FB">
        <w:rPr>
          <w:rFonts w:ascii="Times New Roman" w:hAnsi="Times New Roman"/>
          <w:sz w:val="24"/>
          <w:szCs w:val="24"/>
        </w:rPr>
        <w:t>лось</w:t>
      </w:r>
      <w:r w:rsidR="00626341" w:rsidRPr="001508FB">
        <w:rPr>
          <w:rFonts w:ascii="Times New Roman" w:hAnsi="Times New Roman"/>
          <w:sz w:val="24"/>
          <w:szCs w:val="24"/>
        </w:rPr>
        <w:t xml:space="preserve"> по формуле:</w:t>
      </w:r>
    </w:p>
    <w:p w:rsidR="00626341" w:rsidRPr="001508FB" w:rsidRDefault="00626341" w:rsidP="004B74F3">
      <w:pPr>
        <w:rPr>
          <w:rFonts w:ascii="Times New Roman" w:hAnsi="Times New Roman"/>
          <w:sz w:val="24"/>
          <w:szCs w:val="24"/>
        </w:rPr>
      </w:pPr>
      <w:r w:rsidRPr="001508FB">
        <w:rPr>
          <w:rFonts w:ascii="Times New Roman" w:hAnsi="Times New Roman"/>
          <w:sz w:val="24"/>
          <w:szCs w:val="24"/>
        </w:rPr>
        <w:t>П</w:t>
      </w:r>
      <w:r w:rsidRPr="001508FB">
        <w:rPr>
          <w:rFonts w:ascii="Times New Roman" w:hAnsi="Times New Roman"/>
          <w:sz w:val="24"/>
          <w:szCs w:val="24"/>
          <w:vertAlign w:val="superscript"/>
        </w:rPr>
        <w:t>орг</w:t>
      </w:r>
      <w:r w:rsidRPr="001508FB">
        <w:rPr>
          <w:rFonts w:ascii="Times New Roman" w:hAnsi="Times New Roman"/>
          <w:sz w:val="24"/>
          <w:szCs w:val="24"/>
          <w:vertAlign w:val="subscript"/>
        </w:rPr>
        <w:t>дост</w:t>
      </w:r>
      <w:r w:rsidRPr="001508FB">
        <w:rPr>
          <w:rFonts w:ascii="Times New Roman" w:hAnsi="Times New Roman"/>
          <w:sz w:val="24"/>
          <w:szCs w:val="24"/>
        </w:rPr>
        <w:t xml:space="preserve"> = Т</w:t>
      </w:r>
      <w:r w:rsidRPr="001508FB">
        <w:rPr>
          <w:rFonts w:ascii="Times New Roman" w:hAnsi="Times New Roman"/>
          <w:sz w:val="24"/>
          <w:szCs w:val="24"/>
          <w:vertAlign w:val="superscript"/>
        </w:rPr>
        <w:t>орг</w:t>
      </w:r>
      <w:r w:rsidRPr="001508FB">
        <w:rPr>
          <w:rFonts w:ascii="Times New Roman" w:hAnsi="Times New Roman"/>
          <w:sz w:val="24"/>
          <w:szCs w:val="24"/>
          <w:vertAlign w:val="subscript"/>
        </w:rPr>
        <w:t>дост</w:t>
      </w:r>
      <w:r w:rsidRPr="001508FB">
        <w:rPr>
          <w:rFonts w:ascii="Times New Roman" w:hAnsi="Times New Roman"/>
          <w:sz w:val="24"/>
          <w:szCs w:val="24"/>
        </w:rPr>
        <w:t xml:space="preserve"> × С</w:t>
      </w:r>
      <w:r w:rsidRPr="001508FB">
        <w:rPr>
          <w:rFonts w:ascii="Times New Roman" w:hAnsi="Times New Roman"/>
          <w:sz w:val="24"/>
          <w:szCs w:val="24"/>
          <w:vertAlign w:val="superscript"/>
        </w:rPr>
        <w:t>орг</w:t>
      </w:r>
      <w:r w:rsidRPr="001508FB">
        <w:rPr>
          <w:rFonts w:ascii="Times New Roman" w:hAnsi="Times New Roman"/>
          <w:sz w:val="24"/>
          <w:szCs w:val="24"/>
          <w:vertAlign w:val="subscript"/>
        </w:rPr>
        <w:t xml:space="preserve">дост </w:t>
      </w:r>
      <w:r w:rsidRPr="001508FB">
        <w:rPr>
          <w:rFonts w:ascii="Times New Roman" w:hAnsi="Times New Roman"/>
          <w:sz w:val="24"/>
          <w:szCs w:val="24"/>
        </w:rPr>
        <w:t>,</w:t>
      </w:r>
      <w:r w:rsidRPr="001508FB">
        <w:rPr>
          <w:rFonts w:ascii="Times New Roman" w:hAnsi="Times New Roman"/>
          <w:sz w:val="24"/>
          <w:szCs w:val="24"/>
        </w:rPr>
        <w:tab/>
      </w:r>
      <w:r w:rsidR="00A31065" w:rsidRPr="001508FB">
        <w:rPr>
          <w:rFonts w:ascii="Times New Roman" w:hAnsi="Times New Roman"/>
          <w:sz w:val="24"/>
          <w:szCs w:val="24"/>
        </w:rPr>
        <w:tab/>
      </w:r>
      <w:r w:rsidR="00A31065" w:rsidRPr="001508FB">
        <w:rPr>
          <w:rFonts w:ascii="Times New Roman" w:hAnsi="Times New Roman"/>
          <w:sz w:val="24"/>
          <w:szCs w:val="24"/>
        </w:rPr>
        <w:tab/>
      </w:r>
      <w:r w:rsidRPr="001508FB">
        <w:rPr>
          <w:rFonts w:ascii="Times New Roman" w:hAnsi="Times New Roman"/>
          <w:sz w:val="24"/>
          <w:szCs w:val="24"/>
        </w:rPr>
        <w:tab/>
      </w:r>
      <w:r w:rsidRPr="001508FB">
        <w:rPr>
          <w:rFonts w:ascii="Times New Roman" w:hAnsi="Times New Roman"/>
          <w:sz w:val="24"/>
          <w:szCs w:val="24"/>
        </w:rPr>
        <w:tab/>
        <w:t>(3.1)</w:t>
      </w:r>
    </w:p>
    <w:p w:rsidR="00626341" w:rsidRPr="001508FB" w:rsidRDefault="00626341" w:rsidP="004B74F3">
      <w:pPr>
        <w:jc w:val="both"/>
        <w:rPr>
          <w:rFonts w:ascii="Times New Roman" w:hAnsi="Times New Roman"/>
          <w:sz w:val="24"/>
          <w:szCs w:val="24"/>
        </w:rPr>
      </w:pPr>
      <w:r w:rsidRPr="001508FB">
        <w:rPr>
          <w:rFonts w:ascii="Times New Roman" w:hAnsi="Times New Roman"/>
          <w:sz w:val="24"/>
          <w:szCs w:val="24"/>
        </w:rPr>
        <w:t>где:</w:t>
      </w:r>
    </w:p>
    <w:p w:rsidR="00626341" w:rsidRPr="001508FB" w:rsidRDefault="00626341" w:rsidP="004B74F3">
      <w:pPr>
        <w:ind w:firstLine="709"/>
        <w:jc w:val="both"/>
        <w:rPr>
          <w:rFonts w:ascii="Times New Roman" w:hAnsi="Times New Roman"/>
          <w:sz w:val="24"/>
          <w:szCs w:val="24"/>
        </w:rPr>
      </w:pPr>
      <w:r w:rsidRPr="001508FB">
        <w:rPr>
          <w:rFonts w:ascii="Times New Roman" w:hAnsi="Times New Roman"/>
          <w:sz w:val="24"/>
          <w:szCs w:val="24"/>
        </w:rPr>
        <w:t>Т</w:t>
      </w:r>
      <w:r w:rsidRPr="001508FB">
        <w:rPr>
          <w:rFonts w:ascii="Times New Roman" w:hAnsi="Times New Roman"/>
          <w:sz w:val="24"/>
          <w:szCs w:val="24"/>
          <w:vertAlign w:val="superscript"/>
        </w:rPr>
        <w:t>орг</w:t>
      </w:r>
      <w:r w:rsidRPr="001508FB">
        <w:rPr>
          <w:rFonts w:ascii="Times New Roman" w:hAnsi="Times New Roman"/>
          <w:sz w:val="24"/>
          <w:szCs w:val="24"/>
          <w:vertAlign w:val="subscript"/>
        </w:rPr>
        <w:t>дост</w:t>
      </w:r>
      <w:r w:rsidRPr="001508FB">
        <w:rPr>
          <w:rFonts w:ascii="Times New Roman" w:hAnsi="Times New Roman"/>
          <w:sz w:val="24"/>
          <w:szCs w:val="24"/>
        </w:rPr>
        <w:t xml:space="preserve"> – количество баллов за обеспечение </w:t>
      </w:r>
      <w:r w:rsidR="00A31065" w:rsidRPr="001508FB">
        <w:rPr>
          <w:rFonts w:ascii="Times New Roman" w:hAnsi="Times New Roman"/>
          <w:sz w:val="24"/>
          <w:szCs w:val="24"/>
        </w:rPr>
        <w:t>условий</w:t>
      </w:r>
      <w:r w:rsidRPr="001508FB">
        <w:rPr>
          <w:rFonts w:ascii="Times New Roman" w:hAnsi="Times New Roman"/>
          <w:sz w:val="24"/>
          <w:szCs w:val="24"/>
        </w:rPr>
        <w:t xml:space="preserve"> доступности организации для инвалидов (</w:t>
      </w:r>
      <w:r w:rsidRPr="001508FB">
        <w:rPr>
          <w:rFonts w:ascii="Times New Roman" w:hAnsi="Times New Roman"/>
          <w:color w:val="000000"/>
          <w:sz w:val="24"/>
          <w:szCs w:val="24"/>
        </w:rPr>
        <w:t>по 20 баллов за каждое условие доступности)</w:t>
      </w:r>
      <w:r w:rsidRPr="001508FB">
        <w:rPr>
          <w:rFonts w:ascii="Times New Roman" w:hAnsi="Times New Roman"/>
          <w:sz w:val="24"/>
          <w:szCs w:val="24"/>
        </w:rPr>
        <w:t>;</w:t>
      </w:r>
    </w:p>
    <w:p w:rsidR="00626341" w:rsidRPr="001508FB" w:rsidRDefault="00626341" w:rsidP="004B74F3">
      <w:pPr>
        <w:ind w:firstLine="709"/>
        <w:jc w:val="both"/>
        <w:rPr>
          <w:rFonts w:ascii="Times New Roman" w:hAnsi="Times New Roman"/>
          <w:sz w:val="24"/>
          <w:szCs w:val="24"/>
        </w:rPr>
      </w:pPr>
      <w:r w:rsidRPr="001508FB">
        <w:rPr>
          <w:rFonts w:ascii="Times New Roman" w:hAnsi="Times New Roman"/>
          <w:sz w:val="24"/>
          <w:szCs w:val="24"/>
        </w:rPr>
        <w:t>С</w:t>
      </w:r>
      <w:r w:rsidRPr="001508FB">
        <w:rPr>
          <w:rFonts w:ascii="Times New Roman" w:hAnsi="Times New Roman"/>
          <w:sz w:val="24"/>
          <w:szCs w:val="24"/>
          <w:vertAlign w:val="superscript"/>
        </w:rPr>
        <w:t>орг</w:t>
      </w:r>
      <w:r w:rsidRPr="001508FB">
        <w:rPr>
          <w:rFonts w:ascii="Times New Roman" w:hAnsi="Times New Roman"/>
          <w:sz w:val="24"/>
          <w:szCs w:val="24"/>
          <w:vertAlign w:val="subscript"/>
        </w:rPr>
        <w:t xml:space="preserve">дост  </w:t>
      </w:r>
      <w:r w:rsidRPr="001508FB">
        <w:rPr>
          <w:rFonts w:ascii="Times New Roman" w:hAnsi="Times New Roman"/>
          <w:sz w:val="24"/>
          <w:szCs w:val="24"/>
        </w:rPr>
        <w:t xml:space="preserve">– количество условий доступности организации для инвалидов. </w:t>
      </w:r>
    </w:p>
    <w:p w:rsidR="00BA7C42" w:rsidRPr="00093F2C" w:rsidRDefault="00BA7C42" w:rsidP="004B74F3">
      <w:pPr>
        <w:ind w:firstLine="709"/>
        <w:jc w:val="both"/>
        <w:rPr>
          <w:rFonts w:ascii="Times New Roman" w:hAnsi="Times New Roman"/>
          <w:b/>
          <w:sz w:val="24"/>
          <w:szCs w:val="24"/>
        </w:rPr>
      </w:pPr>
      <w:r w:rsidRPr="00093F2C">
        <w:rPr>
          <w:rFonts w:ascii="Times New Roman" w:hAnsi="Times New Roman"/>
          <w:sz w:val="24"/>
          <w:szCs w:val="24"/>
        </w:rPr>
        <w:t xml:space="preserve">Значение показателя оценки качества </w:t>
      </w:r>
      <w:r w:rsidR="00093F2C" w:rsidRPr="00A96C4A">
        <w:rPr>
          <w:rFonts w:ascii="Times New Roman" w:hAnsi="Times New Roman"/>
          <w:sz w:val="24"/>
          <w:szCs w:val="24"/>
        </w:rPr>
        <w:t>3.2</w:t>
      </w:r>
      <w:r w:rsidR="00093F2C" w:rsidRPr="00093F2C">
        <w:rPr>
          <w:rFonts w:ascii="Times New Roman" w:hAnsi="Times New Roman"/>
          <w:b/>
          <w:sz w:val="24"/>
          <w:szCs w:val="24"/>
        </w:rPr>
        <w:t xml:space="preserve"> </w:t>
      </w:r>
      <w:r w:rsidRPr="00093F2C">
        <w:rPr>
          <w:rFonts w:ascii="Times New Roman" w:hAnsi="Times New Roman"/>
          <w:b/>
          <w:sz w:val="24"/>
          <w:szCs w:val="24"/>
        </w:rPr>
        <w:t>«Обеспечение в организации условий доступности, позволяющих инвалидам получать образовательные услуги наравне с другими»:</w:t>
      </w:r>
    </w:p>
    <w:p w:rsidR="00BA7C42" w:rsidRPr="00093F2C" w:rsidRDefault="00BA7C42" w:rsidP="004B74F3">
      <w:pPr>
        <w:ind w:firstLine="709"/>
        <w:jc w:val="both"/>
        <w:rPr>
          <w:rFonts w:ascii="Times New Roman" w:hAnsi="Times New Roman"/>
          <w:sz w:val="24"/>
          <w:szCs w:val="24"/>
        </w:rPr>
      </w:pPr>
      <w:r w:rsidRPr="00093F2C">
        <w:rPr>
          <w:rFonts w:ascii="Times New Roman" w:hAnsi="Times New Roman"/>
          <w:sz w:val="24"/>
          <w:szCs w:val="24"/>
        </w:rPr>
        <w:t>для  образовательных организаций, осуществляющих образовательную деятельность по осно</w:t>
      </w:r>
      <w:r w:rsidRPr="00093F2C">
        <w:rPr>
          <w:rFonts w:ascii="Times New Roman" w:hAnsi="Times New Roman"/>
          <w:sz w:val="24"/>
          <w:szCs w:val="24"/>
        </w:rPr>
        <w:t>в</w:t>
      </w:r>
      <w:r w:rsidRPr="00093F2C">
        <w:rPr>
          <w:rFonts w:ascii="Times New Roman" w:hAnsi="Times New Roman"/>
          <w:sz w:val="24"/>
          <w:szCs w:val="24"/>
        </w:rPr>
        <w:t>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w:t>
      </w:r>
      <w:r w:rsidRPr="00093F2C">
        <w:rPr>
          <w:rFonts w:ascii="Times New Roman" w:hAnsi="Times New Roman"/>
          <w:sz w:val="24"/>
          <w:szCs w:val="24"/>
        </w:rPr>
        <w:t>ь</w:t>
      </w:r>
      <w:r w:rsidRPr="00093F2C">
        <w:rPr>
          <w:rFonts w:ascii="Times New Roman" w:hAnsi="Times New Roman"/>
          <w:sz w:val="24"/>
          <w:szCs w:val="24"/>
        </w:rPr>
        <w:t>ным программам, в которых не предусмотрены адаптированные образовательные программы и/или о</w:t>
      </w:r>
      <w:r w:rsidRPr="00093F2C">
        <w:rPr>
          <w:rFonts w:ascii="Times New Roman" w:hAnsi="Times New Roman"/>
          <w:sz w:val="24"/>
          <w:szCs w:val="24"/>
        </w:rPr>
        <w:t>т</w:t>
      </w:r>
      <w:r w:rsidRPr="00093F2C">
        <w:rPr>
          <w:rFonts w:ascii="Times New Roman" w:hAnsi="Times New Roman"/>
          <w:sz w:val="24"/>
          <w:szCs w:val="24"/>
        </w:rPr>
        <w:t>сутствуют обучающиеся с ОВЗ (данные сведения должны подтверждаться официальной статистической отчетностью за календарный год, предшествующий году проведения независимой оценки качества условий осуществления образовательной деятельности) показатель оценки качества  принимает:</w:t>
      </w:r>
    </w:p>
    <w:p w:rsidR="00BA7C42" w:rsidRPr="00093F2C" w:rsidRDefault="00BA7C42" w:rsidP="004B74F3">
      <w:pPr>
        <w:ind w:firstLine="709"/>
        <w:jc w:val="both"/>
        <w:rPr>
          <w:rFonts w:ascii="Times New Roman" w:hAnsi="Times New Roman"/>
          <w:sz w:val="24"/>
          <w:szCs w:val="24"/>
        </w:rPr>
      </w:pPr>
      <w:r w:rsidRPr="00093F2C">
        <w:rPr>
          <w:rFonts w:ascii="Times New Roman" w:hAnsi="Times New Roman"/>
          <w:sz w:val="24"/>
          <w:szCs w:val="24"/>
        </w:rPr>
        <w:t xml:space="preserve"> - значение 100 баллов при условии обеспечения 3 условий доступности: наличие альтернативной версии сайта организации для инвалидов по зрению, возможность предоставления образовательных услуг в дистанционном режиме или на дому; помощь, оказываемая работниками организации, проше</w:t>
      </w:r>
      <w:r w:rsidRPr="00093F2C">
        <w:rPr>
          <w:rFonts w:ascii="Times New Roman" w:hAnsi="Times New Roman"/>
          <w:sz w:val="24"/>
          <w:szCs w:val="24"/>
        </w:rPr>
        <w:t>д</w:t>
      </w:r>
      <w:r w:rsidRPr="00093F2C">
        <w:rPr>
          <w:rFonts w:ascii="Times New Roman" w:hAnsi="Times New Roman"/>
          <w:sz w:val="24"/>
          <w:szCs w:val="24"/>
        </w:rPr>
        <w:t>шими необходимое обучение (инструктирование), по сопровождению инвалидов в помещении орган</w:t>
      </w:r>
      <w:r w:rsidRPr="00093F2C">
        <w:rPr>
          <w:rFonts w:ascii="Times New Roman" w:hAnsi="Times New Roman"/>
          <w:sz w:val="24"/>
          <w:szCs w:val="24"/>
        </w:rPr>
        <w:t>и</w:t>
      </w:r>
      <w:r w:rsidRPr="00093F2C">
        <w:rPr>
          <w:rFonts w:ascii="Times New Roman" w:hAnsi="Times New Roman"/>
          <w:sz w:val="24"/>
          <w:szCs w:val="24"/>
        </w:rPr>
        <w:t xml:space="preserve">зации; </w:t>
      </w:r>
    </w:p>
    <w:p w:rsidR="00BA7C42" w:rsidRPr="00093F2C" w:rsidRDefault="00BA7C42" w:rsidP="004B74F3">
      <w:pPr>
        <w:ind w:firstLine="709"/>
        <w:jc w:val="both"/>
        <w:rPr>
          <w:rFonts w:ascii="Times New Roman" w:hAnsi="Times New Roman"/>
          <w:sz w:val="24"/>
          <w:szCs w:val="24"/>
        </w:rPr>
      </w:pPr>
      <w:r w:rsidRPr="00093F2C">
        <w:rPr>
          <w:rFonts w:ascii="Times New Roman" w:hAnsi="Times New Roman"/>
          <w:sz w:val="24"/>
          <w:szCs w:val="24"/>
        </w:rPr>
        <w:t>- значение 60 баллов при условии обеспечения 2 условий доступности: наличие альтернативной версии сайта организации для инвалидов по зрению, возможность предоставления образовательных услуг в дистанционном режиме или на дому; помощь, оказываемая работниками организации, проше</w:t>
      </w:r>
      <w:r w:rsidRPr="00093F2C">
        <w:rPr>
          <w:rFonts w:ascii="Times New Roman" w:hAnsi="Times New Roman"/>
          <w:sz w:val="24"/>
          <w:szCs w:val="24"/>
        </w:rPr>
        <w:t>д</w:t>
      </w:r>
      <w:r w:rsidRPr="00093F2C">
        <w:rPr>
          <w:rFonts w:ascii="Times New Roman" w:hAnsi="Times New Roman"/>
          <w:sz w:val="24"/>
          <w:szCs w:val="24"/>
        </w:rPr>
        <w:lastRenderedPageBreak/>
        <w:t>шими необходимое обучение (инструктирование), по сопровождению инвалидов в помещении орган</w:t>
      </w:r>
      <w:r w:rsidRPr="00093F2C">
        <w:rPr>
          <w:rFonts w:ascii="Times New Roman" w:hAnsi="Times New Roman"/>
          <w:sz w:val="24"/>
          <w:szCs w:val="24"/>
        </w:rPr>
        <w:t>и</w:t>
      </w:r>
      <w:r w:rsidRPr="00093F2C">
        <w:rPr>
          <w:rFonts w:ascii="Times New Roman" w:hAnsi="Times New Roman"/>
          <w:sz w:val="24"/>
          <w:szCs w:val="24"/>
        </w:rPr>
        <w:t xml:space="preserve">зации; </w:t>
      </w:r>
    </w:p>
    <w:p w:rsidR="00BA7C42" w:rsidRDefault="00BA7C42" w:rsidP="004B74F3">
      <w:pPr>
        <w:ind w:firstLine="709"/>
        <w:jc w:val="both"/>
        <w:rPr>
          <w:rFonts w:ascii="Times New Roman" w:hAnsi="Times New Roman"/>
          <w:sz w:val="24"/>
          <w:szCs w:val="24"/>
        </w:rPr>
      </w:pPr>
      <w:r w:rsidRPr="00093F2C">
        <w:rPr>
          <w:rFonts w:ascii="Times New Roman" w:hAnsi="Times New Roman"/>
          <w:sz w:val="24"/>
          <w:szCs w:val="24"/>
        </w:rPr>
        <w:t>- значение 30 баллов при условии обеспечения 1 условия доступности: наличие альтернативной версии сайта организации для инвалидов по зрению, возможность предоставления образовательных услуг в дистанционном режиме или на дому; помощь, оказываемая работниками организации, проше</w:t>
      </w:r>
      <w:r w:rsidRPr="00093F2C">
        <w:rPr>
          <w:rFonts w:ascii="Times New Roman" w:hAnsi="Times New Roman"/>
          <w:sz w:val="24"/>
          <w:szCs w:val="24"/>
        </w:rPr>
        <w:t>д</w:t>
      </w:r>
      <w:r w:rsidRPr="00093F2C">
        <w:rPr>
          <w:rFonts w:ascii="Times New Roman" w:hAnsi="Times New Roman"/>
          <w:sz w:val="24"/>
          <w:szCs w:val="24"/>
        </w:rPr>
        <w:t>шими необходимое обучение (инструктирование), по сопровождению инвалидов в помещении орган</w:t>
      </w:r>
      <w:r w:rsidRPr="00093F2C">
        <w:rPr>
          <w:rFonts w:ascii="Times New Roman" w:hAnsi="Times New Roman"/>
          <w:sz w:val="24"/>
          <w:szCs w:val="24"/>
        </w:rPr>
        <w:t>и</w:t>
      </w:r>
      <w:r w:rsidRPr="00093F2C">
        <w:rPr>
          <w:rFonts w:ascii="Times New Roman" w:hAnsi="Times New Roman"/>
          <w:sz w:val="24"/>
          <w:szCs w:val="24"/>
        </w:rPr>
        <w:t>зации.</w:t>
      </w:r>
    </w:p>
    <w:p w:rsidR="00626341" w:rsidRPr="001508FB" w:rsidRDefault="002360D9" w:rsidP="004B74F3">
      <w:pPr>
        <w:ind w:firstLine="709"/>
        <w:jc w:val="both"/>
        <w:rPr>
          <w:rFonts w:ascii="Times New Roman" w:hAnsi="Times New Roman"/>
          <w:sz w:val="24"/>
          <w:szCs w:val="24"/>
        </w:rPr>
      </w:pPr>
      <w:r w:rsidRPr="001508FB">
        <w:rPr>
          <w:rFonts w:ascii="Times New Roman" w:hAnsi="Times New Roman"/>
          <w:sz w:val="24"/>
          <w:szCs w:val="24"/>
        </w:rPr>
        <w:t>З</w:t>
      </w:r>
      <w:r w:rsidR="00626341" w:rsidRPr="001508FB">
        <w:rPr>
          <w:rFonts w:ascii="Times New Roman" w:hAnsi="Times New Roman"/>
          <w:sz w:val="24"/>
          <w:szCs w:val="24"/>
        </w:rPr>
        <w:t xml:space="preserve">начение показателя оценки качества </w:t>
      </w:r>
      <w:r w:rsidR="00A96C4A">
        <w:rPr>
          <w:rFonts w:ascii="Times New Roman" w:hAnsi="Times New Roman"/>
          <w:sz w:val="24"/>
          <w:szCs w:val="24"/>
        </w:rPr>
        <w:t xml:space="preserve">3.3. </w:t>
      </w:r>
      <w:r w:rsidR="00626341" w:rsidRPr="001508FB">
        <w:rPr>
          <w:rFonts w:ascii="Times New Roman" w:hAnsi="Times New Roman"/>
          <w:b/>
          <w:sz w:val="24"/>
          <w:szCs w:val="24"/>
        </w:rPr>
        <w:t>«Доля получателей услуг, удовлетворенных досту</w:t>
      </w:r>
      <w:r w:rsidR="00626341" w:rsidRPr="001508FB">
        <w:rPr>
          <w:rFonts w:ascii="Times New Roman" w:hAnsi="Times New Roman"/>
          <w:b/>
          <w:sz w:val="24"/>
          <w:szCs w:val="24"/>
        </w:rPr>
        <w:t>п</w:t>
      </w:r>
      <w:r w:rsidR="00626341" w:rsidRPr="001508FB">
        <w:rPr>
          <w:rFonts w:ascii="Times New Roman" w:hAnsi="Times New Roman"/>
          <w:b/>
          <w:sz w:val="24"/>
          <w:szCs w:val="24"/>
        </w:rPr>
        <w:t>ностью услуг для инвалидов»</w:t>
      </w:r>
      <w:r w:rsidR="00626341" w:rsidRPr="001508FB">
        <w:rPr>
          <w:rFonts w:ascii="Times New Roman" w:hAnsi="Times New Roman"/>
          <w:sz w:val="24"/>
          <w:szCs w:val="24"/>
        </w:rPr>
        <w:t xml:space="preserve"> (П</w:t>
      </w:r>
      <w:r w:rsidR="00626341" w:rsidRPr="001508FB">
        <w:rPr>
          <w:rFonts w:ascii="Times New Roman" w:hAnsi="Times New Roman"/>
          <w:sz w:val="24"/>
          <w:szCs w:val="24"/>
          <w:vertAlign w:val="superscript"/>
        </w:rPr>
        <w:t>дост</w:t>
      </w:r>
      <w:r w:rsidR="00626341" w:rsidRPr="001508FB">
        <w:rPr>
          <w:rFonts w:ascii="Times New Roman" w:hAnsi="Times New Roman"/>
          <w:sz w:val="24"/>
          <w:szCs w:val="24"/>
          <w:vertAlign w:val="subscript"/>
        </w:rPr>
        <w:t>уд</w:t>
      </w:r>
      <w:r w:rsidR="00626341" w:rsidRPr="001508FB">
        <w:rPr>
          <w:rFonts w:ascii="Times New Roman" w:hAnsi="Times New Roman"/>
          <w:sz w:val="24"/>
          <w:szCs w:val="24"/>
        </w:rPr>
        <w:t>) определя</w:t>
      </w:r>
      <w:r w:rsidRPr="001508FB">
        <w:rPr>
          <w:rFonts w:ascii="Times New Roman" w:hAnsi="Times New Roman"/>
          <w:sz w:val="24"/>
          <w:szCs w:val="24"/>
        </w:rPr>
        <w:t>лось</w:t>
      </w:r>
      <w:r w:rsidR="00626341" w:rsidRPr="001508FB">
        <w:rPr>
          <w:rFonts w:ascii="Times New Roman" w:hAnsi="Times New Roman"/>
          <w:sz w:val="24"/>
          <w:szCs w:val="24"/>
        </w:rPr>
        <w:t xml:space="preserve"> по формуле:</w:t>
      </w:r>
    </w:p>
    <w:tbl>
      <w:tblPr>
        <w:tblW w:w="6299" w:type="dxa"/>
        <w:jc w:val="right"/>
        <w:tblLook w:val="04A0" w:firstRow="1" w:lastRow="0" w:firstColumn="1" w:lastColumn="0" w:noHBand="0" w:noVBand="1"/>
      </w:tblPr>
      <w:tblGrid>
        <w:gridCol w:w="1134"/>
        <w:gridCol w:w="851"/>
        <w:gridCol w:w="1418"/>
        <w:gridCol w:w="2896"/>
      </w:tblGrid>
      <w:tr w:rsidR="00626341" w:rsidRPr="001508FB" w:rsidTr="00A31065">
        <w:trPr>
          <w:jc w:val="right"/>
        </w:trPr>
        <w:tc>
          <w:tcPr>
            <w:tcW w:w="1134" w:type="dxa"/>
            <w:vMerge w:val="restart"/>
            <w:vAlign w:val="center"/>
          </w:tcPr>
          <w:p w:rsidR="00626341" w:rsidRPr="001508FB" w:rsidRDefault="00626341" w:rsidP="004B74F3">
            <w:pPr>
              <w:jc w:val="both"/>
              <w:rPr>
                <w:rFonts w:ascii="Times New Roman" w:hAnsi="Times New Roman"/>
                <w:sz w:val="24"/>
                <w:szCs w:val="24"/>
              </w:rPr>
            </w:pPr>
            <w:r w:rsidRPr="001508FB">
              <w:rPr>
                <w:rFonts w:ascii="Times New Roman" w:hAnsi="Times New Roman"/>
                <w:sz w:val="24"/>
                <w:szCs w:val="24"/>
              </w:rPr>
              <w:t>П</w:t>
            </w:r>
            <w:r w:rsidRPr="001508FB">
              <w:rPr>
                <w:rFonts w:ascii="Times New Roman" w:hAnsi="Times New Roman"/>
                <w:sz w:val="24"/>
                <w:szCs w:val="24"/>
                <w:vertAlign w:val="superscript"/>
              </w:rPr>
              <w:t>дост</w:t>
            </w:r>
            <w:r w:rsidRPr="001508FB">
              <w:rPr>
                <w:rFonts w:ascii="Times New Roman" w:hAnsi="Times New Roman"/>
                <w:sz w:val="24"/>
                <w:szCs w:val="24"/>
                <w:vertAlign w:val="subscript"/>
              </w:rPr>
              <w:t>уд</w:t>
            </w:r>
            <w:r w:rsidRPr="001508FB">
              <w:rPr>
                <w:rFonts w:ascii="Times New Roman" w:hAnsi="Times New Roman"/>
                <w:sz w:val="24"/>
                <w:szCs w:val="24"/>
              </w:rPr>
              <w:t xml:space="preserve"> = (</w:t>
            </w:r>
          </w:p>
        </w:tc>
        <w:tc>
          <w:tcPr>
            <w:tcW w:w="851" w:type="dxa"/>
            <w:tcBorders>
              <w:bottom w:val="single" w:sz="4" w:space="0" w:color="auto"/>
            </w:tcBorders>
          </w:tcPr>
          <w:p w:rsidR="00626341" w:rsidRPr="001508FB" w:rsidRDefault="00626341" w:rsidP="004B74F3">
            <w:pPr>
              <w:jc w:val="both"/>
              <w:rPr>
                <w:rFonts w:ascii="Times New Roman" w:hAnsi="Times New Roman"/>
                <w:sz w:val="24"/>
                <w:szCs w:val="24"/>
              </w:rPr>
            </w:pPr>
            <w:r w:rsidRPr="001508FB">
              <w:rPr>
                <w:rFonts w:ascii="Times New Roman" w:hAnsi="Times New Roman"/>
                <w:sz w:val="24"/>
                <w:szCs w:val="24"/>
              </w:rPr>
              <w:t>У</w:t>
            </w:r>
            <w:r w:rsidRPr="001508FB">
              <w:rPr>
                <w:rFonts w:ascii="Times New Roman" w:hAnsi="Times New Roman"/>
                <w:sz w:val="24"/>
                <w:szCs w:val="24"/>
                <w:vertAlign w:val="superscript"/>
              </w:rPr>
              <w:t>дост</w:t>
            </w:r>
            <w:r w:rsidRPr="001508FB">
              <w:rPr>
                <w:rFonts w:ascii="Times New Roman" w:hAnsi="Times New Roman"/>
                <w:sz w:val="24"/>
                <w:szCs w:val="24"/>
                <w:vertAlign w:val="subscript"/>
              </w:rPr>
              <w:t xml:space="preserve"> </w:t>
            </w:r>
          </w:p>
        </w:tc>
        <w:tc>
          <w:tcPr>
            <w:tcW w:w="1418" w:type="dxa"/>
            <w:vMerge w:val="restart"/>
            <w:vAlign w:val="center"/>
          </w:tcPr>
          <w:p w:rsidR="00626341" w:rsidRPr="001508FB" w:rsidRDefault="00626341" w:rsidP="004B74F3">
            <w:pPr>
              <w:jc w:val="both"/>
              <w:rPr>
                <w:rFonts w:ascii="Times New Roman" w:hAnsi="Times New Roman"/>
                <w:sz w:val="24"/>
                <w:szCs w:val="24"/>
              </w:rPr>
            </w:pPr>
            <w:r w:rsidRPr="001508FB">
              <w:rPr>
                <w:rFonts w:ascii="Times New Roman" w:hAnsi="Times New Roman"/>
                <w:sz w:val="24"/>
                <w:szCs w:val="24"/>
              </w:rPr>
              <w:t xml:space="preserve"> )×100,</w:t>
            </w:r>
          </w:p>
        </w:tc>
        <w:tc>
          <w:tcPr>
            <w:tcW w:w="2896" w:type="dxa"/>
            <w:vMerge w:val="restart"/>
            <w:vAlign w:val="center"/>
          </w:tcPr>
          <w:p w:rsidR="00626341" w:rsidRPr="001508FB" w:rsidRDefault="00626341" w:rsidP="004B74F3">
            <w:pPr>
              <w:rPr>
                <w:rFonts w:ascii="Times New Roman" w:hAnsi="Times New Roman"/>
                <w:sz w:val="24"/>
                <w:szCs w:val="24"/>
              </w:rPr>
            </w:pPr>
            <w:r w:rsidRPr="001508FB">
              <w:rPr>
                <w:rFonts w:ascii="Times New Roman" w:hAnsi="Times New Roman"/>
                <w:sz w:val="24"/>
                <w:szCs w:val="24"/>
              </w:rPr>
              <w:t>(3.3)</w:t>
            </w:r>
          </w:p>
        </w:tc>
      </w:tr>
      <w:tr w:rsidR="00626341" w:rsidRPr="001508FB" w:rsidTr="00A31065">
        <w:trPr>
          <w:jc w:val="right"/>
        </w:trPr>
        <w:tc>
          <w:tcPr>
            <w:tcW w:w="1134" w:type="dxa"/>
            <w:vMerge/>
          </w:tcPr>
          <w:p w:rsidR="00626341" w:rsidRPr="001508FB" w:rsidRDefault="00626341" w:rsidP="004B74F3">
            <w:pPr>
              <w:jc w:val="both"/>
              <w:rPr>
                <w:rFonts w:ascii="Times New Roman" w:hAnsi="Times New Roman"/>
                <w:sz w:val="24"/>
                <w:szCs w:val="24"/>
              </w:rPr>
            </w:pPr>
          </w:p>
        </w:tc>
        <w:tc>
          <w:tcPr>
            <w:tcW w:w="851" w:type="dxa"/>
            <w:tcBorders>
              <w:top w:val="single" w:sz="4" w:space="0" w:color="auto"/>
            </w:tcBorders>
          </w:tcPr>
          <w:p w:rsidR="00626341" w:rsidRPr="001508FB" w:rsidRDefault="00626341" w:rsidP="004B74F3">
            <w:pPr>
              <w:ind w:hanging="186"/>
              <w:jc w:val="both"/>
              <w:rPr>
                <w:rFonts w:ascii="Times New Roman" w:hAnsi="Times New Roman"/>
                <w:sz w:val="24"/>
                <w:szCs w:val="24"/>
              </w:rPr>
            </w:pPr>
            <w:r w:rsidRPr="001508FB">
              <w:rPr>
                <w:rFonts w:ascii="Times New Roman" w:hAnsi="Times New Roman"/>
                <w:sz w:val="24"/>
                <w:szCs w:val="24"/>
              </w:rPr>
              <w:t>Ч</w:t>
            </w:r>
            <w:r w:rsidRPr="001508FB">
              <w:rPr>
                <w:rFonts w:ascii="Times New Roman" w:hAnsi="Times New Roman"/>
                <w:sz w:val="24"/>
                <w:szCs w:val="24"/>
                <w:vertAlign w:val="subscript"/>
              </w:rPr>
              <w:t>инв</w:t>
            </w:r>
          </w:p>
        </w:tc>
        <w:tc>
          <w:tcPr>
            <w:tcW w:w="1418" w:type="dxa"/>
            <w:vMerge/>
          </w:tcPr>
          <w:p w:rsidR="00626341" w:rsidRPr="001508FB" w:rsidRDefault="00626341" w:rsidP="004B74F3">
            <w:pPr>
              <w:jc w:val="both"/>
              <w:rPr>
                <w:rFonts w:ascii="Times New Roman" w:hAnsi="Times New Roman"/>
                <w:sz w:val="24"/>
                <w:szCs w:val="24"/>
              </w:rPr>
            </w:pPr>
          </w:p>
        </w:tc>
        <w:tc>
          <w:tcPr>
            <w:tcW w:w="2896" w:type="dxa"/>
            <w:vMerge/>
          </w:tcPr>
          <w:p w:rsidR="00626341" w:rsidRPr="001508FB" w:rsidRDefault="00626341" w:rsidP="004B74F3">
            <w:pPr>
              <w:jc w:val="both"/>
              <w:rPr>
                <w:rFonts w:ascii="Times New Roman" w:hAnsi="Times New Roman"/>
                <w:sz w:val="24"/>
                <w:szCs w:val="24"/>
              </w:rPr>
            </w:pPr>
          </w:p>
        </w:tc>
      </w:tr>
    </w:tbl>
    <w:p w:rsidR="00626341" w:rsidRPr="001508FB" w:rsidRDefault="00626341" w:rsidP="004B74F3">
      <w:pPr>
        <w:ind w:firstLine="709"/>
        <w:jc w:val="both"/>
        <w:rPr>
          <w:rFonts w:ascii="Times New Roman" w:hAnsi="Times New Roman"/>
          <w:sz w:val="24"/>
          <w:szCs w:val="24"/>
        </w:rPr>
      </w:pPr>
      <w:r w:rsidRPr="001508FB">
        <w:rPr>
          <w:rFonts w:ascii="Times New Roman" w:hAnsi="Times New Roman"/>
          <w:sz w:val="24"/>
          <w:szCs w:val="24"/>
        </w:rPr>
        <w:t>где</w:t>
      </w:r>
    </w:p>
    <w:p w:rsidR="00626341" w:rsidRPr="001508FB" w:rsidRDefault="00626341" w:rsidP="004B74F3">
      <w:pPr>
        <w:ind w:firstLine="709"/>
        <w:jc w:val="both"/>
        <w:rPr>
          <w:rFonts w:ascii="Times New Roman" w:hAnsi="Times New Roman"/>
          <w:sz w:val="24"/>
          <w:szCs w:val="24"/>
        </w:rPr>
      </w:pPr>
      <w:r w:rsidRPr="001508FB">
        <w:rPr>
          <w:rFonts w:ascii="Times New Roman" w:hAnsi="Times New Roman"/>
          <w:sz w:val="24"/>
          <w:szCs w:val="24"/>
        </w:rPr>
        <w:t>У</w:t>
      </w:r>
      <w:r w:rsidRPr="001508FB">
        <w:rPr>
          <w:rFonts w:ascii="Times New Roman" w:hAnsi="Times New Roman"/>
          <w:sz w:val="24"/>
          <w:szCs w:val="24"/>
          <w:vertAlign w:val="superscript"/>
        </w:rPr>
        <w:t>дост</w:t>
      </w:r>
      <w:r w:rsidRPr="001508FB">
        <w:rPr>
          <w:rFonts w:ascii="Times New Roman" w:hAnsi="Times New Roman"/>
          <w:sz w:val="24"/>
          <w:szCs w:val="24"/>
        </w:rPr>
        <w:t xml:space="preserve"> - число получателей услуг-инвалидов, удовлетворенных доступностью услуг для</w:t>
      </w:r>
      <w:r w:rsidRPr="001508FB">
        <w:rPr>
          <w:rFonts w:ascii="Times New Roman" w:hAnsi="Times New Roman"/>
          <w:strike/>
          <w:sz w:val="24"/>
          <w:szCs w:val="24"/>
        </w:rPr>
        <w:t xml:space="preserve"> </w:t>
      </w:r>
      <w:r w:rsidRPr="001508FB">
        <w:rPr>
          <w:rFonts w:ascii="Times New Roman" w:hAnsi="Times New Roman"/>
          <w:sz w:val="24"/>
          <w:szCs w:val="24"/>
        </w:rPr>
        <w:t>инвал</w:t>
      </w:r>
      <w:r w:rsidRPr="001508FB">
        <w:rPr>
          <w:rFonts w:ascii="Times New Roman" w:hAnsi="Times New Roman"/>
          <w:sz w:val="24"/>
          <w:szCs w:val="24"/>
        </w:rPr>
        <w:t>и</w:t>
      </w:r>
      <w:r w:rsidRPr="001508FB">
        <w:rPr>
          <w:rFonts w:ascii="Times New Roman" w:hAnsi="Times New Roman"/>
          <w:sz w:val="24"/>
          <w:szCs w:val="24"/>
        </w:rPr>
        <w:t>дов;</w:t>
      </w:r>
    </w:p>
    <w:p w:rsidR="00626341" w:rsidRPr="001508FB" w:rsidRDefault="00626341" w:rsidP="004B74F3">
      <w:pPr>
        <w:ind w:firstLine="709"/>
        <w:jc w:val="both"/>
        <w:rPr>
          <w:rFonts w:ascii="Times New Roman" w:hAnsi="Times New Roman"/>
          <w:sz w:val="24"/>
          <w:szCs w:val="24"/>
        </w:rPr>
      </w:pPr>
      <w:r w:rsidRPr="001508FB">
        <w:rPr>
          <w:rFonts w:ascii="Times New Roman" w:hAnsi="Times New Roman"/>
          <w:sz w:val="24"/>
          <w:szCs w:val="24"/>
        </w:rPr>
        <w:t>Ч</w:t>
      </w:r>
      <w:r w:rsidRPr="001508FB">
        <w:rPr>
          <w:rFonts w:ascii="Times New Roman" w:hAnsi="Times New Roman"/>
          <w:sz w:val="24"/>
          <w:szCs w:val="24"/>
          <w:vertAlign w:val="subscript"/>
        </w:rPr>
        <w:t>инв</w:t>
      </w:r>
      <w:r w:rsidRPr="001508FB">
        <w:rPr>
          <w:rFonts w:ascii="Times New Roman" w:hAnsi="Times New Roman"/>
          <w:sz w:val="24"/>
          <w:szCs w:val="24"/>
        </w:rPr>
        <w:t xml:space="preserve"> -  число опрошенных получателей услуг-инвалидов.</w:t>
      </w:r>
    </w:p>
    <w:p w:rsidR="00626341" w:rsidRPr="001508FB" w:rsidRDefault="002360D9" w:rsidP="004B74F3">
      <w:pPr>
        <w:ind w:firstLine="709"/>
        <w:jc w:val="both"/>
        <w:rPr>
          <w:rFonts w:ascii="Times New Roman" w:hAnsi="Times New Roman"/>
          <w:sz w:val="24"/>
          <w:szCs w:val="24"/>
        </w:rPr>
      </w:pPr>
      <w:r w:rsidRPr="001508FB">
        <w:rPr>
          <w:rFonts w:ascii="Times New Roman" w:hAnsi="Times New Roman"/>
          <w:sz w:val="24"/>
          <w:szCs w:val="24"/>
        </w:rPr>
        <w:t>З</w:t>
      </w:r>
      <w:r w:rsidR="00626341" w:rsidRPr="001508FB">
        <w:rPr>
          <w:rFonts w:ascii="Times New Roman" w:hAnsi="Times New Roman"/>
          <w:sz w:val="24"/>
          <w:szCs w:val="24"/>
        </w:rPr>
        <w:t xml:space="preserve">начение показателя оценки качества </w:t>
      </w:r>
      <w:r w:rsidR="00A96C4A">
        <w:rPr>
          <w:rFonts w:ascii="Times New Roman" w:hAnsi="Times New Roman"/>
          <w:sz w:val="24"/>
          <w:szCs w:val="24"/>
        </w:rPr>
        <w:t xml:space="preserve">4.1. </w:t>
      </w:r>
      <w:r w:rsidR="00626341" w:rsidRPr="001508FB">
        <w:rPr>
          <w:rFonts w:ascii="Times New Roman" w:hAnsi="Times New Roman"/>
          <w:b/>
          <w:sz w:val="24"/>
          <w:szCs w:val="24"/>
        </w:rPr>
        <w:t>«Доля получателей услуг, удовлетворенных добр</w:t>
      </w:r>
      <w:r w:rsidR="00626341" w:rsidRPr="001508FB">
        <w:rPr>
          <w:rFonts w:ascii="Times New Roman" w:hAnsi="Times New Roman"/>
          <w:b/>
          <w:sz w:val="24"/>
          <w:szCs w:val="24"/>
        </w:rPr>
        <w:t>о</w:t>
      </w:r>
      <w:r w:rsidR="00626341" w:rsidRPr="001508FB">
        <w:rPr>
          <w:rFonts w:ascii="Times New Roman" w:hAnsi="Times New Roman"/>
          <w:b/>
          <w:sz w:val="24"/>
          <w:szCs w:val="24"/>
        </w:rPr>
        <w:t>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 социальной сферы»</w:t>
      </w:r>
      <w:r w:rsidR="00626341" w:rsidRPr="001508FB">
        <w:rPr>
          <w:rFonts w:ascii="Times New Roman" w:hAnsi="Times New Roman"/>
          <w:sz w:val="24"/>
          <w:szCs w:val="24"/>
        </w:rPr>
        <w:t xml:space="preserve"> (П</w:t>
      </w:r>
      <w:r w:rsidR="00626341" w:rsidRPr="001508FB">
        <w:rPr>
          <w:rFonts w:ascii="Times New Roman" w:hAnsi="Times New Roman"/>
          <w:sz w:val="24"/>
          <w:szCs w:val="24"/>
          <w:vertAlign w:val="superscript"/>
        </w:rPr>
        <w:t>перв.конт</w:t>
      </w:r>
      <w:r w:rsidR="00626341" w:rsidRPr="001508FB">
        <w:rPr>
          <w:rFonts w:ascii="Times New Roman" w:hAnsi="Times New Roman"/>
          <w:sz w:val="24"/>
          <w:szCs w:val="24"/>
          <w:vertAlign w:val="subscript"/>
        </w:rPr>
        <w:t xml:space="preserve"> уд</w:t>
      </w:r>
      <w:r w:rsidR="00626341" w:rsidRPr="001508FB">
        <w:rPr>
          <w:rFonts w:ascii="Times New Roman" w:hAnsi="Times New Roman"/>
          <w:sz w:val="24"/>
          <w:szCs w:val="24"/>
        </w:rPr>
        <w:t>)</w:t>
      </w:r>
      <w:r w:rsidR="00626341" w:rsidRPr="001508FB">
        <w:rPr>
          <w:rFonts w:ascii="Times New Roman" w:hAnsi="Times New Roman"/>
          <w:color w:val="FF0000"/>
          <w:sz w:val="24"/>
          <w:szCs w:val="24"/>
        </w:rPr>
        <w:t xml:space="preserve"> </w:t>
      </w:r>
      <w:r w:rsidR="00626341" w:rsidRPr="001508FB">
        <w:rPr>
          <w:rFonts w:ascii="Times New Roman" w:hAnsi="Times New Roman"/>
          <w:sz w:val="24"/>
          <w:szCs w:val="24"/>
        </w:rPr>
        <w:t>определя</w:t>
      </w:r>
      <w:r w:rsidRPr="001508FB">
        <w:rPr>
          <w:rFonts w:ascii="Times New Roman" w:hAnsi="Times New Roman"/>
          <w:sz w:val="24"/>
          <w:szCs w:val="24"/>
        </w:rPr>
        <w:t>лось</w:t>
      </w:r>
      <w:r w:rsidR="00626341" w:rsidRPr="001508FB">
        <w:rPr>
          <w:rFonts w:ascii="Times New Roman" w:hAnsi="Times New Roman"/>
          <w:sz w:val="24"/>
          <w:szCs w:val="24"/>
        </w:rPr>
        <w:t xml:space="preserve"> по формуле:</w:t>
      </w:r>
    </w:p>
    <w:tbl>
      <w:tblPr>
        <w:tblW w:w="7276" w:type="dxa"/>
        <w:jc w:val="right"/>
        <w:tblLook w:val="04A0" w:firstRow="1" w:lastRow="0" w:firstColumn="1" w:lastColumn="0" w:noHBand="0" w:noVBand="1"/>
      </w:tblPr>
      <w:tblGrid>
        <w:gridCol w:w="2212"/>
        <w:gridCol w:w="1368"/>
        <w:gridCol w:w="1168"/>
        <w:gridCol w:w="2528"/>
      </w:tblGrid>
      <w:tr w:rsidR="00626341" w:rsidRPr="001508FB" w:rsidTr="007C16FF">
        <w:trPr>
          <w:jc w:val="right"/>
        </w:trPr>
        <w:tc>
          <w:tcPr>
            <w:tcW w:w="2212" w:type="dxa"/>
            <w:vMerge w:val="restart"/>
            <w:vAlign w:val="center"/>
          </w:tcPr>
          <w:p w:rsidR="00626341" w:rsidRPr="001508FB" w:rsidRDefault="00626341" w:rsidP="004B74F3">
            <w:pPr>
              <w:jc w:val="both"/>
              <w:rPr>
                <w:rFonts w:ascii="Times New Roman" w:hAnsi="Times New Roman"/>
                <w:sz w:val="24"/>
                <w:szCs w:val="24"/>
              </w:rPr>
            </w:pPr>
            <w:r w:rsidRPr="001508FB">
              <w:rPr>
                <w:rFonts w:ascii="Times New Roman" w:hAnsi="Times New Roman"/>
                <w:sz w:val="24"/>
                <w:szCs w:val="24"/>
              </w:rPr>
              <w:t>П</w:t>
            </w:r>
            <w:r w:rsidRPr="001508FB">
              <w:rPr>
                <w:rFonts w:ascii="Times New Roman" w:hAnsi="Times New Roman"/>
                <w:sz w:val="24"/>
                <w:szCs w:val="24"/>
                <w:vertAlign w:val="superscript"/>
              </w:rPr>
              <w:t>перв.конт</w:t>
            </w:r>
            <w:r w:rsidRPr="001508FB">
              <w:rPr>
                <w:rFonts w:ascii="Times New Roman" w:hAnsi="Times New Roman"/>
                <w:sz w:val="24"/>
                <w:szCs w:val="24"/>
                <w:vertAlign w:val="subscript"/>
              </w:rPr>
              <w:t xml:space="preserve"> уд</w:t>
            </w:r>
            <w:r w:rsidRPr="001508FB">
              <w:rPr>
                <w:rFonts w:ascii="Times New Roman" w:hAnsi="Times New Roman"/>
                <w:sz w:val="24"/>
                <w:szCs w:val="24"/>
              </w:rPr>
              <w:t xml:space="preserve"> = (</w:t>
            </w:r>
          </w:p>
        </w:tc>
        <w:tc>
          <w:tcPr>
            <w:tcW w:w="1368" w:type="dxa"/>
            <w:tcBorders>
              <w:bottom w:val="single" w:sz="4" w:space="0" w:color="auto"/>
            </w:tcBorders>
          </w:tcPr>
          <w:p w:rsidR="00626341" w:rsidRPr="001508FB" w:rsidRDefault="00626341" w:rsidP="004B74F3">
            <w:pPr>
              <w:jc w:val="both"/>
              <w:rPr>
                <w:rFonts w:ascii="Times New Roman" w:hAnsi="Times New Roman"/>
                <w:sz w:val="24"/>
                <w:szCs w:val="24"/>
              </w:rPr>
            </w:pPr>
            <w:r w:rsidRPr="001508FB">
              <w:rPr>
                <w:rFonts w:ascii="Times New Roman" w:hAnsi="Times New Roman"/>
                <w:sz w:val="24"/>
                <w:szCs w:val="24"/>
              </w:rPr>
              <w:t>У</w:t>
            </w:r>
            <w:r w:rsidRPr="001508FB">
              <w:rPr>
                <w:rFonts w:ascii="Times New Roman" w:hAnsi="Times New Roman"/>
                <w:sz w:val="24"/>
                <w:szCs w:val="24"/>
                <w:vertAlign w:val="superscript"/>
              </w:rPr>
              <w:t>перв.конт</w:t>
            </w:r>
          </w:p>
        </w:tc>
        <w:tc>
          <w:tcPr>
            <w:tcW w:w="1168" w:type="dxa"/>
            <w:vMerge w:val="restart"/>
            <w:vAlign w:val="center"/>
          </w:tcPr>
          <w:p w:rsidR="00626341" w:rsidRPr="001508FB" w:rsidRDefault="00626341" w:rsidP="004B74F3">
            <w:pPr>
              <w:jc w:val="both"/>
              <w:rPr>
                <w:rFonts w:ascii="Times New Roman" w:hAnsi="Times New Roman"/>
                <w:sz w:val="24"/>
                <w:szCs w:val="24"/>
              </w:rPr>
            </w:pPr>
            <w:r w:rsidRPr="001508FB">
              <w:rPr>
                <w:rFonts w:ascii="Times New Roman" w:hAnsi="Times New Roman"/>
                <w:sz w:val="24"/>
                <w:szCs w:val="24"/>
              </w:rPr>
              <w:t xml:space="preserve"> )×100,</w:t>
            </w:r>
          </w:p>
        </w:tc>
        <w:tc>
          <w:tcPr>
            <w:tcW w:w="2528" w:type="dxa"/>
            <w:vMerge w:val="restart"/>
            <w:vAlign w:val="center"/>
          </w:tcPr>
          <w:p w:rsidR="00626341" w:rsidRPr="001508FB" w:rsidRDefault="00626341" w:rsidP="004B74F3">
            <w:pPr>
              <w:jc w:val="both"/>
              <w:rPr>
                <w:rFonts w:ascii="Times New Roman" w:hAnsi="Times New Roman"/>
                <w:sz w:val="24"/>
                <w:szCs w:val="24"/>
              </w:rPr>
            </w:pPr>
            <w:r w:rsidRPr="001508FB">
              <w:rPr>
                <w:rFonts w:ascii="Times New Roman" w:hAnsi="Times New Roman"/>
                <w:sz w:val="24"/>
                <w:szCs w:val="24"/>
              </w:rPr>
              <w:t>(4.1)</w:t>
            </w:r>
          </w:p>
        </w:tc>
      </w:tr>
      <w:tr w:rsidR="00626341" w:rsidRPr="001508FB" w:rsidTr="007C16FF">
        <w:trPr>
          <w:jc w:val="right"/>
        </w:trPr>
        <w:tc>
          <w:tcPr>
            <w:tcW w:w="2212" w:type="dxa"/>
            <w:vMerge/>
          </w:tcPr>
          <w:p w:rsidR="00626341" w:rsidRPr="001508FB" w:rsidRDefault="00626341" w:rsidP="004B74F3">
            <w:pPr>
              <w:jc w:val="both"/>
              <w:rPr>
                <w:rFonts w:ascii="Times New Roman" w:hAnsi="Times New Roman"/>
                <w:sz w:val="24"/>
                <w:szCs w:val="24"/>
              </w:rPr>
            </w:pPr>
          </w:p>
        </w:tc>
        <w:tc>
          <w:tcPr>
            <w:tcW w:w="1368" w:type="dxa"/>
            <w:tcBorders>
              <w:top w:val="single" w:sz="4" w:space="0" w:color="auto"/>
            </w:tcBorders>
          </w:tcPr>
          <w:p w:rsidR="00626341" w:rsidRPr="001508FB" w:rsidRDefault="00626341" w:rsidP="004B74F3">
            <w:pPr>
              <w:ind w:hanging="186"/>
              <w:jc w:val="both"/>
              <w:rPr>
                <w:rFonts w:ascii="Times New Roman" w:hAnsi="Times New Roman"/>
                <w:sz w:val="24"/>
                <w:szCs w:val="24"/>
              </w:rPr>
            </w:pPr>
            <w:r w:rsidRPr="001508FB">
              <w:rPr>
                <w:rFonts w:ascii="Times New Roman" w:hAnsi="Times New Roman"/>
                <w:sz w:val="24"/>
                <w:szCs w:val="24"/>
              </w:rPr>
              <w:t>Ч</w:t>
            </w:r>
            <w:r w:rsidRPr="001508FB">
              <w:rPr>
                <w:rFonts w:ascii="Times New Roman" w:hAnsi="Times New Roman"/>
                <w:sz w:val="24"/>
                <w:szCs w:val="24"/>
                <w:vertAlign w:val="subscript"/>
              </w:rPr>
              <w:t>общ</w:t>
            </w:r>
          </w:p>
        </w:tc>
        <w:tc>
          <w:tcPr>
            <w:tcW w:w="1168" w:type="dxa"/>
            <w:vMerge/>
          </w:tcPr>
          <w:p w:rsidR="00626341" w:rsidRPr="001508FB" w:rsidRDefault="00626341" w:rsidP="004B74F3">
            <w:pPr>
              <w:jc w:val="both"/>
              <w:rPr>
                <w:rFonts w:ascii="Times New Roman" w:hAnsi="Times New Roman"/>
                <w:sz w:val="24"/>
                <w:szCs w:val="24"/>
              </w:rPr>
            </w:pPr>
          </w:p>
        </w:tc>
        <w:tc>
          <w:tcPr>
            <w:tcW w:w="2528" w:type="dxa"/>
            <w:vMerge/>
          </w:tcPr>
          <w:p w:rsidR="00626341" w:rsidRPr="001508FB" w:rsidRDefault="00626341" w:rsidP="004B74F3">
            <w:pPr>
              <w:jc w:val="both"/>
              <w:rPr>
                <w:rFonts w:ascii="Times New Roman" w:hAnsi="Times New Roman"/>
                <w:sz w:val="24"/>
                <w:szCs w:val="24"/>
              </w:rPr>
            </w:pPr>
          </w:p>
        </w:tc>
      </w:tr>
    </w:tbl>
    <w:p w:rsidR="00626341" w:rsidRPr="001508FB" w:rsidRDefault="00626341" w:rsidP="004B74F3">
      <w:pPr>
        <w:ind w:firstLine="709"/>
        <w:jc w:val="both"/>
        <w:rPr>
          <w:rFonts w:ascii="Times New Roman" w:hAnsi="Times New Roman"/>
          <w:sz w:val="24"/>
          <w:szCs w:val="24"/>
        </w:rPr>
      </w:pPr>
      <w:r w:rsidRPr="001508FB">
        <w:rPr>
          <w:rFonts w:ascii="Times New Roman" w:hAnsi="Times New Roman"/>
          <w:sz w:val="24"/>
          <w:szCs w:val="24"/>
        </w:rPr>
        <w:t>где</w:t>
      </w:r>
    </w:p>
    <w:p w:rsidR="00626341" w:rsidRPr="001508FB" w:rsidRDefault="00626341" w:rsidP="004B74F3">
      <w:pPr>
        <w:ind w:firstLine="709"/>
        <w:jc w:val="both"/>
        <w:rPr>
          <w:rFonts w:ascii="Times New Roman" w:hAnsi="Times New Roman"/>
          <w:sz w:val="24"/>
          <w:szCs w:val="24"/>
        </w:rPr>
      </w:pPr>
      <w:r w:rsidRPr="001508FB">
        <w:rPr>
          <w:rFonts w:ascii="Times New Roman" w:hAnsi="Times New Roman"/>
          <w:sz w:val="24"/>
          <w:szCs w:val="24"/>
        </w:rPr>
        <w:t>У</w:t>
      </w:r>
      <w:r w:rsidRPr="001508FB">
        <w:rPr>
          <w:rFonts w:ascii="Times New Roman" w:hAnsi="Times New Roman"/>
          <w:sz w:val="24"/>
          <w:szCs w:val="24"/>
          <w:vertAlign w:val="superscript"/>
        </w:rPr>
        <w:t>перв.конт</w:t>
      </w:r>
      <w:r w:rsidRPr="001508FB">
        <w:rPr>
          <w:rFonts w:ascii="Times New Roman" w:hAnsi="Times New Roman"/>
          <w:sz w:val="24"/>
          <w:szCs w:val="24"/>
        </w:rPr>
        <w:t xml:space="preserve"> - число получателей услуг, удовлетворенных доброжелательностью, вежливостью р</w:t>
      </w:r>
      <w:r w:rsidRPr="001508FB">
        <w:rPr>
          <w:rFonts w:ascii="Times New Roman" w:hAnsi="Times New Roman"/>
          <w:sz w:val="24"/>
          <w:szCs w:val="24"/>
        </w:rPr>
        <w:t>а</w:t>
      </w:r>
      <w:r w:rsidRPr="001508FB">
        <w:rPr>
          <w:rFonts w:ascii="Times New Roman" w:hAnsi="Times New Roman"/>
          <w:sz w:val="24"/>
          <w:szCs w:val="24"/>
        </w:rPr>
        <w:t>ботников организации, обеспечивающих первичный контакт и информирование получателя услуги;</w:t>
      </w:r>
    </w:p>
    <w:p w:rsidR="00626341" w:rsidRPr="001508FB" w:rsidRDefault="00626341" w:rsidP="004B74F3">
      <w:pPr>
        <w:ind w:firstLine="709"/>
        <w:jc w:val="both"/>
        <w:rPr>
          <w:rFonts w:ascii="Times New Roman" w:hAnsi="Times New Roman"/>
          <w:sz w:val="24"/>
          <w:szCs w:val="24"/>
        </w:rPr>
      </w:pPr>
      <w:r w:rsidRPr="001508FB">
        <w:rPr>
          <w:rFonts w:ascii="Times New Roman" w:hAnsi="Times New Roman"/>
          <w:sz w:val="24"/>
          <w:szCs w:val="24"/>
        </w:rPr>
        <w:t>Ч</w:t>
      </w:r>
      <w:r w:rsidRPr="001508FB">
        <w:rPr>
          <w:rFonts w:ascii="Times New Roman" w:hAnsi="Times New Roman"/>
          <w:sz w:val="24"/>
          <w:szCs w:val="24"/>
          <w:vertAlign w:val="subscript"/>
        </w:rPr>
        <w:t>общ</w:t>
      </w:r>
      <w:r w:rsidRPr="001508FB">
        <w:rPr>
          <w:rFonts w:ascii="Times New Roman" w:hAnsi="Times New Roman"/>
          <w:sz w:val="24"/>
          <w:szCs w:val="24"/>
        </w:rPr>
        <w:t xml:space="preserve"> -  общее число опрошенных получателей услуг</w:t>
      </w:r>
      <w:r w:rsidR="0007197F" w:rsidRPr="001508FB">
        <w:rPr>
          <w:rFonts w:ascii="Times New Roman" w:hAnsi="Times New Roman"/>
          <w:sz w:val="24"/>
          <w:szCs w:val="24"/>
        </w:rPr>
        <w:t>.</w:t>
      </w:r>
    </w:p>
    <w:p w:rsidR="00626341" w:rsidRPr="001508FB" w:rsidRDefault="0007197F" w:rsidP="004B74F3">
      <w:pPr>
        <w:ind w:firstLine="709"/>
        <w:jc w:val="both"/>
        <w:rPr>
          <w:rFonts w:ascii="Times New Roman" w:hAnsi="Times New Roman"/>
          <w:color w:val="FF0000"/>
          <w:sz w:val="24"/>
          <w:szCs w:val="24"/>
        </w:rPr>
      </w:pPr>
      <w:r w:rsidRPr="001508FB">
        <w:rPr>
          <w:rFonts w:ascii="Times New Roman" w:hAnsi="Times New Roman"/>
          <w:sz w:val="24"/>
          <w:szCs w:val="24"/>
        </w:rPr>
        <w:t>З</w:t>
      </w:r>
      <w:r w:rsidR="00626341" w:rsidRPr="001508FB">
        <w:rPr>
          <w:rFonts w:ascii="Times New Roman" w:hAnsi="Times New Roman"/>
          <w:sz w:val="24"/>
          <w:szCs w:val="24"/>
        </w:rPr>
        <w:t xml:space="preserve">начение показателя оценки качества </w:t>
      </w:r>
      <w:r w:rsidR="00A96C4A">
        <w:rPr>
          <w:rFonts w:ascii="Times New Roman" w:hAnsi="Times New Roman"/>
          <w:sz w:val="24"/>
          <w:szCs w:val="24"/>
        </w:rPr>
        <w:t xml:space="preserve">4.2. </w:t>
      </w:r>
      <w:r w:rsidR="00626341" w:rsidRPr="001508FB">
        <w:rPr>
          <w:rFonts w:ascii="Times New Roman" w:hAnsi="Times New Roman"/>
          <w:b/>
          <w:sz w:val="24"/>
          <w:szCs w:val="24"/>
        </w:rPr>
        <w:t>«Доля получателей услуг, удовлетворенных добр</w:t>
      </w:r>
      <w:r w:rsidR="00626341" w:rsidRPr="001508FB">
        <w:rPr>
          <w:rFonts w:ascii="Times New Roman" w:hAnsi="Times New Roman"/>
          <w:b/>
          <w:sz w:val="24"/>
          <w:szCs w:val="24"/>
        </w:rPr>
        <w:t>о</w:t>
      </w:r>
      <w:r w:rsidR="00626341" w:rsidRPr="001508FB">
        <w:rPr>
          <w:rFonts w:ascii="Times New Roman" w:hAnsi="Times New Roman"/>
          <w:b/>
          <w:sz w:val="24"/>
          <w:szCs w:val="24"/>
        </w:rPr>
        <w:t>желательностью, вежливостью работников организации социальной сферы, обеспечивающих непосредственное оказание услуги при обращении в организацию социальной сферы»</w:t>
      </w:r>
      <w:r w:rsidR="00626341" w:rsidRPr="001508FB">
        <w:rPr>
          <w:rFonts w:ascii="Times New Roman" w:hAnsi="Times New Roman"/>
          <w:sz w:val="24"/>
          <w:szCs w:val="24"/>
        </w:rPr>
        <w:t xml:space="preserve"> (П</w:t>
      </w:r>
      <w:r w:rsidR="00626341" w:rsidRPr="001508FB">
        <w:rPr>
          <w:rFonts w:ascii="Times New Roman" w:hAnsi="Times New Roman"/>
          <w:sz w:val="24"/>
          <w:szCs w:val="24"/>
          <w:vertAlign w:val="superscript"/>
        </w:rPr>
        <w:t>оказ.услуг</w:t>
      </w:r>
      <w:r w:rsidR="00626341" w:rsidRPr="001508FB">
        <w:rPr>
          <w:rFonts w:ascii="Times New Roman" w:hAnsi="Times New Roman"/>
          <w:sz w:val="24"/>
          <w:szCs w:val="24"/>
          <w:vertAlign w:val="subscript"/>
        </w:rPr>
        <w:t>уд</w:t>
      </w:r>
      <w:r w:rsidR="00626341" w:rsidRPr="001508FB">
        <w:rPr>
          <w:rFonts w:ascii="Times New Roman" w:hAnsi="Times New Roman"/>
          <w:sz w:val="24"/>
          <w:szCs w:val="24"/>
        </w:rPr>
        <w:t>)</w:t>
      </w:r>
      <w:r w:rsidR="00626341" w:rsidRPr="001508FB">
        <w:rPr>
          <w:rFonts w:ascii="Times New Roman" w:hAnsi="Times New Roman"/>
          <w:color w:val="FF0000"/>
          <w:sz w:val="24"/>
          <w:szCs w:val="24"/>
        </w:rPr>
        <w:t xml:space="preserve"> </w:t>
      </w:r>
      <w:r w:rsidR="00626341" w:rsidRPr="001508FB">
        <w:rPr>
          <w:rFonts w:ascii="Times New Roman" w:hAnsi="Times New Roman"/>
          <w:sz w:val="24"/>
          <w:szCs w:val="24"/>
        </w:rPr>
        <w:t>определя</w:t>
      </w:r>
      <w:r w:rsidRPr="001508FB">
        <w:rPr>
          <w:rFonts w:ascii="Times New Roman" w:hAnsi="Times New Roman"/>
          <w:sz w:val="24"/>
          <w:szCs w:val="24"/>
        </w:rPr>
        <w:t>лось</w:t>
      </w:r>
      <w:r w:rsidR="00626341" w:rsidRPr="001508FB">
        <w:rPr>
          <w:rFonts w:ascii="Times New Roman" w:hAnsi="Times New Roman"/>
          <w:sz w:val="24"/>
          <w:szCs w:val="24"/>
        </w:rPr>
        <w:t xml:space="preserve"> по формуле:</w:t>
      </w:r>
    </w:p>
    <w:tbl>
      <w:tblPr>
        <w:tblW w:w="7276" w:type="dxa"/>
        <w:jc w:val="right"/>
        <w:tblLook w:val="04A0" w:firstRow="1" w:lastRow="0" w:firstColumn="1" w:lastColumn="0" w:noHBand="0" w:noVBand="1"/>
      </w:tblPr>
      <w:tblGrid>
        <w:gridCol w:w="2212"/>
        <w:gridCol w:w="1368"/>
        <w:gridCol w:w="1168"/>
        <w:gridCol w:w="2528"/>
      </w:tblGrid>
      <w:tr w:rsidR="00626341" w:rsidRPr="001508FB" w:rsidTr="007C16FF">
        <w:trPr>
          <w:jc w:val="right"/>
        </w:trPr>
        <w:tc>
          <w:tcPr>
            <w:tcW w:w="2212" w:type="dxa"/>
            <w:vMerge w:val="restart"/>
            <w:vAlign w:val="center"/>
          </w:tcPr>
          <w:p w:rsidR="00626341" w:rsidRPr="001508FB" w:rsidRDefault="00626341" w:rsidP="004B74F3">
            <w:pPr>
              <w:jc w:val="both"/>
              <w:rPr>
                <w:rFonts w:ascii="Times New Roman" w:hAnsi="Times New Roman"/>
                <w:sz w:val="24"/>
                <w:szCs w:val="24"/>
              </w:rPr>
            </w:pPr>
            <w:r w:rsidRPr="001508FB">
              <w:rPr>
                <w:rFonts w:ascii="Times New Roman" w:hAnsi="Times New Roman"/>
                <w:sz w:val="24"/>
                <w:szCs w:val="24"/>
              </w:rPr>
              <w:t>П</w:t>
            </w:r>
            <w:r w:rsidRPr="001508FB">
              <w:rPr>
                <w:rFonts w:ascii="Times New Roman" w:hAnsi="Times New Roman"/>
                <w:sz w:val="24"/>
                <w:szCs w:val="24"/>
                <w:vertAlign w:val="superscript"/>
              </w:rPr>
              <w:t>оказ.услуг</w:t>
            </w:r>
            <w:r w:rsidRPr="001508FB">
              <w:rPr>
                <w:rFonts w:ascii="Times New Roman" w:hAnsi="Times New Roman"/>
                <w:sz w:val="24"/>
                <w:szCs w:val="24"/>
                <w:vertAlign w:val="subscript"/>
              </w:rPr>
              <w:t>уд</w:t>
            </w:r>
            <w:r w:rsidRPr="001508FB">
              <w:rPr>
                <w:rFonts w:ascii="Times New Roman" w:hAnsi="Times New Roman"/>
                <w:sz w:val="24"/>
                <w:szCs w:val="24"/>
              </w:rPr>
              <w:t xml:space="preserve"> = (</w:t>
            </w:r>
          </w:p>
        </w:tc>
        <w:tc>
          <w:tcPr>
            <w:tcW w:w="1368" w:type="dxa"/>
            <w:tcBorders>
              <w:bottom w:val="single" w:sz="4" w:space="0" w:color="auto"/>
            </w:tcBorders>
          </w:tcPr>
          <w:p w:rsidR="00626341" w:rsidRPr="001508FB" w:rsidRDefault="00626341" w:rsidP="004B74F3">
            <w:pPr>
              <w:jc w:val="both"/>
              <w:rPr>
                <w:rFonts w:ascii="Times New Roman" w:hAnsi="Times New Roman"/>
                <w:sz w:val="24"/>
                <w:szCs w:val="24"/>
              </w:rPr>
            </w:pPr>
            <w:r w:rsidRPr="001508FB">
              <w:rPr>
                <w:rFonts w:ascii="Times New Roman" w:hAnsi="Times New Roman"/>
                <w:sz w:val="24"/>
                <w:szCs w:val="24"/>
              </w:rPr>
              <w:t>У</w:t>
            </w:r>
            <w:r w:rsidRPr="001508FB">
              <w:rPr>
                <w:rFonts w:ascii="Times New Roman" w:hAnsi="Times New Roman"/>
                <w:sz w:val="24"/>
                <w:szCs w:val="24"/>
                <w:vertAlign w:val="superscript"/>
              </w:rPr>
              <w:t>оказ.услуг</w:t>
            </w:r>
          </w:p>
        </w:tc>
        <w:tc>
          <w:tcPr>
            <w:tcW w:w="1168" w:type="dxa"/>
            <w:vMerge w:val="restart"/>
            <w:vAlign w:val="center"/>
          </w:tcPr>
          <w:p w:rsidR="00626341" w:rsidRPr="001508FB" w:rsidRDefault="00626341" w:rsidP="004B74F3">
            <w:pPr>
              <w:jc w:val="both"/>
              <w:rPr>
                <w:rFonts w:ascii="Times New Roman" w:hAnsi="Times New Roman"/>
                <w:sz w:val="24"/>
                <w:szCs w:val="24"/>
              </w:rPr>
            </w:pPr>
            <w:r w:rsidRPr="001508FB">
              <w:rPr>
                <w:rFonts w:ascii="Times New Roman" w:hAnsi="Times New Roman"/>
                <w:sz w:val="24"/>
                <w:szCs w:val="24"/>
              </w:rPr>
              <w:t xml:space="preserve"> )×100,</w:t>
            </w:r>
          </w:p>
        </w:tc>
        <w:tc>
          <w:tcPr>
            <w:tcW w:w="2528" w:type="dxa"/>
            <w:vMerge w:val="restart"/>
            <w:vAlign w:val="center"/>
          </w:tcPr>
          <w:p w:rsidR="00626341" w:rsidRPr="001508FB" w:rsidRDefault="00626341" w:rsidP="004B74F3">
            <w:pPr>
              <w:rPr>
                <w:rFonts w:ascii="Times New Roman" w:hAnsi="Times New Roman"/>
                <w:sz w:val="24"/>
                <w:szCs w:val="24"/>
              </w:rPr>
            </w:pPr>
            <w:r w:rsidRPr="001508FB">
              <w:rPr>
                <w:rFonts w:ascii="Times New Roman" w:hAnsi="Times New Roman"/>
                <w:sz w:val="24"/>
                <w:szCs w:val="24"/>
              </w:rPr>
              <w:t>(4.2)</w:t>
            </w:r>
          </w:p>
        </w:tc>
      </w:tr>
      <w:tr w:rsidR="00626341" w:rsidRPr="001508FB" w:rsidTr="007C16FF">
        <w:trPr>
          <w:jc w:val="right"/>
        </w:trPr>
        <w:tc>
          <w:tcPr>
            <w:tcW w:w="2212" w:type="dxa"/>
            <w:vMerge/>
          </w:tcPr>
          <w:p w:rsidR="00626341" w:rsidRPr="001508FB" w:rsidRDefault="00626341" w:rsidP="004B74F3">
            <w:pPr>
              <w:jc w:val="both"/>
              <w:rPr>
                <w:rFonts w:ascii="Times New Roman" w:hAnsi="Times New Roman"/>
                <w:sz w:val="24"/>
                <w:szCs w:val="24"/>
              </w:rPr>
            </w:pPr>
          </w:p>
        </w:tc>
        <w:tc>
          <w:tcPr>
            <w:tcW w:w="1368" w:type="dxa"/>
            <w:tcBorders>
              <w:top w:val="single" w:sz="4" w:space="0" w:color="auto"/>
            </w:tcBorders>
          </w:tcPr>
          <w:p w:rsidR="00626341" w:rsidRPr="001508FB" w:rsidRDefault="00626341" w:rsidP="004B74F3">
            <w:pPr>
              <w:ind w:hanging="186"/>
              <w:jc w:val="both"/>
              <w:rPr>
                <w:rFonts w:ascii="Times New Roman" w:hAnsi="Times New Roman"/>
                <w:sz w:val="24"/>
                <w:szCs w:val="24"/>
              </w:rPr>
            </w:pPr>
            <w:r w:rsidRPr="001508FB">
              <w:rPr>
                <w:rFonts w:ascii="Times New Roman" w:hAnsi="Times New Roman"/>
                <w:sz w:val="24"/>
                <w:szCs w:val="24"/>
              </w:rPr>
              <w:t>Ч</w:t>
            </w:r>
            <w:r w:rsidRPr="001508FB">
              <w:rPr>
                <w:rFonts w:ascii="Times New Roman" w:hAnsi="Times New Roman"/>
                <w:sz w:val="24"/>
                <w:szCs w:val="24"/>
                <w:vertAlign w:val="subscript"/>
              </w:rPr>
              <w:t>общ</w:t>
            </w:r>
          </w:p>
        </w:tc>
        <w:tc>
          <w:tcPr>
            <w:tcW w:w="1168" w:type="dxa"/>
            <w:vMerge/>
          </w:tcPr>
          <w:p w:rsidR="00626341" w:rsidRPr="001508FB" w:rsidRDefault="00626341" w:rsidP="004B74F3">
            <w:pPr>
              <w:jc w:val="both"/>
              <w:rPr>
                <w:rFonts w:ascii="Times New Roman" w:hAnsi="Times New Roman"/>
                <w:sz w:val="24"/>
                <w:szCs w:val="24"/>
              </w:rPr>
            </w:pPr>
          </w:p>
        </w:tc>
        <w:tc>
          <w:tcPr>
            <w:tcW w:w="2528" w:type="dxa"/>
            <w:vMerge/>
          </w:tcPr>
          <w:p w:rsidR="00626341" w:rsidRPr="001508FB" w:rsidRDefault="00626341" w:rsidP="004B74F3">
            <w:pPr>
              <w:jc w:val="both"/>
              <w:rPr>
                <w:rFonts w:ascii="Times New Roman" w:hAnsi="Times New Roman"/>
                <w:sz w:val="24"/>
                <w:szCs w:val="24"/>
              </w:rPr>
            </w:pPr>
          </w:p>
        </w:tc>
      </w:tr>
    </w:tbl>
    <w:p w:rsidR="00626341" w:rsidRPr="001508FB" w:rsidRDefault="00626341" w:rsidP="004B74F3">
      <w:pPr>
        <w:ind w:firstLine="709"/>
        <w:jc w:val="both"/>
        <w:rPr>
          <w:rFonts w:ascii="Times New Roman" w:hAnsi="Times New Roman"/>
          <w:sz w:val="24"/>
          <w:szCs w:val="24"/>
        </w:rPr>
      </w:pPr>
      <w:r w:rsidRPr="001508FB">
        <w:rPr>
          <w:rFonts w:ascii="Times New Roman" w:hAnsi="Times New Roman"/>
          <w:sz w:val="24"/>
          <w:szCs w:val="24"/>
        </w:rPr>
        <w:t>где</w:t>
      </w:r>
    </w:p>
    <w:p w:rsidR="00626341" w:rsidRPr="001508FB" w:rsidRDefault="00626341" w:rsidP="004B74F3">
      <w:pPr>
        <w:ind w:firstLine="709"/>
        <w:jc w:val="both"/>
        <w:rPr>
          <w:rFonts w:ascii="Times New Roman" w:hAnsi="Times New Roman"/>
          <w:sz w:val="24"/>
          <w:szCs w:val="24"/>
        </w:rPr>
      </w:pPr>
      <w:r w:rsidRPr="001508FB">
        <w:rPr>
          <w:rFonts w:ascii="Times New Roman" w:hAnsi="Times New Roman"/>
          <w:sz w:val="24"/>
          <w:szCs w:val="24"/>
        </w:rPr>
        <w:t>У</w:t>
      </w:r>
      <w:r w:rsidRPr="001508FB">
        <w:rPr>
          <w:rFonts w:ascii="Times New Roman" w:hAnsi="Times New Roman"/>
          <w:sz w:val="24"/>
          <w:szCs w:val="24"/>
          <w:vertAlign w:val="superscript"/>
        </w:rPr>
        <w:t>оказ.услуг</w:t>
      </w:r>
      <w:r w:rsidRPr="001508FB">
        <w:rPr>
          <w:rFonts w:ascii="Times New Roman" w:hAnsi="Times New Roman"/>
          <w:sz w:val="24"/>
          <w:szCs w:val="24"/>
        </w:rPr>
        <w:t xml:space="preserve"> - число получателей услуг, удовлетворенных доброжелательностью, вежливостью р</w:t>
      </w:r>
      <w:r w:rsidRPr="001508FB">
        <w:rPr>
          <w:rFonts w:ascii="Times New Roman" w:hAnsi="Times New Roman"/>
          <w:sz w:val="24"/>
          <w:szCs w:val="24"/>
        </w:rPr>
        <w:t>а</w:t>
      </w:r>
      <w:r w:rsidRPr="001508FB">
        <w:rPr>
          <w:rFonts w:ascii="Times New Roman" w:hAnsi="Times New Roman"/>
          <w:sz w:val="24"/>
          <w:szCs w:val="24"/>
        </w:rPr>
        <w:t>ботников организации, обеспечивающих непосредственное оказание услуги;</w:t>
      </w:r>
    </w:p>
    <w:p w:rsidR="00626341" w:rsidRPr="001508FB" w:rsidRDefault="00626341" w:rsidP="004B74F3">
      <w:pPr>
        <w:ind w:firstLine="709"/>
        <w:jc w:val="both"/>
        <w:rPr>
          <w:rFonts w:ascii="Times New Roman" w:hAnsi="Times New Roman"/>
          <w:sz w:val="24"/>
          <w:szCs w:val="24"/>
        </w:rPr>
      </w:pPr>
      <w:r w:rsidRPr="001508FB">
        <w:rPr>
          <w:rFonts w:ascii="Times New Roman" w:hAnsi="Times New Roman"/>
          <w:sz w:val="24"/>
          <w:szCs w:val="24"/>
        </w:rPr>
        <w:t>Ч</w:t>
      </w:r>
      <w:r w:rsidRPr="001508FB">
        <w:rPr>
          <w:rFonts w:ascii="Times New Roman" w:hAnsi="Times New Roman"/>
          <w:sz w:val="24"/>
          <w:szCs w:val="24"/>
          <w:vertAlign w:val="subscript"/>
        </w:rPr>
        <w:t>общ</w:t>
      </w:r>
      <w:r w:rsidRPr="001508FB">
        <w:rPr>
          <w:rFonts w:ascii="Times New Roman" w:hAnsi="Times New Roman"/>
          <w:sz w:val="24"/>
          <w:szCs w:val="24"/>
        </w:rPr>
        <w:t xml:space="preserve"> -  общее число опрошенных получателей услуг;</w:t>
      </w:r>
    </w:p>
    <w:p w:rsidR="00626341" w:rsidRPr="001508FB" w:rsidRDefault="00626341" w:rsidP="004B74F3">
      <w:pPr>
        <w:ind w:firstLine="709"/>
        <w:jc w:val="both"/>
        <w:rPr>
          <w:rFonts w:ascii="Times New Roman" w:hAnsi="Times New Roman"/>
          <w:color w:val="FF0000"/>
          <w:sz w:val="24"/>
          <w:szCs w:val="24"/>
        </w:rPr>
      </w:pPr>
      <w:r w:rsidRPr="001508FB">
        <w:rPr>
          <w:rFonts w:ascii="Times New Roman" w:hAnsi="Times New Roman"/>
          <w:sz w:val="24"/>
          <w:szCs w:val="24"/>
        </w:rPr>
        <w:t>в) значение показателя оценки качества</w:t>
      </w:r>
      <w:r w:rsidR="00A96C4A">
        <w:rPr>
          <w:rFonts w:ascii="Times New Roman" w:hAnsi="Times New Roman"/>
          <w:sz w:val="24"/>
          <w:szCs w:val="24"/>
        </w:rPr>
        <w:t xml:space="preserve"> 4.3.</w:t>
      </w:r>
      <w:r w:rsidRPr="001508FB">
        <w:rPr>
          <w:rFonts w:ascii="Times New Roman" w:hAnsi="Times New Roman"/>
          <w:sz w:val="24"/>
          <w:szCs w:val="24"/>
        </w:rPr>
        <w:t xml:space="preserve"> </w:t>
      </w:r>
      <w:r w:rsidRPr="001508FB">
        <w:rPr>
          <w:rFonts w:ascii="Times New Roman" w:hAnsi="Times New Roman"/>
          <w:b/>
          <w:sz w:val="24"/>
          <w:szCs w:val="24"/>
        </w:rPr>
        <w:t>«Доля получателей услуг, удовлетворенных до</w:t>
      </w:r>
      <w:r w:rsidRPr="001508FB">
        <w:rPr>
          <w:rFonts w:ascii="Times New Roman" w:hAnsi="Times New Roman"/>
          <w:b/>
          <w:sz w:val="24"/>
          <w:szCs w:val="24"/>
        </w:rPr>
        <w:t>б</w:t>
      </w:r>
      <w:r w:rsidRPr="001508FB">
        <w:rPr>
          <w:rFonts w:ascii="Times New Roman" w:hAnsi="Times New Roman"/>
          <w:b/>
          <w:sz w:val="24"/>
          <w:szCs w:val="24"/>
        </w:rPr>
        <w:t>рожелательностью, вежливостью работников организации социальной сферы при использовании дистанционных форм взаимодействия»</w:t>
      </w:r>
      <w:r w:rsidRPr="001508FB">
        <w:rPr>
          <w:rFonts w:ascii="Times New Roman" w:hAnsi="Times New Roman"/>
          <w:sz w:val="24"/>
          <w:szCs w:val="24"/>
        </w:rPr>
        <w:t xml:space="preserve"> (П</w:t>
      </w:r>
      <w:r w:rsidRPr="001508FB">
        <w:rPr>
          <w:rFonts w:ascii="Times New Roman" w:hAnsi="Times New Roman"/>
          <w:sz w:val="24"/>
          <w:szCs w:val="24"/>
          <w:vertAlign w:val="superscript"/>
        </w:rPr>
        <w:t>вежл.дист</w:t>
      </w:r>
      <w:r w:rsidRPr="001508FB">
        <w:rPr>
          <w:rFonts w:ascii="Times New Roman" w:hAnsi="Times New Roman"/>
          <w:sz w:val="24"/>
          <w:szCs w:val="24"/>
          <w:vertAlign w:val="subscript"/>
        </w:rPr>
        <w:t>уд</w:t>
      </w:r>
      <w:r w:rsidRPr="001508FB">
        <w:rPr>
          <w:rFonts w:ascii="Times New Roman" w:hAnsi="Times New Roman"/>
          <w:sz w:val="24"/>
          <w:szCs w:val="24"/>
        </w:rPr>
        <w:t>)</w:t>
      </w:r>
      <w:r w:rsidRPr="001508FB">
        <w:rPr>
          <w:rFonts w:ascii="Times New Roman" w:hAnsi="Times New Roman"/>
          <w:color w:val="FF0000"/>
          <w:sz w:val="24"/>
          <w:szCs w:val="24"/>
        </w:rPr>
        <w:t xml:space="preserve"> </w:t>
      </w:r>
      <w:r w:rsidRPr="001508FB">
        <w:rPr>
          <w:rFonts w:ascii="Times New Roman" w:hAnsi="Times New Roman"/>
          <w:sz w:val="24"/>
          <w:szCs w:val="24"/>
        </w:rPr>
        <w:t>определя</w:t>
      </w:r>
      <w:r w:rsidR="007009D3" w:rsidRPr="001508FB">
        <w:rPr>
          <w:rFonts w:ascii="Times New Roman" w:hAnsi="Times New Roman"/>
          <w:sz w:val="24"/>
          <w:szCs w:val="24"/>
        </w:rPr>
        <w:t>лось</w:t>
      </w:r>
      <w:r w:rsidRPr="001508FB">
        <w:rPr>
          <w:rFonts w:ascii="Times New Roman" w:hAnsi="Times New Roman"/>
          <w:sz w:val="24"/>
          <w:szCs w:val="24"/>
        </w:rPr>
        <w:t xml:space="preserve"> по формуле:</w:t>
      </w:r>
    </w:p>
    <w:tbl>
      <w:tblPr>
        <w:tblW w:w="7276" w:type="dxa"/>
        <w:jc w:val="right"/>
        <w:tblLook w:val="04A0" w:firstRow="1" w:lastRow="0" w:firstColumn="1" w:lastColumn="0" w:noHBand="0" w:noVBand="1"/>
      </w:tblPr>
      <w:tblGrid>
        <w:gridCol w:w="2212"/>
        <w:gridCol w:w="1368"/>
        <w:gridCol w:w="1168"/>
        <w:gridCol w:w="2528"/>
      </w:tblGrid>
      <w:tr w:rsidR="00626341" w:rsidRPr="001508FB" w:rsidTr="007C16FF">
        <w:trPr>
          <w:jc w:val="right"/>
        </w:trPr>
        <w:tc>
          <w:tcPr>
            <w:tcW w:w="2212" w:type="dxa"/>
            <w:vMerge w:val="restart"/>
            <w:vAlign w:val="center"/>
          </w:tcPr>
          <w:p w:rsidR="00626341" w:rsidRPr="001508FB" w:rsidRDefault="00626341" w:rsidP="004B74F3">
            <w:pPr>
              <w:jc w:val="both"/>
              <w:rPr>
                <w:rFonts w:ascii="Times New Roman" w:hAnsi="Times New Roman"/>
                <w:sz w:val="24"/>
                <w:szCs w:val="24"/>
              </w:rPr>
            </w:pPr>
            <w:r w:rsidRPr="001508FB">
              <w:rPr>
                <w:rFonts w:ascii="Times New Roman" w:hAnsi="Times New Roman"/>
                <w:sz w:val="24"/>
                <w:szCs w:val="24"/>
              </w:rPr>
              <w:t>П</w:t>
            </w:r>
            <w:r w:rsidRPr="001508FB">
              <w:rPr>
                <w:rFonts w:ascii="Times New Roman" w:hAnsi="Times New Roman"/>
                <w:sz w:val="24"/>
                <w:szCs w:val="24"/>
                <w:vertAlign w:val="superscript"/>
              </w:rPr>
              <w:t>вежл.дист</w:t>
            </w:r>
            <w:r w:rsidRPr="001508FB">
              <w:rPr>
                <w:rFonts w:ascii="Times New Roman" w:hAnsi="Times New Roman"/>
                <w:sz w:val="24"/>
                <w:szCs w:val="24"/>
                <w:vertAlign w:val="subscript"/>
              </w:rPr>
              <w:t>уд</w:t>
            </w:r>
            <w:r w:rsidRPr="001508FB">
              <w:rPr>
                <w:rFonts w:ascii="Times New Roman" w:hAnsi="Times New Roman"/>
                <w:sz w:val="24"/>
                <w:szCs w:val="24"/>
              </w:rPr>
              <w:t xml:space="preserve"> = (</w:t>
            </w:r>
          </w:p>
        </w:tc>
        <w:tc>
          <w:tcPr>
            <w:tcW w:w="1368" w:type="dxa"/>
            <w:tcBorders>
              <w:bottom w:val="single" w:sz="4" w:space="0" w:color="auto"/>
            </w:tcBorders>
          </w:tcPr>
          <w:p w:rsidR="00626341" w:rsidRPr="001508FB" w:rsidRDefault="00626341" w:rsidP="004B74F3">
            <w:pPr>
              <w:jc w:val="both"/>
              <w:rPr>
                <w:rFonts w:ascii="Times New Roman" w:hAnsi="Times New Roman"/>
                <w:sz w:val="24"/>
                <w:szCs w:val="24"/>
              </w:rPr>
            </w:pPr>
            <w:r w:rsidRPr="001508FB">
              <w:rPr>
                <w:rFonts w:ascii="Times New Roman" w:hAnsi="Times New Roman"/>
                <w:sz w:val="24"/>
                <w:szCs w:val="24"/>
              </w:rPr>
              <w:t>У</w:t>
            </w:r>
            <w:r w:rsidRPr="001508FB">
              <w:rPr>
                <w:rFonts w:ascii="Times New Roman" w:hAnsi="Times New Roman"/>
                <w:sz w:val="24"/>
                <w:szCs w:val="24"/>
                <w:vertAlign w:val="superscript"/>
              </w:rPr>
              <w:t>вежл.дист</w:t>
            </w:r>
          </w:p>
        </w:tc>
        <w:tc>
          <w:tcPr>
            <w:tcW w:w="1168" w:type="dxa"/>
            <w:vMerge w:val="restart"/>
            <w:vAlign w:val="center"/>
          </w:tcPr>
          <w:p w:rsidR="00626341" w:rsidRPr="001508FB" w:rsidRDefault="00626341" w:rsidP="004B74F3">
            <w:pPr>
              <w:jc w:val="both"/>
              <w:rPr>
                <w:rFonts w:ascii="Times New Roman" w:hAnsi="Times New Roman"/>
                <w:sz w:val="24"/>
                <w:szCs w:val="24"/>
              </w:rPr>
            </w:pPr>
            <w:r w:rsidRPr="001508FB">
              <w:rPr>
                <w:rFonts w:ascii="Times New Roman" w:hAnsi="Times New Roman"/>
                <w:sz w:val="24"/>
                <w:szCs w:val="24"/>
              </w:rPr>
              <w:t xml:space="preserve"> )×100,</w:t>
            </w:r>
          </w:p>
        </w:tc>
        <w:tc>
          <w:tcPr>
            <w:tcW w:w="2528" w:type="dxa"/>
            <w:vMerge w:val="restart"/>
            <w:vAlign w:val="center"/>
          </w:tcPr>
          <w:p w:rsidR="00626341" w:rsidRPr="001508FB" w:rsidRDefault="00626341" w:rsidP="004B74F3">
            <w:pPr>
              <w:rPr>
                <w:rFonts w:ascii="Times New Roman" w:hAnsi="Times New Roman"/>
                <w:sz w:val="24"/>
                <w:szCs w:val="24"/>
              </w:rPr>
            </w:pPr>
            <w:r w:rsidRPr="001508FB">
              <w:rPr>
                <w:rFonts w:ascii="Times New Roman" w:hAnsi="Times New Roman"/>
                <w:sz w:val="24"/>
                <w:szCs w:val="24"/>
              </w:rPr>
              <w:t>(4.3)</w:t>
            </w:r>
          </w:p>
        </w:tc>
      </w:tr>
      <w:tr w:rsidR="00626341" w:rsidRPr="001508FB" w:rsidTr="007C16FF">
        <w:trPr>
          <w:jc w:val="right"/>
        </w:trPr>
        <w:tc>
          <w:tcPr>
            <w:tcW w:w="2212" w:type="dxa"/>
            <w:vMerge/>
          </w:tcPr>
          <w:p w:rsidR="00626341" w:rsidRPr="001508FB" w:rsidRDefault="00626341" w:rsidP="004B74F3">
            <w:pPr>
              <w:jc w:val="both"/>
              <w:rPr>
                <w:rFonts w:ascii="Times New Roman" w:hAnsi="Times New Roman"/>
                <w:sz w:val="24"/>
                <w:szCs w:val="24"/>
              </w:rPr>
            </w:pPr>
          </w:p>
        </w:tc>
        <w:tc>
          <w:tcPr>
            <w:tcW w:w="1368" w:type="dxa"/>
            <w:tcBorders>
              <w:top w:val="single" w:sz="4" w:space="0" w:color="auto"/>
            </w:tcBorders>
          </w:tcPr>
          <w:p w:rsidR="00626341" w:rsidRPr="001508FB" w:rsidRDefault="00626341" w:rsidP="004B74F3">
            <w:pPr>
              <w:ind w:hanging="186"/>
              <w:jc w:val="both"/>
              <w:rPr>
                <w:rFonts w:ascii="Times New Roman" w:hAnsi="Times New Roman"/>
                <w:sz w:val="24"/>
                <w:szCs w:val="24"/>
              </w:rPr>
            </w:pPr>
            <w:r w:rsidRPr="001508FB">
              <w:rPr>
                <w:rFonts w:ascii="Times New Roman" w:hAnsi="Times New Roman"/>
                <w:sz w:val="24"/>
                <w:szCs w:val="24"/>
              </w:rPr>
              <w:t>Ч</w:t>
            </w:r>
            <w:r w:rsidRPr="001508FB">
              <w:rPr>
                <w:rFonts w:ascii="Times New Roman" w:hAnsi="Times New Roman"/>
                <w:sz w:val="24"/>
                <w:szCs w:val="24"/>
                <w:vertAlign w:val="subscript"/>
              </w:rPr>
              <w:t>общ</w:t>
            </w:r>
          </w:p>
        </w:tc>
        <w:tc>
          <w:tcPr>
            <w:tcW w:w="1168" w:type="dxa"/>
            <w:vMerge/>
          </w:tcPr>
          <w:p w:rsidR="00626341" w:rsidRPr="001508FB" w:rsidRDefault="00626341" w:rsidP="004B74F3">
            <w:pPr>
              <w:jc w:val="both"/>
              <w:rPr>
                <w:rFonts w:ascii="Times New Roman" w:hAnsi="Times New Roman"/>
                <w:sz w:val="24"/>
                <w:szCs w:val="24"/>
              </w:rPr>
            </w:pPr>
          </w:p>
        </w:tc>
        <w:tc>
          <w:tcPr>
            <w:tcW w:w="2528" w:type="dxa"/>
            <w:vMerge/>
          </w:tcPr>
          <w:p w:rsidR="00626341" w:rsidRPr="001508FB" w:rsidRDefault="00626341" w:rsidP="004B74F3">
            <w:pPr>
              <w:jc w:val="both"/>
              <w:rPr>
                <w:rFonts w:ascii="Times New Roman" w:hAnsi="Times New Roman"/>
                <w:sz w:val="24"/>
                <w:szCs w:val="24"/>
              </w:rPr>
            </w:pPr>
          </w:p>
        </w:tc>
      </w:tr>
    </w:tbl>
    <w:p w:rsidR="00626341" w:rsidRPr="001508FB" w:rsidRDefault="00626341" w:rsidP="004B74F3">
      <w:pPr>
        <w:ind w:firstLine="709"/>
        <w:jc w:val="both"/>
        <w:rPr>
          <w:rFonts w:ascii="Times New Roman" w:hAnsi="Times New Roman"/>
          <w:sz w:val="24"/>
          <w:szCs w:val="24"/>
        </w:rPr>
      </w:pPr>
      <w:r w:rsidRPr="001508FB">
        <w:rPr>
          <w:rFonts w:ascii="Times New Roman" w:hAnsi="Times New Roman"/>
          <w:sz w:val="24"/>
          <w:szCs w:val="24"/>
        </w:rPr>
        <w:t>где</w:t>
      </w:r>
    </w:p>
    <w:p w:rsidR="00626341" w:rsidRPr="001508FB" w:rsidRDefault="00626341" w:rsidP="004B74F3">
      <w:pPr>
        <w:ind w:firstLine="709"/>
        <w:jc w:val="both"/>
        <w:rPr>
          <w:rFonts w:ascii="Times New Roman" w:hAnsi="Times New Roman"/>
          <w:sz w:val="24"/>
          <w:szCs w:val="24"/>
        </w:rPr>
      </w:pPr>
      <w:r w:rsidRPr="001508FB">
        <w:rPr>
          <w:rFonts w:ascii="Times New Roman" w:hAnsi="Times New Roman"/>
          <w:sz w:val="24"/>
          <w:szCs w:val="24"/>
        </w:rPr>
        <w:t>У</w:t>
      </w:r>
      <w:r w:rsidRPr="001508FB">
        <w:rPr>
          <w:rFonts w:ascii="Times New Roman" w:hAnsi="Times New Roman"/>
          <w:sz w:val="24"/>
          <w:szCs w:val="24"/>
          <w:vertAlign w:val="superscript"/>
        </w:rPr>
        <w:t xml:space="preserve">вежл.дист </w:t>
      </w:r>
      <w:r w:rsidRPr="001508FB">
        <w:rPr>
          <w:rFonts w:ascii="Times New Roman" w:hAnsi="Times New Roman"/>
          <w:sz w:val="24"/>
          <w:szCs w:val="24"/>
        </w:rPr>
        <w:t>- число получателей услуг, удовлетворенных доброжелательностью, вежливостью р</w:t>
      </w:r>
      <w:r w:rsidRPr="001508FB">
        <w:rPr>
          <w:rFonts w:ascii="Times New Roman" w:hAnsi="Times New Roman"/>
          <w:sz w:val="24"/>
          <w:szCs w:val="24"/>
        </w:rPr>
        <w:t>а</w:t>
      </w:r>
      <w:r w:rsidRPr="001508FB">
        <w:rPr>
          <w:rFonts w:ascii="Times New Roman" w:hAnsi="Times New Roman"/>
          <w:sz w:val="24"/>
          <w:szCs w:val="24"/>
        </w:rPr>
        <w:t>ботников организации при использовании дистанционных форм взаимодействия;</w:t>
      </w:r>
    </w:p>
    <w:p w:rsidR="00626341" w:rsidRPr="001508FB" w:rsidRDefault="00626341" w:rsidP="004B74F3">
      <w:pPr>
        <w:ind w:firstLine="709"/>
        <w:jc w:val="both"/>
        <w:rPr>
          <w:rFonts w:ascii="Times New Roman" w:hAnsi="Times New Roman"/>
          <w:sz w:val="24"/>
          <w:szCs w:val="24"/>
        </w:rPr>
      </w:pPr>
      <w:r w:rsidRPr="001508FB">
        <w:rPr>
          <w:rFonts w:ascii="Times New Roman" w:hAnsi="Times New Roman"/>
          <w:sz w:val="24"/>
          <w:szCs w:val="24"/>
        </w:rPr>
        <w:t>Ч</w:t>
      </w:r>
      <w:r w:rsidRPr="001508FB">
        <w:rPr>
          <w:rFonts w:ascii="Times New Roman" w:hAnsi="Times New Roman"/>
          <w:sz w:val="24"/>
          <w:szCs w:val="24"/>
          <w:vertAlign w:val="subscript"/>
        </w:rPr>
        <w:t>общ</w:t>
      </w:r>
      <w:r w:rsidRPr="001508FB">
        <w:rPr>
          <w:rFonts w:ascii="Times New Roman" w:hAnsi="Times New Roman"/>
          <w:sz w:val="24"/>
          <w:szCs w:val="24"/>
        </w:rPr>
        <w:t xml:space="preserve"> -  общее число опрошенных получателей услуг.</w:t>
      </w:r>
    </w:p>
    <w:p w:rsidR="00626341" w:rsidRPr="001508FB" w:rsidRDefault="004906C9" w:rsidP="004B74F3">
      <w:pPr>
        <w:ind w:firstLine="709"/>
        <w:jc w:val="both"/>
        <w:rPr>
          <w:rFonts w:ascii="Times New Roman" w:hAnsi="Times New Roman"/>
          <w:sz w:val="24"/>
          <w:szCs w:val="24"/>
        </w:rPr>
      </w:pPr>
      <w:r w:rsidRPr="001508FB">
        <w:rPr>
          <w:rFonts w:ascii="Times New Roman" w:hAnsi="Times New Roman"/>
          <w:sz w:val="24"/>
          <w:szCs w:val="24"/>
        </w:rPr>
        <w:t>З</w:t>
      </w:r>
      <w:r w:rsidR="00626341" w:rsidRPr="001508FB">
        <w:rPr>
          <w:rFonts w:ascii="Times New Roman" w:hAnsi="Times New Roman"/>
          <w:sz w:val="24"/>
          <w:szCs w:val="24"/>
        </w:rPr>
        <w:t>начение показателя оценки качества</w:t>
      </w:r>
      <w:r w:rsidR="00626341" w:rsidRPr="00A96C4A">
        <w:rPr>
          <w:rFonts w:ascii="Times New Roman" w:hAnsi="Times New Roman"/>
          <w:sz w:val="24"/>
          <w:szCs w:val="24"/>
        </w:rPr>
        <w:t xml:space="preserve"> </w:t>
      </w:r>
      <w:r w:rsidR="00A96C4A" w:rsidRPr="00A96C4A">
        <w:rPr>
          <w:rFonts w:ascii="Times New Roman" w:hAnsi="Times New Roman"/>
          <w:sz w:val="24"/>
          <w:szCs w:val="24"/>
        </w:rPr>
        <w:t xml:space="preserve">5.1. </w:t>
      </w:r>
      <w:r w:rsidR="00626341" w:rsidRPr="001508FB">
        <w:rPr>
          <w:rFonts w:ascii="Times New Roman" w:hAnsi="Times New Roman"/>
          <w:b/>
          <w:sz w:val="24"/>
          <w:szCs w:val="24"/>
        </w:rPr>
        <w:t>«Доля получателей услуг, которые готовы рекоме</w:t>
      </w:r>
      <w:r w:rsidR="00626341" w:rsidRPr="001508FB">
        <w:rPr>
          <w:rFonts w:ascii="Times New Roman" w:hAnsi="Times New Roman"/>
          <w:b/>
          <w:sz w:val="24"/>
          <w:szCs w:val="24"/>
        </w:rPr>
        <w:t>н</w:t>
      </w:r>
      <w:r w:rsidR="00626341" w:rsidRPr="001508FB">
        <w:rPr>
          <w:rFonts w:ascii="Times New Roman" w:hAnsi="Times New Roman"/>
          <w:b/>
          <w:sz w:val="24"/>
          <w:szCs w:val="24"/>
        </w:rPr>
        <w:t>довать организацию социальной сферы родственникам и знакомым (могли бы ее рекомендовать, если бы была возможность выбора организации социальной сферы)»</w:t>
      </w:r>
      <w:r w:rsidR="00626341" w:rsidRPr="001508FB">
        <w:rPr>
          <w:rFonts w:ascii="Times New Roman" w:hAnsi="Times New Roman"/>
          <w:sz w:val="24"/>
          <w:szCs w:val="24"/>
        </w:rPr>
        <w:t xml:space="preserve"> (П</w:t>
      </w:r>
      <w:r w:rsidR="00626341" w:rsidRPr="001508FB">
        <w:rPr>
          <w:rFonts w:ascii="Times New Roman" w:hAnsi="Times New Roman"/>
          <w:sz w:val="24"/>
          <w:szCs w:val="24"/>
          <w:vertAlign w:val="subscript"/>
        </w:rPr>
        <w:t>реком</w:t>
      </w:r>
      <w:r w:rsidR="00626341" w:rsidRPr="001508FB">
        <w:rPr>
          <w:rFonts w:ascii="Times New Roman" w:hAnsi="Times New Roman"/>
          <w:sz w:val="24"/>
          <w:szCs w:val="24"/>
        </w:rPr>
        <w:t>)</w:t>
      </w:r>
      <w:r w:rsidR="00626341" w:rsidRPr="001508FB">
        <w:rPr>
          <w:rFonts w:ascii="Times New Roman" w:hAnsi="Times New Roman"/>
          <w:color w:val="FF0000"/>
          <w:sz w:val="24"/>
          <w:szCs w:val="24"/>
        </w:rPr>
        <w:t xml:space="preserve"> </w:t>
      </w:r>
      <w:r w:rsidR="00626341" w:rsidRPr="001508FB">
        <w:rPr>
          <w:rFonts w:ascii="Times New Roman" w:hAnsi="Times New Roman"/>
          <w:sz w:val="24"/>
          <w:szCs w:val="24"/>
        </w:rPr>
        <w:t>определя</w:t>
      </w:r>
      <w:r w:rsidRPr="001508FB">
        <w:rPr>
          <w:rFonts w:ascii="Times New Roman" w:hAnsi="Times New Roman"/>
          <w:sz w:val="24"/>
          <w:szCs w:val="24"/>
        </w:rPr>
        <w:t>лось</w:t>
      </w:r>
      <w:r w:rsidR="00626341" w:rsidRPr="001508FB">
        <w:rPr>
          <w:rFonts w:ascii="Times New Roman" w:hAnsi="Times New Roman"/>
          <w:sz w:val="24"/>
          <w:szCs w:val="24"/>
        </w:rPr>
        <w:t xml:space="preserve"> по фо</w:t>
      </w:r>
      <w:r w:rsidR="00626341" w:rsidRPr="001508FB">
        <w:rPr>
          <w:rFonts w:ascii="Times New Roman" w:hAnsi="Times New Roman"/>
          <w:sz w:val="24"/>
          <w:szCs w:val="24"/>
        </w:rPr>
        <w:t>р</w:t>
      </w:r>
      <w:r w:rsidR="00626341" w:rsidRPr="001508FB">
        <w:rPr>
          <w:rFonts w:ascii="Times New Roman" w:hAnsi="Times New Roman"/>
          <w:sz w:val="24"/>
          <w:szCs w:val="24"/>
        </w:rPr>
        <w:t>муле:</w:t>
      </w:r>
    </w:p>
    <w:tbl>
      <w:tblPr>
        <w:tblW w:w="7276" w:type="dxa"/>
        <w:jc w:val="right"/>
        <w:tblLook w:val="04A0" w:firstRow="1" w:lastRow="0" w:firstColumn="1" w:lastColumn="0" w:noHBand="0" w:noVBand="1"/>
      </w:tblPr>
      <w:tblGrid>
        <w:gridCol w:w="2212"/>
        <w:gridCol w:w="1368"/>
        <w:gridCol w:w="1168"/>
        <w:gridCol w:w="2528"/>
      </w:tblGrid>
      <w:tr w:rsidR="00626341" w:rsidRPr="001508FB" w:rsidTr="007C16FF">
        <w:trPr>
          <w:jc w:val="right"/>
        </w:trPr>
        <w:tc>
          <w:tcPr>
            <w:tcW w:w="2212" w:type="dxa"/>
            <w:vMerge w:val="restart"/>
            <w:vAlign w:val="center"/>
          </w:tcPr>
          <w:p w:rsidR="00626341" w:rsidRPr="001508FB" w:rsidRDefault="00626341" w:rsidP="004B74F3">
            <w:pPr>
              <w:jc w:val="both"/>
              <w:rPr>
                <w:rFonts w:ascii="Times New Roman" w:hAnsi="Times New Roman"/>
                <w:sz w:val="24"/>
                <w:szCs w:val="24"/>
              </w:rPr>
            </w:pPr>
            <w:r w:rsidRPr="001508FB">
              <w:rPr>
                <w:rFonts w:ascii="Times New Roman" w:hAnsi="Times New Roman"/>
                <w:sz w:val="24"/>
                <w:szCs w:val="24"/>
              </w:rPr>
              <w:t>П</w:t>
            </w:r>
            <w:r w:rsidRPr="001508FB">
              <w:rPr>
                <w:rFonts w:ascii="Times New Roman" w:hAnsi="Times New Roman"/>
                <w:sz w:val="24"/>
                <w:szCs w:val="24"/>
                <w:vertAlign w:val="subscript"/>
              </w:rPr>
              <w:t>реком</w:t>
            </w:r>
            <w:r w:rsidRPr="001508FB">
              <w:rPr>
                <w:rFonts w:ascii="Times New Roman" w:hAnsi="Times New Roman"/>
                <w:sz w:val="24"/>
                <w:szCs w:val="24"/>
              </w:rPr>
              <w:t xml:space="preserve"> = (</w:t>
            </w:r>
          </w:p>
        </w:tc>
        <w:tc>
          <w:tcPr>
            <w:tcW w:w="1368" w:type="dxa"/>
            <w:tcBorders>
              <w:bottom w:val="single" w:sz="4" w:space="0" w:color="auto"/>
            </w:tcBorders>
          </w:tcPr>
          <w:p w:rsidR="00626341" w:rsidRPr="001508FB" w:rsidRDefault="00626341" w:rsidP="004B74F3">
            <w:pPr>
              <w:jc w:val="both"/>
              <w:rPr>
                <w:rFonts w:ascii="Times New Roman" w:hAnsi="Times New Roman"/>
                <w:sz w:val="24"/>
                <w:szCs w:val="24"/>
              </w:rPr>
            </w:pPr>
            <w:r w:rsidRPr="001508FB">
              <w:rPr>
                <w:rFonts w:ascii="Times New Roman" w:hAnsi="Times New Roman"/>
                <w:sz w:val="24"/>
                <w:szCs w:val="24"/>
              </w:rPr>
              <w:t>У</w:t>
            </w:r>
            <w:r w:rsidRPr="001508FB">
              <w:rPr>
                <w:rFonts w:ascii="Times New Roman" w:hAnsi="Times New Roman"/>
                <w:sz w:val="24"/>
                <w:szCs w:val="24"/>
                <w:vertAlign w:val="subscript"/>
              </w:rPr>
              <w:t>реком</w:t>
            </w:r>
          </w:p>
        </w:tc>
        <w:tc>
          <w:tcPr>
            <w:tcW w:w="1168" w:type="dxa"/>
            <w:vMerge w:val="restart"/>
            <w:vAlign w:val="center"/>
          </w:tcPr>
          <w:p w:rsidR="00626341" w:rsidRPr="001508FB" w:rsidRDefault="00626341" w:rsidP="004B74F3">
            <w:pPr>
              <w:jc w:val="both"/>
              <w:rPr>
                <w:rFonts w:ascii="Times New Roman" w:hAnsi="Times New Roman"/>
                <w:sz w:val="24"/>
                <w:szCs w:val="24"/>
              </w:rPr>
            </w:pPr>
            <w:r w:rsidRPr="001508FB">
              <w:rPr>
                <w:rFonts w:ascii="Times New Roman" w:hAnsi="Times New Roman"/>
                <w:sz w:val="24"/>
                <w:szCs w:val="24"/>
              </w:rPr>
              <w:t xml:space="preserve"> )×100,</w:t>
            </w:r>
          </w:p>
        </w:tc>
        <w:tc>
          <w:tcPr>
            <w:tcW w:w="2528" w:type="dxa"/>
            <w:vMerge w:val="restart"/>
            <w:vAlign w:val="center"/>
          </w:tcPr>
          <w:p w:rsidR="00626341" w:rsidRPr="001508FB" w:rsidRDefault="00626341" w:rsidP="004B74F3">
            <w:pPr>
              <w:rPr>
                <w:rFonts w:ascii="Times New Roman" w:hAnsi="Times New Roman"/>
                <w:sz w:val="24"/>
                <w:szCs w:val="24"/>
              </w:rPr>
            </w:pPr>
            <w:r w:rsidRPr="001508FB">
              <w:rPr>
                <w:rFonts w:ascii="Times New Roman" w:hAnsi="Times New Roman"/>
                <w:sz w:val="24"/>
                <w:szCs w:val="24"/>
              </w:rPr>
              <w:t>(5.1)</w:t>
            </w:r>
          </w:p>
        </w:tc>
      </w:tr>
      <w:tr w:rsidR="00626341" w:rsidRPr="001508FB" w:rsidTr="007C16FF">
        <w:trPr>
          <w:jc w:val="right"/>
        </w:trPr>
        <w:tc>
          <w:tcPr>
            <w:tcW w:w="2212" w:type="dxa"/>
            <w:vMerge/>
          </w:tcPr>
          <w:p w:rsidR="00626341" w:rsidRPr="001508FB" w:rsidRDefault="00626341" w:rsidP="004B74F3">
            <w:pPr>
              <w:jc w:val="both"/>
              <w:rPr>
                <w:rFonts w:ascii="Times New Roman" w:hAnsi="Times New Roman"/>
                <w:sz w:val="24"/>
                <w:szCs w:val="24"/>
              </w:rPr>
            </w:pPr>
          </w:p>
        </w:tc>
        <w:tc>
          <w:tcPr>
            <w:tcW w:w="1368" w:type="dxa"/>
            <w:tcBorders>
              <w:top w:val="single" w:sz="4" w:space="0" w:color="auto"/>
            </w:tcBorders>
          </w:tcPr>
          <w:p w:rsidR="00626341" w:rsidRPr="001508FB" w:rsidRDefault="00626341" w:rsidP="004B74F3">
            <w:pPr>
              <w:ind w:hanging="186"/>
              <w:jc w:val="both"/>
              <w:rPr>
                <w:rFonts w:ascii="Times New Roman" w:hAnsi="Times New Roman"/>
                <w:sz w:val="24"/>
                <w:szCs w:val="24"/>
              </w:rPr>
            </w:pPr>
            <w:r w:rsidRPr="001508FB">
              <w:rPr>
                <w:rFonts w:ascii="Times New Roman" w:hAnsi="Times New Roman"/>
                <w:sz w:val="24"/>
                <w:szCs w:val="24"/>
              </w:rPr>
              <w:t>Ч</w:t>
            </w:r>
            <w:r w:rsidRPr="001508FB">
              <w:rPr>
                <w:rFonts w:ascii="Times New Roman" w:hAnsi="Times New Roman"/>
                <w:sz w:val="24"/>
                <w:szCs w:val="24"/>
                <w:vertAlign w:val="subscript"/>
              </w:rPr>
              <w:t>общ</w:t>
            </w:r>
          </w:p>
        </w:tc>
        <w:tc>
          <w:tcPr>
            <w:tcW w:w="1168" w:type="dxa"/>
            <w:vMerge/>
          </w:tcPr>
          <w:p w:rsidR="00626341" w:rsidRPr="001508FB" w:rsidRDefault="00626341" w:rsidP="004B74F3">
            <w:pPr>
              <w:jc w:val="both"/>
              <w:rPr>
                <w:rFonts w:ascii="Times New Roman" w:hAnsi="Times New Roman"/>
                <w:sz w:val="24"/>
                <w:szCs w:val="24"/>
              </w:rPr>
            </w:pPr>
          </w:p>
        </w:tc>
        <w:tc>
          <w:tcPr>
            <w:tcW w:w="2528" w:type="dxa"/>
            <w:vMerge/>
          </w:tcPr>
          <w:p w:rsidR="00626341" w:rsidRPr="001508FB" w:rsidRDefault="00626341" w:rsidP="004B74F3">
            <w:pPr>
              <w:jc w:val="both"/>
              <w:rPr>
                <w:rFonts w:ascii="Times New Roman" w:hAnsi="Times New Roman"/>
                <w:sz w:val="24"/>
                <w:szCs w:val="24"/>
              </w:rPr>
            </w:pPr>
          </w:p>
        </w:tc>
      </w:tr>
    </w:tbl>
    <w:p w:rsidR="00626341" w:rsidRPr="001508FB" w:rsidRDefault="00626341" w:rsidP="004B74F3">
      <w:pPr>
        <w:ind w:firstLine="709"/>
        <w:jc w:val="both"/>
        <w:rPr>
          <w:rFonts w:ascii="Times New Roman" w:hAnsi="Times New Roman"/>
          <w:sz w:val="24"/>
          <w:szCs w:val="24"/>
        </w:rPr>
      </w:pPr>
      <w:r w:rsidRPr="001508FB">
        <w:rPr>
          <w:rFonts w:ascii="Times New Roman" w:hAnsi="Times New Roman"/>
          <w:sz w:val="24"/>
          <w:szCs w:val="24"/>
        </w:rPr>
        <w:t>где</w:t>
      </w:r>
    </w:p>
    <w:p w:rsidR="00626341" w:rsidRPr="001508FB" w:rsidRDefault="00626341" w:rsidP="004B74F3">
      <w:pPr>
        <w:ind w:firstLine="709"/>
        <w:jc w:val="both"/>
        <w:rPr>
          <w:rFonts w:ascii="Times New Roman" w:hAnsi="Times New Roman"/>
          <w:sz w:val="24"/>
          <w:szCs w:val="24"/>
        </w:rPr>
      </w:pPr>
      <w:r w:rsidRPr="001508FB">
        <w:rPr>
          <w:rFonts w:ascii="Times New Roman" w:hAnsi="Times New Roman"/>
          <w:sz w:val="24"/>
          <w:szCs w:val="24"/>
        </w:rPr>
        <w:t>У</w:t>
      </w:r>
      <w:r w:rsidRPr="001508FB">
        <w:rPr>
          <w:rFonts w:ascii="Times New Roman" w:hAnsi="Times New Roman"/>
          <w:sz w:val="24"/>
          <w:szCs w:val="24"/>
          <w:vertAlign w:val="subscript"/>
        </w:rPr>
        <w:t>реком</w:t>
      </w:r>
      <w:r w:rsidRPr="001508FB">
        <w:rPr>
          <w:rFonts w:ascii="Times New Roman" w:hAnsi="Times New Roman"/>
          <w:sz w:val="24"/>
          <w:szCs w:val="24"/>
          <w:vertAlign w:val="superscript"/>
        </w:rPr>
        <w:t xml:space="preserve"> </w:t>
      </w:r>
      <w:r w:rsidRPr="001508FB">
        <w:rPr>
          <w:rFonts w:ascii="Times New Roman" w:hAnsi="Times New Roman"/>
          <w:sz w:val="24"/>
          <w:szCs w:val="24"/>
        </w:rPr>
        <w:t>- число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w:t>
      </w:r>
    </w:p>
    <w:p w:rsidR="00626341" w:rsidRPr="001508FB" w:rsidRDefault="00626341" w:rsidP="004B74F3">
      <w:pPr>
        <w:ind w:firstLine="709"/>
        <w:jc w:val="both"/>
        <w:rPr>
          <w:rFonts w:ascii="Times New Roman" w:hAnsi="Times New Roman"/>
          <w:sz w:val="24"/>
          <w:szCs w:val="24"/>
        </w:rPr>
      </w:pPr>
      <w:r w:rsidRPr="001508FB">
        <w:rPr>
          <w:rFonts w:ascii="Times New Roman" w:hAnsi="Times New Roman"/>
          <w:sz w:val="24"/>
          <w:szCs w:val="24"/>
        </w:rPr>
        <w:lastRenderedPageBreak/>
        <w:t>Ч</w:t>
      </w:r>
      <w:r w:rsidRPr="001508FB">
        <w:rPr>
          <w:rFonts w:ascii="Times New Roman" w:hAnsi="Times New Roman"/>
          <w:sz w:val="24"/>
          <w:szCs w:val="24"/>
          <w:vertAlign w:val="subscript"/>
        </w:rPr>
        <w:t>общ</w:t>
      </w:r>
      <w:r w:rsidRPr="001508FB">
        <w:rPr>
          <w:rFonts w:ascii="Times New Roman" w:hAnsi="Times New Roman"/>
          <w:sz w:val="24"/>
          <w:szCs w:val="24"/>
        </w:rPr>
        <w:t xml:space="preserve"> -  общее число опрошенных получателей услуг</w:t>
      </w:r>
      <w:r w:rsidR="004906C9" w:rsidRPr="001508FB">
        <w:rPr>
          <w:rFonts w:ascii="Times New Roman" w:hAnsi="Times New Roman"/>
          <w:sz w:val="24"/>
          <w:szCs w:val="24"/>
        </w:rPr>
        <w:t>.</w:t>
      </w:r>
    </w:p>
    <w:p w:rsidR="00B322AB" w:rsidRDefault="004906C9" w:rsidP="004B74F3">
      <w:pPr>
        <w:ind w:firstLine="709"/>
        <w:jc w:val="both"/>
        <w:rPr>
          <w:rFonts w:ascii="Times New Roman" w:hAnsi="Times New Roman"/>
          <w:sz w:val="24"/>
          <w:szCs w:val="24"/>
        </w:rPr>
      </w:pPr>
      <w:r w:rsidRPr="001508FB">
        <w:rPr>
          <w:rFonts w:ascii="Times New Roman" w:hAnsi="Times New Roman"/>
          <w:sz w:val="24"/>
          <w:szCs w:val="24"/>
        </w:rPr>
        <w:t>З</w:t>
      </w:r>
      <w:r w:rsidR="00626341" w:rsidRPr="001508FB">
        <w:rPr>
          <w:rFonts w:ascii="Times New Roman" w:hAnsi="Times New Roman"/>
          <w:sz w:val="24"/>
          <w:szCs w:val="24"/>
        </w:rPr>
        <w:t xml:space="preserve">начение показателя оценки качества </w:t>
      </w:r>
      <w:r w:rsidR="00A96C4A">
        <w:rPr>
          <w:rFonts w:ascii="Times New Roman" w:hAnsi="Times New Roman"/>
          <w:sz w:val="24"/>
          <w:szCs w:val="24"/>
        </w:rPr>
        <w:t xml:space="preserve">5.2. </w:t>
      </w:r>
      <w:r w:rsidR="00626341" w:rsidRPr="001508FB">
        <w:rPr>
          <w:rFonts w:ascii="Times New Roman" w:hAnsi="Times New Roman"/>
          <w:b/>
          <w:sz w:val="24"/>
          <w:szCs w:val="24"/>
        </w:rPr>
        <w:t>«Доля получателей услуг, удовлетворенных орган</w:t>
      </w:r>
      <w:r w:rsidR="00626341" w:rsidRPr="001508FB">
        <w:rPr>
          <w:rFonts w:ascii="Times New Roman" w:hAnsi="Times New Roman"/>
          <w:b/>
          <w:sz w:val="24"/>
          <w:szCs w:val="24"/>
        </w:rPr>
        <w:t>и</w:t>
      </w:r>
      <w:r w:rsidR="00626341" w:rsidRPr="001508FB">
        <w:rPr>
          <w:rFonts w:ascii="Times New Roman" w:hAnsi="Times New Roman"/>
          <w:b/>
          <w:sz w:val="24"/>
          <w:szCs w:val="24"/>
        </w:rPr>
        <w:t>зационными условиями предоставления услуг»</w:t>
      </w:r>
      <w:r w:rsidR="00626341" w:rsidRPr="001508FB">
        <w:rPr>
          <w:rFonts w:ascii="Times New Roman" w:hAnsi="Times New Roman"/>
          <w:sz w:val="24"/>
          <w:szCs w:val="24"/>
        </w:rPr>
        <w:t xml:space="preserve"> (П</w:t>
      </w:r>
      <w:r w:rsidR="00626341" w:rsidRPr="001508FB">
        <w:rPr>
          <w:rFonts w:ascii="Times New Roman" w:hAnsi="Times New Roman"/>
          <w:sz w:val="24"/>
          <w:szCs w:val="24"/>
          <w:vertAlign w:val="superscript"/>
        </w:rPr>
        <w:t>орг.усл</w:t>
      </w:r>
      <w:r w:rsidR="00626341" w:rsidRPr="001508FB">
        <w:rPr>
          <w:rFonts w:ascii="Times New Roman" w:hAnsi="Times New Roman"/>
          <w:sz w:val="24"/>
          <w:szCs w:val="24"/>
          <w:vertAlign w:val="subscript"/>
        </w:rPr>
        <w:t>уд</w:t>
      </w:r>
      <w:r w:rsidR="00626341" w:rsidRPr="001508FB">
        <w:rPr>
          <w:rFonts w:ascii="Times New Roman" w:hAnsi="Times New Roman"/>
          <w:sz w:val="24"/>
          <w:szCs w:val="24"/>
        </w:rPr>
        <w:t>)</w:t>
      </w:r>
      <w:r w:rsidR="00626341" w:rsidRPr="001508FB">
        <w:rPr>
          <w:rFonts w:ascii="Times New Roman" w:hAnsi="Times New Roman"/>
          <w:color w:val="FF0000"/>
          <w:sz w:val="24"/>
          <w:szCs w:val="24"/>
        </w:rPr>
        <w:t xml:space="preserve"> </w:t>
      </w:r>
      <w:r w:rsidR="00626341" w:rsidRPr="001508FB">
        <w:rPr>
          <w:rFonts w:ascii="Times New Roman" w:hAnsi="Times New Roman"/>
          <w:sz w:val="24"/>
          <w:szCs w:val="24"/>
        </w:rPr>
        <w:t>определя</w:t>
      </w:r>
      <w:r w:rsidRPr="001508FB">
        <w:rPr>
          <w:rFonts w:ascii="Times New Roman" w:hAnsi="Times New Roman"/>
          <w:sz w:val="24"/>
          <w:szCs w:val="24"/>
        </w:rPr>
        <w:t>лось</w:t>
      </w:r>
      <w:r w:rsidR="00626341" w:rsidRPr="001508FB">
        <w:rPr>
          <w:rFonts w:ascii="Times New Roman" w:hAnsi="Times New Roman"/>
          <w:sz w:val="24"/>
          <w:szCs w:val="24"/>
        </w:rPr>
        <w:t xml:space="preserve"> по формуле:</w:t>
      </w:r>
    </w:p>
    <w:p w:rsidR="00B322AB" w:rsidRDefault="00B322AB" w:rsidP="004B74F3">
      <w:pPr>
        <w:jc w:val="left"/>
        <w:rPr>
          <w:rFonts w:ascii="Times New Roman" w:hAnsi="Times New Roman"/>
          <w:sz w:val="24"/>
          <w:szCs w:val="24"/>
        </w:rPr>
      </w:pPr>
    </w:p>
    <w:tbl>
      <w:tblPr>
        <w:tblW w:w="7276" w:type="dxa"/>
        <w:jc w:val="right"/>
        <w:tblLook w:val="04A0" w:firstRow="1" w:lastRow="0" w:firstColumn="1" w:lastColumn="0" w:noHBand="0" w:noVBand="1"/>
      </w:tblPr>
      <w:tblGrid>
        <w:gridCol w:w="2212"/>
        <w:gridCol w:w="1368"/>
        <w:gridCol w:w="1168"/>
        <w:gridCol w:w="2528"/>
      </w:tblGrid>
      <w:tr w:rsidR="00626341" w:rsidRPr="001508FB" w:rsidTr="007C16FF">
        <w:trPr>
          <w:jc w:val="right"/>
        </w:trPr>
        <w:tc>
          <w:tcPr>
            <w:tcW w:w="2212" w:type="dxa"/>
            <w:vMerge w:val="restart"/>
            <w:vAlign w:val="center"/>
          </w:tcPr>
          <w:p w:rsidR="00626341" w:rsidRPr="001508FB" w:rsidRDefault="00626341" w:rsidP="004B74F3">
            <w:pPr>
              <w:jc w:val="both"/>
              <w:rPr>
                <w:rFonts w:ascii="Times New Roman" w:hAnsi="Times New Roman"/>
                <w:sz w:val="24"/>
                <w:szCs w:val="24"/>
              </w:rPr>
            </w:pPr>
            <w:r w:rsidRPr="001508FB">
              <w:rPr>
                <w:rFonts w:ascii="Times New Roman" w:hAnsi="Times New Roman"/>
                <w:sz w:val="24"/>
                <w:szCs w:val="24"/>
              </w:rPr>
              <w:t>П</w:t>
            </w:r>
            <w:r w:rsidRPr="001508FB">
              <w:rPr>
                <w:rFonts w:ascii="Times New Roman" w:hAnsi="Times New Roman"/>
                <w:sz w:val="24"/>
                <w:szCs w:val="24"/>
                <w:vertAlign w:val="superscript"/>
              </w:rPr>
              <w:t>орг.усл</w:t>
            </w:r>
            <w:r w:rsidRPr="001508FB">
              <w:rPr>
                <w:rFonts w:ascii="Times New Roman" w:hAnsi="Times New Roman"/>
                <w:sz w:val="24"/>
                <w:szCs w:val="24"/>
                <w:vertAlign w:val="subscript"/>
              </w:rPr>
              <w:t>уд</w:t>
            </w:r>
            <w:r w:rsidRPr="001508FB">
              <w:rPr>
                <w:rFonts w:ascii="Times New Roman" w:hAnsi="Times New Roman"/>
                <w:sz w:val="24"/>
                <w:szCs w:val="24"/>
              </w:rPr>
              <w:t xml:space="preserve"> = (</w:t>
            </w:r>
          </w:p>
        </w:tc>
        <w:tc>
          <w:tcPr>
            <w:tcW w:w="1368" w:type="dxa"/>
            <w:tcBorders>
              <w:bottom w:val="single" w:sz="4" w:space="0" w:color="auto"/>
            </w:tcBorders>
          </w:tcPr>
          <w:p w:rsidR="00626341" w:rsidRPr="001508FB" w:rsidRDefault="00626341" w:rsidP="004B74F3">
            <w:pPr>
              <w:jc w:val="both"/>
              <w:rPr>
                <w:rFonts w:ascii="Times New Roman" w:hAnsi="Times New Roman"/>
                <w:sz w:val="24"/>
                <w:szCs w:val="24"/>
              </w:rPr>
            </w:pPr>
            <w:r w:rsidRPr="001508FB">
              <w:rPr>
                <w:rFonts w:ascii="Times New Roman" w:hAnsi="Times New Roman"/>
                <w:sz w:val="24"/>
                <w:szCs w:val="24"/>
              </w:rPr>
              <w:t>У</w:t>
            </w:r>
            <w:r w:rsidRPr="001508FB">
              <w:rPr>
                <w:rFonts w:ascii="Times New Roman" w:hAnsi="Times New Roman"/>
                <w:sz w:val="24"/>
                <w:szCs w:val="24"/>
                <w:vertAlign w:val="superscript"/>
              </w:rPr>
              <w:t>орг.усл</w:t>
            </w:r>
          </w:p>
        </w:tc>
        <w:tc>
          <w:tcPr>
            <w:tcW w:w="1168" w:type="dxa"/>
            <w:vMerge w:val="restart"/>
            <w:vAlign w:val="center"/>
          </w:tcPr>
          <w:p w:rsidR="00626341" w:rsidRPr="001508FB" w:rsidRDefault="00626341" w:rsidP="004B74F3">
            <w:pPr>
              <w:jc w:val="both"/>
              <w:rPr>
                <w:rFonts w:ascii="Times New Roman" w:hAnsi="Times New Roman"/>
                <w:sz w:val="24"/>
                <w:szCs w:val="24"/>
              </w:rPr>
            </w:pPr>
            <w:r w:rsidRPr="001508FB">
              <w:rPr>
                <w:rFonts w:ascii="Times New Roman" w:hAnsi="Times New Roman"/>
                <w:sz w:val="24"/>
                <w:szCs w:val="24"/>
              </w:rPr>
              <w:t xml:space="preserve"> )×100,</w:t>
            </w:r>
          </w:p>
        </w:tc>
        <w:tc>
          <w:tcPr>
            <w:tcW w:w="2528" w:type="dxa"/>
            <w:vMerge w:val="restart"/>
            <w:vAlign w:val="center"/>
          </w:tcPr>
          <w:p w:rsidR="00626341" w:rsidRPr="001508FB" w:rsidRDefault="00626341" w:rsidP="004B74F3">
            <w:pPr>
              <w:rPr>
                <w:rFonts w:ascii="Times New Roman" w:hAnsi="Times New Roman"/>
                <w:sz w:val="24"/>
                <w:szCs w:val="24"/>
              </w:rPr>
            </w:pPr>
            <w:r w:rsidRPr="001508FB">
              <w:rPr>
                <w:rFonts w:ascii="Times New Roman" w:hAnsi="Times New Roman"/>
                <w:sz w:val="24"/>
                <w:szCs w:val="24"/>
              </w:rPr>
              <w:t>(5.2)</w:t>
            </w:r>
          </w:p>
        </w:tc>
      </w:tr>
      <w:tr w:rsidR="00626341" w:rsidRPr="001508FB" w:rsidTr="007C16FF">
        <w:trPr>
          <w:jc w:val="right"/>
        </w:trPr>
        <w:tc>
          <w:tcPr>
            <w:tcW w:w="2212" w:type="dxa"/>
            <w:vMerge/>
          </w:tcPr>
          <w:p w:rsidR="00626341" w:rsidRPr="001508FB" w:rsidRDefault="00626341" w:rsidP="004B74F3">
            <w:pPr>
              <w:jc w:val="both"/>
              <w:rPr>
                <w:rFonts w:ascii="Times New Roman" w:hAnsi="Times New Roman"/>
                <w:sz w:val="24"/>
                <w:szCs w:val="24"/>
              </w:rPr>
            </w:pPr>
          </w:p>
        </w:tc>
        <w:tc>
          <w:tcPr>
            <w:tcW w:w="1368" w:type="dxa"/>
            <w:tcBorders>
              <w:top w:val="single" w:sz="4" w:space="0" w:color="auto"/>
            </w:tcBorders>
          </w:tcPr>
          <w:p w:rsidR="00626341" w:rsidRPr="001508FB" w:rsidRDefault="00626341" w:rsidP="004B74F3">
            <w:pPr>
              <w:ind w:hanging="186"/>
              <w:jc w:val="both"/>
              <w:rPr>
                <w:rFonts w:ascii="Times New Roman" w:hAnsi="Times New Roman"/>
                <w:sz w:val="24"/>
                <w:szCs w:val="24"/>
              </w:rPr>
            </w:pPr>
            <w:r w:rsidRPr="001508FB">
              <w:rPr>
                <w:rFonts w:ascii="Times New Roman" w:hAnsi="Times New Roman"/>
                <w:sz w:val="24"/>
                <w:szCs w:val="24"/>
              </w:rPr>
              <w:t>Ч</w:t>
            </w:r>
            <w:r w:rsidRPr="001508FB">
              <w:rPr>
                <w:rFonts w:ascii="Times New Roman" w:hAnsi="Times New Roman"/>
                <w:sz w:val="24"/>
                <w:szCs w:val="24"/>
                <w:vertAlign w:val="subscript"/>
              </w:rPr>
              <w:t>общ</w:t>
            </w:r>
          </w:p>
        </w:tc>
        <w:tc>
          <w:tcPr>
            <w:tcW w:w="1168" w:type="dxa"/>
            <w:vMerge/>
          </w:tcPr>
          <w:p w:rsidR="00626341" w:rsidRPr="001508FB" w:rsidRDefault="00626341" w:rsidP="004B74F3">
            <w:pPr>
              <w:jc w:val="both"/>
              <w:rPr>
                <w:rFonts w:ascii="Times New Roman" w:hAnsi="Times New Roman"/>
                <w:sz w:val="24"/>
                <w:szCs w:val="24"/>
              </w:rPr>
            </w:pPr>
          </w:p>
        </w:tc>
        <w:tc>
          <w:tcPr>
            <w:tcW w:w="2528" w:type="dxa"/>
            <w:vMerge/>
          </w:tcPr>
          <w:p w:rsidR="00626341" w:rsidRPr="001508FB" w:rsidRDefault="00626341" w:rsidP="004B74F3">
            <w:pPr>
              <w:jc w:val="both"/>
              <w:rPr>
                <w:rFonts w:ascii="Times New Roman" w:hAnsi="Times New Roman"/>
                <w:sz w:val="24"/>
                <w:szCs w:val="24"/>
              </w:rPr>
            </w:pPr>
          </w:p>
        </w:tc>
      </w:tr>
    </w:tbl>
    <w:p w:rsidR="00626341" w:rsidRPr="001508FB" w:rsidRDefault="00626341" w:rsidP="004B74F3">
      <w:pPr>
        <w:ind w:firstLine="709"/>
        <w:jc w:val="both"/>
        <w:rPr>
          <w:rFonts w:ascii="Times New Roman" w:hAnsi="Times New Roman"/>
          <w:sz w:val="24"/>
          <w:szCs w:val="24"/>
        </w:rPr>
      </w:pPr>
      <w:r w:rsidRPr="001508FB">
        <w:rPr>
          <w:rFonts w:ascii="Times New Roman" w:hAnsi="Times New Roman"/>
          <w:sz w:val="24"/>
          <w:szCs w:val="24"/>
        </w:rPr>
        <w:t>где</w:t>
      </w:r>
    </w:p>
    <w:p w:rsidR="00626341" w:rsidRPr="001508FB" w:rsidRDefault="00626341" w:rsidP="004B74F3">
      <w:pPr>
        <w:ind w:firstLine="709"/>
        <w:jc w:val="both"/>
        <w:rPr>
          <w:rFonts w:ascii="Times New Roman" w:hAnsi="Times New Roman"/>
          <w:sz w:val="24"/>
          <w:szCs w:val="24"/>
        </w:rPr>
      </w:pPr>
      <w:r w:rsidRPr="001508FB">
        <w:rPr>
          <w:rFonts w:ascii="Times New Roman" w:hAnsi="Times New Roman"/>
          <w:sz w:val="24"/>
          <w:szCs w:val="24"/>
        </w:rPr>
        <w:t>У</w:t>
      </w:r>
      <w:r w:rsidRPr="001508FB">
        <w:rPr>
          <w:rFonts w:ascii="Times New Roman" w:hAnsi="Times New Roman"/>
          <w:sz w:val="24"/>
          <w:szCs w:val="24"/>
          <w:vertAlign w:val="superscript"/>
        </w:rPr>
        <w:t xml:space="preserve">орг.усл </w:t>
      </w:r>
      <w:r w:rsidRPr="001508FB">
        <w:rPr>
          <w:rFonts w:ascii="Times New Roman" w:hAnsi="Times New Roman"/>
          <w:sz w:val="24"/>
          <w:szCs w:val="24"/>
        </w:rPr>
        <w:t>- число получателей услуг, удовлетворенных организационными условиями предоставл</w:t>
      </w:r>
      <w:r w:rsidRPr="001508FB">
        <w:rPr>
          <w:rFonts w:ascii="Times New Roman" w:hAnsi="Times New Roman"/>
          <w:sz w:val="24"/>
          <w:szCs w:val="24"/>
        </w:rPr>
        <w:t>е</w:t>
      </w:r>
      <w:r w:rsidRPr="001508FB">
        <w:rPr>
          <w:rFonts w:ascii="Times New Roman" w:hAnsi="Times New Roman"/>
          <w:sz w:val="24"/>
          <w:szCs w:val="24"/>
        </w:rPr>
        <w:t>ния услуг;</w:t>
      </w:r>
    </w:p>
    <w:p w:rsidR="00626341" w:rsidRPr="001508FB" w:rsidRDefault="00626341" w:rsidP="004B74F3">
      <w:pPr>
        <w:ind w:firstLine="709"/>
        <w:jc w:val="both"/>
        <w:rPr>
          <w:rFonts w:ascii="Times New Roman" w:hAnsi="Times New Roman"/>
          <w:sz w:val="24"/>
          <w:szCs w:val="24"/>
        </w:rPr>
      </w:pPr>
      <w:r w:rsidRPr="001508FB">
        <w:rPr>
          <w:rFonts w:ascii="Times New Roman" w:hAnsi="Times New Roman"/>
          <w:sz w:val="24"/>
          <w:szCs w:val="24"/>
        </w:rPr>
        <w:t>Ч</w:t>
      </w:r>
      <w:r w:rsidRPr="001508FB">
        <w:rPr>
          <w:rFonts w:ascii="Times New Roman" w:hAnsi="Times New Roman"/>
          <w:sz w:val="24"/>
          <w:szCs w:val="24"/>
          <w:vertAlign w:val="subscript"/>
        </w:rPr>
        <w:t>общ</w:t>
      </w:r>
      <w:r w:rsidRPr="001508FB">
        <w:rPr>
          <w:rFonts w:ascii="Times New Roman" w:hAnsi="Times New Roman"/>
          <w:sz w:val="24"/>
          <w:szCs w:val="24"/>
        </w:rPr>
        <w:t xml:space="preserve"> -  общее число опрошенных получателей услуг</w:t>
      </w:r>
      <w:r w:rsidR="004906C9" w:rsidRPr="001508FB">
        <w:rPr>
          <w:rFonts w:ascii="Times New Roman" w:hAnsi="Times New Roman"/>
          <w:sz w:val="24"/>
          <w:szCs w:val="24"/>
        </w:rPr>
        <w:t>.</w:t>
      </w:r>
    </w:p>
    <w:p w:rsidR="00626341" w:rsidRPr="001508FB" w:rsidRDefault="004906C9" w:rsidP="004B74F3">
      <w:pPr>
        <w:ind w:firstLine="709"/>
        <w:jc w:val="both"/>
        <w:rPr>
          <w:rFonts w:ascii="Times New Roman" w:hAnsi="Times New Roman"/>
          <w:sz w:val="24"/>
          <w:szCs w:val="24"/>
        </w:rPr>
      </w:pPr>
      <w:r w:rsidRPr="001508FB">
        <w:rPr>
          <w:rFonts w:ascii="Times New Roman" w:hAnsi="Times New Roman"/>
          <w:sz w:val="24"/>
          <w:szCs w:val="24"/>
        </w:rPr>
        <w:t>З</w:t>
      </w:r>
      <w:r w:rsidR="00626341" w:rsidRPr="001508FB">
        <w:rPr>
          <w:rFonts w:ascii="Times New Roman" w:hAnsi="Times New Roman"/>
          <w:sz w:val="24"/>
          <w:szCs w:val="24"/>
        </w:rPr>
        <w:t xml:space="preserve">начение показателя оценки качества </w:t>
      </w:r>
      <w:r w:rsidR="00A96C4A">
        <w:rPr>
          <w:rFonts w:ascii="Times New Roman" w:hAnsi="Times New Roman"/>
          <w:sz w:val="24"/>
          <w:szCs w:val="24"/>
        </w:rPr>
        <w:t xml:space="preserve">5.3. </w:t>
      </w:r>
      <w:r w:rsidR="00626341" w:rsidRPr="001508FB">
        <w:rPr>
          <w:rFonts w:ascii="Times New Roman" w:hAnsi="Times New Roman"/>
          <w:b/>
          <w:sz w:val="24"/>
          <w:szCs w:val="24"/>
        </w:rPr>
        <w:t>«Доля получателей услуг, удовлетворенных в целом условиями оказания услуг в организации социальной сферы»</w:t>
      </w:r>
      <w:r w:rsidR="00626341" w:rsidRPr="001508FB">
        <w:rPr>
          <w:rFonts w:ascii="Times New Roman" w:hAnsi="Times New Roman"/>
          <w:sz w:val="24"/>
          <w:szCs w:val="24"/>
        </w:rPr>
        <w:t xml:space="preserve"> (П</w:t>
      </w:r>
      <w:r w:rsidR="00626341" w:rsidRPr="001508FB">
        <w:rPr>
          <w:rFonts w:ascii="Times New Roman" w:hAnsi="Times New Roman"/>
          <w:sz w:val="24"/>
          <w:szCs w:val="24"/>
          <w:vertAlign w:val="subscript"/>
        </w:rPr>
        <w:t>уд</w:t>
      </w:r>
      <w:r w:rsidR="00626341" w:rsidRPr="001508FB">
        <w:rPr>
          <w:rFonts w:ascii="Times New Roman" w:hAnsi="Times New Roman"/>
          <w:sz w:val="24"/>
          <w:szCs w:val="24"/>
        </w:rPr>
        <w:t>)</w:t>
      </w:r>
      <w:r w:rsidR="00626341" w:rsidRPr="001508FB">
        <w:rPr>
          <w:rFonts w:ascii="Times New Roman" w:hAnsi="Times New Roman"/>
          <w:color w:val="FF0000"/>
          <w:sz w:val="24"/>
          <w:szCs w:val="24"/>
        </w:rPr>
        <w:t xml:space="preserve"> </w:t>
      </w:r>
      <w:r w:rsidR="00626341" w:rsidRPr="001508FB">
        <w:rPr>
          <w:rFonts w:ascii="Times New Roman" w:hAnsi="Times New Roman"/>
          <w:sz w:val="24"/>
          <w:szCs w:val="24"/>
        </w:rPr>
        <w:t>определя</w:t>
      </w:r>
      <w:r w:rsidRPr="001508FB">
        <w:rPr>
          <w:rFonts w:ascii="Times New Roman" w:hAnsi="Times New Roman"/>
          <w:sz w:val="24"/>
          <w:szCs w:val="24"/>
        </w:rPr>
        <w:t>лось</w:t>
      </w:r>
      <w:r w:rsidR="00626341" w:rsidRPr="001508FB">
        <w:rPr>
          <w:rFonts w:ascii="Times New Roman" w:hAnsi="Times New Roman"/>
          <w:sz w:val="24"/>
          <w:szCs w:val="24"/>
        </w:rPr>
        <w:t xml:space="preserve"> по формуле:</w:t>
      </w:r>
    </w:p>
    <w:tbl>
      <w:tblPr>
        <w:tblW w:w="7276" w:type="dxa"/>
        <w:jc w:val="right"/>
        <w:tblLook w:val="04A0" w:firstRow="1" w:lastRow="0" w:firstColumn="1" w:lastColumn="0" w:noHBand="0" w:noVBand="1"/>
      </w:tblPr>
      <w:tblGrid>
        <w:gridCol w:w="2212"/>
        <w:gridCol w:w="1368"/>
        <w:gridCol w:w="1168"/>
        <w:gridCol w:w="2528"/>
      </w:tblGrid>
      <w:tr w:rsidR="00626341" w:rsidRPr="001508FB" w:rsidTr="007C16FF">
        <w:trPr>
          <w:jc w:val="right"/>
        </w:trPr>
        <w:tc>
          <w:tcPr>
            <w:tcW w:w="2212" w:type="dxa"/>
            <w:vMerge w:val="restart"/>
            <w:vAlign w:val="center"/>
          </w:tcPr>
          <w:p w:rsidR="00626341" w:rsidRPr="001508FB" w:rsidRDefault="00626341" w:rsidP="004B74F3">
            <w:pPr>
              <w:jc w:val="both"/>
              <w:rPr>
                <w:rFonts w:ascii="Times New Roman" w:hAnsi="Times New Roman"/>
                <w:sz w:val="24"/>
                <w:szCs w:val="24"/>
              </w:rPr>
            </w:pPr>
            <w:r w:rsidRPr="001508FB">
              <w:rPr>
                <w:rFonts w:ascii="Times New Roman" w:hAnsi="Times New Roman"/>
                <w:sz w:val="24"/>
                <w:szCs w:val="24"/>
              </w:rPr>
              <w:t>П</w:t>
            </w:r>
            <w:r w:rsidRPr="001508FB">
              <w:rPr>
                <w:rFonts w:ascii="Times New Roman" w:hAnsi="Times New Roman"/>
                <w:sz w:val="24"/>
                <w:szCs w:val="24"/>
                <w:vertAlign w:val="subscript"/>
              </w:rPr>
              <w:t>уд</w:t>
            </w:r>
            <w:r w:rsidRPr="001508FB">
              <w:rPr>
                <w:rFonts w:ascii="Times New Roman" w:hAnsi="Times New Roman"/>
                <w:sz w:val="24"/>
                <w:szCs w:val="24"/>
              </w:rPr>
              <w:t xml:space="preserve"> = (</w:t>
            </w:r>
          </w:p>
        </w:tc>
        <w:tc>
          <w:tcPr>
            <w:tcW w:w="1368" w:type="dxa"/>
            <w:tcBorders>
              <w:bottom w:val="single" w:sz="4" w:space="0" w:color="auto"/>
            </w:tcBorders>
          </w:tcPr>
          <w:p w:rsidR="00626341" w:rsidRPr="001508FB" w:rsidRDefault="00626341" w:rsidP="004B74F3">
            <w:pPr>
              <w:jc w:val="both"/>
              <w:rPr>
                <w:rFonts w:ascii="Times New Roman" w:hAnsi="Times New Roman"/>
                <w:sz w:val="24"/>
                <w:szCs w:val="24"/>
              </w:rPr>
            </w:pPr>
            <w:r w:rsidRPr="001508FB">
              <w:rPr>
                <w:rFonts w:ascii="Times New Roman" w:hAnsi="Times New Roman"/>
                <w:sz w:val="24"/>
                <w:szCs w:val="24"/>
              </w:rPr>
              <w:t>У</w:t>
            </w:r>
            <w:r w:rsidRPr="001508FB">
              <w:rPr>
                <w:rFonts w:ascii="Times New Roman" w:hAnsi="Times New Roman"/>
                <w:sz w:val="24"/>
                <w:szCs w:val="24"/>
                <w:vertAlign w:val="subscript"/>
              </w:rPr>
              <w:t>уд</w:t>
            </w:r>
          </w:p>
        </w:tc>
        <w:tc>
          <w:tcPr>
            <w:tcW w:w="1168" w:type="dxa"/>
            <w:vMerge w:val="restart"/>
            <w:vAlign w:val="center"/>
          </w:tcPr>
          <w:p w:rsidR="00626341" w:rsidRPr="001508FB" w:rsidRDefault="00626341" w:rsidP="004B74F3">
            <w:pPr>
              <w:jc w:val="both"/>
              <w:rPr>
                <w:rFonts w:ascii="Times New Roman" w:hAnsi="Times New Roman"/>
                <w:sz w:val="24"/>
                <w:szCs w:val="24"/>
              </w:rPr>
            </w:pPr>
            <w:r w:rsidRPr="001508FB">
              <w:rPr>
                <w:rFonts w:ascii="Times New Roman" w:hAnsi="Times New Roman"/>
                <w:sz w:val="24"/>
                <w:szCs w:val="24"/>
              </w:rPr>
              <w:t xml:space="preserve"> )×100,</w:t>
            </w:r>
          </w:p>
        </w:tc>
        <w:tc>
          <w:tcPr>
            <w:tcW w:w="2528" w:type="dxa"/>
            <w:vMerge w:val="restart"/>
            <w:vAlign w:val="center"/>
          </w:tcPr>
          <w:p w:rsidR="00626341" w:rsidRPr="001508FB" w:rsidRDefault="00626341" w:rsidP="004B74F3">
            <w:pPr>
              <w:rPr>
                <w:rFonts w:ascii="Times New Roman" w:hAnsi="Times New Roman"/>
                <w:sz w:val="24"/>
                <w:szCs w:val="24"/>
              </w:rPr>
            </w:pPr>
            <w:r w:rsidRPr="001508FB">
              <w:rPr>
                <w:rFonts w:ascii="Times New Roman" w:hAnsi="Times New Roman"/>
                <w:sz w:val="24"/>
                <w:szCs w:val="24"/>
              </w:rPr>
              <w:t>(5.3)</w:t>
            </w:r>
          </w:p>
        </w:tc>
      </w:tr>
      <w:tr w:rsidR="00626341" w:rsidRPr="001508FB" w:rsidTr="007C16FF">
        <w:trPr>
          <w:jc w:val="right"/>
        </w:trPr>
        <w:tc>
          <w:tcPr>
            <w:tcW w:w="2212" w:type="dxa"/>
            <w:vMerge/>
          </w:tcPr>
          <w:p w:rsidR="00626341" w:rsidRPr="001508FB" w:rsidRDefault="00626341" w:rsidP="004B74F3">
            <w:pPr>
              <w:jc w:val="both"/>
              <w:rPr>
                <w:rFonts w:ascii="Times New Roman" w:hAnsi="Times New Roman"/>
                <w:sz w:val="24"/>
                <w:szCs w:val="24"/>
              </w:rPr>
            </w:pPr>
          </w:p>
        </w:tc>
        <w:tc>
          <w:tcPr>
            <w:tcW w:w="1368" w:type="dxa"/>
            <w:tcBorders>
              <w:top w:val="single" w:sz="4" w:space="0" w:color="auto"/>
            </w:tcBorders>
          </w:tcPr>
          <w:p w:rsidR="00626341" w:rsidRPr="001508FB" w:rsidRDefault="00626341" w:rsidP="004B74F3">
            <w:pPr>
              <w:ind w:hanging="186"/>
              <w:jc w:val="both"/>
              <w:rPr>
                <w:rFonts w:ascii="Times New Roman" w:hAnsi="Times New Roman"/>
                <w:sz w:val="24"/>
                <w:szCs w:val="24"/>
              </w:rPr>
            </w:pPr>
            <w:r w:rsidRPr="001508FB">
              <w:rPr>
                <w:rFonts w:ascii="Times New Roman" w:hAnsi="Times New Roman"/>
                <w:sz w:val="24"/>
                <w:szCs w:val="24"/>
              </w:rPr>
              <w:t>Ч</w:t>
            </w:r>
            <w:r w:rsidRPr="001508FB">
              <w:rPr>
                <w:rFonts w:ascii="Times New Roman" w:hAnsi="Times New Roman"/>
                <w:sz w:val="24"/>
                <w:szCs w:val="24"/>
                <w:vertAlign w:val="subscript"/>
              </w:rPr>
              <w:t>общ</w:t>
            </w:r>
          </w:p>
        </w:tc>
        <w:tc>
          <w:tcPr>
            <w:tcW w:w="1168" w:type="dxa"/>
            <w:vMerge/>
          </w:tcPr>
          <w:p w:rsidR="00626341" w:rsidRPr="001508FB" w:rsidRDefault="00626341" w:rsidP="004B74F3">
            <w:pPr>
              <w:jc w:val="both"/>
              <w:rPr>
                <w:rFonts w:ascii="Times New Roman" w:hAnsi="Times New Roman"/>
                <w:sz w:val="24"/>
                <w:szCs w:val="24"/>
              </w:rPr>
            </w:pPr>
          </w:p>
        </w:tc>
        <w:tc>
          <w:tcPr>
            <w:tcW w:w="2528" w:type="dxa"/>
            <w:vMerge/>
          </w:tcPr>
          <w:p w:rsidR="00626341" w:rsidRPr="001508FB" w:rsidRDefault="00626341" w:rsidP="004B74F3">
            <w:pPr>
              <w:jc w:val="both"/>
              <w:rPr>
                <w:rFonts w:ascii="Times New Roman" w:hAnsi="Times New Roman"/>
                <w:sz w:val="24"/>
                <w:szCs w:val="24"/>
              </w:rPr>
            </w:pPr>
          </w:p>
        </w:tc>
      </w:tr>
    </w:tbl>
    <w:p w:rsidR="00626341" w:rsidRPr="001508FB" w:rsidRDefault="00626341" w:rsidP="004B74F3">
      <w:pPr>
        <w:ind w:firstLine="709"/>
        <w:jc w:val="both"/>
        <w:rPr>
          <w:rFonts w:ascii="Times New Roman" w:hAnsi="Times New Roman"/>
          <w:sz w:val="24"/>
          <w:szCs w:val="24"/>
        </w:rPr>
      </w:pPr>
      <w:r w:rsidRPr="001508FB">
        <w:rPr>
          <w:rFonts w:ascii="Times New Roman" w:hAnsi="Times New Roman"/>
          <w:sz w:val="24"/>
          <w:szCs w:val="24"/>
        </w:rPr>
        <w:t>где</w:t>
      </w:r>
    </w:p>
    <w:p w:rsidR="00626341" w:rsidRPr="001508FB" w:rsidRDefault="00626341" w:rsidP="004B74F3">
      <w:pPr>
        <w:ind w:firstLine="709"/>
        <w:jc w:val="both"/>
        <w:rPr>
          <w:rFonts w:ascii="Times New Roman" w:hAnsi="Times New Roman"/>
          <w:sz w:val="24"/>
          <w:szCs w:val="24"/>
        </w:rPr>
      </w:pPr>
      <w:r w:rsidRPr="001508FB">
        <w:rPr>
          <w:rFonts w:ascii="Times New Roman" w:hAnsi="Times New Roman"/>
          <w:sz w:val="24"/>
          <w:szCs w:val="24"/>
        </w:rPr>
        <w:t>У</w:t>
      </w:r>
      <w:r w:rsidRPr="001508FB">
        <w:rPr>
          <w:rFonts w:ascii="Times New Roman" w:hAnsi="Times New Roman"/>
          <w:sz w:val="24"/>
          <w:szCs w:val="24"/>
          <w:vertAlign w:val="subscript"/>
        </w:rPr>
        <w:t>уд</w:t>
      </w:r>
      <w:r w:rsidRPr="001508FB">
        <w:rPr>
          <w:rFonts w:ascii="Times New Roman" w:hAnsi="Times New Roman"/>
          <w:sz w:val="24"/>
          <w:szCs w:val="24"/>
          <w:vertAlign w:val="superscript"/>
        </w:rPr>
        <w:t xml:space="preserve"> </w:t>
      </w:r>
      <w:r w:rsidRPr="001508FB">
        <w:rPr>
          <w:rFonts w:ascii="Times New Roman" w:hAnsi="Times New Roman"/>
          <w:sz w:val="24"/>
          <w:szCs w:val="24"/>
        </w:rPr>
        <w:t>- число получателей услуг, удовлетворенных в целом условиями оказания услуг в организ</w:t>
      </w:r>
      <w:r w:rsidRPr="001508FB">
        <w:rPr>
          <w:rFonts w:ascii="Times New Roman" w:hAnsi="Times New Roman"/>
          <w:sz w:val="24"/>
          <w:szCs w:val="24"/>
        </w:rPr>
        <w:t>а</w:t>
      </w:r>
      <w:r w:rsidRPr="001508FB">
        <w:rPr>
          <w:rFonts w:ascii="Times New Roman" w:hAnsi="Times New Roman"/>
          <w:sz w:val="24"/>
          <w:szCs w:val="24"/>
        </w:rPr>
        <w:t>ции социальной сферы;</w:t>
      </w:r>
    </w:p>
    <w:p w:rsidR="00626341" w:rsidRPr="001508FB" w:rsidRDefault="00626341" w:rsidP="004B74F3">
      <w:pPr>
        <w:ind w:firstLine="709"/>
        <w:jc w:val="both"/>
        <w:rPr>
          <w:rFonts w:ascii="Times New Roman" w:hAnsi="Times New Roman"/>
          <w:sz w:val="24"/>
          <w:szCs w:val="24"/>
        </w:rPr>
      </w:pPr>
      <w:r w:rsidRPr="001508FB">
        <w:rPr>
          <w:rFonts w:ascii="Times New Roman" w:hAnsi="Times New Roman"/>
          <w:sz w:val="24"/>
          <w:szCs w:val="24"/>
        </w:rPr>
        <w:t>Ч</w:t>
      </w:r>
      <w:r w:rsidRPr="001508FB">
        <w:rPr>
          <w:rFonts w:ascii="Times New Roman" w:hAnsi="Times New Roman"/>
          <w:sz w:val="24"/>
          <w:szCs w:val="24"/>
          <w:vertAlign w:val="subscript"/>
        </w:rPr>
        <w:t>общ</w:t>
      </w:r>
      <w:r w:rsidRPr="001508FB">
        <w:rPr>
          <w:rFonts w:ascii="Times New Roman" w:hAnsi="Times New Roman"/>
          <w:sz w:val="24"/>
          <w:szCs w:val="24"/>
        </w:rPr>
        <w:t xml:space="preserve"> -  общее число опрошенных получателей услуг.</w:t>
      </w:r>
    </w:p>
    <w:p w:rsidR="00626341" w:rsidRPr="001508FB" w:rsidRDefault="00626341" w:rsidP="004B74F3">
      <w:pPr>
        <w:ind w:firstLine="709"/>
        <w:jc w:val="both"/>
        <w:rPr>
          <w:rFonts w:ascii="Times New Roman" w:hAnsi="Times New Roman"/>
          <w:color w:val="000000"/>
          <w:sz w:val="24"/>
          <w:szCs w:val="24"/>
        </w:rPr>
      </w:pPr>
      <w:r w:rsidRPr="001508FB">
        <w:rPr>
          <w:rFonts w:ascii="Times New Roman" w:hAnsi="Times New Roman"/>
          <w:sz w:val="24"/>
          <w:szCs w:val="24"/>
        </w:rPr>
        <w:t>Показатель оценки качества по организации социальной сферы, в отношении которой проведена независимая оценка качества</w:t>
      </w:r>
      <w:r w:rsidR="004906C9" w:rsidRPr="001508FB">
        <w:rPr>
          <w:rFonts w:ascii="Times New Roman" w:hAnsi="Times New Roman"/>
          <w:sz w:val="24"/>
          <w:szCs w:val="24"/>
        </w:rPr>
        <w:t>,</w:t>
      </w:r>
      <w:r w:rsidRPr="001508FB">
        <w:rPr>
          <w:rFonts w:ascii="Times New Roman" w:hAnsi="Times New Roman"/>
          <w:sz w:val="24"/>
          <w:szCs w:val="24"/>
        </w:rPr>
        <w:t xml:space="preserve">  </w:t>
      </w:r>
      <w:r w:rsidRPr="001508FB">
        <w:rPr>
          <w:rFonts w:ascii="Times New Roman" w:hAnsi="Times New Roman"/>
          <w:color w:val="000000"/>
          <w:sz w:val="24"/>
          <w:szCs w:val="24"/>
        </w:rPr>
        <w:t>рассчитыва</w:t>
      </w:r>
      <w:r w:rsidR="004906C9" w:rsidRPr="001508FB">
        <w:rPr>
          <w:rFonts w:ascii="Times New Roman" w:hAnsi="Times New Roman"/>
          <w:color w:val="000000"/>
          <w:sz w:val="24"/>
          <w:szCs w:val="24"/>
        </w:rPr>
        <w:t xml:space="preserve">лся </w:t>
      </w:r>
      <w:r w:rsidRPr="001508FB">
        <w:rPr>
          <w:rFonts w:ascii="Times New Roman" w:hAnsi="Times New Roman"/>
          <w:color w:val="000000"/>
          <w:sz w:val="24"/>
          <w:szCs w:val="24"/>
        </w:rPr>
        <w:t>по формуле:</w:t>
      </w:r>
    </w:p>
    <w:p w:rsidR="00626341" w:rsidRPr="001508FB" w:rsidRDefault="00626341" w:rsidP="004B74F3">
      <w:pPr>
        <w:ind w:firstLine="567"/>
        <w:rPr>
          <w:rFonts w:ascii="Times New Roman" w:hAnsi="Times New Roman"/>
          <w:sz w:val="24"/>
          <w:szCs w:val="24"/>
        </w:rPr>
      </w:pPr>
      <w:r w:rsidRPr="001508FB">
        <w:rPr>
          <w:rFonts w:ascii="Times New Roman" w:hAnsi="Times New Roman"/>
          <w:sz w:val="24"/>
          <w:szCs w:val="24"/>
          <w:lang w:val="en-US"/>
        </w:rPr>
        <w:t>S</w:t>
      </w:r>
      <w:r w:rsidRPr="001508FB">
        <w:rPr>
          <w:rFonts w:ascii="Times New Roman" w:hAnsi="Times New Roman"/>
          <w:sz w:val="24"/>
          <w:szCs w:val="24"/>
          <w:vertAlign w:val="subscript"/>
          <w:lang w:val="en-US"/>
        </w:rPr>
        <w:t>n</w:t>
      </w:r>
      <w:r w:rsidRPr="001508FB">
        <w:rPr>
          <w:rFonts w:ascii="Times New Roman" w:hAnsi="Times New Roman"/>
          <w:sz w:val="24"/>
          <w:szCs w:val="24"/>
          <w:vertAlign w:val="superscript"/>
        </w:rPr>
        <w:t xml:space="preserve"> </w:t>
      </w:r>
      <w:r w:rsidRPr="001508FB">
        <w:rPr>
          <w:rFonts w:ascii="Times New Roman" w:hAnsi="Times New Roman"/>
          <w:sz w:val="24"/>
          <w:szCs w:val="24"/>
        </w:rPr>
        <w:t>=∑</w:t>
      </w:r>
      <w:r w:rsidRPr="001508FB">
        <w:rPr>
          <w:rFonts w:ascii="Times New Roman" w:hAnsi="Times New Roman"/>
          <w:sz w:val="24"/>
          <w:szCs w:val="24"/>
          <w:lang w:val="en-US"/>
        </w:rPr>
        <w:t>K</w:t>
      </w:r>
      <w:r w:rsidRPr="001508FB">
        <w:rPr>
          <w:rFonts w:ascii="Times New Roman" w:hAnsi="Times New Roman"/>
          <w:sz w:val="24"/>
          <w:szCs w:val="24"/>
          <w:vertAlign w:val="superscript"/>
          <w:lang w:val="en-US"/>
        </w:rPr>
        <w:t>m</w:t>
      </w:r>
      <w:r w:rsidRPr="001508FB">
        <w:rPr>
          <w:rFonts w:ascii="Times New Roman" w:hAnsi="Times New Roman"/>
          <w:sz w:val="24"/>
          <w:szCs w:val="24"/>
          <w:vertAlign w:val="subscript"/>
          <w:lang w:val="en-US"/>
        </w:rPr>
        <w:t>n</w:t>
      </w:r>
      <w:r w:rsidRPr="001508FB">
        <w:rPr>
          <w:rFonts w:ascii="Times New Roman" w:hAnsi="Times New Roman"/>
          <w:sz w:val="24"/>
          <w:szCs w:val="24"/>
        </w:rPr>
        <w:t xml:space="preserve">/5,  </w:t>
      </w:r>
      <w:r w:rsidRPr="001508FB">
        <w:rPr>
          <w:rFonts w:ascii="Times New Roman" w:hAnsi="Times New Roman"/>
          <w:sz w:val="24"/>
          <w:szCs w:val="24"/>
        </w:rPr>
        <w:tab/>
      </w:r>
      <w:r w:rsidRPr="001508FB">
        <w:rPr>
          <w:rFonts w:ascii="Times New Roman" w:hAnsi="Times New Roman"/>
          <w:sz w:val="24"/>
          <w:szCs w:val="24"/>
        </w:rPr>
        <w:tab/>
      </w:r>
      <w:r w:rsidRPr="001508FB">
        <w:rPr>
          <w:rFonts w:ascii="Times New Roman" w:hAnsi="Times New Roman"/>
          <w:sz w:val="24"/>
          <w:szCs w:val="24"/>
        </w:rPr>
        <w:tab/>
      </w:r>
      <w:r w:rsidRPr="001508FB">
        <w:rPr>
          <w:rFonts w:ascii="Times New Roman" w:hAnsi="Times New Roman"/>
          <w:sz w:val="24"/>
          <w:szCs w:val="24"/>
        </w:rPr>
        <w:tab/>
      </w:r>
      <w:r w:rsidRPr="001508FB">
        <w:rPr>
          <w:rFonts w:ascii="Times New Roman" w:hAnsi="Times New Roman"/>
          <w:sz w:val="24"/>
          <w:szCs w:val="24"/>
        </w:rPr>
        <w:tab/>
      </w:r>
      <w:r w:rsidRPr="001508FB">
        <w:rPr>
          <w:rFonts w:ascii="Times New Roman" w:hAnsi="Times New Roman"/>
          <w:sz w:val="24"/>
          <w:szCs w:val="24"/>
        </w:rPr>
        <w:tab/>
      </w:r>
      <w:r w:rsidR="004906C9" w:rsidRPr="001508FB">
        <w:rPr>
          <w:rFonts w:ascii="Times New Roman" w:hAnsi="Times New Roman"/>
          <w:sz w:val="24"/>
          <w:szCs w:val="24"/>
        </w:rPr>
        <w:tab/>
      </w:r>
      <w:r w:rsidRPr="001508FB">
        <w:rPr>
          <w:rFonts w:ascii="Times New Roman" w:hAnsi="Times New Roman"/>
          <w:sz w:val="24"/>
          <w:szCs w:val="24"/>
        </w:rPr>
        <w:t>(6)</w:t>
      </w:r>
    </w:p>
    <w:p w:rsidR="00626341" w:rsidRPr="001508FB" w:rsidRDefault="00626341" w:rsidP="004B74F3">
      <w:pPr>
        <w:ind w:firstLine="709"/>
        <w:jc w:val="both"/>
        <w:rPr>
          <w:rFonts w:ascii="Times New Roman" w:hAnsi="Times New Roman"/>
          <w:sz w:val="24"/>
          <w:szCs w:val="24"/>
        </w:rPr>
      </w:pPr>
      <w:r w:rsidRPr="001508FB">
        <w:rPr>
          <w:rFonts w:ascii="Times New Roman" w:hAnsi="Times New Roman"/>
          <w:sz w:val="24"/>
          <w:szCs w:val="24"/>
        </w:rPr>
        <w:t>где:</w:t>
      </w:r>
    </w:p>
    <w:p w:rsidR="00626341" w:rsidRPr="001508FB" w:rsidRDefault="00626341" w:rsidP="004B74F3">
      <w:pPr>
        <w:ind w:firstLine="709"/>
        <w:jc w:val="both"/>
        <w:rPr>
          <w:rFonts w:ascii="Times New Roman" w:hAnsi="Times New Roman"/>
          <w:sz w:val="24"/>
          <w:szCs w:val="24"/>
        </w:rPr>
      </w:pPr>
      <w:r w:rsidRPr="001508FB">
        <w:rPr>
          <w:rFonts w:ascii="Times New Roman" w:hAnsi="Times New Roman"/>
          <w:sz w:val="24"/>
          <w:szCs w:val="24"/>
          <w:lang w:val="en-US"/>
        </w:rPr>
        <w:t>S</w:t>
      </w:r>
      <w:r w:rsidRPr="001508FB">
        <w:rPr>
          <w:rFonts w:ascii="Times New Roman" w:hAnsi="Times New Roman"/>
          <w:sz w:val="24"/>
          <w:szCs w:val="24"/>
          <w:vertAlign w:val="subscript"/>
          <w:lang w:val="en-US"/>
        </w:rPr>
        <w:t>n</w:t>
      </w:r>
      <w:r w:rsidRPr="001508FB">
        <w:rPr>
          <w:rFonts w:ascii="Times New Roman" w:hAnsi="Times New Roman"/>
          <w:sz w:val="24"/>
          <w:szCs w:val="24"/>
          <w:vertAlign w:val="subscript"/>
        </w:rPr>
        <w:t xml:space="preserve">  </w:t>
      </w:r>
      <w:r w:rsidRPr="001508FB">
        <w:rPr>
          <w:rFonts w:ascii="Times New Roman" w:hAnsi="Times New Roman"/>
          <w:sz w:val="24"/>
          <w:szCs w:val="24"/>
        </w:rPr>
        <w:t xml:space="preserve">–  показатель </w:t>
      </w:r>
      <w:r w:rsidRPr="001508FB">
        <w:rPr>
          <w:rFonts w:ascii="Times New Roman" w:hAnsi="Times New Roman"/>
          <w:color w:val="000000"/>
          <w:sz w:val="24"/>
          <w:szCs w:val="24"/>
        </w:rPr>
        <w:t xml:space="preserve">оценки качества </w:t>
      </w:r>
      <w:r w:rsidRPr="001508FB">
        <w:rPr>
          <w:rFonts w:ascii="Times New Roman" w:hAnsi="Times New Roman"/>
          <w:sz w:val="24"/>
          <w:szCs w:val="24"/>
          <w:lang w:val="en-US"/>
        </w:rPr>
        <w:t>n</w:t>
      </w:r>
      <w:r w:rsidRPr="001508FB">
        <w:rPr>
          <w:rFonts w:ascii="Times New Roman" w:hAnsi="Times New Roman"/>
          <w:sz w:val="24"/>
          <w:szCs w:val="24"/>
        </w:rPr>
        <w:t>-ой организации;</w:t>
      </w:r>
    </w:p>
    <w:p w:rsidR="00626341" w:rsidRPr="001508FB" w:rsidRDefault="00626341" w:rsidP="004B74F3">
      <w:pPr>
        <w:ind w:firstLine="708"/>
        <w:jc w:val="both"/>
        <w:rPr>
          <w:rFonts w:ascii="Times New Roman" w:hAnsi="Times New Roman"/>
          <w:sz w:val="24"/>
          <w:szCs w:val="24"/>
        </w:rPr>
      </w:pPr>
      <w:r w:rsidRPr="001508FB">
        <w:rPr>
          <w:rFonts w:ascii="Times New Roman" w:hAnsi="Times New Roman"/>
          <w:sz w:val="24"/>
          <w:szCs w:val="24"/>
        </w:rPr>
        <w:t>К</w:t>
      </w:r>
      <w:r w:rsidRPr="001508FB">
        <w:rPr>
          <w:rFonts w:ascii="Times New Roman" w:hAnsi="Times New Roman"/>
          <w:sz w:val="24"/>
          <w:szCs w:val="24"/>
          <w:vertAlign w:val="superscript"/>
          <w:lang w:val="en-US"/>
        </w:rPr>
        <w:t>m</w:t>
      </w:r>
      <w:r w:rsidRPr="001508FB">
        <w:rPr>
          <w:rFonts w:ascii="Times New Roman" w:hAnsi="Times New Roman"/>
          <w:sz w:val="24"/>
          <w:szCs w:val="24"/>
          <w:vertAlign w:val="subscript"/>
          <w:lang w:val="en-US"/>
        </w:rPr>
        <w:t>n</w:t>
      </w:r>
      <w:r w:rsidRPr="001508FB">
        <w:rPr>
          <w:rFonts w:ascii="Times New Roman" w:hAnsi="Times New Roman"/>
          <w:sz w:val="24"/>
          <w:szCs w:val="24"/>
          <w:vertAlign w:val="subscript"/>
        </w:rPr>
        <w:t xml:space="preserve"> </w:t>
      </w:r>
      <w:r w:rsidRPr="001508FB">
        <w:rPr>
          <w:rFonts w:ascii="Times New Roman" w:hAnsi="Times New Roman"/>
          <w:sz w:val="24"/>
          <w:szCs w:val="24"/>
        </w:rPr>
        <w:t xml:space="preserve">– средневзвешенная сумма показателей, характеризующих </w:t>
      </w:r>
      <w:r w:rsidRPr="001508FB">
        <w:rPr>
          <w:rFonts w:ascii="Times New Roman" w:hAnsi="Times New Roman"/>
          <w:sz w:val="24"/>
          <w:szCs w:val="24"/>
          <w:lang w:val="en-US"/>
        </w:rPr>
        <w:t>m</w:t>
      </w:r>
      <w:r w:rsidRPr="001508FB">
        <w:rPr>
          <w:rFonts w:ascii="Times New Roman" w:hAnsi="Times New Roman"/>
          <w:sz w:val="24"/>
          <w:szCs w:val="24"/>
        </w:rPr>
        <w:t xml:space="preserve">-ый критерий оценки качества в </w:t>
      </w:r>
      <w:r w:rsidRPr="001508FB">
        <w:rPr>
          <w:rFonts w:ascii="Times New Roman" w:hAnsi="Times New Roman"/>
          <w:sz w:val="24"/>
          <w:szCs w:val="24"/>
          <w:lang w:val="en-US"/>
        </w:rPr>
        <w:t>n</w:t>
      </w:r>
      <w:r w:rsidRPr="001508FB">
        <w:rPr>
          <w:rFonts w:ascii="Times New Roman" w:hAnsi="Times New Roman"/>
          <w:sz w:val="24"/>
          <w:szCs w:val="24"/>
        </w:rPr>
        <w:t>–ой организации, рассчитываемая по формулам:</w:t>
      </w:r>
    </w:p>
    <w:p w:rsidR="00626341" w:rsidRPr="001508FB" w:rsidRDefault="00626341" w:rsidP="004B74F3">
      <w:pPr>
        <w:ind w:firstLine="1701"/>
        <w:jc w:val="both"/>
        <w:rPr>
          <w:rFonts w:ascii="Times New Roman" w:hAnsi="Times New Roman"/>
          <w:sz w:val="24"/>
          <w:szCs w:val="24"/>
          <w:vertAlign w:val="subscript"/>
        </w:rPr>
      </w:pPr>
      <w:r w:rsidRPr="001508FB">
        <w:rPr>
          <w:rFonts w:ascii="Times New Roman" w:hAnsi="Times New Roman"/>
          <w:sz w:val="24"/>
          <w:szCs w:val="24"/>
        </w:rPr>
        <w:t>К</w:t>
      </w:r>
      <w:r w:rsidRPr="001508FB">
        <w:rPr>
          <w:rFonts w:ascii="Times New Roman" w:hAnsi="Times New Roman"/>
          <w:sz w:val="24"/>
          <w:szCs w:val="24"/>
          <w:vertAlign w:val="superscript"/>
        </w:rPr>
        <w:t>1</w:t>
      </w:r>
      <w:r w:rsidRPr="001508FB">
        <w:rPr>
          <w:rFonts w:ascii="Times New Roman" w:hAnsi="Times New Roman"/>
          <w:sz w:val="24"/>
          <w:szCs w:val="24"/>
          <w:vertAlign w:val="subscript"/>
          <w:lang w:val="en-US"/>
        </w:rPr>
        <w:t>n</w:t>
      </w:r>
      <w:r w:rsidRPr="001508FB">
        <w:rPr>
          <w:rFonts w:ascii="Times New Roman" w:hAnsi="Times New Roman"/>
          <w:sz w:val="24"/>
          <w:szCs w:val="24"/>
        </w:rPr>
        <w:t>=(0,3×П</w:t>
      </w:r>
      <w:r w:rsidRPr="001508FB">
        <w:rPr>
          <w:rFonts w:ascii="Times New Roman" w:hAnsi="Times New Roman"/>
          <w:sz w:val="24"/>
          <w:szCs w:val="24"/>
          <w:vertAlign w:val="superscript"/>
          <w:lang w:val="en-US"/>
        </w:rPr>
        <w:t>n</w:t>
      </w:r>
      <w:r w:rsidRPr="001508FB">
        <w:rPr>
          <w:rFonts w:ascii="Times New Roman" w:hAnsi="Times New Roman"/>
          <w:sz w:val="24"/>
          <w:szCs w:val="24"/>
          <w:vertAlign w:val="subscript"/>
        </w:rPr>
        <w:t>инф</w:t>
      </w:r>
      <w:r w:rsidRPr="001508FB">
        <w:rPr>
          <w:rFonts w:ascii="Times New Roman" w:hAnsi="Times New Roman"/>
          <w:sz w:val="24"/>
          <w:szCs w:val="24"/>
        </w:rPr>
        <w:t xml:space="preserve"> + 0,3×П</w:t>
      </w:r>
      <w:r w:rsidRPr="001508FB">
        <w:rPr>
          <w:rFonts w:ascii="Times New Roman" w:hAnsi="Times New Roman"/>
          <w:sz w:val="24"/>
          <w:szCs w:val="24"/>
          <w:vertAlign w:val="superscript"/>
          <w:lang w:val="en-US"/>
        </w:rPr>
        <w:t>n</w:t>
      </w:r>
      <w:r w:rsidRPr="001508FB">
        <w:rPr>
          <w:rFonts w:ascii="Times New Roman" w:hAnsi="Times New Roman"/>
          <w:sz w:val="24"/>
          <w:szCs w:val="24"/>
          <w:vertAlign w:val="subscript"/>
        </w:rPr>
        <w:t>дист</w:t>
      </w:r>
      <w:r w:rsidRPr="001508FB">
        <w:rPr>
          <w:rFonts w:ascii="Times New Roman" w:hAnsi="Times New Roman"/>
          <w:sz w:val="24"/>
          <w:szCs w:val="24"/>
        </w:rPr>
        <w:t xml:space="preserve"> + 0,4× П</w:t>
      </w:r>
      <w:r w:rsidRPr="001508FB">
        <w:rPr>
          <w:rFonts w:ascii="Times New Roman" w:hAnsi="Times New Roman"/>
          <w:sz w:val="24"/>
          <w:szCs w:val="24"/>
          <w:vertAlign w:val="superscript"/>
          <w:lang w:val="en-US"/>
        </w:rPr>
        <w:t>n</w:t>
      </w:r>
      <w:r w:rsidRPr="001508FB">
        <w:rPr>
          <w:rFonts w:ascii="Times New Roman" w:hAnsi="Times New Roman"/>
          <w:sz w:val="24"/>
          <w:szCs w:val="24"/>
          <w:vertAlign w:val="superscript"/>
        </w:rPr>
        <w:t>-откр</w:t>
      </w:r>
      <w:r w:rsidRPr="001508FB">
        <w:rPr>
          <w:rFonts w:ascii="Times New Roman" w:hAnsi="Times New Roman"/>
          <w:sz w:val="24"/>
          <w:szCs w:val="24"/>
          <w:vertAlign w:val="subscript"/>
        </w:rPr>
        <w:t>уд</w:t>
      </w:r>
      <w:r w:rsidRPr="001508FB">
        <w:rPr>
          <w:rFonts w:ascii="Times New Roman" w:hAnsi="Times New Roman"/>
          <w:sz w:val="24"/>
          <w:szCs w:val="24"/>
        </w:rPr>
        <w:t>)</w:t>
      </w:r>
    </w:p>
    <w:p w:rsidR="00626341" w:rsidRPr="001508FB" w:rsidRDefault="00626341" w:rsidP="004B74F3">
      <w:pPr>
        <w:ind w:firstLine="1701"/>
        <w:jc w:val="both"/>
        <w:rPr>
          <w:rFonts w:ascii="Times New Roman" w:hAnsi="Times New Roman"/>
          <w:sz w:val="24"/>
          <w:szCs w:val="24"/>
          <w:vertAlign w:val="subscript"/>
        </w:rPr>
      </w:pPr>
      <w:r w:rsidRPr="001508FB">
        <w:rPr>
          <w:rFonts w:ascii="Times New Roman" w:hAnsi="Times New Roman"/>
          <w:sz w:val="24"/>
          <w:szCs w:val="24"/>
        </w:rPr>
        <w:t>К</w:t>
      </w:r>
      <w:r w:rsidRPr="001508FB">
        <w:rPr>
          <w:rFonts w:ascii="Times New Roman" w:hAnsi="Times New Roman"/>
          <w:sz w:val="24"/>
          <w:szCs w:val="24"/>
          <w:vertAlign w:val="superscript"/>
        </w:rPr>
        <w:t>2</w:t>
      </w:r>
      <w:r w:rsidRPr="001508FB">
        <w:rPr>
          <w:rFonts w:ascii="Times New Roman" w:hAnsi="Times New Roman"/>
          <w:sz w:val="24"/>
          <w:szCs w:val="24"/>
          <w:vertAlign w:val="subscript"/>
          <w:lang w:val="en-US"/>
        </w:rPr>
        <w:t>n</w:t>
      </w:r>
      <w:r w:rsidRPr="001508FB">
        <w:rPr>
          <w:rFonts w:ascii="Times New Roman" w:hAnsi="Times New Roman"/>
          <w:sz w:val="24"/>
          <w:szCs w:val="24"/>
        </w:rPr>
        <w:t>=(0,</w:t>
      </w:r>
      <w:r w:rsidR="00EB1637">
        <w:rPr>
          <w:rFonts w:ascii="Times New Roman" w:hAnsi="Times New Roman"/>
          <w:sz w:val="24"/>
          <w:szCs w:val="24"/>
        </w:rPr>
        <w:t>5</w:t>
      </w:r>
      <w:r w:rsidRPr="001508FB">
        <w:rPr>
          <w:rFonts w:ascii="Times New Roman" w:hAnsi="Times New Roman"/>
          <w:sz w:val="24"/>
          <w:szCs w:val="24"/>
        </w:rPr>
        <w:t>×П</w:t>
      </w:r>
      <w:r w:rsidRPr="001508FB">
        <w:rPr>
          <w:rFonts w:ascii="Times New Roman" w:hAnsi="Times New Roman"/>
          <w:sz w:val="24"/>
          <w:szCs w:val="24"/>
          <w:vertAlign w:val="superscript"/>
          <w:lang w:val="en-US"/>
        </w:rPr>
        <w:t>n</w:t>
      </w:r>
      <w:r w:rsidRPr="001508FB">
        <w:rPr>
          <w:rFonts w:ascii="Times New Roman" w:hAnsi="Times New Roman"/>
          <w:sz w:val="24"/>
          <w:szCs w:val="24"/>
          <w:vertAlign w:val="subscript"/>
        </w:rPr>
        <w:t>комф.усл</w:t>
      </w:r>
      <w:r w:rsidRPr="001508FB">
        <w:rPr>
          <w:rFonts w:ascii="Times New Roman" w:hAnsi="Times New Roman"/>
          <w:sz w:val="24"/>
          <w:szCs w:val="24"/>
        </w:rPr>
        <w:t xml:space="preserve"> + 0,</w:t>
      </w:r>
      <w:r w:rsidR="00EB1637">
        <w:rPr>
          <w:rFonts w:ascii="Times New Roman" w:hAnsi="Times New Roman"/>
          <w:sz w:val="24"/>
          <w:szCs w:val="24"/>
        </w:rPr>
        <w:t>5</w:t>
      </w:r>
      <w:r w:rsidRPr="001508FB">
        <w:rPr>
          <w:rFonts w:ascii="Times New Roman" w:hAnsi="Times New Roman"/>
          <w:sz w:val="24"/>
          <w:szCs w:val="24"/>
        </w:rPr>
        <w:t>×П</w:t>
      </w:r>
      <w:r w:rsidRPr="001508FB">
        <w:rPr>
          <w:rFonts w:ascii="Times New Roman" w:hAnsi="Times New Roman"/>
          <w:sz w:val="24"/>
          <w:szCs w:val="24"/>
          <w:vertAlign w:val="superscript"/>
          <w:lang w:val="en-US"/>
        </w:rPr>
        <w:t>n</w:t>
      </w:r>
      <w:r w:rsidRPr="001508FB">
        <w:rPr>
          <w:rFonts w:ascii="Times New Roman" w:hAnsi="Times New Roman"/>
          <w:sz w:val="24"/>
          <w:szCs w:val="24"/>
          <w:vertAlign w:val="superscript"/>
        </w:rPr>
        <w:t>-комф</w:t>
      </w:r>
      <w:r w:rsidRPr="001508FB">
        <w:rPr>
          <w:rFonts w:ascii="Times New Roman" w:hAnsi="Times New Roman"/>
          <w:sz w:val="24"/>
          <w:szCs w:val="24"/>
          <w:vertAlign w:val="subscript"/>
        </w:rPr>
        <w:t>уд</w:t>
      </w:r>
      <w:r w:rsidRPr="001508FB">
        <w:rPr>
          <w:rFonts w:ascii="Times New Roman" w:hAnsi="Times New Roman"/>
          <w:sz w:val="24"/>
          <w:szCs w:val="24"/>
        </w:rPr>
        <w:t>)</w:t>
      </w:r>
    </w:p>
    <w:p w:rsidR="00626341" w:rsidRPr="001508FB" w:rsidRDefault="00626341" w:rsidP="004B74F3">
      <w:pPr>
        <w:ind w:firstLine="1701"/>
        <w:jc w:val="both"/>
        <w:rPr>
          <w:rFonts w:ascii="Times New Roman" w:hAnsi="Times New Roman"/>
          <w:sz w:val="24"/>
          <w:szCs w:val="24"/>
          <w:vertAlign w:val="subscript"/>
        </w:rPr>
      </w:pPr>
      <w:r w:rsidRPr="001508FB">
        <w:rPr>
          <w:rFonts w:ascii="Times New Roman" w:hAnsi="Times New Roman"/>
          <w:sz w:val="24"/>
          <w:szCs w:val="24"/>
        </w:rPr>
        <w:t>К</w:t>
      </w:r>
      <w:r w:rsidRPr="001508FB">
        <w:rPr>
          <w:rFonts w:ascii="Times New Roman" w:hAnsi="Times New Roman"/>
          <w:sz w:val="24"/>
          <w:szCs w:val="24"/>
          <w:vertAlign w:val="superscript"/>
        </w:rPr>
        <w:t>3</w:t>
      </w:r>
      <w:r w:rsidRPr="001508FB">
        <w:rPr>
          <w:rFonts w:ascii="Times New Roman" w:hAnsi="Times New Roman"/>
          <w:sz w:val="24"/>
          <w:szCs w:val="24"/>
          <w:vertAlign w:val="subscript"/>
          <w:lang w:val="en-US"/>
        </w:rPr>
        <w:t>n</w:t>
      </w:r>
      <w:r w:rsidRPr="001508FB">
        <w:rPr>
          <w:rFonts w:ascii="Times New Roman" w:hAnsi="Times New Roman"/>
          <w:sz w:val="24"/>
          <w:szCs w:val="24"/>
        </w:rPr>
        <w:t>=(0,3×П</w:t>
      </w:r>
      <w:r w:rsidRPr="001508FB">
        <w:rPr>
          <w:rFonts w:ascii="Times New Roman" w:hAnsi="Times New Roman"/>
          <w:sz w:val="24"/>
          <w:szCs w:val="24"/>
          <w:vertAlign w:val="superscript"/>
          <w:lang w:val="en-US"/>
        </w:rPr>
        <w:t>n</w:t>
      </w:r>
      <w:r w:rsidRPr="001508FB">
        <w:rPr>
          <w:rFonts w:ascii="Times New Roman" w:hAnsi="Times New Roman"/>
          <w:sz w:val="24"/>
          <w:szCs w:val="24"/>
          <w:vertAlign w:val="superscript"/>
        </w:rPr>
        <w:t>-орг</w:t>
      </w:r>
      <w:r w:rsidRPr="001508FB">
        <w:rPr>
          <w:rFonts w:ascii="Times New Roman" w:hAnsi="Times New Roman"/>
          <w:sz w:val="24"/>
          <w:szCs w:val="24"/>
          <w:vertAlign w:val="subscript"/>
        </w:rPr>
        <w:t>дост</w:t>
      </w:r>
      <w:r w:rsidRPr="001508FB">
        <w:rPr>
          <w:rFonts w:ascii="Times New Roman" w:hAnsi="Times New Roman"/>
          <w:sz w:val="24"/>
          <w:szCs w:val="24"/>
        </w:rPr>
        <w:t xml:space="preserve"> + 0,4×П</w:t>
      </w:r>
      <w:r w:rsidRPr="001508FB">
        <w:rPr>
          <w:rFonts w:ascii="Times New Roman" w:hAnsi="Times New Roman"/>
          <w:sz w:val="24"/>
          <w:szCs w:val="24"/>
          <w:vertAlign w:val="superscript"/>
          <w:lang w:val="en-US"/>
        </w:rPr>
        <w:t>n</w:t>
      </w:r>
      <w:r w:rsidRPr="001508FB">
        <w:rPr>
          <w:rFonts w:ascii="Times New Roman" w:hAnsi="Times New Roman"/>
          <w:sz w:val="24"/>
          <w:szCs w:val="24"/>
          <w:vertAlign w:val="superscript"/>
        </w:rPr>
        <w:t>-услуг</w:t>
      </w:r>
      <w:r w:rsidRPr="001508FB">
        <w:rPr>
          <w:rFonts w:ascii="Times New Roman" w:hAnsi="Times New Roman"/>
          <w:sz w:val="24"/>
          <w:szCs w:val="24"/>
          <w:vertAlign w:val="subscript"/>
        </w:rPr>
        <w:t>дост</w:t>
      </w:r>
      <w:r w:rsidRPr="001508FB">
        <w:rPr>
          <w:rFonts w:ascii="Times New Roman" w:hAnsi="Times New Roman"/>
          <w:sz w:val="24"/>
          <w:szCs w:val="24"/>
        </w:rPr>
        <w:t xml:space="preserve"> + 0,3× П</w:t>
      </w:r>
      <w:r w:rsidRPr="001508FB">
        <w:rPr>
          <w:rFonts w:ascii="Times New Roman" w:hAnsi="Times New Roman"/>
          <w:sz w:val="24"/>
          <w:szCs w:val="24"/>
          <w:vertAlign w:val="superscript"/>
          <w:lang w:val="en-US"/>
        </w:rPr>
        <w:t>n</w:t>
      </w:r>
      <w:r w:rsidRPr="001508FB">
        <w:rPr>
          <w:rFonts w:ascii="Times New Roman" w:hAnsi="Times New Roman"/>
          <w:sz w:val="24"/>
          <w:szCs w:val="24"/>
          <w:vertAlign w:val="superscript"/>
        </w:rPr>
        <w:t>-дост</w:t>
      </w:r>
      <w:r w:rsidRPr="001508FB">
        <w:rPr>
          <w:rFonts w:ascii="Times New Roman" w:hAnsi="Times New Roman"/>
          <w:sz w:val="24"/>
          <w:szCs w:val="24"/>
          <w:vertAlign w:val="subscript"/>
        </w:rPr>
        <w:t>уд</w:t>
      </w:r>
      <w:r w:rsidRPr="001508FB">
        <w:rPr>
          <w:rFonts w:ascii="Times New Roman" w:hAnsi="Times New Roman"/>
          <w:sz w:val="24"/>
          <w:szCs w:val="24"/>
        </w:rPr>
        <w:t>)</w:t>
      </w:r>
    </w:p>
    <w:p w:rsidR="00626341" w:rsidRPr="001508FB" w:rsidRDefault="00626341" w:rsidP="004B74F3">
      <w:pPr>
        <w:ind w:firstLine="1701"/>
        <w:jc w:val="both"/>
        <w:rPr>
          <w:rFonts w:ascii="Times New Roman" w:hAnsi="Times New Roman"/>
          <w:sz w:val="24"/>
          <w:szCs w:val="24"/>
          <w:vertAlign w:val="subscript"/>
        </w:rPr>
      </w:pPr>
      <w:r w:rsidRPr="001508FB">
        <w:rPr>
          <w:rFonts w:ascii="Times New Roman" w:hAnsi="Times New Roman"/>
          <w:sz w:val="24"/>
          <w:szCs w:val="24"/>
        </w:rPr>
        <w:t>К</w:t>
      </w:r>
      <w:r w:rsidRPr="001508FB">
        <w:rPr>
          <w:rFonts w:ascii="Times New Roman" w:hAnsi="Times New Roman"/>
          <w:sz w:val="24"/>
          <w:szCs w:val="24"/>
          <w:vertAlign w:val="superscript"/>
        </w:rPr>
        <w:t>4</w:t>
      </w:r>
      <w:r w:rsidRPr="001508FB">
        <w:rPr>
          <w:rFonts w:ascii="Times New Roman" w:hAnsi="Times New Roman"/>
          <w:sz w:val="24"/>
          <w:szCs w:val="24"/>
          <w:vertAlign w:val="subscript"/>
          <w:lang w:val="en-US"/>
        </w:rPr>
        <w:t>n</w:t>
      </w:r>
      <w:r w:rsidRPr="001508FB">
        <w:rPr>
          <w:rFonts w:ascii="Times New Roman" w:hAnsi="Times New Roman"/>
          <w:sz w:val="24"/>
          <w:szCs w:val="24"/>
        </w:rPr>
        <w:t>=(0,4×П</w:t>
      </w:r>
      <w:r w:rsidRPr="001508FB">
        <w:rPr>
          <w:rFonts w:ascii="Times New Roman" w:hAnsi="Times New Roman"/>
          <w:sz w:val="24"/>
          <w:szCs w:val="24"/>
          <w:vertAlign w:val="superscript"/>
          <w:lang w:val="en-US"/>
        </w:rPr>
        <w:t>n</w:t>
      </w:r>
      <w:r w:rsidRPr="001508FB">
        <w:rPr>
          <w:rFonts w:ascii="Times New Roman" w:hAnsi="Times New Roman"/>
          <w:sz w:val="24"/>
          <w:szCs w:val="24"/>
          <w:vertAlign w:val="superscript"/>
        </w:rPr>
        <w:t>-перв.конт</w:t>
      </w:r>
      <w:r w:rsidRPr="001508FB">
        <w:rPr>
          <w:rFonts w:ascii="Times New Roman" w:hAnsi="Times New Roman"/>
          <w:sz w:val="24"/>
          <w:szCs w:val="24"/>
          <w:vertAlign w:val="subscript"/>
        </w:rPr>
        <w:t xml:space="preserve"> уд</w:t>
      </w:r>
      <w:r w:rsidRPr="001508FB">
        <w:rPr>
          <w:rFonts w:ascii="Times New Roman" w:hAnsi="Times New Roman"/>
          <w:sz w:val="24"/>
          <w:szCs w:val="24"/>
        </w:rPr>
        <w:t xml:space="preserve"> + 0,4×П</w:t>
      </w:r>
      <w:r w:rsidRPr="001508FB">
        <w:rPr>
          <w:rFonts w:ascii="Times New Roman" w:hAnsi="Times New Roman"/>
          <w:sz w:val="24"/>
          <w:szCs w:val="24"/>
          <w:vertAlign w:val="superscript"/>
          <w:lang w:val="en-US"/>
        </w:rPr>
        <w:t>n</w:t>
      </w:r>
      <w:r w:rsidRPr="001508FB">
        <w:rPr>
          <w:rFonts w:ascii="Times New Roman" w:hAnsi="Times New Roman"/>
          <w:sz w:val="24"/>
          <w:szCs w:val="24"/>
          <w:vertAlign w:val="superscript"/>
        </w:rPr>
        <w:t>-оказ.услуг</w:t>
      </w:r>
      <w:r w:rsidRPr="001508FB">
        <w:rPr>
          <w:rFonts w:ascii="Times New Roman" w:hAnsi="Times New Roman"/>
          <w:sz w:val="24"/>
          <w:szCs w:val="24"/>
          <w:vertAlign w:val="subscript"/>
        </w:rPr>
        <w:t>уд</w:t>
      </w:r>
      <w:r w:rsidRPr="001508FB">
        <w:rPr>
          <w:rFonts w:ascii="Times New Roman" w:hAnsi="Times New Roman"/>
          <w:sz w:val="24"/>
          <w:szCs w:val="24"/>
        </w:rPr>
        <w:t xml:space="preserve"> + 0,2×П</w:t>
      </w:r>
      <w:r w:rsidRPr="001508FB">
        <w:rPr>
          <w:rFonts w:ascii="Times New Roman" w:hAnsi="Times New Roman"/>
          <w:sz w:val="24"/>
          <w:szCs w:val="24"/>
          <w:vertAlign w:val="superscript"/>
          <w:lang w:val="en-US"/>
        </w:rPr>
        <w:t>n</w:t>
      </w:r>
      <w:r w:rsidRPr="001508FB">
        <w:rPr>
          <w:rFonts w:ascii="Times New Roman" w:hAnsi="Times New Roman"/>
          <w:sz w:val="24"/>
          <w:szCs w:val="24"/>
          <w:vertAlign w:val="superscript"/>
        </w:rPr>
        <w:t>-вежл.дист</w:t>
      </w:r>
      <w:r w:rsidRPr="001508FB">
        <w:rPr>
          <w:rFonts w:ascii="Times New Roman" w:hAnsi="Times New Roman"/>
          <w:sz w:val="24"/>
          <w:szCs w:val="24"/>
          <w:vertAlign w:val="subscript"/>
        </w:rPr>
        <w:t>уд</w:t>
      </w:r>
      <w:r w:rsidRPr="001508FB">
        <w:rPr>
          <w:rFonts w:ascii="Times New Roman" w:hAnsi="Times New Roman"/>
          <w:sz w:val="24"/>
          <w:szCs w:val="24"/>
        </w:rPr>
        <w:t>)</w:t>
      </w:r>
    </w:p>
    <w:p w:rsidR="00626341" w:rsidRPr="001508FB" w:rsidRDefault="00626341" w:rsidP="004B74F3">
      <w:pPr>
        <w:ind w:firstLine="1701"/>
        <w:jc w:val="both"/>
        <w:rPr>
          <w:rFonts w:ascii="Times New Roman" w:hAnsi="Times New Roman"/>
          <w:sz w:val="24"/>
          <w:szCs w:val="24"/>
        </w:rPr>
      </w:pPr>
      <w:r w:rsidRPr="001508FB">
        <w:rPr>
          <w:rFonts w:ascii="Times New Roman" w:hAnsi="Times New Roman"/>
          <w:sz w:val="24"/>
          <w:szCs w:val="24"/>
        </w:rPr>
        <w:t>К</w:t>
      </w:r>
      <w:r w:rsidRPr="001508FB">
        <w:rPr>
          <w:rFonts w:ascii="Times New Roman" w:hAnsi="Times New Roman"/>
          <w:sz w:val="24"/>
          <w:szCs w:val="24"/>
          <w:vertAlign w:val="superscript"/>
        </w:rPr>
        <w:t>5</w:t>
      </w:r>
      <w:r w:rsidRPr="001508FB">
        <w:rPr>
          <w:rFonts w:ascii="Times New Roman" w:hAnsi="Times New Roman"/>
          <w:sz w:val="24"/>
          <w:szCs w:val="24"/>
          <w:vertAlign w:val="subscript"/>
          <w:lang w:val="en-US"/>
        </w:rPr>
        <w:t>n</w:t>
      </w:r>
      <w:r w:rsidRPr="001508FB">
        <w:rPr>
          <w:rFonts w:ascii="Times New Roman" w:hAnsi="Times New Roman"/>
          <w:sz w:val="24"/>
          <w:szCs w:val="24"/>
        </w:rPr>
        <w:t>=(0,3×П</w:t>
      </w:r>
      <w:r w:rsidRPr="001508FB">
        <w:rPr>
          <w:rFonts w:ascii="Times New Roman" w:hAnsi="Times New Roman"/>
          <w:sz w:val="24"/>
          <w:szCs w:val="24"/>
          <w:vertAlign w:val="superscript"/>
          <w:lang w:val="en-US"/>
        </w:rPr>
        <w:t>n</w:t>
      </w:r>
      <w:r w:rsidRPr="001508FB">
        <w:rPr>
          <w:rFonts w:ascii="Times New Roman" w:hAnsi="Times New Roman"/>
          <w:sz w:val="24"/>
          <w:szCs w:val="24"/>
          <w:vertAlign w:val="subscript"/>
        </w:rPr>
        <w:t>реком</w:t>
      </w:r>
      <w:r w:rsidRPr="001508FB">
        <w:rPr>
          <w:rFonts w:ascii="Times New Roman" w:hAnsi="Times New Roman"/>
          <w:sz w:val="24"/>
          <w:szCs w:val="24"/>
        </w:rPr>
        <w:t xml:space="preserve"> + 0,2×П</w:t>
      </w:r>
      <w:r w:rsidRPr="001508FB">
        <w:rPr>
          <w:rFonts w:ascii="Times New Roman" w:hAnsi="Times New Roman"/>
          <w:sz w:val="24"/>
          <w:szCs w:val="24"/>
          <w:vertAlign w:val="superscript"/>
          <w:lang w:val="en-US"/>
        </w:rPr>
        <w:t>n</w:t>
      </w:r>
      <w:r w:rsidRPr="001508FB">
        <w:rPr>
          <w:rFonts w:ascii="Times New Roman" w:hAnsi="Times New Roman"/>
          <w:sz w:val="24"/>
          <w:szCs w:val="24"/>
          <w:vertAlign w:val="superscript"/>
        </w:rPr>
        <w:t>-орг.усл</w:t>
      </w:r>
      <w:r w:rsidRPr="001508FB">
        <w:rPr>
          <w:rFonts w:ascii="Times New Roman" w:hAnsi="Times New Roman"/>
          <w:sz w:val="24"/>
          <w:szCs w:val="24"/>
          <w:vertAlign w:val="subscript"/>
        </w:rPr>
        <w:t>уд</w:t>
      </w:r>
      <w:r w:rsidRPr="001508FB">
        <w:rPr>
          <w:rFonts w:ascii="Times New Roman" w:hAnsi="Times New Roman"/>
          <w:sz w:val="24"/>
          <w:szCs w:val="24"/>
        </w:rPr>
        <w:t xml:space="preserve"> + 0,5×П</w:t>
      </w:r>
      <w:r w:rsidRPr="001508FB">
        <w:rPr>
          <w:rFonts w:ascii="Times New Roman" w:hAnsi="Times New Roman"/>
          <w:sz w:val="24"/>
          <w:szCs w:val="24"/>
          <w:vertAlign w:val="superscript"/>
          <w:lang w:val="en-US"/>
        </w:rPr>
        <w:t>n</w:t>
      </w:r>
      <w:r w:rsidRPr="001508FB">
        <w:rPr>
          <w:rFonts w:ascii="Times New Roman" w:hAnsi="Times New Roman"/>
          <w:sz w:val="24"/>
          <w:szCs w:val="24"/>
          <w:vertAlign w:val="subscript"/>
        </w:rPr>
        <w:t>уд</w:t>
      </w:r>
      <w:r w:rsidRPr="001508FB">
        <w:rPr>
          <w:rFonts w:ascii="Times New Roman" w:hAnsi="Times New Roman"/>
          <w:sz w:val="24"/>
          <w:szCs w:val="24"/>
        </w:rPr>
        <w:t>),</w:t>
      </w:r>
    </w:p>
    <w:p w:rsidR="00626341" w:rsidRPr="001508FB" w:rsidRDefault="00626341" w:rsidP="004B74F3">
      <w:pPr>
        <w:ind w:firstLine="709"/>
        <w:jc w:val="both"/>
        <w:rPr>
          <w:rFonts w:ascii="Times New Roman" w:hAnsi="Times New Roman"/>
          <w:sz w:val="24"/>
          <w:szCs w:val="24"/>
        </w:rPr>
      </w:pPr>
      <w:r w:rsidRPr="001508FB">
        <w:rPr>
          <w:rFonts w:ascii="Times New Roman" w:hAnsi="Times New Roman"/>
          <w:sz w:val="24"/>
          <w:szCs w:val="24"/>
        </w:rPr>
        <w:t>П</w:t>
      </w:r>
      <w:r w:rsidRPr="001508FB">
        <w:rPr>
          <w:rFonts w:ascii="Times New Roman" w:hAnsi="Times New Roman"/>
          <w:sz w:val="24"/>
          <w:szCs w:val="24"/>
          <w:vertAlign w:val="superscript"/>
          <w:lang w:val="en-US"/>
        </w:rPr>
        <w:t>n</w:t>
      </w:r>
      <w:r w:rsidRPr="001508FB">
        <w:rPr>
          <w:rFonts w:ascii="Times New Roman" w:hAnsi="Times New Roman"/>
          <w:sz w:val="24"/>
          <w:szCs w:val="24"/>
          <w:vertAlign w:val="subscript"/>
        </w:rPr>
        <w:t xml:space="preserve">инф  </w:t>
      </w:r>
      <w:r w:rsidRPr="001508FB">
        <w:rPr>
          <w:rFonts w:ascii="Times New Roman" w:hAnsi="Times New Roman"/>
          <w:b/>
          <w:sz w:val="24"/>
          <w:szCs w:val="24"/>
          <w:vertAlign w:val="subscript"/>
        </w:rPr>
        <w:t>...</w:t>
      </w:r>
      <w:r w:rsidRPr="001508FB">
        <w:rPr>
          <w:rFonts w:ascii="Times New Roman" w:hAnsi="Times New Roman"/>
          <w:sz w:val="24"/>
          <w:szCs w:val="24"/>
        </w:rPr>
        <w:t xml:space="preserve">  П</w:t>
      </w:r>
      <w:r w:rsidRPr="001508FB">
        <w:rPr>
          <w:rFonts w:ascii="Times New Roman" w:hAnsi="Times New Roman"/>
          <w:sz w:val="24"/>
          <w:szCs w:val="24"/>
          <w:vertAlign w:val="superscript"/>
          <w:lang w:val="en-US"/>
        </w:rPr>
        <w:t>n</w:t>
      </w:r>
      <w:r w:rsidRPr="001508FB">
        <w:rPr>
          <w:rFonts w:ascii="Times New Roman" w:hAnsi="Times New Roman"/>
          <w:sz w:val="24"/>
          <w:szCs w:val="24"/>
          <w:vertAlign w:val="subscript"/>
        </w:rPr>
        <w:t xml:space="preserve">уд </w:t>
      </w:r>
      <w:r w:rsidRPr="001508FB">
        <w:rPr>
          <w:rFonts w:ascii="Times New Roman" w:hAnsi="Times New Roman"/>
          <w:sz w:val="24"/>
          <w:szCs w:val="24"/>
        </w:rPr>
        <w:t xml:space="preserve"> – показатели оценки качества, характеризующие общие критерии оценки качества в </w:t>
      </w:r>
      <w:r w:rsidRPr="001508FB">
        <w:rPr>
          <w:rFonts w:ascii="Times New Roman" w:hAnsi="Times New Roman"/>
          <w:sz w:val="24"/>
          <w:szCs w:val="24"/>
          <w:lang w:val="en-US"/>
        </w:rPr>
        <w:t>n</w:t>
      </w:r>
      <w:r w:rsidRPr="001508FB">
        <w:rPr>
          <w:rFonts w:ascii="Times New Roman" w:hAnsi="Times New Roman"/>
          <w:sz w:val="24"/>
          <w:szCs w:val="24"/>
        </w:rPr>
        <w:t>-ой организации, рассчитанные по формулам 1.1 – 5.5.</w:t>
      </w:r>
    </w:p>
    <w:p w:rsidR="00D61188" w:rsidRPr="001508FB" w:rsidRDefault="00D61188" w:rsidP="004B74F3">
      <w:pPr>
        <w:jc w:val="left"/>
        <w:rPr>
          <w:rFonts w:ascii="Times New Roman" w:hAnsi="Times New Roman"/>
          <w:b/>
          <w:sz w:val="24"/>
          <w:szCs w:val="24"/>
        </w:rPr>
      </w:pPr>
    </w:p>
    <w:p w:rsidR="006D37F8" w:rsidRPr="001508FB" w:rsidRDefault="006D37F8">
      <w:pPr>
        <w:jc w:val="left"/>
        <w:rPr>
          <w:rFonts w:ascii="Times New Roman" w:hAnsi="Times New Roman"/>
          <w:b/>
          <w:sz w:val="24"/>
          <w:szCs w:val="24"/>
        </w:rPr>
      </w:pPr>
      <w:r w:rsidRPr="001508FB">
        <w:rPr>
          <w:rFonts w:ascii="Times New Roman" w:hAnsi="Times New Roman"/>
          <w:b/>
          <w:sz w:val="24"/>
          <w:szCs w:val="24"/>
        </w:rPr>
        <w:br w:type="page"/>
      </w:r>
    </w:p>
    <w:p w:rsidR="00E603E1" w:rsidRPr="002E6FA7" w:rsidRDefault="00E603E1" w:rsidP="002E6FA7">
      <w:pPr>
        <w:shd w:val="clear" w:color="auto" w:fill="BFBFBF" w:themeFill="background1" w:themeFillShade="BF"/>
        <w:spacing w:before="100" w:beforeAutospacing="1" w:after="100" w:afterAutospacing="1"/>
        <w:jc w:val="center"/>
        <w:rPr>
          <w:rFonts w:ascii="Times New Roman" w:hAnsi="Times New Roman"/>
          <w:b/>
          <w:sz w:val="28"/>
          <w:szCs w:val="28"/>
        </w:rPr>
      </w:pPr>
      <w:r w:rsidRPr="002E6FA7">
        <w:rPr>
          <w:rFonts w:ascii="Times New Roman" w:hAnsi="Times New Roman"/>
          <w:b/>
          <w:sz w:val="28"/>
          <w:szCs w:val="28"/>
        </w:rPr>
        <w:lastRenderedPageBreak/>
        <w:t xml:space="preserve">2. </w:t>
      </w:r>
      <w:r w:rsidR="00DE0847" w:rsidRPr="002E6FA7">
        <w:rPr>
          <w:rFonts w:ascii="Times New Roman" w:hAnsi="Times New Roman"/>
          <w:b/>
          <w:sz w:val="28"/>
          <w:szCs w:val="28"/>
        </w:rPr>
        <w:t xml:space="preserve">РЕЗУЛЬТАТЫ ОБОБЩЕНИЯ ИНФОРМАЦИИ О КАЧЕСТВЕ </w:t>
      </w:r>
      <w:r w:rsidR="00857BE8">
        <w:rPr>
          <w:rFonts w:ascii="Times New Roman" w:hAnsi="Times New Roman"/>
          <w:b/>
          <w:sz w:val="28"/>
          <w:szCs w:val="28"/>
        </w:rPr>
        <w:br/>
        <w:t xml:space="preserve">УСЛОВИЙ </w:t>
      </w:r>
      <w:r w:rsidR="00DE0847" w:rsidRPr="002E6FA7">
        <w:rPr>
          <w:rFonts w:ascii="Times New Roman" w:hAnsi="Times New Roman"/>
          <w:b/>
          <w:sz w:val="28"/>
          <w:szCs w:val="28"/>
        </w:rPr>
        <w:t xml:space="preserve">ОКАЗАНИЯ УСЛУГ </w:t>
      </w:r>
    </w:p>
    <w:p w:rsidR="00335B16" w:rsidRDefault="00F91F76" w:rsidP="0029605A">
      <w:pPr>
        <w:spacing w:before="100" w:beforeAutospacing="1"/>
        <w:jc w:val="center"/>
        <w:rPr>
          <w:rFonts w:ascii="Times New Roman" w:hAnsi="Times New Roman"/>
          <w:b/>
          <w:sz w:val="24"/>
          <w:szCs w:val="24"/>
        </w:rPr>
      </w:pPr>
      <w:r w:rsidRPr="001508FB">
        <w:rPr>
          <w:rFonts w:ascii="Times New Roman" w:hAnsi="Times New Roman"/>
          <w:b/>
          <w:sz w:val="24"/>
          <w:szCs w:val="24"/>
        </w:rPr>
        <w:t xml:space="preserve">2.1. </w:t>
      </w:r>
      <w:r w:rsidR="00335B16" w:rsidRPr="001508FB">
        <w:rPr>
          <w:rFonts w:ascii="Times New Roman" w:hAnsi="Times New Roman"/>
          <w:b/>
          <w:sz w:val="24"/>
          <w:szCs w:val="24"/>
        </w:rPr>
        <w:t>Результаты анализа информации</w:t>
      </w:r>
      <w:r w:rsidR="00335B16">
        <w:rPr>
          <w:rFonts w:ascii="Times New Roman" w:hAnsi="Times New Roman"/>
          <w:b/>
          <w:sz w:val="24"/>
          <w:szCs w:val="24"/>
        </w:rPr>
        <w:t xml:space="preserve"> об образовательных организациях</w:t>
      </w:r>
      <w:r w:rsidR="00335B16" w:rsidRPr="001508FB">
        <w:rPr>
          <w:rFonts w:ascii="Times New Roman" w:hAnsi="Times New Roman"/>
          <w:b/>
          <w:sz w:val="24"/>
          <w:szCs w:val="24"/>
        </w:rPr>
        <w:t xml:space="preserve">, размещенной на </w:t>
      </w:r>
      <w:r w:rsidR="00335B16">
        <w:rPr>
          <w:rFonts w:ascii="Times New Roman" w:hAnsi="Times New Roman"/>
          <w:b/>
          <w:sz w:val="24"/>
          <w:szCs w:val="24"/>
        </w:rPr>
        <w:t>общед</w:t>
      </w:r>
      <w:r w:rsidR="00335B16">
        <w:rPr>
          <w:rFonts w:ascii="Times New Roman" w:hAnsi="Times New Roman"/>
          <w:b/>
          <w:sz w:val="24"/>
          <w:szCs w:val="24"/>
        </w:rPr>
        <w:t>о</w:t>
      </w:r>
      <w:r w:rsidR="00335B16">
        <w:rPr>
          <w:rFonts w:ascii="Times New Roman" w:hAnsi="Times New Roman"/>
          <w:b/>
          <w:sz w:val="24"/>
          <w:szCs w:val="24"/>
        </w:rPr>
        <w:t xml:space="preserve">ступных информационных ресурсах </w:t>
      </w:r>
    </w:p>
    <w:p w:rsidR="00335B16" w:rsidRDefault="00335B16" w:rsidP="00335B16">
      <w:pPr>
        <w:spacing w:before="100" w:beforeAutospacing="1" w:after="100" w:afterAutospacing="1"/>
        <w:ind w:firstLine="708"/>
        <w:jc w:val="both"/>
        <w:rPr>
          <w:rFonts w:ascii="Times New Roman" w:hAnsi="Times New Roman"/>
          <w:sz w:val="24"/>
          <w:szCs w:val="24"/>
        </w:rPr>
      </w:pPr>
      <w:r w:rsidRPr="001508FB">
        <w:rPr>
          <w:rFonts w:ascii="Times New Roman" w:hAnsi="Times New Roman"/>
          <w:sz w:val="24"/>
          <w:szCs w:val="24"/>
        </w:rPr>
        <w:t>Для оценки открытости и доступности информации об организациях</w:t>
      </w:r>
      <w:r>
        <w:rPr>
          <w:rFonts w:ascii="Times New Roman" w:hAnsi="Times New Roman"/>
          <w:sz w:val="24"/>
          <w:szCs w:val="24"/>
        </w:rPr>
        <w:t>, осуществляющих образ</w:t>
      </w:r>
      <w:r>
        <w:rPr>
          <w:rFonts w:ascii="Times New Roman" w:hAnsi="Times New Roman"/>
          <w:sz w:val="24"/>
          <w:szCs w:val="24"/>
        </w:rPr>
        <w:t>о</w:t>
      </w:r>
      <w:r>
        <w:rPr>
          <w:rFonts w:ascii="Times New Roman" w:hAnsi="Times New Roman"/>
          <w:sz w:val="24"/>
          <w:szCs w:val="24"/>
        </w:rPr>
        <w:t>вательную деятельность</w:t>
      </w:r>
      <w:r w:rsidR="0039442C">
        <w:rPr>
          <w:rFonts w:ascii="Times New Roman" w:hAnsi="Times New Roman"/>
          <w:sz w:val="24"/>
          <w:szCs w:val="24"/>
        </w:rPr>
        <w:t>,</w:t>
      </w:r>
      <w:r w:rsidRPr="001508FB">
        <w:rPr>
          <w:rFonts w:ascii="Times New Roman" w:hAnsi="Times New Roman"/>
          <w:sz w:val="24"/>
          <w:szCs w:val="24"/>
        </w:rPr>
        <w:t xml:space="preserve"> были проанализированы официальные сайты организаций, </w:t>
      </w:r>
      <w:r>
        <w:rPr>
          <w:rFonts w:ascii="Times New Roman" w:hAnsi="Times New Roman"/>
          <w:sz w:val="24"/>
          <w:szCs w:val="24"/>
        </w:rPr>
        <w:t>подлежащих нез</w:t>
      </w:r>
      <w:r>
        <w:rPr>
          <w:rFonts w:ascii="Times New Roman" w:hAnsi="Times New Roman"/>
          <w:sz w:val="24"/>
          <w:szCs w:val="24"/>
        </w:rPr>
        <w:t>а</w:t>
      </w:r>
      <w:r>
        <w:rPr>
          <w:rFonts w:ascii="Times New Roman" w:hAnsi="Times New Roman"/>
          <w:sz w:val="24"/>
          <w:szCs w:val="24"/>
        </w:rPr>
        <w:t>висимой оценке качества в 202</w:t>
      </w:r>
      <w:r w:rsidR="00857BE8">
        <w:rPr>
          <w:rFonts w:ascii="Times New Roman" w:hAnsi="Times New Roman"/>
          <w:sz w:val="24"/>
          <w:szCs w:val="24"/>
        </w:rPr>
        <w:t>2</w:t>
      </w:r>
      <w:r>
        <w:rPr>
          <w:rFonts w:ascii="Times New Roman" w:hAnsi="Times New Roman"/>
          <w:sz w:val="24"/>
          <w:szCs w:val="24"/>
        </w:rPr>
        <w:t xml:space="preserve"> году. Проверялось соответствие </w:t>
      </w:r>
      <w:r w:rsidRPr="00CE4A99">
        <w:rPr>
          <w:rFonts w:ascii="Times New Roman" w:hAnsi="Times New Roman"/>
          <w:sz w:val="24"/>
          <w:szCs w:val="24"/>
        </w:rPr>
        <w:t>информации о деятельности организ</w:t>
      </w:r>
      <w:r w:rsidRPr="00CE4A99">
        <w:rPr>
          <w:rFonts w:ascii="Times New Roman" w:hAnsi="Times New Roman"/>
          <w:sz w:val="24"/>
          <w:szCs w:val="24"/>
        </w:rPr>
        <w:t>а</w:t>
      </w:r>
      <w:r w:rsidRPr="00CE4A99">
        <w:rPr>
          <w:rFonts w:ascii="Times New Roman" w:hAnsi="Times New Roman"/>
          <w:sz w:val="24"/>
          <w:szCs w:val="24"/>
        </w:rPr>
        <w:t>ци</w:t>
      </w:r>
      <w:r>
        <w:rPr>
          <w:rFonts w:ascii="Times New Roman" w:hAnsi="Times New Roman"/>
          <w:sz w:val="24"/>
          <w:szCs w:val="24"/>
        </w:rPr>
        <w:t>й</w:t>
      </w:r>
      <w:r w:rsidRPr="00CE4A99">
        <w:rPr>
          <w:rFonts w:ascii="Times New Roman" w:hAnsi="Times New Roman"/>
          <w:sz w:val="24"/>
          <w:szCs w:val="24"/>
        </w:rPr>
        <w:t>, размещенной на общедоступных информационных ресурсах, ее содержанию и порядку (форме) размещения, установленным</w:t>
      </w:r>
      <w:r>
        <w:rPr>
          <w:rFonts w:ascii="Times New Roman" w:hAnsi="Times New Roman"/>
          <w:sz w:val="24"/>
          <w:szCs w:val="24"/>
        </w:rPr>
        <w:t xml:space="preserve"> Постановлением Правительства РФ от 10.07. 2013 г. № 582 «Об утвержд</w:t>
      </w:r>
      <w:r>
        <w:rPr>
          <w:rFonts w:ascii="Times New Roman" w:hAnsi="Times New Roman"/>
          <w:sz w:val="24"/>
          <w:szCs w:val="24"/>
        </w:rPr>
        <w:t>е</w:t>
      </w:r>
      <w:r>
        <w:rPr>
          <w:rFonts w:ascii="Times New Roman" w:hAnsi="Times New Roman"/>
          <w:sz w:val="24"/>
          <w:szCs w:val="24"/>
        </w:rPr>
        <w:t>нии правил размещения на официальном сайте образовательной организации в информационно-коммуникационной сети «Интернет» и обновления информации об образовательной организации».</w:t>
      </w:r>
    </w:p>
    <w:p w:rsidR="00335B16" w:rsidRDefault="00335B16" w:rsidP="00335B16">
      <w:pPr>
        <w:spacing w:before="240" w:after="100" w:afterAutospacing="1"/>
        <w:ind w:firstLine="709"/>
        <w:jc w:val="both"/>
        <w:rPr>
          <w:rFonts w:ascii="Times New Roman" w:hAnsi="Times New Roman"/>
          <w:b/>
          <w:sz w:val="24"/>
          <w:szCs w:val="24"/>
        </w:rPr>
      </w:pPr>
      <w:r w:rsidRPr="001508FB">
        <w:rPr>
          <w:rFonts w:ascii="Times New Roman" w:hAnsi="Times New Roman"/>
          <w:sz w:val="24"/>
          <w:szCs w:val="24"/>
        </w:rPr>
        <w:t>Степень соответствия информации о деятельности организаций</w:t>
      </w:r>
      <w:r>
        <w:rPr>
          <w:rFonts w:ascii="Times New Roman" w:hAnsi="Times New Roman"/>
          <w:sz w:val="24"/>
          <w:szCs w:val="24"/>
        </w:rPr>
        <w:t>, осуществляющих образовател</w:t>
      </w:r>
      <w:r>
        <w:rPr>
          <w:rFonts w:ascii="Times New Roman" w:hAnsi="Times New Roman"/>
          <w:sz w:val="24"/>
          <w:szCs w:val="24"/>
        </w:rPr>
        <w:t>ь</w:t>
      </w:r>
      <w:r>
        <w:rPr>
          <w:rFonts w:ascii="Times New Roman" w:hAnsi="Times New Roman"/>
          <w:sz w:val="24"/>
          <w:szCs w:val="24"/>
        </w:rPr>
        <w:t>ную деятельность,</w:t>
      </w:r>
      <w:r w:rsidRPr="001508FB">
        <w:rPr>
          <w:rFonts w:ascii="Times New Roman" w:hAnsi="Times New Roman"/>
          <w:sz w:val="24"/>
          <w:szCs w:val="24"/>
        </w:rPr>
        <w:t xml:space="preserve"> размещенной на общедоступных информационных ресурсах, нормативным требов</w:t>
      </w:r>
      <w:r w:rsidRPr="001508FB">
        <w:rPr>
          <w:rFonts w:ascii="Times New Roman" w:hAnsi="Times New Roman"/>
          <w:sz w:val="24"/>
          <w:szCs w:val="24"/>
        </w:rPr>
        <w:t>а</w:t>
      </w:r>
      <w:r w:rsidRPr="001508FB">
        <w:rPr>
          <w:rFonts w:ascii="Times New Roman" w:hAnsi="Times New Roman"/>
          <w:sz w:val="24"/>
          <w:szCs w:val="24"/>
        </w:rPr>
        <w:t xml:space="preserve">ниям составляет по совокупности организаций, включенных в оценку, </w:t>
      </w:r>
      <w:r w:rsidR="00491AA0">
        <w:rPr>
          <w:rFonts w:ascii="Times New Roman" w:hAnsi="Times New Roman"/>
          <w:b/>
          <w:sz w:val="24"/>
          <w:szCs w:val="24"/>
        </w:rPr>
        <w:t>94,3</w:t>
      </w:r>
      <w:r w:rsidR="00CF4412">
        <w:rPr>
          <w:rFonts w:ascii="Times New Roman" w:hAnsi="Times New Roman"/>
          <w:sz w:val="24"/>
          <w:szCs w:val="24"/>
        </w:rPr>
        <w:t xml:space="preserve"> </w:t>
      </w:r>
      <w:r w:rsidRPr="001508FB">
        <w:rPr>
          <w:rFonts w:ascii="Times New Roman" w:hAnsi="Times New Roman"/>
          <w:sz w:val="24"/>
          <w:szCs w:val="24"/>
        </w:rPr>
        <w:t>балла из 100.</w:t>
      </w:r>
      <w:r w:rsidRPr="009725BE">
        <w:rPr>
          <w:rFonts w:ascii="Times New Roman" w:hAnsi="Times New Roman"/>
          <w:sz w:val="24"/>
          <w:szCs w:val="24"/>
        </w:rPr>
        <w:t xml:space="preserve"> </w:t>
      </w:r>
      <w:r>
        <w:rPr>
          <w:rFonts w:ascii="Times New Roman" w:hAnsi="Times New Roman"/>
          <w:sz w:val="24"/>
          <w:szCs w:val="24"/>
        </w:rPr>
        <w:t xml:space="preserve">Средние баллы образовательных </w:t>
      </w:r>
      <w:r w:rsidR="006D6DC8">
        <w:rPr>
          <w:rFonts w:ascii="Times New Roman" w:hAnsi="Times New Roman"/>
          <w:sz w:val="24"/>
          <w:szCs w:val="24"/>
        </w:rPr>
        <w:t xml:space="preserve">организаций, а также ранжирование организаций по </w:t>
      </w:r>
      <w:r w:rsidR="00FA3A80">
        <w:rPr>
          <w:rFonts w:ascii="Times New Roman" w:hAnsi="Times New Roman"/>
          <w:sz w:val="24"/>
          <w:szCs w:val="24"/>
        </w:rPr>
        <w:t>э</w:t>
      </w:r>
      <w:r w:rsidR="006D6DC8">
        <w:rPr>
          <w:rFonts w:ascii="Times New Roman" w:hAnsi="Times New Roman"/>
          <w:sz w:val="24"/>
          <w:szCs w:val="24"/>
        </w:rPr>
        <w:t xml:space="preserve">тому показателю </w:t>
      </w:r>
      <w:r>
        <w:rPr>
          <w:rFonts w:ascii="Times New Roman" w:hAnsi="Times New Roman"/>
          <w:sz w:val="24"/>
          <w:szCs w:val="24"/>
        </w:rPr>
        <w:t xml:space="preserve">представлены в </w:t>
      </w:r>
      <w:r w:rsidRPr="009725BE">
        <w:rPr>
          <w:rFonts w:ascii="Times New Roman" w:hAnsi="Times New Roman"/>
          <w:b/>
          <w:sz w:val="24"/>
          <w:szCs w:val="24"/>
        </w:rPr>
        <w:t>табл. 3.</w:t>
      </w:r>
    </w:p>
    <w:p w:rsidR="00532B37" w:rsidRPr="00532B37" w:rsidRDefault="00532B37" w:rsidP="002E6FA7">
      <w:pPr>
        <w:spacing w:after="120"/>
        <w:jc w:val="center"/>
        <w:rPr>
          <w:rFonts w:ascii="Times New Roman" w:hAnsi="Times New Roman"/>
          <w:i/>
          <w:sz w:val="24"/>
          <w:szCs w:val="24"/>
        </w:rPr>
      </w:pPr>
      <w:r w:rsidRPr="001508FB">
        <w:rPr>
          <w:rFonts w:ascii="Times New Roman" w:hAnsi="Times New Roman"/>
          <w:b/>
          <w:sz w:val="24"/>
          <w:szCs w:val="24"/>
        </w:rPr>
        <w:t xml:space="preserve">Табл. </w:t>
      </w:r>
      <w:r>
        <w:rPr>
          <w:rFonts w:ascii="Times New Roman" w:hAnsi="Times New Roman"/>
          <w:b/>
          <w:sz w:val="24"/>
          <w:szCs w:val="24"/>
        </w:rPr>
        <w:t xml:space="preserve">3. </w:t>
      </w:r>
      <w:r w:rsidRPr="00532B37">
        <w:rPr>
          <w:rFonts w:ascii="Times New Roman" w:hAnsi="Times New Roman"/>
          <w:sz w:val="24"/>
          <w:szCs w:val="24"/>
        </w:rPr>
        <w:t>Соответствие информации о деятельности образовательных организаций, размещенной на о</w:t>
      </w:r>
      <w:r w:rsidRPr="00532B37">
        <w:rPr>
          <w:rFonts w:ascii="Times New Roman" w:hAnsi="Times New Roman"/>
          <w:sz w:val="24"/>
          <w:szCs w:val="24"/>
        </w:rPr>
        <w:t>б</w:t>
      </w:r>
      <w:r w:rsidRPr="00532B37">
        <w:rPr>
          <w:rFonts w:ascii="Times New Roman" w:hAnsi="Times New Roman"/>
          <w:sz w:val="24"/>
          <w:szCs w:val="24"/>
        </w:rPr>
        <w:t>щедоступных информационных ресурсах, ее содержанию и порядку (форме), установленным нормати</w:t>
      </w:r>
      <w:r w:rsidRPr="00532B37">
        <w:rPr>
          <w:rFonts w:ascii="Times New Roman" w:hAnsi="Times New Roman"/>
          <w:sz w:val="24"/>
          <w:szCs w:val="24"/>
        </w:rPr>
        <w:t>в</w:t>
      </w:r>
      <w:r w:rsidRPr="00532B37">
        <w:rPr>
          <w:rFonts w:ascii="Times New Roman" w:hAnsi="Times New Roman"/>
          <w:sz w:val="24"/>
          <w:szCs w:val="24"/>
        </w:rPr>
        <w:t>ными правовыми актами</w:t>
      </w:r>
      <w:r>
        <w:rPr>
          <w:rFonts w:ascii="Times New Roman" w:hAnsi="Times New Roman"/>
          <w:sz w:val="24"/>
          <w:szCs w:val="24"/>
        </w:rPr>
        <w:t xml:space="preserve">, </w:t>
      </w:r>
      <w:r>
        <w:rPr>
          <w:rFonts w:ascii="Times New Roman" w:hAnsi="Times New Roman"/>
          <w:i/>
          <w:sz w:val="24"/>
          <w:szCs w:val="24"/>
        </w:rPr>
        <w:t>баллы</w:t>
      </w:r>
      <w:r w:rsidR="00F50D49">
        <w:rPr>
          <w:rFonts w:ascii="Times New Roman" w:hAnsi="Times New Roman"/>
          <w:i/>
          <w:sz w:val="24"/>
          <w:szCs w:val="24"/>
        </w:rPr>
        <w:t xml:space="preserve"> и ранги</w:t>
      </w:r>
    </w:p>
    <w:tbl>
      <w:tblPr>
        <w:tblW w:w="5000" w:type="pct"/>
        <w:jc w:val="center"/>
        <w:tblBorders>
          <w:top w:val="single" w:sz="4" w:space="0" w:color="4F81BD"/>
          <w:insideV w:val="single" w:sz="4" w:space="0" w:color="4F81BD"/>
        </w:tblBorders>
        <w:tblLook w:val="01E0" w:firstRow="1" w:lastRow="1" w:firstColumn="1" w:lastColumn="1" w:noHBand="0" w:noVBand="0"/>
      </w:tblPr>
      <w:tblGrid>
        <w:gridCol w:w="503"/>
        <w:gridCol w:w="1626"/>
        <w:gridCol w:w="5356"/>
        <w:gridCol w:w="694"/>
        <w:gridCol w:w="765"/>
        <w:gridCol w:w="1279"/>
        <w:gridCol w:w="765"/>
      </w:tblGrid>
      <w:tr w:rsidR="00023764" w:rsidRPr="00DE621C" w:rsidTr="00DE5762">
        <w:trPr>
          <w:trHeight w:val="850"/>
          <w:tblHeader/>
          <w:jc w:val="center"/>
        </w:trPr>
        <w:tc>
          <w:tcPr>
            <w:tcW w:w="229" w:type="pct"/>
            <w:tcBorders>
              <w:top w:val="single" w:sz="4" w:space="0" w:color="000000" w:themeColor="text1"/>
              <w:bottom w:val="single" w:sz="4" w:space="0" w:color="auto"/>
              <w:right w:val="single" w:sz="4" w:space="0" w:color="000000" w:themeColor="text1"/>
            </w:tcBorders>
            <w:shd w:val="clear" w:color="auto" w:fill="BFBFBF" w:themeFill="background1" w:themeFillShade="BF"/>
            <w:vAlign w:val="center"/>
          </w:tcPr>
          <w:p w:rsidR="00023764" w:rsidRPr="00DE621C" w:rsidRDefault="00023764" w:rsidP="003E2339">
            <w:pPr>
              <w:jc w:val="center"/>
              <w:rPr>
                <w:rFonts w:ascii="Times New Roman" w:hAnsi="Times New Roman"/>
                <w:b/>
                <w:sz w:val="20"/>
                <w:szCs w:val="20"/>
              </w:rPr>
            </w:pPr>
            <w:r>
              <w:rPr>
                <w:rFonts w:ascii="Times New Roman" w:hAnsi="Times New Roman"/>
                <w:b/>
                <w:sz w:val="20"/>
                <w:szCs w:val="20"/>
              </w:rPr>
              <w:t>№ п/п</w:t>
            </w:r>
          </w:p>
        </w:tc>
        <w:tc>
          <w:tcPr>
            <w:tcW w:w="740" w:type="pct"/>
            <w:tcBorders>
              <w:top w:val="single" w:sz="4" w:space="0" w:color="000000" w:themeColor="text1"/>
              <w:bottom w:val="single" w:sz="4" w:space="0" w:color="auto"/>
            </w:tcBorders>
            <w:shd w:val="clear" w:color="auto" w:fill="BFBFBF" w:themeFill="background1" w:themeFillShade="BF"/>
            <w:vAlign w:val="center"/>
          </w:tcPr>
          <w:p w:rsidR="00023764" w:rsidRPr="00DE621C" w:rsidRDefault="00023764" w:rsidP="003E2339">
            <w:pPr>
              <w:jc w:val="center"/>
              <w:rPr>
                <w:rFonts w:ascii="Times New Roman" w:hAnsi="Times New Roman"/>
                <w:b/>
                <w:sz w:val="20"/>
                <w:szCs w:val="20"/>
              </w:rPr>
            </w:pPr>
            <w:r>
              <w:rPr>
                <w:rFonts w:ascii="Times New Roman" w:hAnsi="Times New Roman"/>
                <w:b/>
                <w:sz w:val="20"/>
                <w:szCs w:val="20"/>
              </w:rPr>
              <w:t>МОУО</w:t>
            </w:r>
          </w:p>
        </w:tc>
        <w:tc>
          <w:tcPr>
            <w:tcW w:w="2437" w:type="pct"/>
            <w:tcBorders>
              <w:top w:val="single" w:sz="4" w:space="0" w:color="000000" w:themeColor="text1"/>
              <w:bottom w:val="single" w:sz="4" w:space="0" w:color="auto"/>
              <w:right w:val="single" w:sz="4" w:space="0" w:color="000000" w:themeColor="text1"/>
            </w:tcBorders>
            <w:shd w:val="clear" w:color="auto" w:fill="BFBFBF" w:themeFill="background1" w:themeFillShade="BF"/>
            <w:vAlign w:val="center"/>
          </w:tcPr>
          <w:p w:rsidR="00023764" w:rsidRPr="00DE621C" w:rsidRDefault="00023764" w:rsidP="0029605A">
            <w:pPr>
              <w:jc w:val="center"/>
              <w:rPr>
                <w:rFonts w:ascii="Times New Roman" w:hAnsi="Times New Roman"/>
                <w:b/>
                <w:sz w:val="20"/>
                <w:szCs w:val="20"/>
              </w:rPr>
            </w:pPr>
            <w:r w:rsidRPr="00DE621C">
              <w:rPr>
                <w:rFonts w:ascii="Times New Roman" w:hAnsi="Times New Roman"/>
                <w:b/>
                <w:sz w:val="20"/>
                <w:szCs w:val="20"/>
              </w:rPr>
              <w:t>Наименования организации</w:t>
            </w:r>
          </w:p>
        </w:tc>
        <w:tc>
          <w:tcPr>
            <w:tcW w:w="316" w:type="pct"/>
            <w:tcBorders>
              <w:top w:val="single" w:sz="4" w:space="0" w:color="000000" w:themeColor="text1"/>
              <w:bottom w:val="single" w:sz="4" w:space="0" w:color="auto"/>
              <w:right w:val="single" w:sz="4" w:space="0" w:color="000000" w:themeColor="text1"/>
            </w:tcBorders>
            <w:shd w:val="clear" w:color="auto" w:fill="BFBFBF" w:themeFill="background1" w:themeFillShade="BF"/>
            <w:vAlign w:val="center"/>
          </w:tcPr>
          <w:p w:rsidR="00023764" w:rsidRPr="003E2339" w:rsidRDefault="00023764" w:rsidP="003E2339">
            <w:pPr>
              <w:jc w:val="center"/>
              <w:rPr>
                <w:rFonts w:ascii="Times New Roman" w:hAnsi="Times New Roman"/>
                <w:b/>
                <w:sz w:val="20"/>
                <w:szCs w:val="20"/>
              </w:rPr>
            </w:pPr>
            <w:r w:rsidRPr="003E2339">
              <w:rPr>
                <w:rFonts w:ascii="Times New Roman" w:hAnsi="Times New Roman"/>
                <w:b/>
                <w:sz w:val="20"/>
                <w:szCs w:val="20"/>
              </w:rPr>
              <w:t>Сайт</w:t>
            </w:r>
          </w:p>
        </w:tc>
        <w:tc>
          <w:tcPr>
            <w:tcW w:w="348" w:type="pct"/>
            <w:tcBorders>
              <w:top w:val="single" w:sz="4" w:space="0" w:color="000000" w:themeColor="text1"/>
              <w:left w:val="single" w:sz="4" w:space="0" w:color="000000" w:themeColor="text1"/>
              <w:bottom w:val="single" w:sz="4" w:space="0" w:color="auto"/>
            </w:tcBorders>
            <w:shd w:val="clear" w:color="auto" w:fill="BFBFBF" w:themeFill="background1" w:themeFillShade="BF"/>
            <w:vAlign w:val="center"/>
          </w:tcPr>
          <w:p w:rsidR="00023764" w:rsidRPr="003E2339" w:rsidRDefault="00023764" w:rsidP="003E2339">
            <w:pPr>
              <w:jc w:val="center"/>
              <w:rPr>
                <w:rFonts w:ascii="Times New Roman" w:hAnsi="Times New Roman"/>
                <w:b/>
                <w:sz w:val="20"/>
                <w:szCs w:val="20"/>
              </w:rPr>
            </w:pPr>
            <w:r w:rsidRPr="003E2339">
              <w:rPr>
                <w:rFonts w:ascii="Times New Roman" w:hAnsi="Times New Roman"/>
                <w:b/>
                <w:sz w:val="20"/>
                <w:szCs w:val="20"/>
              </w:rPr>
              <w:t>Стенд</w:t>
            </w:r>
          </w:p>
        </w:tc>
        <w:tc>
          <w:tcPr>
            <w:tcW w:w="582" w:type="pct"/>
            <w:tcBorders>
              <w:top w:val="single" w:sz="4" w:space="0" w:color="000000" w:themeColor="text1"/>
              <w:left w:val="single" w:sz="4" w:space="0" w:color="000000" w:themeColor="text1"/>
              <w:bottom w:val="single" w:sz="4" w:space="0" w:color="auto"/>
            </w:tcBorders>
            <w:shd w:val="clear" w:color="auto" w:fill="BFBFBF" w:themeFill="background1" w:themeFillShade="BF"/>
            <w:vAlign w:val="center"/>
          </w:tcPr>
          <w:p w:rsidR="00023764" w:rsidRDefault="00023764" w:rsidP="006D6DC8">
            <w:pPr>
              <w:jc w:val="center"/>
              <w:rPr>
                <w:rFonts w:ascii="Times New Roman" w:hAnsi="Times New Roman"/>
                <w:b/>
                <w:sz w:val="20"/>
                <w:szCs w:val="20"/>
              </w:rPr>
            </w:pPr>
            <w:r>
              <w:rPr>
                <w:rFonts w:ascii="Times New Roman" w:hAnsi="Times New Roman"/>
                <w:b/>
                <w:sz w:val="20"/>
                <w:szCs w:val="20"/>
              </w:rPr>
              <w:t>Баллы по показателю 1.1.</w:t>
            </w:r>
          </w:p>
        </w:tc>
        <w:tc>
          <w:tcPr>
            <w:tcW w:w="348" w:type="pct"/>
            <w:tcBorders>
              <w:top w:val="single" w:sz="4" w:space="0" w:color="000000" w:themeColor="text1"/>
              <w:left w:val="single" w:sz="4" w:space="0" w:color="000000" w:themeColor="text1"/>
              <w:bottom w:val="single" w:sz="4" w:space="0" w:color="auto"/>
            </w:tcBorders>
            <w:shd w:val="clear" w:color="auto" w:fill="BFBFBF" w:themeFill="background1" w:themeFillShade="BF"/>
            <w:vAlign w:val="center"/>
          </w:tcPr>
          <w:p w:rsidR="00023764" w:rsidRDefault="00023764" w:rsidP="00023764">
            <w:pPr>
              <w:jc w:val="center"/>
              <w:rPr>
                <w:rFonts w:ascii="Times New Roman" w:hAnsi="Times New Roman"/>
                <w:b/>
                <w:sz w:val="20"/>
                <w:szCs w:val="20"/>
              </w:rPr>
            </w:pPr>
            <w:r>
              <w:rPr>
                <w:rFonts w:ascii="Times New Roman" w:hAnsi="Times New Roman"/>
                <w:b/>
                <w:sz w:val="20"/>
                <w:szCs w:val="20"/>
              </w:rPr>
              <w:t>Ранги</w:t>
            </w:r>
          </w:p>
        </w:tc>
      </w:tr>
      <w:tr w:rsidR="00693B90" w:rsidRPr="00DE621C" w:rsidTr="00DE5762">
        <w:trPr>
          <w:trHeight w:val="20"/>
          <w:jc w:val="center"/>
        </w:trPr>
        <w:tc>
          <w:tcPr>
            <w:tcW w:w="229" w:type="pct"/>
            <w:tcBorders>
              <w:bottom w:val="single" w:sz="4" w:space="0" w:color="000000" w:themeColor="text1"/>
              <w:right w:val="single" w:sz="4" w:space="0" w:color="000000" w:themeColor="text1"/>
            </w:tcBorders>
          </w:tcPr>
          <w:p w:rsidR="00693B90" w:rsidRPr="00D40B6C" w:rsidRDefault="00693B90" w:rsidP="008B1806">
            <w:pPr>
              <w:pStyle w:val="ae"/>
              <w:numPr>
                <w:ilvl w:val="0"/>
                <w:numId w:val="13"/>
              </w:numPr>
              <w:ind w:left="57" w:firstLine="0"/>
              <w:jc w:val="left"/>
              <w:rPr>
                <w:color w:val="000000"/>
                <w:sz w:val="20"/>
                <w:szCs w:val="20"/>
              </w:rPr>
            </w:pPr>
          </w:p>
        </w:tc>
        <w:tc>
          <w:tcPr>
            <w:tcW w:w="740" w:type="pct"/>
            <w:vMerge w:val="restart"/>
          </w:tcPr>
          <w:p w:rsidR="00693B90" w:rsidRPr="00435B63" w:rsidRDefault="00693B90" w:rsidP="00693B90">
            <w:pPr>
              <w:jc w:val="left"/>
              <w:rPr>
                <w:rFonts w:ascii="Times New Roman" w:hAnsi="Times New Roman"/>
                <w:color w:val="000000"/>
                <w:sz w:val="20"/>
                <w:szCs w:val="20"/>
              </w:rPr>
            </w:pPr>
            <w:r w:rsidRPr="00A75311">
              <w:rPr>
                <w:rFonts w:ascii="Times New Roman" w:hAnsi="Times New Roman"/>
                <w:color w:val="000000"/>
                <w:sz w:val="20"/>
                <w:szCs w:val="20"/>
              </w:rPr>
              <w:t>Парфинский район</w:t>
            </w:r>
          </w:p>
        </w:tc>
        <w:tc>
          <w:tcPr>
            <w:tcW w:w="2437" w:type="pct"/>
            <w:tcBorders>
              <w:bottom w:val="single" w:sz="4" w:space="0" w:color="000000" w:themeColor="text1"/>
              <w:right w:val="single" w:sz="4" w:space="0" w:color="000000" w:themeColor="text1"/>
            </w:tcBorders>
            <w:shd w:val="clear" w:color="auto" w:fill="auto"/>
            <w:vAlign w:val="center"/>
          </w:tcPr>
          <w:p w:rsidR="00693B90" w:rsidRPr="00A75311" w:rsidRDefault="00693B90" w:rsidP="00693B90">
            <w:pPr>
              <w:jc w:val="left"/>
              <w:rPr>
                <w:rFonts w:ascii="Times New Roman" w:hAnsi="Times New Roman"/>
                <w:color w:val="000000"/>
                <w:sz w:val="20"/>
                <w:szCs w:val="20"/>
              </w:rPr>
            </w:pPr>
            <w:r w:rsidRPr="00A75311">
              <w:rPr>
                <w:rFonts w:ascii="Times New Roman" w:hAnsi="Times New Roman"/>
                <w:color w:val="000000"/>
                <w:sz w:val="20"/>
                <w:szCs w:val="20"/>
              </w:rPr>
              <w:t>1. М</w:t>
            </w:r>
            <w:r>
              <w:rPr>
                <w:rFonts w:ascii="Times New Roman" w:hAnsi="Times New Roman"/>
                <w:color w:val="000000"/>
                <w:sz w:val="20"/>
                <w:szCs w:val="20"/>
              </w:rPr>
              <w:t>АОУ</w:t>
            </w:r>
            <w:r w:rsidRPr="00A75311">
              <w:rPr>
                <w:rFonts w:ascii="Times New Roman" w:hAnsi="Times New Roman"/>
                <w:color w:val="000000"/>
                <w:sz w:val="20"/>
                <w:szCs w:val="20"/>
              </w:rPr>
              <w:t xml:space="preserve"> «Основная школа д. Федорково»</w:t>
            </w:r>
          </w:p>
        </w:tc>
        <w:tc>
          <w:tcPr>
            <w:tcW w:w="316" w:type="pct"/>
            <w:tcBorders>
              <w:bottom w:val="single" w:sz="4" w:space="0" w:color="000000" w:themeColor="text1"/>
              <w:right w:val="single" w:sz="4" w:space="0" w:color="000000" w:themeColor="text1"/>
            </w:tcBorders>
            <w:vAlign w:val="center"/>
          </w:tcPr>
          <w:p w:rsidR="00693B90" w:rsidRPr="003C21B9" w:rsidRDefault="00693B90" w:rsidP="00693B90">
            <w:pPr>
              <w:jc w:val="center"/>
              <w:rPr>
                <w:rFonts w:ascii="Times New Roman" w:hAnsi="Times New Roman"/>
                <w:color w:val="000000"/>
                <w:sz w:val="20"/>
                <w:szCs w:val="20"/>
              </w:rPr>
            </w:pPr>
            <w:r w:rsidRPr="003C21B9">
              <w:rPr>
                <w:rFonts w:ascii="Times New Roman" w:hAnsi="Times New Roman"/>
                <w:color w:val="000000"/>
                <w:sz w:val="20"/>
                <w:szCs w:val="20"/>
              </w:rPr>
              <w:t>100,0</w:t>
            </w:r>
          </w:p>
        </w:tc>
        <w:tc>
          <w:tcPr>
            <w:tcW w:w="348" w:type="pct"/>
            <w:tcBorders>
              <w:left w:val="single" w:sz="4" w:space="0" w:color="000000" w:themeColor="text1"/>
              <w:bottom w:val="single" w:sz="4" w:space="0" w:color="000000" w:themeColor="text1"/>
              <w:right w:val="single" w:sz="4" w:space="0" w:color="000000" w:themeColor="text1"/>
            </w:tcBorders>
            <w:shd w:val="clear" w:color="auto" w:fill="auto"/>
            <w:vAlign w:val="center"/>
          </w:tcPr>
          <w:p w:rsidR="00693B90" w:rsidRPr="005C4528" w:rsidRDefault="00693B90" w:rsidP="00693B90">
            <w:pPr>
              <w:jc w:val="center"/>
              <w:rPr>
                <w:rFonts w:ascii="Times New Roman" w:hAnsi="Times New Roman"/>
                <w:color w:val="000000"/>
                <w:sz w:val="20"/>
                <w:szCs w:val="20"/>
              </w:rPr>
            </w:pPr>
            <w:r>
              <w:rPr>
                <w:rFonts w:ascii="Times New Roman" w:hAnsi="Times New Roman"/>
                <w:color w:val="000000"/>
                <w:sz w:val="20"/>
                <w:szCs w:val="20"/>
              </w:rPr>
              <w:t>100,0</w:t>
            </w:r>
          </w:p>
        </w:tc>
        <w:tc>
          <w:tcPr>
            <w:tcW w:w="582" w:type="pct"/>
            <w:tcBorders>
              <w:left w:val="single" w:sz="4" w:space="0" w:color="000000" w:themeColor="text1"/>
              <w:bottom w:val="single" w:sz="4" w:space="0" w:color="000000" w:themeColor="text1"/>
              <w:right w:val="single" w:sz="4" w:space="0" w:color="000000" w:themeColor="text1"/>
            </w:tcBorders>
            <w:vAlign w:val="center"/>
          </w:tcPr>
          <w:p w:rsidR="00693B90" w:rsidRPr="005F26DB" w:rsidRDefault="00693B90" w:rsidP="00693B90">
            <w:pPr>
              <w:jc w:val="center"/>
              <w:rPr>
                <w:rFonts w:ascii="Times New Roman" w:hAnsi="Times New Roman"/>
                <w:color w:val="000000"/>
                <w:sz w:val="20"/>
                <w:szCs w:val="20"/>
              </w:rPr>
            </w:pPr>
            <w:r w:rsidRPr="005F26DB">
              <w:rPr>
                <w:rFonts w:ascii="Times New Roman" w:hAnsi="Times New Roman"/>
                <w:color w:val="000000"/>
                <w:sz w:val="20"/>
                <w:szCs w:val="20"/>
              </w:rPr>
              <w:t>100,0</w:t>
            </w:r>
          </w:p>
        </w:tc>
        <w:tc>
          <w:tcPr>
            <w:tcW w:w="348" w:type="pct"/>
            <w:tcBorders>
              <w:left w:val="single" w:sz="4" w:space="0" w:color="000000" w:themeColor="text1"/>
              <w:bottom w:val="single" w:sz="4" w:space="0" w:color="000000" w:themeColor="text1"/>
              <w:right w:val="single" w:sz="4" w:space="0" w:color="000000" w:themeColor="text1"/>
            </w:tcBorders>
            <w:vAlign w:val="center"/>
          </w:tcPr>
          <w:p w:rsidR="00693B90" w:rsidRPr="00000153" w:rsidRDefault="00693B90" w:rsidP="00693B90">
            <w:pPr>
              <w:jc w:val="center"/>
              <w:rPr>
                <w:rFonts w:ascii="Times New Roman" w:hAnsi="Times New Roman"/>
                <w:color w:val="000000"/>
                <w:sz w:val="20"/>
                <w:szCs w:val="20"/>
              </w:rPr>
            </w:pPr>
            <w:r w:rsidRPr="00000153">
              <w:rPr>
                <w:rFonts w:ascii="Times New Roman" w:hAnsi="Times New Roman"/>
                <w:color w:val="000000"/>
                <w:sz w:val="20"/>
                <w:szCs w:val="20"/>
              </w:rPr>
              <w:t>1-60</w:t>
            </w:r>
          </w:p>
        </w:tc>
      </w:tr>
      <w:tr w:rsidR="00693B90" w:rsidRPr="00DE621C" w:rsidTr="00DE5762">
        <w:trPr>
          <w:trHeight w:val="20"/>
          <w:jc w:val="center"/>
        </w:trPr>
        <w:tc>
          <w:tcPr>
            <w:tcW w:w="229" w:type="pct"/>
            <w:tcBorders>
              <w:bottom w:val="single" w:sz="4" w:space="0" w:color="000000" w:themeColor="text1"/>
              <w:right w:val="single" w:sz="4" w:space="0" w:color="000000" w:themeColor="text1"/>
            </w:tcBorders>
          </w:tcPr>
          <w:p w:rsidR="00693B90" w:rsidRPr="00D40B6C" w:rsidRDefault="00693B90" w:rsidP="008B1806">
            <w:pPr>
              <w:pStyle w:val="ae"/>
              <w:numPr>
                <w:ilvl w:val="0"/>
                <w:numId w:val="13"/>
              </w:numPr>
              <w:ind w:left="57" w:firstLine="0"/>
              <w:jc w:val="left"/>
              <w:rPr>
                <w:color w:val="000000"/>
                <w:sz w:val="20"/>
                <w:szCs w:val="20"/>
              </w:rPr>
            </w:pPr>
          </w:p>
        </w:tc>
        <w:tc>
          <w:tcPr>
            <w:tcW w:w="740" w:type="pct"/>
            <w:vMerge/>
            <w:tcBorders>
              <w:bottom w:val="single" w:sz="4" w:space="0" w:color="000000" w:themeColor="text1"/>
            </w:tcBorders>
          </w:tcPr>
          <w:p w:rsidR="00693B90" w:rsidRPr="00435B63" w:rsidRDefault="00693B90" w:rsidP="00693B90">
            <w:pPr>
              <w:jc w:val="left"/>
              <w:rPr>
                <w:rFonts w:ascii="Times New Roman" w:hAnsi="Times New Roman"/>
                <w:color w:val="000000"/>
                <w:sz w:val="20"/>
                <w:szCs w:val="20"/>
              </w:rPr>
            </w:pPr>
          </w:p>
        </w:tc>
        <w:tc>
          <w:tcPr>
            <w:tcW w:w="2437" w:type="pct"/>
            <w:tcBorders>
              <w:bottom w:val="single" w:sz="4" w:space="0" w:color="000000" w:themeColor="text1"/>
              <w:right w:val="single" w:sz="4" w:space="0" w:color="000000" w:themeColor="text1"/>
            </w:tcBorders>
            <w:shd w:val="clear" w:color="auto" w:fill="auto"/>
            <w:vAlign w:val="center"/>
          </w:tcPr>
          <w:p w:rsidR="00693B90" w:rsidRPr="00A75311" w:rsidRDefault="00693B90" w:rsidP="00693B90">
            <w:pPr>
              <w:jc w:val="left"/>
              <w:rPr>
                <w:rFonts w:ascii="Times New Roman" w:hAnsi="Times New Roman"/>
                <w:color w:val="000000"/>
                <w:sz w:val="20"/>
                <w:szCs w:val="20"/>
              </w:rPr>
            </w:pPr>
            <w:r w:rsidRPr="00A75311">
              <w:rPr>
                <w:rFonts w:ascii="Times New Roman" w:hAnsi="Times New Roman"/>
                <w:color w:val="000000"/>
                <w:sz w:val="20"/>
                <w:szCs w:val="20"/>
              </w:rPr>
              <w:t>2. М</w:t>
            </w:r>
            <w:r>
              <w:rPr>
                <w:rFonts w:ascii="Times New Roman" w:hAnsi="Times New Roman"/>
                <w:color w:val="000000"/>
                <w:sz w:val="20"/>
                <w:szCs w:val="20"/>
              </w:rPr>
              <w:t>АОУ</w:t>
            </w:r>
            <w:r w:rsidRPr="00A75311">
              <w:rPr>
                <w:rFonts w:ascii="Times New Roman" w:hAnsi="Times New Roman"/>
                <w:color w:val="000000"/>
                <w:sz w:val="20"/>
                <w:szCs w:val="20"/>
              </w:rPr>
              <w:t xml:space="preserve"> «Средняя школа п. Пола»</w:t>
            </w:r>
          </w:p>
        </w:tc>
        <w:tc>
          <w:tcPr>
            <w:tcW w:w="316" w:type="pct"/>
            <w:tcBorders>
              <w:bottom w:val="single" w:sz="4" w:space="0" w:color="000000" w:themeColor="text1"/>
              <w:right w:val="single" w:sz="4" w:space="0" w:color="000000" w:themeColor="text1"/>
            </w:tcBorders>
            <w:vAlign w:val="center"/>
          </w:tcPr>
          <w:p w:rsidR="00693B90" w:rsidRPr="003C21B9" w:rsidRDefault="00693B90" w:rsidP="00693B90">
            <w:pPr>
              <w:jc w:val="center"/>
              <w:rPr>
                <w:rFonts w:ascii="Times New Roman" w:hAnsi="Times New Roman"/>
                <w:color w:val="000000"/>
                <w:sz w:val="20"/>
                <w:szCs w:val="20"/>
              </w:rPr>
            </w:pPr>
            <w:r w:rsidRPr="003C21B9">
              <w:rPr>
                <w:rFonts w:ascii="Times New Roman" w:hAnsi="Times New Roman"/>
                <w:color w:val="000000"/>
                <w:sz w:val="20"/>
                <w:szCs w:val="20"/>
              </w:rPr>
              <w:t>100,0</w:t>
            </w:r>
          </w:p>
        </w:tc>
        <w:tc>
          <w:tcPr>
            <w:tcW w:w="348" w:type="pct"/>
            <w:tcBorders>
              <w:left w:val="single" w:sz="4" w:space="0" w:color="000000" w:themeColor="text1"/>
              <w:bottom w:val="single" w:sz="4" w:space="0" w:color="000000" w:themeColor="text1"/>
              <w:right w:val="single" w:sz="4" w:space="0" w:color="000000" w:themeColor="text1"/>
            </w:tcBorders>
            <w:shd w:val="clear" w:color="auto" w:fill="auto"/>
            <w:vAlign w:val="center"/>
          </w:tcPr>
          <w:p w:rsidR="00693B90" w:rsidRPr="005C4528" w:rsidRDefault="00693B90" w:rsidP="00693B90">
            <w:pPr>
              <w:jc w:val="center"/>
              <w:rPr>
                <w:rFonts w:ascii="Times New Roman" w:hAnsi="Times New Roman"/>
                <w:color w:val="000000"/>
                <w:sz w:val="20"/>
                <w:szCs w:val="20"/>
              </w:rPr>
            </w:pPr>
            <w:r>
              <w:rPr>
                <w:rFonts w:ascii="Times New Roman" w:hAnsi="Times New Roman"/>
                <w:color w:val="000000"/>
                <w:sz w:val="20"/>
                <w:szCs w:val="20"/>
              </w:rPr>
              <w:t>100,0</w:t>
            </w:r>
          </w:p>
        </w:tc>
        <w:tc>
          <w:tcPr>
            <w:tcW w:w="582" w:type="pct"/>
            <w:tcBorders>
              <w:left w:val="single" w:sz="4" w:space="0" w:color="000000" w:themeColor="text1"/>
              <w:bottom w:val="single" w:sz="4" w:space="0" w:color="000000" w:themeColor="text1"/>
              <w:right w:val="single" w:sz="4" w:space="0" w:color="000000" w:themeColor="text1"/>
            </w:tcBorders>
            <w:vAlign w:val="center"/>
          </w:tcPr>
          <w:p w:rsidR="00693B90" w:rsidRPr="005F26DB" w:rsidRDefault="00693B90" w:rsidP="00693B90">
            <w:pPr>
              <w:jc w:val="center"/>
              <w:rPr>
                <w:rFonts w:ascii="Times New Roman" w:hAnsi="Times New Roman"/>
                <w:color w:val="000000"/>
                <w:sz w:val="20"/>
                <w:szCs w:val="20"/>
              </w:rPr>
            </w:pPr>
            <w:r w:rsidRPr="005F26DB">
              <w:rPr>
                <w:rFonts w:ascii="Times New Roman" w:hAnsi="Times New Roman"/>
                <w:color w:val="000000"/>
                <w:sz w:val="20"/>
                <w:szCs w:val="20"/>
              </w:rPr>
              <w:t>100,0</w:t>
            </w:r>
          </w:p>
        </w:tc>
        <w:tc>
          <w:tcPr>
            <w:tcW w:w="348" w:type="pct"/>
            <w:tcBorders>
              <w:left w:val="single" w:sz="4" w:space="0" w:color="000000" w:themeColor="text1"/>
              <w:bottom w:val="single" w:sz="4" w:space="0" w:color="000000" w:themeColor="text1"/>
              <w:right w:val="single" w:sz="4" w:space="0" w:color="000000" w:themeColor="text1"/>
            </w:tcBorders>
            <w:vAlign w:val="center"/>
          </w:tcPr>
          <w:p w:rsidR="00693B90" w:rsidRPr="00000153" w:rsidRDefault="00693B90" w:rsidP="00693B90">
            <w:pPr>
              <w:jc w:val="center"/>
              <w:rPr>
                <w:rFonts w:ascii="Times New Roman" w:hAnsi="Times New Roman"/>
                <w:color w:val="000000"/>
                <w:sz w:val="20"/>
                <w:szCs w:val="20"/>
              </w:rPr>
            </w:pPr>
            <w:r w:rsidRPr="00000153">
              <w:rPr>
                <w:rFonts w:ascii="Times New Roman" w:hAnsi="Times New Roman"/>
                <w:color w:val="000000"/>
                <w:sz w:val="20"/>
                <w:szCs w:val="20"/>
              </w:rPr>
              <w:t>1-60</w:t>
            </w:r>
          </w:p>
        </w:tc>
      </w:tr>
    </w:tbl>
    <w:p w:rsidR="003A5BF2" w:rsidRPr="00532B37" w:rsidRDefault="003A5BF2" w:rsidP="003A5BF2">
      <w:pPr>
        <w:spacing w:after="120"/>
        <w:jc w:val="center"/>
        <w:rPr>
          <w:rFonts w:ascii="Times New Roman" w:hAnsi="Times New Roman"/>
          <w:i/>
          <w:sz w:val="24"/>
          <w:szCs w:val="24"/>
        </w:rPr>
      </w:pPr>
    </w:p>
    <w:p w:rsidR="005E1FB6" w:rsidRPr="00F50D49" w:rsidRDefault="00970743" w:rsidP="005E1FB6">
      <w:pPr>
        <w:spacing w:before="240" w:after="100" w:afterAutospacing="1"/>
        <w:ind w:firstLine="709"/>
        <w:jc w:val="both"/>
        <w:rPr>
          <w:rFonts w:ascii="Times New Roman" w:hAnsi="Times New Roman"/>
          <w:sz w:val="24"/>
          <w:szCs w:val="24"/>
        </w:rPr>
      </w:pPr>
      <w:r>
        <w:rPr>
          <w:rFonts w:ascii="Times New Roman" w:hAnsi="Times New Roman"/>
          <w:sz w:val="24"/>
          <w:szCs w:val="24"/>
        </w:rPr>
        <w:t>Источником информации для определения значений показателя «Наличие на официальных са</w:t>
      </w:r>
      <w:r>
        <w:rPr>
          <w:rFonts w:ascii="Times New Roman" w:hAnsi="Times New Roman"/>
          <w:sz w:val="24"/>
          <w:szCs w:val="24"/>
        </w:rPr>
        <w:t>й</w:t>
      </w:r>
      <w:r>
        <w:rPr>
          <w:rFonts w:ascii="Times New Roman" w:hAnsi="Times New Roman"/>
          <w:sz w:val="24"/>
          <w:szCs w:val="24"/>
        </w:rPr>
        <w:t>тах организаций информации о дистанционных способах обратной связи» являлись результаты ко</w:t>
      </w:r>
      <w:r>
        <w:rPr>
          <w:rFonts w:ascii="Times New Roman" w:hAnsi="Times New Roman"/>
          <w:sz w:val="24"/>
          <w:szCs w:val="24"/>
        </w:rPr>
        <w:t>н</w:t>
      </w:r>
      <w:r>
        <w:rPr>
          <w:rFonts w:ascii="Times New Roman" w:hAnsi="Times New Roman"/>
          <w:sz w:val="24"/>
          <w:szCs w:val="24"/>
        </w:rPr>
        <w:t xml:space="preserve">трольных мероприятий (телефонных звонков, запросов на электронную почту и интернет-сервисы на сайтах организаций). </w:t>
      </w:r>
      <w:r w:rsidR="00601A66">
        <w:rPr>
          <w:rFonts w:ascii="Times New Roman" w:hAnsi="Times New Roman"/>
          <w:sz w:val="24"/>
          <w:szCs w:val="24"/>
        </w:rPr>
        <w:t xml:space="preserve">Средний балл по показателю </w:t>
      </w:r>
      <w:r w:rsidR="005E1FB6" w:rsidRPr="001508FB">
        <w:rPr>
          <w:rFonts w:ascii="Times New Roman" w:hAnsi="Times New Roman"/>
          <w:sz w:val="24"/>
          <w:szCs w:val="24"/>
        </w:rPr>
        <w:t>составляет по совокупности организаций, включе</w:t>
      </w:r>
      <w:r w:rsidR="005E1FB6" w:rsidRPr="001508FB">
        <w:rPr>
          <w:rFonts w:ascii="Times New Roman" w:hAnsi="Times New Roman"/>
          <w:sz w:val="24"/>
          <w:szCs w:val="24"/>
        </w:rPr>
        <w:t>н</w:t>
      </w:r>
      <w:r w:rsidR="005E1FB6" w:rsidRPr="001508FB">
        <w:rPr>
          <w:rFonts w:ascii="Times New Roman" w:hAnsi="Times New Roman"/>
          <w:sz w:val="24"/>
          <w:szCs w:val="24"/>
        </w:rPr>
        <w:t>ных в оценку,</w:t>
      </w:r>
      <w:r w:rsidR="00601A66">
        <w:rPr>
          <w:rFonts w:ascii="Times New Roman" w:hAnsi="Times New Roman"/>
          <w:sz w:val="24"/>
          <w:szCs w:val="24"/>
        </w:rPr>
        <w:t xml:space="preserve"> </w:t>
      </w:r>
      <w:r w:rsidR="00601A66">
        <w:rPr>
          <w:rFonts w:ascii="Times New Roman" w:hAnsi="Times New Roman"/>
          <w:b/>
          <w:sz w:val="24"/>
          <w:szCs w:val="24"/>
        </w:rPr>
        <w:t>92,2</w:t>
      </w:r>
      <w:r w:rsidR="005E1FB6">
        <w:rPr>
          <w:rFonts w:ascii="Times New Roman" w:hAnsi="Times New Roman"/>
          <w:sz w:val="24"/>
          <w:szCs w:val="24"/>
        </w:rPr>
        <w:t xml:space="preserve"> </w:t>
      </w:r>
      <w:r w:rsidR="005E1FB6" w:rsidRPr="001508FB">
        <w:rPr>
          <w:rFonts w:ascii="Times New Roman" w:hAnsi="Times New Roman"/>
          <w:sz w:val="24"/>
          <w:szCs w:val="24"/>
        </w:rPr>
        <w:t>балла из 100.</w:t>
      </w:r>
      <w:r w:rsidR="005E1FB6" w:rsidRPr="009725BE">
        <w:rPr>
          <w:rFonts w:ascii="Times New Roman" w:hAnsi="Times New Roman"/>
          <w:sz w:val="24"/>
          <w:szCs w:val="24"/>
        </w:rPr>
        <w:t xml:space="preserve"> </w:t>
      </w:r>
      <w:r w:rsidR="005E1FB6">
        <w:rPr>
          <w:rFonts w:ascii="Times New Roman" w:hAnsi="Times New Roman"/>
          <w:sz w:val="24"/>
          <w:szCs w:val="24"/>
        </w:rPr>
        <w:t xml:space="preserve">Средние баллы образовательных организаций, а также ранжирование организаций по этому показателю представлены в </w:t>
      </w:r>
      <w:r w:rsidR="005E1FB6" w:rsidRPr="009725BE">
        <w:rPr>
          <w:rFonts w:ascii="Times New Roman" w:hAnsi="Times New Roman"/>
          <w:b/>
          <w:sz w:val="24"/>
          <w:szCs w:val="24"/>
        </w:rPr>
        <w:t xml:space="preserve">табл. </w:t>
      </w:r>
      <w:r w:rsidR="00601A66">
        <w:rPr>
          <w:rFonts w:ascii="Times New Roman" w:hAnsi="Times New Roman"/>
          <w:b/>
          <w:sz w:val="24"/>
          <w:szCs w:val="24"/>
        </w:rPr>
        <w:t>4</w:t>
      </w:r>
      <w:r w:rsidR="005E1FB6" w:rsidRPr="009725BE">
        <w:rPr>
          <w:rFonts w:ascii="Times New Roman" w:hAnsi="Times New Roman"/>
          <w:b/>
          <w:sz w:val="24"/>
          <w:szCs w:val="24"/>
        </w:rPr>
        <w:t>.</w:t>
      </w:r>
      <w:r w:rsidR="00F50D49">
        <w:rPr>
          <w:rFonts w:ascii="Times New Roman" w:hAnsi="Times New Roman"/>
          <w:b/>
          <w:sz w:val="24"/>
          <w:szCs w:val="24"/>
        </w:rPr>
        <w:t xml:space="preserve"> </w:t>
      </w:r>
      <w:r w:rsidR="00F50D49">
        <w:rPr>
          <w:rFonts w:ascii="Times New Roman" w:hAnsi="Times New Roman"/>
          <w:sz w:val="24"/>
          <w:szCs w:val="24"/>
        </w:rPr>
        <w:t xml:space="preserve">В 49 организациях на официальных сайтах имеется информация о 4 и более функционирующих дистанционных способах обратной связи. </w:t>
      </w:r>
      <w:r w:rsidR="005E6E1F">
        <w:rPr>
          <w:rFonts w:ascii="Times New Roman" w:hAnsi="Times New Roman"/>
          <w:sz w:val="24"/>
          <w:szCs w:val="24"/>
        </w:rPr>
        <w:t xml:space="preserve">По 2 функционирующих дистанционных способа обратной связи представлены на официальных сайтах </w:t>
      </w:r>
      <w:r w:rsidR="005E6E1F" w:rsidRPr="005E6E1F">
        <w:rPr>
          <w:rFonts w:ascii="Times New Roman" w:hAnsi="Times New Roman"/>
          <w:sz w:val="24"/>
          <w:szCs w:val="24"/>
        </w:rPr>
        <w:t>М</w:t>
      </w:r>
      <w:r w:rsidR="005E6E1F" w:rsidRPr="005E6E1F">
        <w:rPr>
          <w:rFonts w:ascii="Times New Roman" w:hAnsi="Times New Roman"/>
          <w:sz w:val="24"/>
          <w:szCs w:val="24"/>
        </w:rPr>
        <w:t>А</w:t>
      </w:r>
      <w:r w:rsidR="005E6E1F" w:rsidRPr="005E6E1F">
        <w:rPr>
          <w:rFonts w:ascii="Times New Roman" w:hAnsi="Times New Roman"/>
          <w:sz w:val="24"/>
          <w:szCs w:val="24"/>
        </w:rPr>
        <w:t>ДОУ «Детский сад № 19 «Ручеек» комбинированного вида», МАДОУ  «Детский сад № 58 «Капелька» общеразвивающего вида», МАДОУ  «Детский сад № 76 «Родничок» (г. Великий Новгород), МАДОУ  «Детский сад «Звёздочка» г. Малая Вишера, МАДОУ № 12 «Детский сад комбинированного вида» д. Григорово (Новгородский район), МАДОУ  «Детский сад №8 г.Окуловка»</w:t>
      </w:r>
      <w:r w:rsidR="005E6E1F">
        <w:rPr>
          <w:rFonts w:ascii="Times New Roman" w:hAnsi="Times New Roman"/>
          <w:sz w:val="24"/>
          <w:szCs w:val="24"/>
        </w:rPr>
        <w:t>.</w:t>
      </w:r>
    </w:p>
    <w:p w:rsidR="00211BD7" w:rsidRDefault="00211BD7">
      <w:pPr>
        <w:jc w:val="left"/>
        <w:rPr>
          <w:rFonts w:ascii="Times New Roman" w:hAnsi="Times New Roman"/>
          <w:b/>
          <w:sz w:val="24"/>
          <w:szCs w:val="24"/>
        </w:rPr>
      </w:pPr>
      <w:r>
        <w:rPr>
          <w:rFonts w:ascii="Times New Roman" w:hAnsi="Times New Roman"/>
          <w:b/>
          <w:sz w:val="24"/>
          <w:szCs w:val="24"/>
        </w:rPr>
        <w:br w:type="page"/>
      </w:r>
    </w:p>
    <w:p w:rsidR="00016DE8" w:rsidRPr="00195716" w:rsidRDefault="00322A05" w:rsidP="00016DE8">
      <w:pPr>
        <w:spacing w:after="120"/>
        <w:jc w:val="center"/>
        <w:rPr>
          <w:rFonts w:ascii="Times New Roman" w:hAnsi="Times New Roman"/>
          <w:i/>
          <w:sz w:val="24"/>
          <w:szCs w:val="24"/>
        </w:rPr>
      </w:pPr>
      <w:r w:rsidRPr="001508FB">
        <w:rPr>
          <w:rFonts w:ascii="Times New Roman" w:hAnsi="Times New Roman"/>
          <w:b/>
          <w:sz w:val="24"/>
          <w:szCs w:val="24"/>
        </w:rPr>
        <w:lastRenderedPageBreak/>
        <w:t xml:space="preserve">Табл. </w:t>
      </w:r>
      <w:r>
        <w:rPr>
          <w:rFonts w:ascii="Times New Roman" w:hAnsi="Times New Roman"/>
          <w:b/>
          <w:sz w:val="24"/>
          <w:szCs w:val="24"/>
        </w:rPr>
        <w:t xml:space="preserve">4. </w:t>
      </w:r>
      <w:r w:rsidR="00016DE8" w:rsidRPr="00322A05">
        <w:rPr>
          <w:rFonts w:ascii="Times New Roman" w:hAnsi="Times New Roman"/>
          <w:sz w:val="24"/>
          <w:szCs w:val="24"/>
        </w:rPr>
        <w:t>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функционирование</w:t>
      </w:r>
      <w:r w:rsidR="00195716">
        <w:rPr>
          <w:rFonts w:ascii="Times New Roman" w:hAnsi="Times New Roman"/>
          <w:sz w:val="24"/>
          <w:szCs w:val="24"/>
        </w:rPr>
        <w:t xml:space="preserve">, </w:t>
      </w:r>
      <w:r w:rsidR="00195716">
        <w:rPr>
          <w:rFonts w:ascii="Times New Roman" w:hAnsi="Times New Roman"/>
          <w:sz w:val="24"/>
          <w:szCs w:val="24"/>
        </w:rPr>
        <w:br/>
      </w:r>
      <w:r w:rsidR="00195716">
        <w:rPr>
          <w:rFonts w:ascii="Times New Roman" w:hAnsi="Times New Roman"/>
          <w:i/>
          <w:sz w:val="24"/>
          <w:szCs w:val="24"/>
        </w:rPr>
        <w:t>количество, баллы</w:t>
      </w:r>
    </w:p>
    <w:tbl>
      <w:tblPr>
        <w:tblW w:w="5000" w:type="pct"/>
        <w:jc w:val="center"/>
        <w:tblBorders>
          <w:top w:val="single" w:sz="4" w:space="0" w:color="4F81BD"/>
          <w:insideV w:val="single" w:sz="4" w:space="0" w:color="4F81BD"/>
        </w:tblBorders>
        <w:tblLook w:val="01E0" w:firstRow="1" w:lastRow="1" w:firstColumn="1" w:lastColumn="1" w:noHBand="0" w:noVBand="0"/>
      </w:tblPr>
      <w:tblGrid>
        <w:gridCol w:w="503"/>
        <w:gridCol w:w="1626"/>
        <w:gridCol w:w="4826"/>
        <w:gridCol w:w="1994"/>
        <w:gridCol w:w="1279"/>
        <w:gridCol w:w="760"/>
      </w:tblGrid>
      <w:tr w:rsidR="00601A66" w:rsidRPr="00DE621C" w:rsidTr="00DE5762">
        <w:trPr>
          <w:trHeight w:val="850"/>
          <w:tblHeader/>
          <w:jc w:val="center"/>
        </w:trPr>
        <w:tc>
          <w:tcPr>
            <w:tcW w:w="229" w:type="pct"/>
            <w:tcBorders>
              <w:top w:val="single" w:sz="4" w:space="0" w:color="000000" w:themeColor="text1"/>
              <w:bottom w:val="single" w:sz="4" w:space="0" w:color="auto"/>
              <w:right w:val="single" w:sz="4" w:space="0" w:color="000000" w:themeColor="text1"/>
            </w:tcBorders>
            <w:shd w:val="clear" w:color="auto" w:fill="BFBFBF" w:themeFill="background1" w:themeFillShade="BF"/>
            <w:vAlign w:val="center"/>
          </w:tcPr>
          <w:p w:rsidR="00601A66" w:rsidRPr="00DE621C" w:rsidRDefault="00601A66" w:rsidP="00322A05">
            <w:pPr>
              <w:jc w:val="center"/>
              <w:rPr>
                <w:rFonts w:ascii="Times New Roman" w:hAnsi="Times New Roman"/>
                <w:b/>
                <w:sz w:val="20"/>
                <w:szCs w:val="20"/>
              </w:rPr>
            </w:pPr>
            <w:r>
              <w:rPr>
                <w:rFonts w:ascii="Times New Roman" w:hAnsi="Times New Roman"/>
                <w:b/>
                <w:sz w:val="20"/>
                <w:szCs w:val="20"/>
              </w:rPr>
              <w:t>№ п/п</w:t>
            </w:r>
          </w:p>
        </w:tc>
        <w:tc>
          <w:tcPr>
            <w:tcW w:w="740" w:type="pct"/>
            <w:tcBorders>
              <w:top w:val="single" w:sz="4" w:space="0" w:color="000000" w:themeColor="text1"/>
              <w:bottom w:val="single" w:sz="4" w:space="0" w:color="auto"/>
            </w:tcBorders>
            <w:shd w:val="clear" w:color="auto" w:fill="BFBFBF" w:themeFill="background1" w:themeFillShade="BF"/>
            <w:vAlign w:val="center"/>
          </w:tcPr>
          <w:p w:rsidR="00601A66" w:rsidRPr="00DE621C" w:rsidRDefault="00601A66" w:rsidP="00322A05">
            <w:pPr>
              <w:jc w:val="center"/>
              <w:rPr>
                <w:rFonts w:ascii="Times New Roman" w:hAnsi="Times New Roman"/>
                <w:b/>
                <w:sz w:val="20"/>
                <w:szCs w:val="20"/>
              </w:rPr>
            </w:pPr>
            <w:r>
              <w:rPr>
                <w:rFonts w:ascii="Times New Roman" w:hAnsi="Times New Roman"/>
                <w:b/>
                <w:sz w:val="20"/>
                <w:szCs w:val="20"/>
              </w:rPr>
              <w:t>МОУО</w:t>
            </w:r>
          </w:p>
        </w:tc>
        <w:tc>
          <w:tcPr>
            <w:tcW w:w="2196" w:type="pct"/>
            <w:tcBorders>
              <w:top w:val="single" w:sz="4" w:space="0" w:color="000000" w:themeColor="text1"/>
              <w:bottom w:val="single" w:sz="4" w:space="0" w:color="auto"/>
              <w:right w:val="single" w:sz="4" w:space="0" w:color="000000" w:themeColor="text1"/>
            </w:tcBorders>
            <w:shd w:val="clear" w:color="auto" w:fill="BFBFBF" w:themeFill="background1" w:themeFillShade="BF"/>
            <w:vAlign w:val="center"/>
          </w:tcPr>
          <w:p w:rsidR="00601A66" w:rsidRPr="00DE621C" w:rsidRDefault="00601A66" w:rsidP="00322A05">
            <w:pPr>
              <w:jc w:val="center"/>
              <w:rPr>
                <w:rFonts w:ascii="Times New Roman" w:hAnsi="Times New Roman"/>
                <w:b/>
                <w:sz w:val="20"/>
                <w:szCs w:val="20"/>
              </w:rPr>
            </w:pPr>
            <w:r w:rsidRPr="00DE621C">
              <w:rPr>
                <w:rFonts w:ascii="Times New Roman" w:hAnsi="Times New Roman"/>
                <w:b/>
                <w:sz w:val="20"/>
                <w:szCs w:val="20"/>
              </w:rPr>
              <w:t>Наименования организации</w:t>
            </w:r>
          </w:p>
        </w:tc>
        <w:tc>
          <w:tcPr>
            <w:tcW w:w="907" w:type="pct"/>
            <w:tcBorders>
              <w:top w:val="single" w:sz="4" w:space="0" w:color="000000" w:themeColor="text1"/>
              <w:left w:val="single" w:sz="4" w:space="0" w:color="000000" w:themeColor="text1"/>
              <w:bottom w:val="single" w:sz="4" w:space="0" w:color="auto"/>
            </w:tcBorders>
            <w:shd w:val="clear" w:color="auto" w:fill="BFBFBF" w:themeFill="background1" w:themeFillShade="BF"/>
            <w:vAlign w:val="center"/>
          </w:tcPr>
          <w:p w:rsidR="00601A66" w:rsidRPr="003E2339" w:rsidRDefault="00601A66" w:rsidP="009C1CD7">
            <w:pPr>
              <w:jc w:val="center"/>
              <w:rPr>
                <w:rFonts w:ascii="Times New Roman" w:hAnsi="Times New Roman"/>
                <w:b/>
                <w:sz w:val="20"/>
                <w:szCs w:val="20"/>
              </w:rPr>
            </w:pPr>
            <w:r>
              <w:rPr>
                <w:rFonts w:ascii="Times New Roman" w:hAnsi="Times New Roman"/>
                <w:b/>
                <w:sz w:val="20"/>
                <w:szCs w:val="20"/>
              </w:rPr>
              <w:t>Кол-во функци</w:t>
            </w:r>
            <w:r>
              <w:rPr>
                <w:rFonts w:ascii="Times New Roman" w:hAnsi="Times New Roman"/>
                <w:b/>
                <w:sz w:val="20"/>
                <w:szCs w:val="20"/>
              </w:rPr>
              <w:t>о</w:t>
            </w:r>
            <w:r>
              <w:rPr>
                <w:rFonts w:ascii="Times New Roman" w:hAnsi="Times New Roman"/>
                <w:b/>
                <w:sz w:val="20"/>
                <w:szCs w:val="20"/>
              </w:rPr>
              <w:t>нирующих спос</w:t>
            </w:r>
            <w:r>
              <w:rPr>
                <w:rFonts w:ascii="Times New Roman" w:hAnsi="Times New Roman"/>
                <w:b/>
                <w:sz w:val="20"/>
                <w:szCs w:val="20"/>
              </w:rPr>
              <w:t>о</w:t>
            </w:r>
            <w:r>
              <w:rPr>
                <w:rFonts w:ascii="Times New Roman" w:hAnsi="Times New Roman"/>
                <w:b/>
                <w:sz w:val="20"/>
                <w:szCs w:val="20"/>
              </w:rPr>
              <w:t>бов обратной связи</w:t>
            </w:r>
          </w:p>
        </w:tc>
        <w:tc>
          <w:tcPr>
            <w:tcW w:w="582" w:type="pct"/>
            <w:tcBorders>
              <w:top w:val="single" w:sz="4" w:space="0" w:color="000000" w:themeColor="text1"/>
              <w:left w:val="single" w:sz="4" w:space="0" w:color="000000" w:themeColor="text1"/>
              <w:bottom w:val="single" w:sz="4" w:space="0" w:color="auto"/>
            </w:tcBorders>
            <w:shd w:val="clear" w:color="auto" w:fill="BFBFBF" w:themeFill="background1" w:themeFillShade="BF"/>
            <w:vAlign w:val="center"/>
          </w:tcPr>
          <w:p w:rsidR="00601A66" w:rsidRDefault="00601A66" w:rsidP="00322A05">
            <w:pPr>
              <w:jc w:val="center"/>
              <w:rPr>
                <w:rFonts w:ascii="Times New Roman" w:hAnsi="Times New Roman"/>
                <w:b/>
                <w:sz w:val="20"/>
                <w:szCs w:val="20"/>
              </w:rPr>
            </w:pPr>
            <w:r>
              <w:rPr>
                <w:rFonts w:ascii="Times New Roman" w:hAnsi="Times New Roman"/>
                <w:b/>
                <w:sz w:val="20"/>
                <w:szCs w:val="20"/>
              </w:rPr>
              <w:t>Баллы по показателю 1.2.</w:t>
            </w:r>
          </w:p>
        </w:tc>
        <w:tc>
          <w:tcPr>
            <w:tcW w:w="346" w:type="pct"/>
            <w:tcBorders>
              <w:top w:val="single" w:sz="4" w:space="0" w:color="000000" w:themeColor="text1"/>
              <w:left w:val="single" w:sz="4" w:space="0" w:color="000000" w:themeColor="text1"/>
              <w:bottom w:val="single" w:sz="4" w:space="0" w:color="auto"/>
            </w:tcBorders>
            <w:shd w:val="clear" w:color="auto" w:fill="BFBFBF" w:themeFill="background1" w:themeFillShade="BF"/>
            <w:vAlign w:val="center"/>
          </w:tcPr>
          <w:p w:rsidR="00601A66" w:rsidRDefault="00601A66" w:rsidP="00601A66">
            <w:pPr>
              <w:jc w:val="center"/>
              <w:rPr>
                <w:rFonts w:ascii="Times New Roman" w:hAnsi="Times New Roman"/>
                <w:b/>
                <w:sz w:val="20"/>
                <w:szCs w:val="20"/>
              </w:rPr>
            </w:pPr>
            <w:r>
              <w:rPr>
                <w:rFonts w:ascii="Times New Roman" w:hAnsi="Times New Roman"/>
                <w:b/>
                <w:sz w:val="20"/>
                <w:szCs w:val="20"/>
              </w:rPr>
              <w:t>Ранги</w:t>
            </w:r>
          </w:p>
        </w:tc>
      </w:tr>
      <w:tr w:rsidR="00692BCF" w:rsidRPr="00DE621C" w:rsidTr="00DE5762">
        <w:trPr>
          <w:trHeight w:val="20"/>
          <w:jc w:val="center"/>
        </w:trPr>
        <w:tc>
          <w:tcPr>
            <w:tcW w:w="229" w:type="pct"/>
            <w:tcBorders>
              <w:bottom w:val="single" w:sz="4" w:space="0" w:color="000000" w:themeColor="text1"/>
              <w:right w:val="single" w:sz="4" w:space="0" w:color="000000" w:themeColor="text1"/>
            </w:tcBorders>
          </w:tcPr>
          <w:p w:rsidR="00692BCF" w:rsidRPr="00D40B6C" w:rsidRDefault="00692BCF" w:rsidP="008B1806">
            <w:pPr>
              <w:pStyle w:val="ae"/>
              <w:numPr>
                <w:ilvl w:val="0"/>
                <w:numId w:val="14"/>
              </w:numPr>
              <w:ind w:left="57" w:firstLine="0"/>
              <w:jc w:val="left"/>
              <w:rPr>
                <w:color w:val="000000"/>
                <w:sz w:val="20"/>
                <w:szCs w:val="20"/>
              </w:rPr>
            </w:pPr>
          </w:p>
        </w:tc>
        <w:tc>
          <w:tcPr>
            <w:tcW w:w="740" w:type="pct"/>
            <w:vMerge w:val="restart"/>
          </w:tcPr>
          <w:p w:rsidR="00692BCF" w:rsidRPr="00435B63" w:rsidRDefault="00692BCF" w:rsidP="00692BCF">
            <w:pPr>
              <w:jc w:val="left"/>
              <w:rPr>
                <w:rFonts w:ascii="Times New Roman" w:hAnsi="Times New Roman"/>
                <w:color w:val="000000"/>
                <w:sz w:val="20"/>
                <w:szCs w:val="20"/>
              </w:rPr>
            </w:pPr>
            <w:r w:rsidRPr="00A75311">
              <w:rPr>
                <w:rFonts w:ascii="Times New Roman" w:hAnsi="Times New Roman"/>
                <w:color w:val="000000"/>
                <w:sz w:val="20"/>
                <w:szCs w:val="20"/>
              </w:rPr>
              <w:t>Парфинский район</w:t>
            </w:r>
          </w:p>
        </w:tc>
        <w:tc>
          <w:tcPr>
            <w:tcW w:w="2196" w:type="pct"/>
            <w:tcBorders>
              <w:bottom w:val="single" w:sz="4" w:space="0" w:color="000000" w:themeColor="text1"/>
              <w:right w:val="single" w:sz="4" w:space="0" w:color="000000" w:themeColor="text1"/>
            </w:tcBorders>
            <w:shd w:val="clear" w:color="auto" w:fill="auto"/>
            <w:vAlign w:val="center"/>
          </w:tcPr>
          <w:p w:rsidR="00692BCF" w:rsidRPr="00A75311" w:rsidRDefault="00692BCF" w:rsidP="00692BCF">
            <w:pPr>
              <w:jc w:val="left"/>
              <w:rPr>
                <w:rFonts w:ascii="Times New Roman" w:hAnsi="Times New Roman"/>
                <w:color w:val="000000"/>
                <w:sz w:val="20"/>
                <w:szCs w:val="20"/>
              </w:rPr>
            </w:pPr>
            <w:r>
              <w:rPr>
                <w:rFonts w:ascii="Times New Roman" w:hAnsi="Times New Roman"/>
                <w:color w:val="000000"/>
                <w:sz w:val="20"/>
                <w:szCs w:val="20"/>
              </w:rPr>
              <w:t>1. МАОУ</w:t>
            </w:r>
            <w:r w:rsidRPr="00A75311">
              <w:rPr>
                <w:rFonts w:ascii="Times New Roman" w:hAnsi="Times New Roman"/>
                <w:color w:val="000000"/>
                <w:sz w:val="20"/>
                <w:szCs w:val="20"/>
              </w:rPr>
              <w:t>«Основная школа д. Федорково»</w:t>
            </w:r>
          </w:p>
        </w:tc>
        <w:tc>
          <w:tcPr>
            <w:tcW w:w="907" w:type="pct"/>
            <w:tcBorders>
              <w:left w:val="single" w:sz="4" w:space="0" w:color="000000" w:themeColor="text1"/>
              <w:bottom w:val="single" w:sz="4" w:space="0" w:color="000000" w:themeColor="text1"/>
              <w:right w:val="single" w:sz="4" w:space="0" w:color="000000" w:themeColor="text1"/>
            </w:tcBorders>
            <w:shd w:val="clear" w:color="auto" w:fill="auto"/>
            <w:vAlign w:val="center"/>
          </w:tcPr>
          <w:p w:rsidR="00692BCF" w:rsidRPr="003323B2" w:rsidRDefault="00692BCF" w:rsidP="00692BCF">
            <w:pPr>
              <w:jc w:val="center"/>
              <w:rPr>
                <w:rFonts w:ascii="Times New Roman" w:hAnsi="Times New Roman"/>
                <w:color w:val="000000"/>
                <w:sz w:val="20"/>
                <w:szCs w:val="20"/>
              </w:rPr>
            </w:pPr>
            <w:r w:rsidRPr="003323B2">
              <w:rPr>
                <w:rFonts w:ascii="Times New Roman" w:hAnsi="Times New Roman"/>
                <w:color w:val="000000"/>
                <w:sz w:val="20"/>
                <w:szCs w:val="20"/>
              </w:rPr>
              <w:t>4</w:t>
            </w:r>
          </w:p>
        </w:tc>
        <w:tc>
          <w:tcPr>
            <w:tcW w:w="582" w:type="pct"/>
            <w:tcBorders>
              <w:left w:val="single" w:sz="4" w:space="0" w:color="000000" w:themeColor="text1"/>
              <w:bottom w:val="single" w:sz="4" w:space="0" w:color="000000" w:themeColor="text1"/>
              <w:right w:val="single" w:sz="4" w:space="0" w:color="000000" w:themeColor="text1"/>
            </w:tcBorders>
            <w:vAlign w:val="center"/>
          </w:tcPr>
          <w:p w:rsidR="00692BCF" w:rsidRPr="003323B2" w:rsidRDefault="00692BCF" w:rsidP="00692BCF">
            <w:pPr>
              <w:jc w:val="center"/>
              <w:rPr>
                <w:rFonts w:ascii="Times New Roman" w:hAnsi="Times New Roman"/>
                <w:color w:val="000000"/>
                <w:sz w:val="20"/>
                <w:szCs w:val="20"/>
              </w:rPr>
            </w:pPr>
            <w:r w:rsidRPr="003323B2">
              <w:rPr>
                <w:rFonts w:ascii="Times New Roman" w:hAnsi="Times New Roman"/>
                <w:color w:val="000000"/>
                <w:sz w:val="20"/>
                <w:szCs w:val="20"/>
              </w:rPr>
              <w:t>100</w:t>
            </w:r>
          </w:p>
        </w:tc>
        <w:tc>
          <w:tcPr>
            <w:tcW w:w="346" w:type="pct"/>
            <w:tcBorders>
              <w:left w:val="single" w:sz="4" w:space="0" w:color="000000" w:themeColor="text1"/>
              <w:bottom w:val="single" w:sz="4" w:space="0" w:color="000000" w:themeColor="text1"/>
              <w:right w:val="single" w:sz="4" w:space="0" w:color="000000" w:themeColor="text1"/>
            </w:tcBorders>
            <w:vAlign w:val="center"/>
          </w:tcPr>
          <w:p w:rsidR="00692BCF" w:rsidRPr="00692BCF" w:rsidRDefault="00692BCF" w:rsidP="00692BCF">
            <w:pPr>
              <w:jc w:val="center"/>
              <w:rPr>
                <w:rFonts w:ascii="Times New Roman" w:hAnsi="Times New Roman"/>
                <w:color w:val="000000"/>
                <w:sz w:val="18"/>
                <w:szCs w:val="18"/>
              </w:rPr>
            </w:pPr>
            <w:r w:rsidRPr="00692BCF">
              <w:rPr>
                <w:rFonts w:ascii="Times New Roman" w:hAnsi="Times New Roman"/>
                <w:color w:val="000000"/>
                <w:sz w:val="18"/>
                <w:szCs w:val="18"/>
              </w:rPr>
              <w:t>1-49</w:t>
            </w:r>
          </w:p>
        </w:tc>
      </w:tr>
      <w:tr w:rsidR="00692BCF" w:rsidRPr="00DE621C" w:rsidTr="00DE5762">
        <w:trPr>
          <w:trHeight w:val="20"/>
          <w:jc w:val="center"/>
        </w:trPr>
        <w:tc>
          <w:tcPr>
            <w:tcW w:w="229" w:type="pct"/>
            <w:tcBorders>
              <w:bottom w:val="single" w:sz="4" w:space="0" w:color="000000" w:themeColor="text1"/>
              <w:right w:val="single" w:sz="4" w:space="0" w:color="000000" w:themeColor="text1"/>
            </w:tcBorders>
          </w:tcPr>
          <w:p w:rsidR="00692BCF" w:rsidRPr="00D40B6C" w:rsidRDefault="00692BCF" w:rsidP="008B1806">
            <w:pPr>
              <w:pStyle w:val="ae"/>
              <w:numPr>
                <w:ilvl w:val="0"/>
                <w:numId w:val="14"/>
              </w:numPr>
              <w:ind w:left="57" w:firstLine="0"/>
              <w:jc w:val="left"/>
              <w:rPr>
                <w:color w:val="000000"/>
                <w:sz w:val="20"/>
                <w:szCs w:val="20"/>
              </w:rPr>
            </w:pPr>
          </w:p>
        </w:tc>
        <w:tc>
          <w:tcPr>
            <w:tcW w:w="740" w:type="pct"/>
            <w:vMerge/>
            <w:tcBorders>
              <w:bottom w:val="single" w:sz="4" w:space="0" w:color="000000" w:themeColor="text1"/>
            </w:tcBorders>
          </w:tcPr>
          <w:p w:rsidR="00692BCF" w:rsidRPr="00435B63" w:rsidRDefault="00692BCF" w:rsidP="00692BCF">
            <w:pPr>
              <w:jc w:val="left"/>
              <w:rPr>
                <w:rFonts w:ascii="Times New Roman" w:hAnsi="Times New Roman"/>
                <w:color w:val="000000"/>
                <w:sz w:val="20"/>
                <w:szCs w:val="20"/>
              </w:rPr>
            </w:pPr>
          </w:p>
        </w:tc>
        <w:tc>
          <w:tcPr>
            <w:tcW w:w="2196" w:type="pct"/>
            <w:tcBorders>
              <w:bottom w:val="single" w:sz="4" w:space="0" w:color="000000" w:themeColor="text1"/>
              <w:right w:val="single" w:sz="4" w:space="0" w:color="000000" w:themeColor="text1"/>
            </w:tcBorders>
            <w:shd w:val="clear" w:color="auto" w:fill="auto"/>
            <w:vAlign w:val="center"/>
          </w:tcPr>
          <w:p w:rsidR="00692BCF" w:rsidRPr="00A75311" w:rsidRDefault="00692BCF" w:rsidP="00692BCF">
            <w:pPr>
              <w:jc w:val="left"/>
              <w:rPr>
                <w:rFonts w:ascii="Times New Roman" w:hAnsi="Times New Roman"/>
                <w:color w:val="000000"/>
                <w:sz w:val="20"/>
                <w:szCs w:val="20"/>
              </w:rPr>
            </w:pPr>
            <w:r w:rsidRPr="00A75311">
              <w:rPr>
                <w:rFonts w:ascii="Times New Roman" w:hAnsi="Times New Roman"/>
                <w:color w:val="000000"/>
                <w:sz w:val="20"/>
                <w:szCs w:val="20"/>
              </w:rPr>
              <w:t xml:space="preserve">2. </w:t>
            </w:r>
            <w:r>
              <w:rPr>
                <w:rFonts w:ascii="Times New Roman" w:hAnsi="Times New Roman"/>
                <w:color w:val="000000"/>
                <w:sz w:val="20"/>
                <w:szCs w:val="20"/>
              </w:rPr>
              <w:t>МАОУ</w:t>
            </w:r>
            <w:r w:rsidRPr="00A75311">
              <w:rPr>
                <w:rFonts w:ascii="Times New Roman" w:hAnsi="Times New Roman"/>
                <w:color w:val="000000"/>
                <w:sz w:val="20"/>
                <w:szCs w:val="20"/>
              </w:rPr>
              <w:t xml:space="preserve"> «Средняя школа п. Пола»</w:t>
            </w:r>
          </w:p>
        </w:tc>
        <w:tc>
          <w:tcPr>
            <w:tcW w:w="907" w:type="pct"/>
            <w:tcBorders>
              <w:left w:val="single" w:sz="4" w:space="0" w:color="000000" w:themeColor="text1"/>
              <w:bottom w:val="single" w:sz="4" w:space="0" w:color="000000" w:themeColor="text1"/>
              <w:right w:val="single" w:sz="4" w:space="0" w:color="000000" w:themeColor="text1"/>
            </w:tcBorders>
            <w:shd w:val="clear" w:color="auto" w:fill="auto"/>
            <w:vAlign w:val="center"/>
          </w:tcPr>
          <w:p w:rsidR="00692BCF" w:rsidRPr="003323B2" w:rsidRDefault="00692BCF" w:rsidP="00692BCF">
            <w:pPr>
              <w:jc w:val="center"/>
              <w:rPr>
                <w:rFonts w:ascii="Times New Roman" w:hAnsi="Times New Roman"/>
                <w:color w:val="000000"/>
                <w:sz w:val="20"/>
                <w:szCs w:val="20"/>
              </w:rPr>
            </w:pPr>
            <w:r w:rsidRPr="003323B2">
              <w:rPr>
                <w:rFonts w:ascii="Times New Roman" w:hAnsi="Times New Roman"/>
                <w:color w:val="000000"/>
                <w:sz w:val="20"/>
                <w:szCs w:val="20"/>
              </w:rPr>
              <w:t>4</w:t>
            </w:r>
          </w:p>
        </w:tc>
        <w:tc>
          <w:tcPr>
            <w:tcW w:w="582" w:type="pct"/>
            <w:tcBorders>
              <w:left w:val="single" w:sz="4" w:space="0" w:color="000000" w:themeColor="text1"/>
              <w:bottom w:val="single" w:sz="4" w:space="0" w:color="000000" w:themeColor="text1"/>
              <w:right w:val="single" w:sz="4" w:space="0" w:color="000000" w:themeColor="text1"/>
            </w:tcBorders>
            <w:vAlign w:val="center"/>
          </w:tcPr>
          <w:p w:rsidR="00692BCF" w:rsidRPr="003323B2" w:rsidRDefault="00692BCF" w:rsidP="00692BCF">
            <w:pPr>
              <w:jc w:val="center"/>
              <w:rPr>
                <w:rFonts w:ascii="Times New Roman" w:hAnsi="Times New Roman"/>
                <w:color w:val="000000"/>
                <w:sz w:val="20"/>
                <w:szCs w:val="20"/>
              </w:rPr>
            </w:pPr>
            <w:r w:rsidRPr="003323B2">
              <w:rPr>
                <w:rFonts w:ascii="Times New Roman" w:hAnsi="Times New Roman"/>
                <w:color w:val="000000"/>
                <w:sz w:val="20"/>
                <w:szCs w:val="20"/>
              </w:rPr>
              <w:t>100</w:t>
            </w:r>
          </w:p>
        </w:tc>
        <w:tc>
          <w:tcPr>
            <w:tcW w:w="346" w:type="pct"/>
            <w:tcBorders>
              <w:left w:val="single" w:sz="4" w:space="0" w:color="000000" w:themeColor="text1"/>
              <w:bottom w:val="single" w:sz="4" w:space="0" w:color="000000" w:themeColor="text1"/>
              <w:right w:val="single" w:sz="4" w:space="0" w:color="000000" w:themeColor="text1"/>
            </w:tcBorders>
            <w:vAlign w:val="center"/>
          </w:tcPr>
          <w:p w:rsidR="00692BCF" w:rsidRPr="00692BCF" w:rsidRDefault="00692BCF" w:rsidP="00692BCF">
            <w:pPr>
              <w:jc w:val="center"/>
              <w:rPr>
                <w:rFonts w:ascii="Times New Roman" w:hAnsi="Times New Roman"/>
                <w:color w:val="000000"/>
                <w:sz w:val="18"/>
                <w:szCs w:val="18"/>
              </w:rPr>
            </w:pPr>
            <w:r w:rsidRPr="00692BCF">
              <w:rPr>
                <w:rFonts w:ascii="Times New Roman" w:hAnsi="Times New Roman"/>
                <w:color w:val="000000"/>
                <w:sz w:val="18"/>
                <w:szCs w:val="18"/>
              </w:rPr>
              <w:t>1-49</w:t>
            </w:r>
          </w:p>
        </w:tc>
      </w:tr>
      <w:tr w:rsidR="005E6E1F" w:rsidRPr="00DE621C" w:rsidTr="00DE5762">
        <w:trPr>
          <w:trHeight w:val="20"/>
          <w:jc w:val="center"/>
        </w:trPr>
        <w:tc>
          <w:tcPr>
            <w:tcW w:w="4072" w:type="pct"/>
            <w:gridSpan w:val="4"/>
            <w:tcBorders>
              <w:top w:val="single" w:sz="4" w:space="0" w:color="auto"/>
              <w:bottom w:val="single" w:sz="4" w:space="0" w:color="000000" w:themeColor="text1"/>
              <w:right w:val="single" w:sz="4" w:space="0" w:color="000000" w:themeColor="text1"/>
            </w:tcBorders>
            <w:shd w:val="clear" w:color="auto" w:fill="auto"/>
          </w:tcPr>
          <w:p w:rsidR="005E6E1F" w:rsidRPr="005E6E1F" w:rsidRDefault="005E6E1F" w:rsidP="005E6E1F">
            <w:pPr>
              <w:jc w:val="left"/>
              <w:rPr>
                <w:rFonts w:ascii="Times New Roman" w:hAnsi="Times New Roman"/>
                <w:b/>
                <w:color w:val="000000"/>
                <w:sz w:val="20"/>
                <w:szCs w:val="20"/>
              </w:rPr>
            </w:pPr>
            <w:r>
              <w:rPr>
                <w:rFonts w:ascii="Times New Roman" w:hAnsi="Times New Roman"/>
                <w:b/>
                <w:color w:val="000000"/>
                <w:sz w:val="20"/>
                <w:szCs w:val="20"/>
              </w:rPr>
              <w:t>По совокупности организаций</w:t>
            </w:r>
          </w:p>
        </w:tc>
        <w:tc>
          <w:tcPr>
            <w:tcW w:w="582" w:type="pct"/>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vAlign w:val="center"/>
          </w:tcPr>
          <w:p w:rsidR="005E6E1F" w:rsidRPr="005E6E1F" w:rsidRDefault="005E6E1F" w:rsidP="005E6E1F">
            <w:pPr>
              <w:jc w:val="center"/>
              <w:rPr>
                <w:rFonts w:ascii="Times New Roman" w:hAnsi="Times New Roman"/>
                <w:b/>
                <w:color w:val="000000"/>
                <w:sz w:val="20"/>
                <w:szCs w:val="20"/>
              </w:rPr>
            </w:pPr>
            <w:r w:rsidRPr="005E6E1F">
              <w:rPr>
                <w:rFonts w:ascii="Times New Roman" w:hAnsi="Times New Roman"/>
                <w:b/>
                <w:color w:val="000000"/>
                <w:sz w:val="20"/>
                <w:szCs w:val="20"/>
              </w:rPr>
              <w:t>92,2</w:t>
            </w:r>
          </w:p>
        </w:tc>
        <w:tc>
          <w:tcPr>
            <w:tcW w:w="346" w:type="pct"/>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5E6E1F" w:rsidRPr="00692BCF" w:rsidRDefault="005E6E1F" w:rsidP="005E6E1F">
            <w:pPr>
              <w:jc w:val="center"/>
              <w:rPr>
                <w:rFonts w:ascii="Times New Roman" w:hAnsi="Times New Roman"/>
                <w:color w:val="000000"/>
                <w:sz w:val="18"/>
                <w:szCs w:val="18"/>
              </w:rPr>
            </w:pPr>
            <w:r>
              <w:rPr>
                <w:rFonts w:ascii="Times New Roman" w:hAnsi="Times New Roman"/>
                <w:color w:val="000000"/>
                <w:sz w:val="18"/>
                <w:szCs w:val="18"/>
              </w:rPr>
              <w:t>-</w:t>
            </w:r>
          </w:p>
        </w:tc>
      </w:tr>
    </w:tbl>
    <w:p w:rsidR="002B3EB0" w:rsidRDefault="003D3C91" w:rsidP="002B3EB0">
      <w:pPr>
        <w:spacing w:before="100" w:beforeAutospacing="1"/>
        <w:jc w:val="center"/>
        <w:rPr>
          <w:rFonts w:ascii="Times New Roman" w:hAnsi="Times New Roman"/>
          <w:b/>
          <w:sz w:val="24"/>
          <w:szCs w:val="24"/>
        </w:rPr>
      </w:pPr>
      <w:r w:rsidRPr="002B3EB0">
        <w:rPr>
          <w:rFonts w:ascii="Times New Roman" w:hAnsi="Times New Roman"/>
          <w:b/>
          <w:sz w:val="24"/>
          <w:szCs w:val="24"/>
        </w:rPr>
        <w:t xml:space="preserve">2.2. </w:t>
      </w:r>
      <w:r w:rsidR="002B3EB0" w:rsidRPr="002B3EB0">
        <w:rPr>
          <w:rFonts w:ascii="Times New Roman" w:hAnsi="Times New Roman"/>
          <w:b/>
          <w:sz w:val="24"/>
          <w:szCs w:val="24"/>
        </w:rPr>
        <w:t xml:space="preserve">Результаты анализа удовлетворенности получателей </w:t>
      </w:r>
    </w:p>
    <w:p w:rsidR="003D3C91" w:rsidRPr="002B3EB0" w:rsidRDefault="002B3EB0" w:rsidP="002B3EB0">
      <w:pPr>
        <w:spacing w:after="100" w:afterAutospacing="1"/>
        <w:jc w:val="center"/>
        <w:rPr>
          <w:rFonts w:ascii="Times New Roman" w:hAnsi="Times New Roman"/>
          <w:b/>
          <w:sz w:val="24"/>
          <w:szCs w:val="24"/>
        </w:rPr>
      </w:pPr>
      <w:r w:rsidRPr="002B3EB0">
        <w:rPr>
          <w:rFonts w:ascii="Times New Roman" w:hAnsi="Times New Roman"/>
          <w:b/>
          <w:sz w:val="24"/>
          <w:szCs w:val="24"/>
        </w:rPr>
        <w:t>услуг качеством оказания услуг</w:t>
      </w:r>
    </w:p>
    <w:p w:rsidR="001127A6" w:rsidRPr="001508FB" w:rsidRDefault="001127A6" w:rsidP="003D3C91">
      <w:pPr>
        <w:spacing w:after="100" w:afterAutospacing="1"/>
        <w:ind w:firstLine="709"/>
        <w:jc w:val="both"/>
        <w:rPr>
          <w:rFonts w:ascii="Times New Roman" w:hAnsi="Times New Roman"/>
          <w:sz w:val="24"/>
          <w:szCs w:val="24"/>
        </w:rPr>
      </w:pPr>
      <w:r w:rsidRPr="001508FB">
        <w:rPr>
          <w:rFonts w:ascii="Times New Roman" w:hAnsi="Times New Roman"/>
          <w:sz w:val="24"/>
          <w:szCs w:val="24"/>
        </w:rPr>
        <w:t xml:space="preserve">Удовлетворённость получателей услуг </w:t>
      </w:r>
      <w:r w:rsidR="005459E6">
        <w:rPr>
          <w:rFonts w:ascii="Times New Roman" w:hAnsi="Times New Roman"/>
          <w:sz w:val="24"/>
          <w:szCs w:val="24"/>
        </w:rPr>
        <w:t xml:space="preserve">образовательных </w:t>
      </w:r>
      <w:r w:rsidRPr="001508FB">
        <w:rPr>
          <w:rFonts w:ascii="Times New Roman" w:hAnsi="Times New Roman"/>
          <w:sz w:val="24"/>
          <w:szCs w:val="24"/>
        </w:rPr>
        <w:t>организаций качеством условий оказ</w:t>
      </w:r>
      <w:r w:rsidRPr="001508FB">
        <w:rPr>
          <w:rFonts w:ascii="Times New Roman" w:hAnsi="Times New Roman"/>
          <w:sz w:val="24"/>
          <w:szCs w:val="24"/>
        </w:rPr>
        <w:t>а</w:t>
      </w:r>
      <w:r w:rsidRPr="001508FB">
        <w:rPr>
          <w:rFonts w:ascii="Times New Roman" w:hAnsi="Times New Roman"/>
          <w:sz w:val="24"/>
          <w:szCs w:val="24"/>
        </w:rPr>
        <w:t>ния услуг оценивалась на основании результатов опроса, проведенного метод</w:t>
      </w:r>
      <w:r w:rsidR="005459E6">
        <w:rPr>
          <w:rFonts w:ascii="Times New Roman" w:hAnsi="Times New Roman"/>
          <w:sz w:val="24"/>
          <w:szCs w:val="24"/>
        </w:rPr>
        <w:t>ом</w:t>
      </w:r>
      <w:r w:rsidRPr="001508FB">
        <w:rPr>
          <w:rFonts w:ascii="Times New Roman" w:hAnsi="Times New Roman"/>
          <w:sz w:val="24"/>
          <w:szCs w:val="24"/>
        </w:rPr>
        <w:t xml:space="preserve"> он-лайн анкетирования по вопроснику, составленному с учетом требований </w:t>
      </w:r>
      <w:r w:rsidR="00A21239" w:rsidRPr="001508FB">
        <w:rPr>
          <w:rFonts w:ascii="Times New Roman" w:hAnsi="Times New Roman"/>
          <w:sz w:val="24"/>
          <w:szCs w:val="24"/>
        </w:rPr>
        <w:t>м</w:t>
      </w:r>
      <w:r w:rsidRPr="001508FB">
        <w:rPr>
          <w:rFonts w:ascii="Times New Roman" w:hAnsi="Times New Roman"/>
          <w:sz w:val="24"/>
          <w:szCs w:val="24"/>
        </w:rPr>
        <w:t>етодик</w:t>
      </w:r>
      <w:r w:rsidR="00A21239" w:rsidRPr="001508FB">
        <w:rPr>
          <w:rFonts w:ascii="Times New Roman" w:hAnsi="Times New Roman"/>
          <w:sz w:val="24"/>
          <w:szCs w:val="24"/>
        </w:rPr>
        <w:t>и, утверждённой</w:t>
      </w:r>
      <w:r w:rsidRPr="001508FB">
        <w:rPr>
          <w:rFonts w:ascii="Times New Roman" w:hAnsi="Times New Roman"/>
          <w:sz w:val="24"/>
          <w:szCs w:val="24"/>
        </w:rPr>
        <w:t xml:space="preserve"> приказом Минтруда Ро</w:t>
      </w:r>
      <w:r w:rsidRPr="001508FB">
        <w:rPr>
          <w:rFonts w:ascii="Times New Roman" w:hAnsi="Times New Roman"/>
          <w:sz w:val="24"/>
          <w:szCs w:val="24"/>
        </w:rPr>
        <w:t>с</w:t>
      </w:r>
      <w:r w:rsidRPr="001508FB">
        <w:rPr>
          <w:rFonts w:ascii="Times New Roman" w:hAnsi="Times New Roman"/>
          <w:sz w:val="24"/>
          <w:szCs w:val="24"/>
        </w:rPr>
        <w:t>сии от 30 октября 2018 года № 675н «Об утверждении методики выявления</w:t>
      </w:r>
      <w:r w:rsidR="00A21239" w:rsidRPr="001508FB">
        <w:rPr>
          <w:rFonts w:ascii="Times New Roman" w:hAnsi="Times New Roman"/>
          <w:sz w:val="24"/>
          <w:szCs w:val="24"/>
        </w:rPr>
        <w:t xml:space="preserve"> </w:t>
      </w:r>
      <w:r w:rsidRPr="001508FB">
        <w:rPr>
          <w:rFonts w:ascii="Times New Roman" w:hAnsi="Times New Roman"/>
          <w:sz w:val="24"/>
          <w:szCs w:val="24"/>
        </w:rPr>
        <w:t>и обобщения мнения гра</w:t>
      </w:r>
      <w:r w:rsidRPr="001508FB">
        <w:rPr>
          <w:rFonts w:ascii="Times New Roman" w:hAnsi="Times New Roman"/>
          <w:sz w:val="24"/>
          <w:szCs w:val="24"/>
        </w:rPr>
        <w:t>ж</w:t>
      </w:r>
      <w:r w:rsidRPr="001508FB">
        <w:rPr>
          <w:rFonts w:ascii="Times New Roman" w:hAnsi="Times New Roman"/>
          <w:sz w:val="24"/>
          <w:szCs w:val="24"/>
        </w:rPr>
        <w:t>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00A21239" w:rsidRPr="001508FB">
        <w:rPr>
          <w:rFonts w:ascii="Times New Roman" w:hAnsi="Times New Roman"/>
          <w:b/>
          <w:sz w:val="24"/>
          <w:szCs w:val="24"/>
        </w:rPr>
        <w:t xml:space="preserve"> (Прил. 2)</w:t>
      </w:r>
      <w:r w:rsidR="00A21239" w:rsidRPr="002B3EB0">
        <w:rPr>
          <w:rFonts w:ascii="Times New Roman" w:hAnsi="Times New Roman"/>
          <w:sz w:val="24"/>
          <w:szCs w:val="24"/>
        </w:rPr>
        <w:t>.</w:t>
      </w:r>
      <w:r w:rsidR="00A21239" w:rsidRPr="001508FB">
        <w:rPr>
          <w:rFonts w:ascii="Times New Roman" w:hAnsi="Times New Roman"/>
          <w:sz w:val="24"/>
          <w:szCs w:val="24"/>
        </w:rPr>
        <w:t xml:space="preserve"> </w:t>
      </w:r>
    </w:p>
    <w:p w:rsidR="003300B6" w:rsidRPr="001508FB" w:rsidRDefault="003D3C91" w:rsidP="008F43B5">
      <w:pPr>
        <w:spacing w:after="100" w:afterAutospacing="1"/>
        <w:ind w:firstLine="709"/>
        <w:jc w:val="both"/>
        <w:rPr>
          <w:rFonts w:ascii="Times New Roman" w:hAnsi="Times New Roman"/>
          <w:sz w:val="24"/>
          <w:szCs w:val="24"/>
        </w:rPr>
      </w:pPr>
      <w:r w:rsidRPr="001508FB">
        <w:rPr>
          <w:rFonts w:ascii="Times New Roman" w:hAnsi="Times New Roman"/>
          <w:sz w:val="24"/>
          <w:szCs w:val="24"/>
        </w:rPr>
        <w:t xml:space="preserve">Как показывают результаты </w:t>
      </w:r>
      <w:r w:rsidR="00A21239" w:rsidRPr="001508FB">
        <w:rPr>
          <w:rFonts w:ascii="Times New Roman" w:hAnsi="Times New Roman"/>
          <w:sz w:val="24"/>
          <w:szCs w:val="24"/>
        </w:rPr>
        <w:t xml:space="preserve">опроса, </w:t>
      </w:r>
      <w:r w:rsidR="0020108A" w:rsidRPr="001508FB">
        <w:rPr>
          <w:rFonts w:ascii="Times New Roman" w:hAnsi="Times New Roman"/>
          <w:sz w:val="24"/>
          <w:szCs w:val="24"/>
        </w:rPr>
        <w:t xml:space="preserve">удовлетворенность получателей услуг качеством условий их оказания можно считать высокой. </w:t>
      </w:r>
      <w:r w:rsidR="00BB4A5F">
        <w:rPr>
          <w:rFonts w:ascii="Times New Roman" w:hAnsi="Times New Roman"/>
          <w:sz w:val="24"/>
          <w:szCs w:val="24"/>
        </w:rPr>
        <w:t xml:space="preserve">В среднем по всей совокупности оцениваемых </w:t>
      </w:r>
      <w:r w:rsidR="002F6970">
        <w:rPr>
          <w:rFonts w:ascii="Times New Roman" w:hAnsi="Times New Roman"/>
          <w:sz w:val="24"/>
          <w:szCs w:val="24"/>
        </w:rPr>
        <w:t>организаций</w:t>
      </w:r>
      <w:r w:rsidR="00BB4A5F">
        <w:rPr>
          <w:rFonts w:ascii="Times New Roman" w:hAnsi="Times New Roman"/>
          <w:sz w:val="24"/>
          <w:szCs w:val="24"/>
        </w:rPr>
        <w:t xml:space="preserve"> доля уд</w:t>
      </w:r>
      <w:r w:rsidR="00BB4A5F">
        <w:rPr>
          <w:rFonts w:ascii="Times New Roman" w:hAnsi="Times New Roman"/>
          <w:sz w:val="24"/>
          <w:szCs w:val="24"/>
        </w:rPr>
        <w:t>о</w:t>
      </w:r>
      <w:r w:rsidR="00BB4A5F">
        <w:rPr>
          <w:rFonts w:ascii="Times New Roman" w:hAnsi="Times New Roman"/>
          <w:sz w:val="24"/>
          <w:szCs w:val="24"/>
        </w:rPr>
        <w:t xml:space="preserve">влетворенных отдельными </w:t>
      </w:r>
      <w:r w:rsidR="002F6970">
        <w:rPr>
          <w:rFonts w:ascii="Times New Roman" w:hAnsi="Times New Roman"/>
          <w:sz w:val="24"/>
          <w:szCs w:val="24"/>
        </w:rPr>
        <w:t>условиями</w:t>
      </w:r>
      <w:r w:rsidR="00BB4A5F">
        <w:rPr>
          <w:rFonts w:ascii="Times New Roman" w:hAnsi="Times New Roman"/>
          <w:sz w:val="24"/>
          <w:szCs w:val="24"/>
        </w:rPr>
        <w:t xml:space="preserve"> оказания услуг составляет </w:t>
      </w:r>
      <w:r w:rsidR="001C4D64">
        <w:rPr>
          <w:rFonts w:ascii="Times New Roman" w:hAnsi="Times New Roman"/>
          <w:sz w:val="24"/>
          <w:szCs w:val="24"/>
        </w:rPr>
        <w:t xml:space="preserve">более </w:t>
      </w:r>
      <w:r w:rsidR="00BB4A5F" w:rsidRPr="001C4D64">
        <w:rPr>
          <w:rFonts w:ascii="Times New Roman" w:hAnsi="Times New Roman"/>
          <w:sz w:val="24"/>
          <w:szCs w:val="24"/>
        </w:rPr>
        <w:t>9</w:t>
      </w:r>
      <w:r w:rsidR="001C4D64" w:rsidRPr="001C4D64">
        <w:rPr>
          <w:rFonts w:ascii="Times New Roman" w:hAnsi="Times New Roman"/>
          <w:sz w:val="24"/>
          <w:szCs w:val="24"/>
        </w:rPr>
        <w:t>0</w:t>
      </w:r>
      <w:r w:rsidR="00BB4A5F" w:rsidRPr="001C4D64">
        <w:rPr>
          <w:rFonts w:ascii="Times New Roman" w:hAnsi="Times New Roman"/>
          <w:sz w:val="24"/>
          <w:szCs w:val="24"/>
        </w:rPr>
        <w:t>%</w:t>
      </w:r>
      <w:r w:rsidR="00BB4A5F">
        <w:rPr>
          <w:rFonts w:ascii="Times New Roman" w:hAnsi="Times New Roman"/>
          <w:sz w:val="24"/>
          <w:szCs w:val="24"/>
        </w:rPr>
        <w:t xml:space="preserve"> </w:t>
      </w:r>
      <w:r w:rsidR="00624CB1" w:rsidRPr="001508FB">
        <w:rPr>
          <w:rFonts w:ascii="Times New Roman" w:hAnsi="Times New Roman"/>
          <w:b/>
          <w:sz w:val="24"/>
          <w:szCs w:val="24"/>
        </w:rPr>
        <w:t xml:space="preserve">(табл. </w:t>
      </w:r>
      <w:r w:rsidR="002F6970">
        <w:rPr>
          <w:rFonts w:ascii="Times New Roman" w:hAnsi="Times New Roman"/>
          <w:b/>
          <w:sz w:val="24"/>
          <w:szCs w:val="24"/>
        </w:rPr>
        <w:t>5</w:t>
      </w:r>
      <w:r w:rsidR="00624CB1" w:rsidRPr="001508FB">
        <w:rPr>
          <w:rFonts w:ascii="Times New Roman" w:hAnsi="Times New Roman"/>
          <w:b/>
          <w:sz w:val="24"/>
          <w:szCs w:val="24"/>
        </w:rPr>
        <w:t>)</w:t>
      </w:r>
      <w:r w:rsidR="00BA7DCD" w:rsidRPr="001508FB">
        <w:rPr>
          <w:rFonts w:ascii="Times New Roman" w:hAnsi="Times New Roman"/>
          <w:sz w:val="24"/>
          <w:szCs w:val="24"/>
        </w:rPr>
        <w:t xml:space="preserve">. </w:t>
      </w:r>
    </w:p>
    <w:p w:rsidR="009300FE" w:rsidRPr="001508FB" w:rsidRDefault="009300FE" w:rsidP="001C04BC">
      <w:pPr>
        <w:spacing w:after="100" w:afterAutospacing="1"/>
        <w:ind w:firstLine="709"/>
        <w:jc w:val="center"/>
        <w:rPr>
          <w:rFonts w:ascii="Times New Roman" w:hAnsi="Times New Roman"/>
          <w:sz w:val="12"/>
          <w:szCs w:val="12"/>
        </w:rPr>
        <w:sectPr w:rsidR="009300FE" w:rsidRPr="001508FB" w:rsidSect="005B3C48">
          <w:footerReference w:type="default" r:id="rId9"/>
          <w:footnotePr>
            <w:numRestart w:val="eachPage"/>
          </w:footnotePr>
          <w:pgSz w:w="11906" w:h="16838"/>
          <w:pgMar w:top="567" w:right="567" w:bottom="567" w:left="567" w:header="709" w:footer="709" w:gutter="0"/>
          <w:cols w:space="708"/>
          <w:titlePg/>
          <w:docGrid w:linePitch="360"/>
        </w:sectPr>
      </w:pPr>
    </w:p>
    <w:p w:rsidR="009300FE" w:rsidRPr="00DB7211" w:rsidRDefault="009300FE" w:rsidP="005F0CBD">
      <w:pPr>
        <w:spacing w:line="360" w:lineRule="auto"/>
        <w:jc w:val="center"/>
        <w:rPr>
          <w:rFonts w:ascii="Times New Roman" w:hAnsi="Times New Roman"/>
          <w:i/>
          <w:sz w:val="24"/>
          <w:szCs w:val="24"/>
        </w:rPr>
      </w:pPr>
      <w:r w:rsidRPr="00DB7211">
        <w:rPr>
          <w:rFonts w:ascii="Times New Roman" w:hAnsi="Times New Roman"/>
          <w:b/>
          <w:sz w:val="24"/>
          <w:szCs w:val="24"/>
        </w:rPr>
        <w:lastRenderedPageBreak/>
        <w:t xml:space="preserve">Табл. </w:t>
      </w:r>
      <w:r w:rsidR="002F6970">
        <w:rPr>
          <w:rFonts w:ascii="Times New Roman" w:hAnsi="Times New Roman"/>
          <w:b/>
          <w:sz w:val="24"/>
          <w:szCs w:val="24"/>
        </w:rPr>
        <w:t>5</w:t>
      </w:r>
      <w:r w:rsidRPr="00DB7211">
        <w:rPr>
          <w:rFonts w:ascii="Times New Roman" w:hAnsi="Times New Roman"/>
          <w:b/>
          <w:sz w:val="24"/>
          <w:szCs w:val="24"/>
        </w:rPr>
        <w:t>.</w:t>
      </w:r>
      <w:r w:rsidRPr="00DB7211">
        <w:rPr>
          <w:rFonts w:ascii="Times New Roman" w:hAnsi="Times New Roman"/>
          <w:sz w:val="24"/>
          <w:szCs w:val="24"/>
        </w:rPr>
        <w:t xml:space="preserve"> Результаты опроса получателей услуг, </w:t>
      </w:r>
      <w:r w:rsidRPr="00DB7211">
        <w:rPr>
          <w:rFonts w:ascii="Times New Roman" w:hAnsi="Times New Roman"/>
          <w:i/>
          <w:sz w:val="24"/>
          <w:szCs w:val="24"/>
        </w:rPr>
        <w:t>%</w:t>
      </w:r>
    </w:p>
    <w:tbl>
      <w:tblPr>
        <w:tblStyle w:val="af8"/>
        <w:tblW w:w="5561" w:type="pct"/>
        <w:jc w:val="center"/>
        <w:tblLook w:val="04A0" w:firstRow="1" w:lastRow="0" w:firstColumn="1" w:lastColumn="0" w:noHBand="0" w:noVBand="1"/>
      </w:tblPr>
      <w:tblGrid>
        <w:gridCol w:w="3173"/>
        <w:gridCol w:w="930"/>
        <w:gridCol w:w="930"/>
        <w:gridCol w:w="931"/>
        <w:gridCol w:w="931"/>
        <w:gridCol w:w="931"/>
        <w:gridCol w:w="931"/>
        <w:gridCol w:w="1006"/>
        <w:gridCol w:w="931"/>
        <w:gridCol w:w="931"/>
        <w:gridCol w:w="1076"/>
        <w:gridCol w:w="931"/>
        <w:gridCol w:w="931"/>
        <w:gridCol w:w="931"/>
        <w:gridCol w:w="951"/>
      </w:tblGrid>
      <w:tr w:rsidR="009300FE" w:rsidRPr="001508FB" w:rsidTr="008F43B5">
        <w:trPr>
          <w:tblHeader/>
          <w:jc w:val="center"/>
        </w:trPr>
        <w:tc>
          <w:tcPr>
            <w:tcW w:w="965" w:type="pct"/>
            <w:vMerge w:val="restart"/>
            <w:shd w:val="clear" w:color="auto" w:fill="BFBFBF" w:themeFill="background1" w:themeFillShade="BF"/>
            <w:vAlign w:val="center"/>
          </w:tcPr>
          <w:p w:rsidR="009300FE" w:rsidRPr="001508FB" w:rsidRDefault="0029605A" w:rsidP="00AD4709">
            <w:pPr>
              <w:jc w:val="center"/>
              <w:rPr>
                <w:rFonts w:ascii="Times New Roman" w:hAnsi="Times New Roman"/>
                <w:b/>
                <w:sz w:val="16"/>
                <w:szCs w:val="16"/>
              </w:rPr>
            </w:pPr>
            <w:r>
              <w:rPr>
                <w:rFonts w:ascii="Times New Roman" w:hAnsi="Times New Roman"/>
                <w:b/>
                <w:sz w:val="20"/>
                <w:szCs w:val="20"/>
              </w:rPr>
              <w:t>Наименование</w:t>
            </w:r>
            <w:r>
              <w:rPr>
                <w:rFonts w:ascii="Times New Roman" w:hAnsi="Times New Roman"/>
                <w:b/>
                <w:sz w:val="20"/>
                <w:szCs w:val="20"/>
              </w:rPr>
              <w:br/>
              <w:t xml:space="preserve"> организации</w:t>
            </w:r>
          </w:p>
        </w:tc>
        <w:tc>
          <w:tcPr>
            <w:tcW w:w="4035" w:type="pct"/>
            <w:gridSpan w:val="14"/>
            <w:shd w:val="clear" w:color="auto" w:fill="BFBFBF" w:themeFill="background1" w:themeFillShade="BF"/>
            <w:vAlign w:val="center"/>
          </w:tcPr>
          <w:p w:rsidR="009300FE" w:rsidRPr="001508FB" w:rsidRDefault="0029605A" w:rsidP="001127A6">
            <w:pPr>
              <w:jc w:val="center"/>
              <w:rPr>
                <w:rFonts w:ascii="Times New Roman" w:hAnsi="Times New Roman"/>
                <w:b/>
                <w:sz w:val="20"/>
                <w:szCs w:val="20"/>
              </w:rPr>
            </w:pPr>
            <w:r>
              <w:rPr>
                <w:rFonts w:ascii="Times New Roman" w:hAnsi="Times New Roman"/>
                <w:b/>
                <w:sz w:val="20"/>
                <w:szCs w:val="20"/>
              </w:rPr>
              <w:t>Показатели</w:t>
            </w:r>
          </w:p>
        </w:tc>
      </w:tr>
      <w:tr w:rsidR="00721625" w:rsidRPr="001508FB" w:rsidTr="008F43B5">
        <w:trPr>
          <w:trHeight w:val="1888"/>
          <w:tblHeader/>
          <w:jc w:val="center"/>
        </w:trPr>
        <w:tc>
          <w:tcPr>
            <w:tcW w:w="965" w:type="pct"/>
            <w:vMerge/>
            <w:shd w:val="clear" w:color="auto" w:fill="BFBFBF" w:themeFill="background1" w:themeFillShade="BF"/>
          </w:tcPr>
          <w:p w:rsidR="0029605A" w:rsidRPr="001508FB" w:rsidRDefault="0029605A" w:rsidP="002B3EB0">
            <w:pPr>
              <w:jc w:val="both"/>
              <w:rPr>
                <w:rFonts w:ascii="Times New Roman" w:hAnsi="Times New Roman"/>
                <w:sz w:val="16"/>
                <w:szCs w:val="16"/>
              </w:rPr>
            </w:pPr>
          </w:p>
        </w:tc>
        <w:tc>
          <w:tcPr>
            <w:tcW w:w="283"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extDirection w:val="btLr"/>
            <w:vAlign w:val="center"/>
          </w:tcPr>
          <w:p w:rsidR="0029605A" w:rsidRPr="003C789B" w:rsidRDefault="0029605A" w:rsidP="002B3EB0">
            <w:pPr>
              <w:jc w:val="center"/>
              <w:rPr>
                <w:rFonts w:ascii="Times New Roman" w:hAnsi="Times New Roman"/>
                <w:b/>
                <w:color w:val="000000"/>
                <w:sz w:val="18"/>
                <w:szCs w:val="18"/>
              </w:rPr>
            </w:pPr>
            <w:r w:rsidRPr="003C789B">
              <w:rPr>
                <w:rFonts w:ascii="Times New Roman" w:hAnsi="Times New Roman"/>
                <w:b/>
                <w:sz w:val="18"/>
                <w:szCs w:val="18"/>
              </w:rPr>
              <w:t xml:space="preserve">Обращение </w:t>
            </w:r>
            <w:r w:rsidR="00624287" w:rsidRPr="003C789B">
              <w:rPr>
                <w:rFonts w:ascii="Times New Roman" w:hAnsi="Times New Roman"/>
                <w:b/>
                <w:sz w:val="18"/>
                <w:szCs w:val="18"/>
              </w:rPr>
              <w:br/>
            </w:r>
            <w:r w:rsidRPr="003C789B">
              <w:rPr>
                <w:rFonts w:ascii="Times New Roman" w:hAnsi="Times New Roman"/>
                <w:b/>
                <w:sz w:val="18"/>
                <w:szCs w:val="18"/>
              </w:rPr>
              <w:t>к информации на стендах</w:t>
            </w:r>
          </w:p>
        </w:tc>
        <w:tc>
          <w:tcPr>
            <w:tcW w:w="283" w:type="pct"/>
            <w:tcBorders>
              <w:top w:val="single" w:sz="8" w:space="0" w:color="000000"/>
              <w:left w:val="nil"/>
              <w:bottom w:val="single" w:sz="8" w:space="0" w:color="000000"/>
              <w:right w:val="single" w:sz="8" w:space="0" w:color="000000"/>
            </w:tcBorders>
            <w:shd w:val="clear" w:color="auto" w:fill="F2F2F2" w:themeFill="background1" w:themeFillShade="F2"/>
            <w:textDirection w:val="btLr"/>
            <w:vAlign w:val="center"/>
          </w:tcPr>
          <w:p w:rsidR="0029605A" w:rsidRPr="003C789B" w:rsidRDefault="0029605A" w:rsidP="002B3EB0">
            <w:pPr>
              <w:jc w:val="center"/>
              <w:rPr>
                <w:rFonts w:ascii="Times New Roman" w:hAnsi="Times New Roman"/>
                <w:b/>
                <w:color w:val="000000"/>
                <w:sz w:val="18"/>
                <w:szCs w:val="18"/>
              </w:rPr>
            </w:pPr>
            <w:r w:rsidRPr="003C789B">
              <w:rPr>
                <w:rFonts w:ascii="Times New Roman" w:hAnsi="Times New Roman"/>
                <w:b/>
                <w:sz w:val="18"/>
                <w:szCs w:val="18"/>
              </w:rPr>
              <w:t>Удовлетворенность информацией на сте</w:t>
            </w:r>
            <w:r w:rsidRPr="003C789B">
              <w:rPr>
                <w:rFonts w:ascii="Times New Roman" w:hAnsi="Times New Roman"/>
                <w:b/>
                <w:sz w:val="18"/>
                <w:szCs w:val="18"/>
              </w:rPr>
              <w:t>н</w:t>
            </w:r>
            <w:r w:rsidRPr="003C789B">
              <w:rPr>
                <w:rFonts w:ascii="Times New Roman" w:hAnsi="Times New Roman"/>
                <w:b/>
                <w:sz w:val="18"/>
                <w:szCs w:val="18"/>
              </w:rPr>
              <w:t>дах</w:t>
            </w:r>
          </w:p>
        </w:tc>
        <w:tc>
          <w:tcPr>
            <w:tcW w:w="283" w:type="pct"/>
            <w:tcBorders>
              <w:top w:val="single" w:sz="8" w:space="0" w:color="000000"/>
              <w:left w:val="nil"/>
              <w:bottom w:val="single" w:sz="8" w:space="0" w:color="000000"/>
              <w:right w:val="single" w:sz="8" w:space="0" w:color="000000"/>
            </w:tcBorders>
            <w:shd w:val="clear" w:color="auto" w:fill="F2F2F2" w:themeFill="background1" w:themeFillShade="F2"/>
            <w:textDirection w:val="btLr"/>
            <w:vAlign w:val="center"/>
          </w:tcPr>
          <w:p w:rsidR="0029605A" w:rsidRPr="003C789B" w:rsidRDefault="0029605A" w:rsidP="002B3EB0">
            <w:pPr>
              <w:jc w:val="center"/>
              <w:rPr>
                <w:rFonts w:ascii="Times New Roman" w:hAnsi="Times New Roman"/>
                <w:b/>
                <w:color w:val="000000"/>
                <w:sz w:val="18"/>
                <w:szCs w:val="18"/>
              </w:rPr>
            </w:pPr>
            <w:r w:rsidRPr="003C789B">
              <w:rPr>
                <w:rFonts w:ascii="Times New Roman" w:hAnsi="Times New Roman"/>
                <w:b/>
                <w:sz w:val="18"/>
                <w:szCs w:val="18"/>
              </w:rPr>
              <w:t xml:space="preserve">Обращение </w:t>
            </w:r>
            <w:r w:rsidR="00624287" w:rsidRPr="003C789B">
              <w:rPr>
                <w:rFonts w:ascii="Times New Roman" w:hAnsi="Times New Roman"/>
                <w:b/>
                <w:sz w:val="18"/>
                <w:szCs w:val="18"/>
              </w:rPr>
              <w:br/>
            </w:r>
            <w:r w:rsidRPr="003C789B">
              <w:rPr>
                <w:rFonts w:ascii="Times New Roman" w:hAnsi="Times New Roman"/>
                <w:b/>
                <w:sz w:val="18"/>
                <w:szCs w:val="18"/>
              </w:rPr>
              <w:t xml:space="preserve">к официальному </w:t>
            </w:r>
            <w:r w:rsidR="00624287" w:rsidRPr="003C789B">
              <w:rPr>
                <w:rFonts w:ascii="Times New Roman" w:hAnsi="Times New Roman"/>
                <w:b/>
                <w:sz w:val="18"/>
                <w:szCs w:val="18"/>
              </w:rPr>
              <w:br/>
            </w:r>
            <w:r w:rsidRPr="003C789B">
              <w:rPr>
                <w:rFonts w:ascii="Times New Roman" w:hAnsi="Times New Roman"/>
                <w:b/>
                <w:sz w:val="18"/>
                <w:szCs w:val="18"/>
              </w:rPr>
              <w:t>сайту</w:t>
            </w:r>
          </w:p>
        </w:tc>
        <w:tc>
          <w:tcPr>
            <w:tcW w:w="283" w:type="pct"/>
            <w:tcBorders>
              <w:top w:val="single" w:sz="8" w:space="0" w:color="000000"/>
              <w:left w:val="nil"/>
              <w:bottom w:val="single" w:sz="8" w:space="0" w:color="000000"/>
              <w:right w:val="single" w:sz="8" w:space="0" w:color="000000"/>
            </w:tcBorders>
            <w:shd w:val="clear" w:color="auto" w:fill="F2F2F2" w:themeFill="background1" w:themeFillShade="F2"/>
            <w:textDirection w:val="btLr"/>
            <w:vAlign w:val="center"/>
          </w:tcPr>
          <w:p w:rsidR="0029605A" w:rsidRPr="003C789B" w:rsidRDefault="0029605A" w:rsidP="002B3EB0">
            <w:pPr>
              <w:jc w:val="center"/>
              <w:rPr>
                <w:rFonts w:ascii="Times New Roman" w:hAnsi="Times New Roman"/>
                <w:b/>
                <w:color w:val="000000"/>
                <w:sz w:val="18"/>
                <w:szCs w:val="18"/>
              </w:rPr>
            </w:pPr>
            <w:r w:rsidRPr="003C789B">
              <w:rPr>
                <w:rFonts w:ascii="Times New Roman" w:hAnsi="Times New Roman"/>
                <w:b/>
                <w:sz w:val="18"/>
                <w:szCs w:val="18"/>
              </w:rPr>
              <w:t xml:space="preserve">Удовлетворённость информацией </w:t>
            </w:r>
            <w:r w:rsidR="00624287" w:rsidRPr="003C789B">
              <w:rPr>
                <w:rFonts w:ascii="Times New Roman" w:hAnsi="Times New Roman"/>
                <w:b/>
                <w:sz w:val="18"/>
                <w:szCs w:val="18"/>
              </w:rPr>
              <w:br/>
            </w:r>
            <w:r w:rsidRPr="003C789B">
              <w:rPr>
                <w:rFonts w:ascii="Times New Roman" w:hAnsi="Times New Roman"/>
                <w:b/>
                <w:sz w:val="18"/>
                <w:szCs w:val="18"/>
              </w:rPr>
              <w:t>на сайте</w:t>
            </w:r>
          </w:p>
        </w:tc>
        <w:tc>
          <w:tcPr>
            <w:tcW w:w="283" w:type="pct"/>
            <w:tcBorders>
              <w:top w:val="single" w:sz="8" w:space="0" w:color="000000"/>
              <w:left w:val="nil"/>
              <w:bottom w:val="single" w:sz="8" w:space="0" w:color="000000"/>
              <w:right w:val="single" w:sz="8" w:space="0" w:color="000000"/>
            </w:tcBorders>
            <w:shd w:val="clear" w:color="auto" w:fill="F2F2F2" w:themeFill="background1" w:themeFillShade="F2"/>
            <w:textDirection w:val="btLr"/>
            <w:vAlign w:val="center"/>
          </w:tcPr>
          <w:p w:rsidR="0029605A" w:rsidRPr="003C789B" w:rsidRDefault="0029605A" w:rsidP="002B3EB0">
            <w:pPr>
              <w:jc w:val="center"/>
              <w:rPr>
                <w:rFonts w:ascii="Times New Roman" w:hAnsi="Times New Roman"/>
                <w:b/>
                <w:color w:val="000000"/>
                <w:sz w:val="18"/>
                <w:szCs w:val="18"/>
              </w:rPr>
            </w:pPr>
            <w:r w:rsidRPr="003C789B">
              <w:rPr>
                <w:rFonts w:ascii="Times New Roman" w:hAnsi="Times New Roman"/>
                <w:b/>
                <w:sz w:val="18"/>
                <w:szCs w:val="18"/>
              </w:rPr>
              <w:t xml:space="preserve">Удовлетворённость комфортностью </w:t>
            </w:r>
            <w:r w:rsidR="00624287" w:rsidRPr="003C789B">
              <w:rPr>
                <w:rFonts w:ascii="Times New Roman" w:hAnsi="Times New Roman"/>
                <w:b/>
                <w:sz w:val="18"/>
                <w:szCs w:val="18"/>
              </w:rPr>
              <w:br/>
            </w:r>
            <w:r w:rsidRPr="003C789B">
              <w:rPr>
                <w:rFonts w:ascii="Times New Roman" w:hAnsi="Times New Roman"/>
                <w:b/>
                <w:sz w:val="18"/>
                <w:szCs w:val="18"/>
              </w:rPr>
              <w:t>условий</w:t>
            </w:r>
          </w:p>
        </w:tc>
        <w:tc>
          <w:tcPr>
            <w:tcW w:w="283" w:type="pct"/>
            <w:tcBorders>
              <w:top w:val="single" w:sz="8" w:space="0" w:color="000000"/>
              <w:left w:val="nil"/>
              <w:bottom w:val="single" w:sz="8" w:space="0" w:color="000000"/>
              <w:right w:val="single" w:sz="8" w:space="0" w:color="000000"/>
            </w:tcBorders>
            <w:shd w:val="clear" w:color="auto" w:fill="F2F2F2" w:themeFill="background1" w:themeFillShade="F2"/>
            <w:textDirection w:val="btLr"/>
            <w:vAlign w:val="center"/>
          </w:tcPr>
          <w:p w:rsidR="0029605A" w:rsidRPr="003C789B" w:rsidRDefault="0029605A" w:rsidP="002B3EB0">
            <w:pPr>
              <w:jc w:val="center"/>
              <w:rPr>
                <w:rFonts w:ascii="Times New Roman" w:hAnsi="Times New Roman"/>
                <w:b/>
                <w:color w:val="000000"/>
                <w:sz w:val="18"/>
                <w:szCs w:val="18"/>
              </w:rPr>
            </w:pPr>
            <w:r w:rsidRPr="003C789B">
              <w:rPr>
                <w:rFonts w:ascii="Times New Roman" w:hAnsi="Times New Roman"/>
                <w:b/>
                <w:sz w:val="18"/>
                <w:szCs w:val="18"/>
              </w:rPr>
              <w:t>Наличие группы и</w:t>
            </w:r>
            <w:r w:rsidRPr="003C789B">
              <w:rPr>
                <w:rFonts w:ascii="Times New Roman" w:hAnsi="Times New Roman"/>
                <w:b/>
                <w:sz w:val="18"/>
                <w:szCs w:val="18"/>
              </w:rPr>
              <w:t>н</w:t>
            </w:r>
            <w:r w:rsidRPr="003C789B">
              <w:rPr>
                <w:rFonts w:ascii="Times New Roman" w:hAnsi="Times New Roman"/>
                <w:b/>
                <w:sz w:val="18"/>
                <w:szCs w:val="18"/>
              </w:rPr>
              <w:t>валидности</w:t>
            </w:r>
          </w:p>
        </w:tc>
        <w:tc>
          <w:tcPr>
            <w:tcW w:w="306" w:type="pct"/>
            <w:tcBorders>
              <w:top w:val="single" w:sz="8" w:space="0" w:color="000000"/>
              <w:left w:val="nil"/>
              <w:bottom w:val="single" w:sz="8" w:space="0" w:color="000000"/>
              <w:right w:val="single" w:sz="8" w:space="0" w:color="000000"/>
            </w:tcBorders>
            <w:shd w:val="clear" w:color="auto" w:fill="F2F2F2" w:themeFill="background1" w:themeFillShade="F2"/>
            <w:textDirection w:val="btLr"/>
            <w:vAlign w:val="center"/>
          </w:tcPr>
          <w:p w:rsidR="0029605A" w:rsidRPr="003C789B" w:rsidRDefault="0029605A" w:rsidP="002B3EB0">
            <w:pPr>
              <w:jc w:val="center"/>
              <w:rPr>
                <w:rFonts w:ascii="Times New Roman" w:hAnsi="Times New Roman"/>
                <w:b/>
                <w:color w:val="000000"/>
                <w:sz w:val="18"/>
                <w:szCs w:val="18"/>
              </w:rPr>
            </w:pPr>
            <w:r w:rsidRPr="003C789B">
              <w:rPr>
                <w:rFonts w:ascii="Times New Roman" w:hAnsi="Times New Roman"/>
                <w:b/>
                <w:sz w:val="18"/>
                <w:szCs w:val="18"/>
              </w:rPr>
              <w:t>Удовлетворённость доступностью услуг для инвалидов</w:t>
            </w:r>
          </w:p>
        </w:tc>
        <w:tc>
          <w:tcPr>
            <w:tcW w:w="283" w:type="pct"/>
            <w:tcBorders>
              <w:top w:val="single" w:sz="8" w:space="0" w:color="000000"/>
              <w:left w:val="nil"/>
              <w:bottom w:val="single" w:sz="8" w:space="0" w:color="000000"/>
              <w:right w:val="single" w:sz="8" w:space="0" w:color="000000"/>
            </w:tcBorders>
            <w:shd w:val="clear" w:color="auto" w:fill="F2F2F2" w:themeFill="background1" w:themeFillShade="F2"/>
            <w:textDirection w:val="btLr"/>
            <w:vAlign w:val="center"/>
          </w:tcPr>
          <w:p w:rsidR="0029605A" w:rsidRPr="003C789B" w:rsidRDefault="0029605A" w:rsidP="002B3EB0">
            <w:pPr>
              <w:jc w:val="center"/>
              <w:rPr>
                <w:rFonts w:ascii="Times New Roman" w:hAnsi="Times New Roman"/>
                <w:b/>
                <w:color w:val="000000"/>
                <w:sz w:val="18"/>
                <w:szCs w:val="18"/>
              </w:rPr>
            </w:pPr>
            <w:r w:rsidRPr="003C789B">
              <w:rPr>
                <w:rFonts w:ascii="Times New Roman" w:hAnsi="Times New Roman"/>
                <w:b/>
                <w:sz w:val="18"/>
                <w:szCs w:val="18"/>
              </w:rPr>
              <w:t xml:space="preserve">Удовлетворённость доброжелательностью при первичном </w:t>
            </w:r>
            <w:r w:rsidR="00624287" w:rsidRPr="003C789B">
              <w:rPr>
                <w:rFonts w:ascii="Times New Roman" w:hAnsi="Times New Roman"/>
                <w:b/>
                <w:sz w:val="18"/>
                <w:szCs w:val="18"/>
              </w:rPr>
              <w:br/>
            </w:r>
            <w:r w:rsidRPr="003C789B">
              <w:rPr>
                <w:rFonts w:ascii="Times New Roman" w:hAnsi="Times New Roman"/>
                <w:b/>
                <w:sz w:val="18"/>
                <w:szCs w:val="18"/>
              </w:rPr>
              <w:t>контакте</w:t>
            </w:r>
          </w:p>
        </w:tc>
        <w:tc>
          <w:tcPr>
            <w:tcW w:w="283" w:type="pct"/>
            <w:tcBorders>
              <w:top w:val="single" w:sz="8" w:space="0" w:color="000000"/>
              <w:left w:val="nil"/>
              <w:bottom w:val="single" w:sz="8" w:space="0" w:color="000000"/>
              <w:right w:val="single" w:sz="8" w:space="0" w:color="000000"/>
            </w:tcBorders>
            <w:shd w:val="clear" w:color="auto" w:fill="F2F2F2" w:themeFill="background1" w:themeFillShade="F2"/>
            <w:textDirection w:val="btLr"/>
            <w:vAlign w:val="center"/>
          </w:tcPr>
          <w:p w:rsidR="0029605A" w:rsidRPr="003C789B" w:rsidRDefault="0029605A" w:rsidP="002B3EB0">
            <w:pPr>
              <w:jc w:val="center"/>
              <w:rPr>
                <w:rFonts w:ascii="Times New Roman" w:hAnsi="Times New Roman"/>
                <w:b/>
                <w:color w:val="000000"/>
                <w:sz w:val="18"/>
                <w:szCs w:val="18"/>
              </w:rPr>
            </w:pPr>
            <w:r w:rsidRPr="003C789B">
              <w:rPr>
                <w:rFonts w:ascii="Times New Roman" w:hAnsi="Times New Roman"/>
                <w:b/>
                <w:sz w:val="18"/>
                <w:szCs w:val="18"/>
              </w:rPr>
              <w:t>Удовлетворённость доброжелательностью при оказании услуги</w:t>
            </w:r>
          </w:p>
        </w:tc>
        <w:tc>
          <w:tcPr>
            <w:tcW w:w="327" w:type="pct"/>
            <w:tcBorders>
              <w:top w:val="single" w:sz="8" w:space="0" w:color="000000"/>
              <w:left w:val="nil"/>
              <w:bottom w:val="single" w:sz="8" w:space="0" w:color="000000"/>
              <w:right w:val="single" w:sz="8" w:space="0" w:color="000000"/>
            </w:tcBorders>
            <w:shd w:val="clear" w:color="auto" w:fill="F2F2F2" w:themeFill="background1" w:themeFillShade="F2"/>
            <w:textDirection w:val="btLr"/>
            <w:vAlign w:val="center"/>
          </w:tcPr>
          <w:p w:rsidR="0029605A" w:rsidRPr="003C789B" w:rsidRDefault="0029605A" w:rsidP="002B3EB0">
            <w:pPr>
              <w:jc w:val="center"/>
              <w:rPr>
                <w:rFonts w:ascii="Times New Roman" w:hAnsi="Times New Roman"/>
                <w:b/>
                <w:color w:val="000000"/>
                <w:sz w:val="18"/>
                <w:szCs w:val="18"/>
              </w:rPr>
            </w:pPr>
            <w:r w:rsidRPr="003C789B">
              <w:rPr>
                <w:rFonts w:ascii="Times New Roman" w:hAnsi="Times New Roman"/>
                <w:b/>
                <w:sz w:val="18"/>
                <w:szCs w:val="18"/>
              </w:rPr>
              <w:t xml:space="preserve">Использование </w:t>
            </w:r>
            <w:r w:rsidR="00624287" w:rsidRPr="003C789B">
              <w:rPr>
                <w:rFonts w:ascii="Times New Roman" w:hAnsi="Times New Roman"/>
                <w:b/>
                <w:sz w:val="18"/>
                <w:szCs w:val="18"/>
              </w:rPr>
              <w:br/>
            </w:r>
            <w:r w:rsidRPr="003C789B">
              <w:rPr>
                <w:rFonts w:ascii="Times New Roman" w:hAnsi="Times New Roman"/>
                <w:b/>
                <w:sz w:val="18"/>
                <w:szCs w:val="18"/>
              </w:rPr>
              <w:t xml:space="preserve">дистанционных </w:t>
            </w:r>
            <w:r w:rsidR="00624287" w:rsidRPr="003C789B">
              <w:rPr>
                <w:rFonts w:ascii="Times New Roman" w:hAnsi="Times New Roman"/>
                <w:b/>
                <w:sz w:val="18"/>
                <w:szCs w:val="18"/>
              </w:rPr>
              <w:br/>
            </w:r>
            <w:r w:rsidRPr="003C789B">
              <w:rPr>
                <w:rFonts w:ascii="Times New Roman" w:hAnsi="Times New Roman"/>
                <w:b/>
                <w:sz w:val="18"/>
                <w:szCs w:val="18"/>
              </w:rPr>
              <w:t xml:space="preserve">способов </w:t>
            </w:r>
            <w:r w:rsidR="00624287" w:rsidRPr="003C789B">
              <w:rPr>
                <w:rFonts w:ascii="Times New Roman" w:hAnsi="Times New Roman"/>
                <w:b/>
                <w:sz w:val="18"/>
                <w:szCs w:val="18"/>
              </w:rPr>
              <w:br/>
            </w:r>
            <w:r w:rsidRPr="003C789B">
              <w:rPr>
                <w:rFonts w:ascii="Times New Roman" w:hAnsi="Times New Roman"/>
                <w:b/>
                <w:sz w:val="18"/>
                <w:szCs w:val="18"/>
              </w:rPr>
              <w:t>взаимодействия</w:t>
            </w:r>
          </w:p>
        </w:tc>
        <w:tc>
          <w:tcPr>
            <w:tcW w:w="283" w:type="pct"/>
            <w:tcBorders>
              <w:top w:val="single" w:sz="8" w:space="0" w:color="000000"/>
              <w:left w:val="nil"/>
              <w:bottom w:val="single" w:sz="8" w:space="0" w:color="000000"/>
              <w:right w:val="single" w:sz="8" w:space="0" w:color="000000"/>
            </w:tcBorders>
            <w:shd w:val="clear" w:color="auto" w:fill="F2F2F2" w:themeFill="background1" w:themeFillShade="F2"/>
            <w:textDirection w:val="btLr"/>
            <w:vAlign w:val="center"/>
          </w:tcPr>
          <w:p w:rsidR="0029605A" w:rsidRPr="003C789B" w:rsidRDefault="0029605A" w:rsidP="002B3EB0">
            <w:pPr>
              <w:jc w:val="center"/>
              <w:rPr>
                <w:rFonts w:ascii="Times New Roman" w:hAnsi="Times New Roman"/>
                <w:b/>
                <w:color w:val="000000"/>
                <w:sz w:val="18"/>
                <w:szCs w:val="18"/>
              </w:rPr>
            </w:pPr>
            <w:r w:rsidRPr="003C789B">
              <w:rPr>
                <w:rFonts w:ascii="Times New Roman" w:hAnsi="Times New Roman"/>
                <w:b/>
                <w:sz w:val="18"/>
                <w:szCs w:val="18"/>
              </w:rPr>
              <w:t>Удовлетворённость доброжелательностью при дистанционном взаимодействии</w:t>
            </w:r>
          </w:p>
        </w:tc>
        <w:tc>
          <w:tcPr>
            <w:tcW w:w="283" w:type="pct"/>
            <w:tcBorders>
              <w:top w:val="single" w:sz="8" w:space="0" w:color="000000"/>
              <w:left w:val="nil"/>
              <w:bottom w:val="single" w:sz="8" w:space="0" w:color="000000"/>
              <w:right w:val="single" w:sz="8" w:space="0" w:color="000000"/>
            </w:tcBorders>
            <w:shd w:val="clear" w:color="auto" w:fill="F2F2F2" w:themeFill="background1" w:themeFillShade="F2"/>
            <w:textDirection w:val="btLr"/>
            <w:vAlign w:val="center"/>
          </w:tcPr>
          <w:p w:rsidR="0029605A" w:rsidRPr="003C789B" w:rsidRDefault="0029605A" w:rsidP="002B3EB0">
            <w:pPr>
              <w:jc w:val="center"/>
              <w:rPr>
                <w:rFonts w:ascii="Times New Roman" w:hAnsi="Times New Roman"/>
                <w:b/>
                <w:color w:val="000000"/>
                <w:sz w:val="18"/>
                <w:szCs w:val="18"/>
              </w:rPr>
            </w:pPr>
            <w:r w:rsidRPr="003C789B">
              <w:rPr>
                <w:rFonts w:ascii="Times New Roman" w:hAnsi="Times New Roman"/>
                <w:b/>
                <w:sz w:val="18"/>
                <w:szCs w:val="18"/>
              </w:rPr>
              <w:t>Готовность рекоме</w:t>
            </w:r>
            <w:r w:rsidRPr="003C789B">
              <w:rPr>
                <w:rFonts w:ascii="Times New Roman" w:hAnsi="Times New Roman"/>
                <w:b/>
                <w:sz w:val="18"/>
                <w:szCs w:val="18"/>
              </w:rPr>
              <w:t>н</w:t>
            </w:r>
            <w:r w:rsidRPr="003C789B">
              <w:rPr>
                <w:rFonts w:ascii="Times New Roman" w:hAnsi="Times New Roman"/>
                <w:b/>
                <w:sz w:val="18"/>
                <w:szCs w:val="18"/>
              </w:rPr>
              <w:t>довать организацию</w:t>
            </w:r>
          </w:p>
        </w:tc>
        <w:tc>
          <w:tcPr>
            <w:tcW w:w="283" w:type="pct"/>
            <w:tcBorders>
              <w:top w:val="single" w:sz="8" w:space="0" w:color="000000"/>
              <w:left w:val="nil"/>
              <w:bottom w:val="single" w:sz="8" w:space="0" w:color="000000"/>
              <w:right w:val="single" w:sz="8" w:space="0" w:color="000000"/>
            </w:tcBorders>
            <w:shd w:val="clear" w:color="auto" w:fill="F2F2F2" w:themeFill="background1" w:themeFillShade="F2"/>
            <w:textDirection w:val="btLr"/>
            <w:vAlign w:val="center"/>
          </w:tcPr>
          <w:p w:rsidR="0029605A" w:rsidRPr="003C789B" w:rsidRDefault="0029605A" w:rsidP="002B3EB0">
            <w:pPr>
              <w:jc w:val="center"/>
              <w:rPr>
                <w:rFonts w:ascii="Times New Roman" w:hAnsi="Times New Roman"/>
                <w:b/>
                <w:color w:val="000000"/>
                <w:sz w:val="18"/>
                <w:szCs w:val="18"/>
              </w:rPr>
            </w:pPr>
            <w:r w:rsidRPr="003C789B">
              <w:rPr>
                <w:rFonts w:ascii="Times New Roman" w:hAnsi="Times New Roman"/>
                <w:b/>
                <w:sz w:val="18"/>
                <w:szCs w:val="18"/>
              </w:rPr>
              <w:t>Удовлетворённость организационными условиями предоста</w:t>
            </w:r>
            <w:r w:rsidRPr="003C789B">
              <w:rPr>
                <w:rFonts w:ascii="Times New Roman" w:hAnsi="Times New Roman"/>
                <w:b/>
                <w:sz w:val="18"/>
                <w:szCs w:val="18"/>
              </w:rPr>
              <w:t>в</w:t>
            </w:r>
            <w:r w:rsidRPr="003C789B">
              <w:rPr>
                <w:rFonts w:ascii="Times New Roman" w:hAnsi="Times New Roman"/>
                <w:b/>
                <w:sz w:val="18"/>
                <w:szCs w:val="18"/>
              </w:rPr>
              <w:t>ления услуг</w:t>
            </w:r>
          </w:p>
        </w:tc>
        <w:tc>
          <w:tcPr>
            <w:tcW w:w="289" w:type="pct"/>
            <w:tcBorders>
              <w:top w:val="single" w:sz="8" w:space="0" w:color="000000"/>
              <w:left w:val="nil"/>
              <w:bottom w:val="single" w:sz="8" w:space="0" w:color="000000"/>
              <w:right w:val="single" w:sz="8" w:space="0" w:color="000000"/>
            </w:tcBorders>
            <w:shd w:val="clear" w:color="auto" w:fill="F2F2F2" w:themeFill="background1" w:themeFillShade="F2"/>
            <w:textDirection w:val="btLr"/>
            <w:vAlign w:val="center"/>
          </w:tcPr>
          <w:p w:rsidR="0029605A" w:rsidRPr="003C789B" w:rsidRDefault="0029605A" w:rsidP="002B3EB0">
            <w:pPr>
              <w:jc w:val="center"/>
              <w:rPr>
                <w:rFonts w:ascii="Times New Roman" w:hAnsi="Times New Roman"/>
                <w:b/>
                <w:color w:val="000000"/>
                <w:sz w:val="18"/>
                <w:szCs w:val="18"/>
              </w:rPr>
            </w:pPr>
            <w:r w:rsidRPr="003C789B">
              <w:rPr>
                <w:rFonts w:ascii="Times New Roman" w:hAnsi="Times New Roman"/>
                <w:b/>
                <w:sz w:val="18"/>
                <w:szCs w:val="18"/>
              </w:rPr>
              <w:t>Удовлетворённость условиями оказания услуг в целом</w:t>
            </w:r>
          </w:p>
        </w:tc>
      </w:tr>
      <w:tr w:rsidR="00961BBF" w:rsidRPr="00704CDC" w:rsidTr="00961BBF">
        <w:trPr>
          <w:jc w:val="center"/>
        </w:trPr>
        <w:tc>
          <w:tcPr>
            <w:tcW w:w="5000" w:type="pct"/>
            <w:gridSpan w:val="15"/>
            <w:vAlign w:val="center"/>
          </w:tcPr>
          <w:p w:rsidR="00961BBF" w:rsidRPr="00961BBF" w:rsidRDefault="00574135" w:rsidP="00961BBF">
            <w:pPr>
              <w:autoSpaceDE w:val="0"/>
              <w:autoSpaceDN w:val="0"/>
              <w:adjustRightInd w:val="0"/>
              <w:jc w:val="left"/>
              <w:rPr>
                <w:rFonts w:ascii="Times New Roman" w:hAnsi="Times New Roman"/>
                <w:b/>
                <w:color w:val="000000"/>
                <w:sz w:val="20"/>
                <w:szCs w:val="20"/>
              </w:rPr>
            </w:pPr>
            <w:r>
              <w:rPr>
                <w:rFonts w:ascii="Times New Roman" w:hAnsi="Times New Roman"/>
                <w:b/>
                <w:color w:val="000000"/>
                <w:sz w:val="20"/>
                <w:szCs w:val="20"/>
              </w:rPr>
              <w:t>Парфинский район</w:t>
            </w:r>
          </w:p>
        </w:tc>
      </w:tr>
      <w:tr w:rsidR="00691789" w:rsidRPr="00704CDC" w:rsidTr="00691789">
        <w:trPr>
          <w:jc w:val="center"/>
        </w:trPr>
        <w:tc>
          <w:tcPr>
            <w:tcW w:w="965" w:type="pct"/>
            <w:vAlign w:val="center"/>
          </w:tcPr>
          <w:p w:rsidR="00691789" w:rsidRPr="00A75311" w:rsidRDefault="00691789" w:rsidP="008F43B5">
            <w:pPr>
              <w:jc w:val="left"/>
              <w:rPr>
                <w:rFonts w:ascii="Times New Roman" w:hAnsi="Times New Roman"/>
                <w:color w:val="000000"/>
                <w:sz w:val="20"/>
                <w:szCs w:val="20"/>
              </w:rPr>
            </w:pPr>
            <w:r w:rsidRPr="00A75311">
              <w:rPr>
                <w:rFonts w:ascii="Times New Roman" w:hAnsi="Times New Roman"/>
                <w:color w:val="000000"/>
                <w:sz w:val="20"/>
                <w:szCs w:val="20"/>
              </w:rPr>
              <w:t xml:space="preserve">1. </w:t>
            </w:r>
            <w:r w:rsidR="008F43B5">
              <w:rPr>
                <w:rFonts w:ascii="Times New Roman" w:hAnsi="Times New Roman"/>
                <w:color w:val="000000"/>
                <w:sz w:val="20"/>
                <w:szCs w:val="20"/>
              </w:rPr>
              <w:t>МАОУ</w:t>
            </w:r>
            <w:r w:rsidRPr="00A75311">
              <w:rPr>
                <w:rFonts w:ascii="Times New Roman" w:hAnsi="Times New Roman"/>
                <w:color w:val="000000"/>
                <w:sz w:val="20"/>
                <w:szCs w:val="20"/>
              </w:rPr>
              <w:t>«Основная школа д. Ф</w:t>
            </w:r>
            <w:r w:rsidRPr="00A75311">
              <w:rPr>
                <w:rFonts w:ascii="Times New Roman" w:hAnsi="Times New Roman"/>
                <w:color w:val="000000"/>
                <w:sz w:val="20"/>
                <w:szCs w:val="20"/>
              </w:rPr>
              <w:t>е</w:t>
            </w:r>
            <w:r w:rsidRPr="00A75311">
              <w:rPr>
                <w:rFonts w:ascii="Times New Roman" w:hAnsi="Times New Roman"/>
                <w:color w:val="000000"/>
                <w:sz w:val="20"/>
                <w:szCs w:val="20"/>
              </w:rPr>
              <w:t>дорково»</w:t>
            </w:r>
          </w:p>
        </w:tc>
        <w:tc>
          <w:tcPr>
            <w:tcW w:w="283" w:type="pct"/>
            <w:shd w:val="clear" w:color="auto" w:fill="auto"/>
            <w:vAlign w:val="center"/>
          </w:tcPr>
          <w:p w:rsidR="00691789" w:rsidRPr="00691789" w:rsidRDefault="00691789" w:rsidP="00691789">
            <w:pPr>
              <w:autoSpaceDE w:val="0"/>
              <w:autoSpaceDN w:val="0"/>
              <w:adjustRightInd w:val="0"/>
              <w:jc w:val="center"/>
              <w:rPr>
                <w:rFonts w:ascii="Times New Roman" w:hAnsi="Times New Roman"/>
                <w:color w:val="000000"/>
                <w:sz w:val="20"/>
                <w:szCs w:val="20"/>
              </w:rPr>
            </w:pPr>
            <w:r w:rsidRPr="00691789">
              <w:rPr>
                <w:rFonts w:ascii="Times New Roman" w:hAnsi="Times New Roman"/>
                <w:color w:val="000000"/>
                <w:sz w:val="20"/>
                <w:szCs w:val="20"/>
              </w:rPr>
              <w:t>98,2</w:t>
            </w:r>
          </w:p>
        </w:tc>
        <w:tc>
          <w:tcPr>
            <w:tcW w:w="283" w:type="pct"/>
            <w:shd w:val="clear" w:color="auto" w:fill="auto"/>
            <w:vAlign w:val="center"/>
          </w:tcPr>
          <w:p w:rsidR="00691789" w:rsidRPr="00691789" w:rsidRDefault="00691789" w:rsidP="00691789">
            <w:pPr>
              <w:autoSpaceDE w:val="0"/>
              <w:autoSpaceDN w:val="0"/>
              <w:adjustRightInd w:val="0"/>
              <w:jc w:val="center"/>
              <w:rPr>
                <w:rFonts w:ascii="Times New Roman" w:hAnsi="Times New Roman"/>
                <w:color w:val="000000"/>
                <w:sz w:val="20"/>
                <w:szCs w:val="20"/>
              </w:rPr>
            </w:pPr>
            <w:r w:rsidRPr="00691789">
              <w:rPr>
                <w:rFonts w:ascii="Times New Roman" w:hAnsi="Times New Roman"/>
                <w:color w:val="000000"/>
                <w:sz w:val="20"/>
                <w:szCs w:val="20"/>
              </w:rPr>
              <w:t>99,1</w:t>
            </w:r>
          </w:p>
        </w:tc>
        <w:tc>
          <w:tcPr>
            <w:tcW w:w="283" w:type="pct"/>
            <w:shd w:val="clear" w:color="auto" w:fill="auto"/>
            <w:vAlign w:val="center"/>
          </w:tcPr>
          <w:p w:rsidR="00691789" w:rsidRPr="00691789" w:rsidRDefault="00691789" w:rsidP="00691789">
            <w:pPr>
              <w:autoSpaceDE w:val="0"/>
              <w:autoSpaceDN w:val="0"/>
              <w:adjustRightInd w:val="0"/>
              <w:jc w:val="center"/>
              <w:rPr>
                <w:rFonts w:ascii="Times New Roman" w:hAnsi="Times New Roman"/>
                <w:color w:val="000000"/>
                <w:sz w:val="20"/>
                <w:szCs w:val="20"/>
              </w:rPr>
            </w:pPr>
            <w:r w:rsidRPr="00691789">
              <w:rPr>
                <w:rFonts w:ascii="Times New Roman" w:hAnsi="Times New Roman"/>
                <w:color w:val="000000"/>
                <w:sz w:val="20"/>
                <w:szCs w:val="20"/>
              </w:rPr>
              <w:t>94,4</w:t>
            </w:r>
          </w:p>
        </w:tc>
        <w:tc>
          <w:tcPr>
            <w:tcW w:w="283" w:type="pct"/>
            <w:shd w:val="clear" w:color="auto" w:fill="auto"/>
            <w:vAlign w:val="center"/>
          </w:tcPr>
          <w:p w:rsidR="00691789" w:rsidRPr="00691789" w:rsidRDefault="00691789" w:rsidP="00691789">
            <w:pPr>
              <w:autoSpaceDE w:val="0"/>
              <w:autoSpaceDN w:val="0"/>
              <w:adjustRightInd w:val="0"/>
              <w:jc w:val="center"/>
              <w:rPr>
                <w:rFonts w:ascii="Times New Roman" w:hAnsi="Times New Roman"/>
                <w:color w:val="000000"/>
                <w:sz w:val="20"/>
                <w:szCs w:val="20"/>
              </w:rPr>
            </w:pPr>
            <w:r w:rsidRPr="00691789">
              <w:rPr>
                <w:rFonts w:ascii="Times New Roman" w:hAnsi="Times New Roman"/>
                <w:color w:val="000000"/>
                <w:sz w:val="20"/>
                <w:szCs w:val="20"/>
              </w:rPr>
              <w:t>100,0</w:t>
            </w:r>
          </w:p>
        </w:tc>
        <w:tc>
          <w:tcPr>
            <w:tcW w:w="283" w:type="pct"/>
            <w:shd w:val="clear" w:color="auto" w:fill="auto"/>
            <w:vAlign w:val="center"/>
          </w:tcPr>
          <w:p w:rsidR="00691789" w:rsidRPr="00691789" w:rsidRDefault="00691789" w:rsidP="00691789">
            <w:pPr>
              <w:autoSpaceDE w:val="0"/>
              <w:autoSpaceDN w:val="0"/>
              <w:adjustRightInd w:val="0"/>
              <w:jc w:val="center"/>
              <w:rPr>
                <w:rFonts w:ascii="Times New Roman" w:hAnsi="Times New Roman"/>
                <w:color w:val="000000"/>
                <w:sz w:val="20"/>
                <w:szCs w:val="20"/>
              </w:rPr>
            </w:pPr>
            <w:r w:rsidRPr="00691789">
              <w:rPr>
                <w:rFonts w:ascii="Times New Roman" w:hAnsi="Times New Roman"/>
                <w:color w:val="000000"/>
                <w:sz w:val="20"/>
                <w:szCs w:val="20"/>
              </w:rPr>
              <w:t>96,3</w:t>
            </w:r>
          </w:p>
        </w:tc>
        <w:tc>
          <w:tcPr>
            <w:tcW w:w="283" w:type="pct"/>
            <w:shd w:val="clear" w:color="auto" w:fill="auto"/>
            <w:vAlign w:val="center"/>
          </w:tcPr>
          <w:p w:rsidR="00691789" w:rsidRPr="00691789" w:rsidRDefault="00691789" w:rsidP="00691789">
            <w:pPr>
              <w:autoSpaceDE w:val="0"/>
              <w:autoSpaceDN w:val="0"/>
              <w:adjustRightInd w:val="0"/>
              <w:jc w:val="center"/>
              <w:rPr>
                <w:rFonts w:ascii="Times New Roman" w:hAnsi="Times New Roman"/>
                <w:color w:val="000000"/>
                <w:sz w:val="20"/>
                <w:szCs w:val="20"/>
              </w:rPr>
            </w:pPr>
            <w:r w:rsidRPr="00691789">
              <w:rPr>
                <w:rFonts w:ascii="Times New Roman" w:hAnsi="Times New Roman"/>
                <w:color w:val="000000"/>
                <w:sz w:val="20"/>
                <w:szCs w:val="20"/>
              </w:rPr>
              <w:t>47,7</w:t>
            </w:r>
          </w:p>
        </w:tc>
        <w:tc>
          <w:tcPr>
            <w:tcW w:w="306" w:type="pct"/>
            <w:shd w:val="clear" w:color="auto" w:fill="auto"/>
            <w:vAlign w:val="center"/>
          </w:tcPr>
          <w:p w:rsidR="00691789" w:rsidRPr="00691789" w:rsidRDefault="00691789" w:rsidP="00691789">
            <w:pPr>
              <w:autoSpaceDE w:val="0"/>
              <w:autoSpaceDN w:val="0"/>
              <w:adjustRightInd w:val="0"/>
              <w:jc w:val="center"/>
              <w:rPr>
                <w:rFonts w:ascii="Times New Roman" w:hAnsi="Times New Roman"/>
                <w:color w:val="000000"/>
                <w:sz w:val="20"/>
                <w:szCs w:val="20"/>
              </w:rPr>
            </w:pPr>
            <w:r w:rsidRPr="00691789">
              <w:rPr>
                <w:rFonts w:ascii="Times New Roman" w:hAnsi="Times New Roman"/>
                <w:color w:val="000000"/>
                <w:sz w:val="20"/>
                <w:szCs w:val="20"/>
              </w:rPr>
              <w:t>100,0</w:t>
            </w:r>
          </w:p>
        </w:tc>
        <w:tc>
          <w:tcPr>
            <w:tcW w:w="283" w:type="pct"/>
            <w:shd w:val="clear" w:color="auto" w:fill="auto"/>
            <w:vAlign w:val="center"/>
          </w:tcPr>
          <w:p w:rsidR="00691789" w:rsidRPr="00691789" w:rsidRDefault="00691789" w:rsidP="00691789">
            <w:pPr>
              <w:autoSpaceDE w:val="0"/>
              <w:autoSpaceDN w:val="0"/>
              <w:adjustRightInd w:val="0"/>
              <w:jc w:val="center"/>
              <w:rPr>
                <w:rFonts w:ascii="Times New Roman" w:hAnsi="Times New Roman"/>
                <w:color w:val="000000"/>
                <w:sz w:val="20"/>
                <w:szCs w:val="20"/>
              </w:rPr>
            </w:pPr>
            <w:r w:rsidRPr="00691789">
              <w:rPr>
                <w:rFonts w:ascii="Times New Roman" w:hAnsi="Times New Roman"/>
                <w:color w:val="000000"/>
                <w:sz w:val="20"/>
                <w:szCs w:val="20"/>
              </w:rPr>
              <w:t>99,1</w:t>
            </w:r>
          </w:p>
        </w:tc>
        <w:tc>
          <w:tcPr>
            <w:tcW w:w="283" w:type="pct"/>
            <w:shd w:val="clear" w:color="auto" w:fill="auto"/>
            <w:vAlign w:val="center"/>
          </w:tcPr>
          <w:p w:rsidR="00691789" w:rsidRPr="00691789" w:rsidRDefault="00691789" w:rsidP="00691789">
            <w:pPr>
              <w:autoSpaceDE w:val="0"/>
              <w:autoSpaceDN w:val="0"/>
              <w:adjustRightInd w:val="0"/>
              <w:jc w:val="center"/>
              <w:rPr>
                <w:rFonts w:ascii="Times New Roman" w:hAnsi="Times New Roman"/>
                <w:color w:val="000000"/>
                <w:sz w:val="20"/>
                <w:szCs w:val="20"/>
              </w:rPr>
            </w:pPr>
            <w:r w:rsidRPr="00691789">
              <w:rPr>
                <w:rFonts w:ascii="Times New Roman" w:hAnsi="Times New Roman"/>
                <w:color w:val="000000"/>
                <w:sz w:val="20"/>
                <w:szCs w:val="20"/>
              </w:rPr>
              <w:t>99,1</w:t>
            </w:r>
          </w:p>
        </w:tc>
        <w:tc>
          <w:tcPr>
            <w:tcW w:w="327" w:type="pct"/>
            <w:shd w:val="clear" w:color="auto" w:fill="auto"/>
            <w:vAlign w:val="center"/>
          </w:tcPr>
          <w:p w:rsidR="00691789" w:rsidRPr="00691789" w:rsidRDefault="00691789" w:rsidP="00691789">
            <w:pPr>
              <w:autoSpaceDE w:val="0"/>
              <w:autoSpaceDN w:val="0"/>
              <w:adjustRightInd w:val="0"/>
              <w:jc w:val="center"/>
              <w:rPr>
                <w:rFonts w:ascii="Times New Roman" w:hAnsi="Times New Roman"/>
                <w:color w:val="000000"/>
                <w:sz w:val="20"/>
                <w:szCs w:val="20"/>
              </w:rPr>
            </w:pPr>
            <w:r w:rsidRPr="00691789">
              <w:rPr>
                <w:rFonts w:ascii="Times New Roman" w:hAnsi="Times New Roman"/>
                <w:color w:val="000000"/>
                <w:sz w:val="20"/>
                <w:szCs w:val="20"/>
              </w:rPr>
              <w:t>92,6</w:t>
            </w:r>
          </w:p>
        </w:tc>
        <w:tc>
          <w:tcPr>
            <w:tcW w:w="283" w:type="pct"/>
            <w:shd w:val="clear" w:color="auto" w:fill="auto"/>
            <w:vAlign w:val="center"/>
          </w:tcPr>
          <w:p w:rsidR="00691789" w:rsidRPr="00691789" w:rsidRDefault="00691789" w:rsidP="00691789">
            <w:pPr>
              <w:autoSpaceDE w:val="0"/>
              <w:autoSpaceDN w:val="0"/>
              <w:adjustRightInd w:val="0"/>
              <w:jc w:val="center"/>
              <w:rPr>
                <w:rFonts w:ascii="Times New Roman" w:hAnsi="Times New Roman"/>
                <w:color w:val="000000"/>
                <w:sz w:val="20"/>
                <w:szCs w:val="20"/>
              </w:rPr>
            </w:pPr>
            <w:r w:rsidRPr="00691789">
              <w:rPr>
                <w:rFonts w:ascii="Times New Roman" w:hAnsi="Times New Roman"/>
                <w:color w:val="000000"/>
                <w:sz w:val="20"/>
                <w:szCs w:val="20"/>
              </w:rPr>
              <w:t>100,0</w:t>
            </w:r>
          </w:p>
        </w:tc>
        <w:tc>
          <w:tcPr>
            <w:tcW w:w="283" w:type="pct"/>
            <w:shd w:val="clear" w:color="auto" w:fill="auto"/>
            <w:vAlign w:val="center"/>
          </w:tcPr>
          <w:p w:rsidR="00691789" w:rsidRPr="00691789" w:rsidRDefault="00691789" w:rsidP="00691789">
            <w:pPr>
              <w:autoSpaceDE w:val="0"/>
              <w:autoSpaceDN w:val="0"/>
              <w:adjustRightInd w:val="0"/>
              <w:jc w:val="center"/>
              <w:rPr>
                <w:rFonts w:ascii="Times New Roman" w:hAnsi="Times New Roman"/>
                <w:color w:val="000000"/>
                <w:sz w:val="20"/>
                <w:szCs w:val="20"/>
              </w:rPr>
            </w:pPr>
            <w:r w:rsidRPr="00691789">
              <w:rPr>
                <w:rFonts w:ascii="Times New Roman" w:hAnsi="Times New Roman"/>
                <w:color w:val="000000"/>
                <w:sz w:val="20"/>
                <w:szCs w:val="20"/>
              </w:rPr>
              <w:t>100,0</w:t>
            </w:r>
          </w:p>
        </w:tc>
        <w:tc>
          <w:tcPr>
            <w:tcW w:w="283" w:type="pct"/>
            <w:shd w:val="clear" w:color="auto" w:fill="auto"/>
            <w:vAlign w:val="center"/>
          </w:tcPr>
          <w:p w:rsidR="00691789" w:rsidRPr="00691789" w:rsidRDefault="00691789" w:rsidP="00691789">
            <w:pPr>
              <w:autoSpaceDE w:val="0"/>
              <w:autoSpaceDN w:val="0"/>
              <w:adjustRightInd w:val="0"/>
              <w:jc w:val="center"/>
              <w:rPr>
                <w:rFonts w:ascii="Times New Roman" w:hAnsi="Times New Roman"/>
                <w:color w:val="000000"/>
                <w:sz w:val="20"/>
                <w:szCs w:val="20"/>
              </w:rPr>
            </w:pPr>
            <w:r w:rsidRPr="00691789">
              <w:rPr>
                <w:rFonts w:ascii="Times New Roman" w:hAnsi="Times New Roman"/>
                <w:color w:val="000000"/>
                <w:sz w:val="20"/>
                <w:szCs w:val="20"/>
              </w:rPr>
              <w:t>98,1</w:t>
            </w:r>
          </w:p>
        </w:tc>
        <w:tc>
          <w:tcPr>
            <w:tcW w:w="289" w:type="pct"/>
            <w:shd w:val="clear" w:color="auto" w:fill="auto"/>
            <w:vAlign w:val="center"/>
          </w:tcPr>
          <w:p w:rsidR="00691789" w:rsidRPr="00691789" w:rsidRDefault="00691789" w:rsidP="00691789">
            <w:pPr>
              <w:autoSpaceDE w:val="0"/>
              <w:autoSpaceDN w:val="0"/>
              <w:adjustRightInd w:val="0"/>
              <w:jc w:val="center"/>
              <w:rPr>
                <w:rFonts w:ascii="Times New Roman" w:hAnsi="Times New Roman"/>
                <w:color w:val="000000"/>
                <w:sz w:val="20"/>
                <w:szCs w:val="20"/>
              </w:rPr>
            </w:pPr>
            <w:r w:rsidRPr="00691789">
              <w:rPr>
                <w:rFonts w:ascii="Times New Roman" w:hAnsi="Times New Roman"/>
                <w:color w:val="000000"/>
                <w:sz w:val="20"/>
                <w:szCs w:val="20"/>
              </w:rPr>
              <w:t>99,1</w:t>
            </w:r>
          </w:p>
        </w:tc>
      </w:tr>
      <w:tr w:rsidR="00691789" w:rsidRPr="00704CDC" w:rsidTr="00691789">
        <w:trPr>
          <w:jc w:val="center"/>
        </w:trPr>
        <w:tc>
          <w:tcPr>
            <w:tcW w:w="965" w:type="pct"/>
            <w:vAlign w:val="center"/>
          </w:tcPr>
          <w:p w:rsidR="00691789" w:rsidRPr="00A75311" w:rsidRDefault="00691789" w:rsidP="008F43B5">
            <w:pPr>
              <w:jc w:val="left"/>
              <w:rPr>
                <w:rFonts w:ascii="Times New Roman" w:hAnsi="Times New Roman"/>
                <w:color w:val="000000"/>
                <w:sz w:val="20"/>
                <w:szCs w:val="20"/>
              </w:rPr>
            </w:pPr>
            <w:r w:rsidRPr="00A75311">
              <w:rPr>
                <w:rFonts w:ascii="Times New Roman" w:hAnsi="Times New Roman"/>
                <w:color w:val="000000"/>
                <w:sz w:val="20"/>
                <w:szCs w:val="20"/>
              </w:rPr>
              <w:t xml:space="preserve">2. </w:t>
            </w:r>
            <w:r w:rsidR="008F43B5">
              <w:rPr>
                <w:rFonts w:ascii="Times New Roman" w:hAnsi="Times New Roman"/>
                <w:color w:val="000000"/>
                <w:sz w:val="20"/>
                <w:szCs w:val="20"/>
              </w:rPr>
              <w:t>МАОУ</w:t>
            </w:r>
            <w:r w:rsidRPr="00A75311">
              <w:rPr>
                <w:rFonts w:ascii="Times New Roman" w:hAnsi="Times New Roman"/>
                <w:color w:val="000000"/>
                <w:sz w:val="20"/>
                <w:szCs w:val="20"/>
              </w:rPr>
              <w:t xml:space="preserve"> «Средняя школа п. П</w:t>
            </w:r>
            <w:r w:rsidRPr="00A75311">
              <w:rPr>
                <w:rFonts w:ascii="Times New Roman" w:hAnsi="Times New Roman"/>
                <w:color w:val="000000"/>
                <w:sz w:val="20"/>
                <w:szCs w:val="20"/>
              </w:rPr>
              <w:t>о</w:t>
            </w:r>
            <w:r w:rsidRPr="00A75311">
              <w:rPr>
                <w:rFonts w:ascii="Times New Roman" w:hAnsi="Times New Roman"/>
                <w:color w:val="000000"/>
                <w:sz w:val="20"/>
                <w:szCs w:val="20"/>
              </w:rPr>
              <w:t>ла»</w:t>
            </w:r>
          </w:p>
        </w:tc>
        <w:tc>
          <w:tcPr>
            <w:tcW w:w="283" w:type="pct"/>
            <w:shd w:val="clear" w:color="auto" w:fill="auto"/>
            <w:vAlign w:val="center"/>
          </w:tcPr>
          <w:p w:rsidR="00691789" w:rsidRPr="00691789" w:rsidRDefault="00691789" w:rsidP="00691789">
            <w:pPr>
              <w:autoSpaceDE w:val="0"/>
              <w:autoSpaceDN w:val="0"/>
              <w:adjustRightInd w:val="0"/>
              <w:jc w:val="center"/>
              <w:rPr>
                <w:rFonts w:ascii="Times New Roman" w:hAnsi="Times New Roman"/>
                <w:color w:val="000000"/>
                <w:sz w:val="20"/>
                <w:szCs w:val="20"/>
              </w:rPr>
            </w:pPr>
            <w:r w:rsidRPr="00691789">
              <w:rPr>
                <w:rFonts w:ascii="Times New Roman" w:hAnsi="Times New Roman"/>
                <w:color w:val="000000"/>
                <w:sz w:val="20"/>
                <w:szCs w:val="20"/>
              </w:rPr>
              <w:t>98,1</w:t>
            </w:r>
          </w:p>
        </w:tc>
        <w:tc>
          <w:tcPr>
            <w:tcW w:w="283" w:type="pct"/>
            <w:shd w:val="clear" w:color="auto" w:fill="auto"/>
            <w:vAlign w:val="center"/>
          </w:tcPr>
          <w:p w:rsidR="00691789" w:rsidRPr="00691789" w:rsidRDefault="00691789" w:rsidP="00691789">
            <w:pPr>
              <w:autoSpaceDE w:val="0"/>
              <w:autoSpaceDN w:val="0"/>
              <w:adjustRightInd w:val="0"/>
              <w:jc w:val="center"/>
              <w:rPr>
                <w:rFonts w:ascii="Times New Roman" w:hAnsi="Times New Roman"/>
                <w:color w:val="000000"/>
                <w:sz w:val="20"/>
                <w:szCs w:val="20"/>
              </w:rPr>
            </w:pPr>
            <w:r w:rsidRPr="00691789">
              <w:rPr>
                <w:rFonts w:ascii="Times New Roman" w:hAnsi="Times New Roman"/>
                <w:color w:val="000000"/>
                <w:sz w:val="20"/>
                <w:szCs w:val="20"/>
              </w:rPr>
              <w:t>100,0</w:t>
            </w:r>
          </w:p>
        </w:tc>
        <w:tc>
          <w:tcPr>
            <w:tcW w:w="283" w:type="pct"/>
            <w:shd w:val="clear" w:color="auto" w:fill="auto"/>
            <w:vAlign w:val="center"/>
          </w:tcPr>
          <w:p w:rsidR="00691789" w:rsidRPr="00691789" w:rsidRDefault="00691789" w:rsidP="00691789">
            <w:pPr>
              <w:autoSpaceDE w:val="0"/>
              <w:autoSpaceDN w:val="0"/>
              <w:adjustRightInd w:val="0"/>
              <w:jc w:val="center"/>
              <w:rPr>
                <w:rFonts w:ascii="Times New Roman" w:hAnsi="Times New Roman"/>
                <w:color w:val="000000"/>
                <w:sz w:val="20"/>
                <w:szCs w:val="20"/>
              </w:rPr>
            </w:pPr>
            <w:r w:rsidRPr="00691789">
              <w:rPr>
                <w:rFonts w:ascii="Times New Roman" w:hAnsi="Times New Roman"/>
                <w:color w:val="000000"/>
                <w:sz w:val="20"/>
                <w:szCs w:val="20"/>
              </w:rPr>
              <w:t>94,3</w:t>
            </w:r>
          </w:p>
        </w:tc>
        <w:tc>
          <w:tcPr>
            <w:tcW w:w="283" w:type="pct"/>
            <w:shd w:val="clear" w:color="auto" w:fill="auto"/>
            <w:vAlign w:val="center"/>
          </w:tcPr>
          <w:p w:rsidR="00691789" w:rsidRPr="00691789" w:rsidRDefault="00691789" w:rsidP="00691789">
            <w:pPr>
              <w:autoSpaceDE w:val="0"/>
              <w:autoSpaceDN w:val="0"/>
              <w:adjustRightInd w:val="0"/>
              <w:jc w:val="center"/>
              <w:rPr>
                <w:rFonts w:ascii="Times New Roman" w:hAnsi="Times New Roman"/>
                <w:color w:val="000000"/>
                <w:sz w:val="20"/>
                <w:szCs w:val="20"/>
              </w:rPr>
            </w:pPr>
            <w:r w:rsidRPr="00691789">
              <w:rPr>
                <w:rFonts w:ascii="Times New Roman" w:hAnsi="Times New Roman"/>
                <w:color w:val="000000"/>
                <w:sz w:val="20"/>
                <w:szCs w:val="20"/>
              </w:rPr>
              <w:t>100,0</w:t>
            </w:r>
          </w:p>
        </w:tc>
        <w:tc>
          <w:tcPr>
            <w:tcW w:w="283" w:type="pct"/>
            <w:shd w:val="clear" w:color="auto" w:fill="auto"/>
            <w:vAlign w:val="center"/>
          </w:tcPr>
          <w:p w:rsidR="00691789" w:rsidRPr="00691789" w:rsidRDefault="00691789" w:rsidP="00691789">
            <w:pPr>
              <w:autoSpaceDE w:val="0"/>
              <w:autoSpaceDN w:val="0"/>
              <w:adjustRightInd w:val="0"/>
              <w:jc w:val="center"/>
              <w:rPr>
                <w:rFonts w:ascii="Times New Roman" w:hAnsi="Times New Roman"/>
                <w:color w:val="000000"/>
                <w:sz w:val="20"/>
                <w:szCs w:val="20"/>
              </w:rPr>
            </w:pPr>
            <w:r w:rsidRPr="00691789">
              <w:rPr>
                <w:rFonts w:ascii="Times New Roman" w:hAnsi="Times New Roman"/>
                <w:color w:val="000000"/>
                <w:sz w:val="20"/>
                <w:szCs w:val="20"/>
              </w:rPr>
              <w:t>98,1</w:t>
            </w:r>
          </w:p>
        </w:tc>
        <w:tc>
          <w:tcPr>
            <w:tcW w:w="283" w:type="pct"/>
            <w:shd w:val="clear" w:color="auto" w:fill="auto"/>
            <w:vAlign w:val="center"/>
          </w:tcPr>
          <w:p w:rsidR="00691789" w:rsidRPr="00691789" w:rsidRDefault="00691789" w:rsidP="00691789">
            <w:pPr>
              <w:autoSpaceDE w:val="0"/>
              <w:autoSpaceDN w:val="0"/>
              <w:adjustRightInd w:val="0"/>
              <w:jc w:val="center"/>
              <w:rPr>
                <w:rFonts w:ascii="Times New Roman" w:hAnsi="Times New Roman"/>
                <w:color w:val="000000"/>
                <w:sz w:val="20"/>
                <w:szCs w:val="20"/>
              </w:rPr>
            </w:pPr>
            <w:r w:rsidRPr="00691789">
              <w:rPr>
                <w:rFonts w:ascii="Times New Roman" w:hAnsi="Times New Roman"/>
                <w:color w:val="000000"/>
                <w:sz w:val="20"/>
                <w:szCs w:val="20"/>
              </w:rPr>
              <w:t>8,7</w:t>
            </w:r>
          </w:p>
        </w:tc>
        <w:tc>
          <w:tcPr>
            <w:tcW w:w="306" w:type="pct"/>
            <w:shd w:val="clear" w:color="auto" w:fill="auto"/>
            <w:vAlign w:val="center"/>
          </w:tcPr>
          <w:p w:rsidR="00691789" w:rsidRPr="00691789" w:rsidRDefault="00691789" w:rsidP="00691789">
            <w:pPr>
              <w:autoSpaceDE w:val="0"/>
              <w:autoSpaceDN w:val="0"/>
              <w:adjustRightInd w:val="0"/>
              <w:jc w:val="center"/>
              <w:rPr>
                <w:rFonts w:ascii="Times New Roman" w:hAnsi="Times New Roman"/>
                <w:color w:val="000000"/>
                <w:sz w:val="20"/>
                <w:szCs w:val="20"/>
              </w:rPr>
            </w:pPr>
            <w:r w:rsidRPr="00691789">
              <w:rPr>
                <w:rFonts w:ascii="Times New Roman" w:hAnsi="Times New Roman"/>
                <w:color w:val="000000"/>
                <w:sz w:val="20"/>
                <w:szCs w:val="20"/>
              </w:rPr>
              <w:t>100,0</w:t>
            </w:r>
          </w:p>
        </w:tc>
        <w:tc>
          <w:tcPr>
            <w:tcW w:w="283" w:type="pct"/>
            <w:shd w:val="clear" w:color="auto" w:fill="auto"/>
            <w:vAlign w:val="center"/>
          </w:tcPr>
          <w:p w:rsidR="00691789" w:rsidRPr="00691789" w:rsidRDefault="00691789" w:rsidP="00691789">
            <w:pPr>
              <w:autoSpaceDE w:val="0"/>
              <w:autoSpaceDN w:val="0"/>
              <w:adjustRightInd w:val="0"/>
              <w:jc w:val="center"/>
              <w:rPr>
                <w:rFonts w:ascii="Times New Roman" w:hAnsi="Times New Roman"/>
                <w:color w:val="000000"/>
                <w:sz w:val="20"/>
                <w:szCs w:val="20"/>
              </w:rPr>
            </w:pPr>
            <w:r w:rsidRPr="00691789">
              <w:rPr>
                <w:rFonts w:ascii="Times New Roman" w:hAnsi="Times New Roman"/>
                <w:color w:val="000000"/>
                <w:sz w:val="20"/>
                <w:szCs w:val="20"/>
              </w:rPr>
              <w:t>100,0</w:t>
            </w:r>
          </w:p>
        </w:tc>
        <w:tc>
          <w:tcPr>
            <w:tcW w:w="283" w:type="pct"/>
            <w:shd w:val="clear" w:color="auto" w:fill="auto"/>
            <w:vAlign w:val="center"/>
          </w:tcPr>
          <w:p w:rsidR="00691789" w:rsidRPr="00691789" w:rsidRDefault="00691789" w:rsidP="00691789">
            <w:pPr>
              <w:autoSpaceDE w:val="0"/>
              <w:autoSpaceDN w:val="0"/>
              <w:adjustRightInd w:val="0"/>
              <w:jc w:val="center"/>
              <w:rPr>
                <w:rFonts w:ascii="Times New Roman" w:hAnsi="Times New Roman"/>
                <w:color w:val="000000"/>
                <w:sz w:val="20"/>
                <w:szCs w:val="20"/>
              </w:rPr>
            </w:pPr>
            <w:r w:rsidRPr="00691789">
              <w:rPr>
                <w:rFonts w:ascii="Times New Roman" w:hAnsi="Times New Roman"/>
                <w:color w:val="000000"/>
                <w:sz w:val="20"/>
                <w:szCs w:val="20"/>
              </w:rPr>
              <w:t>100,0</w:t>
            </w:r>
          </w:p>
        </w:tc>
        <w:tc>
          <w:tcPr>
            <w:tcW w:w="327" w:type="pct"/>
            <w:shd w:val="clear" w:color="auto" w:fill="auto"/>
            <w:vAlign w:val="center"/>
          </w:tcPr>
          <w:p w:rsidR="00691789" w:rsidRPr="00691789" w:rsidRDefault="00691789" w:rsidP="00691789">
            <w:pPr>
              <w:autoSpaceDE w:val="0"/>
              <w:autoSpaceDN w:val="0"/>
              <w:adjustRightInd w:val="0"/>
              <w:jc w:val="center"/>
              <w:rPr>
                <w:rFonts w:ascii="Times New Roman" w:hAnsi="Times New Roman"/>
                <w:color w:val="000000"/>
                <w:sz w:val="20"/>
                <w:szCs w:val="20"/>
              </w:rPr>
            </w:pPr>
            <w:r w:rsidRPr="00691789">
              <w:rPr>
                <w:rFonts w:ascii="Times New Roman" w:hAnsi="Times New Roman"/>
                <w:color w:val="000000"/>
                <w:sz w:val="20"/>
                <w:szCs w:val="20"/>
              </w:rPr>
              <w:t>94,2</w:t>
            </w:r>
          </w:p>
        </w:tc>
        <w:tc>
          <w:tcPr>
            <w:tcW w:w="283" w:type="pct"/>
            <w:shd w:val="clear" w:color="auto" w:fill="auto"/>
            <w:vAlign w:val="center"/>
          </w:tcPr>
          <w:p w:rsidR="00691789" w:rsidRPr="00691789" w:rsidRDefault="00691789" w:rsidP="00691789">
            <w:pPr>
              <w:autoSpaceDE w:val="0"/>
              <w:autoSpaceDN w:val="0"/>
              <w:adjustRightInd w:val="0"/>
              <w:jc w:val="center"/>
              <w:rPr>
                <w:rFonts w:ascii="Times New Roman" w:hAnsi="Times New Roman"/>
                <w:color w:val="000000"/>
                <w:sz w:val="20"/>
                <w:szCs w:val="20"/>
              </w:rPr>
            </w:pPr>
            <w:r w:rsidRPr="00691789">
              <w:rPr>
                <w:rFonts w:ascii="Times New Roman" w:hAnsi="Times New Roman"/>
                <w:color w:val="000000"/>
                <w:sz w:val="20"/>
                <w:szCs w:val="20"/>
              </w:rPr>
              <w:t>100,0</w:t>
            </w:r>
          </w:p>
        </w:tc>
        <w:tc>
          <w:tcPr>
            <w:tcW w:w="283" w:type="pct"/>
            <w:shd w:val="clear" w:color="auto" w:fill="auto"/>
            <w:vAlign w:val="center"/>
          </w:tcPr>
          <w:p w:rsidR="00691789" w:rsidRPr="00691789" w:rsidRDefault="00691789" w:rsidP="00691789">
            <w:pPr>
              <w:autoSpaceDE w:val="0"/>
              <w:autoSpaceDN w:val="0"/>
              <w:adjustRightInd w:val="0"/>
              <w:jc w:val="center"/>
              <w:rPr>
                <w:rFonts w:ascii="Times New Roman" w:hAnsi="Times New Roman"/>
                <w:color w:val="000000"/>
                <w:sz w:val="20"/>
                <w:szCs w:val="20"/>
              </w:rPr>
            </w:pPr>
            <w:r w:rsidRPr="00691789">
              <w:rPr>
                <w:rFonts w:ascii="Times New Roman" w:hAnsi="Times New Roman"/>
                <w:color w:val="000000"/>
                <w:sz w:val="20"/>
                <w:szCs w:val="20"/>
              </w:rPr>
              <w:t>100,0</w:t>
            </w:r>
          </w:p>
        </w:tc>
        <w:tc>
          <w:tcPr>
            <w:tcW w:w="283" w:type="pct"/>
            <w:shd w:val="clear" w:color="auto" w:fill="auto"/>
            <w:vAlign w:val="center"/>
          </w:tcPr>
          <w:p w:rsidR="00691789" w:rsidRPr="00691789" w:rsidRDefault="00691789" w:rsidP="00691789">
            <w:pPr>
              <w:autoSpaceDE w:val="0"/>
              <w:autoSpaceDN w:val="0"/>
              <w:adjustRightInd w:val="0"/>
              <w:jc w:val="center"/>
              <w:rPr>
                <w:rFonts w:ascii="Times New Roman" w:hAnsi="Times New Roman"/>
                <w:color w:val="000000"/>
                <w:sz w:val="20"/>
                <w:szCs w:val="20"/>
              </w:rPr>
            </w:pPr>
            <w:r w:rsidRPr="00691789">
              <w:rPr>
                <w:rFonts w:ascii="Times New Roman" w:hAnsi="Times New Roman"/>
                <w:color w:val="000000"/>
                <w:sz w:val="20"/>
                <w:szCs w:val="20"/>
              </w:rPr>
              <w:t>99,0</w:t>
            </w:r>
          </w:p>
        </w:tc>
        <w:tc>
          <w:tcPr>
            <w:tcW w:w="289" w:type="pct"/>
            <w:shd w:val="clear" w:color="auto" w:fill="auto"/>
            <w:vAlign w:val="center"/>
          </w:tcPr>
          <w:p w:rsidR="00691789" w:rsidRPr="00691789" w:rsidRDefault="00691789" w:rsidP="00691789">
            <w:pPr>
              <w:autoSpaceDE w:val="0"/>
              <w:autoSpaceDN w:val="0"/>
              <w:adjustRightInd w:val="0"/>
              <w:jc w:val="center"/>
              <w:rPr>
                <w:rFonts w:ascii="Times New Roman" w:hAnsi="Times New Roman"/>
                <w:color w:val="000000"/>
                <w:sz w:val="20"/>
                <w:szCs w:val="20"/>
              </w:rPr>
            </w:pPr>
            <w:r w:rsidRPr="00691789">
              <w:rPr>
                <w:rFonts w:ascii="Times New Roman" w:hAnsi="Times New Roman"/>
                <w:color w:val="000000"/>
                <w:sz w:val="20"/>
                <w:szCs w:val="20"/>
              </w:rPr>
              <w:t>100,0</w:t>
            </w:r>
          </w:p>
        </w:tc>
      </w:tr>
      <w:tr w:rsidR="00770B44" w:rsidRPr="001508FB" w:rsidTr="00346580">
        <w:trPr>
          <w:jc w:val="center"/>
        </w:trPr>
        <w:tc>
          <w:tcPr>
            <w:tcW w:w="965" w:type="pct"/>
            <w:vAlign w:val="center"/>
          </w:tcPr>
          <w:p w:rsidR="00770B44" w:rsidRPr="005459E6" w:rsidRDefault="00770B44" w:rsidP="00770B44">
            <w:pPr>
              <w:jc w:val="left"/>
              <w:rPr>
                <w:rFonts w:ascii="Times New Roman" w:hAnsi="Times New Roman"/>
                <w:b/>
                <w:color w:val="000000"/>
                <w:sz w:val="20"/>
                <w:szCs w:val="20"/>
              </w:rPr>
            </w:pPr>
            <w:r>
              <w:rPr>
                <w:rFonts w:ascii="Times New Roman" w:hAnsi="Times New Roman"/>
                <w:b/>
                <w:color w:val="000000"/>
                <w:sz w:val="20"/>
                <w:szCs w:val="20"/>
              </w:rPr>
              <w:t>По совокупности организаций</w:t>
            </w:r>
          </w:p>
        </w:tc>
        <w:tc>
          <w:tcPr>
            <w:tcW w:w="283" w:type="pct"/>
            <w:shd w:val="clear" w:color="auto" w:fill="auto"/>
            <w:vAlign w:val="bottom"/>
          </w:tcPr>
          <w:p w:rsidR="00770B44" w:rsidRPr="00770B44" w:rsidRDefault="00770B44" w:rsidP="00770B44">
            <w:pPr>
              <w:autoSpaceDE w:val="0"/>
              <w:autoSpaceDN w:val="0"/>
              <w:adjustRightInd w:val="0"/>
              <w:jc w:val="center"/>
              <w:rPr>
                <w:rFonts w:ascii="Times New Roman" w:hAnsi="Times New Roman"/>
                <w:b/>
                <w:color w:val="000000"/>
                <w:sz w:val="20"/>
                <w:szCs w:val="20"/>
              </w:rPr>
            </w:pPr>
            <w:r w:rsidRPr="00770B44">
              <w:rPr>
                <w:rFonts w:ascii="Times New Roman" w:hAnsi="Times New Roman"/>
                <w:b/>
                <w:color w:val="000000"/>
                <w:sz w:val="20"/>
                <w:szCs w:val="20"/>
              </w:rPr>
              <w:t>89,0</w:t>
            </w:r>
          </w:p>
        </w:tc>
        <w:tc>
          <w:tcPr>
            <w:tcW w:w="283" w:type="pct"/>
            <w:shd w:val="clear" w:color="auto" w:fill="auto"/>
            <w:vAlign w:val="bottom"/>
          </w:tcPr>
          <w:p w:rsidR="00770B44" w:rsidRPr="00770B44" w:rsidRDefault="00770B44" w:rsidP="00770B44">
            <w:pPr>
              <w:autoSpaceDE w:val="0"/>
              <w:autoSpaceDN w:val="0"/>
              <w:adjustRightInd w:val="0"/>
              <w:jc w:val="center"/>
              <w:rPr>
                <w:rFonts w:ascii="Times New Roman" w:hAnsi="Times New Roman"/>
                <w:b/>
                <w:color w:val="000000"/>
                <w:sz w:val="20"/>
                <w:szCs w:val="20"/>
              </w:rPr>
            </w:pPr>
            <w:r w:rsidRPr="00770B44">
              <w:rPr>
                <w:rFonts w:ascii="Times New Roman" w:hAnsi="Times New Roman"/>
                <w:b/>
                <w:color w:val="000000"/>
                <w:sz w:val="20"/>
                <w:szCs w:val="20"/>
              </w:rPr>
              <w:t>98,0</w:t>
            </w:r>
          </w:p>
        </w:tc>
        <w:tc>
          <w:tcPr>
            <w:tcW w:w="283" w:type="pct"/>
            <w:shd w:val="clear" w:color="auto" w:fill="auto"/>
            <w:vAlign w:val="bottom"/>
          </w:tcPr>
          <w:p w:rsidR="00770B44" w:rsidRPr="00770B44" w:rsidRDefault="00770B44" w:rsidP="00770B44">
            <w:pPr>
              <w:autoSpaceDE w:val="0"/>
              <w:autoSpaceDN w:val="0"/>
              <w:adjustRightInd w:val="0"/>
              <w:jc w:val="center"/>
              <w:rPr>
                <w:rFonts w:ascii="Times New Roman" w:hAnsi="Times New Roman"/>
                <w:b/>
                <w:color w:val="000000"/>
                <w:sz w:val="20"/>
                <w:szCs w:val="20"/>
              </w:rPr>
            </w:pPr>
            <w:r w:rsidRPr="00770B44">
              <w:rPr>
                <w:rFonts w:ascii="Times New Roman" w:hAnsi="Times New Roman"/>
                <w:b/>
                <w:color w:val="000000"/>
                <w:sz w:val="20"/>
                <w:szCs w:val="20"/>
              </w:rPr>
              <w:t>83,1</w:t>
            </w:r>
          </w:p>
        </w:tc>
        <w:tc>
          <w:tcPr>
            <w:tcW w:w="283" w:type="pct"/>
            <w:shd w:val="clear" w:color="auto" w:fill="auto"/>
            <w:vAlign w:val="bottom"/>
          </w:tcPr>
          <w:p w:rsidR="00770B44" w:rsidRPr="00770B44" w:rsidRDefault="00770B44" w:rsidP="00770B44">
            <w:pPr>
              <w:autoSpaceDE w:val="0"/>
              <w:autoSpaceDN w:val="0"/>
              <w:adjustRightInd w:val="0"/>
              <w:jc w:val="center"/>
              <w:rPr>
                <w:rFonts w:ascii="Times New Roman" w:hAnsi="Times New Roman"/>
                <w:b/>
                <w:color w:val="000000"/>
                <w:sz w:val="20"/>
                <w:szCs w:val="20"/>
              </w:rPr>
            </w:pPr>
            <w:r w:rsidRPr="00770B44">
              <w:rPr>
                <w:rFonts w:ascii="Times New Roman" w:hAnsi="Times New Roman"/>
                <w:b/>
                <w:color w:val="000000"/>
                <w:sz w:val="20"/>
                <w:szCs w:val="20"/>
              </w:rPr>
              <w:t>97,3</w:t>
            </w:r>
          </w:p>
        </w:tc>
        <w:tc>
          <w:tcPr>
            <w:tcW w:w="283" w:type="pct"/>
            <w:shd w:val="clear" w:color="auto" w:fill="auto"/>
            <w:vAlign w:val="bottom"/>
          </w:tcPr>
          <w:p w:rsidR="00770B44" w:rsidRPr="00770B44" w:rsidRDefault="00314D71" w:rsidP="00770B44">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90,2</w:t>
            </w:r>
          </w:p>
        </w:tc>
        <w:tc>
          <w:tcPr>
            <w:tcW w:w="283" w:type="pct"/>
            <w:shd w:val="clear" w:color="auto" w:fill="auto"/>
            <w:vAlign w:val="bottom"/>
          </w:tcPr>
          <w:p w:rsidR="00770B44" w:rsidRPr="00770B44" w:rsidRDefault="00770B44" w:rsidP="00770B44">
            <w:pPr>
              <w:autoSpaceDE w:val="0"/>
              <w:autoSpaceDN w:val="0"/>
              <w:adjustRightInd w:val="0"/>
              <w:jc w:val="center"/>
              <w:rPr>
                <w:rFonts w:ascii="Times New Roman" w:hAnsi="Times New Roman"/>
                <w:b/>
                <w:color w:val="000000"/>
                <w:sz w:val="20"/>
                <w:szCs w:val="20"/>
              </w:rPr>
            </w:pPr>
            <w:r w:rsidRPr="00770B44">
              <w:rPr>
                <w:rFonts w:ascii="Times New Roman" w:hAnsi="Times New Roman"/>
                <w:b/>
                <w:color w:val="000000"/>
                <w:sz w:val="20"/>
                <w:szCs w:val="20"/>
              </w:rPr>
              <w:t>7,6</w:t>
            </w:r>
          </w:p>
        </w:tc>
        <w:tc>
          <w:tcPr>
            <w:tcW w:w="306" w:type="pct"/>
            <w:shd w:val="clear" w:color="auto" w:fill="auto"/>
            <w:vAlign w:val="bottom"/>
          </w:tcPr>
          <w:p w:rsidR="00770B44" w:rsidRPr="00770B44" w:rsidRDefault="00770B44" w:rsidP="00770B44">
            <w:pPr>
              <w:autoSpaceDE w:val="0"/>
              <w:autoSpaceDN w:val="0"/>
              <w:adjustRightInd w:val="0"/>
              <w:jc w:val="center"/>
              <w:rPr>
                <w:rFonts w:ascii="Times New Roman" w:hAnsi="Times New Roman"/>
                <w:b/>
                <w:color w:val="000000"/>
                <w:sz w:val="20"/>
                <w:szCs w:val="20"/>
              </w:rPr>
            </w:pPr>
            <w:r w:rsidRPr="00770B44">
              <w:rPr>
                <w:rFonts w:ascii="Times New Roman" w:hAnsi="Times New Roman"/>
                <w:b/>
                <w:color w:val="000000"/>
                <w:sz w:val="20"/>
                <w:szCs w:val="20"/>
              </w:rPr>
              <w:t>90,7</w:t>
            </w:r>
          </w:p>
        </w:tc>
        <w:tc>
          <w:tcPr>
            <w:tcW w:w="283" w:type="pct"/>
            <w:shd w:val="clear" w:color="auto" w:fill="auto"/>
            <w:vAlign w:val="bottom"/>
          </w:tcPr>
          <w:p w:rsidR="00770B44" w:rsidRPr="00770B44" w:rsidRDefault="00770B44" w:rsidP="00770B44">
            <w:pPr>
              <w:autoSpaceDE w:val="0"/>
              <w:autoSpaceDN w:val="0"/>
              <w:adjustRightInd w:val="0"/>
              <w:jc w:val="center"/>
              <w:rPr>
                <w:rFonts w:ascii="Times New Roman" w:hAnsi="Times New Roman"/>
                <w:b/>
                <w:color w:val="000000"/>
                <w:sz w:val="20"/>
                <w:szCs w:val="20"/>
              </w:rPr>
            </w:pPr>
            <w:r w:rsidRPr="00770B44">
              <w:rPr>
                <w:rFonts w:ascii="Times New Roman" w:hAnsi="Times New Roman"/>
                <w:b/>
                <w:color w:val="000000"/>
                <w:sz w:val="20"/>
                <w:szCs w:val="20"/>
              </w:rPr>
              <w:t>97,1</w:t>
            </w:r>
          </w:p>
        </w:tc>
        <w:tc>
          <w:tcPr>
            <w:tcW w:w="283" w:type="pct"/>
            <w:shd w:val="clear" w:color="auto" w:fill="auto"/>
            <w:vAlign w:val="bottom"/>
          </w:tcPr>
          <w:p w:rsidR="00770B44" w:rsidRPr="00770B44" w:rsidRDefault="00770B44" w:rsidP="00770B44">
            <w:pPr>
              <w:autoSpaceDE w:val="0"/>
              <w:autoSpaceDN w:val="0"/>
              <w:adjustRightInd w:val="0"/>
              <w:jc w:val="center"/>
              <w:rPr>
                <w:rFonts w:ascii="Times New Roman" w:hAnsi="Times New Roman"/>
                <w:b/>
                <w:color w:val="000000"/>
                <w:sz w:val="20"/>
                <w:szCs w:val="20"/>
              </w:rPr>
            </w:pPr>
            <w:r w:rsidRPr="00770B44">
              <w:rPr>
                <w:rFonts w:ascii="Times New Roman" w:hAnsi="Times New Roman"/>
                <w:b/>
                <w:color w:val="000000"/>
                <w:sz w:val="20"/>
                <w:szCs w:val="20"/>
              </w:rPr>
              <w:t>97,5</w:t>
            </w:r>
          </w:p>
        </w:tc>
        <w:tc>
          <w:tcPr>
            <w:tcW w:w="327" w:type="pct"/>
            <w:shd w:val="clear" w:color="auto" w:fill="auto"/>
            <w:vAlign w:val="bottom"/>
          </w:tcPr>
          <w:p w:rsidR="00770B44" w:rsidRPr="00770B44" w:rsidRDefault="00770B44" w:rsidP="00770B44">
            <w:pPr>
              <w:autoSpaceDE w:val="0"/>
              <w:autoSpaceDN w:val="0"/>
              <w:adjustRightInd w:val="0"/>
              <w:jc w:val="center"/>
              <w:rPr>
                <w:rFonts w:ascii="Times New Roman" w:hAnsi="Times New Roman"/>
                <w:b/>
                <w:color w:val="000000"/>
                <w:sz w:val="20"/>
                <w:szCs w:val="20"/>
              </w:rPr>
            </w:pPr>
            <w:r w:rsidRPr="00770B44">
              <w:rPr>
                <w:rFonts w:ascii="Times New Roman" w:hAnsi="Times New Roman"/>
                <w:b/>
                <w:color w:val="000000"/>
                <w:sz w:val="20"/>
                <w:szCs w:val="20"/>
              </w:rPr>
              <w:t>81,6</w:t>
            </w:r>
          </w:p>
        </w:tc>
        <w:tc>
          <w:tcPr>
            <w:tcW w:w="283" w:type="pct"/>
            <w:shd w:val="clear" w:color="auto" w:fill="auto"/>
            <w:vAlign w:val="bottom"/>
          </w:tcPr>
          <w:p w:rsidR="00770B44" w:rsidRPr="00770B44" w:rsidRDefault="00770B44" w:rsidP="00770B44">
            <w:pPr>
              <w:autoSpaceDE w:val="0"/>
              <w:autoSpaceDN w:val="0"/>
              <w:adjustRightInd w:val="0"/>
              <w:jc w:val="center"/>
              <w:rPr>
                <w:rFonts w:ascii="Times New Roman" w:hAnsi="Times New Roman"/>
                <w:b/>
                <w:color w:val="000000"/>
                <w:sz w:val="20"/>
                <w:szCs w:val="20"/>
              </w:rPr>
            </w:pPr>
            <w:r w:rsidRPr="00770B44">
              <w:rPr>
                <w:rFonts w:ascii="Times New Roman" w:hAnsi="Times New Roman"/>
                <w:b/>
                <w:color w:val="000000"/>
                <w:sz w:val="20"/>
                <w:szCs w:val="20"/>
              </w:rPr>
              <w:t>98,3</w:t>
            </w:r>
          </w:p>
        </w:tc>
        <w:tc>
          <w:tcPr>
            <w:tcW w:w="283" w:type="pct"/>
            <w:shd w:val="clear" w:color="auto" w:fill="auto"/>
            <w:vAlign w:val="bottom"/>
          </w:tcPr>
          <w:p w:rsidR="00770B44" w:rsidRPr="00770B44" w:rsidRDefault="00770B44" w:rsidP="00770B44">
            <w:pPr>
              <w:autoSpaceDE w:val="0"/>
              <w:autoSpaceDN w:val="0"/>
              <w:adjustRightInd w:val="0"/>
              <w:jc w:val="center"/>
              <w:rPr>
                <w:rFonts w:ascii="Times New Roman" w:hAnsi="Times New Roman"/>
                <w:b/>
                <w:color w:val="000000"/>
                <w:sz w:val="20"/>
                <w:szCs w:val="20"/>
              </w:rPr>
            </w:pPr>
            <w:r w:rsidRPr="00770B44">
              <w:rPr>
                <w:rFonts w:ascii="Times New Roman" w:hAnsi="Times New Roman"/>
                <w:b/>
                <w:color w:val="000000"/>
                <w:sz w:val="20"/>
                <w:szCs w:val="20"/>
              </w:rPr>
              <w:t>95,4</w:t>
            </w:r>
          </w:p>
        </w:tc>
        <w:tc>
          <w:tcPr>
            <w:tcW w:w="283" w:type="pct"/>
            <w:shd w:val="clear" w:color="auto" w:fill="auto"/>
            <w:vAlign w:val="bottom"/>
          </w:tcPr>
          <w:p w:rsidR="00770B44" w:rsidRPr="00770B44" w:rsidRDefault="00770B44" w:rsidP="0032478D">
            <w:pPr>
              <w:autoSpaceDE w:val="0"/>
              <w:autoSpaceDN w:val="0"/>
              <w:adjustRightInd w:val="0"/>
              <w:jc w:val="center"/>
              <w:rPr>
                <w:rFonts w:ascii="Times New Roman" w:hAnsi="Times New Roman"/>
                <w:b/>
                <w:color w:val="000000"/>
                <w:sz w:val="20"/>
                <w:szCs w:val="20"/>
              </w:rPr>
            </w:pPr>
            <w:r w:rsidRPr="00770B44">
              <w:rPr>
                <w:rFonts w:ascii="Times New Roman" w:hAnsi="Times New Roman"/>
                <w:b/>
                <w:color w:val="000000"/>
                <w:sz w:val="20"/>
                <w:szCs w:val="20"/>
              </w:rPr>
              <w:t>95,</w:t>
            </w:r>
            <w:r w:rsidR="0032478D">
              <w:rPr>
                <w:rFonts w:ascii="Times New Roman" w:hAnsi="Times New Roman"/>
                <w:b/>
                <w:color w:val="000000"/>
                <w:sz w:val="20"/>
                <w:szCs w:val="20"/>
              </w:rPr>
              <w:t>6</w:t>
            </w:r>
          </w:p>
        </w:tc>
        <w:tc>
          <w:tcPr>
            <w:tcW w:w="289" w:type="pct"/>
            <w:shd w:val="clear" w:color="auto" w:fill="auto"/>
            <w:vAlign w:val="bottom"/>
          </w:tcPr>
          <w:p w:rsidR="00770B44" w:rsidRPr="00770B44" w:rsidRDefault="00770B44" w:rsidP="00770B44">
            <w:pPr>
              <w:autoSpaceDE w:val="0"/>
              <w:autoSpaceDN w:val="0"/>
              <w:adjustRightInd w:val="0"/>
              <w:jc w:val="center"/>
              <w:rPr>
                <w:rFonts w:ascii="Times New Roman" w:hAnsi="Times New Roman"/>
                <w:b/>
                <w:color w:val="000000"/>
                <w:sz w:val="20"/>
                <w:szCs w:val="20"/>
              </w:rPr>
            </w:pPr>
            <w:r w:rsidRPr="00770B44">
              <w:rPr>
                <w:rFonts w:ascii="Times New Roman" w:hAnsi="Times New Roman"/>
                <w:b/>
                <w:color w:val="000000"/>
                <w:sz w:val="20"/>
                <w:szCs w:val="20"/>
              </w:rPr>
              <w:t>96,5</w:t>
            </w:r>
          </w:p>
        </w:tc>
      </w:tr>
    </w:tbl>
    <w:p w:rsidR="009300FE" w:rsidRPr="001508FB" w:rsidRDefault="009300FE" w:rsidP="001C04BC">
      <w:pPr>
        <w:spacing w:after="100" w:afterAutospacing="1"/>
        <w:ind w:firstLine="709"/>
        <w:jc w:val="center"/>
        <w:rPr>
          <w:rFonts w:ascii="Times New Roman" w:hAnsi="Times New Roman"/>
          <w:sz w:val="12"/>
          <w:szCs w:val="12"/>
        </w:rPr>
        <w:sectPr w:rsidR="009300FE" w:rsidRPr="001508FB" w:rsidSect="0029605A">
          <w:footnotePr>
            <w:numRestart w:val="eachPage"/>
          </w:footnotePr>
          <w:pgSz w:w="16838" w:h="11906" w:orient="landscape"/>
          <w:pgMar w:top="1134" w:right="1134" w:bottom="1134" w:left="1134" w:header="709" w:footer="709" w:gutter="0"/>
          <w:cols w:space="708"/>
          <w:titlePg/>
          <w:docGrid w:linePitch="360"/>
        </w:sectPr>
      </w:pPr>
    </w:p>
    <w:p w:rsidR="005F0CBD" w:rsidRDefault="00011EAC" w:rsidP="005F0CBD">
      <w:pPr>
        <w:spacing w:before="100" w:beforeAutospacing="1"/>
        <w:jc w:val="center"/>
        <w:rPr>
          <w:rFonts w:ascii="Times New Roman" w:hAnsi="Times New Roman"/>
          <w:b/>
          <w:sz w:val="24"/>
          <w:szCs w:val="24"/>
        </w:rPr>
      </w:pPr>
      <w:r w:rsidRPr="005F0CBD">
        <w:rPr>
          <w:rFonts w:ascii="Times New Roman" w:hAnsi="Times New Roman"/>
          <w:b/>
          <w:sz w:val="24"/>
          <w:szCs w:val="24"/>
        </w:rPr>
        <w:lastRenderedPageBreak/>
        <w:t xml:space="preserve">2.3. </w:t>
      </w:r>
      <w:r w:rsidR="005F0CBD" w:rsidRPr="005F0CBD">
        <w:rPr>
          <w:rFonts w:ascii="Times New Roman" w:hAnsi="Times New Roman"/>
          <w:b/>
          <w:sz w:val="24"/>
          <w:szCs w:val="24"/>
        </w:rPr>
        <w:t xml:space="preserve">Результаты анализа комфортности условий предоставления услуг </w:t>
      </w:r>
    </w:p>
    <w:p w:rsidR="00011EAC" w:rsidRPr="005F0CBD" w:rsidRDefault="005F0CBD" w:rsidP="005F0CBD">
      <w:pPr>
        <w:spacing w:after="100" w:afterAutospacing="1"/>
        <w:jc w:val="center"/>
        <w:rPr>
          <w:rFonts w:ascii="Times New Roman" w:hAnsi="Times New Roman"/>
          <w:b/>
          <w:sz w:val="24"/>
          <w:szCs w:val="24"/>
        </w:rPr>
      </w:pPr>
      <w:r>
        <w:rPr>
          <w:rFonts w:ascii="Times New Roman" w:hAnsi="Times New Roman"/>
          <w:b/>
          <w:sz w:val="24"/>
          <w:szCs w:val="24"/>
        </w:rPr>
        <w:t>в</w:t>
      </w:r>
      <w:r w:rsidRPr="005F0CBD">
        <w:rPr>
          <w:rFonts w:ascii="Times New Roman" w:hAnsi="Times New Roman"/>
          <w:b/>
          <w:sz w:val="24"/>
          <w:szCs w:val="24"/>
        </w:rPr>
        <w:t xml:space="preserve"> </w:t>
      </w:r>
      <w:r w:rsidR="00507CA3">
        <w:rPr>
          <w:rFonts w:ascii="Times New Roman" w:hAnsi="Times New Roman"/>
          <w:b/>
          <w:sz w:val="24"/>
          <w:szCs w:val="24"/>
        </w:rPr>
        <w:t xml:space="preserve">образовательных </w:t>
      </w:r>
      <w:r w:rsidRPr="005F0CBD">
        <w:rPr>
          <w:rFonts w:ascii="Times New Roman" w:hAnsi="Times New Roman"/>
          <w:b/>
          <w:sz w:val="24"/>
          <w:szCs w:val="24"/>
        </w:rPr>
        <w:t xml:space="preserve">организациях </w:t>
      </w:r>
    </w:p>
    <w:p w:rsidR="00624CB1" w:rsidRDefault="0020292E" w:rsidP="00011EAC">
      <w:pPr>
        <w:spacing w:before="100" w:beforeAutospacing="1" w:after="100" w:afterAutospacing="1"/>
        <w:ind w:firstLine="708"/>
        <w:jc w:val="both"/>
        <w:rPr>
          <w:rFonts w:ascii="Times New Roman" w:hAnsi="Times New Roman"/>
          <w:sz w:val="24"/>
          <w:szCs w:val="24"/>
        </w:rPr>
      </w:pPr>
      <w:r w:rsidRPr="001508FB">
        <w:rPr>
          <w:rFonts w:ascii="Times New Roman" w:hAnsi="Times New Roman"/>
          <w:sz w:val="24"/>
          <w:szCs w:val="24"/>
        </w:rPr>
        <w:t>Обеспечение в организациях комфортных условий для предоставления услуг оцен</w:t>
      </w:r>
      <w:r w:rsidRPr="001508FB">
        <w:rPr>
          <w:rFonts w:ascii="Times New Roman" w:hAnsi="Times New Roman"/>
          <w:sz w:val="24"/>
          <w:szCs w:val="24"/>
        </w:rPr>
        <w:t>и</w:t>
      </w:r>
      <w:r w:rsidRPr="001508FB">
        <w:rPr>
          <w:rFonts w:ascii="Times New Roman" w:hAnsi="Times New Roman"/>
          <w:sz w:val="24"/>
          <w:szCs w:val="24"/>
        </w:rPr>
        <w:t xml:space="preserve">валось </w:t>
      </w:r>
      <w:r w:rsidR="00624CB1">
        <w:rPr>
          <w:rFonts w:ascii="Times New Roman" w:hAnsi="Times New Roman"/>
          <w:sz w:val="24"/>
          <w:szCs w:val="24"/>
        </w:rPr>
        <w:t>на основании результатов</w:t>
      </w:r>
      <w:r w:rsidR="0053769F">
        <w:rPr>
          <w:rFonts w:ascii="Times New Roman" w:hAnsi="Times New Roman"/>
          <w:sz w:val="24"/>
          <w:szCs w:val="24"/>
        </w:rPr>
        <w:t xml:space="preserve"> посещения организаций и фиксации имеющихся условий комфортности предоставления услуг</w:t>
      </w:r>
      <w:r w:rsidR="00624CB1">
        <w:rPr>
          <w:rFonts w:ascii="Times New Roman" w:hAnsi="Times New Roman"/>
          <w:sz w:val="24"/>
          <w:szCs w:val="24"/>
        </w:rPr>
        <w:t xml:space="preserve">. </w:t>
      </w:r>
    </w:p>
    <w:p w:rsidR="00CA599B" w:rsidRPr="001508FB" w:rsidRDefault="00CA599B" w:rsidP="00DC2508">
      <w:pPr>
        <w:spacing w:before="100" w:beforeAutospacing="1"/>
        <w:ind w:firstLine="709"/>
        <w:jc w:val="both"/>
        <w:rPr>
          <w:rFonts w:ascii="Times New Roman" w:hAnsi="Times New Roman"/>
          <w:sz w:val="24"/>
          <w:szCs w:val="24"/>
        </w:rPr>
      </w:pPr>
      <w:r w:rsidRPr="001508FB">
        <w:rPr>
          <w:rFonts w:ascii="Times New Roman" w:hAnsi="Times New Roman"/>
          <w:sz w:val="24"/>
          <w:szCs w:val="24"/>
        </w:rPr>
        <w:t>К числу показателей, характеризующих комфортность условий для предоставления услуг</w:t>
      </w:r>
      <w:r w:rsidR="00E36813" w:rsidRPr="001508FB">
        <w:rPr>
          <w:rFonts w:ascii="Times New Roman" w:hAnsi="Times New Roman"/>
          <w:sz w:val="24"/>
          <w:szCs w:val="24"/>
        </w:rPr>
        <w:t>,</w:t>
      </w:r>
      <w:r w:rsidRPr="001508FB">
        <w:rPr>
          <w:rFonts w:ascii="Times New Roman" w:hAnsi="Times New Roman"/>
          <w:sz w:val="24"/>
          <w:szCs w:val="24"/>
        </w:rPr>
        <w:t xml:space="preserve"> отнесены следующие:</w:t>
      </w:r>
    </w:p>
    <w:p w:rsidR="003B1202" w:rsidRPr="001508FB" w:rsidRDefault="003B1202" w:rsidP="008B1806">
      <w:pPr>
        <w:pStyle w:val="ae"/>
        <w:numPr>
          <w:ilvl w:val="0"/>
          <w:numId w:val="1"/>
        </w:numPr>
        <w:spacing w:after="100" w:afterAutospacing="1"/>
        <w:ind w:left="1134" w:hanging="425"/>
      </w:pPr>
      <w:r w:rsidRPr="001508FB">
        <w:t>наличие комфортной зоны отдыха (ожидания), оборудованной соответствующей мебелью;</w:t>
      </w:r>
    </w:p>
    <w:p w:rsidR="003B1202" w:rsidRPr="001508FB" w:rsidRDefault="003B1202" w:rsidP="008B1806">
      <w:pPr>
        <w:pStyle w:val="ae"/>
        <w:numPr>
          <w:ilvl w:val="0"/>
          <w:numId w:val="1"/>
        </w:numPr>
        <w:spacing w:before="100" w:beforeAutospacing="1" w:after="100" w:afterAutospacing="1"/>
        <w:ind w:left="1134" w:hanging="425"/>
      </w:pPr>
      <w:r w:rsidRPr="001508FB">
        <w:t>наличие и понятность навигации внутри организации (учреждения);</w:t>
      </w:r>
    </w:p>
    <w:p w:rsidR="003B1202" w:rsidRPr="001508FB" w:rsidRDefault="003B1202" w:rsidP="008B1806">
      <w:pPr>
        <w:pStyle w:val="ae"/>
        <w:numPr>
          <w:ilvl w:val="0"/>
          <w:numId w:val="1"/>
        </w:numPr>
        <w:spacing w:before="100" w:beforeAutospacing="1" w:after="100" w:afterAutospacing="1"/>
        <w:ind w:left="1134" w:hanging="425"/>
      </w:pPr>
      <w:r w:rsidRPr="001508FB">
        <w:t>наличие и доступность питьевой воды;</w:t>
      </w:r>
    </w:p>
    <w:p w:rsidR="00707B42" w:rsidRDefault="003B1202" w:rsidP="008B1806">
      <w:pPr>
        <w:pStyle w:val="ae"/>
        <w:numPr>
          <w:ilvl w:val="0"/>
          <w:numId w:val="1"/>
        </w:numPr>
        <w:spacing w:before="100" w:beforeAutospacing="1" w:after="100" w:afterAutospacing="1"/>
        <w:ind w:left="1134" w:hanging="425"/>
      </w:pPr>
      <w:r w:rsidRPr="001508FB">
        <w:t xml:space="preserve">наличие и доступность санитарно-гигиенических помещений; </w:t>
      </w:r>
    </w:p>
    <w:p w:rsidR="003B1202" w:rsidRPr="001508FB" w:rsidRDefault="003B1202" w:rsidP="008B1806">
      <w:pPr>
        <w:pStyle w:val="ae"/>
        <w:numPr>
          <w:ilvl w:val="0"/>
          <w:numId w:val="1"/>
        </w:numPr>
        <w:spacing w:before="100" w:beforeAutospacing="1" w:after="100" w:afterAutospacing="1"/>
        <w:ind w:left="1134" w:hanging="425"/>
      </w:pPr>
      <w:r w:rsidRPr="001508FB">
        <w:t>санитарное состояние помещений организаций</w:t>
      </w:r>
      <w:r w:rsidR="00707B42">
        <w:t>.</w:t>
      </w:r>
    </w:p>
    <w:p w:rsidR="00642D9B" w:rsidRPr="001508FB" w:rsidRDefault="00F31552" w:rsidP="00F31552">
      <w:pPr>
        <w:spacing w:before="100" w:beforeAutospacing="1" w:after="100" w:afterAutospacing="1"/>
        <w:ind w:firstLine="708"/>
        <w:jc w:val="both"/>
        <w:rPr>
          <w:rFonts w:ascii="Times New Roman" w:hAnsi="Times New Roman"/>
          <w:sz w:val="24"/>
          <w:szCs w:val="24"/>
        </w:rPr>
      </w:pPr>
      <w:r w:rsidRPr="001508FB">
        <w:rPr>
          <w:rFonts w:ascii="Times New Roman" w:hAnsi="Times New Roman"/>
          <w:sz w:val="24"/>
          <w:szCs w:val="24"/>
        </w:rPr>
        <w:t>Уровень обеспечения в организациях комфортных условий для предоставления услуг оказался достаточно высоким и составил по совокупности организаций, включенных в оце</w:t>
      </w:r>
      <w:r w:rsidRPr="001508FB">
        <w:rPr>
          <w:rFonts w:ascii="Times New Roman" w:hAnsi="Times New Roman"/>
          <w:sz w:val="24"/>
          <w:szCs w:val="24"/>
        </w:rPr>
        <w:t>н</w:t>
      </w:r>
      <w:r w:rsidRPr="001508FB">
        <w:rPr>
          <w:rFonts w:ascii="Times New Roman" w:hAnsi="Times New Roman"/>
          <w:sz w:val="24"/>
          <w:szCs w:val="24"/>
        </w:rPr>
        <w:t xml:space="preserve">ку, </w:t>
      </w:r>
      <w:r w:rsidR="00044346" w:rsidRPr="00707B42">
        <w:rPr>
          <w:rFonts w:ascii="Times New Roman" w:hAnsi="Times New Roman"/>
          <w:b/>
          <w:sz w:val="24"/>
          <w:szCs w:val="24"/>
        </w:rPr>
        <w:t>94,</w:t>
      </w:r>
      <w:r w:rsidR="00707B42" w:rsidRPr="00707B42">
        <w:rPr>
          <w:rFonts w:ascii="Times New Roman" w:hAnsi="Times New Roman"/>
          <w:b/>
          <w:sz w:val="24"/>
          <w:szCs w:val="24"/>
        </w:rPr>
        <w:t>7</w:t>
      </w:r>
      <w:r w:rsidR="005146F9">
        <w:rPr>
          <w:rFonts w:ascii="Times New Roman" w:hAnsi="Times New Roman"/>
          <w:sz w:val="24"/>
          <w:szCs w:val="24"/>
        </w:rPr>
        <w:t xml:space="preserve"> балла из 100</w:t>
      </w:r>
      <w:r w:rsidRPr="001508FB">
        <w:rPr>
          <w:rFonts w:ascii="Times New Roman" w:hAnsi="Times New Roman"/>
          <w:sz w:val="24"/>
          <w:szCs w:val="24"/>
        </w:rPr>
        <w:t xml:space="preserve"> </w:t>
      </w:r>
      <w:r w:rsidR="0027043F" w:rsidRPr="001508FB">
        <w:rPr>
          <w:rFonts w:ascii="Times New Roman" w:hAnsi="Times New Roman"/>
          <w:b/>
          <w:sz w:val="24"/>
          <w:szCs w:val="24"/>
        </w:rPr>
        <w:t xml:space="preserve">(табл. </w:t>
      </w:r>
      <w:r w:rsidR="002F6970">
        <w:rPr>
          <w:rFonts w:ascii="Times New Roman" w:hAnsi="Times New Roman"/>
          <w:b/>
          <w:sz w:val="24"/>
          <w:szCs w:val="24"/>
        </w:rPr>
        <w:t>6</w:t>
      </w:r>
      <w:r w:rsidR="0027043F" w:rsidRPr="001508FB">
        <w:rPr>
          <w:rFonts w:ascii="Times New Roman" w:hAnsi="Times New Roman"/>
          <w:b/>
          <w:sz w:val="24"/>
          <w:szCs w:val="24"/>
        </w:rPr>
        <w:t>)</w:t>
      </w:r>
      <w:r w:rsidR="00CC326D" w:rsidRPr="001508FB">
        <w:rPr>
          <w:rFonts w:ascii="Times New Roman" w:hAnsi="Times New Roman"/>
          <w:b/>
          <w:sz w:val="24"/>
          <w:szCs w:val="24"/>
        </w:rPr>
        <w:t>.</w:t>
      </w:r>
      <w:r w:rsidR="00CC326D" w:rsidRPr="001508FB">
        <w:rPr>
          <w:rFonts w:ascii="Times New Roman" w:hAnsi="Times New Roman"/>
          <w:sz w:val="24"/>
          <w:szCs w:val="24"/>
        </w:rPr>
        <w:t xml:space="preserve"> </w:t>
      </w:r>
      <w:r w:rsidR="004323BB">
        <w:rPr>
          <w:rFonts w:ascii="Times New Roman" w:hAnsi="Times New Roman"/>
          <w:sz w:val="24"/>
          <w:szCs w:val="24"/>
        </w:rPr>
        <w:t xml:space="preserve">В большинстве образовательных организаций обеспечены комфортные условия оказания услуг. </w:t>
      </w:r>
      <w:r w:rsidR="00F7517B">
        <w:rPr>
          <w:rFonts w:ascii="Times New Roman" w:hAnsi="Times New Roman"/>
          <w:sz w:val="24"/>
          <w:szCs w:val="24"/>
        </w:rPr>
        <w:t xml:space="preserve">Менее трех условий комфортности обеспечено в </w:t>
      </w:r>
      <w:r w:rsidR="00F7517B" w:rsidRPr="00F7517B">
        <w:rPr>
          <w:rFonts w:ascii="Times New Roman" w:hAnsi="Times New Roman"/>
          <w:sz w:val="24"/>
          <w:szCs w:val="24"/>
        </w:rPr>
        <w:t>М</w:t>
      </w:r>
      <w:r w:rsidR="00F7517B" w:rsidRPr="00F7517B">
        <w:rPr>
          <w:rFonts w:ascii="Times New Roman" w:hAnsi="Times New Roman"/>
          <w:sz w:val="24"/>
          <w:szCs w:val="24"/>
        </w:rPr>
        <w:t>А</w:t>
      </w:r>
      <w:r w:rsidR="00F7517B" w:rsidRPr="00F7517B">
        <w:rPr>
          <w:rFonts w:ascii="Times New Roman" w:hAnsi="Times New Roman"/>
          <w:sz w:val="24"/>
          <w:szCs w:val="24"/>
        </w:rPr>
        <w:t>ДОУ «Детский сад № 5 «Надежда» (г. Великий Новгород), МАДОУ «Детский сад «Солны</w:t>
      </w:r>
      <w:r w:rsidR="00F7517B" w:rsidRPr="00F7517B">
        <w:rPr>
          <w:rFonts w:ascii="Times New Roman" w:hAnsi="Times New Roman"/>
          <w:sz w:val="24"/>
          <w:szCs w:val="24"/>
        </w:rPr>
        <w:t>ш</w:t>
      </w:r>
      <w:r w:rsidR="00F7517B" w:rsidRPr="00F7517B">
        <w:rPr>
          <w:rFonts w:ascii="Times New Roman" w:hAnsi="Times New Roman"/>
          <w:sz w:val="24"/>
          <w:szCs w:val="24"/>
        </w:rPr>
        <w:t>ко» д.Бурга (Маловишерский район).</w:t>
      </w:r>
    </w:p>
    <w:p w:rsidR="00375E7D" w:rsidRPr="001508FB" w:rsidRDefault="00375E7D" w:rsidP="005F0CBD">
      <w:pPr>
        <w:spacing w:line="360" w:lineRule="auto"/>
        <w:jc w:val="center"/>
        <w:rPr>
          <w:rFonts w:ascii="Times New Roman" w:hAnsi="Times New Roman"/>
          <w:i/>
          <w:sz w:val="24"/>
          <w:szCs w:val="24"/>
        </w:rPr>
      </w:pPr>
      <w:r w:rsidRPr="001508FB">
        <w:rPr>
          <w:rFonts w:ascii="Times New Roman" w:hAnsi="Times New Roman"/>
          <w:b/>
          <w:sz w:val="24"/>
          <w:szCs w:val="24"/>
        </w:rPr>
        <w:t xml:space="preserve">Табл. </w:t>
      </w:r>
      <w:r w:rsidR="002F6970">
        <w:rPr>
          <w:rFonts w:ascii="Times New Roman" w:hAnsi="Times New Roman"/>
          <w:b/>
          <w:sz w:val="24"/>
          <w:szCs w:val="24"/>
        </w:rPr>
        <w:t>6</w:t>
      </w:r>
      <w:r w:rsidRPr="001508FB">
        <w:rPr>
          <w:rFonts w:ascii="Times New Roman" w:hAnsi="Times New Roman"/>
          <w:b/>
          <w:sz w:val="24"/>
          <w:szCs w:val="24"/>
        </w:rPr>
        <w:t xml:space="preserve">. </w:t>
      </w:r>
      <w:r w:rsidRPr="001508FB">
        <w:rPr>
          <w:rFonts w:ascii="Times New Roman" w:hAnsi="Times New Roman"/>
          <w:sz w:val="24"/>
          <w:szCs w:val="24"/>
        </w:rPr>
        <w:t>Обеспечение в организациях комфортных условий для предоставления услуг</w:t>
      </w:r>
      <w:r w:rsidR="003E5077" w:rsidRPr="001508FB">
        <w:rPr>
          <w:rFonts w:ascii="Times New Roman" w:hAnsi="Times New Roman"/>
          <w:sz w:val="24"/>
          <w:szCs w:val="24"/>
        </w:rPr>
        <w:t>*</w:t>
      </w:r>
    </w:p>
    <w:tbl>
      <w:tblPr>
        <w:tblW w:w="5000" w:type="pct"/>
        <w:jc w:val="center"/>
        <w:tblBorders>
          <w:top w:val="single" w:sz="4" w:space="0" w:color="4F81BD"/>
          <w:insideV w:val="single" w:sz="4" w:space="0" w:color="4F81BD"/>
        </w:tblBorders>
        <w:tblLayout w:type="fixed"/>
        <w:tblLook w:val="01E0" w:firstRow="1" w:lastRow="1" w:firstColumn="1" w:lastColumn="1" w:noHBand="0" w:noVBand="0"/>
      </w:tblPr>
      <w:tblGrid>
        <w:gridCol w:w="2605"/>
        <w:gridCol w:w="1218"/>
        <w:gridCol w:w="1218"/>
        <w:gridCol w:w="1218"/>
        <w:gridCol w:w="1218"/>
        <w:gridCol w:w="1228"/>
        <w:gridCol w:w="1149"/>
      </w:tblGrid>
      <w:tr w:rsidR="00E51DFF" w:rsidRPr="005753F9" w:rsidTr="00EB4E1C">
        <w:trPr>
          <w:trHeight w:val="70"/>
          <w:tblHeader/>
          <w:jc w:val="center"/>
        </w:trPr>
        <w:tc>
          <w:tcPr>
            <w:tcW w:w="1322" w:type="pct"/>
            <w:vMerge w:val="restart"/>
            <w:tcBorders>
              <w:top w:val="single" w:sz="4" w:space="0" w:color="000000" w:themeColor="text1"/>
              <w:right w:val="single" w:sz="4" w:space="0" w:color="000000" w:themeColor="text1"/>
            </w:tcBorders>
            <w:shd w:val="clear" w:color="auto" w:fill="BFBFBF" w:themeFill="background1" w:themeFillShade="BF"/>
            <w:vAlign w:val="center"/>
          </w:tcPr>
          <w:p w:rsidR="00E51DFF" w:rsidRPr="005753F9" w:rsidRDefault="00E51DFF" w:rsidP="000D736A">
            <w:pPr>
              <w:spacing w:after="100" w:afterAutospacing="1"/>
              <w:jc w:val="center"/>
              <w:rPr>
                <w:rFonts w:ascii="Times New Roman" w:hAnsi="Times New Roman"/>
                <w:b/>
                <w:sz w:val="20"/>
                <w:szCs w:val="20"/>
              </w:rPr>
            </w:pPr>
            <w:r w:rsidRPr="005753F9">
              <w:rPr>
                <w:rFonts w:ascii="Times New Roman" w:hAnsi="Times New Roman"/>
                <w:b/>
                <w:sz w:val="20"/>
                <w:szCs w:val="20"/>
              </w:rPr>
              <w:t xml:space="preserve">Наименование </w:t>
            </w:r>
            <w:r w:rsidR="00040BB6">
              <w:rPr>
                <w:rFonts w:ascii="Times New Roman" w:hAnsi="Times New Roman"/>
                <w:b/>
                <w:sz w:val="20"/>
                <w:szCs w:val="20"/>
              </w:rPr>
              <w:br/>
            </w:r>
            <w:r w:rsidRPr="005753F9">
              <w:rPr>
                <w:rFonts w:ascii="Times New Roman" w:hAnsi="Times New Roman"/>
                <w:b/>
                <w:sz w:val="20"/>
                <w:szCs w:val="20"/>
              </w:rPr>
              <w:t>организации</w:t>
            </w:r>
          </w:p>
        </w:tc>
        <w:tc>
          <w:tcPr>
            <w:tcW w:w="3095" w:type="pct"/>
            <w:gridSpan w:val="5"/>
            <w:tcBorders>
              <w:top w:val="single" w:sz="4" w:space="0" w:color="000000" w:themeColor="text1"/>
              <w:left w:val="single" w:sz="4" w:space="0" w:color="000000" w:themeColor="text1"/>
            </w:tcBorders>
            <w:shd w:val="clear" w:color="auto" w:fill="BFBFBF" w:themeFill="background1" w:themeFillShade="BF"/>
            <w:vAlign w:val="center"/>
          </w:tcPr>
          <w:p w:rsidR="00E51DFF" w:rsidRPr="005753F9" w:rsidRDefault="00E51DFF" w:rsidP="005F0CBD">
            <w:pPr>
              <w:spacing w:after="100" w:afterAutospacing="1"/>
              <w:jc w:val="center"/>
              <w:rPr>
                <w:rFonts w:ascii="Times New Roman" w:hAnsi="Times New Roman"/>
                <w:b/>
                <w:sz w:val="20"/>
                <w:szCs w:val="20"/>
              </w:rPr>
            </w:pPr>
            <w:r w:rsidRPr="005753F9">
              <w:rPr>
                <w:rFonts w:ascii="Times New Roman" w:hAnsi="Times New Roman"/>
                <w:b/>
                <w:sz w:val="20"/>
                <w:szCs w:val="20"/>
              </w:rPr>
              <w:t>Показатели комфортности условий</w:t>
            </w:r>
          </w:p>
        </w:tc>
        <w:tc>
          <w:tcPr>
            <w:tcW w:w="583" w:type="pct"/>
            <w:vMerge w:val="restart"/>
            <w:tcBorders>
              <w:top w:val="single" w:sz="4" w:space="0" w:color="000000" w:themeColor="text1"/>
              <w:left w:val="single" w:sz="4" w:space="0" w:color="000000" w:themeColor="text1"/>
            </w:tcBorders>
            <w:shd w:val="clear" w:color="auto" w:fill="BFBFBF" w:themeFill="background1" w:themeFillShade="BF"/>
            <w:vAlign w:val="center"/>
          </w:tcPr>
          <w:p w:rsidR="00E51DFF" w:rsidRPr="00E51DFF" w:rsidRDefault="00E51DFF" w:rsidP="00E51DFF">
            <w:pPr>
              <w:spacing w:after="100" w:afterAutospacing="1"/>
              <w:jc w:val="center"/>
              <w:rPr>
                <w:rFonts w:ascii="Times New Roman" w:hAnsi="Times New Roman"/>
                <w:i/>
                <w:sz w:val="20"/>
                <w:szCs w:val="20"/>
              </w:rPr>
            </w:pPr>
            <w:r>
              <w:rPr>
                <w:rFonts w:ascii="Times New Roman" w:hAnsi="Times New Roman"/>
                <w:b/>
                <w:sz w:val="20"/>
                <w:szCs w:val="20"/>
              </w:rPr>
              <w:t>Итоговое значение показат</w:t>
            </w:r>
            <w:r>
              <w:rPr>
                <w:rFonts w:ascii="Times New Roman" w:hAnsi="Times New Roman"/>
                <w:b/>
                <w:sz w:val="20"/>
                <w:szCs w:val="20"/>
              </w:rPr>
              <w:t>е</w:t>
            </w:r>
            <w:r>
              <w:rPr>
                <w:rFonts w:ascii="Times New Roman" w:hAnsi="Times New Roman"/>
                <w:b/>
                <w:sz w:val="20"/>
                <w:szCs w:val="20"/>
              </w:rPr>
              <w:t xml:space="preserve">ля, </w:t>
            </w:r>
            <w:r>
              <w:rPr>
                <w:rFonts w:ascii="Times New Roman" w:hAnsi="Times New Roman"/>
                <w:i/>
                <w:sz w:val="20"/>
                <w:szCs w:val="20"/>
              </w:rPr>
              <w:t>баллы</w:t>
            </w:r>
          </w:p>
        </w:tc>
      </w:tr>
      <w:tr w:rsidR="00E41D56" w:rsidRPr="005753F9" w:rsidTr="00EB4E1C">
        <w:trPr>
          <w:trHeight w:val="70"/>
          <w:tblHeader/>
          <w:jc w:val="center"/>
        </w:trPr>
        <w:tc>
          <w:tcPr>
            <w:tcW w:w="1322" w:type="pct"/>
            <w:vMerge/>
            <w:tcBorders>
              <w:bottom w:val="single" w:sz="4" w:space="0" w:color="auto"/>
              <w:right w:val="single" w:sz="4" w:space="0" w:color="000000" w:themeColor="text1"/>
            </w:tcBorders>
            <w:shd w:val="clear" w:color="auto" w:fill="BFBFBF" w:themeFill="background1" w:themeFillShade="BF"/>
            <w:vAlign w:val="center"/>
          </w:tcPr>
          <w:p w:rsidR="00E41D56" w:rsidRPr="005753F9" w:rsidRDefault="00E41D56" w:rsidP="00E41D56">
            <w:pPr>
              <w:spacing w:after="100" w:afterAutospacing="1"/>
              <w:jc w:val="center"/>
              <w:rPr>
                <w:rFonts w:ascii="Times New Roman" w:hAnsi="Times New Roman"/>
                <w:b/>
                <w:sz w:val="20"/>
                <w:szCs w:val="20"/>
              </w:rPr>
            </w:pPr>
          </w:p>
        </w:tc>
        <w:tc>
          <w:tcPr>
            <w:tcW w:w="618" w:type="pct"/>
            <w:tcBorders>
              <w:top w:val="single" w:sz="4" w:space="0" w:color="000000" w:themeColor="text1"/>
              <w:left w:val="single" w:sz="4" w:space="0" w:color="000000" w:themeColor="text1"/>
              <w:bottom w:val="single" w:sz="4" w:space="0" w:color="auto"/>
            </w:tcBorders>
            <w:shd w:val="clear" w:color="auto" w:fill="F2F2F2" w:themeFill="background1" w:themeFillShade="F2"/>
            <w:vAlign w:val="center"/>
          </w:tcPr>
          <w:p w:rsidR="00E41D56" w:rsidRPr="005753F9" w:rsidRDefault="00040BB6" w:rsidP="00040BB6">
            <w:pPr>
              <w:spacing w:after="100" w:afterAutospacing="1"/>
              <w:jc w:val="center"/>
              <w:rPr>
                <w:rFonts w:ascii="Times New Roman" w:hAnsi="Times New Roman"/>
                <w:b/>
                <w:sz w:val="20"/>
                <w:szCs w:val="20"/>
              </w:rPr>
            </w:pPr>
            <w:r>
              <w:rPr>
                <w:rFonts w:ascii="Times New Roman" w:hAnsi="Times New Roman"/>
                <w:b/>
                <w:sz w:val="20"/>
                <w:szCs w:val="20"/>
              </w:rPr>
              <w:t>З</w:t>
            </w:r>
            <w:r w:rsidR="00E41D56" w:rsidRPr="005753F9">
              <w:rPr>
                <w:rFonts w:ascii="Times New Roman" w:hAnsi="Times New Roman"/>
                <w:b/>
                <w:sz w:val="20"/>
                <w:szCs w:val="20"/>
              </w:rPr>
              <w:t>он</w:t>
            </w:r>
            <w:r>
              <w:rPr>
                <w:rFonts w:ascii="Times New Roman" w:hAnsi="Times New Roman"/>
                <w:b/>
                <w:sz w:val="20"/>
                <w:szCs w:val="20"/>
              </w:rPr>
              <w:t>а</w:t>
            </w:r>
            <w:r w:rsidR="00E41D56" w:rsidRPr="005753F9">
              <w:rPr>
                <w:rFonts w:ascii="Times New Roman" w:hAnsi="Times New Roman"/>
                <w:b/>
                <w:sz w:val="20"/>
                <w:szCs w:val="20"/>
              </w:rPr>
              <w:t xml:space="preserve"> </w:t>
            </w:r>
            <w:r>
              <w:rPr>
                <w:rFonts w:ascii="Times New Roman" w:hAnsi="Times New Roman"/>
                <w:b/>
                <w:sz w:val="20"/>
                <w:szCs w:val="20"/>
              </w:rPr>
              <w:br/>
            </w:r>
            <w:r w:rsidR="00E41D56" w:rsidRPr="005753F9">
              <w:rPr>
                <w:rFonts w:ascii="Times New Roman" w:hAnsi="Times New Roman"/>
                <w:b/>
                <w:sz w:val="20"/>
                <w:szCs w:val="20"/>
              </w:rPr>
              <w:t>ожидания</w:t>
            </w:r>
            <w:r w:rsidR="00E41D56">
              <w:rPr>
                <w:rFonts w:ascii="Times New Roman" w:hAnsi="Times New Roman"/>
                <w:b/>
                <w:sz w:val="20"/>
                <w:szCs w:val="20"/>
              </w:rPr>
              <w:t xml:space="preserve"> </w:t>
            </w:r>
          </w:p>
        </w:tc>
        <w:tc>
          <w:tcPr>
            <w:tcW w:w="618" w:type="pct"/>
            <w:tcBorders>
              <w:top w:val="single" w:sz="4" w:space="0" w:color="000000" w:themeColor="text1"/>
              <w:left w:val="single" w:sz="4" w:space="0" w:color="000000" w:themeColor="text1"/>
              <w:bottom w:val="single" w:sz="4" w:space="0" w:color="auto"/>
            </w:tcBorders>
            <w:shd w:val="clear" w:color="auto" w:fill="F2F2F2" w:themeFill="background1" w:themeFillShade="F2"/>
            <w:vAlign w:val="center"/>
          </w:tcPr>
          <w:p w:rsidR="00E41D56" w:rsidRPr="005753F9" w:rsidRDefault="00E41D56" w:rsidP="00E41D56">
            <w:pPr>
              <w:spacing w:after="100" w:afterAutospacing="1"/>
              <w:jc w:val="center"/>
              <w:rPr>
                <w:rFonts w:ascii="Times New Roman" w:hAnsi="Times New Roman"/>
                <w:b/>
                <w:sz w:val="20"/>
                <w:szCs w:val="20"/>
              </w:rPr>
            </w:pPr>
            <w:r w:rsidRPr="005753F9">
              <w:rPr>
                <w:rFonts w:ascii="Times New Roman" w:hAnsi="Times New Roman"/>
                <w:b/>
                <w:sz w:val="20"/>
                <w:szCs w:val="20"/>
              </w:rPr>
              <w:t>Навиг</w:t>
            </w:r>
            <w:r w:rsidRPr="005753F9">
              <w:rPr>
                <w:rFonts w:ascii="Times New Roman" w:hAnsi="Times New Roman"/>
                <w:b/>
                <w:sz w:val="20"/>
                <w:szCs w:val="20"/>
              </w:rPr>
              <w:t>а</w:t>
            </w:r>
            <w:r w:rsidRPr="005753F9">
              <w:rPr>
                <w:rFonts w:ascii="Times New Roman" w:hAnsi="Times New Roman"/>
                <w:b/>
                <w:sz w:val="20"/>
                <w:szCs w:val="20"/>
              </w:rPr>
              <w:t>ция вну</w:t>
            </w:r>
            <w:r w:rsidRPr="005753F9">
              <w:rPr>
                <w:rFonts w:ascii="Times New Roman" w:hAnsi="Times New Roman"/>
                <w:b/>
                <w:sz w:val="20"/>
                <w:szCs w:val="20"/>
              </w:rPr>
              <w:t>т</w:t>
            </w:r>
            <w:r w:rsidRPr="005753F9">
              <w:rPr>
                <w:rFonts w:ascii="Times New Roman" w:hAnsi="Times New Roman"/>
                <w:b/>
                <w:sz w:val="20"/>
                <w:szCs w:val="20"/>
              </w:rPr>
              <w:t>ри орган</w:t>
            </w:r>
            <w:r w:rsidRPr="005753F9">
              <w:rPr>
                <w:rFonts w:ascii="Times New Roman" w:hAnsi="Times New Roman"/>
                <w:b/>
                <w:sz w:val="20"/>
                <w:szCs w:val="20"/>
              </w:rPr>
              <w:t>и</w:t>
            </w:r>
            <w:r w:rsidRPr="005753F9">
              <w:rPr>
                <w:rFonts w:ascii="Times New Roman" w:hAnsi="Times New Roman"/>
                <w:b/>
                <w:sz w:val="20"/>
                <w:szCs w:val="20"/>
              </w:rPr>
              <w:t>зации</w:t>
            </w:r>
            <w:r>
              <w:rPr>
                <w:rFonts w:ascii="Times New Roman" w:hAnsi="Times New Roman"/>
                <w:b/>
                <w:sz w:val="20"/>
                <w:szCs w:val="20"/>
              </w:rPr>
              <w:t xml:space="preserve"> </w:t>
            </w:r>
          </w:p>
        </w:tc>
        <w:tc>
          <w:tcPr>
            <w:tcW w:w="618" w:type="pct"/>
            <w:tcBorders>
              <w:top w:val="single" w:sz="4" w:space="0" w:color="000000" w:themeColor="text1"/>
              <w:left w:val="single" w:sz="4" w:space="0" w:color="000000" w:themeColor="text1"/>
              <w:bottom w:val="single" w:sz="4" w:space="0" w:color="auto"/>
            </w:tcBorders>
            <w:shd w:val="clear" w:color="auto" w:fill="F2F2F2" w:themeFill="background1" w:themeFillShade="F2"/>
            <w:vAlign w:val="center"/>
          </w:tcPr>
          <w:p w:rsidR="00E41D56" w:rsidRPr="005753F9" w:rsidRDefault="00E41D56" w:rsidP="00E41D56">
            <w:pPr>
              <w:spacing w:after="100" w:afterAutospacing="1"/>
              <w:jc w:val="center"/>
              <w:rPr>
                <w:rFonts w:ascii="Times New Roman" w:hAnsi="Times New Roman"/>
                <w:b/>
                <w:sz w:val="20"/>
                <w:szCs w:val="20"/>
              </w:rPr>
            </w:pPr>
            <w:r w:rsidRPr="005753F9">
              <w:rPr>
                <w:rFonts w:ascii="Times New Roman" w:hAnsi="Times New Roman"/>
                <w:b/>
                <w:sz w:val="20"/>
                <w:szCs w:val="20"/>
              </w:rPr>
              <w:t>Досту</w:t>
            </w:r>
            <w:r w:rsidRPr="005753F9">
              <w:rPr>
                <w:rFonts w:ascii="Times New Roman" w:hAnsi="Times New Roman"/>
                <w:b/>
                <w:sz w:val="20"/>
                <w:szCs w:val="20"/>
              </w:rPr>
              <w:t>п</w:t>
            </w:r>
            <w:r w:rsidRPr="005753F9">
              <w:rPr>
                <w:rFonts w:ascii="Times New Roman" w:hAnsi="Times New Roman"/>
                <w:b/>
                <w:sz w:val="20"/>
                <w:szCs w:val="20"/>
              </w:rPr>
              <w:t xml:space="preserve">ность </w:t>
            </w:r>
            <w:r w:rsidR="00040BB6">
              <w:rPr>
                <w:rFonts w:ascii="Times New Roman" w:hAnsi="Times New Roman"/>
                <w:b/>
                <w:sz w:val="20"/>
                <w:szCs w:val="20"/>
              </w:rPr>
              <w:br/>
            </w:r>
            <w:r w:rsidRPr="005753F9">
              <w:rPr>
                <w:rFonts w:ascii="Times New Roman" w:hAnsi="Times New Roman"/>
                <w:b/>
                <w:sz w:val="20"/>
                <w:szCs w:val="20"/>
              </w:rPr>
              <w:t>питьевой воды</w:t>
            </w:r>
            <w:r>
              <w:rPr>
                <w:rFonts w:ascii="Times New Roman" w:hAnsi="Times New Roman"/>
                <w:b/>
                <w:sz w:val="20"/>
                <w:szCs w:val="20"/>
              </w:rPr>
              <w:t xml:space="preserve"> </w:t>
            </w:r>
          </w:p>
        </w:tc>
        <w:tc>
          <w:tcPr>
            <w:tcW w:w="618" w:type="pct"/>
            <w:tcBorders>
              <w:top w:val="single" w:sz="4" w:space="0" w:color="000000" w:themeColor="text1"/>
              <w:left w:val="single" w:sz="4" w:space="0" w:color="000000" w:themeColor="text1"/>
              <w:bottom w:val="single" w:sz="4" w:space="0" w:color="auto"/>
            </w:tcBorders>
            <w:shd w:val="clear" w:color="auto" w:fill="F2F2F2" w:themeFill="background1" w:themeFillShade="F2"/>
            <w:vAlign w:val="center"/>
          </w:tcPr>
          <w:p w:rsidR="00E41D56" w:rsidRPr="005753F9" w:rsidRDefault="00E41D56" w:rsidP="00E41D56">
            <w:pPr>
              <w:spacing w:after="100" w:afterAutospacing="1"/>
              <w:jc w:val="center"/>
              <w:rPr>
                <w:rFonts w:ascii="Times New Roman" w:hAnsi="Times New Roman"/>
                <w:b/>
                <w:sz w:val="20"/>
                <w:szCs w:val="20"/>
              </w:rPr>
            </w:pPr>
            <w:r>
              <w:rPr>
                <w:rFonts w:ascii="Times New Roman" w:hAnsi="Times New Roman"/>
                <w:b/>
                <w:sz w:val="20"/>
                <w:szCs w:val="20"/>
              </w:rPr>
              <w:t>Досту</w:t>
            </w:r>
            <w:r>
              <w:rPr>
                <w:rFonts w:ascii="Times New Roman" w:hAnsi="Times New Roman"/>
                <w:b/>
                <w:sz w:val="20"/>
                <w:szCs w:val="20"/>
              </w:rPr>
              <w:t>п</w:t>
            </w:r>
            <w:r>
              <w:rPr>
                <w:rFonts w:ascii="Times New Roman" w:hAnsi="Times New Roman"/>
                <w:b/>
                <w:sz w:val="20"/>
                <w:szCs w:val="20"/>
              </w:rPr>
              <w:t>ность с</w:t>
            </w:r>
            <w:r>
              <w:rPr>
                <w:rFonts w:ascii="Times New Roman" w:hAnsi="Times New Roman"/>
                <w:b/>
                <w:sz w:val="20"/>
                <w:szCs w:val="20"/>
              </w:rPr>
              <w:t>а</w:t>
            </w:r>
            <w:r>
              <w:rPr>
                <w:rFonts w:ascii="Times New Roman" w:hAnsi="Times New Roman"/>
                <w:b/>
                <w:sz w:val="20"/>
                <w:szCs w:val="20"/>
              </w:rPr>
              <w:t>нитарно-гигиен</w:t>
            </w:r>
            <w:r>
              <w:rPr>
                <w:rFonts w:ascii="Times New Roman" w:hAnsi="Times New Roman"/>
                <w:b/>
                <w:sz w:val="20"/>
                <w:szCs w:val="20"/>
              </w:rPr>
              <w:t>и</w:t>
            </w:r>
            <w:r>
              <w:rPr>
                <w:rFonts w:ascii="Times New Roman" w:hAnsi="Times New Roman"/>
                <w:b/>
                <w:sz w:val="20"/>
                <w:szCs w:val="20"/>
              </w:rPr>
              <w:t>ческих помещ</w:t>
            </w:r>
            <w:r>
              <w:rPr>
                <w:rFonts w:ascii="Times New Roman" w:hAnsi="Times New Roman"/>
                <w:b/>
                <w:sz w:val="20"/>
                <w:szCs w:val="20"/>
              </w:rPr>
              <w:t>е</w:t>
            </w:r>
            <w:r>
              <w:rPr>
                <w:rFonts w:ascii="Times New Roman" w:hAnsi="Times New Roman"/>
                <w:b/>
                <w:sz w:val="20"/>
                <w:szCs w:val="20"/>
              </w:rPr>
              <w:t>ний</w:t>
            </w:r>
          </w:p>
        </w:tc>
        <w:tc>
          <w:tcPr>
            <w:tcW w:w="623" w:type="pct"/>
            <w:tcBorders>
              <w:top w:val="single" w:sz="4" w:space="0" w:color="000000" w:themeColor="text1"/>
              <w:left w:val="single" w:sz="4" w:space="0" w:color="000000" w:themeColor="text1"/>
              <w:bottom w:val="single" w:sz="4" w:space="0" w:color="auto"/>
            </w:tcBorders>
            <w:shd w:val="clear" w:color="auto" w:fill="F2F2F2" w:themeFill="background1" w:themeFillShade="F2"/>
            <w:vAlign w:val="center"/>
          </w:tcPr>
          <w:p w:rsidR="00E41D56" w:rsidRPr="005753F9" w:rsidRDefault="00E41D56" w:rsidP="00E41D56">
            <w:pPr>
              <w:spacing w:after="100" w:afterAutospacing="1"/>
              <w:jc w:val="center"/>
              <w:rPr>
                <w:rFonts w:ascii="Times New Roman" w:hAnsi="Times New Roman"/>
                <w:b/>
                <w:sz w:val="20"/>
                <w:szCs w:val="20"/>
              </w:rPr>
            </w:pPr>
            <w:r w:rsidRPr="005753F9">
              <w:rPr>
                <w:rFonts w:ascii="Times New Roman" w:hAnsi="Times New Roman"/>
                <w:b/>
                <w:sz w:val="20"/>
                <w:szCs w:val="20"/>
              </w:rPr>
              <w:t>Санита</w:t>
            </w:r>
            <w:r w:rsidRPr="005753F9">
              <w:rPr>
                <w:rFonts w:ascii="Times New Roman" w:hAnsi="Times New Roman"/>
                <w:b/>
                <w:sz w:val="20"/>
                <w:szCs w:val="20"/>
              </w:rPr>
              <w:t>р</w:t>
            </w:r>
            <w:r w:rsidRPr="005753F9">
              <w:rPr>
                <w:rFonts w:ascii="Times New Roman" w:hAnsi="Times New Roman"/>
                <w:b/>
                <w:sz w:val="20"/>
                <w:szCs w:val="20"/>
              </w:rPr>
              <w:t>ное сост</w:t>
            </w:r>
            <w:r w:rsidRPr="005753F9">
              <w:rPr>
                <w:rFonts w:ascii="Times New Roman" w:hAnsi="Times New Roman"/>
                <w:b/>
                <w:sz w:val="20"/>
                <w:szCs w:val="20"/>
              </w:rPr>
              <w:t>о</w:t>
            </w:r>
            <w:r w:rsidRPr="005753F9">
              <w:rPr>
                <w:rFonts w:ascii="Times New Roman" w:hAnsi="Times New Roman"/>
                <w:b/>
                <w:sz w:val="20"/>
                <w:szCs w:val="20"/>
              </w:rPr>
              <w:t>яние п</w:t>
            </w:r>
            <w:r w:rsidRPr="005753F9">
              <w:rPr>
                <w:rFonts w:ascii="Times New Roman" w:hAnsi="Times New Roman"/>
                <w:b/>
                <w:sz w:val="20"/>
                <w:szCs w:val="20"/>
              </w:rPr>
              <w:t>о</w:t>
            </w:r>
            <w:r w:rsidRPr="005753F9">
              <w:rPr>
                <w:rFonts w:ascii="Times New Roman" w:hAnsi="Times New Roman"/>
                <w:b/>
                <w:sz w:val="20"/>
                <w:szCs w:val="20"/>
              </w:rPr>
              <w:t>мещений</w:t>
            </w:r>
            <w:r>
              <w:rPr>
                <w:rFonts w:ascii="Times New Roman" w:hAnsi="Times New Roman"/>
                <w:b/>
                <w:sz w:val="20"/>
                <w:szCs w:val="20"/>
              </w:rPr>
              <w:t xml:space="preserve"> </w:t>
            </w:r>
          </w:p>
        </w:tc>
        <w:tc>
          <w:tcPr>
            <w:tcW w:w="583" w:type="pct"/>
            <w:vMerge/>
            <w:tcBorders>
              <w:left w:val="single" w:sz="4" w:space="0" w:color="000000" w:themeColor="text1"/>
              <w:bottom w:val="single" w:sz="4" w:space="0" w:color="auto"/>
            </w:tcBorders>
            <w:shd w:val="clear" w:color="auto" w:fill="BFBFBF" w:themeFill="background1" w:themeFillShade="BF"/>
          </w:tcPr>
          <w:p w:rsidR="00E41D56" w:rsidRPr="005753F9" w:rsidRDefault="00E41D56" w:rsidP="00E41D56">
            <w:pPr>
              <w:spacing w:after="100" w:afterAutospacing="1"/>
              <w:jc w:val="center"/>
              <w:rPr>
                <w:rFonts w:ascii="Times New Roman" w:hAnsi="Times New Roman"/>
                <w:b/>
                <w:sz w:val="20"/>
                <w:szCs w:val="20"/>
              </w:rPr>
            </w:pPr>
          </w:p>
        </w:tc>
      </w:tr>
      <w:tr w:rsidR="005A1511" w:rsidRPr="005753F9" w:rsidTr="00B25D20">
        <w:trPr>
          <w:trHeight w:val="227"/>
          <w:jc w:val="center"/>
        </w:trPr>
        <w:tc>
          <w:tcPr>
            <w:tcW w:w="5000" w:type="pct"/>
            <w:gridSpan w:val="7"/>
            <w:tcBorders>
              <w:top w:val="single" w:sz="4" w:space="0" w:color="auto"/>
              <w:bottom w:val="single" w:sz="4" w:space="0" w:color="000000" w:themeColor="text1"/>
            </w:tcBorders>
            <w:shd w:val="clear" w:color="auto" w:fill="auto"/>
            <w:vAlign w:val="center"/>
          </w:tcPr>
          <w:p w:rsidR="005A1511" w:rsidRPr="00961BBF" w:rsidRDefault="005A1511" w:rsidP="005A1511">
            <w:pPr>
              <w:autoSpaceDE w:val="0"/>
              <w:autoSpaceDN w:val="0"/>
              <w:adjustRightInd w:val="0"/>
              <w:jc w:val="left"/>
              <w:rPr>
                <w:rFonts w:ascii="Times New Roman" w:hAnsi="Times New Roman"/>
                <w:b/>
                <w:color w:val="000000"/>
                <w:sz w:val="20"/>
                <w:szCs w:val="20"/>
              </w:rPr>
            </w:pPr>
            <w:r>
              <w:rPr>
                <w:rFonts w:ascii="Times New Roman" w:hAnsi="Times New Roman"/>
                <w:b/>
                <w:color w:val="000000"/>
                <w:sz w:val="20"/>
                <w:szCs w:val="20"/>
              </w:rPr>
              <w:t>Парфинский район</w:t>
            </w:r>
          </w:p>
        </w:tc>
      </w:tr>
      <w:tr w:rsidR="005A1511" w:rsidRPr="005753F9" w:rsidTr="008C3A2D">
        <w:trPr>
          <w:trHeight w:val="288"/>
          <w:jc w:val="center"/>
        </w:trPr>
        <w:tc>
          <w:tcPr>
            <w:tcW w:w="1322" w:type="pct"/>
            <w:tcBorders>
              <w:top w:val="single" w:sz="4" w:space="0" w:color="auto"/>
              <w:bottom w:val="single" w:sz="4" w:space="0" w:color="000000" w:themeColor="text1"/>
              <w:right w:val="single" w:sz="4" w:space="0" w:color="000000" w:themeColor="text1"/>
            </w:tcBorders>
            <w:shd w:val="clear" w:color="auto" w:fill="auto"/>
            <w:vAlign w:val="center"/>
          </w:tcPr>
          <w:p w:rsidR="005A1511" w:rsidRPr="00A75311" w:rsidRDefault="005A1511" w:rsidP="005A1511">
            <w:pPr>
              <w:jc w:val="left"/>
              <w:rPr>
                <w:rFonts w:ascii="Times New Roman" w:hAnsi="Times New Roman"/>
                <w:color w:val="000000"/>
                <w:sz w:val="20"/>
                <w:szCs w:val="20"/>
              </w:rPr>
            </w:pPr>
            <w:r>
              <w:rPr>
                <w:rFonts w:ascii="Times New Roman" w:hAnsi="Times New Roman"/>
                <w:color w:val="000000"/>
                <w:sz w:val="20"/>
                <w:szCs w:val="20"/>
              </w:rPr>
              <w:t>МАОУ</w:t>
            </w:r>
            <w:r w:rsidRPr="00A75311">
              <w:rPr>
                <w:rFonts w:ascii="Times New Roman" w:hAnsi="Times New Roman"/>
                <w:color w:val="000000"/>
                <w:sz w:val="20"/>
                <w:szCs w:val="20"/>
              </w:rPr>
              <w:t xml:space="preserve"> «Основная школа д. Федорково»</w:t>
            </w:r>
          </w:p>
        </w:tc>
        <w:tc>
          <w:tcPr>
            <w:tcW w:w="618" w:type="pct"/>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vAlign w:val="center"/>
          </w:tcPr>
          <w:p w:rsidR="005A1511" w:rsidRPr="007E5EFA" w:rsidRDefault="005A1511" w:rsidP="005A1511">
            <w:pPr>
              <w:jc w:val="center"/>
              <w:rPr>
                <w:rFonts w:ascii="Times New Roman" w:hAnsi="Times New Roman"/>
                <w:color w:val="000000"/>
                <w:sz w:val="20"/>
                <w:szCs w:val="20"/>
              </w:rPr>
            </w:pPr>
            <w:r>
              <w:rPr>
                <w:rFonts w:ascii="Times New Roman" w:hAnsi="Times New Roman"/>
                <w:color w:val="000000"/>
                <w:sz w:val="20"/>
                <w:szCs w:val="20"/>
              </w:rPr>
              <w:t>1</w:t>
            </w:r>
          </w:p>
        </w:tc>
        <w:tc>
          <w:tcPr>
            <w:tcW w:w="618" w:type="pct"/>
            <w:tcBorders>
              <w:top w:val="single" w:sz="4" w:space="0" w:color="auto"/>
              <w:left w:val="single" w:sz="4" w:space="0" w:color="000000" w:themeColor="text1"/>
              <w:bottom w:val="single" w:sz="4" w:space="0" w:color="000000" w:themeColor="text1"/>
            </w:tcBorders>
            <w:shd w:val="clear" w:color="auto" w:fill="auto"/>
            <w:vAlign w:val="center"/>
          </w:tcPr>
          <w:p w:rsidR="005A1511" w:rsidRPr="007E5EFA" w:rsidRDefault="005A1511" w:rsidP="005A1511">
            <w:pPr>
              <w:jc w:val="center"/>
              <w:rPr>
                <w:rFonts w:ascii="Times New Roman" w:hAnsi="Times New Roman"/>
                <w:color w:val="000000"/>
                <w:sz w:val="20"/>
                <w:szCs w:val="20"/>
              </w:rPr>
            </w:pPr>
            <w:r>
              <w:rPr>
                <w:rFonts w:ascii="Times New Roman" w:hAnsi="Times New Roman"/>
                <w:color w:val="000000"/>
                <w:sz w:val="20"/>
                <w:szCs w:val="20"/>
              </w:rPr>
              <w:t>1</w:t>
            </w:r>
          </w:p>
        </w:tc>
        <w:tc>
          <w:tcPr>
            <w:tcW w:w="618" w:type="pct"/>
            <w:tcBorders>
              <w:top w:val="single" w:sz="4" w:space="0" w:color="auto"/>
              <w:left w:val="single" w:sz="4" w:space="0" w:color="000000" w:themeColor="text1"/>
              <w:bottom w:val="single" w:sz="4" w:space="0" w:color="000000" w:themeColor="text1"/>
            </w:tcBorders>
            <w:vAlign w:val="center"/>
          </w:tcPr>
          <w:p w:rsidR="005A1511" w:rsidRPr="007E5EFA" w:rsidRDefault="005A1511" w:rsidP="005A1511">
            <w:pPr>
              <w:jc w:val="center"/>
              <w:rPr>
                <w:rFonts w:ascii="Times New Roman" w:hAnsi="Times New Roman"/>
                <w:color w:val="000000"/>
                <w:sz w:val="20"/>
                <w:szCs w:val="20"/>
              </w:rPr>
            </w:pPr>
            <w:r>
              <w:rPr>
                <w:rFonts w:ascii="Times New Roman" w:hAnsi="Times New Roman"/>
                <w:color w:val="000000"/>
                <w:sz w:val="20"/>
                <w:szCs w:val="20"/>
              </w:rPr>
              <w:t>1</w:t>
            </w:r>
          </w:p>
        </w:tc>
        <w:tc>
          <w:tcPr>
            <w:tcW w:w="618" w:type="pct"/>
            <w:tcBorders>
              <w:top w:val="single" w:sz="4" w:space="0" w:color="auto"/>
              <w:left w:val="single" w:sz="4" w:space="0" w:color="000000" w:themeColor="text1"/>
              <w:bottom w:val="single" w:sz="4" w:space="0" w:color="000000" w:themeColor="text1"/>
            </w:tcBorders>
            <w:vAlign w:val="center"/>
          </w:tcPr>
          <w:p w:rsidR="005A1511" w:rsidRPr="007E5EFA" w:rsidRDefault="005A1511" w:rsidP="005A1511">
            <w:pPr>
              <w:jc w:val="center"/>
              <w:rPr>
                <w:rFonts w:ascii="Times New Roman" w:hAnsi="Times New Roman"/>
                <w:color w:val="000000"/>
                <w:sz w:val="20"/>
                <w:szCs w:val="20"/>
              </w:rPr>
            </w:pPr>
            <w:r>
              <w:rPr>
                <w:rFonts w:ascii="Times New Roman" w:hAnsi="Times New Roman"/>
                <w:color w:val="000000"/>
                <w:sz w:val="20"/>
                <w:szCs w:val="20"/>
              </w:rPr>
              <w:t>1</w:t>
            </w:r>
          </w:p>
        </w:tc>
        <w:tc>
          <w:tcPr>
            <w:tcW w:w="623" w:type="pct"/>
            <w:tcBorders>
              <w:top w:val="single" w:sz="4" w:space="0" w:color="auto"/>
              <w:left w:val="single" w:sz="4" w:space="0" w:color="000000" w:themeColor="text1"/>
              <w:bottom w:val="single" w:sz="4" w:space="0" w:color="000000" w:themeColor="text1"/>
            </w:tcBorders>
            <w:vAlign w:val="center"/>
          </w:tcPr>
          <w:p w:rsidR="005A1511" w:rsidRPr="007E5EFA" w:rsidRDefault="005A1511" w:rsidP="005A1511">
            <w:pPr>
              <w:jc w:val="center"/>
              <w:rPr>
                <w:rFonts w:ascii="Times New Roman" w:hAnsi="Times New Roman"/>
                <w:color w:val="000000"/>
                <w:sz w:val="20"/>
                <w:szCs w:val="20"/>
              </w:rPr>
            </w:pPr>
            <w:r>
              <w:rPr>
                <w:rFonts w:ascii="Times New Roman" w:hAnsi="Times New Roman"/>
                <w:color w:val="000000"/>
                <w:sz w:val="20"/>
                <w:szCs w:val="20"/>
              </w:rPr>
              <w:t>1</w:t>
            </w:r>
          </w:p>
        </w:tc>
        <w:tc>
          <w:tcPr>
            <w:tcW w:w="583" w:type="pct"/>
            <w:tcBorders>
              <w:top w:val="single" w:sz="4" w:space="0" w:color="auto"/>
              <w:left w:val="single" w:sz="4" w:space="0" w:color="000000" w:themeColor="text1"/>
              <w:bottom w:val="single" w:sz="4" w:space="0" w:color="000000" w:themeColor="text1"/>
            </w:tcBorders>
            <w:vAlign w:val="center"/>
          </w:tcPr>
          <w:p w:rsidR="005A1511" w:rsidRPr="00637ACA" w:rsidRDefault="005A1511" w:rsidP="005A1511">
            <w:pPr>
              <w:jc w:val="center"/>
              <w:rPr>
                <w:rFonts w:ascii="Times New Roman" w:hAnsi="Times New Roman"/>
                <w:b/>
                <w:color w:val="000000"/>
                <w:sz w:val="20"/>
                <w:szCs w:val="20"/>
              </w:rPr>
            </w:pPr>
            <w:r>
              <w:rPr>
                <w:rFonts w:ascii="Times New Roman" w:hAnsi="Times New Roman"/>
                <w:b/>
                <w:color w:val="000000"/>
                <w:sz w:val="20"/>
                <w:szCs w:val="20"/>
              </w:rPr>
              <w:t>100,0</w:t>
            </w:r>
          </w:p>
        </w:tc>
      </w:tr>
      <w:tr w:rsidR="005A1511" w:rsidRPr="005753F9" w:rsidTr="008C3A2D">
        <w:trPr>
          <w:trHeight w:val="288"/>
          <w:jc w:val="center"/>
        </w:trPr>
        <w:tc>
          <w:tcPr>
            <w:tcW w:w="1322" w:type="pct"/>
            <w:tcBorders>
              <w:top w:val="single" w:sz="4" w:space="0" w:color="auto"/>
              <w:bottom w:val="single" w:sz="4" w:space="0" w:color="000000" w:themeColor="text1"/>
              <w:right w:val="single" w:sz="4" w:space="0" w:color="000000" w:themeColor="text1"/>
            </w:tcBorders>
            <w:shd w:val="clear" w:color="auto" w:fill="auto"/>
            <w:vAlign w:val="center"/>
          </w:tcPr>
          <w:p w:rsidR="005A1511" w:rsidRPr="00A75311" w:rsidRDefault="005A1511" w:rsidP="005A1511">
            <w:pPr>
              <w:jc w:val="left"/>
              <w:rPr>
                <w:rFonts w:ascii="Times New Roman" w:hAnsi="Times New Roman"/>
                <w:color w:val="000000"/>
                <w:sz w:val="20"/>
                <w:szCs w:val="20"/>
              </w:rPr>
            </w:pPr>
            <w:r>
              <w:rPr>
                <w:rFonts w:ascii="Times New Roman" w:hAnsi="Times New Roman"/>
                <w:color w:val="000000"/>
                <w:sz w:val="20"/>
                <w:szCs w:val="20"/>
              </w:rPr>
              <w:t>МАОУ</w:t>
            </w:r>
            <w:r w:rsidRPr="00A75311">
              <w:rPr>
                <w:rFonts w:ascii="Times New Roman" w:hAnsi="Times New Roman"/>
                <w:color w:val="000000"/>
                <w:sz w:val="20"/>
                <w:szCs w:val="20"/>
              </w:rPr>
              <w:t xml:space="preserve"> «Средняя школа п. Пола»</w:t>
            </w:r>
          </w:p>
        </w:tc>
        <w:tc>
          <w:tcPr>
            <w:tcW w:w="618" w:type="pct"/>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vAlign w:val="center"/>
          </w:tcPr>
          <w:p w:rsidR="005A1511" w:rsidRPr="007E5EFA" w:rsidRDefault="005A1511" w:rsidP="005A1511">
            <w:pPr>
              <w:jc w:val="center"/>
              <w:rPr>
                <w:rFonts w:ascii="Times New Roman" w:hAnsi="Times New Roman"/>
                <w:color w:val="000000"/>
                <w:sz w:val="20"/>
                <w:szCs w:val="20"/>
              </w:rPr>
            </w:pPr>
            <w:r>
              <w:rPr>
                <w:rFonts w:ascii="Times New Roman" w:hAnsi="Times New Roman"/>
                <w:color w:val="000000"/>
                <w:sz w:val="20"/>
                <w:szCs w:val="20"/>
              </w:rPr>
              <w:t>1</w:t>
            </w:r>
          </w:p>
        </w:tc>
        <w:tc>
          <w:tcPr>
            <w:tcW w:w="618" w:type="pct"/>
            <w:tcBorders>
              <w:top w:val="single" w:sz="4" w:space="0" w:color="auto"/>
              <w:left w:val="single" w:sz="4" w:space="0" w:color="000000" w:themeColor="text1"/>
              <w:bottom w:val="single" w:sz="4" w:space="0" w:color="000000" w:themeColor="text1"/>
            </w:tcBorders>
            <w:shd w:val="clear" w:color="auto" w:fill="auto"/>
            <w:vAlign w:val="center"/>
          </w:tcPr>
          <w:p w:rsidR="005A1511" w:rsidRPr="007E5EFA" w:rsidRDefault="005A1511" w:rsidP="005A1511">
            <w:pPr>
              <w:jc w:val="center"/>
              <w:rPr>
                <w:rFonts w:ascii="Times New Roman" w:hAnsi="Times New Roman"/>
                <w:color w:val="000000"/>
                <w:sz w:val="20"/>
                <w:szCs w:val="20"/>
              </w:rPr>
            </w:pPr>
            <w:r>
              <w:rPr>
                <w:rFonts w:ascii="Times New Roman" w:hAnsi="Times New Roman"/>
                <w:color w:val="000000"/>
                <w:sz w:val="20"/>
                <w:szCs w:val="20"/>
              </w:rPr>
              <w:t>1</w:t>
            </w:r>
          </w:p>
        </w:tc>
        <w:tc>
          <w:tcPr>
            <w:tcW w:w="618" w:type="pct"/>
            <w:tcBorders>
              <w:top w:val="single" w:sz="4" w:space="0" w:color="auto"/>
              <w:left w:val="single" w:sz="4" w:space="0" w:color="000000" w:themeColor="text1"/>
              <w:bottom w:val="single" w:sz="4" w:space="0" w:color="000000" w:themeColor="text1"/>
            </w:tcBorders>
            <w:vAlign w:val="center"/>
          </w:tcPr>
          <w:p w:rsidR="005A1511" w:rsidRPr="007E5EFA" w:rsidRDefault="005A1511" w:rsidP="005A1511">
            <w:pPr>
              <w:jc w:val="center"/>
              <w:rPr>
                <w:rFonts w:ascii="Times New Roman" w:hAnsi="Times New Roman"/>
                <w:color w:val="000000"/>
                <w:sz w:val="20"/>
                <w:szCs w:val="20"/>
              </w:rPr>
            </w:pPr>
            <w:r>
              <w:rPr>
                <w:rFonts w:ascii="Times New Roman" w:hAnsi="Times New Roman"/>
                <w:color w:val="000000"/>
                <w:sz w:val="20"/>
                <w:szCs w:val="20"/>
              </w:rPr>
              <w:t>1</w:t>
            </w:r>
          </w:p>
        </w:tc>
        <w:tc>
          <w:tcPr>
            <w:tcW w:w="618" w:type="pct"/>
            <w:tcBorders>
              <w:top w:val="single" w:sz="4" w:space="0" w:color="auto"/>
              <w:left w:val="single" w:sz="4" w:space="0" w:color="000000" w:themeColor="text1"/>
              <w:bottom w:val="single" w:sz="4" w:space="0" w:color="000000" w:themeColor="text1"/>
            </w:tcBorders>
            <w:vAlign w:val="center"/>
          </w:tcPr>
          <w:p w:rsidR="005A1511" w:rsidRPr="007E5EFA" w:rsidRDefault="005A1511" w:rsidP="005A1511">
            <w:pPr>
              <w:jc w:val="center"/>
              <w:rPr>
                <w:rFonts w:ascii="Times New Roman" w:hAnsi="Times New Roman"/>
                <w:color w:val="000000"/>
                <w:sz w:val="20"/>
                <w:szCs w:val="20"/>
              </w:rPr>
            </w:pPr>
            <w:r>
              <w:rPr>
                <w:rFonts w:ascii="Times New Roman" w:hAnsi="Times New Roman"/>
                <w:color w:val="000000"/>
                <w:sz w:val="20"/>
                <w:szCs w:val="20"/>
              </w:rPr>
              <w:t>1</w:t>
            </w:r>
          </w:p>
        </w:tc>
        <w:tc>
          <w:tcPr>
            <w:tcW w:w="623" w:type="pct"/>
            <w:tcBorders>
              <w:top w:val="single" w:sz="4" w:space="0" w:color="auto"/>
              <w:left w:val="single" w:sz="4" w:space="0" w:color="000000" w:themeColor="text1"/>
              <w:bottom w:val="single" w:sz="4" w:space="0" w:color="000000" w:themeColor="text1"/>
            </w:tcBorders>
            <w:vAlign w:val="center"/>
          </w:tcPr>
          <w:p w:rsidR="005A1511" w:rsidRPr="007E5EFA" w:rsidRDefault="005A1511" w:rsidP="005A1511">
            <w:pPr>
              <w:jc w:val="center"/>
              <w:rPr>
                <w:rFonts w:ascii="Times New Roman" w:hAnsi="Times New Roman"/>
                <w:color w:val="000000"/>
                <w:sz w:val="20"/>
                <w:szCs w:val="20"/>
              </w:rPr>
            </w:pPr>
            <w:r>
              <w:rPr>
                <w:rFonts w:ascii="Times New Roman" w:hAnsi="Times New Roman"/>
                <w:color w:val="000000"/>
                <w:sz w:val="20"/>
                <w:szCs w:val="20"/>
              </w:rPr>
              <w:t>1</w:t>
            </w:r>
          </w:p>
        </w:tc>
        <w:tc>
          <w:tcPr>
            <w:tcW w:w="583" w:type="pct"/>
            <w:tcBorders>
              <w:top w:val="single" w:sz="4" w:space="0" w:color="auto"/>
              <w:left w:val="single" w:sz="4" w:space="0" w:color="000000" w:themeColor="text1"/>
              <w:bottom w:val="single" w:sz="4" w:space="0" w:color="000000" w:themeColor="text1"/>
            </w:tcBorders>
            <w:vAlign w:val="center"/>
          </w:tcPr>
          <w:p w:rsidR="005A1511" w:rsidRPr="00637ACA" w:rsidRDefault="005A1511" w:rsidP="005A1511">
            <w:pPr>
              <w:jc w:val="center"/>
              <w:rPr>
                <w:rFonts w:ascii="Times New Roman" w:hAnsi="Times New Roman"/>
                <w:b/>
                <w:color w:val="000000"/>
                <w:sz w:val="20"/>
                <w:szCs w:val="20"/>
              </w:rPr>
            </w:pPr>
            <w:r>
              <w:rPr>
                <w:rFonts w:ascii="Times New Roman" w:hAnsi="Times New Roman"/>
                <w:b/>
                <w:color w:val="000000"/>
                <w:sz w:val="20"/>
                <w:szCs w:val="20"/>
              </w:rPr>
              <w:t>100,0</w:t>
            </w:r>
          </w:p>
        </w:tc>
      </w:tr>
      <w:tr w:rsidR="005A1511" w:rsidRPr="005753F9" w:rsidTr="00B25D20">
        <w:trPr>
          <w:trHeight w:val="80"/>
          <w:jc w:val="center"/>
        </w:trPr>
        <w:tc>
          <w:tcPr>
            <w:tcW w:w="4417" w:type="pct"/>
            <w:gridSpan w:val="6"/>
            <w:tcBorders>
              <w:top w:val="single" w:sz="4" w:space="0" w:color="000000" w:themeColor="text1"/>
              <w:bottom w:val="single" w:sz="4" w:space="0" w:color="000000" w:themeColor="text1"/>
            </w:tcBorders>
            <w:shd w:val="clear" w:color="auto" w:fill="auto"/>
            <w:vAlign w:val="center"/>
          </w:tcPr>
          <w:p w:rsidR="005A1511" w:rsidRPr="00057B18" w:rsidRDefault="005A1511" w:rsidP="005A1511">
            <w:pPr>
              <w:jc w:val="left"/>
              <w:rPr>
                <w:rFonts w:ascii="Times New Roman" w:hAnsi="Times New Roman"/>
                <w:b/>
                <w:color w:val="000000"/>
                <w:sz w:val="20"/>
                <w:szCs w:val="20"/>
              </w:rPr>
            </w:pPr>
            <w:r>
              <w:rPr>
                <w:rFonts w:ascii="Times New Roman" w:hAnsi="Times New Roman"/>
                <w:b/>
                <w:color w:val="000000"/>
                <w:sz w:val="20"/>
                <w:szCs w:val="20"/>
              </w:rPr>
              <w:t>По совокупности организаций</w:t>
            </w:r>
          </w:p>
        </w:tc>
        <w:tc>
          <w:tcPr>
            <w:tcW w:w="583" w:type="pct"/>
            <w:tcBorders>
              <w:top w:val="single" w:sz="4" w:space="0" w:color="000000" w:themeColor="text1"/>
              <w:left w:val="single" w:sz="4" w:space="0" w:color="000000" w:themeColor="text1"/>
              <w:bottom w:val="single" w:sz="4" w:space="0" w:color="000000" w:themeColor="text1"/>
            </w:tcBorders>
            <w:shd w:val="clear" w:color="auto" w:fill="auto"/>
            <w:vAlign w:val="center"/>
          </w:tcPr>
          <w:p w:rsidR="005A1511" w:rsidRDefault="00707B42" w:rsidP="005A1511">
            <w:pPr>
              <w:jc w:val="center"/>
              <w:rPr>
                <w:rFonts w:ascii="Times New Roman" w:hAnsi="Times New Roman"/>
                <w:b/>
                <w:color w:val="000000"/>
                <w:sz w:val="20"/>
                <w:szCs w:val="20"/>
              </w:rPr>
            </w:pPr>
            <w:r>
              <w:rPr>
                <w:rFonts w:ascii="Times New Roman" w:hAnsi="Times New Roman"/>
                <w:b/>
                <w:color w:val="000000"/>
                <w:sz w:val="20"/>
                <w:szCs w:val="20"/>
              </w:rPr>
              <w:t>94,7</w:t>
            </w:r>
          </w:p>
        </w:tc>
      </w:tr>
    </w:tbl>
    <w:p w:rsidR="00707B42" w:rsidRDefault="009439D1">
      <w:pPr>
        <w:jc w:val="left"/>
        <w:rPr>
          <w:rFonts w:ascii="Times New Roman" w:hAnsi="Times New Roman"/>
          <w:b/>
          <w:sz w:val="24"/>
          <w:szCs w:val="24"/>
        </w:rPr>
      </w:pPr>
      <w:r>
        <w:rPr>
          <w:rFonts w:ascii="Times New Roman" w:hAnsi="Times New Roman"/>
          <w:color w:val="000000"/>
          <w:sz w:val="24"/>
          <w:szCs w:val="24"/>
        </w:rPr>
        <w:t>* «</w:t>
      </w:r>
      <w:r w:rsidRPr="000C003C">
        <w:rPr>
          <w:rFonts w:ascii="Times New Roman" w:hAnsi="Times New Roman"/>
          <w:color w:val="000000"/>
          <w:sz w:val="24"/>
          <w:szCs w:val="24"/>
        </w:rPr>
        <w:t>1</w:t>
      </w:r>
      <w:r>
        <w:rPr>
          <w:rFonts w:ascii="Times New Roman" w:hAnsi="Times New Roman"/>
          <w:color w:val="000000"/>
          <w:sz w:val="24"/>
          <w:szCs w:val="24"/>
        </w:rPr>
        <w:t>»</w:t>
      </w:r>
      <w:r w:rsidRPr="000C003C">
        <w:rPr>
          <w:rFonts w:ascii="Times New Roman" w:hAnsi="Times New Roman"/>
          <w:color w:val="000000"/>
          <w:sz w:val="24"/>
          <w:szCs w:val="24"/>
        </w:rPr>
        <w:t xml:space="preserve"> </w:t>
      </w:r>
      <w:r>
        <w:rPr>
          <w:rFonts w:ascii="Times New Roman" w:hAnsi="Times New Roman"/>
          <w:color w:val="000000"/>
          <w:sz w:val="24"/>
          <w:szCs w:val="24"/>
        </w:rPr>
        <w:t>–</w:t>
      </w:r>
      <w:r w:rsidRPr="000C003C">
        <w:rPr>
          <w:rFonts w:ascii="Times New Roman" w:hAnsi="Times New Roman"/>
          <w:color w:val="000000"/>
          <w:sz w:val="24"/>
          <w:szCs w:val="24"/>
        </w:rPr>
        <w:t xml:space="preserve"> </w:t>
      </w:r>
      <w:r>
        <w:rPr>
          <w:rFonts w:ascii="Times New Roman" w:hAnsi="Times New Roman"/>
          <w:color w:val="000000"/>
          <w:sz w:val="24"/>
          <w:szCs w:val="24"/>
        </w:rPr>
        <w:t>условие имеется</w:t>
      </w:r>
      <w:r w:rsidRPr="000C003C">
        <w:rPr>
          <w:rFonts w:ascii="Times New Roman" w:hAnsi="Times New Roman"/>
          <w:color w:val="000000"/>
          <w:sz w:val="24"/>
          <w:szCs w:val="24"/>
        </w:rPr>
        <w:t xml:space="preserve">; </w:t>
      </w:r>
      <w:r>
        <w:rPr>
          <w:rFonts w:ascii="Times New Roman" w:hAnsi="Times New Roman"/>
          <w:color w:val="000000"/>
          <w:sz w:val="24"/>
          <w:szCs w:val="24"/>
        </w:rPr>
        <w:t>«</w:t>
      </w:r>
      <w:r w:rsidRPr="000C003C">
        <w:rPr>
          <w:rFonts w:ascii="Times New Roman" w:hAnsi="Times New Roman"/>
          <w:color w:val="000000"/>
          <w:sz w:val="24"/>
          <w:szCs w:val="24"/>
        </w:rPr>
        <w:t>0</w:t>
      </w:r>
      <w:r>
        <w:rPr>
          <w:rFonts w:ascii="Times New Roman" w:hAnsi="Times New Roman"/>
          <w:color w:val="000000"/>
          <w:sz w:val="24"/>
          <w:szCs w:val="24"/>
        </w:rPr>
        <w:t>»</w:t>
      </w:r>
      <w:r w:rsidRPr="000C003C">
        <w:rPr>
          <w:rFonts w:ascii="Times New Roman" w:hAnsi="Times New Roman"/>
          <w:color w:val="000000"/>
          <w:sz w:val="24"/>
          <w:szCs w:val="24"/>
        </w:rPr>
        <w:t xml:space="preserve"> </w:t>
      </w:r>
      <w:r>
        <w:rPr>
          <w:rFonts w:ascii="Times New Roman" w:hAnsi="Times New Roman"/>
          <w:color w:val="000000"/>
          <w:sz w:val="24"/>
          <w:szCs w:val="24"/>
        </w:rPr>
        <w:t>–</w:t>
      </w:r>
      <w:r w:rsidRPr="000C003C">
        <w:rPr>
          <w:rFonts w:ascii="Times New Roman" w:hAnsi="Times New Roman"/>
          <w:color w:val="000000"/>
          <w:sz w:val="24"/>
          <w:szCs w:val="24"/>
        </w:rPr>
        <w:t xml:space="preserve"> </w:t>
      </w:r>
      <w:r>
        <w:rPr>
          <w:rFonts w:ascii="Times New Roman" w:hAnsi="Times New Roman"/>
          <w:color w:val="000000"/>
          <w:sz w:val="24"/>
          <w:szCs w:val="24"/>
        </w:rPr>
        <w:t>условие отсутствует</w:t>
      </w:r>
      <w:r w:rsidR="00707B42">
        <w:rPr>
          <w:rFonts w:ascii="Times New Roman" w:hAnsi="Times New Roman"/>
          <w:b/>
          <w:sz w:val="24"/>
          <w:szCs w:val="24"/>
        </w:rPr>
        <w:br w:type="page"/>
      </w:r>
    </w:p>
    <w:p w:rsidR="00613E15" w:rsidRPr="005F0CBD" w:rsidRDefault="00613E15" w:rsidP="00613E15">
      <w:pPr>
        <w:spacing w:before="100" w:beforeAutospacing="1"/>
        <w:jc w:val="center"/>
        <w:rPr>
          <w:rFonts w:ascii="Times New Roman" w:hAnsi="Times New Roman"/>
          <w:b/>
          <w:sz w:val="24"/>
          <w:szCs w:val="24"/>
        </w:rPr>
      </w:pPr>
      <w:r w:rsidRPr="005F0CBD">
        <w:rPr>
          <w:rFonts w:ascii="Times New Roman" w:hAnsi="Times New Roman"/>
          <w:b/>
          <w:sz w:val="24"/>
          <w:szCs w:val="24"/>
        </w:rPr>
        <w:lastRenderedPageBreak/>
        <w:t>2.</w:t>
      </w:r>
      <w:r>
        <w:rPr>
          <w:rFonts w:ascii="Times New Roman" w:hAnsi="Times New Roman"/>
          <w:b/>
          <w:sz w:val="24"/>
          <w:szCs w:val="24"/>
        </w:rPr>
        <w:t>4</w:t>
      </w:r>
      <w:r w:rsidRPr="005F0CBD">
        <w:rPr>
          <w:rFonts w:ascii="Times New Roman" w:hAnsi="Times New Roman"/>
          <w:b/>
          <w:sz w:val="24"/>
          <w:szCs w:val="24"/>
        </w:rPr>
        <w:t xml:space="preserve">. Результаты анализа </w:t>
      </w:r>
      <w:r>
        <w:rPr>
          <w:rFonts w:ascii="Times New Roman" w:hAnsi="Times New Roman"/>
          <w:b/>
          <w:sz w:val="24"/>
          <w:szCs w:val="24"/>
        </w:rPr>
        <w:t xml:space="preserve">доступности </w:t>
      </w:r>
      <w:r w:rsidRPr="005F0CBD">
        <w:rPr>
          <w:rFonts w:ascii="Times New Roman" w:hAnsi="Times New Roman"/>
          <w:b/>
          <w:sz w:val="24"/>
          <w:szCs w:val="24"/>
        </w:rPr>
        <w:t xml:space="preserve">услуг </w:t>
      </w:r>
      <w:r>
        <w:rPr>
          <w:rFonts w:ascii="Times New Roman" w:hAnsi="Times New Roman"/>
          <w:b/>
          <w:sz w:val="24"/>
          <w:szCs w:val="24"/>
        </w:rPr>
        <w:t>для инвалидов</w:t>
      </w:r>
      <w:r w:rsidRPr="005F0CBD">
        <w:rPr>
          <w:rFonts w:ascii="Times New Roman" w:hAnsi="Times New Roman"/>
          <w:b/>
          <w:sz w:val="24"/>
          <w:szCs w:val="24"/>
        </w:rPr>
        <w:t xml:space="preserve"> </w:t>
      </w:r>
    </w:p>
    <w:p w:rsidR="00EA2B5D" w:rsidRDefault="00EA2B5D" w:rsidP="00EA2B5D">
      <w:pPr>
        <w:spacing w:before="100" w:beforeAutospacing="1" w:after="100" w:afterAutospacing="1"/>
        <w:ind w:firstLine="708"/>
        <w:jc w:val="both"/>
        <w:rPr>
          <w:rFonts w:ascii="Times New Roman" w:hAnsi="Times New Roman"/>
          <w:sz w:val="24"/>
          <w:szCs w:val="24"/>
        </w:rPr>
      </w:pPr>
      <w:r w:rsidRPr="001508FB">
        <w:rPr>
          <w:rFonts w:ascii="Times New Roman" w:hAnsi="Times New Roman"/>
          <w:sz w:val="24"/>
          <w:szCs w:val="24"/>
        </w:rPr>
        <w:t xml:space="preserve">Обеспечение в организациях </w:t>
      </w:r>
      <w:r>
        <w:rPr>
          <w:rFonts w:ascii="Times New Roman" w:hAnsi="Times New Roman"/>
          <w:sz w:val="24"/>
          <w:szCs w:val="24"/>
        </w:rPr>
        <w:t>доступности услуг для инвалидов</w:t>
      </w:r>
      <w:r w:rsidRPr="001508FB">
        <w:rPr>
          <w:rFonts w:ascii="Times New Roman" w:hAnsi="Times New Roman"/>
          <w:sz w:val="24"/>
          <w:szCs w:val="24"/>
        </w:rPr>
        <w:t xml:space="preserve"> оценивалось </w:t>
      </w:r>
      <w:r>
        <w:rPr>
          <w:rFonts w:ascii="Times New Roman" w:hAnsi="Times New Roman"/>
          <w:sz w:val="24"/>
          <w:szCs w:val="24"/>
        </w:rPr>
        <w:t>на осн</w:t>
      </w:r>
      <w:r>
        <w:rPr>
          <w:rFonts w:ascii="Times New Roman" w:hAnsi="Times New Roman"/>
          <w:sz w:val="24"/>
          <w:szCs w:val="24"/>
        </w:rPr>
        <w:t>о</w:t>
      </w:r>
      <w:r>
        <w:rPr>
          <w:rFonts w:ascii="Times New Roman" w:hAnsi="Times New Roman"/>
          <w:sz w:val="24"/>
          <w:szCs w:val="24"/>
        </w:rPr>
        <w:t xml:space="preserve">вании результатов посещения организаций и фиксации имеющихся условий комфортности предоставления услуг. </w:t>
      </w:r>
    </w:p>
    <w:p w:rsidR="000B5B44" w:rsidRDefault="000B5B44" w:rsidP="00956C94">
      <w:pPr>
        <w:spacing w:before="100" w:beforeAutospacing="1" w:after="100" w:afterAutospacing="1"/>
        <w:ind w:firstLine="708"/>
        <w:jc w:val="both"/>
        <w:rPr>
          <w:rFonts w:ascii="Times New Roman" w:hAnsi="Times New Roman"/>
          <w:sz w:val="24"/>
          <w:szCs w:val="24"/>
        </w:rPr>
      </w:pPr>
      <w:r>
        <w:rPr>
          <w:rFonts w:ascii="Times New Roman" w:hAnsi="Times New Roman"/>
          <w:sz w:val="24"/>
          <w:szCs w:val="24"/>
        </w:rPr>
        <w:t>Доступность услуг образовательной организации для инвалидов анализировалась в двух аспектах:</w:t>
      </w:r>
    </w:p>
    <w:p w:rsidR="00956C94" w:rsidRPr="000B5B44" w:rsidRDefault="00956C94" w:rsidP="008B1806">
      <w:pPr>
        <w:pStyle w:val="ae"/>
        <w:numPr>
          <w:ilvl w:val="0"/>
          <w:numId w:val="3"/>
        </w:numPr>
        <w:spacing w:before="100" w:beforeAutospacing="1" w:after="100" w:afterAutospacing="1"/>
      </w:pPr>
      <w:r w:rsidRPr="000B5B44">
        <w:t>Оборудование помещений</w:t>
      </w:r>
      <w:r w:rsidR="000B5B44">
        <w:t xml:space="preserve"> образовательной </w:t>
      </w:r>
      <w:r w:rsidRPr="000B5B44">
        <w:t xml:space="preserve"> организации и прилегающей к ней территории с учетом доступности для инвалидов</w:t>
      </w:r>
      <w:r w:rsidR="000B5B44">
        <w:t>.</w:t>
      </w:r>
    </w:p>
    <w:p w:rsidR="00956C94" w:rsidRPr="000B5B44" w:rsidRDefault="00956C94" w:rsidP="008B1806">
      <w:pPr>
        <w:pStyle w:val="ae"/>
        <w:numPr>
          <w:ilvl w:val="0"/>
          <w:numId w:val="3"/>
        </w:numPr>
        <w:spacing w:before="100" w:beforeAutospacing="1" w:after="100" w:afterAutospacing="1"/>
      </w:pPr>
      <w:r w:rsidRPr="000B5B44">
        <w:t xml:space="preserve">Обеспечение в </w:t>
      </w:r>
      <w:r w:rsidR="000B5B44">
        <w:t xml:space="preserve">образовательной </w:t>
      </w:r>
      <w:r w:rsidRPr="000B5B44">
        <w:t>организации условий доступности, позволя</w:t>
      </w:r>
      <w:r w:rsidRPr="000B5B44">
        <w:t>ю</w:t>
      </w:r>
      <w:r w:rsidRPr="000B5B44">
        <w:t>щих инвалидам получать услуги наравне с другими</w:t>
      </w:r>
      <w:r w:rsidR="000B5B44">
        <w:t>.</w:t>
      </w:r>
      <w:r w:rsidRPr="000B5B44">
        <w:t xml:space="preserve"> </w:t>
      </w:r>
    </w:p>
    <w:p w:rsidR="00522A1F" w:rsidRDefault="003240A0" w:rsidP="001B1ED9">
      <w:pPr>
        <w:spacing w:before="100" w:beforeAutospacing="1" w:after="100" w:afterAutospacing="1"/>
        <w:ind w:firstLine="708"/>
        <w:jc w:val="both"/>
        <w:rPr>
          <w:rFonts w:ascii="Times New Roman" w:hAnsi="Times New Roman"/>
          <w:sz w:val="24"/>
          <w:szCs w:val="24"/>
        </w:rPr>
      </w:pPr>
      <w:r>
        <w:rPr>
          <w:rFonts w:ascii="Times New Roman" w:hAnsi="Times New Roman"/>
          <w:sz w:val="24"/>
          <w:szCs w:val="24"/>
        </w:rPr>
        <w:t xml:space="preserve">Полученные результаты представлены в </w:t>
      </w:r>
      <w:r w:rsidRPr="003240A0">
        <w:rPr>
          <w:rFonts w:ascii="Times New Roman" w:hAnsi="Times New Roman"/>
          <w:b/>
          <w:sz w:val="24"/>
          <w:szCs w:val="24"/>
        </w:rPr>
        <w:t xml:space="preserve">табл. </w:t>
      </w:r>
      <w:r w:rsidR="00707B42">
        <w:rPr>
          <w:rFonts w:ascii="Times New Roman" w:hAnsi="Times New Roman"/>
          <w:b/>
          <w:sz w:val="24"/>
          <w:szCs w:val="24"/>
        </w:rPr>
        <w:t>7</w:t>
      </w:r>
      <w:r w:rsidRPr="003240A0">
        <w:rPr>
          <w:rFonts w:ascii="Times New Roman" w:hAnsi="Times New Roman"/>
          <w:b/>
          <w:sz w:val="24"/>
          <w:szCs w:val="24"/>
        </w:rPr>
        <w:t xml:space="preserve">, </w:t>
      </w:r>
      <w:r w:rsidR="00707B42">
        <w:rPr>
          <w:rFonts w:ascii="Times New Roman" w:hAnsi="Times New Roman"/>
          <w:b/>
          <w:sz w:val="24"/>
          <w:szCs w:val="24"/>
        </w:rPr>
        <w:t>8</w:t>
      </w:r>
      <w:r>
        <w:rPr>
          <w:rFonts w:ascii="Times New Roman" w:hAnsi="Times New Roman"/>
          <w:sz w:val="24"/>
          <w:szCs w:val="24"/>
        </w:rPr>
        <w:t>.</w:t>
      </w:r>
      <w:r w:rsidR="00EC5BD3">
        <w:rPr>
          <w:rFonts w:ascii="Times New Roman" w:hAnsi="Times New Roman"/>
          <w:sz w:val="24"/>
          <w:szCs w:val="24"/>
        </w:rPr>
        <w:t xml:space="preserve"> </w:t>
      </w:r>
    </w:p>
    <w:p w:rsidR="004C5A10" w:rsidRDefault="001C6A8E" w:rsidP="00442E26">
      <w:pPr>
        <w:spacing w:before="100" w:beforeAutospacing="1" w:after="100" w:afterAutospacing="1"/>
        <w:ind w:firstLine="708"/>
        <w:jc w:val="both"/>
        <w:rPr>
          <w:rFonts w:ascii="Times New Roman" w:hAnsi="Times New Roman"/>
          <w:sz w:val="24"/>
          <w:szCs w:val="24"/>
        </w:rPr>
      </w:pPr>
      <w:r w:rsidRPr="004C5A10">
        <w:rPr>
          <w:rFonts w:ascii="Times New Roman" w:hAnsi="Times New Roman"/>
          <w:sz w:val="24"/>
          <w:szCs w:val="24"/>
        </w:rPr>
        <w:t xml:space="preserve">Средний балл по всем </w:t>
      </w:r>
      <w:r w:rsidR="00346580" w:rsidRPr="004C5A10">
        <w:rPr>
          <w:rFonts w:ascii="Times New Roman" w:hAnsi="Times New Roman"/>
          <w:sz w:val="24"/>
          <w:szCs w:val="24"/>
        </w:rPr>
        <w:t>организациям</w:t>
      </w:r>
      <w:r w:rsidRPr="004C5A10">
        <w:rPr>
          <w:rFonts w:ascii="Times New Roman" w:hAnsi="Times New Roman"/>
          <w:sz w:val="24"/>
          <w:szCs w:val="24"/>
        </w:rPr>
        <w:t xml:space="preserve"> по критерию </w:t>
      </w:r>
      <w:r w:rsidR="005D6028" w:rsidRPr="004C5A10">
        <w:rPr>
          <w:rFonts w:ascii="Times New Roman" w:hAnsi="Times New Roman"/>
          <w:sz w:val="24"/>
          <w:szCs w:val="24"/>
        </w:rPr>
        <w:t>«</w:t>
      </w:r>
      <w:r w:rsidRPr="004C5A10">
        <w:rPr>
          <w:rFonts w:ascii="Times New Roman" w:hAnsi="Times New Roman"/>
          <w:sz w:val="24"/>
          <w:szCs w:val="24"/>
        </w:rPr>
        <w:t>Оборудование помещений образ</w:t>
      </w:r>
      <w:r w:rsidRPr="004C5A10">
        <w:rPr>
          <w:rFonts w:ascii="Times New Roman" w:hAnsi="Times New Roman"/>
          <w:sz w:val="24"/>
          <w:szCs w:val="24"/>
        </w:rPr>
        <w:t>о</w:t>
      </w:r>
      <w:r w:rsidRPr="004C5A10">
        <w:rPr>
          <w:rFonts w:ascii="Times New Roman" w:hAnsi="Times New Roman"/>
          <w:sz w:val="24"/>
          <w:szCs w:val="24"/>
        </w:rPr>
        <w:t>вательной организации и прилегающей к ней территории с учетом доступности для инвал</w:t>
      </w:r>
      <w:r w:rsidRPr="004C5A10">
        <w:rPr>
          <w:rFonts w:ascii="Times New Roman" w:hAnsi="Times New Roman"/>
          <w:sz w:val="24"/>
          <w:szCs w:val="24"/>
        </w:rPr>
        <w:t>и</w:t>
      </w:r>
      <w:r w:rsidRPr="004C5A10">
        <w:rPr>
          <w:rFonts w:ascii="Times New Roman" w:hAnsi="Times New Roman"/>
          <w:sz w:val="24"/>
          <w:szCs w:val="24"/>
        </w:rPr>
        <w:t>дов</w:t>
      </w:r>
      <w:r w:rsidR="005D6028" w:rsidRPr="004C5A10">
        <w:rPr>
          <w:rFonts w:ascii="Times New Roman" w:hAnsi="Times New Roman"/>
          <w:sz w:val="24"/>
          <w:szCs w:val="24"/>
        </w:rPr>
        <w:t xml:space="preserve">» </w:t>
      </w:r>
      <w:r w:rsidRPr="004C5A10">
        <w:rPr>
          <w:rFonts w:ascii="Times New Roman" w:hAnsi="Times New Roman"/>
          <w:sz w:val="24"/>
          <w:szCs w:val="24"/>
        </w:rPr>
        <w:t xml:space="preserve">составил </w:t>
      </w:r>
      <w:r w:rsidR="004C5A10" w:rsidRPr="004C5A10">
        <w:rPr>
          <w:rFonts w:ascii="Times New Roman" w:hAnsi="Times New Roman"/>
          <w:b/>
          <w:sz w:val="24"/>
          <w:szCs w:val="24"/>
        </w:rPr>
        <w:t>29,6</w:t>
      </w:r>
      <w:r w:rsidRPr="004C5A10">
        <w:rPr>
          <w:rFonts w:ascii="Times New Roman" w:hAnsi="Times New Roman"/>
          <w:sz w:val="24"/>
          <w:szCs w:val="24"/>
        </w:rPr>
        <w:t xml:space="preserve"> из 100</w:t>
      </w:r>
      <w:r w:rsidR="004C5A10" w:rsidRPr="004C5A10">
        <w:rPr>
          <w:rFonts w:ascii="Times New Roman" w:hAnsi="Times New Roman"/>
          <w:sz w:val="24"/>
          <w:szCs w:val="24"/>
        </w:rPr>
        <w:t xml:space="preserve">. </w:t>
      </w:r>
      <w:r w:rsidR="00442E26" w:rsidRPr="00442E26">
        <w:rPr>
          <w:rFonts w:ascii="Times New Roman" w:hAnsi="Times New Roman"/>
          <w:sz w:val="24"/>
          <w:szCs w:val="24"/>
        </w:rPr>
        <w:t>Полностью все предусмотренные нормативными документами условия доступности для инвалидов обеспечены</w:t>
      </w:r>
      <w:r w:rsidR="00442E26">
        <w:rPr>
          <w:rFonts w:ascii="Times New Roman" w:hAnsi="Times New Roman"/>
          <w:sz w:val="24"/>
          <w:szCs w:val="24"/>
        </w:rPr>
        <w:t xml:space="preserve"> в </w:t>
      </w:r>
      <w:r w:rsidR="000C48E5" w:rsidRPr="000C48E5">
        <w:rPr>
          <w:rFonts w:ascii="Times New Roman" w:hAnsi="Times New Roman"/>
          <w:sz w:val="24"/>
          <w:szCs w:val="24"/>
        </w:rPr>
        <w:t xml:space="preserve">МАДОУ  «Детский сад № 6 г. Окуловка». </w:t>
      </w:r>
    </w:p>
    <w:p w:rsidR="00442E26" w:rsidRPr="004C5A10" w:rsidRDefault="00442E26" w:rsidP="00442E26">
      <w:pPr>
        <w:spacing w:before="100" w:beforeAutospacing="1" w:after="100" w:afterAutospacing="1"/>
        <w:ind w:firstLine="708"/>
        <w:jc w:val="both"/>
        <w:rPr>
          <w:rFonts w:ascii="Times New Roman" w:hAnsi="Times New Roman"/>
          <w:sz w:val="24"/>
          <w:szCs w:val="24"/>
        </w:rPr>
      </w:pPr>
      <w:r>
        <w:rPr>
          <w:rFonts w:ascii="Times New Roman" w:hAnsi="Times New Roman"/>
          <w:sz w:val="24"/>
          <w:szCs w:val="24"/>
        </w:rPr>
        <w:t xml:space="preserve">Не оборудованы с учетом доступности для инвалидов помещения и территории </w:t>
      </w:r>
      <w:r w:rsidRPr="00340870">
        <w:rPr>
          <w:rFonts w:ascii="Times New Roman" w:hAnsi="Times New Roman"/>
          <w:sz w:val="24"/>
          <w:szCs w:val="24"/>
        </w:rPr>
        <w:t>МБОУ «Средняя общеобразовательная школа д.Перелучи»</w:t>
      </w:r>
      <w:r w:rsidR="008A59C9" w:rsidRPr="00340870">
        <w:rPr>
          <w:rFonts w:ascii="Times New Roman" w:hAnsi="Times New Roman"/>
          <w:sz w:val="24"/>
          <w:szCs w:val="24"/>
        </w:rPr>
        <w:t xml:space="preserve"> (Боровичский район)</w:t>
      </w:r>
      <w:r w:rsidRPr="00340870">
        <w:rPr>
          <w:rFonts w:ascii="Times New Roman" w:hAnsi="Times New Roman"/>
          <w:sz w:val="24"/>
          <w:szCs w:val="24"/>
        </w:rPr>
        <w:t xml:space="preserve">, </w:t>
      </w:r>
      <w:r>
        <w:rPr>
          <w:rFonts w:ascii="Times New Roman" w:hAnsi="Times New Roman"/>
          <w:sz w:val="24"/>
          <w:szCs w:val="24"/>
        </w:rPr>
        <w:t xml:space="preserve"> </w:t>
      </w:r>
      <w:r w:rsidR="008A59C9" w:rsidRPr="00340870">
        <w:rPr>
          <w:rFonts w:ascii="Times New Roman" w:hAnsi="Times New Roman"/>
          <w:sz w:val="24"/>
          <w:szCs w:val="24"/>
        </w:rPr>
        <w:t>МАОУ «Средняя школа № 4 с.Яжелбицы», МАОУ, «Средняя школа № 7 д.Ивантеево» (Валдайский район), МАДОУ «Детский сад № 1 «Калинка», МАДОУ «Детский сад № 3 «Ягодка», М</w:t>
      </w:r>
      <w:r w:rsidR="008A59C9" w:rsidRPr="00340870">
        <w:rPr>
          <w:rFonts w:ascii="Times New Roman" w:hAnsi="Times New Roman"/>
          <w:sz w:val="24"/>
          <w:szCs w:val="24"/>
        </w:rPr>
        <w:t>А</w:t>
      </w:r>
      <w:r w:rsidR="008A59C9" w:rsidRPr="00340870">
        <w:rPr>
          <w:rFonts w:ascii="Times New Roman" w:hAnsi="Times New Roman"/>
          <w:sz w:val="24"/>
          <w:szCs w:val="24"/>
        </w:rPr>
        <w:t>ДОУ «Детский сад № 4 общеразвивающего вида», МАДОУ «Детский сад № 5 «Надежда», МАДОУ «Центр развития ребенка - детский сад № 8 «Золушка», МАДОУ «Центр развития ребенка - детский сад № 14 «Сказка», МАДОУ «Детский сад № 16 «Рябинка»</w:t>
      </w:r>
      <w:r w:rsidR="00F94B79" w:rsidRPr="00340870">
        <w:rPr>
          <w:rFonts w:ascii="Times New Roman" w:hAnsi="Times New Roman"/>
          <w:sz w:val="24"/>
          <w:szCs w:val="24"/>
        </w:rPr>
        <w:t xml:space="preserve">, МАДОУ «Центр развития ребенка – детский сад № 21», </w:t>
      </w:r>
      <w:r w:rsidR="00233934" w:rsidRPr="00340870">
        <w:rPr>
          <w:rFonts w:ascii="Times New Roman" w:hAnsi="Times New Roman"/>
          <w:sz w:val="24"/>
          <w:szCs w:val="24"/>
        </w:rPr>
        <w:t>МАДОУ  «Детский сад № 24», МАДОУ  «Детский сад № 41»</w:t>
      </w:r>
      <w:r w:rsidR="00A71E24">
        <w:rPr>
          <w:rFonts w:ascii="Times New Roman" w:hAnsi="Times New Roman"/>
          <w:sz w:val="24"/>
          <w:szCs w:val="24"/>
        </w:rPr>
        <w:t xml:space="preserve">, </w:t>
      </w:r>
      <w:r w:rsidR="00A71E24" w:rsidRPr="000C48E5">
        <w:rPr>
          <w:rFonts w:ascii="Times New Roman" w:hAnsi="Times New Roman"/>
          <w:sz w:val="24"/>
          <w:szCs w:val="24"/>
        </w:rPr>
        <w:t>МАДОУ  «Детский сад № 49 комбинированного вида», МАДОУ  «Де</w:t>
      </w:r>
      <w:r w:rsidR="00A71E24" w:rsidRPr="000C48E5">
        <w:rPr>
          <w:rFonts w:ascii="Times New Roman" w:hAnsi="Times New Roman"/>
          <w:sz w:val="24"/>
          <w:szCs w:val="24"/>
        </w:rPr>
        <w:t>т</w:t>
      </w:r>
      <w:r w:rsidR="00A71E24" w:rsidRPr="000C48E5">
        <w:rPr>
          <w:rFonts w:ascii="Times New Roman" w:hAnsi="Times New Roman"/>
          <w:sz w:val="24"/>
          <w:szCs w:val="24"/>
        </w:rPr>
        <w:t>ский сад № 52 «Детство», МАДОУ  «Детский сад № 58 «Капелька» общеразвивающего в</w:t>
      </w:r>
      <w:r w:rsidR="00A71E24" w:rsidRPr="000C48E5">
        <w:rPr>
          <w:rFonts w:ascii="Times New Roman" w:hAnsi="Times New Roman"/>
          <w:sz w:val="24"/>
          <w:szCs w:val="24"/>
        </w:rPr>
        <w:t>и</w:t>
      </w:r>
      <w:r w:rsidR="00A71E24" w:rsidRPr="000C48E5">
        <w:rPr>
          <w:rFonts w:ascii="Times New Roman" w:hAnsi="Times New Roman"/>
          <w:sz w:val="24"/>
          <w:szCs w:val="24"/>
        </w:rPr>
        <w:t>да», МАДОУ  «Детский сад № 61», МАДОУ  «Детский сад № 62 общеразвивающего вида», МАДОУ  «Детский сад № 64», МАДОУ  «Детский сад № 68 «Чебурашка», МАДОУ  «Де</w:t>
      </w:r>
      <w:r w:rsidR="00A71E24" w:rsidRPr="000C48E5">
        <w:rPr>
          <w:rFonts w:ascii="Times New Roman" w:hAnsi="Times New Roman"/>
          <w:sz w:val="24"/>
          <w:szCs w:val="24"/>
        </w:rPr>
        <w:t>т</w:t>
      </w:r>
      <w:r w:rsidR="00A71E24" w:rsidRPr="000C48E5">
        <w:rPr>
          <w:rFonts w:ascii="Times New Roman" w:hAnsi="Times New Roman"/>
          <w:sz w:val="24"/>
          <w:szCs w:val="24"/>
        </w:rPr>
        <w:t>ский сад № 70 общеразвивающего вида», МАДОУ  «Детский сад № 75 «Дельфин» общера</w:t>
      </w:r>
      <w:r w:rsidR="00A71E24" w:rsidRPr="000C48E5">
        <w:rPr>
          <w:rFonts w:ascii="Times New Roman" w:hAnsi="Times New Roman"/>
          <w:sz w:val="24"/>
          <w:szCs w:val="24"/>
        </w:rPr>
        <w:t>з</w:t>
      </w:r>
      <w:r w:rsidR="00A71E24" w:rsidRPr="000C48E5">
        <w:rPr>
          <w:rFonts w:ascii="Times New Roman" w:hAnsi="Times New Roman"/>
          <w:sz w:val="24"/>
          <w:szCs w:val="24"/>
        </w:rPr>
        <w:t>вивающего вида», МАДОУ  «Детский сад № 76 «Родничок», МАДОУ  «Центр развития р</w:t>
      </w:r>
      <w:r w:rsidR="00A71E24" w:rsidRPr="000C48E5">
        <w:rPr>
          <w:rFonts w:ascii="Times New Roman" w:hAnsi="Times New Roman"/>
          <w:sz w:val="24"/>
          <w:szCs w:val="24"/>
        </w:rPr>
        <w:t>е</w:t>
      </w:r>
      <w:r w:rsidR="00A71E24" w:rsidRPr="000C48E5">
        <w:rPr>
          <w:rFonts w:ascii="Times New Roman" w:hAnsi="Times New Roman"/>
          <w:sz w:val="24"/>
          <w:szCs w:val="24"/>
        </w:rPr>
        <w:t>бенка - детский сад № 77 «Зоренька», МАДОУ  «Детский сад № 92 «Радуга (г. Великий Но</w:t>
      </w:r>
      <w:r w:rsidR="00A71E24" w:rsidRPr="000C48E5">
        <w:rPr>
          <w:rFonts w:ascii="Times New Roman" w:hAnsi="Times New Roman"/>
          <w:sz w:val="24"/>
          <w:szCs w:val="24"/>
        </w:rPr>
        <w:t>в</w:t>
      </w:r>
      <w:r w:rsidR="00A71E24" w:rsidRPr="000C48E5">
        <w:rPr>
          <w:rFonts w:ascii="Times New Roman" w:hAnsi="Times New Roman"/>
          <w:sz w:val="24"/>
          <w:szCs w:val="24"/>
        </w:rPr>
        <w:t xml:space="preserve">город), АМДОУ «Детский сад № 4 «Светлячок» (Крестецкий район), </w:t>
      </w:r>
      <w:r w:rsidR="00676FFC" w:rsidRPr="000C48E5">
        <w:rPr>
          <w:rFonts w:ascii="Times New Roman" w:hAnsi="Times New Roman"/>
          <w:sz w:val="24"/>
          <w:szCs w:val="24"/>
        </w:rPr>
        <w:t xml:space="preserve">МАДОУ  «Детский сад № 7 «Ромашка» (Мошенский район), МАДОУ  № 19 «Детский сад комбинированного вида» п. Панковка (Новгородский район), </w:t>
      </w:r>
      <w:r w:rsidR="001D7613" w:rsidRPr="000C48E5">
        <w:rPr>
          <w:rFonts w:ascii="Times New Roman" w:hAnsi="Times New Roman"/>
          <w:sz w:val="24"/>
          <w:szCs w:val="24"/>
        </w:rPr>
        <w:t>МАДОУ  «Детский сад № 5 г. Окуловка»</w:t>
      </w:r>
      <w:r w:rsidR="00B66B96" w:rsidRPr="000C48E5">
        <w:rPr>
          <w:rFonts w:ascii="Times New Roman" w:hAnsi="Times New Roman"/>
          <w:sz w:val="24"/>
          <w:szCs w:val="24"/>
        </w:rPr>
        <w:t xml:space="preserve">, МАДОУ  «Детский сад № 3 «Теремок» г. Пестово, МАДОУ  «Детский сад № 5 «Полянка», МАДОУ  «Детский сад № 6 «Солнышко» г. Пестово, </w:t>
      </w:r>
      <w:r w:rsidR="000C48E5" w:rsidRPr="000C48E5">
        <w:rPr>
          <w:rFonts w:ascii="Times New Roman" w:hAnsi="Times New Roman"/>
          <w:sz w:val="24"/>
          <w:szCs w:val="24"/>
        </w:rPr>
        <w:t>МАДОУ  детский сад комбинированного вида «Колобок» с.Поддорье, МАДОУ  «Детский сад «Солнышко» д.Бураково» (Поддорский ра</w:t>
      </w:r>
      <w:r w:rsidR="000C48E5" w:rsidRPr="000C48E5">
        <w:rPr>
          <w:rFonts w:ascii="Times New Roman" w:hAnsi="Times New Roman"/>
          <w:sz w:val="24"/>
          <w:szCs w:val="24"/>
        </w:rPr>
        <w:t>й</w:t>
      </w:r>
      <w:r w:rsidR="000C48E5" w:rsidRPr="000C48E5">
        <w:rPr>
          <w:rFonts w:ascii="Times New Roman" w:hAnsi="Times New Roman"/>
          <w:sz w:val="24"/>
          <w:szCs w:val="24"/>
        </w:rPr>
        <w:t>он), МАДОУ  «Детский сад № 6» (Солецкий район), МАОУ «Средняя школа с. Залучье» Старорусского района Новгородской области, МАОУ «Средняя школа д. Нагово», МАОУ «Средняя школа д. Сусолово» (Старорусский район), МАОУ «Средняя общеобразовательная школа» д. Трегубово (Чудовский район), МАДОУ  «Детский сад №6» п.Шимск</w:t>
      </w:r>
      <w:r w:rsidR="000C48E5">
        <w:rPr>
          <w:rFonts w:ascii="Times New Roman" w:hAnsi="Times New Roman"/>
          <w:sz w:val="24"/>
          <w:szCs w:val="24"/>
        </w:rPr>
        <w:t>.</w:t>
      </w:r>
    </w:p>
    <w:p w:rsidR="000C48E5" w:rsidRDefault="000C48E5">
      <w:pPr>
        <w:jc w:val="left"/>
        <w:rPr>
          <w:rFonts w:ascii="Times New Roman" w:hAnsi="Times New Roman"/>
          <w:b/>
          <w:sz w:val="24"/>
          <w:szCs w:val="24"/>
        </w:rPr>
      </w:pPr>
      <w:r>
        <w:rPr>
          <w:rFonts w:ascii="Times New Roman" w:hAnsi="Times New Roman"/>
          <w:b/>
          <w:sz w:val="24"/>
          <w:szCs w:val="24"/>
        </w:rPr>
        <w:br w:type="page"/>
      </w:r>
    </w:p>
    <w:p w:rsidR="001E650C" w:rsidRPr="001508FB" w:rsidRDefault="001E650C" w:rsidP="00C7191D">
      <w:pPr>
        <w:spacing w:after="120"/>
        <w:jc w:val="center"/>
        <w:rPr>
          <w:rFonts w:ascii="Times New Roman" w:hAnsi="Times New Roman"/>
          <w:i/>
          <w:sz w:val="24"/>
          <w:szCs w:val="24"/>
        </w:rPr>
      </w:pPr>
      <w:r w:rsidRPr="001508FB">
        <w:rPr>
          <w:rFonts w:ascii="Times New Roman" w:hAnsi="Times New Roman"/>
          <w:b/>
          <w:sz w:val="24"/>
          <w:szCs w:val="24"/>
        </w:rPr>
        <w:lastRenderedPageBreak/>
        <w:t xml:space="preserve">Табл. </w:t>
      </w:r>
      <w:r w:rsidR="00707B42">
        <w:rPr>
          <w:rFonts w:ascii="Times New Roman" w:hAnsi="Times New Roman"/>
          <w:b/>
          <w:sz w:val="24"/>
          <w:szCs w:val="24"/>
        </w:rPr>
        <w:t>7</w:t>
      </w:r>
      <w:r w:rsidRPr="001508FB">
        <w:rPr>
          <w:rFonts w:ascii="Times New Roman" w:hAnsi="Times New Roman"/>
          <w:b/>
          <w:sz w:val="24"/>
          <w:szCs w:val="24"/>
        </w:rPr>
        <w:t xml:space="preserve">. </w:t>
      </w:r>
      <w:r w:rsidRPr="001E650C">
        <w:rPr>
          <w:rFonts w:ascii="Times New Roman" w:hAnsi="Times New Roman"/>
          <w:color w:val="000000"/>
          <w:sz w:val="24"/>
          <w:szCs w:val="24"/>
        </w:rPr>
        <w:t xml:space="preserve">Оборудование помещений </w:t>
      </w:r>
      <w:r>
        <w:rPr>
          <w:rFonts w:ascii="Times New Roman" w:hAnsi="Times New Roman"/>
          <w:color w:val="000000"/>
          <w:sz w:val="24"/>
          <w:szCs w:val="24"/>
        </w:rPr>
        <w:t xml:space="preserve">образовательной </w:t>
      </w:r>
      <w:r w:rsidRPr="001E650C">
        <w:rPr>
          <w:rFonts w:ascii="Times New Roman" w:hAnsi="Times New Roman"/>
          <w:color w:val="000000"/>
          <w:sz w:val="24"/>
          <w:szCs w:val="24"/>
        </w:rPr>
        <w:t xml:space="preserve">организации </w:t>
      </w:r>
      <w:r w:rsidR="00FA2618">
        <w:rPr>
          <w:rFonts w:ascii="Times New Roman" w:hAnsi="Times New Roman"/>
          <w:color w:val="000000"/>
          <w:sz w:val="24"/>
          <w:szCs w:val="24"/>
        </w:rPr>
        <w:br/>
      </w:r>
      <w:r w:rsidRPr="001E650C">
        <w:rPr>
          <w:rFonts w:ascii="Times New Roman" w:hAnsi="Times New Roman"/>
          <w:color w:val="000000"/>
          <w:sz w:val="24"/>
          <w:szCs w:val="24"/>
        </w:rPr>
        <w:t>и прилегающей к ней территории</w:t>
      </w:r>
      <w:r w:rsidRPr="001E650C">
        <w:rPr>
          <w:rFonts w:ascii="Times New Roman" w:hAnsi="Times New Roman"/>
          <w:i/>
          <w:iCs/>
          <w:color w:val="000000"/>
          <w:sz w:val="24"/>
          <w:szCs w:val="24"/>
        </w:rPr>
        <w:t xml:space="preserve"> </w:t>
      </w:r>
      <w:r w:rsidRPr="001E650C">
        <w:rPr>
          <w:rFonts w:ascii="Times New Roman" w:hAnsi="Times New Roman"/>
          <w:color w:val="000000"/>
          <w:sz w:val="24"/>
          <w:szCs w:val="24"/>
        </w:rPr>
        <w:t>с учетом доступности для инвалидов</w:t>
      </w:r>
      <w:r>
        <w:rPr>
          <w:rFonts w:ascii="Times New Roman" w:hAnsi="Times New Roman"/>
          <w:color w:val="000000"/>
          <w:sz w:val="24"/>
          <w:szCs w:val="24"/>
        </w:rPr>
        <w:t xml:space="preserve"> </w:t>
      </w:r>
      <w:r w:rsidRPr="001508FB">
        <w:rPr>
          <w:rFonts w:ascii="Times New Roman" w:hAnsi="Times New Roman"/>
          <w:sz w:val="24"/>
          <w:szCs w:val="24"/>
        </w:rPr>
        <w:t>*</w:t>
      </w:r>
    </w:p>
    <w:tbl>
      <w:tblPr>
        <w:tblW w:w="5000" w:type="pct"/>
        <w:jc w:val="center"/>
        <w:tblBorders>
          <w:top w:val="single" w:sz="4" w:space="0" w:color="4F81BD"/>
          <w:insideV w:val="single" w:sz="4" w:space="0" w:color="4F81BD"/>
        </w:tblBorders>
        <w:tblLayout w:type="fixed"/>
        <w:tblLook w:val="01E0" w:firstRow="1" w:lastRow="1" w:firstColumn="1" w:lastColumn="1" w:noHBand="0" w:noVBand="0"/>
      </w:tblPr>
      <w:tblGrid>
        <w:gridCol w:w="1595"/>
        <w:gridCol w:w="1594"/>
        <w:gridCol w:w="1305"/>
        <w:gridCol w:w="1594"/>
        <w:gridCol w:w="1184"/>
        <w:gridCol w:w="1443"/>
        <w:gridCol w:w="1139"/>
      </w:tblGrid>
      <w:tr w:rsidR="006A07C8" w:rsidRPr="005753F9" w:rsidTr="00EB4E1C">
        <w:trPr>
          <w:trHeight w:val="70"/>
          <w:tblHeader/>
          <w:jc w:val="center"/>
        </w:trPr>
        <w:tc>
          <w:tcPr>
            <w:tcW w:w="809" w:type="pct"/>
            <w:vMerge w:val="restart"/>
            <w:tcBorders>
              <w:top w:val="single" w:sz="4" w:space="0" w:color="000000" w:themeColor="text1"/>
              <w:right w:val="single" w:sz="4" w:space="0" w:color="000000" w:themeColor="text1"/>
            </w:tcBorders>
            <w:shd w:val="clear" w:color="auto" w:fill="BFBFBF" w:themeFill="background1" w:themeFillShade="BF"/>
            <w:vAlign w:val="center"/>
          </w:tcPr>
          <w:p w:rsidR="006A07C8" w:rsidRPr="005753F9" w:rsidRDefault="006A07C8" w:rsidP="00190639">
            <w:pPr>
              <w:spacing w:after="100" w:afterAutospacing="1"/>
              <w:jc w:val="center"/>
              <w:rPr>
                <w:rFonts w:ascii="Times New Roman" w:hAnsi="Times New Roman"/>
                <w:b/>
                <w:sz w:val="20"/>
                <w:szCs w:val="20"/>
              </w:rPr>
            </w:pPr>
            <w:r w:rsidRPr="005753F9">
              <w:rPr>
                <w:rFonts w:ascii="Times New Roman" w:hAnsi="Times New Roman"/>
                <w:b/>
                <w:sz w:val="20"/>
                <w:szCs w:val="20"/>
              </w:rPr>
              <w:t>Наименование организации</w:t>
            </w:r>
          </w:p>
        </w:tc>
        <w:tc>
          <w:tcPr>
            <w:tcW w:w="3613" w:type="pct"/>
            <w:gridSpan w:val="5"/>
            <w:tcBorders>
              <w:top w:val="single" w:sz="4" w:space="0" w:color="000000" w:themeColor="text1"/>
              <w:left w:val="single" w:sz="4" w:space="0" w:color="000000" w:themeColor="text1"/>
            </w:tcBorders>
            <w:shd w:val="clear" w:color="auto" w:fill="BFBFBF" w:themeFill="background1" w:themeFillShade="BF"/>
            <w:vAlign w:val="center"/>
          </w:tcPr>
          <w:p w:rsidR="006A07C8" w:rsidRPr="005753F9" w:rsidRDefault="006A07C8" w:rsidP="006A07C8">
            <w:pPr>
              <w:spacing w:after="100" w:afterAutospacing="1"/>
              <w:jc w:val="center"/>
              <w:rPr>
                <w:rFonts w:ascii="Times New Roman" w:hAnsi="Times New Roman"/>
                <w:b/>
                <w:sz w:val="20"/>
                <w:szCs w:val="20"/>
              </w:rPr>
            </w:pPr>
            <w:r w:rsidRPr="005753F9">
              <w:rPr>
                <w:rFonts w:ascii="Times New Roman" w:hAnsi="Times New Roman"/>
                <w:b/>
                <w:sz w:val="20"/>
                <w:szCs w:val="20"/>
              </w:rPr>
              <w:t xml:space="preserve">Показатели </w:t>
            </w:r>
            <w:r>
              <w:rPr>
                <w:rFonts w:ascii="Times New Roman" w:hAnsi="Times New Roman"/>
                <w:b/>
                <w:sz w:val="20"/>
                <w:szCs w:val="20"/>
              </w:rPr>
              <w:t>доступности для инвалидов</w:t>
            </w:r>
          </w:p>
        </w:tc>
        <w:tc>
          <w:tcPr>
            <w:tcW w:w="578" w:type="pct"/>
            <w:vMerge w:val="restart"/>
            <w:tcBorders>
              <w:top w:val="single" w:sz="4" w:space="0" w:color="000000" w:themeColor="text1"/>
              <w:left w:val="single" w:sz="4" w:space="0" w:color="000000" w:themeColor="text1"/>
            </w:tcBorders>
            <w:shd w:val="clear" w:color="auto" w:fill="BFBFBF" w:themeFill="background1" w:themeFillShade="BF"/>
            <w:vAlign w:val="center"/>
          </w:tcPr>
          <w:p w:rsidR="006A07C8" w:rsidRPr="005753F9" w:rsidRDefault="006A07C8" w:rsidP="006A07C8">
            <w:pPr>
              <w:spacing w:after="100" w:afterAutospacing="1"/>
              <w:jc w:val="center"/>
              <w:rPr>
                <w:rFonts w:ascii="Times New Roman" w:hAnsi="Times New Roman"/>
                <w:b/>
                <w:sz w:val="20"/>
                <w:szCs w:val="20"/>
              </w:rPr>
            </w:pPr>
            <w:r>
              <w:rPr>
                <w:rFonts w:ascii="Times New Roman" w:hAnsi="Times New Roman"/>
                <w:b/>
                <w:sz w:val="20"/>
                <w:szCs w:val="20"/>
              </w:rPr>
              <w:t>Итоговое значение показат</w:t>
            </w:r>
            <w:r>
              <w:rPr>
                <w:rFonts w:ascii="Times New Roman" w:hAnsi="Times New Roman"/>
                <w:b/>
                <w:sz w:val="20"/>
                <w:szCs w:val="20"/>
              </w:rPr>
              <w:t>е</w:t>
            </w:r>
            <w:r>
              <w:rPr>
                <w:rFonts w:ascii="Times New Roman" w:hAnsi="Times New Roman"/>
                <w:b/>
                <w:sz w:val="20"/>
                <w:szCs w:val="20"/>
              </w:rPr>
              <w:t xml:space="preserve">ля, </w:t>
            </w:r>
            <w:r>
              <w:rPr>
                <w:rFonts w:ascii="Times New Roman" w:hAnsi="Times New Roman"/>
                <w:i/>
                <w:sz w:val="20"/>
                <w:szCs w:val="20"/>
              </w:rPr>
              <w:t>баллы</w:t>
            </w:r>
            <w:r w:rsidRPr="005753F9">
              <w:rPr>
                <w:rFonts w:ascii="Times New Roman" w:hAnsi="Times New Roman"/>
                <w:b/>
                <w:sz w:val="20"/>
                <w:szCs w:val="20"/>
              </w:rPr>
              <w:t xml:space="preserve"> </w:t>
            </w:r>
          </w:p>
        </w:tc>
      </w:tr>
      <w:tr w:rsidR="006A07C8" w:rsidRPr="005753F9" w:rsidTr="00EB4E1C">
        <w:trPr>
          <w:trHeight w:val="70"/>
          <w:tblHeader/>
          <w:jc w:val="center"/>
        </w:trPr>
        <w:tc>
          <w:tcPr>
            <w:tcW w:w="809" w:type="pct"/>
            <w:vMerge/>
            <w:tcBorders>
              <w:bottom w:val="single" w:sz="4" w:space="0" w:color="auto"/>
              <w:right w:val="single" w:sz="4" w:space="0" w:color="000000" w:themeColor="text1"/>
            </w:tcBorders>
            <w:shd w:val="clear" w:color="auto" w:fill="BFBFBF" w:themeFill="background1" w:themeFillShade="BF"/>
            <w:vAlign w:val="center"/>
          </w:tcPr>
          <w:p w:rsidR="006A07C8" w:rsidRPr="005753F9" w:rsidRDefault="006A07C8" w:rsidP="00190639">
            <w:pPr>
              <w:spacing w:after="100" w:afterAutospacing="1"/>
              <w:jc w:val="center"/>
              <w:rPr>
                <w:rFonts w:ascii="Times New Roman" w:hAnsi="Times New Roman"/>
                <w:b/>
                <w:sz w:val="20"/>
                <w:szCs w:val="20"/>
              </w:rPr>
            </w:pPr>
          </w:p>
        </w:tc>
        <w:tc>
          <w:tcPr>
            <w:tcW w:w="809" w:type="pct"/>
            <w:tcBorders>
              <w:top w:val="single" w:sz="4" w:space="0" w:color="000000" w:themeColor="text1"/>
              <w:left w:val="single" w:sz="4" w:space="0" w:color="000000" w:themeColor="text1"/>
              <w:bottom w:val="single" w:sz="4" w:space="0" w:color="auto"/>
            </w:tcBorders>
            <w:shd w:val="clear" w:color="auto" w:fill="F2F2F2" w:themeFill="background1" w:themeFillShade="F2"/>
            <w:vAlign w:val="center"/>
          </w:tcPr>
          <w:p w:rsidR="006A07C8" w:rsidRPr="005753F9" w:rsidRDefault="006A07C8" w:rsidP="001B1ED9">
            <w:pPr>
              <w:spacing w:after="100" w:afterAutospacing="1"/>
              <w:jc w:val="center"/>
              <w:rPr>
                <w:rFonts w:ascii="Times New Roman" w:hAnsi="Times New Roman"/>
                <w:b/>
                <w:sz w:val="20"/>
                <w:szCs w:val="20"/>
              </w:rPr>
            </w:pPr>
            <w:r>
              <w:rPr>
                <w:rFonts w:ascii="Times New Roman" w:hAnsi="Times New Roman"/>
                <w:b/>
                <w:sz w:val="20"/>
                <w:szCs w:val="20"/>
              </w:rPr>
              <w:t xml:space="preserve">Оборудование входных групп </w:t>
            </w:r>
            <w:r w:rsidR="00411DBB">
              <w:rPr>
                <w:rFonts w:ascii="Times New Roman" w:hAnsi="Times New Roman"/>
                <w:b/>
                <w:sz w:val="20"/>
                <w:szCs w:val="20"/>
              </w:rPr>
              <w:br/>
            </w:r>
            <w:r>
              <w:rPr>
                <w:rFonts w:ascii="Times New Roman" w:hAnsi="Times New Roman"/>
                <w:b/>
                <w:sz w:val="20"/>
                <w:szCs w:val="20"/>
              </w:rPr>
              <w:t>пандусами/</w:t>
            </w:r>
            <w:r w:rsidR="00411DBB">
              <w:rPr>
                <w:rFonts w:ascii="Times New Roman" w:hAnsi="Times New Roman"/>
                <w:b/>
                <w:sz w:val="20"/>
                <w:szCs w:val="20"/>
              </w:rPr>
              <w:t xml:space="preserve"> </w:t>
            </w:r>
            <w:r>
              <w:rPr>
                <w:rFonts w:ascii="Times New Roman" w:hAnsi="Times New Roman"/>
                <w:b/>
                <w:sz w:val="20"/>
                <w:szCs w:val="20"/>
              </w:rPr>
              <w:t xml:space="preserve">подъемными платформами </w:t>
            </w:r>
          </w:p>
        </w:tc>
        <w:tc>
          <w:tcPr>
            <w:tcW w:w="662" w:type="pct"/>
            <w:tcBorders>
              <w:top w:val="single" w:sz="4" w:space="0" w:color="000000" w:themeColor="text1"/>
              <w:left w:val="single" w:sz="4" w:space="0" w:color="000000" w:themeColor="text1"/>
              <w:bottom w:val="single" w:sz="4" w:space="0" w:color="auto"/>
            </w:tcBorders>
            <w:shd w:val="clear" w:color="auto" w:fill="F2F2F2" w:themeFill="background1" w:themeFillShade="F2"/>
            <w:vAlign w:val="center"/>
          </w:tcPr>
          <w:p w:rsidR="006A07C8" w:rsidRPr="005753F9" w:rsidRDefault="006A07C8" w:rsidP="001B1ED9">
            <w:pPr>
              <w:spacing w:after="100" w:afterAutospacing="1"/>
              <w:jc w:val="center"/>
              <w:rPr>
                <w:rFonts w:ascii="Times New Roman" w:hAnsi="Times New Roman"/>
                <w:b/>
                <w:sz w:val="20"/>
                <w:szCs w:val="20"/>
              </w:rPr>
            </w:pPr>
            <w:r>
              <w:rPr>
                <w:rFonts w:ascii="Times New Roman" w:hAnsi="Times New Roman"/>
                <w:b/>
                <w:sz w:val="20"/>
                <w:szCs w:val="20"/>
              </w:rPr>
              <w:t xml:space="preserve">Наличие </w:t>
            </w:r>
            <w:r w:rsidR="00411DBB">
              <w:rPr>
                <w:rFonts w:ascii="Times New Roman" w:hAnsi="Times New Roman"/>
                <w:b/>
                <w:sz w:val="20"/>
                <w:szCs w:val="20"/>
              </w:rPr>
              <w:br/>
            </w:r>
            <w:r>
              <w:rPr>
                <w:rFonts w:ascii="Times New Roman" w:hAnsi="Times New Roman"/>
                <w:b/>
                <w:sz w:val="20"/>
                <w:szCs w:val="20"/>
              </w:rPr>
              <w:t>выделе</w:t>
            </w:r>
            <w:r>
              <w:rPr>
                <w:rFonts w:ascii="Times New Roman" w:hAnsi="Times New Roman"/>
                <w:b/>
                <w:sz w:val="20"/>
                <w:szCs w:val="20"/>
              </w:rPr>
              <w:t>н</w:t>
            </w:r>
            <w:r>
              <w:rPr>
                <w:rFonts w:ascii="Times New Roman" w:hAnsi="Times New Roman"/>
                <w:b/>
                <w:sz w:val="20"/>
                <w:szCs w:val="20"/>
              </w:rPr>
              <w:t>ных сто</w:t>
            </w:r>
            <w:r>
              <w:rPr>
                <w:rFonts w:ascii="Times New Roman" w:hAnsi="Times New Roman"/>
                <w:b/>
                <w:sz w:val="20"/>
                <w:szCs w:val="20"/>
              </w:rPr>
              <w:t>я</w:t>
            </w:r>
            <w:r>
              <w:rPr>
                <w:rFonts w:ascii="Times New Roman" w:hAnsi="Times New Roman"/>
                <w:b/>
                <w:sz w:val="20"/>
                <w:szCs w:val="20"/>
              </w:rPr>
              <w:t>нок</w:t>
            </w:r>
          </w:p>
        </w:tc>
        <w:tc>
          <w:tcPr>
            <w:tcW w:w="809" w:type="pct"/>
            <w:tcBorders>
              <w:top w:val="single" w:sz="4" w:space="0" w:color="000000" w:themeColor="text1"/>
              <w:left w:val="single" w:sz="4" w:space="0" w:color="000000" w:themeColor="text1"/>
              <w:bottom w:val="single" w:sz="4" w:space="0" w:color="auto"/>
            </w:tcBorders>
            <w:shd w:val="clear" w:color="auto" w:fill="F2F2F2" w:themeFill="background1" w:themeFillShade="F2"/>
            <w:vAlign w:val="center"/>
          </w:tcPr>
          <w:p w:rsidR="006A07C8" w:rsidRPr="005753F9" w:rsidRDefault="006A07C8" w:rsidP="001B1ED9">
            <w:pPr>
              <w:spacing w:after="100" w:afterAutospacing="1"/>
              <w:jc w:val="center"/>
              <w:rPr>
                <w:rFonts w:ascii="Times New Roman" w:hAnsi="Times New Roman"/>
                <w:b/>
                <w:sz w:val="20"/>
                <w:szCs w:val="20"/>
              </w:rPr>
            </w:pPr>
            <w:r>
              <w:rPr>
                <w:rFonts w:ascii="Times New Roman" w:hAnsi="Times New Roman"/>
                <w:b/>
                <w:sz w:val="20"/>
                <w:szCs w:val="20"/>
              </w:rPr>
              <w:t>Наличие ада</w:t>
            </w:r>
            <w:r>
              <w:rPr>
                <w:rFonts w:ascii="Times New Roman" w:hAnsi="Times New Roman"/>
                <w:b/>
                <w:sz w:val="20"/>
                <w:szCs w:val="20"/>
              </w:rPr>
              <w:t>п</w:t>
            </w:r>
            <w:r>
              <w:rPr>
                <w:rFonts w:ascii="Times New Roman" w:hAnsi="Times New Roman"/>
                <w:b/>
                <w:sz w:val="20"/>
                <w:szCs w:val="20"/>
              </w:rPr>
              <w:t>тированных лифтов, п</w:t>
            </w:r>
            <w:r>
              <w:rPr>
                <w:rFonts w:ascii="Times New Roman" w:hAnsi="Times New Roman"/>
                <w:b/>
                <w:sz w:val="20"/>
                <w:szCs w:val="20"/>
              </w:rPr>
              <w:t>о</w:t>
            </w:r>
            <w:r>
              <w:rPr>
                <w:rFonts w:ascii="Times New Roman" w:hAnsi="Times New Roman"/>
                <w:b/>
                <w:sz w:val="20"/>
                <w:szCs w:val="20"/>
              </w:rPr>
              <w:t>ручней, ра</w:t>
            </w:r>
            <w:r>
              <w:rPr>
                <w:rFonts w:ascii="Times New Roman" w:hAnsi="Times New Roman"/>
                <w:b/>
                <w:sz w:val="20"/>
                <w:szCs w:val="20"/>
              </w:rPr>
              <w:t>с</w:t>
            </w:r>
            <w:r>
              <w:rPr>
                <w:rFonts w:ascii="Times New Roman" w:hAnsi="Times New Roman"/>
                <w:b/>
                <w:sz w:val="20"/>
                <w:szCs w:val="20"/>
              </w:rPr>
              <w:t>ширенных дверных пр</w:t>
            </w:r>
            <w:r>
              <w:rPr>
                <w:rFonts w:ascii="Times New Roman" w:hAnsi="Times New Roman"/>
                <w:b/>
                <w:sz w:val="20"/>
                <w:szCs w:val="20"/>
              </w:rPr>
              <w:t>о</w:t>
            </w:r>
            <w:r>
              <w:rPr>
                <w:rFonts w:ascii="Times New Roman" w:hAnsi="Times New Roman"/>
                <w:b/>
                <w:sz w:val="20"/>
                <w:szCs w:val="20"/>
              </w:rPr>
              <w:t xml:space="preserve">емов </w:t>
            </w:r>
          </w:p>
        </w:tc>
        <w:tc>
          <w:tcPr>
            <w:tcW w:w="601" w:type="pct"/>
            <w:tcBorders>
              <w:top w:val="single" w:sz="4" w:space="0" w:color="000000" w:themeColor="text1"/>
              <w:left w:val="single" w:sz="4" w:space="0" w:color="000000" w:themeColor="text1"/>
              <w:bottom w:val="single" w:sz="4" w:space="0" w:color="auto"/>
            </w:tcBorders>
            <w:shd w:val="clear" w:color="auto" w:fill="F2F2F2" w:themeFill="background1" w:themeFillShade="F2"/>
            <w:vAlign w:val="center"/>
          </w:tcPr>
          <w:p w:rsidR="006A07C8" w:rsidRPr="005753F9" w:rsidRDefault="006A07C8" w:rsidP="001B1ED9">
            <w:pPr>
              <w:spacing w:after="100" w:afterAutospacing="1"/>
              <w:jc w:val="center"/>
              <w:rPr>
                <w:rFonts w:ascii="Times New Roman" w:hAnsi="Times New Roman"/>
                <w:b/>
                <w:sz w:val="20"/>
                <w:szCs w:val="20"/>
              </w:rPr>
            </w:pPr>
            <w:r>
              <w:rPr>
                <w:rFonts w:ascii="Times New Roman" w:hAnsi="Times New Roman"/>
                <w:b/>
                <w:sz w:val="20"/>
                <w:szCs w:val="20"/>
              </w:rPr>
              <w:t>Наличие сменных кресел-колясок</w:t>
            </w:r>
          </w:p>
        </w:tc>
        <w:tc>
          <w:tcPr>
            <w:tcW w:w="732" w:type="pct"/>
            <w:tcBorders>
              <w:top w:val="single" w:sz="4" w:space="0" w:color="000000" w:themeColor="text1"/>
              <w:left w:val="single" w:sz="4" w:space="0" w:color="000000" w:themeColor="text1"/>
              <w:bottom w:val="single" w:sz="4" w:space="0" w:color="auto"/>
            </w:tcBorders>
            <w:shd w:val="clear" w:color="auto" w:fill="F2F2F2" w:themeFill="background1" w:themeFillShade="F2"/>
            <w:vAlign w:val="center"/>
          </w:tcPr>
          <w:p w:rsidR="006A07C8" w:rsidRPr="005753F9" w:rsidRDefault="006A07C8" w:rsidP="001B1ED9">
            <w:pPr>
              <w:spacing w:after="100" w:afterAutospacing="1"/>
              <w:jc w:val="center"/>
              <w:rPr>
                <w:rFonts w:ascii="Times New Roman" w:hAnsi="Times New Roman"/>
                <w:b/>
                <w:sz w:val="20"/>
                <w:szCs w:val="20"/>
              </w:rPr>
            </w:pPr>
            <w:r>
              <w:rPr>
                <w:rFonts w:ascii="Times New Roman" w:hAnsi="Times New Roman"/>
                <w:b/>
                <w:sz w:val="20"/>
                <w:szCs w:val="20"/>
              </w:rPr>
              <w:t>Наличие специально оборудова</w:t>
            </w:r>
            <w:r>
              <w:rPr>
                <w:rFonts w:ascii="Times New Roman" w:hAnsi="Times New Roman"/>
                <w:b/>
                <w:sz w:val="20"/>
                <w:szCs w:val="20"/>
              </w:rPr>
              <w:t>н</w:t>
            </w:r>
            <w:r>
              <w:rPr>
                <w:rFonts w:ascii="Times New Roman" w:hAnsi="Times New Roman"/>
                <w:b/>
                <w:sz w:val="20"/>
                <w:szCs w:val="20"/>
              </w:rPr>
              <w:t>ных сан</w:t>
            </w:r>
            <w:r>
              <w:rPr>
                <w:rFonts w:ascii="Times New Roman" w:hAnsi="Times New Roman"/>
                <w:b/>
                <w:sz w:val="20"/>
                <w:szCs w:val="20"/>
              </w:rPr>
              <w:t>и</w:t>
            </w:r>
            <w:r>
              <w:rPr>
                <w:rFonts w:ascii="Times New Roman" w:hAnsi="Times New Roman"/>
                <w:b/>
                <w:sz w:val="20"/>
                <w:szCs w:val="20"/>
              </w:rPr>
              <w:t>тарно-гигиенич</w:t>
            </w:r>
            <w:r>
              <w:rPr>
                <w:rFonts w:ascii="Times New Roman" w:hAnsi="Times New Roman"/>
                <w:b/>
                <w:sz w:val="20"/>
                <w:szCs w:val="20"/>
              </w:rPr>
              <w:t>е</w:t>
            </w:r>
            <w:r>
              <w:rPr>
                <w:rFonts w:ascii="Times New Roman" w:hAnsi="Times New Roman"/>
                <w:b/>
                <w:sz w:val="20"/>
                <w:szCs w:val="20"/>
              </w:rPr>
              <w:t>ских пом</w:t>
            </w:r>
            <w:r>
              <w:rPr>
                <w:rFonts w:ascii="Times New Roman" w:hAnsi="Times New Roman"/>
                <w:b/>
                <w:sz w:val="20"/>
                <w:szCs w:val="20"/>
              </w:rPr>
              <w:t>е</w:t>
            </w:r>
            <w:r>
              <w:rPr>
                <w:rFonts w:ascii="Times New Roman" w:hAnsi="Times New Roman"/>
                <w:b/>
                <w:sz w:val="20"/>
                <w:szCs w:val="20"/>
              </w:rPr>
              <w:t>щений</w:t>
            </w:r>
          </w:p>
        </w:tc>
        <w:tc>
          <w:tcPr>
            <w:tcW w:w="578" w:type="pct"/>
            <w:vMerge/>
            <w:tcBorders>
              <w:left w:val="single" w:sz="4" w:space="0" w:color="000000" w:themeColor="text1"/>
              <w:bottom w:val="single" w:sz="4" w:space="0" w:color="auto"/>
            </w:tcBorders>
            <w:shd w:val="clear" w:color="auto" w:fill="BFBFBF" w:themeFill="background1" w:themeFillShade="BF"/>
            <w:vAlign w:val="center"/>
          </w:tcPr>
          <w:p w:rsidR="006A07C8" w:rsidRPr="005753F9" w:rsidRDefault="006A07C8" w:rsidP="006A07C8">
            <w:pPr>
              <w:spacing w:after="100" w:afterAutospacing="1"/>
              <w:jc w:val="center"/>
              <w:rPr>
                <w:rFonts w:ascii="Times New Roman" w:hAnsi="Times New Roman"/>
                <w:b/>
                <w:sz w:val="20"/>
                <w:szCs w:val="20"/>
              </w:rPr>
            </w:pPr>
          </w:p>
        </w:tc>
      </w:tr>
      <w:tr w:rsidR="008A7C60" w:rsidRPr="005753F9" w:rsidTr="00CE0EE8">
        <w:trPr>
          <w:trHeight w:val="80"/>
          <w:jc w:val="center"/>
        </w:trPr>
        <w:tc>
          <w:tcPr>
            <w:tcW w:w="5000" w:type="pct"/>
            <w:gridSpan w:val="7"/>
            <w:tcBorders>
              <w:top w:val="single" w:sz="4" w:space="0" w:color="000000" w:themeColor="text1"/>
              <w:bottom w:val="single" w:sz="4" w:space="0" w:color="000000" w:themeColor="text1"/>
            </w:tcBorders>
            <w:shd w:val="clear" w:color="auto" w:fill="auto"/>
            <w:vAlign w:val="center"/>
          </w:tcPr>
          <w:p w:rsidR="008A7C60" w:rsidRPr="00B80951" w:rsidRDefault="008A7C60" w:rsidP="008A7C60">
            <w:pPr>
              <w:jc w:val="left"/>
              <w:rPr>
                <w:rFonts w:ascii="Times New Roman" w:hAnsi="Times New Roman"/>
                <w:b/>
              </w:rPr>
            </w:pPr>
            <w:r>
              <w:rPr>
                <w:rFonts w:ascii="Times New Roman" w:hAnsi="Times New Roman"/>
                <w:b/>
                <w:color w:val="000000"/>
                <w:sz w:val="20"/>
                <w:szCs w:val="20"/>
              </w:rPr>
              <w:t>Парфинский район</w:t>
            </w:r>
          </w:p>
        </w:tc>
      </w:tr>
      <w:tr w:rsidR="008A7C60" w:rsidRPr="005753F9" w:rsidTr="00EB4E1C">
        <w:trPr>
          <w:trHeight w:val="80"/>
          <w:jc w:val="center"/>
        </w:trPr>
        <w:tc>
          <w:tcPr>
            <w:tcW w:w="809" w:type="pct"/>
            <w:tcBorders>
              <w:top w:val="single" w:sz="4" w:space="0" w:color="000000" w:themeColor="text1"/>
              <w:bottom w:val="single" w:sz="4" w:space="0" w:color="000000" w:themeColor="text1"/>
              <w:right w:val="single" w:sz="4" w:space="0" w:color="000000" w:themeColor="text1"/>
            </w:tcBorders>
            <w:shd w:val="clear" w:color="auto" w:fill="auto"/>
            <w:vAlign w:val="center"/>
          </w:tcPr>
          <w:p w:rsidR="008A7C60" w:rsidRPr="00A75311" w:rsidRDefault="008A7C60" w:rsidP="008A7C60">
            <w:pPr>
              <w:jc w:val="left"/>
              <w:rPr>
                <w:rFonts w:ascii="Times New Roman" w:hAnsi="Times New Roman"/>
                <w:color w:val="000000"/>
                <w:sz w:val="20"/>
                <w:szCs w:val="20"/>
              </w:rPr>
            </w:pPr>
            <w:r>
              <w:rPr>
                <w:rFonts w:ascii="Times New Roman" w:hAnsi="Times New Roman"/>
                <w:color w:val="000000"/>
                <w:sz w:val="20"/>
                <w:szCs w:val="20"/>
              </w:rPr>
              <w:t xml:space="preserve">МАОУ </w:t>
            </w:r>
            <w:r w:rsidRPr="00A75311">
              <w:rPr>
                <w:rFonts w:ascii="Times New Roman" w:hAnsi="Times New Roman"/>
                <w:color w:val="000000"/>
                <w:sz w:val="20"/>
                <w:szCs w:val="20"/>
              </w:rPr>
              <w:t>«О</w:t>
            </w:r>
            <w:r w:rsidRPr="00A75311">
              <w:rPr>
                <w:rFonts w:ascii="Times New Roman" w:hAnsi="Times New Roman"/>
                <w:color w:val="000000"/>
                <w:sz w:val="20"/>
                <w:szCs w:val="20"/>
              </w:rPr>
              <w:t>с</w:t>
            </w:r>
            <w:r w:rsidRPr="00A75311">
              <w:rPr>
                <w:rFonts w:ascii="Times New Roman" w:hAnsi="Times New Roman"/>
                <w:color w:val="000000"/>
                <w:sz w:val="20"/>
                <w:szCs w:val="20"/>
              </w:rPr>
              <w:t>новная школа д. Федорково»</w:t>
            </w:r>
          </w:p>
        </w:tc>
        <w:tc>
          <w:tcPr>
            <w:tcW w:w="80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A7C60" w:rsidRPr="00B80951" w:rsidRDefault="002B7516" w:rsidP="008A7C60">
            <w:pPr>
              <w:jc w:val="center"/>
              <w:rPr>
                <w:rFonts w:ascii="Times New Roman" w:hAnsi="Times New Roman"/>
              </w:rPr>
            </w:pPr>
            <w:r>
              <w:rPr>
                <w:rFonts w:ascii="Times New Roman" w:hAnsi="Times New Roman"/>
              </w:rPr>
              <w:t>1</w:t>
            </w:r>
          </w:p>
        </w:tc>
        <w:tc>
          <w:tcPr>
            <w:tcW w:w="662" w:type="pct"/>
            <w:tcBorders>
              <w:top w:val="single" w:sz="4" w:space="0" w:color="000000" w:themeColor="text1"/>
              <w:left w:val="single" w:sz="4" w:space="0" w:color="000000" w:themeColor="text1"/>
              <w:bottom w:val="single" w:sz="4" w:space="0" w:color="000000" w:themeColor="text1"/>
            </w:tcBorders>
            <w:shd w:val="clear" w:color="auto" w:fill="auto"/>
            <w:vAlign w:val="center"/>
          </w:tcPr>
          <w:p w:rsidR="008A7C60" w:rsidRPr="00B80951" w:rsidRDefault="002B7516" w:rsidP="008A7C60">
            <w:pPr>
              <w:jc w:val="center"/>
              <w:rPr>
                <w:rFonts w:ascii="Times New Roman" w:hAnsi="Times New Roman"/>
              </w:rPr>
            </w:pPr>
            <w:r>
              <w:rPr>
                <w:rFonts w:ascii="Times New Roman" w:hAnsi="Times New Roman"/>
              </w:rPr>
              <w:t>1</w:t>
            </w:r>
          </w:p>
        </w:tc>
        <w:tc>
          <w:tcPr>
            <w:tcW w:w="809" w:type="pct"/>
            <w:tcBorders>
              <w:top w:val="single" w:sz="4" w:space="0" w:color="000000" w:themeColor="text1"/>
              <w:left w:val="single" w:sz="4" w:space="0" w:color="000000" w:themeColor="text1"/>
              <w:bottom w:val="single" w:sz="4" w:space="0" w:color="000000" w:themeColor="text1"/>
            </w:tcBorders>
            <w:shd w:val="clear" w:color="auto" w:fill="auto"/>
            <w:vAlign w:val="center"/>
          </w:tcPr>
          <w:p w:rsidR="008A7C60" w:rsidRPr="00B80951" w:rsidRDefault="002B7516" w:rsidP="008A7C60">
            <w:pPr>
              <w:jc w:val="center"/>
              <w:rPr>
                <w:rFonts w:ascii="Times New Roman" w:hAnsi="Times New Roman"/>
              </w:rPr>
            </w:pPr>
            <w:r>
              <w:rPr>
                <w:rFonts w:ascii="Times New Roman" w:hAnsi="Times New Roman"/>
              </w:rPr>
              <w:t>1</w:t>
            </w:r>
          </w:p>
        </w:tc>
        <w:tc>
          <w:tcPr>
            <w:tcW w:w="601" w:type="pct"/>
            <w:tcBorders>
              <w:top w:val="single" w:sz="4" w:space="0" w:color="000000" w:themeColor="text1"/>
              <w:left w:val="single" w:sz="4" w:space="0" w:color="000000" w:themeColor="text1"/>
              <w:bottom w:val="single" w:sz="4" w:space="0" w:color="000000" w:themeColor="text1"/>
            </w:tcBorders>
            <w:shd w:val="clear" w:color="auto" w:fill="auto"/>
            <w:vAlign w:val="center"/>
          </w:tcPr>
          <w:p w:rsidR="008A7C60" w:rsidRPr="00B80951" w:rsidRDefault="002B7516" w:rsidP="008A7C60">
            <w:pPr>
              <w:jc w:val="center"/>
              <w:rPr>
                <w:rFonts w:ascii="Times New Roman" w:hAnsi="Times New Roman"/>
              </w:rPr>
            </w:pPr>
            <w:r>
              <w:rPr>
                <w:rFonts w:ascii="Times New Roman" w:hAnsi="Times New Roman"/>
              </w:rPr>
              <w:t>0</w:t>
            </w:r>
          </w:p>
        </w:tc>
        <w:tc>
          <w:tcPr>
            <w:tcW w:w="732" w:type="pct"/>
            <w:tcBorders>
              <w:top w:val="single" w:sz="4" w:space="0" w:color="000000" w:themeColor="text1"/>
              <w:left w:val="single" w:sz="4" w:space="0" w:color="000000" w:themeColor="text1"/>
              <w:bottom w:val="single" w:sz="4" w:space="0" w:color="000000" w:themeColor="text1"/>
            </w:tcBorders>
            <w:shd w:val="clear" w:color="auto" w:fill="auto"/>
            <w:vAlign w:val="center"/>
          </w:tcPr>
          <w:p w:rsidR="008A7C60" w:rsidRPr="00B80951" w:rsidRDefault="002B7516" w:rsidP="008A7C60">
            <w:pPr>
              <w:jc w:val="center"/>
              <w:rPr>
                <w:rFonts w:ascii="Times New Roman" w:hAnsi="Times New Roman"/>
              </w:rPr>
            </w:pPr>
            <w:r>
              <w:rPr>
                <w:rFonts w:ascii="Times New Roman" w:hAnsi="Times New Roman"/>
              </w:rPr>
              <w:t>0</w:t>
            </w:r>
          </w:p>
        </w:tc>
        <w:tc>
          <w:tcPr>
            <w:tcW w:w="578" w:type="pct"/>
            <w:tcBorders>
              <w:top w:val="single" w:sz="4" w:space="0" w:color="000000" w:themeColor="text1"/>
              <w:left w:val="single" w:sz="4" w:space="0" w:color="000000" w:themeColor="text1"/>
              <w:bottom w:val="single" w:sz="4" w:space="0" w:color="000000" w:themeColor="text1"/>
            </w:tcBorders>
            <w:shd w:val="clear" w:color="auto" w:fill="auto"/>
            <w:vAlign w:val="center"/>
          </w:tcPr>
          <w:p w:rsidR="008A7C60" w:rsidRPr="00B80951" w:rsidRDefault="002B7516" w:rsidP="008A7C60">
            <w:pPr>
              <w:jc w:val="center"/>
              <w:rPr>
                <w:rFonts w:ascii="Times New Roman" w:hAnsi="Times New Roman"/>
                <w:b/>
              </w:rPr>
            </w:pPr>
            <w:r>
              <w:rPr>
                <w:rFonts w:ascii="Times New Roman" w:hAnsi="Times New Roman"/>
                <w:b/>
              </w:rPr>
              <w:t>60,0</w:t>
            </w:r>
          </w:p>
        </w:tc>
      </w:tr>
      <w:tr w:rsidR="008A7C60" w:rsidRPr="005753F9" w:rsidTr="00EB4E1C">
        <w:trPr>
          <w:trHeight w:val="80"/>
          <w:jc w:val="center"/>
        </w:trPr>
        <w:tc>
          <w:tcPr>
            <w:tcW w:w="809" w:type="pct"/>
            <w:tcBorders>
              <w:top w:val="single" w:sz="4" w:space="0" w:color="000000" w:themeColor="text1"/>
              <w:bottom w:val="single" w:sz="4" w:space="0" w:color="000000" w:themeColor="text1"/>
              <w:right w:val="single" w:sz="4" w:space="0" w:color="000000" w:themeColor="text1"/>
            </w:tcBorders>
            <w:shd w:val="clear" w:color="auto" w:fill="auto"/>
            <w:vAlign w:val="center"/>
          </w:tcPr>
          <w:p w:rsidR="008A7C60" w:rsidRPr="00A75311" w:rsidRDefault="008A7C60" w:rsidP="008A7C60">
            <w:pPr>
              <w:jc w:val="left"/>
              <w:rPr>
                <w:rFonts w:ascii="Times New Roman" w:hAnsi="Times New Roman"/>
                <w:color w:val="000000"/>
                <w:sz w:val="20"/>
                <w:szCs w:val="20"/>
              </w:rPr>
            </w:pPr>
            <w:r>
              <w:rPr>
                <w:rFonts w:ascii="Times New Roman" w:hAnsi="Times New Roman"/>
                <w:color w:val="000000"/>
                <w:sz w:val="20"/>
                <w:szCs w:val="20"/>
              </w:rPr>
              <w:t>МАОУ</w:t>
            </w:r>
            <w:r w:rsidRPr="00A75311">
              <w:rPr>
                <w:rFonts w:ascii="Times New Roman" w:hAnsi="Times New Roman"/>
                <w:color w:val="000000"/>
                <w:sz w:val="20"/>
                <w:szCs w:val="20"/>
              </w:rPr>
              <w:t xml:space="preserve"> «Сре</w:t>
            </w:r>
            <w:r w:rsidRPr="00A75311">
              <w:rPr>
                <w:rFonts w:ascii="Times New Roman" w:hAnsi="Times New Roman"/>
                <w:color w:val="000000"/>
                <w:sz w:val="20"/>
                <w:szCs w:val="20"/>
              </w:rPr>
              <w:t>д</w:t>
            </w:r>
            <w:r w:rsidRPr="00A75311">
              <w:rPr>
                <w:rFonts w:ascii="Times New Roman" w:hAnsi="Times New Roman"/>
                <w:color w:val="000000"/>
                <w:sz w:val="20"/>
                <w:szCs w:val="20"/>
              </w:rPr>
              <w:t>няя школа п. Пола»</w:t>
            </w:r>
          </w:p>
        </w:tc>
        <w:tc>
          <w:tcPr>
            <w:tcW w:w="80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A7C60" w:rsidRPr="00B80951" w:rsidRDefault="002B7516" w:rsidP="008A7C60">
            <w:pPr>
              <w:jc w:val="center"/>
              <w:rPr>
                <w:rFonts w:ascii="Times New Roman" w:hAnsi="Times New Roman"/>
              </w:rPr>
            </w:pPr>
            <w:r>
              <w:rPr>
                <w:rFonts w:ascii="Times New Roman" w:hAnsi="Times New Roman"/>
              </w:rPr>
              <w:t>1</w:t>
            </w:r>
          </w:p>
        </w:tc>
        <w:tc>
          <w:tcPr>
            <w:tcW w:w="662" w:type="pct"/>
            <w:tcBorders>
              <w:top w:val="single" w:sz="4" w:space="0" w:color="000000" w:themeColor="text1"/>
              <w:left w:val="single" w:sz="4" w:space="0" w:color="000000" w:themeColor="text1"/>
              <w:bottom w:val="single" w:sz="4" w:space="0" w:color="000000" w:themeColor="text1"/>
            </w:tcBorders>
            <w:shd w:val="clear" w:color="auto" w:fill="auto"/>
            <w:vAlign w:val="center"/>
          </w:tcPr>
          <w:p w:rsidR="008A7C60" w:rsidRPr="00B80951" w:rsidRDefault="002B7516" w:rsidP="008A7C60">
            <w:pPr>
              <w:jc w:val="center"/>
              <w:rPr>
                <w:rFonts w:ascii="Times New Roman" w:hAnsi="Times New Roman"/>
              </w:rPr>
            </w:pPr>
            <w:r>
              <w:rPr>
                <w:rFonts w:ascii="Times New Roman" w:hAnsi="Times New Roman"/>
              </w:rPr>
              <w:t>0</w:t>
            </w:r>
          </w:p>
        </w:tc>
        <w:tc>
          <w:tcPr>
            <w:tcW w:w="809" w:type="pct"/>
            <w:tcBorders>
              <w:top w:val="single" w:sz="4" w:space="0" w:color="000000" w:themeColor="text1"/>
              <w:left w:val="single" w:sz="4" w:space="0" w:color="000000" w:themeColor="text1"/>
              <w:bottom w:val="single" w:sz="4" w:space="0" w:color="000000" w:themeColor="text1"/>
            </w:tcBorders>
            <w:shd w:val="clear" w:color="auto" w:fill="auto"/>
            <w:vAlign w:val="center"/>
          </w:tcPr>
          <w:p w:rsidR="008A7C60" w:rsidRPr="00B80951" w:rsidRDefault="002B7516" w:rsidP="008A7C60">
            <w:pPr>
              <w:jc w:val="center"/>
              <w:rPr>
                <w:rFonts w:ascii="Times New Roman" w:hAnsi="Times New Roman"/>
              </w:rPr>
            </w:pPr>
            <w:r>
              <w:rPr>
                <w:rFonts w:ascii="Times New Roman" w:hAnsi="Times New Roman"/>
              </w:rPr>
              <w:t>1</w:t>
            </w:r>
          </w:p>
        </w:tc>
        <w:tc>
          <w:tcPr>
            <w:tcW w:w="601" w:type="pct"/>
            <w:tcBorders>
              <w:top w:val="single" w:sz="4" w:space="0" w:color="000000" w:themeColor="text1"/>
              <w:left w:val="single" w:sz="4" w:space="0" w:color="000000" w:themeColor="text1"/>
              <w:bottom w:val="single" w:sz="4" w:space="0" w:color="000000" w:themeColor="text1"/>
            </w:tcBorders>
            <w:shd w:val="clear" w:color="auto" w:fill="auto"/>
            <w:vAlign w:val="center"/>
          </w:tcPr>
          <w:p w:rsidR="008A7C60" w:rsidRPr="00B80951" w:rsidRDefault="002B7516" w:rsidP="008A7C60">
            <w:pPr>
              <w:jc w:val="center"/>
              <w:rPr>
                <w:rFonts w:ascii="Times New Roman" w:hAnsi="Times New Roman"/>
              </w:rPr>
            </w:pPr>
            <w:r>
              <w:rPr>
                <w:rFonts w:ascii="Times New Roman" w:hAnsi="Times New Roman"/>
              </w:rPr>
              <w:t>1</w:t>
            </w:r>
          </w:p>
        </w:tc>
        <w:tc>
          <w:tcPr>
            <w:tcW w:w="732" w:type="pct"/>
            <w:tcBorders>
              <w:top w:val="single" w:sz="4" w:space="0" w:color="000000" w:themeColor="text1"/>
              <w:left w:val="single" w:sz="4" w:space="0" w:color="000000" w:themeColor="text1"/>
              <w:bottom w:val="single" w:sz="4" w:space="0" w:color="000000" w:themeColor="text1"/>
            </w:tcBorders>
            <w:shd w:val="clear" w:color="auto" w:fill="auto"/>
            <w:vAlign w:val="center"/>
          </w:tcPr>
          <w:p w:rsidR="008A7C60" w:rsidRPr="00B80951" w:rsidRDefault="002B7516" w:rsidP="008A7C60">
            <w:pPr>
              <w:jc w:val="center"/>
              <w:rPr>
                <w:rFonts w:ascii="Times New Roman" w:hAnsi="Times New Roman"/>
              </w:rPr>
            </w:pPr>
            <w:r>
              <w:rPr>
                <w:rFonts w:ascii="Times New Roman" w:hAnsi="Times New Roman"/>
              </w:rPr>
              <w:t>1</w:t>
            </w:r>
          </w:p>
        </w:tc>
        <w:tc>
          <w:tcPr>
            <w:tcW w:w="578" w:type="pct"/>
            <w:tcBorders>
              <w:top w:val="single" w:sz="4" w:space="0" w:color="000000" w:themeColor="text1"/>
              <w:left w:val="single" w:sz="4" w:space="0" w:color="000000" w:themeColor="text1"/>
              <w:bottom w:val="single" w:sz="4" w:space="0" w:color="000000" w:themeColor="text1"/>
            </w:tcBorders>
            <w:shd w:val="clear" w:color="auto" w:fill="auto"/>
            <w:vAlign w:val="center"/>
          </w:tcPr>
          <w:p w:rsidR="008A7C60" w:rsidRPr="00B80951" w:rsidRDefault="002B7516" w:rsidP="008A7C60">
            <w:pPr>
              <w:jc w:val="center"/>
              <w:rPr>
                <w:rFonts w:ascii="Times New Roman" w:hAnsi="Times New Roman"/>
                <w:b/>
              </w:rPr>
            </w:pPr>
            <w:r>
              <w:rPr>
                <w:rFonts w:ascii="Times New Roman" w:hAnsi="Times New Roman"/>
                <w:b/>
              </w:rPr>
              <w:t>80,0</w:t>
            </w:r>
          </w:p>
        </w:tc>
      </w:tr>
      <w:tr w:rsidR="008A7C60" w:rsidRPr="005753F9" w:rsidTr="00F30877">
        <w:trPr>
          <w:trHeight w:val="80"/>
          <w:jc w:val="center"/>
        </w:trPr>
        <w:tc>
          <w:tcPr>
            <w:tcW w:w="4422" w:type="pct"/>
            <w:gridSpan w:val="6"/>
            <w:tcBorders>
              <w:top w:val="single" w:sz="4" w:space="0" w:color="000000" w:themeColor="text1"/>
              <w:bottom w:val="single" w:sz="4" w:space="0" w:color="000000" w:themeColor="text1"/>
            </w:tcBorders>
            <w:shd w:val="clear" w:color="auto" w:fill="auto"/>
            <w:vAlign w:val="center"/>
          </w:tcPr>
          <w:p w:rsidR="008A7C60" w:rsidRDefault="008A7C60" w:rsidP="008A7C60">
            <w:pPr>
              <w:jc w:val="left"/>
              <w:rPr>
                <w:rFonts w:ascii="Times New Roman" w:hAnsi="Times New Roman"/>
              </w:rPr>
            </w:pPr>
            <w:r>
              <w:rPr>
                <w:rFonts w:ascii="Times New Roman" w:hAnsi="Times New Roman"/>
                <w:b/>
                <w:color w:val="000000"/>
                <w:sz w:val="20"/>
                <w:szCs w:val="20"/>
              </w:rPr>
              <w:t>По совокупности организаций</w:t>
            </w:r>
          </w:p>
        </w:tc>
        <w:tc>
          <w:tcPr>
            <w:tcW w:w="578" w:type="pct"/>
            <w:tcBorders>
              <w:top w:val="single" w:sz="4" w:space="0" w:color="000000" w:themeColor="text1"/>
              <w:left w:val="single" w:sz="4" w:space="0" w:color="000000" w:themeColor="text1"/>
              <w:bottom w:val="single" w:sz="4" w:space="0" w:color="000000" w:themeColor="text1"/>
            </w:tcBorders>
            <w:shd w:val="clear" w:color="auto" w:fill="auto"/>
            <w:vAlign w:val="center"/>
          </w:tcPr>
          <w:p w:rsidR="008A7C60" w:rsidRDefault="00694B5F" w:rsidP="008A7C60">
            <w:pPr>
              <w:jc w:val="center"/>
              <w:rPr>
                <w:rFonts w:ascii="Times New Roman" w:hAnsi="Times New Roman"/>
                <w:b/>
              </w:rPr>
            </w:pPr>
            <w:r>
              <w:rPr>
                <w:rFonts w:ascii="Times New Roman" w:hAnsi="Times New Roman"/>
                <w:b/>
              </w:rPr>
              <w:t>29,6</w:t>
            </w:r>
          </w:p>
        </w:tc>
      </w:tr>
    </w:tbl>
    <w:p w:rsidR="001E650C" w:rsidRPr="001508FB" w:rsidRDefault="001E650C" w:rsidP="001E650C">
      <w:pPr>
        <w:jc w:val="left"/>
        <w:rPr>
          <w:rFonts w:ascii="Times New Roman" w:hAnsi="Times New Roman"/>
          <w:b/>
          <w:sz w:val="24"/>
          <w:szCs w:val="24"/>
        </w:rPr>
      </w:pPr>
      <w:r>
        <w:rPr>
          <w:rFonts w:ascii="Times New Roman" w:hAnsi="Times New Roman"/>
          <w:color w:val="000000"/>
          <w:sz w:val="24"/>
          <w:szCs w:val="24"/>
        </w:rPr>
        <w:t>* «</w:t>
      </w:r>
      <w:r w:rsidRPr="000C003C">
        <w:rPr>
          <w:rFonts w:ascii="Times New Roman" w:hAnsi="Times New Roman"/>
          <w:color w:val="000000"/>
          <w:sz w:val="24"/>
          <w:szCs w:val="24"/>
        </w:rPr>
        <w:t>1</w:t>
      </w:r>
      <w:r>
        <w:rPr>
          <w:rFonts w:ascii="Times New Roman" w:hAnsi="Times New Roman"/>
          <w:color w:val="000000"/>
          <w:sz w:val="24"/>
          <w:szCs w:val="24"/>
        </w:rPr>
        <w:t>»</w:t>
      </w:r>
      <w:r w:rsidRPr="000C003C">
        <w:rPr>
          <w:rFonts w:ascii="Times New Roman" w:hAnsi="Times New Roman"/>
          <w:color w:val="000000"/>
          <w:sz w:val="24"/>
          <w:szCs w:val="24"/>
        </w:rPr>
        <w:t xml:space="preserve"> </w:t>
      </w:r>
      <w:r>
        <w:rPr>
          <w:rFonts w:ascii="Times New Roman" w:hAnsi="Times New Roman"/>
          <w:color w:val="000000"/>
          <w:sz w:val="24"/>
          <w:szCs w:val="24"/>
        </w:rPr>
        <w:t>–</w:t>
      </w:r>
      <w:r w:rsidRPr="000C003C">
        <w:rPr>
          <w:rFonts w:ascii="Times New Roman" w:hAnsi="Times New Roman"/>
          <w:color w:val="000000"/>
          <w:sz w:val="24"/>
          <w:szCs w:val="24"/>
        </w:rPr>
        <w:t xml:space="preserve"> </w:t>
      </w:r>
      <w:r>
        <w:rPr>
          <w:rFonts w:ascii="Times New Roman" w:hAnsi="Times New Roman"/>
          <w:color w:val="000000"/>
          <w:sz w:val="24"/>
          <w:szCs w:val="24"/>
        </w:rPr>
        <w:t>условие имеется</w:t>
      </w:r>
      <w:r w:rsidRPr="000C003C">
        <w:rPr>
          <w:rFonts w:ascii="Times New Roman" w:hAnsi="Times New Roman"/>
          <w:color w:val="000000"/>
          <w:sz w:val="24"/>
          <w:szCs w:val="24"/>
        </w:rPr>
        <w:t xml:space="preserve">; </w:t>
      </w:r>
      <w:r>
        <w:rPr>
          <w:rFonts w:ascii="Times New Roman" w:hAnsi="Times New Roman"/>
          <w:color w:val="000000"/>
          <w:sz w:val="24"/>
          <w:szCs w:val="24"/>
        </w:rPr>
        <w:t>«</w:t>
      </w:r>
      <w:r w:rsidRPr="000C003C">
        <w:rPr>
          <w:rFonts w:ascii="Times New Roman" w:hAnsi="Times New Roman"/>
          <w:color w:val="000000"/>
          <w:sz w:val="24"/>
          <w:szCs w:val="24"/>
        </w:rPr>
        <w:t>0</w:t>
      </w:r>
      <w:r>
        <w:rPr>
          <w:rFonts w:ascii="Times New Roman" w:hAnsi="Times New Roman"/>
          <w:color w:val="000000"/>
          <w:sz w:val="24"/>
          <w:szCs w:val="24"/>
        </w:rPr>
        <w:t>»</w:t>
      </w:r>
      <w:r w:rsidRPr="000C003C">
        <w:rPr>
          <w:rFonts w:ascii="Times New Roman" w:hAnsi="Times New Roman"/>
          <w:color w:val="000000"/>
          <w:sz w:val="24"/>
          <w:szCs w:val="24"/>
        </w:rPr>
        <w:t xml:space="preserve"> </w:t>
      </w:r>
      <w:r>
        <w:rPr>
          <w:rFonts w:ascii="Times New Roman" w:hAnsi="Times New Roman"/>
          <w:color w:val="000000"/>
          <w:sz w:val="24"/>
          <w:szCs w:val="24"/>
        </w:rPr>
        <w:t>–</w:t>
      </w:r>
      <w:r w:rsidRPr="000C003C">
        <w:rPr>
          <w:rFonts w:ascii="Times New Roman" w:hAnsi="Times New Roman"/>
          <w:color w:val="000000"/>
          <w:sz w:val="24"/>
          <w:szCs w:val="24"/>
        </w:rPr>
        <w:t xml:space="preserve"> </w:t>
      </w:r>
      <w:r>
        <w:rPr>
          <w:rFonts w:ascii="Times New Roman" w:hAnsi="Times New Roman"/>
          <w:color w:val="000000"/>
          <w:sz w:val="24"/>
          <w:szCs w:val="24"/>
        </w:rPr>
        <w:t>условие отсутствует</w:t>
      </w:r>
    </w:p>
    <w:p w:rsidR="00A11027" w:rsidRDefault="00A11027" w:rsidP="00A11027">
      <w:pPr>
        <w:spacing w:before="100" w:beforeAutospacing="1" w:after="100" w:afterAutospacing="1"/>
        <w:ind w:firstLine="708"/>
        <w:jc w:val="both"/>
        <w:rPr>
          <w:rFonts w:ascii="Times New Roman" w:hAnsi="Times New Roman"/>
          <w:sz w:val="24"/>
          <w:szCs w:val="24"/>
        </w:rPr>
      </w:pPr>
      <w:r>
        <w:rPr>
          <w:rFonts w:ascii="Times New Roman" w:hAnsi="Times New Roman"/>
          <w:sz w:val="24"/>
          <w:szCs w:val="24"/>
        </w:rPr>
        <w:t xml:space="preserve">В соответствии с требованиями </w:t>
      </w:r>
      <w:r>
        <w:rPr>
          <w:rFonts w:ascii="Times New Roman" w:hAnsi="Times New Roman"/>
          <w:bCs/>
          <w:sz w:val="24"/>
          <w:szCs w:val="24"/>
        </w:rPr>
        <w:t>«Методических рекомендаций к Единому порядку расчета показателей независимой оценки качества условий осуществления образовательной деятельности организациями, осуществляющими образовательную деятельность по осно</w:t>
      </w:r>
      <w:r>
        <w:rPr>
          <w:rFonts w:ascii="Times New Roman" w:hAnsi="Times New Roman"/>
          <w:bCs/>
          <w:sz w:val="24"/>
          <w:szCs w:val="24"/>
        </w:rPr>
        <w:t>в</w:t>
      </w:r>
      <w:r>
        <w:rPr>
          <w:rFonts w:ascii="Times New Roman" w:hAnsi="Times New Roman"/>
          <w:bCs/>
          <w:sz w:val="24"/>
          <w:szCs w:val="24"/>
        </w:rPr>
        <w:t>ным общеобразовательным программам, образовательным программам среднего професси</w:t>
      </w:r>
      <w:r>
        <w:rPr>
          <w:rFonts w:ascii="Times New Roman" w:hAnsi="Times New Roman"/>
          <w:bCs/>
          <w:sz w:val="24"/>
          <w:szCs w:val="24"/>
        </w:rPr>
        <w:t>о</w:t>
      </w:r>
      <w:r>
        <w:rPr>
          <w:rFonts w:ascii="Times New Roman" w:hAnsi="Times New Roman"/>
          <w:bCs/>
          <w:sz w:val="24"/>
          <w:szCs w:val="24"/>
        </w:rPr>
        <w:t>нального образования, основным программам профессионального обучения, дополнител</w:t>
      </w:r>
      <w:r>
        <w:rPr>
          <w:rFonts w:ascii="Times New Roman" w:hAnsi="Times New Roman"/>
          <w:bCs/>
          <w:sz w:val="24"/>
          <w:szCs w:val="24"/>
        </w:rPr>
        <w:t>ь</w:t>
      </w:r>
      <w:r>
        <w:rPr>
          <w:rFonts w:ascii="Times New Roman" w:hAnsi="Times New Roman"/>
          <w:bCs/>
          <w:sz w:val="24"/>
          <w:szCs w:val="24"/>
        </w:rPr>
        <w:t>ным образовательным программам (с учетом отраслевых особенностей)», для образовател</w:t>
      </w:r>
      <w:r>
        <w:rPr>
          <w:rFonts w:ascii="Times New Roman" w:hAnsi="Times New Roman"/>
          <w:bCs/>
          <w:sz w:val="24"/>
          <w:szCs w:val="24"/>
        </w:rPr>
        <w:t>ь</w:t>
      </w:r>
      <w:r>
        <w:rPr>
          <w:rFonts w:ascii="Times New Roman" w:hAnsi="Times New Roman"/>
          <w:bCs/>
          <w:sz w:val="24"/>
          <w:szCs w:val="24"/>
        </w:rPr>
        <w:t xml:space="preserve">ных организаций, в которых не предусмотрены адаптированные образовательные программы и/или отсутствуют обучающиеся с ОВЗ, показатель 3.2. </w:t>
      </w:r>
      <w:r>
        <w:rPr>
          <w:rFonts w:ascii="Times New Roman" w:hAnsi="Times New Roman"/>
          <w:sz w:val="24"/>
          <w:szCs w:val="24"/>
        </w:rPr>
        <w:t>«</w:t>
      </w:r>
      <w:r w:rsidRPr="00131E1C">
        <w:rPr>
          <w:rFonts w:ascii="Times New Roman" w:hAnsi="Times New Roman"/>
          <w:sz w:val="24"/>
          <w:szCs w:val="24"/>
        </w:rPr>
        <w:t>Обеспечение в организации соц</w:t>
      </w:r>
      <w:r w:rsidRPr="00131E1C">
        <w:rPr>
          <w:rFonts w:ascii="Times New Roman" w:hAnsi="Times New Roman"/>
          <w:sz w:val="24"/>
          <w:szCs w:val="24"/>
        </w:rPr>
        <w:t>и</w:t>
      </w:r>
      <w:r w:rsidRPr="00131E1C">
        <w:rPr>
          <w:rFonts w:ascii="Times New Roman" w:hAnsi="Times New Roman"/>
          <w:sz w:val="24"/>
          <w:szCs w:val="24"/>
        </w:rPr>
        <w:t>альной сферы условий доступности, позволяющих инвалидам получать услуги наравне с другими</w:t>
      </w:r>
      <w:r>
        <w:rPr>
          <w:rFonts w:ascii="Times New Roman" w:hAnsi="Times New Roman"/>
          <w:sz w:val="24"/>
          <w:szCs w:val="24"/>
        </w:rPr>
        <w:t>» принимает:</w:t>
      </w:r>
    </w:p>
    <w:p w:rsidR="00A11027" w:rsidRDefault="00A11027" w:rsidP="00A11027">
      <w:pPr>
        <w:spacing w:before="100" w:beforeAutospacing="1" w:after="100" w:afterAutospacing="1"/>
        <w:ind w:firstLine="708"/>
        <w:jc w:val="both"/>
        <w:rPr>
          <w:rFonts w:ascii="Times New Roman" w:hAnsi="Times New Roman"/>
          <w:sz w:val="24"/>
          <w:szCs w:val="24"/>
        </w:rPr>
      </w:pPr>
      <w:r>
        <w:rPr>
          <w:rFonts w:ascii="Times New Roman" w:hAnsi="Times New Roman"/>
          <w:sz w:val="24"/>
          <w:szCs w:val="24"/>
        </w:rPr>
        <w:t>- значение 100 баллов при условии обеспечения 3-х условий доступности</w:t>
      </w:r>
      <w:r w:rsidR="00291977">
        <w:rPr>
          <w:rFonts w:ascii="Times New Roman" w:hAnsi="Times New Roman"/>
          <w:sz w:val="24"/>
          <w:szCs w:val="24"/>
        </w:rPr>
        <w:t>:</w:t>
      </w:r>
      <w:r>
        <w:rPr>
          <w:rFonts w:ascii="Times New Roman" w:hAnsi="Times New Roman"/>
          <w:sz w:val="24"/>
          <w:szCs w:val="24"/>
        </w:rPr>
        <w:t xml:space="preserve"> наличие альтернативной версии сайта для инвалидов по зрению; возможность предоставления обр</w:t>
      </w:r>
      <w:r>
        <w:rPr>
          <w:rFonts w:ascii="Times New Roman" w:hAnsi="Times New Roman"/>
          <w:sz w:val="24"/>
          <w:szCs w:val="24"/>
        </w:rPr>
        <w:t>а</w:t>
      </w:r>
      <w:r>
        <w:rPr>
          <w:rFonts w:ascii="Times New Roman" w:hAnsi="Times New Roman"/>
          <w:sz w:val="24"/>
          <w:szCs w:val="24"/>
        </w:rPr>
        <w:t>зовательных услуг в дистанционном режиме или на дому; помощь, оказываемая работник</w:t>
      </w:r>
      <w:r>
        <w:rPr>
          <w:rFonts w:ascii="Times New Roman" w:hAnsi="Times New Roman"/>
          <w:sz w:val="24"/>
          <w:szCs w:val="24"/>
        </w:rPr>
        <w:t>а</w:t>
      </w:r>
      <w:r>
        <w:rPr>
          <w:rFonts w:ascii="Times New Roman" w:hAnsi="Times New Roman"/>
          <w:sz w:val="24"/>
          <w:szCs w:val="24"/>
        </w:rPr>
        <w:t>ми организации, прошедшими необходимой обучение (инструктирование) по сопровожд</w:t>
      </w:r>
      <w:r>
        <w:rPr>
          <w:rFonts w:ascii="Times New Roman" w:hAnsi="Times New Roman"/>
          <w:sz w:val="24"/>
          <w:szCs w:val="24"/>
        </w:rPr>
        <w:t>е</w:t>
      </w:r>
      <w:r>
        <w:rPr>
          <w:rFonts w:ascii="Times New Roman" w:hAnsi="Times New Roman"/>
          <w:sz w:val="24"/>
          <w:szCs w:val="24"/>
        </w:rPr>
        <w:t xml:space="preserve">нию инвалидов в помещении организации; </w:t>
      </w:r>
    </w:p>
    <w:p w:rsidR="00A11027" w:rsidRDefault="00A11027" w:rsidP="00A11027">
      <w:pPr>
        <w:spacing w:before="100" w:beforeAutospacing="1" w:after="100" w:afterAutospacing="1"/>
        <w:ind w:firstLine="708"/>
        <w:jc w:val="both"/>
        <w:rPr>
          <w:rFonts w:ascii="Times New Roman" w:hAnsi="Times New Roman"/>
          <w:sz w:val="24"/>
          <w:szCs w:val="24"/>
        </w:rPr>
      </w:pPr>
      <w:r>
        <w:rPr>
          <w:rFonts w:ascii="Times New Roman" w:hAnsi="Times New Roman"/>
          <w:sz w:val="24"/>
          <w:szCs w:val="24"/>
        </w:rPr>
        <w:t>- значение 60 баллов при условии обеспечения 2-х условий доступности из предста</w:t>
      </w:r>
      <w:r>
        <w:rPr>
          <w:rFonts w:ascii="Times New Roman" w:hAnsi="Times New Roman"/>
          <w:sz w:val="24"/>
          <w:szCs w:val="24"/>
        </w:rPr>
        <w:t>в</w:t>
      </w:r>
      <w:r>
        <w:rPr>
          <w:rFonts w:ascii="Times New Roman" w:hAnsi="Times New Roman"/>
          <w:sz w:val="24"/>
          <w:szCs w:val="24"/>
        </w:rPr>
        <w:t>ленных</w:t>
      </w:r>
      <w:r w:rsidR="00291977">
        <w:rPr>
          <w:rFonts w:ascii="Times New Roman" w:hAnsi="Times New Roman"/>
          <w:sz w:val="24"/>
          <w:szCs w:val="24"/>
        </w:rPr>
        <w:t>:</w:t>
      </w:r>
      <w:r>
        <w:rPr>
          <w:rFonts w:ascii="Times New Roman" w:hAnsi="Times New Roman"/>
          <w:sz w:val="24"/>
          <w:szCs w:val="24"/>
        </w:rPr>
        <w:t xml:space="preserve"> наличие альтернативной версии сайта для инвалидов по зрению; возможность предоставления образовательных услуг в дистанционном режиме или на дому; помощь, ок</w:t>
      </w:r>
      <w:r>
        <w:rPr>
          <w:rFonts w:ascii="Times New Roman" w:hAnsi="Times New Roman"/>
          <w:sz w:val="24"/>
          <w:szCs w:val="24"/>
        </w:rPr>
        <w:t>а</w:t>
      </w:r>
      <w:r>
        <w:rPr>
          <w:rFonts w:ascii="Times New Roman" w:hAnsi="Times New Roman"/>
          <w:sz w:val="24"/>
          <w:szCs w:val="24"/>
        </w:rPr>
        <w:t>зываемая работниками организации, прошедшими необходимой обучение (инструктиров</w:t>
      </w:r>
      <w:r>
        <w:rPr>
          <w:rFonts w:ascii="Times New Roman" w:hAnsi="Times New Roman"/>
          <w:sz w:val="24"/>
          <w:szCs w:val="24"/>
        </w:rPr>
        <w:t>а</w:t>
      </w:r>
      <w:r>
        <w:rPr>
          <w:rFonts w:ascii="Times New Roman" w:hAnsi="Times New Roman"/>
          <w:sz w:val="24"/>
          <w:szCs w:val="24"/>
        </w:rPr>
        <w:t>ние) по сопровождению инвалидов в помещении организации;</w:t>
      </w:r>
    </w:p>
    <w:p w:rsidR="00A11027" w:rsidRDefault="00A11027" w:rsidP="00A11027">
      <w:pPr>
        <w:spacing w:before="100" w:beforeAutospacing="1" w:after="100" w:afterAutospacing="1"/>
        <w:ind w:firstLine="708"/>
        <w:jc w:val="both"/>
        <w:rPr>
          <w:rFonts w:ascii="Times New Roman" w:hAnsi="Times New Roman"/>
          <w:sz w:val="24"/>
          <w:szCs w:val="24"/>
        </w:rPr>
      </w:pPr>
      <w:r>
        <w:rPr>
          <w:rFonts w:ascii="Times New Roman" w:hAnsi="Times New Roman"/>
          <w:sz w:val="24"/>
          <w:szCs w:val="24"/>
        </w:rPr>
        <w:t xml:space="preserve">- значение 20 баллов при условии обеспечения </w:t>
      </w:r>
      <w:r w:rsidR="00291977">
        <w:rPr>
          <w:rFonts w:ascii="Times New Roman" w:hAnsi="Times New Roman"/>
          <w:sz w:val="24"/>
          <w:szCs w:val="24"/>
        </w:rPr>
        <w:t>1-го</w:t>
      </w:r>
      <w:r>
        <w:rPr>
          <w:rFonts w:ascii="Times New Roman" w:hAnsi="Times New Roman"/>
          <w:sz w:val="24"/>
          <w:szCs w:val="24"/>
        </w:rPr>
        <w:t xml:space="preserve"> услови</w:t>
      </w:r>
      <w:r w:rsidR="00291977">
        <w:rPr>
          <w:rFonts w:ascii="Times New Roman" w:hAnsi="Times New Roman"/>
          <w:sz w:val="24"/>
          <w:szCs w:val="24"/>
        </w:rPr>
        <w:t>я</w:t>
      </w:r>
      <w:r>
        <w:rPr>
          <w:rFonts w:ascii="Times New Roman" w:hAnsi="Times New Roman"/>
          <w:sz w:val="24"/>
          <w:szCs w:val="24"/>
        </w:rPr>
        <w:t xml:space="preserve"> доступности</w:t>
      </w:r>
      <w:r w:rsidR="00291977">
        <w:rPr>
          <w:rFonts w:ascii="Times New Roman" w:hAnsi="Times New Roman"/>
          <w:sz w:val="24"/>
          <w:szCs w:val="24"/>
        </w:rPr>
        <w:t xml:space="preserve"> из предста</w:t>
      </w:r>
      <w:r w:rsidR="00291977">
        <w:rPr>
          <w:rFonts w:ascii="Times New Roman" w:hAnsi="Times New Roman"/>
          <w:sz w:val="24"/>
          <w:szCs w:val="24"/>
        </w:rPr>
        <w:t>в</w:t>
      </w:r>
      <w:r w:rsidR="00291977">
        <w:rPr>
          <w:rFonts w:ascii="Times New Roman" w:hAnsi="Times New Roman"/>
          <w:sz w:val="24"/>
          <w:szCs w:val="24"/>
        </w:rPr>
        <w:t>ленных:</w:t>
      </w:r>
      <w:r>
        <w:rPr>
          <w:rFonts w:ascii="Times New Roman" w:hAnsi="Times New Roman"/>
          <w:sz w:val="24"/>
          <w:szCs w:val="24"/>
        </w:rPr>
        <w:t xml:space="preserve"> наличие альтернативной версии сайта для инвалидов по зрению; возможность предоставления образовательных услуг в дистанционном режиме или на дому; помощь, ок</w:t>
      </w:r>
      <w:r>
        <w:rPr>
          <w:rFonts w:ascii="Times New Roman" w:hAnsi="Times New Roman"/>
          <w:sz w:val="24"/>
          <w:szCs w:val="24"/>
        </w:rPr>
        <w:t>а</w:t>
      </w:r>
      <w:r>
        <w:rPr>
          <w:rFonts w:ascii="Times New Roman" w:hAnsi="Times New Roman"/>
          <w:sz w:val="24"/>
          <w:szCs w:val="24"/>
        </w:rPr>
        <w:t>зываемая работниками организации, прошедшими необходимой обучение (инструктиров</w:t>
      </w:r>
      <w:r>
        <w:rPr>
          <w:rFonts w:ascii="Times New Roman" w:hAnsi="Times New Roman"/>
          <w:sz w:val="24"/>
          <w:szCs w:val="24"/>
        </w:rPr>
        <w:t>а</w:t>
      </w:r>
      <w:r>
        <w:rPr>
          <w:rFonts w:ascii="Times New Roman" w:hAnsi="Times New Roman"/>
          <w:sz w:val="24"/>
          <w:szCs w:val="24"/>
        </w:rPr>
        <w:t>ние) по сопровождению инвалидов в помещении организации;</w:t>
      </w:r>
    </w:p>
    <w:p w:rsidR="00E54A3F" w:rsidRDefault="00131E1C" w:rsidP="00131E1C">
      <w:pPr>
        <w:spacing w:before="100" w:beforeAutospacing="1" w:after="100" w:afterAutospacing="1"/>
        <w:ind w:firstLine="708"/>
        <w:jc w:val="both"/>
        <w:rPr>
          <w:rFonts w:ascii="Times New Roman" w:hAnsi="Times New Roman"/>
          <w:sz w:val="24"/>
          <w:szCs w:val="24"/>
        </w:rPr>
      </w:pPr>
      <w:r>
        <w:rPr>
          <w:rFonts w:ascii="Times New Roman" w:hAnsi="Times New Roman"/>
          <w:sz w:val="24"/>
          <w:szCs w:val="24"/>
        </w:rPr>
        <w:t xml:space="preserve">Средний балл по всем </w:t>
      </w:r>
      <w:r w:rsidR="00586552">
        <w:rPr>
          <w:rFonts w:ascii="Times New Roman" w:hAnsi="Times New Roman"/>
          <w:sz w:val="24"/>
          <w:szCs w:val="24"/>
        </w:rPr>
        <w:t>организациям</w:t>
      </w:r>
      <w:r>
        <w:rPr>
          <w:rFonts w:ascii="Times New Roman" w:hAnsi="Times New Roman"/>
          <w:sz w:val="24"/>
          <w:szCs w:val="24"/>
        </w:rPr>
        <w:t xml:space="preserve"> по критерию </w:t>
      </w:r>
      <w:r w:rsidR="001E662D">
        <w:rPr>
          <w:rFonts w:ascii="Times New Roman" w:hAnsi="Times New Roman"/>
          <w:sz w:val="24"/>
          <w:szCs w:val="24"/>
        </w:rPr>
        <w:t>«</w:t>
      </w:r>
      <w:r w:rsidRPr="00131E1C">
        <w:rPr>
          <w:rFonts w:ascii="Times New Roman" w:hAnsi="Times New Roman"/>
          <w:sz w:val="24"/>
          <w:szCs w:val="24"/>
        </w:rPr>
        <w:t>Обеспечение в организации соц</w:t>
      </w:r>
      <w:r w:rsidRPr="00131E1C">
        <w:rPr>
          <w:rFonts w:ascii="Times New Roman" w:hAnsi="Times New Roman"/>
          <w:sz w:val="24"/>
          <w:szCs w:val="24"/>
        </w:rPr>
        <w:t>и</w:t>
      </w:r>
      <w:r w:rsidRPr="00131E1C">
        <w:rPr>
          <w:rFonts w:ascii="Times New Roman" w:hAnsi="Times New Roman"/>
          <w:sz w:val="24"/>
          <w:szCs w:val="24"/>
        </w:rPr>
        <w:t>альной сферы условий доступности, позволяющих инвалидам получать услуги наравне с другими</w:t>
      </w:r>
      <w:r w:rsidR="001E662D">
        <w:rPr>
          <w:rFonts w:ascii="Times New Roman" w:hAnsi="Times New Roman"/>
          <w:sz w:val="24"/>
          <w:szCs w:val="24"/>
        </w:rPr>
        <w:t>»</w:t>
      </w:r>
      <w:r>
        <w:rPr>
          <w:rFonts w:ascii="Times New Roman" w:hAnsi="Times New Roman"/>
          <w:sz w:val="24"/>
          <w:szCs w:val="24"/>
        </w:rPr>
        <w:t xml:space="preserve"> составил </w:t>
      </w:r>
      <w:r w:rsidR="004A4F2E">
        <w:rPr>
          <w:rFonts w:ascii="Times New Roman" w:hAnsi="Times New Roman"/>
          <w:b/>
          <w:sz w:val="24"/>
          <w:szCs w:val="24"/>
        </w:rPr>
        <w:t>66,7</w:t>
      </w:r>
      <w:r>
        <w:rPr>
          <w:rFonts w:ascii="Times New Roman" w:hAnsi="Times New Roman"/>
          <w:sz w:val="24"/>
          <w:szCs w:val="24"/>
        </w:rPr>
        <w:t xml:space="preserve"> балл</w:t>
      </w:r>
      <w:r w:rsidR="00F35735">
        <w:rPr>
          <w:rFonts w:ascii="Times New Roman" w:hAnsi="Times New Roman"/>
          <w:sz w:val="24"/>
          <w:szCs w:val="24"/>
        </w:rPr>
        <w:t>ов</w:t>
      </w:r>
      <w:r>
        <w:rPr>
          <w:rFonts w:ascii="Times New Roman" w:hAnsi="Times New Roman"/>
          <w:sz w:val="24"/>
          <w:szCs w:val="24"/>
        </w:rPr>
        <w:t xml:space="preserve"> из 100</w:t>
      </w:r>
      <w:r w:rsidR="00586552">
        <w:rPr>
          <w:rFonts w:ascii="Times New Roman" w:hAnsi="Times New Roman"/>
          <w:sz w:val="24"/>
          <w:szCs w:val="24"/>
        </w:rPr>
        <w:t xml:space="preserve"> </w:t>
      </w:r>
      <w:r w:rsidR="00586552">
        <w:rPr>
          <w:rFonts w:ascii="Times New Roman" w:hAnsi="Times New Roman"/>
          <w:b/>
          <w:sz w:val="24"/>
          <w:szCs w:val="24"/>
        </w:rPr>
        <w:t>(табл. 8)</w:t>
      </w:r>
      <w:r>
        <w:rPr>
          <w:rFonts w:ascii="Times New Roman" w:hAnsi="Times New Roman"/>
          <w:sz w:val="24"/>
          <w:szCs w:val="24"/>
        </w:rPr>
        <w:t>. Полностью все предусмотренные нормати</w:t>
      </w:r>
      <w:r>
        <w:rPr>
          <w:rFonts w:ascii="Times New Roman" w:hAnsi="Times New Roman"/>
          <w:sz w:val="24"/>
          <w:szCs w:val="24"/>
        </w:rPr>
        <w:t>в</w:t>
      </w:r>
      <w:r>
        <w:rPr>
          <w:rFonts w:ascii="Times New Roman" w:hAnsi="Times New Roman"/>
          <w:sz w:val="24"/>
          <w:szCs w:val="24"/>
        </w:rPr>
        <w:lastRenderedPageBreak/>
        <w:t>ными документа</w:t>
      </w:r>
      <w:r w:rsidR="00E54A3F">
        <w:rPr>
          <w:rFonts w:ascii="Times New Roman" w:hAnsi="Times New Roman"/>
          <w:sz w:val="24"/>
          <w:szCs w:val="24"/>
        </w:rPr>
        <w:t>м</w:t>
      </w:r>
      <w:r>
        <w:rPr>
          <w:rFonts w:ascii="Times New Roman" w:hAnsi="Times New Roman"/>
          <w:sz w:val="24"/>
          <w:szCs w:val="24"/>
        </w:rPr>
        <w:t xml:space="preserve">и условия доступности, </w:t>
      </w:r>
      <w:r w:rsidRPr="00131E1C">
        <w:rPr>
          <w:rFonts w:ascii="Times New Roman" w:hAnsi="Times New Roman"/>
          <w:sz w:val="24"/>
          <w:szCs w:val="24"/>
        </w:rPr>
        <w:t>позволяющи</w:t>
      </w:r>
      <w:r>
        <w:rPr>
          <w:rFonts w:ascii="Times New Roman" w:hAnsi="Times New Roman"/>
          <w:sz w:val="24"/>
          <w:szCs w:val="24"/>
        </w:rPr>
        <w:t>е</w:t>
      </w:r>
      <w:r w:rsidRPr="00131E1C">
        <w:rPr>
          <w:rFonts w:ascii="Times New Roman" w:hAnsi="Times New Roman"/>
          <w:sz w:val="24"/>
          <w:szCs w:val="24"/>
        </w:rPr>
        <w:t xml:space="preserve"> инвалидам получать услуги наравне с другими</w:t>
      </w:r>
      <w:r>
        <w:rPr>
          <w:rFonts w:ascii="Times New Roman" w:hAnsi="Times New Roman"/>
          <w:sz w:val="24"/>
          <w:szCs w:val="24"/>
        </w:rPr>
        <w:t xml:space="preserve">, обеспечены в </w:t>
      </w:r>
      <w:r w:rsidR="008760E8">
        <w:rPr>
          <w:rFonts w:ascii="Times New Roman" w:hAnsi="Times New Roman"/>
          <w:sz w:val="24"/>
          <w:szCs w:val="24"/>
        </w:rPr>
        <w:t>61 организации</w:t>
      </w:r>
      <w:r w:rsidR="00781544">
        <w:rPr>
          <w:rFonts w:ascii="Times New Roman" w:hAnsi="Times New Roman"/>
          <w:sz w:val="24"/>
          <w:szCs w:val="24"/>
        </w:rPr>
        <w:t xml:space="preserve"> </w:t>
      </w:r>
    </w:p>
    <w:p w:rsidR="000D57D7" w:rsidRPr="00781544" w:rsidRDefault="00781544" w:rsidP="00131E1C">
      <w:pPr>
        <w:spacing w:before="100" w:beforeAutospacing="1" w:after="100" w:afterAutospacing="1"/>
        <w:ind w:firstLine="708"/>
        <w:jc w:val="both"/>
        <w:rPr>
          <w:rFonts w:ascii="Times New Roman" w:hAnsi="Times New Roman"/>
          <w:sz w:val="24"/>
          <w:szCs w:val="24"/>
        </w:rPr>
      </w:pPr>
      <w:r>
        <w:rPr>
          <w:rFonts w:ascii="Times New Roman" w:hAnsi="Times New Roman"/>
          <w:sz w:val="24"/>
          <w:szCs w:val="24"/>
        </w:rPr>
        <w:t xml:space="preserve">Не обеспечены условия доступности, позволяющие инвалидам получать услуги наравне с другими, в </w:t>
      </w:r>
      <w:r w:rsidRPr="00781544">
        <w:rPr>
          <w:rFonts w:ascii="Times New Roman" w:hAnsi="Times New Roman"/>
          <w:sz w:val="24"/>
          <w:szCs w:val="24"/>
        </w:rPr>
        <w:t>МАДОУ  «Детский сад № 43 общеразвив</w:t>
      </w:r>
      <w:r>
        <w:rPr>
          <w:rFonts w:ascii="Times New Roman" w:hAnsi="Times New Roman"/>
          <w:sz w:val="24"/>
          <w:szCs w:val="24"/>
        </w:rPr>
        <w:t xml:space="preserve">ающего </w:t>
      </w:r>
      <w:r w:rsidRPr="00781544">
        <w:rPr>
          <w:rFonts w:ascii="Times New Roman" w:hAnsi="Times New Roman"/>
          <w:sz w:val="24"/>
          <w:szCs w:val="24"/>
        </w:rPr>
        <w:t>вида» (г. Великий Новгород), МАДОУ  «Детский сад «Лучик» (Мошенский район)</w:t>
      </w:r>
      <w:r>
        <w:rPr>
          <w:rFonts w:ascii="Times New Roman" w:hAnsi="Times New Roman"/>
          <w:sz w:val="24"/>
          <w:szCs w:val="24"/>
        </w:rPr>
        <w:t xml:space="preserve">. Одно условие доступности обеспечено в </w:t>
      </w:r>
      <w:r w:rsidR="000D57D7" w:rsidRPr="00781544">
        <w:rPr>
          <w:rFonts w:ascii="Times New Roman" w:hAnsi="Times New Roman"/>
          <w:sz w:val="24"/>
          <w:szCs w:val="24"/>
        </w:rPr>
        <w:t>МАДОУ «Детский сад п. Батецкий», МАДОУ  «Детский сад № 24», МАДОУ  «Детский сад № 64», МАДОУ  «Детский сад № 68 «Чебурашка», МАДОУ  «Детский сад № 70 общеразв</w:t>
      </w:r>
      <w:r>
        <w:rPr>
          <w:rFonts w:ascii="Times New Roman" w:hAnsi="Times New Roman"/>
          <w:sz w:val="24"/>
          <w:szCs w:val="24"/>
        </w:rPr>
        <w:t xml:space="preserve">ивающего </w:t>
      </w:r>
      <w:r w:rsidR="000D57D7" w:rsidRPr="00781544">
        <w:rPr>
          <w:rFonts w:ascii="Times New Roman" w:hAnsi="Times New Roman"/>
          <w:sz w:val="24"/>
          <w:szCs w:val="24"/>
        </w:rPr>
        <w:t>вида» (г. Великий Новгород)</w:t>
      </w:r>
      <w:r w:rsidR="00D1123A">
        <w:rPr>
          <w:rFonts w:ascii="Times New Roman" w:hAnsi="Times New Roman"/>
          <w:sz w:val="24"/>
          <w:szCs w:val="24"/>
        </w:rPr>
        <w:t>, МАДОУ «Детский сад № 76 «Родн</w:t>
      </w:r>
      <w:r w:rsidR="00D1123A">
        <w:rPr>
          <w:rFonts w:ascii="Times New Roman" w:hAnsi="Times New Roman"/>
          <w:sz w:val="24"/>
          <w:szCs w:val="24"/>
        </w:rPr>
        <w:t>и</w:t>
      </w:r>
      <w:r w:rsidR="00D1123A">
        <w:rPr>
          <w:rFonts w:ascii="Times New Roman" w:hAnsi="Times New Roman"/>
          <w:sz w:val="24"/>
          <w:szCs w:val="24"/>
        </w:rPr>
        <w:t>чок»»</w:t>
      </w:r>
      <w:r w:rsidR="000D5DB5">
        <w:rPr>
          <w:rFonts w:ascii="Times New Roman" w:hAnsi="Times New Roman"/>
          <w:sz w:val="24"/>
          <w:szCs w:val="24"/>
        </w:rPr>
        <w:t xml:space="preserve"> </w:t>
      </w:r>
      <w:r w:rsidR="000D5DB5" w:rsidRPr="000D5DB5">
        <w:rPr>
          <w:rFonts w:ascii="Times New Roman" w:hAnsi="Times New Roman"/>
          <w:sz w:val="24"/>
          <w:szCs w:val="24"/>
        </w:rPr>
        <w:t>(г. Великий Новгород),</w:t>
      </w:r>
      <w:r w:rsidR="000D5DB5">
        <w:rPr>
          <w:rFonts w:ascii="Times New Roman" w:hAnsi="Times New Roman"/>
          <w:sz w:val="24"/>
          <w:szCs w:val="24"/>
        </w:rPr>
        <w:t xml:space="preserve"> </w:t>
      </w:r>
      <w:r w:rsidR="000D57D7" w:rsidRPr="00781544">
        <w:rPr>
          <w:rFonts w:ascii="Times New Roman" w:hAnsi="Times New Roman"/>
          <w:sz w:val="24"/>
          <w:szCs w:val="24"/>
        </w:rPr>
        <w:t xml:space="preserve"> МАДОУ  «Детский сад № 5 «Полянка» (Пестовский район), МАДОУ  «Детский сад №8 г.Окуловка</w:t>
      </w:r>
      <w:r>
        <w:rPr>
          <w:rFonts w:ascii="Times New Roman" w:hAnsi="Times New Roman"/>
          <w:sz w:val="24"/>
          <w:szCs w:val="24"/>
        </w:rPr>
        <w:t>.</w:t>
      </w:r>
    </w:p>
    <w:p w:rsidR="007B629E" w:rsidRDefault="007B629E">
      <w:pPr>
        <w:jc w:val="left"/>
        <w:rPr>
          <w:rFonts w:ascii="Times New Roman" w:hAnsi="Times New Roman"/>
          <w:b/>
          <w:sz w:val="24"/>
          <w:szCs w:val="24"/>
        </w:rPr>
      </w:pPr>
    </w:p>
    <w:p w:rsidR="00914F0F" w:rsidRPr="00914F0F" w:rsidRDefault="00914F0F" w:rsidP="00016436">
      <w:pPr>
        <w:spacing w:after="120"/>
        <w:jc w:val="center"/>
        <w:rPr>
          <w:rFonts w:ascii="Times New Roman" w:hAnsi="Times New Roman"/>
          <w:color w:val="000000"/>
          <w:sz w:val="24"/>
          <w:szCs w:val="24"/>
        </w:rPr>
      </w:pPr>
      <w:r w:rsidRPr="001508FB">
        <w:rPr>
          <w:rFonts w:ascii="Times New Roman" w:hAnsi="Times New Roman"/>
          <w:b/>
          <w:sz w:val="24"/>
          <w:szCs w:val="24"/>
        </w:rPr>
        <w:t xml:space="preserve">Табл. </w:t>
      </w:r>
      <w:r w:rsidR="005953BE">
        <w:rPr>
          <w:rFonts w:ascii="Times New Roman" w:hAnsi="Times New Roman"/>
          <w:b/>
          <w:sz w:val="24"/>
          <w:szCs w:val="24"/>
        </w:rPr>
        <w:t>8</w:t>
      </w:r>
      <w:r w:rsidRPr="001508FB">
        <w:rPr>
          <w:rFonts w:ascii="Times New Roman" w:hAnsi="Times New Roman"/>
          <w:b/>
          <w:sz w:val="24"/>
          <w:szCs w:val="24"/>
        </w:rPr>
        <w:t xml:space="preserve">. </w:t>
      </w:r>
      <w:r w:rsidRPr="00914F0F">
        <w:rPr>
          <w:rFonts w:ascii="Times New Roman" w:hAnsi="Times New Roman"/>
          <w:color w:val="000000"/>
          <w:sz w:val="24"/>
          <w:szCs w:val="24"/>
        </w:rPr>
        <w:t xml:space="preserve">Обеспечение в </w:t>
      </w:r>
      <w:r>
        <w:rPr>
          <w:rFonts w:ascii="Times New Roman" w:hAnsi="Times New Roman"/>
          <w:color w:val="000000"/>
          <w:sz w:val="24"/>
          <w:szCs w:val="24"/>
        </w:rPr>
        <w:t xml:space="preserve">образовательной </w:t>
      </w:r>
      <w:r w:rsidRPr="00914F0F">
        <w:rPr>
          <w:rFonts w:ascii="Times New Roman" w:hAnsi="Times New Roman"/>
          <w:color w:val="000000"/>
          <w:sz w:val="24"/>
          <w:szCs w:val="24"/>
        </w:rPr>
        <w:t xml:space="preserve">организации условий доступности, позволяющих инвалидам получать услуги наравне с другими </w:t>
      </w:r>
      <w:r w:rsidRPr="001508FB">
        <w:rPr>
          <w:rFonts w:ascii="Times New Roman" w:hAnsi="Times New Roman"/>
          <w:sz w:val="24"/>
          <w:szCs w:val="24"/>
        </w:rPr>
        <w:t>*</w:t>
      </w:r>
    </w:p>
    <w:tbl>
      <w:tblPr>
        <w:tblW w:w="5000" w:type="pct"/>
        <w:jc w:val="center"/>
        <w:tblBorders>
          <w:top w:val="single" w:sz="4" w:space="0" w:color="4F81BD"/>
          <w:insideV w:val="single" w:sz="4" w:space="0" w:color="4F81BD"/>
        </w:tblBorders>
        <w:tblLayout w:type="fixed"/>
        <w:tblLook w:val="01E0" w:firstRow="1" w:lastRow="1" w:firstColumn="1" w:lastColumn="1" w:noHBand="0" w:noVBand="0"/>
      </w:tblPr>
      <w:tblGrid>
        <w:gridCol w:w="1351"/>
        <w:gridCol w:w="1247"/>
        <w:gridCol w:w="1247"/>
        <w:gridCol w:w="1248"/>
        <w:gridCol w:w="1248"/>
        <w:gridCol w:w="1248"/>
        <w:gridCol w:w="1248"/>
        <w:gridCol w:w="1017"/>
      </w:tblGrid>
      <w:tr w:rsidR="00EB4E1C" w:rsidRPr="005753F9" w:rsidTr="00EB4E1C">
        <w:trPr>
          <w:trHeight w:val="70"/>
          <w:tblHeader/>
          <w:jc w:val="center"/>
        </w:trPr>
        <w:tc>
          <w:tcPr>
            <w:tcW w:w="5000" w:type="pct"/>
            <w:gridSpan w:val="8"/>
            <w:tcBorders>
              <w:bottom w:val="single" w:sz="4" w:space="0" w:color="auto"/>
            </w:tcBorders>
            <w:shd w:val="clear" w:color="auto" w:fill="BFBFBF" w:themeFill="background1" w:themeFillShade="BF"/>
            <w:vAlign w:val="center"/>
          </w:tcPr>
          <w:p w:rsidR="00EB4E1C" w:rsidRPr="005753F9" w:rsidRDefault="00EB4E1C" w:rsidP="007F1BFF">
            <w:pPr>
              <w:spacing w:after="100" w:afterAutospacing="1"/>
              <w:jc w:val="center"/>
              <w:rPr>
                <w:rFonts w:ascii="Times New Roman" w:hAnsi="Times New Roman"/>
                <w:b/>
                <w:sz w:val="20"/>
                <w:szCs w:val="20"/>
              </w:rPr>
            </w:pPr>
            <w:r w:rsidRPr="005753F9">
              <w:rPr>
                <w:rFonts w:ascii="Times New Roman" w:hAnsi="Times New Roman"/>
                <w:b/>
                <w:sz w:val="20"/>
                <w:szCs w:val="20"/>
              </w:rPr>
              <w:t xml:space="preserve">Показатели </w:t>
            </w:r>
            <w:r>
              <w:rPr>
                <w:rFonts w:ascii="Times New Roman" w:hAnsi="Times New Roman"/>
                <w:b/>
                <w:sz w:val="20"/>
                <w:szCs w:val="20"/>
              </w:rPr>
              <w:t>доступности для инвалидов</w:t>
            </w:r>
          </w:p>
        </w:tc>
      </w:tr>
      <w:tr w:rsidR="007B629E" w:rsidRPr="005753F9" w:rsidTr="00EB4E1C">
        <w:trPr>
          <w:trHeight w:val="70"/>
          <w:tblHeader/>
          <w:jc w:val="center"/>
        </w:trPr>
        <w:tc>
          <w:tcPr>
            <w:tcW w:w="686" w:type="pct"/>
            <w:tcBorders>
              <w:bottom w:val="single" w:sz="4" w:space="0" w:color="auto"/>
              <w:right w:val="single" w:sz="4" w:space="0" w:color="auto"/>
            </w:tcBorders>
            <w:shd w:val="clear" w:color="auto" w:fill="BFBFBF" w:themeFill="background1" w:themeFillShade="BF"/>
            <w:vAlign w:val="center"/>
          </w:tcPr>
          <w:p w:rsidR="007B629E" w:rsidRPr="005753F9" w:rsidRDefault="007B629E" w:rsidP="00190639">
            <w:pPr>
              <w:spacing w:after="100" w:afterAutospacing="1"/>
              <w:jc w:val="center"/>
              <w:rPr>
                <w:rFonts w:ascii="Times New Roman" w:hAnsi="Times New Roman"/>
                <w:b/>
                <w:sz w:val="20"/>
                <w:szCs w:val="20"/>
              </w:rPr>
            </w:pPr>
            <w:r w:rsidRPr="005753F9">
              <w:rPr>
                <w:rFonts w:ascii="Times New Roman" w:hAnsi="Times New Roman"/>
                <w:b/>
                <w:sz w:val="20"/>
                <w:szCs w:val="20"/>
              </w:rPr>
              <w:t>Наименов</w:t>
            </w:r>
            <w:r w:rsidRPr="005753F9">
              <w:rPr>
                <w:rFonts w:ascii="Times New Roman" w:hAnsi="Times New Roman"/>
                <w:b/>
                <w:sz w:val="20"/>
                <w:szCs w:val="20"/>
              </w:rPr>
              <w:t>а</w:t>
            </w:r>
            <w:r w:rsidRPr="005753F9">
              <w:rPr>
                <w:rFonts w:ascii="Times New Roman" w:hAnsi="Times New Roman"/>
                <w:b/>
                <w:sz w:val="20"/>
                <w:szCs w:val="20"/>
              </w:rPr>
              <w:t>ние орган</w:t>
            </w:r>
            <w:r w:rsidRPr="005753F9">
              <w:rPr>
                <w:rFonts w:ascii="Times New Roman" w:hAnsi="Times New Roman"/>
                <w:b/>
                <w:sz w:val="20"/>
                <w:szCs w:val="20"/>
              </w:rPr>
              <w:t>и</w:t>
            </w:r>
            <w:r w:rsidRPr="005753F9">
              <w:rPr>
                <w:rFonts w:ascii="Times New Roman" w:hAnsi="Times New Roman"/>
                <w:b/>
                <w:sz w:val="20"/>
                <w:szCs w:val="20"/>
              </w:rPr>
              <w:t>зации</w:t>
            </w:r>
          </w:p>
        </w:tc>
        <w:tc>
          <w:tcPr>
            <w:tcW w:w="633" w:type="pct"/>
            <w:tcBorders>
              <w:top w:val="single" w:sz="4" w:space="0" w:color="auto"/>
              <w:left w:val="single" w:sz="4" w:space="0" w:color="auto"/>
              <w:bottom w:val="single" w:sz="4" w:space="0" w:color="auto"/>
              <w:right w:val="single" w:sz="4" w:space="0" w:color="auto"/>
            </w:tcBorders>
            <w:shd w:val="clear" w:color="auto" w:fill="F2F2F2"/>
            <w:vAlign w:val="center"/>
          </w:tcPr>
          <w:p w:rsidR="007B629E" w:rsidRDefault="007B629E" w:rsidP="00824221">
            <w:pPr>
              <w:spacing w:after="100" w:afterAutospacing="1"/>
              <w:jc w:val="center"/>
              <w:rPr>
                <w:rFonts w:ascii="Times New Roman" w:hAnsi="Times New Roman"/>
                <w:b/>
                <w:sz w:val="20"/>
                <w:szCs w:val="20"/>
              </w:rPr>
            </w:pPr>
            <w:r>
              <w:rPr>
                <w:rFonts w:ascii="Times New Roman" w:hAnsi="Times New Roman"/>
                <w:b/>
                <w:sz w:val="20"/>
                <w:szCs w:val="20"/>
              </w:rPr>
              <w:t>Дублир</w:t>
            </w:r>
            <w:r>
              <w:rPr>
                <w:rFonts w:ascii="Times New Roman" w:hAnsi="Times New Roman"/>
                <w:b/>
                <w:sz w:val="20"/>
                <w:szCs w:val="20"/>
              </w:rPr>
              <w:t>о</w:t>
            </w:r>
            <w:r>
              <w:rPr>
                <w:rFonts w:ascii="Times New Roman" w:hAnsi="Times New Roman"/>
                <w:b/>
                <w:sz w:val="20"/>
                <w:szCs w:val="20"/>
              </w:rPr>
              <w:t>вание для инвалидов по слуху и зрению звуковой и зрител</w:t>
            </w:r>
            <w:r>
              <w:rPr>
                <w:rFonts w:ascii="Times New Roman" w:hAnsi="Times New Roman"/>
                <w:b/>
                <w:sz w:val="20"/>
                <w:szCs w:val="20"/>
              </w:rPr>
              <w:t>ь</w:t>
            </w:r>
            <w:r>
              <w:rPr>
                <w:rFonts w:ascii="Times New Roman" w:hAnsi="Times New Roman"/>
                <w:b/>
                <w:sz w:val="20"/>
                <w:szCs w:val="20"/>
              </w:rPr>
              <w:t>ной и</w:t>
            </w:r>
            <w:r>
              <w:rPr>
                <w:rFonts w:ascii="Times New Roman" w:hAnsi="Times New Roman"/>
                <w:b/>
                <w:sz w:val="20"/>
                <w:szCs w:val="20"/>
              </w:rPr>
              <w:t>н</w:t>
            </w:r>
            <w:r>
              <w:rPr>
                <w:rFonts w:ascii="Times New Roman" w:hAnsi="Times New Roman"/>
                <w:b/>
                <w:sz w:val="20"/>
                <w:szCs w:val="20"/>
              </w:rPr>
              <w:t>формации</w:t>
            </w:r>
          </w:p>
        </w:tc>
        <w:tc>
          <w:tcPr>
            <w:tcW w:w="633" w:type="pct"/>
            <w:tcBorders>
              <w:top w:val="single" w:sz="4" w:space="0" w:color="auto"/>
              <w:left w:val="single" w:sz="4" w:space="0" w:color="auto"/>
              <w:bottom w:val="single" w:sz="4" w:space="0" w:color="auto"/>
              <w:right w:val="single" w:sz="4" w:space="0" w:color="auto"/>
            </w:tcBorders>
            <w:shd w:val="clear" w:color="auto" w:fill="F2F2F2"/>
            <w:vAlign w:val="center"/>
          </w:tcPr>
          <w:p w:rsidR="007B629E" w:rsidRDefault="007B629E" w:rsidP="00824221">
            <w:pPr>
              <w:spacing w:after="100" w:afterAutospacing="1"/>
              <w:jc w:val="center"/>
              <w:rPr>
                <w:rFonts w:ascii="Times New Roman" w:hAnsi="Times New Roman"/>
                <w:b/>
                <w:sz w:val="20"/>
                <w:szCs w:val="20"/>
              </w:rPr>
            </w:pPr>
            <w:r>
              <w:rPr>
                <w:rFonts w:ascii="Times New Roman" w:hAnsi="Times New Roman"/>
                <w:b/>
                <w:sz w:val="20"/>
                <w:szCs w:val="20"/>
              </w:rPr>
              <w:t>Дублир</w:t>
            </w:r>
            <w:r>
              <w:rPr>
                <w:rFonts w:ascii="Times New Roman" w:hAnsi="Times New Roman"/>
                <w:b/>
                <w:sz w:val="20"/>
                <w:szCs w:val="20"/>
              </w:rPr>
              <w:t>о</w:t>
            </w:r>
            <w:r>
              <w:rPr>
                <w:rFonts w:ascii="Times New Roman" w:hAnsi="Times New Roman"/>
                <w:b/>
                <w:sz w:val="20"/>
                <w:szCs w:val="20"/>
              </w:rPr>
              <w:t>вание надписей и знаков шрифтом Брайля</w:t>
            </w:r>
          </w:p>
        </w:tc>
        <w:tc>
          <w:tcPr>
            <w:tcW w:w="633" w:type="pct"/>
            <w:tcBorders>
              <w:top w:val="single" w:sz="4" w:space="0" w:color="auto"/>
              <w:left w:val="single" w:sz="4" w:space="0" w:color="auto"/>
              <w:bottom w:val="single" w:sz="4" w:space="0" w:color="auto"/>
              <w:right w:val="single" w:sz="4" w:space="0" w:color="auto"/>
            </w:tcBorders>
            <w:shd w:val="clear" w:color="auto" w:fill="F2F2F2"/>
            <w:vAlign w:val="center"/>
          </w:tcPr>
          <w:p w:rsidR="007B629E" w:rsidRDefault="007B629E" w:rsidP="00824221">
            <w:pPr>
              <w:spacing w:after="100" w:afterAutospacing="1"/>
              <w:jc w:val="center"/>
              <w:rPr>
                <w:rFonts w:ascii="Times New Roman" w:hAnsi="Times New Roman"/>
                <w:b/>
                <w:sz w:val="20"/>
                <w:szCs w:val="20"/>
              </w:rPr>
            </w:pPr>
            <w:r>
              <w:rPr>
                <w:rFonts w:ascii="Times New Roman" w:hAnsi="Times New Roman"/>
                <w:b/>
                <w:sz w:val="20"/>
                <w:szCs w:val="20"/>
              </w:rPr>
              <w:t>Возмо</w:t>
            </w:r>
            <w:r>
              <w:rPr>
                <w:rFonts w:ascii="Times New Roman" w:hAnsi="Times New Roman"/>
                <w:b/>
                <w:sz w:val="20"/>
                <w:szCs w:val="20"/>
              </w:rPr>
              <w:t>ж</w:t>
            </w:r>
            <w:r>
              <w:rPr>
                <w:rFonts w:ascii="Times New Roman" w:hAnsi="Times New Roman"/>
                <w:b/>
                <w:sz w:val="20"/>
                <w:szCs w:val="20"/>
              </w:rPr>
              <w:t>ность предоста</w:t>
            </w:r>
            <w:r>
              <w:rPr>
                <w:rFonts w:ascii="Times New Roman" w:hAnsi="Times New Roman"/>
                <w:b/>
                <w:sz w:val="20"/>
                <w:szCs w:val="20"/>
              </w:rPr>
              <w:t>в</w:t>
            </w:r>
            <w:r>
              <w:rPr>
                <w:rFonts w:ascii="Times New Roman" w:hAnsi="Times New Roman"/>
                <w:b/>
                <w:sz w:val="20"/>
                <w:szCs w:val="20"/>
              </w:rPr>
              <w:t>ления услуг су</w:t>
            </w:r>
            <w:r>
              <w:rPr>
                <w:rFonts w:ascii="Times New Roman" w:hAnsi="Times New Roman"/>
                <w:b/>
                <w:sz w:val="20"/>
                <w:szCs w:val="20"/>
              </w:rPr>
              <w:t>р</w:t>
            </w:r>
            <w:r>
              <w:rPr>
                <w:rFonts w:ascii="Times New Roman" w:hAnsi="Times New Roman"/>
                <w:b/>
                <w:sz w:val="20"/>
                <w:szCs w:val="20"/>
              </w:rPr>
              <w:t>до- / т</w:t>
            </w:r>
            <w:r>
              <w:rPr>
                <w:rFonts w:ascii="Times New Roman" w:hAnsi="Times New Roman"/>
                <w:b/>
                <w:sz w:val="20"/>
                <w:szCs w:val="20"/>
              </w:rPr>
              <w:t>и</w:t>
            </w:r>
            <w:r>
              <w:rPr>
                <w:rFonts w:ascii="Times New Roman" w:hAnsi="Times New Roman"/>
                <w:b/>
                <w:sz w:val="20"/>
                <w:szCs w:val="20"/>
              </w:rPr>
              <w:t>флосурд</w:t>
            </w:r>
            <w:r>
              <w:rPr>
                <w:rFonts w:ascii="Times New Roman" w:hAnsi="Times New Roman"/>
                <w:b/>
                <w:sz w:val="20"/>
                <w:szCs w:val="20"/>
              </w:rPr>
              <w:t>о</w:t>
            </w:r>
            <w:r>
              <w:rPr>
                <w:rFonts w:ascii="Times New Roman" w:hAnsi="Times New Roman"/>
                <w:b/>
                <w:sz w:val="20"/>
                <w:szCs w:val="20"/>
              </w:rPr>
              <w:t>перево</w:t>
            </w:r>
            <w:r>
              <w:rPr>
                <w:rFonts w:ascii="Times New Roman" w:hAnsi="Times New Roman"/>
                <w:b/>
                <w:sz w:val="20"/>
                <w:szCs w:val="20"/>
              </w:rPr>
              <w:t>д</w:t>
            </w:r>
            <w:r>
              <w:rPr>
                <w:rFonts w:ascii="Times New Roman" w:hAnsi="Times New Roman"/>
                <w:b/>
                <w:sz w:val="20"/>
                <w:szCs w:val="20"/>
              </w:rPr>
              <w:t>чика</w:t>
            </w:r>
          </w:p>
        </w:tc>
        <w:tc>
          <w:tcPr>
            <w:tcW w:w="633" w:type="pct"/>
            <w:tcBorders>
              <w:top w:val="single" w:sz="4" w:space="0" w:color="auto"/>
              <w:left w:val="single" w:sz="4" w:space="0" w:color="auto"/>
              <w:bottom w:val="single" w:sz="4" w:space="0" w:color="auto"/>
              <w:right w:val="single" w:sz="4" w:space="0" w:color="auto"/>
            </w:tcBorders>
            <w:shd w:val="clear" w:color="auto" w:fill="F2F2F2"/>
            <w:vAlign w:val="center"/>
          </w:tcPr>
          <w:p w:rsidR="007B629E" w:rsidRDefault="007B629E" w:rsidP="00824221">
            <w:pPr>
              <w:spacing w:after="100" w:afterAutospacing="1"/>
              <w:jc w:val="center"/>
              <w:rPr>
                <w:rFonts w:ascii="Times New Roman" w:hAnsi="Times New Roman"/>
                <w:b/>
                <w:sz w:val="20"/>
                <w:szCs w:val="20"/>
              </w:rPr>
            </w:pPr>
            <w:r>
              <w:rPr>
                <w:rFonts w:ascii="Times New Roman" w:hAnsi="Times New Roman"/>
                <w:b/>
                <w:sz w:val="20"/>
                <w:szCs w:val="20"/>
              </w:rPr>
              <w:t>Наличие альтерн</w:t>
            </w:r>
            <w:r>
              <w:rPr>
                <w:rFonts w:ascii="Times New Roman" w:hAnsi="Times New Roman"/>
                <w:b/>
                <w:sz w:val="20"/>
                <w:szCs w:val="20"/>
              </w:rPr>
              <w:t>а</w:t>
            </w:r>
            <w:r>
              <w:rPr>
                <w:rFonts w:ascii="Times New Roman" w:hAnsi="Times New Roman"/>
                <w:b/>
                <w:sz w:val="20"/>
                <w:szCs w:val="20"/>
              </w:rPr>
              <w:t>тивной версии сайта для инвалидов по зрению</w:t>
            </w:r>
          </w:p>
        </w:tc>
        <w:tc>
          <w:tcPr>
            <w:tcW w:w="633" w:type="pct"/>
            <w:tcBorders>
              <w:top w:val="single" w:sz="4" w:space="0" w:color="auto"/>
              <w:left w:val="single" w:sz="4" w:space="0" w:color="auto"/>
              <w:bottom w:val="single" w:sz="4" w:space="0" w:color="auto"/>
              <w:right w:val="single" w:sz="4" w:space="0" w:color="auto"/>
            </w:tcBorders>
            <w:shd w:val="clear" w:color="auto" w:fill="F2F2F2"/>
            <w:vAlign w:val="center"/>
          </w:tcPr>
          <w:p w:rsidR="007B629E" w:rsidRDefault="007B629E" w:rsidP="00824221">
            <w:pPr>
              <w:spacing w:after="100" w:afterAutospacing="1"/>
              <w:jc w:val="center"/>
              <w:rPr>
                <w:rFonts w:ascii="Times New Roman" w:hAnsi="Times New Roman"/>
                <w:b/>
                <w:sz w:val="20"/>
                <w:szCs w:val="20"/>
              </w:rPr>
            </w:pPr>
            <w:r>
              <w:rPr>
                <w:rFonts w:ascii="Times New Roman" w:hAnsi="Times New Roman"/>
                <w:b/>
                <w:sz w:val="20"/>
                <w:szCs w:val="20"/>
              </w:rPr>
              <w:t>Возмо</w:t>
            </w:r>
            <w:r>
              <w:rPr>
                <w:rFonts w:ascii="Times New Roman" w:hAnsi="Times New Roman"/>
                <w:b/>
                <w:sz w:val="20"/>
                <w:szCs w:val="20"/>
              </w:rPr>
              <w:t>ж</w:t>
            </w:r>
            <w:r>
              <w:rPr>
                <w:rFonts w:ascii="Times New Roman" w:hAnsi="Times New Roman"/>
                <w:b/>
                <w:sz w:val="20"/>
                <w:szCs w:val="20"/>
              </w:rPr>
              <w:t>ность с</w:t>
            </w:r>
            <w:r>
              <w:rPr>
                <w:rFonts w:ascii="Times New Roman" w:hAnsi="Times New Roman"/>
                <w:b/>
                <w:sz w:val="20"/>
                <w:szCs w:val="20"/>
              </w:rPr>
              <w:t>о</w:t>
            </w:r>
            <w:r>
              <w:rPr>
                <w:rFonts w:ascii="Times New Roman" w:hAnsi="Times New Roman"/>
                <w:b/>
                <w:sz w:val="20"/>
                <w:szCs w:val="20"/>
              </w:rPr>
              <w:t>провожд</w:t>
            </w:r>
            <w:r>
              <w:rPr>
                <w:rFonts w:ascii="Times New Roman" w:hAnsi="Times New Roman"/>
                <w:b/>
                <w:sz w:val="20"/>
                <w:szCs w:val="20"/>
              </w:rPr>
              <w:t>е</w:t>
            </w:r>
            <w:r>
              <w:rPr>
                <w:rFonts w:ascii="Times New Roman" w:hAnsi="Times New Roman"/>
                <w:b/>
                <w:sz w:val="20"/>
                <w:szCs w:val="20"/>
              </w:rPr>
              <w:t>ния инв</w:t>
            </w:r>
            <w:r>
              <w:rPr>
                <w:rFonts w:ascii="Times New Roman" w:hAnsi="Times New Roman"/>
                <w:b/>
                <w:sz w:val="20"/>
                <w:szCs w:val="20"/>
              </w:rPr>
              <w:t>а</w:t>
            </w:r>
            <w:r>
              <w:rPr>
                <w:rFonts w:ascii="Times New Roman" w:hAnsi="Times New Roman"/>
                <w:b/>
                <w:sz w:val="20"/>
                <w:szCs w:val="20"/>
              </w:rPr>
              <w:t>лидов р</w:t>
            </w:r>
            <w:r>
              <w:rPr>
                <w:rFonts w:ascii="Times New Roman" w:hAnsi="Times New Roman"/>
                <w:b/>
                <w:sz w:val="20"/>
                <w:szCs w:val="20"/>
              </w:rPr>
              <w:t>а</w:t>
            </w:r>
            <w:r>
              <w:rPr>
                <w:rFonts w:ascii="Times New Roman" w:hAnsi="Times New Roman"/>
                <w:b/>
                <w:sz w:val="20"/>
                <w:szCs w:val="20"/>
              </w:rPr>
              <w:t>ботниками организ</w:t>
            </w:r>
            <w:r>
              <w:rPr>
                <w:rFonts w:ascii="Times New Roman" w:hAnsi="Times New Roman"/>
                <w:b/>
                <w:sz w:val="20"/>
                <w:szCs w:val="20"/>
              </w:rPr>
              <w:t>а</w:t>
            </w:r>
            <w:r>
              <w:rPr>
                <w:rFonts w:ascii="Times New Roman" w:hAnsi="Times New Roman"/>
                <w:b/>
                <w:sz w:val="20"/>
                <w:szCs w:val="20"/>
              </w:rPr>
              <w:t>ции</w:t>
            </w:r>
          </w:p>
        </w:tc>
        <w:tc>
          <w:tcPr>
            <w:tcW w:w="633" w:type="pct"/>
            <w:tcBorders>
              <w:top w:val="single" w:sz="4" w:space="0" w:color="auto"/>
              <w:left w:val="single" w:sz="4" w:space="0" w:color="auto"/>
              <w:bottom w:val="single" w:sz="4" w:space="0" w:color="auto"/>
              <w:right w:val="single" w:sz="4" w:space="0" w:color="auto"/>
            </w:tcBorders>
            <w:shd w:val="clear" w:color="auto" w:fill="F2F2F2"/>
          </w:tcPr>
          <w:p w:rsidR="007B629E" w:rsidRDefault="007B629E" w:rsidP="00824221">
            <w:pPr>
              <w:spacing w:after="100" w:afterAutospacing="1"/>
              <w:jc w:val="center"/>
              <w:rPr>
                <w:rFonts w:ascii="Times New Roman" w:hAnsi="Times New Roman"/>
                <w:b/>
                <w:sz w:val="20"/>
                <w:szCs w:val="20"/>
              </w:rPr>
            </w:pPr>
            <w:r>
              <w:rPr>
                <w:rFonts w:ascii="Times New Roman" w:hAnsi="Times New Roman"/>
                <w:b/>
                <w:sz w:val="20"/>
                <w:szCs w:val="20"/>
              </w:rPr>
              <w:t>Возмо</w:t>
            </w:r>
            <w:r>
              <w:rPr>
                <w:rFonts w:ascii="Times New Roman" w:hAnsi="Times New Roman"/>
                <w:b/>
                <w:sz w:val="20"/>
                <w:szCs w:val="20"/>
              </w:rPr>
              <w:t>ж</w:t>
            </w:r>
            <w:r>
              <w:rPr>
                <w:rFonts w:ascii="Times New Roman" w:hAnsi="Times New Roman"/>
                <w:b/>
                <w:sz w:val="20"/>
                <w:szCs w:val="20"/>
              </w:rPr>
              <w:t>ность предоста</w:t>
            </w:r>
            <w:r>
              <w:rPr>
                <w:rFonts w:ascii="Times New Roman" w:hAnsi="Times New Roman"/>
                <w:b/>
                <w:sz w:val="20"/>
                <w:szCs w:val="20"/>
              </w:rPr>
              <w:t>в</w:t>
            </w:r>
            <w:r>
              <w:rPr>
                <w:rFonts w:ascii="Times New Roman" w:hAnsi="Times New Roman"/>
                <w:b/>
                <w:sz w:val="20"/>
                <w:szCs w:val="20"/>
              </w:rPr>
              <w:t>ления услуг д</w:t>
            </w:r>
            <w:r>
              <w:rPr>
                <w:rFonts w:ascii="Times New Roman" w:hAnsi="Times New Roman"/>
                <w:b/>
                <w:sz w:val="20"/>
                <w:szCs w:val="20"/>
              </w:rPr>
              <w:t>и</w:t>
            </w:r>
            <w:r>
              <w:rPr>
                <w:rFonts w:ascii="Times New Roman" w:hAnsi="Times New Roman"/>
                <w:b/>
                <w:sz w:val="20"/>
                <w:szCs w:val="20"/>
              </w:rPr>
              <w:t>станцио</w:t>
            </w:r>
            <w:r>
              <w:rPr>
                <w:rFonts w:ascii="Times New Roman" w:hAnsi="Times New Roman"/>
                <w:b/>
                <w:sz w:val="20"/>
                <w:szCs w:val="20"/>
              </w:rPr>
              <w:t>н</w:t>
            </w:r>
            <w:r>
              <w:rPr>
                <w:rFonts w:ascii="Times New Roman" w:hAnsi="Times New Roman"/>
                <w:b/>
                <w:sz w:val="20"/>
                <w:szCs w:val="20"/>
              </w:rPr>
              <w:t>но/ на дому</w:t>
            </w:r>
          </w:p>
        </w:tc>
        <w:tc>
          <w:tcPr>
            <w:tcW w:w="516" w:type="pct"/>
            <w:tcBorders>
              <w:left w:val="single" w:sz="4" w:space="0" w:color="auto"/>
              <w:bottom w:val="single" w:sz="4" w:space="0" w:color="auto"/>
            </w:tcBorders>
            <w:shd w:val="clear" w:color="auto" w:fill="BFBFBF" w:themeFill="background1" w:themeFillShade="BF"/>
            <w:vAlign w:val="center"/>
          </w:tcPr>
          <w:p w:rsidR="007B629E" w:rsidRPr="005753F9" w:rsidRDefault="007B629E" w:rsidP="00190639">
            <w:pPr>
              <w:spacing w:after="100" w:afterAutospacing="1"/>
              <w:jc w:val="center"/>
              <w:rPr>
                <w:rFonts w:ascii="Times New Roman" w:hAnsi="Times New Roman"/>
                <w:b/>
                <w:sz w:val="20"/>
                <w:szCs w:val="20"/>
              </w:rPr>
            </w:pPr>
            <w:r>
              <w:rPr>
                <w:rFonts w:ascii="Times New Roman" w:hAnsi="Times New Roman"/>
                <w:b/>
                <w:sz w:val="20"/>
                <w:szCs w:val="20"/>
              </w:rPr>
              <w:t>Итог</w:t>
            </w:r>
            <w:r>
              <w:rPr>
                <w:rFonts w:ascii="Times New Roman" w:hAnsi="Times New Roman"/>
                <w:b/>
                <w:sz w:val="20"/>
                <w:szCs w:val="20"/>
              </w:rPr>
              <w:t>о</w:t>
            </w:r>
            <w:r>
              <w:rPr>
                <w:rFonts w:ascii="Times New Roman" w:hAnsi="Times New Roman"/>
                <w:b/>
                <w:sz w:val="20"/>
                <w:szCs w:val="20"/>
              </w:rPr>
              <w:t>вое зн</w:t>
            </w:r>
            <w:r>
              <w:rPr>
                <w:rFonts w:ascii="Times New Roman" w:hAnsi="Times New Roman"/>
                <w:b/>
                <w:sz w:val="20"/>
                <w:szCs w:val="20"/>
              </w:rPr>
              <w:t>а</w:t>
            </w:r>
            <w:r>
              <w:rPr>
                <w:rFonts w:ascii="Times New Roman" w:hAnsi="Times New Roman"/>
                <w:b/>
                <w:sz w:val="20"/>
                <w:szCs w:val="20"/>
              </w:rPr>
              <w:t>чение показ</w:t>
            </w:r>
            <w:r>
              <w:rPr>
                <w:rFonts w:ascii="Times New Roman" w:hAnsi="Times New Roman"/>
                <w:b/>
                <w:sz w:val="20"/>
                <w:szCs w:val="20"/>
              </w:rPr>
              <w:t>а</w:t>
            </w:r>
            <w:r>
              <w:rPr>
                <w:rFonts w:ascii="Times New Roman" w:hAnsi="Times New Roman"/>
                <w:b/>
                <w:sz w:val="20"/>
                <w:szCs w:val="20"/>
              </w:rPr>
              <w:t xml:space="preserve">теля, </w:t>
            </w:r>
            <w:r>
              <w:rPr>
                <w:rFonts w:ascii="Times New Roman" w:hAnsi="Times New Roman"/>
                <w:i/>
                <w:sz w:val="20"/>
                <w:szCs w:val="20"/>
              </w:rPr>
              <w:t>баллы</w:t>
            </w:r>
          </w:p>
        </w:tc>
      </w:tr>
      <w:tr w:rsidR="0041596F" w:rsidRPr="005753F9" w:rsidTr="008820B4">
        <w:trPr>
          <w:trHeight w:val="80"/>
          <w:jc w:val="center"/>
        </w:trPr>
        <w:tc>
          <w:tcPr>
            <w:tcW w:w="5000" w:type="pct"/>
            <w:gridSpan w:val="8"/>
            <w:tcBorders>
              <w:top w:val="single" w:sz="4" w:space="0" w:color="000000" w:themeColor="text1"/>
              <w:bottom w:val="single" w:sz="4" w:space="0" w:color="000000" w:themeColor="text1"/>
            </w:tcBorders>
            <w:shd w:val="clear" w:color="auto" w:fill="auto"/>
            <w:vAlign w:val="center"/>
          </w:tcPr>
          <w:p w:rsidR="0041596F" w:rsidRDefault="0041596F" w:rsidP="0041596F">
            <w:pPr>
              <w:jc w:val="left"/>
              <w:rPr>
                <w:rFonts w:ascii="Times New Roman" w:hAnsi="Times New Roman"/>
                <w:b/>
              </w:rPr>
            </w:pPr>
            <w:r>
              <w:rPr>
                <w:rFonts w:ascii="Times New Roman" w:hAnsi="Times New Roman"/>
                <w:b/>
                <w:color w:val="000000"/>
                <w:sz w:val="20"/>
                <w:szCs w:val="20"/>
              </w:rPr>
              <w:t>Парфинский район</w:t>
            </w:r>
          </w:p>
        </w:tc>
      </w:tr>
      <w:tr w:rsidR="00400254" w:rsidRPr="005753F9" w:rsidTr="004F5097">
        <w:trPr>
          <w:trHeight w:val="80"/>
          <w:jc w:val="center"/>
        </w:trPr>
        <w:tc>
          <w:tcPr>
            <w:tcW w:w="686" w:type="pct"/>
            <w:tcBorders>
              <w:top w:val="single" w:sz="4" w:space="0" w:color="000000" w:themeColor="text1"/>
              <w:bottom w:val="single" w:sz="4" w:space="0" w:color="000000" w:themeColor="text1"/>
              <w:right w:val="single" w:sz="4" w:space="0" w:color="000000" w:themeColor="text1"/>
            </w:tcBorders>
            <w:shd w:val="clear" w:color="auto" w:fill="auto"/>
            <w:vAlign w:val="center"/>
          </w:tcPr>
          <w:p w:rsidR="00400254" w:rsidRPr="00A75311" w:rsidRDefault="00400254" w:rsidP="00400254">
            <w:pPr>
              <w:jc w:val="left"/>
              <w:rPr>
                <w:rFonts w:ascii="Times New Roman" w:hAnsi="Times New Roman"/>
                <w:color w:val="000000"/>
                <w:sz w:val="20"/>
                <w:szCs w:val="20"/>
              </w:rPr>
            </w:pPr>
            <w:r>
              <w:rPr>
                <w:rFonts w:ascii="Times New Roman" w:hAnsi="Times New Roman"/>
                <w:color w:val="000000"/>
                <w:sz w:val="20"/>
                <w:szCs w:val="20"/>
              </w:rPr>
              <w:t xml:space="preserve">МАОУ </w:t>
            </w:r>
            <w:r w:rsidRPr="00A75311">
              <w:rPr>
                <w:rFonts w:ascii="Times New Roman" w:hAnsi="Times New Roman"/>
                <w:color w:val="000000"/>
                <w:sz w:val="20"/>
                <w:szCs w:val="20"/>
              </w:rPr>
              <w:t>«О</w:t>
            </w:r>
            <w:r w:rsidRPr="00A75311">
              <w:rPr>
                <w:rFonts w:ascii="Times New Roman" w:hAnsi="Times New Roman"/>
                <w:color w:val="000000"/>
                <w:sz w:val="20"/>
                <w:szCs w:val="20"/>
              </w:rPr>
              <w:t>с</w:t>
            </w:r>
            <w:r w:rsidRPr="00A75311">
              <w:rPr>
                <w:rFonts w:ascii="Times New Roman" w:hAnsi="Times New Roman"/>
                <w:color w:val="000000"/>
                <w:sz w:val="20"/>
                <w:szCs w:val="20"/>
              </w:rPr>
              <w:t>новная шк</w:t>
            </w:r>
            <w:r w:rsidRPr="00A75311">
              <w:rPr>
                <w:rFonts w:ascii="Times New Roman" w:hAnsi="Times New Roman"/>
                <w:color w:val="000000"/>
                <w:sz w:val="20"/>
                <w:szCs w:val="20"/>
              </w:rPr>
              <w:t>о</w:t>
            </w:r>
            <w:r w:rsidRPr="00A75311">
              <w:rPr>
                <w:rFonts w:ascii="Times New Roman" w:hAnsi="Times New Roman"/>
                <w:color w:val="000000"/>
                <w:sz w:val="20"/>
                <w:szCs w:val="20"/>
              </w:rPr>
              <w:t>ла д. Федо</w:t>
            </w:r>
            <w:r w:rsidRPr="00A75311">
              <w:rPr>
                <w:rFonts w:ascii="Times New Roman" w:hAnsi="Times New Roman"/>
                <w:color w:val="000000"/>
                <w:sz w:val="20"/>
                <w:szCs w:val="20"/>
              </w:rPr>
              <w:t>р</w:t>
            </w:r>
            <w:r w:rsidRPr="00A75311">
              <w:rPr>
                <w:rFonts w:ascii="Times New Roman" w:hAnsi="Times New Roman"/>
                <w:color w:val="000000"/>
                <w:sz w:val="20"/>
                <w:szCs w:val="20"/>
              </w:rPr>
              <w:t>ково»</w:t>
            </w:r>
          </w:p>
        </w:tc>
        <w:tc>
          <w:tcPr>
            <w:tcW w:w="6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400254" w:rsidRDefault="00400254" w:rsidP="00400254">
            <w:pPr>
              <w:jc w:val="center"/>
              <w:rPr>
                <w:rFonts w:ascii="Times New Roman" w:hAnsi="Times New Roman"/>
                <w:color w:val="000000"/>
              </w:rPr>
            </w:pPr>
            <w:r>
              <w:rPr>
                <w:rFonts w:ascii="Times New Roman" w:hAnsi="Times New Roman"/>
                <w:color w:val="000000"/>
              </w:rPr>
              <w:t>1</w:t>
            </w:r>
          </w:p>
        </w:tc>
        <w:tc>
          <w:tcPr>
            <w:tcW w:w="633" w:type="pct"/>
            <w:tcBorders>
              <w:top w:val="single" w:sz="4" w:space="0" w:color="000000" w:themeColor="text1"/>
              <w:left w:val="single" w:sz="4" w:space="0" w:color="000000" w:themeColor="text1"/>
              <w:bottom w:val="single" w:sz="4" w:space="0" w:color="000000" w:themeColor="text1"/>
            </w:tcBorders>
            <w:shd w:val="clear" w:color="auto" w:fill="auto"/>
            <w:vAlign w:val="center"/>
          </w:tcPr>
          <w:p w:rsidR="00400254" w:rsidRDefault="00400254" w:rsidP="00400254">
            <w:pPr>
              <w:jc w:val="center"/>
              <w:rPr>
                <w:rFonts w:ascii="Times New Roman" w:hAnsi="Times New Roman"/>
                <w:color w:val="000000"/>
              </w:rPr>
            </w:pPr>
            <w:r>
              <w:rPr>
                <w:rFonts w:ascii="Times New Roman" w:hAnsi="Times New Roman"/>
                <w:color w:val="000000"/>
              </w:rPr>
              <w:t>0</w:t>
            </w:r>
          </w:p>
        </w:tc>
        <w:tc>
          <w:tcPr>
            <w:tcW w:w="633" w:type="pct"/>
            <w:tcBorders>
              <w:top w:val="single" w:sz="4" w:space="0" w:color="000000" w:themeColor="text1"/>
              <w:left w:val="single" w:sz="4" w:space="0" w:color="000000" w:themeColor="text1"/>
              <w:bottom w:val="single" w:sz="4" w:space="0" w:color="000000" w:themeColor="text1"/>
            </w:tcBorders>
            <w:shd w:val="clear" w:color="auto" w:fill="auto"/>
            <w:vAlign w:val="center"/>
          </w:tcPr>
          <w:p w:rsidR="00400254" w:rsidRDefault="00400254" w:rsidP="00400254">
            <w:pPr>
              <w:jc w:val="center"/>
              <w:rPr>
                <w:rFonts w:ascii="Times New Roman" w:hAnsi="Times New Roman"/>
                <w:color w:val="000000"/>
              </w:rPr>
            </w:pPr>
            <w:r>
              <w:rPr>
                <w:rFonts w:ascii="Times New Roman" w:hAnsi="Times New Roman"/>
                <w:color w:val="000000"/>
              </w:rPr>
              <w:t>0</w:t>
            </w:r>
          </w:p>
        </w:tc>
        <w:tc>
          <w:tcPr>
            <w:tcW w:w="633" w:type="pct"/>
            <w:tcBorders>
              <w:top w:val="single" w:sz="4" w:space="0" w:color="000000" w:themeColor="text1"/>
              <w:left w:val="single" w:sz="4" w:space="0" w:color="000000" w:themeColor="text1"/>
              <w:bottom w:val="single" w:sz="4" w:space="0" w:color="000000" w:themeColor="text1"/>
            </w:tcBorders>
            <w:shd w:val="clear" w:color="auto" w:fill="auto"/>
            <w:vAlign w:val="center"/>
          </w:tcPr>
          <w:p w:rsidR="00400254" w:rsidRDefault="00400254" w:rsidP="00400254">
            <w:pPr>
              <w:jc w:val="center"/>
              <w:rPr>
                <w:rFonts w:ascii="Times New Roman" w:hAnsi="Times New Roman"/>
                <w:color w:val="000000"/>
              </w:rPr>
            </w:pPr>
            <w:r>
              <w:rPr>
                <w:rFonts w:ascii="Times New Roman" w:hAnsi="Times New Roman"/>
                <w:color w:val="000000"/>
              </w:rPr>
              <w:t>1</w:t>
            </w:r>
          </w:p>
        </w:tc>
        <w:tc>
          <w:tcPr>
            <w:tcW w:w="633" w:type="pct"/>
            <w:tcBorders>
              <w:top w:val="single" w:sz="4" w:space="0" w:color="000000" w:themeColor="text1"/>
              <w:left w:val="single" w:sz="4" w:space="0" w:color="000000" w:themeColor="text1"/>
              <w:bottom w:val="single" w:sz="4" w:space="0" w:color="000000" w:themeColor="text1"/>
            </w:tcBorders>
            <w:shd w:val="clear" w:color="auto" w:fill="auto"/>
            <w:vAlign w:val="center"/>
          </w:tcPr>
          <w:p w:rsidR="00400254" w:rsidRDefault="00400254" w:rsidP="00400254">
            <w:pPr>
              <w:jc w:val="center"/>
              <w:rPr>
                <w:rFonts w:ascii="Times New Roman" w:hAnsi="Times New Roman"/>
                <w:color w:val="000000"/>
              </w:rPr>
            </w:pPr>
            <w:r>
              <w:rPr>
                <w:rFonts w:ascii="Times New Roman" w:hAnsi="Times New Roman"/>
                <w:color w:val="000000"/>
              </w:rPr>
              <w:t>1</w:t>
            </w:r>
          </w:p>
        </w:tc>
        <w:tc>
          <w:tcPr>
            <w:tcW w:w="6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400254" w:rsidRDefault="00400254" w:rsidP="00400254">
            <w:pPr>
              <w:jc w:val="center"/>
              <w:rPr>
                <w:rFonts w:ascii="Times New Roman" w:hAnsi="Times New Roman"/>
                <w:color w:val="000000"/>
              </w:rPr>
            </w:pPr>
            <w:r>
              <w:rPr>
                <w:rFonts w:ascii="Times New Roman" w:hAnsi="Times New Roman"/>
                <w:color w:val="000000"/>
              </w:rPr>
              <w:t>1</w:t>
            </w:r>
          </w:p>
        </w:tc>
        <w:tc>
          <w:tcPr>
            <w:tcW w:w="516" w:type="pct"/>
            <w:tcBorders>
              <w:top w:val="single" w:sz="4" w:space="0" w:color="000000" w:themeColor="text1"/>
              <w:left w:val="single" w:sz="4" w:space="0" w:color="000000" w:themeColor="text1"/>
              <w:bottom w:val="single" w:sz="4" w:space="0" w:color="000000" w:themeColor="text1"/>
            </w:tcBorders>
            <w:shd w:val="clear" w:color="auto" w:fill="auto"/>
            <w:vAlign w:val="center"/>
          </w:tcPr>
          <w:p w:rsidR="00400254" w:rsidRDefault="0081642A" w:rsidP="00400254">
            <w:pPr>
              <w:jc w:val="center"/>
              <w:rPr>
                <w:rFonts w:ascii="Times New Roman" w:hAnsi="Times New Roman"/>
                <w:b/>
              </w:rPr>
            </w:pPr>
            <w:r>
              <w:rPr>
                <w:rFonts w:ascii="Times New Roman" w:hAnsi="Times New Roman"/>
                <w:b/>
              </w:rPr>
              <w:t>8</w:t>
            </w:r>
            <w:r w:rsidR="00400254">
              <w:rPr>
                <w:rFonts w:ascii="Times New Roman" w:hAnsi="Times New Roman"/>
                <w:b/>
              </w:rPr>
              <w:t>0,0</w:t>
            </w:r>
          </w:p>
        </w:tc>
      </w:tr>
      <w:tr w:rsidR="00400254" w:rsidRPr="005753F9" w:rsidTr="004F5097">
        <w:trPr>
          <w:trHeight w:val="80"/>
          <w:jc w:val="center"/>
        </w:trPr>
        <w:tc>
          <w:tcPr>
            <w:tcW w:w="686" w:type="pct"/>
            <w:tcBorders>
              <w:top w:val="single" w:sz="4" w:space="0" w:color="000000" w:themeColor="text1"/>
              <w:bottom w:val="single" w:sz="4" w:space="0" w:color="000000" w:themeColor="text1"/>
              <w:right w:val="single" w:sz="4" w:space="0" w:color="000000" w:themeColor="text1"/>
            </w:tcBorders>
            <w:shd w:val="clear" w:color="auto" w:fill="auto"/>
            <w:vAlign w:val="center"/>
          </w:tcPr>
          <w:p w:rsidR="00400254" w:rsidRPr="00A75311" w:rsidRDefault="00400254" w:rsidP="00400254">
            <w:pPr>
              <w:jc w:val="left"/>
              <w:rPr>
                <w:rFonts w:ascii="Times New Roman" w:hAnsi="Times New Roman"/>
                <w:color w:val="000000"/>
                <w:sz w:val="20"/>
                <w:szCs w:val="20"/>
              </w:rPr>
            </w:pPr>
            <w:r>
              <w:rPr>
                <w:rFonts w:ascii="Times New Roman" w:hAnsi="Times New Roman"/>
                <w:color w:val="000000"/>
                <w:sz w:val="20"/>
                <w:szCs w:val="20"/>
              </w:rPr>
              <w:t>МАОУ</w:t>
            </w:r>
            <w:r w:rsidRPr="00A75311">
              <w:rPr>
                <w:rFonts w:ascii="Times New Roman" w:hAnsi="Times New Roman"/>
                <w:color w:val="000000"/>
                <w:sz w:val="20"/>
                <w:szCs w:val="20"/>
              </w:rPr>
              <w:t xml:space="preserve"> «Средняя школа п. Пола»</w:t>
            </w:r>
          </w:p>
        </w:tc>
        <w:tc>
          <w:tcPr>
            <w:tcW w:w="6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400254" w:rsidRDefault="00400254" w:rsidP="00400254">
            <w:pPr>
              <w:jc w:val="center"/>
              <w:rPr>
                <w:rFonts w:ascii="Times New Roman" w:hAnsi="Times New Roman"/>
                <w:color w:val="000000"/>
              </w:rPr>
            </w:pPr>
            <w:r>
              <w:rPr>
                <w:rFonts w:ascii="Times New Roman" w:hAnsi="Times New Roman"/>
                <w:color w:val="000000"/>
              </w:rPr>
              <w:t>1</w:t>
            </w:r>
          </w:p>
        </w:tc>
        <w:tc>
          <w:tcPr>
            <w:tcW w:w="633" w:type="pct"/>
            <w:tcBorders>
              <w:top w:val="single" w:sz="4" w:space="0" w:color="000000" w:themeColor="text1"/>
              <w:left w:val="single" w:sz="4" w:space="0" w:color="000000" w:themeColor="text1"/>
              <w:bottom w:val="single" w:sz="4" w:space="0" w:color="000000" w:themeColor="text1"/>
            </w:tcBorders>
            <w:shd w:val="clear" w:color="auto" w:fill="auto"/>
            <w:vAlign w:val="center"/>
          </w:tcPr>
          <w:p w:rsidR="00400254" w:rsidRDefault="00400254" w:rsidP="00400254">
            <w:pPr>
              <w:jc w:val="center"/>
              <w:rPr>
                <w:rFonts w:ascii="Times New Roman" w:hAnsi="Times New Roman"/>
                <w:color w:val="000000"/>
              </w:rPr>
            </w:pPr>
            <w:r>
              <w:rPr>
                <w:rFonts w:ascii="Times New Roman" w:hAnsi="Times New Roman"/>
                <w:color w:val="000000"/>
              </w:rPr>
              <w:t>0</w:t>
            </w:r>
          </w:p>
        </w:tc>
        <w:tc>
          <w:tcPr>
            <w:tcW w:w="633" w:type="pct"/>
            <w:tcBorders>
              <w:top w:val="single" w:sz="4" w:space="0" w:color="000000" w:themeColor="text1"/>
              <w:left w:val="single" w:sz="4" w:space="0" w:color="000000" w:themeColor="text1"/>
              <w:bottom w:val="single" w:sz="4" w:space="0" w:color="000000" w:themeColor="text1"/>
            </w:tcBorders>
            <w:shd w:val="clear" w:color="auto" w:fill="auto"/>
            <w:vAlign w:val="center"/>
          </w:tcPr>
          <w:p w:rsidR="00400254" w:rsidRDefault="00400254" w:rsidP="00400254">
            <w:pPr>
              <w:jc w:val="center"/>
              <w:rPr>
                <w:rFonts w:ascii="Times New Roman" w:hAnsi="Times New Roman"/>
                <w:color w:val="000000"/>
              </w:rPr>
            </w:pPr>
            <w:r>
              <w:rPr>
                <w:rFonts w:ascii="Times New Roman" w:hAnsi="Times New Roman"/>
                <w:color w:val="000000"/>
              </w:rPr>
              <w:t>0</w:t>
            </w:r>
          </w:p>
        </w:tc>
        <w:tc>
          <w:tcPr>
            <w:tcW w:w="633" w:type="pct"/>
            <w:tcBorders>
              <w:top w:val="single" w:sz="4" w:space="0" w:color="000000" w:themeColor="text1"/>
              <w:left w:val="single" w:sz="4" w:space="0" w:color="000000" w:themeColor="text1"/>
              <w:bottom w:val="single" w:sz="4" w:space="0" w:color="000000" w:themeColor="text1"/>
            </w:tcBorders>
            <w:shd w:val="clear" w:color="auto" w:fill="auto"/>
            <w:vAlign w:val="center"/>
          </w:tcPr>
          <w:p w:rsidR="00400254" w:rsidRDefault="00400254" w:rsidP="00400254">
            <w:pPr>
              <w:jc w:val="center"/>
              <w:rPr>
                <w:rFonts w:ascii="Times New Roman" w:hAnsi="Times New Roman"/>
                <w:color w:val="000000"/>
              </w:rPr>
            </w:pPr>
            <w:r>
              <w:rPr>
                <w:rFonts w:ascii="Times New Roman" w:hAnsi="Times New Roman"/>
                <w:color w:val="000000"/>
              </w:rPr>
              <w:t>1</w:t>
            </w:r>
          </w:p>
        </w:tc>
        <w:tc>
          <w:tcPr>
            <w:tcW w:w="633" w:type="pct"/>
            <w:tcBorders>
              <w:top w:val="single" w:sz="4" w:space="0" w:color="000000" w:themeColor="text1"/>
              <w:left w:val="single" w:sz="4" w:space="0" w:color="000000" w:themeColor="text1"/>
              <w:bottom w:val="single" w:sz="4" w:space="0" w:color="000000" w:themeColor="text1"/>
            </w:tcBorders>
            <w:shd w:val="clear" w:color="auto" w:fill="auto"/>
            <w:vAlign w:val="center"/>
          </w:tcPr>
          <w:p w:rsidR="00400254" w:rsidRDefault="00400254" w:rsidP="00400254">
            <w:pPr>
              <w:jc w:val="center"/>
              <w:rPr>
                <w:rFonts w:ascii="Times New Roman" w:hAnsi="Times New Roman"/>
                <w:color w:val="000000"/>
              </w:rPr>
            </w:pPr>
            <w:r>
              <w:rPr>
                <w:rFonts w:ascii="Times New Roman" w:hAnsi="Times New Roman"/>
                <w:color w:val="000000"/>
              </w:rPr>
              <w:t>1</w:t>
            </w:r>
          </w:p>
        </w:tc>
        <w:tc>
          <w:tcPr>
            <w:tcW w:w="6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400254" w:rsidRDefault="00400254" w:rsidP="00400254">
            <w:pPr>
              <w:jc w:val="center"/>
              <w:rPr>
                <w:rFonts w:ascii="Times New Roman" w:hAnsi="Times New Roman"/>
                <w:color w:val="000000"/>
              </w:rPr>
            </w:pPr>
            <w:r>
              <w:rPr>
                <w:rFonts w:ascii="Times New Roman" w:hAnsi="Times New Roman"/>
                <w:color w:val="000000"/>
              </w:rPr>
              <w:t>1</w:t>
            </w:r>
          </w:p>
        </w:tc>
        <w:tc>
          <w:tcPr>
            <w:tcW w:w="516" w:type="pct"/>
            <w:tcBorders>
              <w:top w:val="single" w:sz="4" w:space="0" w:color="000000" w:themeColor="text1"/>
              <w:left w:val="single" w:sz="4" w:space="0" w:color="000000" w:themeColor="text1"/>
              <w:bottom w:val="single" w:sz="4" w:space="0" w:color="000000" w:themeColor="text1"/>
            </w:tcBorders>
            <w:shd w:val="clear" w:color="auto" w:fill="auto"/>
            <w:vAlign w:val="center"/>
          </w:tcPr>
          <w:p w:rsidR="00400254" w:rsidRDefault="0081642A" w:rsidP="00400254">
            <w:pPr>
              <w:jc w:val="center"/>
              <w:rPr>
                <w:rFonts w:ascii="Times New Roman" w:hAnsi="Times New Roman"/>
                <w:b/>
              </w:rPr>
            </w:pPr>
            <w:r>
              <w:rPr>
                <w:rFonts w:ascii="Times New Roman" w:hAnsi="Times New Roman"/>
                <w:b/>
              </w:rPr>
              <w:t>8</w:t>
            </w:r>
            <w:r w:rsidR="00400254">
              <w:rPr>
                <w:rFonts w:ascii="Times New Roman" w:hAnsi="Times New Roman"/>
                <w:b/>
              </w:rPr>
              <w:t>0,0</w:t>
            </w:r>
          </w:p>
        </w:tc>
      </w:tr>
      <w:tr w:rsidR="00400254" w:rsidRPr="005753F9" w:rsidTr="00B141EC">
        <w:trPr>
          <w:trHeight w:val="80"/>
          <w:jc w:val="center"/>
        </w:trPr>
        <w:tc>
          <w:tcPr>
            <w:tcW w:w="4484" w:type="pct"/>
            <w:gridSpan w:val="7"/>
            <w:tcBorders>
              <w:top w:val="single" w:sz="4" w:space="0" w:color="000000" w:themeColor="text1"/>
              <w:bottom w:val="single" w:sz="4" w:space="0" w:color="000000" w:themeColor="text1"/>
              <w:right w:val="single" w:sz="4" w:space="0" w:color="000000" w:themeColor="text1"/>
            </w:tcBorders>
            <w:shd w:val="clear" w:color="auto" w:fill="auto"/>
            <w:vAlign w:val="center"/>
          </w:tcPr>
          <w:p w:rsidR="00400254" w:rsidRDefault="00400254" w:rsidP="00400254">
            <w:pPr>
              <w:jc w:val="left"/>
              <w:rPr>
                <w:rFonts w:ascii="Times New Roman" w:hAnsi="Times New Roman"/>
              </w:rPr>
            </w:pPr>
            <w:r>
              <w:rPr>
                <w:rFonts w:ascii="Times New Roman" w:hAnsi="Times New Roman"/>
                <w:b/>
                <w:color w:val="000000"/>
                <w:sz w:val="20"/>
                <w:szCs w:val="20"/>
              </w:rPr>
              <w:t>По совокупности организаций</w:t>
            </w:r>
          </w:p>
        </w:tc>
        <w:tc>
          <w:tcPr>
            <w:tcW w:w="516" w:type="pct"/>
            <w:tcBorders>
              <w:top w:val="single" w:sz="4" w:space="0" w:color="000000" w:themeColor="text1"/>
              <w:left w:val="single" w:sz="4" w:space="0" w:color="000000" w:themeColor="text1"/>
              <w:bottom w:val="single" w:sz="4" w:space="0" w:color="000000" w:themeColor="text1"/>
            </w:tcBorders>
            <w:shd w:val="clear" w:color="auto" w:fill="auto"/>
            <w:vAlign w:val="center"/>
          </w:tcPr>
          <w:p w:rsidR="00400254" w:rsidRDefault="0030451C" w:rsidP="004A4F2E">
            <w:pPr>
              <w:jc w:val="center"/>
              <w:rPr>
                <w:rFonts w:ascii="Times New Roman" w:hAnsi="Times New Roman"/>
                <w:b/>
              </w:rPr>
            </w:pPr>
            <w:r>
              <w:rPr>
                <w:rFonts w:ascii="Times New Roman" w:hAnsi="Times New Roman"/>
                <w:b/>
              </w:rPr>
              <w:t>66,</w:t>
            </w:r>
            <w:r w:rsidR="004A4F2E">
              <w:rPr>
                <w:rFonts w:ascii="Times New Roman" w:hAnsi="Times New Roman"/>
                <w:b/>
              </w:rPr>
              <w:t>7</w:t>
            </w:r>
          </w:p>
        </w:tc>
      </w:tr>
    </w:tbl>
    <w:p w:rsidR="00435CD4" w:rsidRDefault="00435CD4"/>
    <w:p w:rsidR="00914F0F" w:rsidRPr="001508FB" w:rsidRDefault="00914F0F" w:rsidP="00914F0F">
      <w:pPr>
        <w:jc w:val="left"/>
        <w:rPr>
          <w:rFonts w:ascii="Times New Roman" w:hAnsi="Times New Roman"/>
          <w:b/>
          <w:sz w:val="24"/>
          <w:szCs w:val="24"/>
        </w:rPr>
      </w:pPr>
      <w:r>
        <w:rPr>
          <w:rFonts w:ascii="Times New Roman" w:hAnsi="Times New Roman"/>
          <w:color w:val="000000"/>
          <w:sz w:val="24"/>
          <w:szCs w:val="24"/>
        </w:rPr>
        <w:t>* «</w:t>
      </w:r>
      <w:r w:rsidRPr="000C003C">
        <w:rPr>
          <w:rFonts w:ascii="Times New Roman" w:hAnsi="Times New Roman"/>
          <w:color w:val="000000"/>
          <w:sz w:val="24"/>
          <w:szCs w:val="24"/>
        </w:rPr>
        <w:t>1</w:t>
      </w:r>
      <w:r>
        <w:rPr>
          <w:rFonts w:ascii="Times New Roman" w:hAnsi="Times New Roman"/>
          <w:color w:val="000000"/>
          <w:sz w:val="24"/>
          <w:szCs w:val="24"/>
        </w:rPr>
        <w:t>»</w:t>
      </w:r>
      <w:r w:rsidRPr="000C003C">
        <w:rPr>
          <w:rFonts w:ascii="Times New Roman" w:hAnsi="Times New Roman"/>
          <w:color w:val="000000"/>
          <w:sz w:val="24"/>
          <w:szCs w:val="24"/>
        </w:rPr>
        <w:t xml:space="preserve"> </w:t>
      </w:r>
      <w:r>
        <w:rPr>
          <w:rFonts w:ascii="Times New Roman" w:hAnsi="Times New Roman"/>
          <w:color w:val="000000"/>
          <w:sz w:val="24"/>
          <w:szCs w:val="24"/>
        </w:rPr>
        <w:t>–</w:t>
      </w:r>
      <w:r w:rsidRPr="000C003C">
        <w:rPr>
          <w:rFonts w:ascii="Times New Roman" w:hAnsi="Times New Roman"/>
          <w:color w:val="000000"/>
          <w:sz w:val="24"/>
          <w:szCs w:val="24"/>
        </w:rPr>
        <w:t xml:space="preserve"> </w:t>
      </w:r>
      <w:r>
        <w:rPr>
          <w:rFonts w:ascii="Times New Roman" w:hAnsi="Times New Roman"/>
          <w:color w:val="000000"/>
          <w:sz w:val="24"/>
          <w:szCs w:val="24"/>
        </w:rPr>
        <w:t>условие имеется</w:t>
      </w:r>
      <w:r w:rsidRPr="000C003C">
        <w:rPr>
          <w:rFonts w:ascii="Times New Roman" w:hAnsi="Times New Roman"/>
          <w:color w:val="000000"/>
          <w:sz w:val="24"/>
          <w:szCs w:val="24"/>
        </w:rPr>
        <w:t xml:space="preserve">; </w:t>
      </w:r>
      <w:r>
        <w:rPr>
          <w:rFonts w:ascii="Times New Roman" w:hAnsi="Times New Roman"/>
          <w:color w:val="000000"/>
          <w:sz w:val="24"/>
          <w:szCs w:val="24"/>
        </w:rPr>
        <w:t>«</w:t>
      </w:r>
      <w:r w:rsidRPr="000C003C">
        <w:rPr>
          <w:rFonts w:ascii="Times New Roman" w:hAnsi="Times New Roman"/>
          <w:color w:val="000000"/>
          <w:sz w:val="24"/>
          <w:szCs w:val="24"/>
        </w:rPr>
        <w:t>0</w:t>
      </w:r>
      <w:r>
        <w:rPr>
          <w:rFonts w:ascii="Times New Roman" w:hAnsi="Times New Roman"/>
          <w:color w:val="000000"/>
          <w:sz w:val="24"/>
          <w:szCs w:val="24"/>
        </w:rPr>
        <w:t>»</w:t>
      </w:r>
      <w:r w:rsidRPr="000C003C">
        <w:rPr>
          <w:rFonts w:ascii="Times New Roman" w:hAnsi="Times New Roman"/>
          <w:color w:val="000000"/>
          <w:sz w:val="24"/>
          <w:szCs w:val="24"/>
        </w:rPr>
        <w:t xml:space="preserve"> </w:t>
      </w:r>
      <w:r>
        <w:rPr>
          <w:rFonts w:ascii="Times New Roman" w:hAnsi="Times New Roman"/>
          <w:color w:val="000000"/>
          <w:sz w:val="24"/>
          <w:szCs w:val="24"/>
        </w:rPr>
        <w:t>–</w:t>
      </w:r>
      <w:r w:rsidRPr="000C003C">
        <w:rPr>
          <w:rFonts w:ascii="Times New Roman" w:hAnsi="Times New Roman"/>
          <w:color w:val="000000"/>
          <w:sz w:val="24"/>
          <w:szCs w:val="24"/>
        </w:rPr>
        <w:t xml:space="preserve"> </w:t>
      </w:r>
      <w:r>
        <w:rPr>
          <w:rFonts w:ascii="Times New Roman" w:hAnsi="Times New Roman"/>
          <w:color w:val="000000"/>
          <w:sz w:val="24"/>
          <w:szCs w:val="24"/>
        </w:rPr>
        <w:t>условие отсутствует</w:t>
      </w:r>
      <w:r w:rsidR="00825DC0">
        <w:rPr>
          <w:rFonts w:ascii="Times New Roman" w:hAnsi="Times New Roman"/>
          <w:color w:val="000000"/>
          <w:sz w:val="24"/>
          <w:szCs w:val="24"/>
        </w:rPr>
        <w:t>; «-» – наличие условия не оценивается</w:t>
      </w:r>
    </w:p>
    <w:p w:rsidR="00BD60AD" w:rsidRDefault="00BD60AD" w:rsidP="00B963B7">
      <w:pPr>
        <w:jc w:val="center"/>
        <w:rPr>
          <w:rFonts w:ascii="Times New Roman" w:hAnsi="Times New Roman"/>
          <w:b/>
          <w:sz w:val="24"/>
          <w:szCs w:val="24"/>
        </w:rPr>
      </w:pPr>
    </w:p>
    <w:p w:rsidR="00914F0F" w:rsidRPr="001508FB" w:rsidRDefault="00914F0F" w:rsidP="00B963B7">
      <w:pPr>
        <w:jc w:val="center"/>
        <w:rPr>
          <w:rFonts w:ascii="Times New Roman" w:hAnsi="Times New Roman"/>
          <w:b/>
          <w:sz w:val="24"/>
          <w:szCs w:val="24"/>
        </w:rPr>
      </w:pPr>
    </w:p>
    <w:p w:rsidR="00A757AB" w:rsidRPr="001508FB" w:rsidRDefault="00A757AB" w:rsidP="00B963B7">
      <w:pPr>
        <w:jc w:val="center"/>
        <w:rPr>
          <w:rFonts w:ascii="Times New Roman" w:hAnsi="Times New Roman"/>
          <w:b/>
          <w:sz w:val="24"/>
          <w:szCs w:val="24"/>
        </w:rPr>
      </w:pPr>
      <w:r w:rsidRPr="001508FB">
        <w:rPr>
          <w:rFonts w:ascii="Times New Roman" w:hAnsi="Times New Roman"/>
          <w:b/>
          <w:sz w:val="24"/>
          <w:szCs w:val="24"/>
        </w:rPr>
        <w:t>2.</w:t>
      </w:r>
      <w:r w:rsidR="0001403F">
        <w:rPr>
          <w:rFonts w:ascii="Times New Roman" w:hAnsi="Times New Roman"/>
          <w:b/>
          <w:sz w:val="24"/>
          <w:szCs w:val="24"/>
        </w:rPr>
        <w:t>5</w:t>
      </w:r>
      <w:r w:rsidRPr="001508FB">
        <w:rPr>
          <w:rFonts w:ascii="Times New Roman" w:hAnsi="Times New Roman"/>
          <w:b/>
          <w:sz w:val="24"/>
          <w:szCs w:val="24"/>
        </w:rPr>
        <w:t xml:space="preserve">. </w:t>
      </w:r>
      <w:r w:rsidR="00B963B7" w:rsidRPr="001508FB">
        <w:rPr>
          <w:rFonts w:ascii="Times New Roman" w:hAnsi="Times New Roman"/>
          <w:b/>
          <w:sz w:val="24"/>
          <w:szCs w:val="24"/>
        </w:rPr>
        <w:t xml:space="preserve">Показатели, характеризующие общие критерии оценки качества условий оказания услуг в организациях. Ранжирование организаций </w:t>
      </w:r>
    </w:p>
    <w:p w:rsidR="00A757AB" w:rsidRPr="001508FB" w:rsidRDefault="00A757AB" w:rsidP="00A757AB">
      <w:pPr>
        <w:spacing w:before="100" w:beforeAutospacing="1" w:after="100" w:afterAutospacing="1"/>
        <w:ind w:firstLine="708"/>
        <w:jc w:val="both"/>
        <w:rPr>
          <w:rFonts w:ascii="Times New Roman" w:hAnsi="Times New Roman"/>
          <w:b/>
          <w:sz w:val="24"/>
          <w:szCs w:val="24"/>
        </w:rPr>
      </w:pPr>
      <w:r w:rsidRPr="001508FB">
        <w:rPr>
          <w:rFonts w:ascii="Times New Roman" w:hAnsi="Times New Roman"/>
          <w:sz w:val="24"/>
          <w:szCs w:val="24"/>
        </w:rPr>
        <w:t xml:space="preserve">В результате </w:t>
      </w:r>
      <w:r w:rsidR="007E0F59" w:rsidRPr="001508FB">
        <w:rPr>
          <w:rFonts w:ascii="Times New Roman" w:hAnsi="Times New Roman"/>
          <w:sz w:val="24"/>
          <w:szCs w:val="24"/>
        </w:rPr>
        <w:t>анализа и обобщения информации о качестве условий оказания услуг были вычислены показатели, характеризующие пять критериев оценки качества и инт</w:t>
      </w:r>
      <w:r w:rsidR="007E0F59" w:rsidRPr="001508FB">
        <w:rPr>
          <w:rFonts w:ascii="Times New Roman" w:hAnsi="Times New Roman"/>
          <w:sz w:val="24"/>
          <w:szCs w:val="24"/>
        </w:rPr>
        <w:t>е</w:t>
      </w:r>
      <w:r w:rsidR="007E0F59" w:rsidRPr="001508FB">
        <w:rPr>
          <w:rFonts w:ascii="Times New Roman" w:hAnsi="Times New Roman"/>
          <w:sz w:val="24"/>
          <w:szCs w:val="24"/>
        </w:rPr>
        <w:t xml:space="preserve">гральный показатель по каждой организации, а также по совокупности всех организаций, подлежащих </w:t>
      </w:r>
      <w:r w:rsidR="007E0F59" w:rsidRPr="00541A68">
        <w:rPr>
          <w:rFonts w:ascii="Times New Roman" w:hAnsi="Times New Roman"/>
          <w:sz w:val="24"/>
          <w:szCs w:val="24"/>
        </w:rPr>
        <w:t>оценке в 20</w:t>
      </w:r>
      <w:r w:rsidR="00011FD7" w:rsidRPr="00541A68">
        <w:rPr>
          <w:rFonts w:ascii="Times New Roman" w:hAnsi="Times New Roman"/>
          <w:sz w:val="24"/>
          <w:szCs w:val="24"/>
        </w:rPr>
        <w:t>2</w:t>
      </w:r>
      <w:r w:rsidR="00541A68" w:rsidRPr="00541A68">
        <w:rPr>
          <w:rFonts w:ascii="Times New Roman" w:hAnsi="Times New Roman"/>
          <w:sz w:val="24"/>
          <w:szCs w:val="24"/>
        </w:rPr>
        <w:t>2</w:t>
      </w:r>
      <w:r w:rsidR="007E0F59" w:rsidRPr="00541A68">
        <w:rPr>
          <w:rFonts w:ascii="Times New Roman" w:hAnsi="Times New Roman"/>
          <w:sz w:val="24"/>
          <w:szCs w:val="24"/>
        </w:rPr>
        <w:t xml:space="preserve"> году</w:t>
      </w:r>
      <w:r w:rsidR="007E0F59" w:rsidRPr="001508FB">
        <w:rPr>
          <w:rFonts w:ascii="Times New Roman" w:hAnsi="Times New Roman"/>
          <w:sz w:val="24"/>
          <w:szCs w:val="24"/>
        </w:rPr>
        <w:t xml:space="preserve">. </w:t>
      </w:r>
      <w:r w:rsidR="003468D0" w:rsidRPr="001508FB">
        <w:rPr>
          <w:rFonts w:ascii="Times New Roman" w:hAnsi="Times New Roman"/>
          <w:sz w:val="24"/>
          <w:szCs w:val="24"/>
        </w:rPr>
        <w:t xml:space="preserve">Значения этих показателей приведены в </w:t>
      </w:r>
      <w:r w:rsidR="003468D0" w:rsidRPr="001508FB">
        <w:rPr>
          <w:rFonts w:ascii="Times New Roman" w:hAnsi="Times New Roman"/>
          <w:b/>
          <w:sz w:val="24"/>
          <w:szCs w:val="24"/>
        </w:rPr>
        <w:t xml:space="preserve">табл. </w:t>
      </w:r>
      <w:r w:rsidR="00541A68">
        <w:rPr>
          <w:rFonts w:ascii="Times New Roman" w:hAnsi="Times New Roman"/>
          <w:b/>
          <w:sz w:val="24"/>
          <w:szCs w:val="24"/>
        </w:rPr>
        <w:t>9</w:t>
      </w:r>
      <w:r w:rsidR="003468D0" w:rsidRPr="001508FB">
        <w:rPr>
          <w:rFonts w:ascii="Times New Roman" w:hAnsi="Times New Roman"/>
          <w:b/>
          <w:sz w:val="24"/>
          <w:szCs w:val="24"/>
        </w:rPr>
        <w:t xml:space="preserve">. </w:t>
      </w:r>
    </w:p>
    <w:p w:rsidR="006B2A81" w:rsidRPr="001508FB" w:rsidRDefault="00FF52EE" w:rsidP="00A757AB">
      <w:pPr>
        <w:spacing w:before="100" w:beforeAutospacing="1" w:after="100" w:afterAutospacing="1"/>
        <w:ind w:firstLine="708"/>
        <w:jc w:val="both"/>
        <w:rPr>
          <w:rFonts w:ascii="Times New Roman" w:hAnsi="Times New Roman"/>
          <w:sz w:val="24"/>
          <w:szCs w:val="24"/>
        </w:rPr>
      </w:pPr>
      <w:r>
        <w:rPr>
          <w:rFonts w:ascii="Times New Roman" w:hAnsi="Times New Roman"/>
          <w:sz w:val="24"/>
          <w:szCs w:val="24"/>
        </w:rPr>
        <w:t>Значение интегрального показателя оценки качества условий оказания услуг по сов</w:t>
      </w:r>
      <w:r>
        <w:rPr>
          <w:rFonts w:ascii="Times New Roman" w:hAnsi="Times New Roman"/>
          <w:sz w:val="24"/>
          <w:szCs w:val="24"/>
        </w:rPr>
        <w:t>о</w:t>
      </w:r>
      <w:r>
        <w:rPr>
          <w:rFonts w:ascii="Times New Roman" w:hAnsi="Times New Roman"/>
          <w:sz w:val="24"/>
          <w:szCs w:val="24"/>
        </w:rPr>
        <w:t xml:space="preserve">купности организаций составило </w:t>
      </w:r>
      <w:r w:rsidR="00AA07F4" w:rsidRPr="00AA07F4">
        <w:rPr>
          <w:rFonts w:ascii="Times New Roman" w:hAnsi="Times New Roman"/>
          <w:b/>
          <w:sz w:val="24"/>
          <w:szCs w:val="24"/>
        </w:rPr>
        <w:t>89,9</w:t>
      </w:r>
      <w:r>
        <w:rPr>
          <w:rFonts w:ascii="Times New Roman" w:hAnsi="Times New Roman"/>
          <w:b/>
          <w:sz w:val="24"/>
          <w:szCs w:val="24"/>
        </w:rPr>
        <w:t xml:space="preserve"> </w:t>
      </w:r>
      <w:r>
        <w:rPr>
          <w:rFonts w:ascii="Times New Roman" w:hAnsi="Times New Roman"/>
          <w:sz w:val="24"/>
          <w:szCs w:val="24"/>
        </w:rPr>
        <w:t>балл</w:t>
      </w:r>
      <w:r w:rsidR="000C05B6">
        <w:rPr>
          <w:rFonts w:ascii="Times New Roman" w:hAnsi="Times New Roman"/>
          <w:sz w:val="24"/>
          <w:szCs w:val="24"/>
        </w:rPr>
        <w:t>ов</w:t>
      </w:r>
      <w:r>
        <w:rPr>
          <w:rFonts w:ascii="Times New Roman" w:hAnsi="Times New Roman"/>
          <w:sz w:val="24"/>
          <w:szCs w:val="24"/>
        </w:rPr>
        <w:t>. Н</w:t>
      </w:r>
      <w:r w:rsidR="006B2A81" w:rsidRPr="001508FB">
        <w:rPr>
          <w:rFonts w:ascii="Times New Roman" w:hAnsi="Times New Roman"/>
          <w:sz w:val="24"/>
          <w:szCs w:val="24"/>
        </w:rPr>
        <w:t xml:space="preserve">аиболее высокие баллы как в отдельных </w:t>
      </w:r>
      <w:r w:rsidR="005070D3">
        <w:rPr>
          <w:rFonts w:ascii="Times New Roman" w:hAnsi="Times New Roman"/>
          <w:sz w:val="24"/>
          <w:szCs w:val="24"/>
        </w:rPr>
        <w:t>о</w:t>
      </w:r>
      <w:r w:rsidR="005070D3">
        <w:rPr>
          <w:rFonts w:ascii="Times New Roman" w:hAnsi="Times New Roman"/>
          <w:sz w:val="24"/>
          <w:szCs w:val="24"/>
        </w:rPr>
        <w:t>б</w:t>
      </w:r>
      <w:r w:rsidR="005070D3">
        <w:rPr>
          <w:rFonts w:ascii="Times New Roman" w:hAnsi="Times New Roman"/>
          <w:sz w:val="24"/>
          <w:szCs w:val="24"/>
        </w:rPr>
        <w:t xml:space="preserve">разовательных </w:t>
      </w:r>
      <w:r w:rsidR="006B2A81" w:rsidRPr="001508FB">
        <w:rPr>
          <w:rFonts w:ascii="Times New Roman" w:hAnsi="Times New Roman"/>
          <w:sz w:val="24"/>
          <w:szCs w:val="24"/>
        </w:rPr>
        <w:t>организациях, так и по совокупности организаций, получены по показателям, характеризующим доброжелательность и вежливость работников организаций</w:t>
      </w:r>
      <w:r w:rsidR="0066263C">
        <w:rPr>
          <w:rFonts w:ascii="Times New Roman" w:hAnsi="Times New Roman"/>
          <w:sz w:val="24"/>
          <w:szCs w:val="24"/>
        </w:rPr>
        <w:t xml:space="preserve">, доступность информации об организации, </w:t>
      </w:r>
      <w:r w:rsidR="006B2A81" w:rsidRPr="001508FB">
        <w:rPr>
          <w:rFonts w:ascii="Times New Roman" w:hAnsi="Times New Roman"/>
          <w:sz w:val="24"/>
          <w:szCs w:val="24"/>
        </w:rPr>
        <w:t xml:space="preserve">удовлетворенность условиями оказания услуг. Основной вклад в снижение итоговых показателей вносит критерий «Доступность услуг для инвалидов». </w:t>
      </w:r>
    </w:p>
    <w:p w:rsidR="00E36E95" w:rsidRDefault="00E36E95">
      <w:pPr>
        <w:jc w:val="left"/>
        <w:rPr>
          <w:rFonts w:ascii="Times New Roman" w:hAnsi="Times New Roman"/>
          <w:b/>
          <w:sz w:val="24"/>
          <w:szCs w:val="24"/>
        </w:rPr>
      </w:pPr>
    </w:p>
    <w:p w:rsidR="00686B8F" w:rsidRDefault="003468D0" w:rsidP="00686B8F">
      <w:pPr>
        <w:jc w:val="center"/>
        <w:rPr>
          <w:rFonts w:ascii="Times New Roman" w:hAnsi="Times New Roman"/>
          <w:sz w:val="24"/>
          <w:szCs w:val="24"/>
        </w:rPr>
      </w:pPr>
      <w:r w:rsidRPr="001508FB">
        <w:rPr>
          <w:rFonts w:ascii="Times New Roman" w:hAnsi="Times New Roman"/>
          <w:b/>
          <w:sz w:val="24"/>
          <w:szCs w:val="24"/>
        </w:rPr>
        <w:t xml:space="preserve">Табл. </w:t>
      </w:r>
      <w:r w:rsidR="00EB2B23">
        <w:rPr>
          <w:rFonts w:ascii="Times New Roman" w:hAnsi="Times New Roman"/>
          <w:b/>
          <w:sz w:val="24"/>
          <w:szCs w:val="24"/>
        </w:rPr>
        <w:t>9</w:t>
      </w:r>
      <w:r w:rsidRPr="001508FB">
        <w:rPr>
          <w:rFonts w:ascii="Times New Roman" w:hAnsi="Times New Roman"/>
          <w:b/>
          <w:sz w:val="24"/>
          <w:szCs w:val="24"/>
        </w:rPr>
        <w:t xml:space="preserve">. </w:t>
      </w:r>
      <w:r w:rsidRPr="001508FB">
        <w:rPr>
          <w:rFonts w:ascii="Times New Roman" w:hAnsi="Times New Roman"/>
          <w:sz w:val="24"/>
          <w:szCs w:val="24"/>
        </w:rPr>
        <w:t>Значения показателей, характеризующих общие критерии оценки качества</w:t>
      </w:r>
    </w:p>
    <w:p w:rsidR="003468D0" w:rsidRPr="001508FB" w:rsidRDefault="003468D0" w:rsidP="00686B8F">
      <w:pPr>
        <w:spacing w:line="360" w:lineRule="auto"/>
        <w:jc w:val="center"/>
        <w:rPr>
          <w:rFonts w:ascii="Times New Roman" w:hAnsi="Times New Roman"/>
          <w:sz w:val="24"/>
          <w:szCs w:val="24"/>
        </w:rPr>
      </w:pPr>
      <w:r w:rsidRPr="001508FB">
        <w:rPr>
          <w:rFonts w:ascii="Times New Roman" w:hAnsi="Times New Roman"/>
          <w:sz w:val="24"/>
          <w:szCs w:val="24"/>
        </w:rPr>
        <w:t>условий оказания услуг в организация</w:t>
      </w:r>
      <w:r w:rsidR="001557C9">
        <w:rPr>
          <w:rFonts w:ascii="Times New Roman" w:hAnsi="Times New Roman"/>
          <w:sz w:val="24"/>
          <w:szCs w:val="24"/>
        </w:rPr>
        <w:t>х</w:t>
      </w:r>
      <w:r w:rsidRPr="001508FB">
        <w:rPr>
          <w:rFonts w:ascii="Times New Roman" w:hAnsi="Times New Roman"/>
          <w:sz w:val="24"/>
          <w:szCs w:val="24"/>
        </w:rPr>
        <w:t xml:space="preserve">, </w:t>
      </w:r>
      <w:r w:rsidRPr="001508FB">
        <w:rPr>
          <w:rFonts w:ascii="Times New Roman" w:hAnsi="Times New Roman"/>
          <w:i/>
          <w:sz w:val="24"/>
          <w:szCs w:val="24"/>
        </w:rPr>
        <w:t>баллы</w:t>
      </w:r>
    </w:p>
    <w:tbl>
      <w:tblPr>
        <w:tblW w:w="5000" w:type="pct"/>
        <w:tblBorders>
          <w:top w:val="single" w:sz="4" w:space="0" w:color="auto"/>
          <w:bottom w:val="single" w:sz="4" w:space="0" w:color="auto"/>
          <w:insideV w:val="single" w:sz="4" w:space="0" w:color="auto"/>
        </w:tblBorders>
        <w:tblLook w:val="01E0" w:firstRow="1" w:lastRow="1" w:firstColumn="1" w:lastColumn="1" w:noHBand="0" w:noVBand="0"/>
      </w:tblPr>
      <w:tblGrid>
        <w:gridCol w:w="3222"/>
        <w:gridCol w:w="1151"/>
        <w:gridCol w:w="1171"/>
        <w:gridCol w:w="1151"/>
        <w:gridCol w:w="1151"/>
        <w:gridCol w:w="1151"/>
        <w:gridCol w:w="857"/>
      </w:tblGrid>
      <w:tr w:rsidR="008E410F" w:rsidRPr="005753F9" w:rsidTr="00EB4E1C">
        <w:trPr>
          <w:cantSplit/>
          <w:trHeight w:val="3118"/>
          <w:tblHeader/>
        </w:trPr>
        <w:tc>
          <w:tcPr>
            <w:tcW w:w="1635" w:type="pct"/>
            <w:tcBorders>
              <w:top w:val="single" w:sz="4" w:space="0" w:color="auto"/>
              <w:bottom w:val="single" w:sz="4" w:space="0" w:color="auto"/>
            </w:tcBorders>
            <w:shd w:val="clear" w:color="auto" w:fill="BFBFBF" w:themeFill="background1" w:themeFillShade="BF"/>
            <w:vAlign w:val="center"/>
          </w:tcPr>
          <w:p w:rsidR="008E410F" w:rsidRPr="005753F9" w:rsidRDefault="008E410F" w:rsidP="008E410F">
            <w:pPr>
              <w:spacing w:after="100" w:afterAutospacing="1"/>
              <w:jc w:val="center"/>
              <w:rPr>
                <w:rFonts w:ascii="Times New Roman" w:hAnsi="Times New Roman"/>
                <w:b/>
                <w:sz w:val="20"/>
                <w:szCs w:val="20"/>
              </w:rPr>
            </w:pPr>
            <w:r w:rsidRPr="005753F9">
              <w:rPr>
                <w:rFonts w:ascii="Times New Roman" w:hAnsi="Times New Roman"/>
                <w:b/>
                <w:sz w:val="20"/>
                <w:szCs w:val="20"/>
              </w:rPr>
              <w:t>Наименование организации</w:t>
            </w:r>
          </w:p>
        </w:tc>
        <w:tc>
          <w:tcPr>
            <w:tcW w:w="584" w:type="pct"/>
            <w:tcBorders>
              <w:top w:val="single" w:sz="4" w:space="0" w:color="auto"/>
              <w:bottom w:val="single" w:sz="4" w:space="0" w:color="auto"/>
            </w:tcBorders>
            <w:shd w:val="clear" w:color="auto" w:fill="BFBFBF" w:themeFill="background1" w:themeFillShade="BF"/>
            <w:textDirection w:val="btLr"/>
            <w:vAlign w:val="center"/>
          </w:tcPr>
          <w:p w:rsidR="008E410F" w:rsidRPr="005753F9" w:rsidRDefault="0022018F" w:rsidP="001B71AF">
            <w:pPr>
              <w:tabs>
                <w:tab w:val="left" w:pos="709"/>
              </w:tabs>
              <w:ind w:left="113" w:right="113"/>
              <w:jc w:val="center"/>
              <w:rPr>
                <w:rFonts w:ascii="Times New Roman" w:hAnsi="Times New Roman"/>
                <w:b/>
                <w:sz w:val="20"/>
                <w:szCs w:val="20"/>
              </w:rPr>
            </w:pPr>
            <w:r w:rsidRPr="005753F9">
              <w:rPr>
                <w:rFonts w:ascii="Times New Roman" w:hAnsi="Times New Roman"/>
                <w:b/>
                <w:bCs/>
                <w:color w:val="000000"/>
                <w:sz w:val="20"/>
                <w:szCs w:val="20"/>
              </w:rPr>
              <w:t>I. Показател</w:t>
            </w:r>
            <w:r w:rsidR="00685D98" w:rsidRPr="005753F9">
              <w:rPr>
                <w:rFonts w:ascii="Times New Roman" w:hAnsi="Times New Roman"/>
                <w:b/>
                <w:bCs/>
                <w:color w:val="000000"/>
                <w:sz w:val="20"/>
                <w:szCs w:val="20"/>
              </w:rPr>
              <w:t>ь</w:t>
            </w:r>
            <w:r w:rsidRPr="005753F9">
              <w:rPr>
                <w:rFonts w:ascii="Times New Roman" w:hAnsi="Times New Roman"/>
                <w:b/>
                <w:bCs/>
                <w:color w:val="000000"/>
                <w:sz w:val="20"/>
                <w:szCs w:val="20"/>
              </w:rPr>
              <w:t xml:space="preserve">, </w:t>
            </w:r>
            <w:r w:rsidR="001B71AF">
              <w:rPr>
                <w:rFonts w:ascii="Times New Roman" w:hAnsi="Times New Roman"/>
                <w:b/>
                <w:bCs/>
                <w:color w:val="000000"/>
                <w:sz w:val="20"/>
                <w:szCs w:val="20"/>
              </w:rPr>
              <w:br/>
            </w:r>
            <w:r w:rsidRPr="005753F9">
              <w:rPr>
                <w:rFonts w:ascii="Times New Roman" w:hAnsi="Times New Roman"/>
                <w:b/>
                <w:bCs/>
                <w:color w:val="000000"/>
                <w:sz w:val="20"/>
                <w:szCs w:val="20"/>
              </w:rPr>
              <w:t>характеризующи</w:t>
            </w:r>
            <w:r w:rsidR="00685D98" w:rsidRPr="005753F9">
              <w:rPr>
                <w:rFonts w:ascii="Times New Roman" w:hAnsi="Times New Roman"/>
                <w:b/>
                <w:bCs/>
                <w:color w:val="000000"/>
                <w:sz w:val="20"/>
                <w:szCs w:val="20"/>
              </w:rPr>
              <w:t>й</w:t>
            </w:r>
            <w:r w:rsidRPr="005753F9">
              <w:rPr>
                <w:rFonts w:ascii="Times New Roman" w:hAnsi="Times New Roman"/>
                <w:b/>
                <w:bCs/>
                <w:color w:val="000000"/>
                <w:sz w:val="20"/>
                <w:szCs w:val="20"/>
              </w:rPr>
              <w:t xml:space="preserve"> открытость и доступность информации </w:t>
            </w:r>
            <w:r w:rsidR="001B71AF">
              <w:rPr>
                <w:rFonts w:ascii="Times New Roman" w:hAnsi="Times New Roman"/>
                <w:b/>
                <w:bCs/>
                <w:color w:val="000000"/>
                <w:sz w:val="20"/>
                <w:szCs w:val="20"/>
              </w:rPr>
              <w:br/>
            </w:r>
            <w:r w:rsidRPr="005753F9">
              <w:rPr>
                <w:rFonts w:ascii="Times New Roman" w:hAnsi="Times New Roman"/>
                <w:b/>
                <w:bCs/>
                <w:color w:val="000000"/>
                <w:sz w:val="20"/>
                <w:szCs w:val="20"/>
              </w:rPr>
              <w:t>об организации</w:t>
            </w:r>
          </w:p>
        </w:tc>
        <w:tc>
          <w:tcPr>
            <w:tcW w:w="594" w:type="pct"/>
            <w:tcBorders>
              <w:top w:val="single" w:sz="4" w:space="0" w:color="auto"/>
              <w:bottom w:val="single" w:sz="4" w:space="0" w:color="auto"/>
            </w:tcBorders>
            <w:shd w:val="clear" w:color="auto" w:fill="BFBFBF" w:themeFill="background1" w:themeFillShade="BF"/>
            <w:textDirection w:val="btLr"/>
            <w:vAlign w:val="center"/>
          </w:tcPr>
          <w:p w:rsidR="008E410F" w:rsidRPr="005753F9" w:rsidRDefault="0022018F" w:rsidP="000D596C">
            <w:pPr>
              <w:tabs>
                <w:tab w:val="left" w:pos="709"/>
              </w:tabs>
              <w:ind w:left="113" w:right="113"/>
              <w:jc w:val="center"/>
              <w:rPr>
                <w:rFonts w:ascii="Times New Roman" w:hAnsi="Times New Roman"/>
                <w:b/>
                <w:sz w:val="20"/>
                <w:szCs w:val="20"/>
              </w:rPr>
            </w:pPr>
            <w:r w:rsidRPr="005753F9">
              <w:rPr>
                <w:rFonts w:ascii="Times New Roman" w:hAnsi="Times New Roman"/>
                <w:b/>
                <w:bCs/>
                <w:color w:val="000000"/>
                <w:sz w:val="20"/>
                <w:szCs w:val="20"/>
              </w:rPr>
              <w:t>II. Показател</w:t>
            </w:r>
            <w:r w:rsidR="00685D98" w:rsidRPr="005753F9">
              <w:rPr>
                <w:rFonts w:ascii="Times New Roman" w:hAnsi="Times New Roman"/>
                <w:b/>
                <w:bCs/>
                <w:color w:val="000000"/>
                <w:sz w:val="20"/>
                <w:szCs w:val="20"/>
              </w:rPr>
              <w:t>ь</w:t>
            </w:r>
            <w:r w:rsidRPr="005753F9">
              <w:rPr>
                <w:rFonts w:ascii="Times New Roman" w:hAnsi="Times New Roman"/>
                <w:b/>
                <w:bCs/>
                <w:color w:val="000000"/>
                <w:sz w:val="20"/>
                <w:szCs w:val="20"/>
              </w:rPr>
              <w:t xml:space="preserve">, </w:t>
            </w:r>
            <w:r w:rsidR="001B71AF">
              <w:rPr>
                <w:rFonts w:ascii="Times New Roman" w:hAnsi="Times New Roman"/>
                <w:b/>
                <w:bCs/>
                <w:color w:val="000000"/>
                <w:sz w:val="20"/>
                <w:szCs w:val="20"/>
              </w:rPr>
              <w:br/>
            </w:r>
            <w:r w:rsidRPr="005753F9">
              <w:rPr>
                <w:rFonts w:ascii="Times New Roman" w:hAnsi="Times New Roman"/>
                <w:b/>
                <w:bCs/>
                <w:color w:val="000000"/>
                <w:sz w:val="20"/>
                <w:szCs w:val="20"/>
              </w:rPr>
              <w:t>характеризующи</w:t>
            </w:r>
            <w:r w:rsidR="00685D98" w:rsidRPr="005753F9">
              <w:rPr>
                <w:rFonts w:ascii="Times New Roman" w:hAnsi="Times New Roman"/>
                <w:b/>
                <w:bCs/>
                <w:color w:val="000000"/>
                <w:sz w:val="20"/>
                <w:szCs w:val="20"/>
              </w:rPr>
              <w:t>й</w:t>
            </w:r>
            <w:r w:rsidRPr="005753F9">
              <w:rPr>
                <w:rFonts w:ascii="Times New Roman" w:hAnsi="Times New Roman"/>
                <w:b/>
                <w:bCs/>
                <w:color w:val="000000"/>
                <w:sz w:val="20"/>
                <w:szCs w:val="20"/>
              </w:rPr>
              <w:t xml:space="preserve"> </w:t>
            </w:r>
            <w:r w:rsidR="001B71AF">
              <w:rPr>
                <w:rFonts w:ascii="Times New Roman" w:hAnsi="Times New Roman"/>
                <w:b/>
                <w:bCs/>
                <w:color w:val="000000"/>
                <w:sz w:val="20"/>
                <w:szCs w:val="20"/>
              </w:rPr>
              <w:br/>
            </w:r>
            <w:r w:rsidRPr="005753F9">
              <w:rPr>
                <w:rFonts w:ascii="Times New Roman" w:hAnsi="Times New Roman"/>
                <w:b/>
                <w:bCs/>
                <w:color w:val="000000"/>
                <w:sz w:val="20"/>
                <w:szCs w:val="20"/>
              </w:rPr>
              <w:t xml:space="preserve">комфортность условий </w:t>
            </w:r>
            <w:r w:rsidR="001B71AF">
              <w:rPr>
                <w:rFonts w:ascii="Times New Roman" w:hAnsi="Times New Roman"/>
                <w:b/>
                <w:bCs/>
                <w:color w:val="000000"/>
                <w:sz w:val="20"/>
                <w:szCs w:val="20"/>
              </w:rPr>
              <w:br/>
            </w:r>
            <w:r w:rsidRPr="005753F9">
              <w:rPr>
                <w:rFonts w:ascii="Times New Roman" w:hAnsi="Times New Roman"/>
                <w:b/>
                <w:bCs/>
                <w:color w:val="000000"/>
                <w:sz w:val="20"/>
                <w:szCs w:val="20"/>
              </w:rPr>
              <w:t>предоставления услуг</w:t>
            </w:r>
          </w:p>
        </w:tc>
        <w:tc>
          <w:tcPr>
            <w:tcW w:w="584" w:type="pct"/>
            <w:tcBorders>
              <w:top w:val="single" w:sz="4" w:space="0" w:color="auto"/>
              <w:bottom w:val="single" w:sz="4" w:space="0" w:color="auto"/>
            </w:tcBorders>
            <w:shd w:val="clear" w:color="auto" w:fill="BFBFBF" w:themeFill="background1" w:themeFillShade="BF"/>
            <w:textDirection w:val="btLr"/>
            <w:vAlign w:val="center"/>
          </w:tcPr>
          <w:p w:rsidR="008E410F" w:rsidRPr="005753F9" w:rsidRDefault="0022018F" w:rsidP="00685D98">
            <w:pPr>
              <w:tabs>
                <w:tab w:val="left" w:pos="709"/>
              </w:tabs>
              <w:ind w:left="113" w:right="113"/>
              <w:jc w:val="center"/>
              <w:rPr>
                <w:rFonts w:ascii="Times New Roman" w:hAnsi="Times New Roman"/>
                <w:b/>
                <w:sz w:val="20"/>
                <w:szCs w:val="20"/>
              </w:rPr>
            </w:pPr>
            <w:r w:rsidRPr="005753F9">
              <w:rPr>
                <w:rFonts w:ascii="Times New Roman" w:hAnsi="Times New Roman"/>
                <w:b/>
                <w:bCs/>
                <w:color w:val="000000"/>
                <w:sz w:val="20"/>
                <w:szCs w:val="20"/>
              </w:rPr>
              <w:t>III. Показател</w:t>
            </w:r>
            <w:r w:rsidR="00685D98" w:rsidRPr="005753F9">
              <w:rPr>
                <w:rFonts w:ascii="Times New Roman" w:hAnsi="Times New Roman"/>
                <w:b/>
                <w:bCs/>
                <w:color w:val="000000"/>
                <w:sz w:val="20"/>
                <w:szCs w:val="20"/>
              </w:rPr>
              <w:t>ь</w:t>
            </w:r>
            <w:r w:rsidRPr="005753F9">
              <w:rPr>
                <w:rFonts w:ascii="Times New Roman" w:hAnsi="Times New Roman"/>
                <w:b/>
                <w:bCs/>
                <w:color w:val="000000"/>
                <w:sz w:val="20"/>
                <w:szCs w:val="20"/>
              </w:rPr>
              <w:t xml:space="preserve">, </w:t>
            </w:r>
            <w:r w:rsidR="001B71AF">
              <w:rPr>
                <w:rFonts w:ascii="Times New Roman" w:hAnsi="Times New Roman"/>
                <w:b/>
                <w:bCs/>
                <w:color w:val="000000"/>
                <w:sz w:val="20"/>
                <w:szCs w:val="20"/>
              </w:rPr>
              <w:br/>
            </w:r>
            <w:r w:rsidRPr="005753F9">
              <w:rPr>
                <w:rFonts w:ascii="Times New Roman" w:hAnsi="Times New Roman"/>
                <w:b/>
                <w:bCs/>
                <w:color w:val="000000"/>
                <w:sz w:val="20"/>
                <w:szCs w:val="20"/>
              </w:rPr>
              <w:t>характеризующи</w:t>
            </w:r>
            <w:r w:rsidR="00685D98" w:rsidRPr="005753F9">
              <w:rPr>
                <w:rFonts w:ascii="Times New Roman" w:hAnsi="Times New Roman"/>
                <w:b/>
                <w:bCs/>
                <w:color w:val="000000"/>
                <w:sz w:val="20"/>
                <w:szCs w:val="20"/>
              </w:rPr>
              <w:t>й</w:t>
            </w:r>
            <w:r w:rsidRPr="005753F9">
              <w:rPr>
                <w:rFonts w:ascii="Times New Roman" w:hAnsi="Times New Roman"/>
                <w:b/>
                <w:bCs/>
                <w:color w:val="000000"/>
                <w:sz w:val="20"/>
                <w:szCs w:val="20"/>
              </w:rPr>
              <w:t xml:space="preserve"> доступность услуг для инвалидов</w:t>
            </w:r>
          </w:p>
        </w:tc>
        <w:tc>
          <w:tcPr>
            <w:tcW w:w="584" w:type="pct"/>
            <w:tcBorders>
              <w:top w:val="single" w:sz="4" w:space="0" w:color="auto"/>
              <w:bottom w:val="single" w:sz="4" w:space="0" w:color="auto"/>
            </w:tcBorders>
            <w:shd w:val="clear" w:color="auto" w:fill="BFBFBF" w:themeFill="background1" w:themeFillShade="BF"/>
            <w:textDirection w:val="btLr"/>
          </w:tcPr>
          <w:p w:rsidR="008E410F" w:rsidRPr="005753F9" w:rsidRDefault="0022018F" w:rsidP="001B71AF">
            <w:pPr>
              <w:tabs>
                <w:tab w:val="left" w:pos="709"/>
              </w:tabs>
              <w:ind w:left="113" w:right="113"/>
              <w:jc w:val="center"/>
              <w:rPr>
                <w:rFonts w:ascii="Times New Roman" w:hAnsi="Times New Roman"/>
                <w:b/>
                <w:sz w:val="20"/>
                <w:szCs w:val="20"/>
              </w:rPr>
            </w:pPr>
            <w:r w:rsidRPr="005753F9">
              <w:rPr>
                <w:rFonts w:ascii="Times New Roman" w:hAnsi="Times New Roman"/>
                <w:b/>
                <w:bCs/>
                <w:color w:val="000000"/>
                <w:sz w:val="20"/>
                <w:szCs w:val="20"/>
              </w:rPr>
              <w:t>IV. Показател</w:t>
            </w:r>
            <w:r w:rsidR="00685D98" w:rsidRPr="005753F9">
              <w:rPr>
                <w:rFonts w:ascii="Times New Roman" w:hAnsi="Times New Roman"/>
                <w:b/>
                <w:bCs/>
                <w:color w:val="000000"/>
                <w:sz w:val="20"/>
                <w:szCs w:val="20"/>
              </w:rPr>
              <w:t>ь</w:t>
            </w:r>
            <w:r w:rsidRPr="005753F9">
              <w:rPr>
                <w:rFonts w:ascii="Times New Roman" w:hAnsi="Times New Roman"/>
                <w:b/>
                <w:bCs/>
                <w:color w:val="000000"/>
                <w:sz w:val="20"/>
                <w:szCs w:val="20"/>
              </w:rPr>
              <w:t xml:space="preserve">, </w:t>
            </w:r>
            <w:r w:rsidR="001B71AF">
              <w:rPr>
                <w:rFonts w:ascii="Times New Roman" w:hAnsi="Times New Roman"/>
                <w:b/>
                <w:bCs/>
                <w:color w:val="000000"/>
                <w:sz w:val="20"/>
                <w:szCs w:val="20"/>
              </w:rPr>
              <w:br/>
            </w:r>
            <w:r w:rsidRPr="005753F9">
              <w:rPr>
                <w:rFonts w:ascii="Times New Roman" w:hAnsi="Times New Roman"/>
                <w:b/>
                <w:bCs/>
                <w:color w:val="000000"/>
                <w:sz w:val="20"/>
                <w:szCs w:val="20"/>
              </w:rPr>
              <w:t>характеризующи</w:t>
            </w:r>
            <w:r w:rsidR="00685D98" w:rsidRPr="005753F9">
              <w:rPr>
                <w:rFonts w:ascii="Times New Roman" w:hAnsi="Times New Roman"/>
                <w:b/>
                <w:bCs/>
                <w:color w:val="000000"/>
                <w:sz w:val="20"/>
                <w:szCs w:val="20"/>
              </w:rPr>
              <w:t>й</w:t>
            </w:r>
            <w:r w:rsidRPr="005753F9">
              <w:rPr>
                <w:rFonts w:ascii="Times New Roman" w:hAnsi="Times New Roman"/>
                <w:b/>
                <w:bCs/>
                <w:color w:val="000000"/>
                <w:sz w:val="20"/>
                <w:szCs w:val="20"/>
              </w:rPr>
              <w:t xml:space="preserve"> доброжел</w:t>
            </w:r>
            <w:r w:rsidRPr="005753F9">
              <w:rPr>
                <w:rFonts w:ascii="Times New Roman" w:hAnsi="Times New Roman"/>
                <w:b/>
                <w:bCs/>
                <w:color w:val="000000"/>
                <w:sz w:val="20"/>
                <w:szCs w:val="20"/>
              </w:rPr>
              <w:t>а</w:t>
            </w:r>
            <w:r w:rsidRPr="005753F9">
              <w:rPr>
                <w:rFonts w:ascii="Times New Roman" w:hAnsi="Times New Roman"/>
                <w:b/>
                <w:bCs/>
                <w:color w:val="000000"/>
                <w:sz w:val="20"/>
                <w:szCs w:val="20"/>
              </w:rPr>
              <w:t>тельность, вежливость рабо</w:t>
            </w:r>
            <w:r w:rsidRPr="005753F9">
              <w:rPr>
                <w:rFonts w:ascii="Times New Roman" w:hAnsi="Times New Roman"/>
                <w:b/>
                <w:bCs/>
                <w:color w:val="000000"/>
                <w:sz w:val="20"/>
                <w:szCs w:val="20"/>
              </w:rPr>
              <w:t>т</w:t>
            </w:r>
            <w:r w:rsidRPr="005753F9">
              <w:rPr>
                <w:rFonts w:ascii="Times New Roman" w:hAnsi="Times New Roman"/>
                <w:b/>
                <w:bCs/>
                <w:color w:val="000000"/>
                <w:sz w:val="20"/>
                <w:szCs w:val="20"/>
              </w:rPr>
              <w:t>ников организации</w:t>
            </w:r>
          </w:p>
        </w:tc>
        <w:tc>
          <w:tcPr>
            <w:tcW w:w="584" w:type="pct"/>
            <w:tcBorders>
              <w:top w:val="single" w:sz="4" w:space="0" w:color="auto"/>
              <w:bottom w:val="single" w:sz="4" w:space="0" w:color="auto"/>
            </w:tcBorders>
            <w:shd w:val="clear" w:color="auto" w:fill="BFBFBF" w:themeFill="background1" w:themeFillShade="BF"/>
            <w:textDirection w:val="btLr"/>
          </w:tcPr>
          <w:p w:rsidR="008E410F" w:rsidRPr="005753F9" w:rsidRDefault="0022018F" w:rsidP="00E720D5">
            <w:pPr>
              <w:tabs>
                <w:tab w:val="left" w:pos="709"/>
              </w:tabs>
              <w:ind w:left="113" w:right="113"/>
              <w:jc w:val="center"/>
              <w:rPr>
                <w:rFonts w:ascii="Times New Roman" w:hAnsi="Times New Roman"/>
                <w:b/>
                <w:sz w:val="20"/>
                <w:szCs w:val="20"/>
              </w:rPr>
            </w:pPr>
            <w:r w:rsidRPr="005753F9">
              <w:rPr>
                <w:rFonts w:ascii="Times New Roman" w:hAnsi="Times New Roman"/>
                <w:b/>
                <w:bCs/>
                <w:color w:val="000000"/>
                <w:sz w:val="20"/>
                <w:szCs w:val="20"/>
              </w:rPr>
              <w:t>V. Показател</w:t>
            </w:r>
            <w:r w:rsidR="00685D98" w:rsidRPr="005753F9">
              <w:rPr>
                <w:rFonts w:ascii="Times New Roman" w:hAnsi="Times New Roman"/>
                <w:b/>
                <w:bCs/>
                <w:color w:val="000000"/>
                <w:sz w:val="20"/>
                <w:szCs w:val="20"/>
              </w:rPr>
              <w:t>ь</w:t>
            </w:r>
            <w:r w:rsidRPr="005753F9">
              <w:rPr>
                <w:rFonts w:ascii="Times New Roman" w:hAnsi="Times New Roman"/>
                <w:b/>
                <w:bCs/>
                <w:color w:val="000000"/>
                <w:sz w:val="20"/>
                <w:szCs w:val="20"/>
              </w:rPr>
              <w:t xml:space="preserve">, </w:t>
            </w:r>
            <w:r w:rsidR="001B71AF">
              <w:rPr>
                <w:rFonts w:ascii="Times New Roman" w:hAnsi="Times New Roman"/>
                <w:b/>
                <w:bCs/>
                <w:color w:val="000000"/>
                <w:sz w:val="20"/>
                <w:szCs w:val="20"/>
              </w:rPr>
              <w:br/>
            </w:r>
            <w:r w:rsidRPr="005753F9">
              <w:rPr>
                <w:rFonts w:ascii="Times New Roman" w:hAnsi="Times New Roman"/>
                <w:b/>
                <w:bCs/>
                <w:color w:val="000000"/>
                <w:sz w:val="20"/>
                <w:szCs w:val="20"/>
              </w:rPr>
              <w:t>характеризующи</w:t>
            </w:r>
            <w:r w:rsidR="00685D98" w:rsidRPr="005753F9">
              <w:rPr>
                <w:rFonts w:ascii="Times New Roman" w:hAnsi="Times New Roman"/>
                <w:b/>
                <w:bCs/>
                <w:color w:val="000000"/>
                <w:sz w:val="20"/>
                <w:szCs w:val="20"/>
              </w:rPr>
              <w:t>й</w:t>
            </w:r>
            <w:r w:rsidRPr="005753F9">
              <w:rPr>
                <w:rFonts w:ascii="Times New Roman" w:hAnsi="Times New Roman"/>
                <w:b/>
                <w:bCs/>
                <w:color w:val="000000"/>
                <w:sz w:val="20"/>
                <w:szCs w:val="20"/>
              </w:rPr>
              <w:t xml:space="preserve"> </w:t>
            </w:r>
            <w:r w:rsidR="001B71AF">
              <w:rPr>
                <w:rFonts w:ascii="Times New Roman" w:hAnsi="Times New Roman"/>
                <w:b/>
                <w:bCs/>
                <w:color w:val="000000"/>
                <w:sz w:val="20"/>
                <w:szCs w:val="20"/>
              </w:rPr>
              <w:br/>
            </w:r>
            <w:r w:rsidRPr="005753F9">
              <w:rPr>
                <w:rFonts w:ascii="Times New Roman" w:hAnsi="Times New Roman"/>
                <w:b/>
                <w:bCs/>
                <w:color w:val="000000"/>
                <w:sz w:val="20"/>
                <w:szCs w:val="20"/>
              </w:rPr>
              <w:t>удовлетворенность условиями оказания услуг</w:t>
            </w:r>
          </w:p>
        </w:tc>
        <w:tc>
          <w:tcPr>
            <w:tcW w:w="435" w:type="pct"/>
            <w:tcBorders>
              <w:top w:val="single" w:sz="4" w:space="0" w:color="auto"/>
              <w:bottom w:val="single" w:sz="4" w:space="0" w:color="auto"/>
            </w:tcBorders>
            <w:shd w:val="clear" w:color="auto" w:fill="BFBFBF" w:themeFill="background1" w:themeFillShade="BF"/>
            <w:textDirection w:val="btLr"/>
          </w:tcPr>
          <w:p w:rsidR="008E410F" w:rsidRPr="005753F9" w:rsidRDefault="00685D98" w:rsidP="00E15EA6">
            <w:pPr>
              <w:tabs>
                <w:tab w:val="left" w:pos="709"/>
              </w:tabs>
              <w:ind w:left="113" w:right="113"/>
              <w:jc w:val="center"/>
              <w:rPr>
                <w:rFonts w:ascii="Times New Roman" w:hAnsi="Times New Roman"/>
                <w:b/>
                <w:sz w:val="20"/>
                <w:szCs w:val="20"/>
              </w:rPr>
            </w:pPr>
            <w:r w:rsidRPr="005753F9">
              <w:rPr>
                <w:rFonts w:ascii="Times New Roman" w:hAnsi="Times New Roman"/>
                <w:b/>
                <w:sz w:val="20"/>
                <w:szCs w:val="20"/>
              </w:rPr>
              <w:t xml:space="preserve">Интегральный показатель оценки качества </w:t>
            </w:r>
          </w:p>
        </w:tc>
      </w:tr>
      <w:tr w:rsidR="0054053A" w:rsidRPr="005753F9" w:rsidTr="0054053A">
        <w:trPr>
          <w:trHeight w:val="20"/>
        </w:trPr>
        <w:tc>
          <w:tcPr>
            <w:tcW w:w="5000" w:type="pct"/>
            <w:gridSpan w:val="7"/>
            <w:tcBorders>
              <w:top w:val="single" w:sz="4" w:space="0" w:color="auto"/>
              <w:bottom w:val="single" w:sz="4" w:space="0" w:color="auto"/>
            </w:tcBorders>
            <w:shd w:val="clear" w:color="auto" w:fill="auto"/>
            <w:vAlign w:val="center"/>
          </w:tcPr>
          <w:p w:rsidR="0054053A" w:rsidRPr="0066263C" w:rsidRDefault="0054053A" w:rsidP="0054053A">
            <w:pPr>
              <w:jc w:val="left"/>
              <w:rPr>
                <w:rFonts w:ascii="Times New Roman" w:hAnsi="Times New Roman"/>
                <w:b/>
                <w:bCs/>
                <w:color w:val="000000"/>
              </w:rPr>
            </w:pPr>
            <w:r>
              <w:rPr>
                <w:rFonts w:ascii="Times New Roman" w:hAnsi="Times New Roman"/>
                <w:b/>
                <w:color w:val="000000"/>
                <w:sz w:val="20"/>
                <w:szCs w:val="20"/>
              </w:rPr>
              <w:t>Парфинский район</w:t>
            </w:r>
          </w:p>
        </w:tc>
      </w:tr>
      <w:tr w:rsidR="00C905AE" w:rsidRPr="005753F9" w:rsidTr="00E36E95">
        <w:trPr>
          <w:trHeight w:val="20"/>
        </w:trPr>
        <w:tc>
          <w:tcPr>
            <w:tcW w:w="1635" w:type="pct"/>
            <w:tcBorders>
              <w:top w:val="single" w:sz="4" w:space="0" w:color="auto"/>
              <w:bottom w:val="single" w:sz="4" w:space="0" w:color="auto"/>
            </w:tcBorders>
            <w:shd w:val="clear" w:color="auto" w:fill="auto"/>
            <w:vAlign w:val="center"/>
          </w:tcPr>
          <w:p w:rsidR="00C905AE" w:rsidRPr="00A75311" w:rsidRDefault="00C905AE" w:rsidP="00C905AE">
            <w:pPr>
              <w:jc w:val="left"/>
              <w:rPr>
                <w:rFonts w:ascii="Times New Roman" w:hAnsi="Times New Roman"/>
                <w:color w:val="000000"/>
                <w:sz w:val="20"/>
                <w:szCs w:val="20"/>
              </w:rPr>
            </w:pPr>
            <w:r>
              <w:rPr>
                <w:rFonts w:ascii="Times New Roman" w:hAnsi="Times New Roman"/>
                <w:color w:val="000000"/>
                <w:sz w:val="20"/>
                <w:szCs w:val="20"/>
              </w:rPr>
              <w:t xml:space="preserve">МАОУ </w:t>
            </w:r>
            <w:r w:rsidRPr="00A75311">
              <w:rPr>
                <w:rFonts w:ascii="Times New Roman" w:hAnsi="Times New Roman"/>
                <w:color w:val="000000"/>
                <w:sz w:val="20"/>
                <w:szCs w:val="20"/>
              </w:rPr>
              <w:t>«Основная школа д. Ф</w:t>
            </w:r>
            <w:r w:rsidRPr="00A75311">
              <w:rPr>
                <w:rFonts w:ascii="Times New Roman" w:hAnsi="Times New Roman"/>
                <w:color w:val="000000"/>
                <w:sz w:val="20"/>
                <w:szCs w:val="20"/>
              </w:rPr>
              <w:t>е</w:t>
            </w:r>
            <w:r w:rsidRPr="00A75311">
              <w:rPr>
                <w:rFonts w:ascii="Times New Roman" w:hAnsi="Times New Roman"/>
                <w:color w:val="000000"/>
                <w:sz w:val="20"/>
                <w:szCs w:val="20"/>
              </w:rPr>
              <w:t>дорково»</w:t>
            </w:r>
          </w:p>
        </w:tc>
        <w:tc>
          <w:tcPr>
            <w:tcW w:w="584" w:type="pct"/>
            <w:tcBorders>
              <w:top w:val="single" w:sz="4" w:space="0" w:color="auto"/>
              <w:bottom w:val="single" w:sz="4" w:space="0" w:color="auto"/>
            </w:tcBorders>
            <w:shd w:val="clear" w:color="auto" w:fill="auto"/>
            <w:vAlign w:val="center"/>
          </w:tcPr>
          <w:p w:rsidR="00C905AE" w:rsidRPr="00553B0E" w:rsidRDefault="00C905AE" w:rsidP="00C905AE">
            <w:pPr>
              <w:jc w:val="center"/>
              <w:rPr>
                <w:rFonts w:ascii="Times New Roman" w:hAnsi="Times New Roman"/>
                <w:color w:val="000000"/>
              </w:rPr>
            </w:pPr>
            <w:r w:rsidRPr="00553B0E">
              <w:rPr>
                <w:rFonts w:ascii="Times New Roman" w:hAnsi="Times New Roman"/>
                <w:color w:val="000000"/>
              </w:rPr>
              <w:t>99,8</w:t>
            </w:r>
          </w:p>
        </w:tc>
        <w:tc>
          <w:tcPr>
            <w:tcW w:w="594" w:type="pct"/>
            <w:tcBorders>
              <w:top w:val="single" w:sz="4" w:space="0" w:color="auto"/>
              <w:bottom w:val="single" w:sz="4" w:space="0" w:color="auto"/>
            </w:tcBorders>
            <w:shd w:val="clear" w:color="auto" w:fill="auto"/>
            <w:vAlign w:val="center"/>
          </w:tcPr>
          <w:p w:rsidR="00C905AE" w:rsidRPr="00553B0E" w:rsidRDefault="00C905AE" w:rsidP="00C905AE">
            <w:pPr>
              <w:jc w:val="center"/>
              <w:rPr>
                <w:rFonts w:ascii="Times New Roman" w:hAnsi="Times New Roman"/>
                <w:color w:val="000000"/>
              </w:rPr>
            </w:pPr>
            <w:r w:rsidRPr="00553B0E">
              <w:rPr>
                <w:rFonts w:ascii="Times New Roman" w:hAnsi="Times New Roman"/>
                <w:color w:val="000000"/>
              </w:rPr>
              <w:t>98,2</w:t>
            </w:r>
          </w:p>
        </w:tc>
        <w:tc>
          <w:tcPr>
            <w:tcW w:w="584" w:type="pct"/>
            <w:tcBorders>
              <w:top w:val="single" w:sz="4" w:space="0" w:color="auto"/>
              <w:bottom w:val="single" w:sz="4" w:space="0" w:color="auto"/>
            </w:tcBorders>
            <w:shd w:val="clear" w:color="auto" w:fill="auto"/>
            <w:vAlign w:val="center"/>
          </w:tcPr>
          <w:p w:rsidR="00C905AE" w:rsidRPr="00C905AE" w:rsidRDefault="00C905AE" w:rsidP="00C905AE">
            <w:pPr>
              <w:jc w:val="center"/>
              <w:rPr>
                <w:rFonts w:ascii="Times New Roman" w:hAnsi="Times New Roman"/>
                <w:color w:val="000000"/>
              </w:rPr>
            </w:pPr>
            <w:r w:rsidRPr="00C905AE">
              <w:rPr>
                <w:rFonts w:ascii="Times New Roman" w:hAnsi="Times New Roman"/>
                <w:color w:val="000000"/>
              </w:rPr>
              <w:t>80,0</w:t>
            </w:r>
          </w:p>
        </w:tc>
        <w:tc>
          <w:tcPr>
            <w:tcW w:w="584" w:type="pct"/>
            <w:tcBorders>
              <w:top w:val="single" w:sz="4" w:space="0" w:color="auto"/>
              <w:bottom w:val="single" w:sz="4" w:space="0" w:color="auto"/>
            </w:tcBorders>
            <w:shd w:val="clear" w:color="auto" w:fill="auto"/>
            <w:vAlign w:val="center"/>
          </w:tcPr>
          <w:p w:rsidR="00C905AE" w:rsidRPr="00553B0E" w:rsidRDefault="00C905AE" w:rsidP="00C905AE">
            <w:pPr>
              <w:jc w:val="center"/>
              <w:rPr>
                <w:rFonts w:ascii="Times New Roman" w:hAnsi="Times New Roman"/>
                <w:color w:val="000000"/>
              </w:rPr>
            </w:pPr>
            <w:r w:rsidRPr="00553B0E">
              <w:rPr>
                <w:rFonts w:ascii="Times New Roman" w:hAnsi="Times New Roman"/>
                <w:color w:val="000000"/>
              </w:rPr>
              <w:t>99,3</w:t>
            </w:r>
          </w:p>
        </w:tc>
        <w:tc>
          <w:tcPr>
            <w:tcW w:w="584" w:type="pct"/>
            <w:tcBorders>
              <w:top w:val="single" w:sz="4" w:space="0" w:color="auto"/>
              <w:bottom w:val="single" w:sz="4" w:space="0" w:color="auto"/>
            </w:tcBorders>
            <w:shd w:val="clear" w:color="auto" w:fill="auto"/>
            <w:vAlign w:val="center"/>
          </w:tcPr>
          <w:p w:rsidR="00C905AE" w:rsidRPr="00553B0E" w:rsidRDefault="00C905AE" w:rsidP="00C905AE">
            <w:pPr>
              <w:jc w:val="center"/>
              <w:rPr>
                <w:rFonts w:ascii="Times New Roman" w:hAnsi="Times New Roman"/>
                <w:color w:val="000000"/>
              </w:rPr>
            </w:pPr>
            <w:r w:rsidRPr="00553B0E">
              <w:rPr>
                <w:rFonts w:ascii="Times New Roman" w:hAnsi="Times New Roman"/>
                <w:color w:val="000000"/>
              </w:rPr>
              <w:t>99,2</w:t>
            </w:r>
          </w:p>
        </w:tc>
        <w:tc>
          <w:tcPr>
            <w:tcW w:w="435" w:type="pct"/>
            <w:tcBorders>
              <w:top w:val="single" w:sz="4" w:space="0" w:color="auto"/>
              <w:bottom w:val="single" w:sz="4" w:space="0" w:color="auto"/>
            </w:tcBorders>
            <w:shd w:val="clear" w:color="auto" w:fill="auto"/>
            <w:vAlign w:val="center"/>
          </w:tcPr>
          <w:p w:rsidR="00C905AE" w:rsidRPr="00C905AE" w:rsidRDefault="00C905AE" w:rsidP="00C905AE">
            <w:pPr>
              <w:jc w:val="center"/>
              <w:rPr>
                <w:rFonts w:ascii="Times New Roman" w:hAnsi="Times New Roman"/>
                <w:b/>
                <w:color w:val="000000"/>
              </w:rPr>
            </w:pPr>
            <w:r w:rsidRPr="00C905AE">
              <w:rPr>
                <w:rFonts w:ascii="Times New Roman" w:hAnsi="Times New Roman"/>
                <w:b/>
                <w:color w:val="000000"/>
              </w:rPr>
              <w:t>95,3</w:t>
            </w:r>
          </w:p>
        </w:tc>
      </w:tr>
      <w:tr w:rsidR="00C905AE" w:rsidRPr="005753F9" w:rsidTr="00E36E95">
        <w:trPr>
          <w:trHeight w:val="20"/>
        </w:trPr>
        <w:tc>
          <w:tcPr>
            <w:tcW w:w="1635" w:type="pct"/>
            <w:tcBorders>
              <w:top w:val="single" w:sz="4" w:space="0" w:color="auto"/>
              <w:bottom w:val="single" w:sz="4" w:space="0" w:color="auto"/>
            </w:tcBorders>
            <w:shd w:val="clear" w:color="auto" w:fill="auto"/>
            <w:vAlign w:val="center"/>
          </w:tcPr>
          <w:p w:rsidR="00C905AE" w:rsidRPr="00A75311" w:rsidRDefault="00C905AE" w:rsidP="00C905AE">
            <w:pPr>
              <w:jc w:val="left"/>
              <w:rPr>
                <w:rFonts w:ascii="Times New Roman" w:hAnsi="Times New Roman"/>
                <w:color w:val="000000"/>
                <w:sz w:val="20"/>
                <w:szCs w:val="20"/>
              </w:rPr>
            </w:pPr>
            <w:r>
              <w:rPr>
                <w:rFonts w:ascii="Times New Roman" w:hAnsi="Times New Roman"/>
                <w:color w:val="000000"/>
                <w:sz w:val="20"/>
                <w:szCs w:val="20"/>
              </w:rPr>
              <w:t>МАОУ</w:t>
            </w:r>
            <w:r w:rsidRPr="00A75311">
              <w:rPr>
                <w:rFonts w:ascii="Times New Roman" w:hAnsi="Times New Roman"/>
                <w:color w:val="000000"/>
                <w:sz w:val="20"/>
                <w:szCs w:val="20"/>
              </w:rPr>
              <w:t xml:space="preserve"> «Средняя школа п. Пола»</w:t>
            </w:r>
          </w:p>
        </w:tc>
        <w:tc>
          <w:tcPr>
            <w:tcW w:w="584" w:type="pct"/>
            <w:tcBorders>
              <w:top w:val="single" w:sz="4" w:space="0" w:color="auto"/>
              <w:bottom w:val="single" w:sz="4" w:space="0" w:color="auto"/>
            </w:tcBorders>
            <w:shd w:val="clear" w:color="auto" w:fill="auto"/>
            <w:vAlign w:val="center"/>
          </w:tcPr>
          <w:p w:rsidR="00C905AE" w:rsidRPr="00553B0E" w:rsidRDefault="00C905AE" w:rsidP="00C905AE">
            <w:pPr>
              <w:jc w:val="center"/>
              <w:rPr>
                <w:rFonts w:ascii="Times New Roman" w:hAnsi="Times New Roman"/>
                <w:color w:val="000000"/>
              </w:rPr>
            </w:pPr>
            <w:r w:rsidRPr="00553B0E">
              <w:rPr>
                <w:rFonts w:ascii="Times New Roman" w:hAnsi="Times New Roman"/>
                <w:color w:val="000000"/>
              </w:rPr>
              <w:t>100,0</w:t>
            </w:r>
          </w:p>
        </w:tc>
        <w:tc>
          <w:tcPr>
            <w:tcW w:w="594" w:type="pct"/>
            <w:tcBorders>
              <w:top w:val="single" w:sz="4" w:space="0" w:color="auto"/>
              <w:bottom w:val="single" w:sz="4" w:space="0" w:color="auto"/>
            </w:tcBorders>
            <w:shd w:val="clear" w:color="auto" w:fill="auto"/>
            <w:vAlign w:val="center"/>
          </w:tcPr>
          <w:p w:rsidR="00C905AE" w:rsidRPr="00553B0E" w:rsidRDefault="00C905AE" w:rsidP="00C905AE">
            <w:pPr>
              <w:jc w:val="center"/>
              <w:rPr>
                <w:rFonts w:ascii="Times New Roman" w:hAnsi="Times New Roman"/>
                <w:color w:val="000000"/>
              </w:rPr>
            </w:pPr>
            <w:r w:rsidRPr="00553B0E">
              <w:rPr>
                <w:rFonts w:ascii="Times New Roman" w:hAnsi="Times New Roman"/>
                <w:color w:val="000000"/>
              </w:rPr>
              <w:t>99,1</w:t>
            </w:r>
          </w:p>
        </w:tc>
        <w:tc>
          <w:tcPr>
            <w:tcW w:w="584" w:type="pct"/>
            <w:tcBorders>
              <w:top w:val="single" w:sz="4" w:space="0" w:color="auto"/>
              <w:bottom w:val="single" w:sz="4" w:space="0" w:color="auto"/>
            </w:tcBorders>
            <w:shd w:val="clear" w:color="auto" w:fill="auto"/>
            <w:vAlign w:val="center"/>
          </w:tcPr>
          <w:p w:rsidR="00C905AE" w:rsidRPr="00C905AE" w:rsidRDefault="00C905AE" w:rsidP="00C905AE">
            <w:pPr>
              <w:jc w:val="center"/>
              <w:rPr>
                <w:rFonts w:ascii="Times New Roman" w:hAnsi="Times New Roman"/>
                <w:color w:val="000000"/>
              </w:rPr>
            </w:pPr>
            <w:r w:rsidRPr="00C905AE">
              <w:rPr>
                <w:rFonts w:ascii="Times New Roman" w:hAnsi="Times New Roman"/>
                <w:color w:val="000000"/>
              </w:rPr>
              <w:t>86,0</w:t>
            </w:r>
          </w:p>
        </w:tc>
        <w:tc>
          <w:tcPr>
            <w:tcW w:w="584" w:type="pct"/>
            <w:tcBorders>
              <w:top w:val="single" w:sz="4" w:space="0" w:color="auto"/>
              <w:bottom w:val="single" w:sz="4" w:space="0" w:color="auto"/>
            </w:tcBorders>
            <w:shd w:val="clear" w:color="auto" w:fill="auto"/>
            <w:vAlign w:val="center"/>
          </w:tcPr>
          <w:p w:rsidR="00C905AE" w:rsidRPr="00553B0E" w:rsidRDefault="00C905AE" w:rsidP="00C905AE">
            <w:pPr>
              <w:jc w:val="center"/>
              <w:rPr>
                <w:rFonts w:ascii="Times New Roman" w:hAnsi="Times New Roman"/>
                <w:color w:val="000000"/>
              </w:rPr>
            </w:pPr>
            <w:r w:rsidRPr="00553B0E">
              <w:rPr>
                <w:rFonts w:ascii="Times New Roman" w:hAnsi="Times New Roman"/>
                <w:color w:val="000000"/>
              </w:rPr>
              <w:t>100,0</w:t>
            </w:r>
          </w:p>
        </w:tc>
        <w:tc>
          <w:tcPr>
            <w:tcW w:w="584" w:type="pct"/>
            <w:tcBorders>
              <w:top w:val="single" w:sz="4" w:space="0" w:color="auto"/>
              <w:bottom w:val="single" w:sz="4" w:space="0" w:color="auto"/>
            </w:tcBorders>
            <w:shd w:val="clear" w:color="auto" w:fill="auto"/>
            <w:vAlign w:val="center"/>
          </w:tcPr>
          <w:p w:rsidR="00C905AE" w:rsidRPr="00553B0E" w:rsidRDefault="00C905AE" w:rsidP="00C905AE">
            <w:pPr>
              <w:jc w:val="center"/>
              <w:rPr>
                <w:rFonts w:ascii="Times New Roman" w:hAnsi="Times New Roman"/>
                <w:color w:val="000000"/>
              </w:rPr>
            </w:pPr>
            <w:r w:rsidRPr="00553B0E">
              <w:rPr>
                <w:rFonts w:ascii="Times New Roman" w:hAnsi="Times New Roman"/>
                <w:color w:val="000000"/>
              </w:rPr>
              <w:t>99,8</w:t>
            </w:r>
          </w:p>
        </w:tc>
        <w:tc>
          <w:tcPr>
            <w:tcW w:w="435" w:type="pct"/>
            <w:tcBorders>
              <w:top w:val="single" w:sz="4" w:space="0" w:color="auto"/>
              <w:bottom w:val="single" w:sz="4" w:space="0" w:color="auto"/>
            </w:tcBorders>
            <w:shd w:val="clear" w:color="auto" w:fill="auto"/>
            <w:vAlign w:val="center"/>
          </w:tcPr>
          <w:p w:rsidR="00C905AE" w:rsidRPr="00C905AE" w:rsidRDefault="00C905AE" w:rsidP="00C905AE">
            <w:pPr>
              <w:jc w:val="center"/>
              <w:rPr>
                <w:rFonts w:ascii="Times New Roman" w:hAnsi="Times New Roman"/>
                <w:b/>
                <w:color w:val="000000"/>
              </w:rPr>
            </w:pPr>
            <w:r w:rsidRPr="00C905AE">
              <w:rPr>
                <w:rFonts w:ascii="Times New Roman" w:hAnsi="Times New Roman"/>
                <w:b/>
                <w:color w:val="000000"/>
              </w:rPr>
              <w:t>97,0</w:t>
            </w:r>
          </w:p>
        </w:tc>
      </w:tr>
      <w:tr w:rsidR="00FA7B8E" w:rsidRPr="005753F9" w:rsidTr="00553B0E">
        <w:trPr>
          <w:trHeight w:val="20"/>
        </w:trPr>
        <w:tc>
          <w:tcPr>
            <w:tcW w:w="1635" w:type="pct"/>
            <w:tcBorders>
              <w:top w:val="single" w:sz="4" w:space="0" w:color="auto"/>
              <w:bottom w:val="single" w:sz="4" w:space="0" w:color="auto"/>
            </w:tcBorders>
            <w:shd w:val="clear" w:color="auto" w:fill="auto"/>
            <w:vAlign w:val="bottom"/>
          </w:tcPr>
          <w:p w:rsidR="00FA7B8E" w:rsidRPr="00E36E95" w:rsidRDefault="00FA7B8E" w:rsidP="00E36E95">
            <w:pPr>
              <w:jc w:val="left"/>
              <w:rPr>
                <w:rFonts w:ascii="Times New Roman" w:hAnsi="Times New Roman"/>
                <w:b/>
                <w:color w:val="000000"/>
                <w:sz w:val="20"/>
                <w:szCs w:val="20"/>
              </w:rPr>
            </w:pPr>
            <w:r w:rsidRPr="00E36E95">
              <w:rPr>
                <w:rFonts w:ascii="Times New Roman" w:hAnsi="Times New Roman"/>
                <w:b/>
                <w:color w:val="000000"/>
                <w:sz w:val="20"/>
                <w:szCs w:val="20"/>
              </w:rPr>
              <w:t xml:space="preserve">По совокупности дошкольных </w:t>
            </w:r>
            <w:r w:rsidR="00E36E95">
              <w:rPr>
                <w:rFonts w:ascii="Times New Roman" w:hAnsi="Times New Roman"/>
                <w:b/>
                <w:color w:val="000000"/>
                <w:sz w:val="20"/>
                <w:szCs w:val="20"/>
              </w:rPr>
              <w:t>образовательных организаций</w:t>
            </w:r>
          </w:p>
        </w:tc>
        <w:tc>
          <w:tcPr>
            <w:tcW w:w="584" w:type="pct"/>
            <w:tcBorders>
              <w:top w:val="single" w:sz="4" w:space="0" w:color="auto"/>
              <w:bottom w:val="single" w:sz="4" w:space="0" w:color="auto"/>
            </w:tcBorders>
            <w:shd w:val="clear" w:color="auto" w:fill="auto"/>
            <w:vAlign w:val="center"/>
          </w:tcPr>
          <w:p w:rsidR="00FA7B8E" w:rsidRPr="00E36E95" w:rsidRDefault="00FA7B8E" w:rsidP="00553B0E">
            <w:pPr>
              <w:jc w:val="center"/>
              <w:rPr>
                <w:rFonts w:ascii="Times New Roman" w:hAnsi="Times New Roman"/>
                <w:b/>
                <w:color w:val="000000"/>
              </w:rPr>
            </w:pPr>
            <w:r w:rsidRPr="00E36E95">
              <w:rPr>
                <w:rFonts w:ascii="Times New Roman" w:hAnsi="Times New Roman"/>
                <w:b/>
                <w:color w:val="000000"/>
              </w:rPr>
              <w:t>95,1</w:t>
            </w:r>
          </w:p>
        </w:tc>
        <w:tc>
          <w:tcPr>
            <w:tcW w:w="594" w:type="pct"/>
            <w:tcBorders>
              <w:top w:val="single" w:sz="4" w:space="0" w:color="auto"/>
              <w:bottom w:val="single" w:sz="4" w:space="0" w:color="auto"/>
            </w:tcBorders>
            <w:shd w:val="clear" w:color="auto" w:fill="auto"/>
            <w:vAlign w:val="center"/>
          </w:tcPr>
          <w:p w:rsidR="00FA7B8E" w:rsidRPr="00E36E95" w:rsidRDefault="00FA7B8E" w:rsidP="00553B0E">
            <w:pPr>
              <w:jc w:val="center"/>
              <w:rPr>
                <w:rFonts w:ascii="Times New Roman" w:hAnsi="Times New Roman"/>
                <w:b/>
                <w:color w:val="000000"/>
              </w:rPr>
            </w:pPr>
            <w:r w:rsidRPr="00E36E95">
              <w:rPr>
                <w:rFonts w:ascii="Times New Roman" w:hAnsi="Times New Roman"/>
                <w:b/>
                <w:color w:val="000000"/>
              </w:rPr>
              <w:t>93,3</w:t>
            </w:r>
          </w:p>
        </w:tc>
        <w:tc>
          <w:tcPr>
            <w:tcW w:w="584" w:type="pct"/>
            <w:tcBorders>
              <w:top w:val="single" w:sz="4" w:space="0" w:color="auto"/>
              <w:bottom w:val="single" w:sz="4" w:space="0" w:color="auto"/>
            </w:tcBorders>
            <w:shd w:val="clear" w:color="auto" w:fill="auto"/>
            <w:vAlign w:val="center"/>
          </w:tcPr>
          <w:p w:rsidR="00FA7B8E" w:rsidRPr="00E36E95" w:rsidRDefault="007A4EC3" w:rsidP="0032400F">
            <w:pPr>
              <w:jc w:val="center"/>
              <w:rPr>
                <w:rFonts w:ascii="Times New Roman" w:hAnsi="Times New Roman"/>
                <w:b/>
                <w:color w:val="000000"/>
              </w:rPr>
            </w:pPr>
            <w:r>
              <w:rPr>
                <w:rFonts w:ascii="Times New Roman" w:hAnsi="Times New Roman"/>
                <w:b/>
                <w:color w:val="000000"/>
              </w:rPr>
              <w:t>63,6</w:t>
            </w:r>
          </w:p>
        </w:tc>
        <w:tc>
          <w:tcPr>
            <w:tcW w:w="584" w:type="pct"/>
            <w:tcBorders>
              <w:top w:val="single" w:sz="4" w:space="0" w:color="auto"/>
              <w:bottom w:val="single" w:sz="4" w:space="0" w:color="auto"/>
            </w:tcBorders>
            <w:shd w:val="clear" w:color="auto" w:fill="auto"/>
            <w:vAlign w:val="center"/>
          </w:tcPr>
          <w:p w:rsidR="00FA7B8E" w:rsidRPr="00E36E95" w:rsidRDefault="00FA7B8E" w:rsidP="00553B0E">
            <w:pPr>
              <w:jc w:val="center"/>
              <w:rPr>
                <w:rFonts w:ascii="Times New Roman" w:hAnsi="Times New Roman"/>
                <w:b/>
                <w:color w:val="000000"/>
              </w:rPr>
            </w:pPr>
            <w:r w:rsidRPr="00E36E95">
              <w:rPr>
                <w:rFonts w:ascii="Times New Roman" w:hAnsi="Times New Roman"/>
                <w:b/>
                <w:color w:val="000000"/>
              </w:rPr>
              <w:t>97,7</w:t>
            </w:r>
          </w:p>
        </w:tc>
        <w:tc>
          <w:tcPr>
            <w:tcW w:w="584" w:type="pct"/>
            <w:tcBorders>
              <w:top w:val="single" w:sz="4" w:space="0" w:color="auto"/>
              <w:bottom w:val="single" w:sz="4" w:space="0" w:color="auto"/>
            </w:tcBorders>
            <w:shd w:val="clear" w:color="auto" w:fill="auto"/>
            <w:vAlign w:val="center"/>
          </w:tcPr>
          <w:p w:rsidR="00FA7B8E" w:rsidRPr="00E36E95" w:rsidRDefault="00FA7B8E" w:rsidP="00553B0E">
            <w:pPr>
              <w:jc w:val="center"/>
              <w:rPr>
                <w:rFonts w:ascii="Times New Roman" w:hAnsi="Times New Roman"/>
                <w:b/>
                <w:color w:val="000000"/>
              </w:rPr>
            </w:pPr>
            <w:r w:rsidRPr="00E36E95">
              <w:rPr>
                <w:rFonts w:ascii="Times New Roman" w:hAnsi="Times New Roman"/>
                <w:b/>
                <w:color w:val="000000"/>
              </w:rPr>
              <w:t>96,3</w:t>
            </w:r>
          </w:p>
        </w:tc>
        <w:tc>
          <w:tcPr>
            <w:tcW w:w="435" w:type="pct"/>
            <w:tcBorders>
              <w:top w:val="single" w:sz="4" w:space="0" w:color="auto"/>
              <w:bottom w:val="single" w:sz="4" w:space="0" w:color="auto"/>
            </w:tcBorders>
            <w:shd w:val="clear" w:color="auto" w:fill="auto"/>
            <w:vAlign w:val="center"/>
          </w:tcPr>
          <w:p w:rsidR="00FA7B8E" w:rsidRPr="00E36E95" w:rsidRDefault="000F7909" w:rsidP="00026F5E">
            <w:pPr>
              <w:jc w:val="center"/>
              <w:rPr>
                <w:rFonts w:ascii="Times New Roman" w:hAnsi="Times New Roman"/>
                <w:b/>
                <w:color w:val="000000"/>
              </w:rPr>
            </w:pPr>
            <w:r>
              <w:rPr>
                <w:rFonts w:ascii="Times New Roman" w:hAnsi="Times New Roman"/>
                <w:b/>
                <w:color w:val="000000"/>
              </w:rPr>
              <w:t>8</w:t>
            </w:r>
            <w:r w:rsidR="00026F5E">
              <w:rPr>
                <w:rFonts w:ascii="Times New Roman" w:hAnsi="Times New Roman"/>
                <w:b/>
                <w:color w:val="000000"/>
              </w:rPr>
              <w:t>8</w:t>
            </w:r>
            <w:r>
              <w:rPr>
                <w:rFonts w:ascii="Times New Roman" w:hAnsi="Times New Roman"/>
                <w:b/>
                <w:color w:val="000000"/>
              </w:rPr>
              <w:t>,9</w:t>
            </w:r>
          </w:p>
        </w:tc>
      </w:tr>
      <w:tr w:rsidR="00FA7B8E" w:rsidRPr="005753F9" w:rsidTr="00553B0E">
        <w:trPr>
          <w:trHeight w:val="20"/>
        </w:trPr>
        <w:tc>
          <w:tcPr>
            <w:tcW w:w="1635" w:type="pct"/>
            <w:tcBorders>
              <w:top w:val="single" w:sz="4" w:space="0" w:color="auto"/>
              <w:bottom w:val="single" w:sz="4" w:space="0" w:color="auto"/>
            </w:tcBorders>
            <w:shd w:val="clear" w:color="auto" w:fill="auto"/>
            <w:vAlign w:val="bottom"/>
          </w:tcPr>
          <w:p w:rsidR="00FA7B8E" w:rsidRPr="00E36E95" w:rsidRDefault="00FA7B8E" w:rsidP="00E36E95">
            <w:pPr>
              <w:jc w:val="left"/>
              <w:rPr>
                <w:rFonts w:ascii="Times New Roman" w:hAnsi="Times New Roman"/>
                <w:b/>
                <w:color w:val="000000"/>
                <w:sz w:val="20"/>
                <w:szCs w:val="20"/>
              </w:rPr>
            </w:pPr>
            <w:r w:rsidRPr="00E36E95">
              <w:rPr>
                <w:rFonts w:ascii="Times New Roman" w:hAnsi="Times New Roman"/>
                <w:b/>
                <w:color w:val="000000"/>
                <w:sz w:val="20"/>
                <w:szCs w:val="20"/>
              </w:rPr>
              <w:t xml:space="preserve">По совокупности </w:t>
            </w:r>
            <w:r w:rsidR="00E36E95">
              <w:rPr>
                <w:rFonts w:ascii="Times New Roman" w:hAnsi="Times New Roman"/>
                <w:b/>
                <w:color w:val="000000"/>
                <w:sz w:val="20"/>
                <w:szCs w:val="20"/>
              </w:rPr>
              <w:t>образовател</w:t>
            </w:r>
            <w:r w:rsidR="00E36E95">
              <w:rPr>
                <w:rFonts w:ascii="Times New Roman" w:hAnsi="Times New Roman"/>
                <w:b/>
                <w:color w:val="000000"/>
                <w:sz w:val="20"/>
                <w:szCs w:val="20"/>
              </w:rPr>
              <w:t>ь</w:t>
            </w:r>
            <w:r w:rsidR="00E36E95">
              <w:rPr>
                <w:rFonts w:ascii="Times New Roman" w:hAnsi="Times New Roman"/>
                <w:b/>
                <w:color w:val="000000"/>
                <w:sz w:val="20"/>
                <w:szCs w:val="20"/>
              </w:rPr>
              <w:t>ных организаций</w:t>
            </w:r>
            <w:r w:rsidRPr="00E36E95">
              <w:rPr>
                <w:rFonts w:ascii="Times New Roman" w:hAnsi="Times New Roman"/>
                <w:b/>
                <w:color w:val="000000"/>
                <w:sz w:val="20"/>
                <w:szCs w:val="20"/>
              </w:rPr>
              <w:t xml:space="preserve"> общего обр</w:t>
            </w:r>
            <w:r w:rsidRPr="00E36E95">
              <w:rPr>
                <w:rFonts w:ascii="Times New Roman" w:hAnsi="Times New Roman"/>
                <w:b/>
                <w:color w:val="000000"/>
                <w:sz w:val="20"/>
                <w:szCs w:val="20"/>
              </w:rPr>
              <w:t>а</w:t>
            </w:r>
            <w:r w:rsidRPr="00E36E95">
              <w:rPr>
                <w:rFonts w:ascii="Times New Roman" w:hAnsi="Times New Roman"/>
                <w:b/>
                <w:color w:val="000000"/>
                <w:sz w:val="20"/>
                <w:szCs w:val="20"/>
              </w:rPr>
              <w:t>зования</w:t>
            </w:r>
          </w:p>
        </w:tc>
        <w:tc>
          <w:tcPr>
            <w:tcW w:w="584" w:type="pct"/>
            <w:tcBorders>
              <w:top w:val="single" w:sz="4" w:space="0" w:color="auto"/>
              <w:bottom w:val="single" w:sz="4" w:space="0" w:color="auto"/>
            </w:tcBorders>
            <w:shd w:val="clear" w:color="auto" w:fill="auto"/>
            <w:vAlign w:val="center"/>
          </w:tcPr>
          <w:p w:rsidR="00FA7B8E" w:rsidRPr="00E36E95" w:rsidRDefault="00FA7B8E" w:rsidP="00553B0E">
            <w:pPr>
              <w:jc w:val="center"/>
              <w:rPr>
                <w:rFonts w:ascii="Times New Roman" w:hAnsi="Times New Roman"/>
                <w:b/>
                <w:color w:val="000000"/>
              </w:rPr>
            </w:pPr>
            <w:r w:rsidRPr="00E36E95">
              <w:rPr>
                <w:rFonts w:ascii="Times New Roman" w:hAnsi="Times New Roman"/>
                <w:b/>
                <w:color w:val="000000"/>
              </w:rPr>
              <w:t>94,1</w:t>
            </w:r>
          </w:p>
        </w:tc>
        <w:tc>
          <w:tcPr>
            <w:tcW w:w="594" w:type="pct"/>
            <w:tcBorders>
              <w:top w:val="single" w:sz="4" w:space="0" w:color="auto"/>
              <w:bottom w:val="single" w:sz="4" w:space="0" w:color="auto"/>
            </w:tcBorders>
            <w:shd w:val="clear" w:color="auto" w:fill="auto"/>
            <w:vAlign w:val="center"/>
          </w:tcPr>
          <w:p w:rsidR="00FA7B8E" w:rsidRPr="00E36E95" w:rsidRDefault="00FA7B8E" w:rsidP="00553B0E">
            <w:pPr>
              <w:jc w:val="center"/>
              <w:rPr>
                <w:rFonts w:ascii="Times New Roman" w:hAnsi="Times New Roman"/>
                <w:b/>
                <w:color w:val="000000"/>
              </w:rPr>
            </w:pPr>
            <w:r w:rsidRPr="00E36E95">
              <w:rPr>
                <w:rFonts w:ascii="Times New Roman" w:hAnsi="Times New Roman"/>
                <w:b/>
                <w:color w:val="000000"/>
              </w:rPr>
              <w:t>93,7</w:t>
            </w:r>
          </w:p>
        </w:tc>
        <w:tc>
          <w:tcPr>
            <w:tcW w:w="584" w:type="pct"/>
            <w:tcBorders>
              <w:top w:val="single" w:sz="4" w:space="0" w:color="auto"/>
              <w:bottom w:val="single" w:sz="4" w:space="0" w:color="auto"/>
            </w:tcBorders>
            <w:shd w:val="clear" w:color="auto" w:fill="auto"/>
            <w:vAlign w:val="center"/>
          </w:tcPr>
          <w:p w:rsidR="00FA7B8E" w:rsidRPr="00E36E95" w:rsidRDefault="00026F5E" w:rsidP="007A4EC3">
            <w:pPr>
              <w:jc w:val="center"/>
              <w:rPr>
                <w:rFonts w:ascii="Times New Roman" w:hAnsi="Times New Roman"/>
                <w:b/>
                <w:color w:val="000000"/>
              </w:rPr>
            </w:pPr>
            <w:r>
              <w:rPr>
                <w:rFonts w:ascii="Times New Roman" w:hAnsi="Times New Roman"/>
                <w:b/>
                <w:color w:val="000000"/>
              </w:rPr>
              <w:t>56</w:t>
            </w:r>
            <w:r w:rsidR="007A4EC3">
              <w:rPr>
                <w:rFonts w:ascii="Times New Roman" w:hAnsi="Times New Roman"/>
                <w:b/>
                <w:color w:val="000000"/>
              </w:rPr>
              <w:t>,1</w:t>
            </w:r>
          </w:p>
        </w:tc>
        <w:tc>
          <w:tcPr>
            <w:tcW w:w="584" w:type="pct"/>
            <w:tcBorders>
              <w:top w:val="single" w:sz="4" w:space="0" w:color="auto"/>
              <w:bottom w:val="single" w:sz="4" w:space="0" w:color="auto"/>
            </w:tcBorders>
            <w:shd w:val="clear" w:color="auto" w:fill="auto"/>
            <w:vAlign w:val="center"/>
          </w:tcPr>
          <w:p w:rsidR="00FA7B8E" w:rsidRPr="00E36E95" w:rsidRDefault="00FA7B8E" w:rsidP="00553B0E">
            <w:pPr>
              <w:jc w:val="center"/>
              <w:rPr>
                <w:rFonts w:ascii="Times New Roman" w:hAnsi="Times New Roman"/>
                <w:b/>
                <w:color w:val="000000"/>
              </w:rPr>
            </w:pPr>
            <w:r w:rsidRPr="00E36E95">
              <w:rPr>
                <w:rFonts w:ascii="Times New Roman" w:hAnsi="Times New Roman"/>
                <w:b/>
                <w:color w:val="000000"/>
              </w:rPr>
              <w:t>96,5</w:t>
            </w:r>
          </w:p>
        </w:tc>
        <w:tc>
          <w:tcPr>
            <w:tcW w:w="584" w:type="pct"/>
            <w:tcBorders>
              <w:top w:val="single" w:sz="4" w:space="0" w:color="auto"/>
              <w:bottom w:val="single" w:sz="4" w:space="0" w:color="auto"/>
            </w:tcBorders>
            <w:shd w:val="clear" w:color="auto" w:fill="auto"/>
            <w:vAlign w:val="center"/>
          </w:tcPr>
          <w:p w:rsidR="00FA7B8E" w:rsidRPr="00E36E95" w:rsidRDefault="00FA7B8E" w:rsidP="00553B0E">
            <w:pPr>
              <w:jc w:val="center"/>
              <w:rPr>
                <w:rFonts w:ascii="Times New Roman" w:hAnsi="Times New Roman"/>
                <w:b/>
                <w:color w:val="000000"/>
              </w:rPr>
            </w:pPr>
            <w:r w:rsidRPr="00E36E95">
              <w:rPr>
                <w:rFonts w:ascii="Times New Roman" w:hAnsi="Times New Roman"/>
                <w:b/>
                <w:color w:val="000000"/>
              </w:rPr>
              <w:t>93,9</w:t>
            </w:r>
          </w:p>
        </w:tc>
        <w:tc>
          <w:tcPr>
            <w:tcW w:w="435" w:type="pct"/>
            <w:tcBorders>
              <w:top w:val="single" w:sz="4" w:space="0" w:color="auto"/>
              <w:bottom w:val="single" w:sz="4" w:space="0" w:color="auto"/>
            </w:tcBorders>
            <w:shd w:val="clear" w:color="auto" w:fill="auto"/>
            <w:vAlign w:val="center"/>
          </w:tcPr>
          <w:p w:rsidR="00FA7B8E" w:rsidRPr="00E36E95" w:rsidRDefault="00026F5E" w:rsidP="007A4EC3">
            <w:pPr>
              <w:jc w:val="center"/>
              <w:rPr>
                <w:rFonts w:ascii="Times New Roman" w:hAnsi="Times New Roman"/>
                <w:b/>
                <w:color w:val="000000"/>
              </w:rPr>
            </w:pPr>
            <w:r>
              <w:rPr>
                <w:rFonts w:ascii="Times New Roman" w:hAnsi="Times New Roman"/>
                <w:b/>
                <w:color w:val="000000"/>
              </w:rPr>
              <w:t>86,</w:t>
            </w:r>
            <w:r w:rsidR="007A4EC3">
              <w:rPr>
                <w:rFonts w:ascii="Times New Roman" w:hAnsi="Times New Roman"/>
                <w:b/>
                <w:color w:val="000000"/>
              </w:rPr>
              <w:t>4</w:t>
            </w:r>
          </w:p>
        </w:tc>
      </w:tr>
      <w:tr w:rsidR="00FF52EE" w:rsidRPr="005753F9" w:rsidTr="00FF52EE">
        <w:trPr>
          <w:trHeight w:val="20"/>
        </w:trPr>
        <w:tc>
          <w:tcPr>
            <w:tcW w:w="1635" w:type="pct"/>
            <w:tcBorders>
              <w:top w:val="single" w:sz="4" w:space="0" w:color="auto"/>
              <w:bottom w:val="single" w:sz="4" w:space="0" w:color="auto"/>
            </w:tcBorders>
            <w:shd w:val="clear" w:color="auto" w:fill="auto"/>
            <w:vAlign w:val="center"/>
          </w:tcPr>
          <w:p w:rsidR="00FF52EE" w:rsidRPr="0034204B" w:rsidRDefault="00FF52EE" w:rsidP="00FF52EE">
            <w:pPr>
              <w:jc w:val="left"/>
              <w:rPr>
                <w:rFonts w:ascii="Times New Roman" w:hAnsi="Times New Roman"/>
                <w:b/>
                <w:color w:val="000000"/>
                <w:sz w:val="20"/>
                <w:szCs w:val="20"/>
              </w:rPr>
            </w:pPr>
            <w:r w:rsidRPr="0034204B">
              <w:rPr>
                <w:rFonts w:ascii="Times New Roman" w:hAnsi="Times New Roman"/>
                <w:b/>
                <w:color w:val="000000"/>
                <w:sz w:val="20"/>
                <w:szCs w:val="20"/>
              </w:rPr>
              <w:t>По совокупности</w:t>
            </w:r>
            <w:r>
              <w:rPr>
                <w:rFonts w:ascii="Times New Roman" w:hAnsi="Times New Roman"/>
                <w:b/>
                <w:color w:val="000000"/>
                <w:sz w:val="20"/>
                <w:szCs w:val="20"/>
              </w:rPr>
              <w:t xml:space="preserve"> всех образов</w:t>
            </w:r>
            <w:r>
              <w:rPr>
                <w:rFonts w:ascii="Times New Roman" w:hAnsi="Times New Roman"/>
                <w:b/>
                <w:color w:val="000000"/>
                <w:sz w:val="20"/>
                <w:szCs w:val="20"/>
              </w:rPr>
              <w:t>а</w:t>
            </w:r>
            <w:r>
              <w:rPr>
                <w:rFonts w:ascii="Times New Roman" w:hAnsi="Times New Roman"/>
                <w:b/>
                <w:color w:val="000000"/>
                <w:sz w:val="20"/>
                <w:szCs w:val="20"/>
              </w:rPr>
              <w:t xml:space="preserve">тельных </w:t>
            </w:r>
            <w:r w:rsidRPr="0034204B">
              <w:rPr>
                <w:rFonts w:ascii="Times New Roman" w:hAnsi="Times New Roman"/>
                <w:b/>
                <w:color w:val="000000"/>
                <w:sz w:val="20"/>
                <w:szCs w:val="20"/>
              </w:rPr>
              <w:t>организаций</w:t>
            </w:r>
          </w:p>
        </w:tc>
        <w:tc>
          <w:tcPr>
            <w:tcW w:w="584" w:type="pct"/>
            <w:tcBorders>
              <w:top w:val="single" w:sz="4" w:space="0" w:color="auto"/>
              <w:bottom w:val="single" w:sz="4" w:space="0" w:color="auto"/>
            </w:tcBorders>
            <w:shd w:val="clear" w:color="auto" w:fill="auto"/>
            <w:vAlign w:val="center"/>
          </w:tcPr>
          <w:p w:rsidR="00FF52EE" w:rsidRPr="00FF52EE" w:rsidRDefault="00FF52EE" w:rsidP="00FF52EE">
            <w:pPr>
              <w:jc w:val="center"/>
              <w:rPr>
                <w:rFonts w:ascii="Times New Roman" w:hAnsi="Times New Roman"/>
                <w:b/>
                <w:color w:val="000000"/>
              </w:rPr>
            </w:pPr>
            <w:r w:rsidRPr="00FF52EE">
              <w:rPr>
                <w:rFonts w:ascii="Times New Roman" w:hAnsi="Times New Roman"/>
                <w:b/>
                <w:color w:val="000000"/>
              </w:rPr>
              <w:t>95,0</w:t>
            </w:r>
          </w:p>
        </w:tc>
        <w:tc>
          <w:tcPr>
            <w:tcW w:w="594" w:type="pct"/>
            <w:tcBorders>
              <w:top w:val="single" w:sz="4" w:space="0" w:color="auto"/>
              <w:bottom w:val="single" w:sz="4" w:space="0" w:color="auto"/>
            </w:tcBorders>
            <w:shd w:val="clear" w:color="auto" w:fill="auto"/>
            <w:vAlign w:val="center"/>
          </w:tcPr>
          <w:p w:rsidR="00FF52EE" w:rsidRPr="00FF52EE" w:rsidRDefault="00FF52EE" w:rsidP="00FF52EE">
            <w:pPr>
              <w:jc w:val="center"/>
              <w:rPr>
                <w:rFonts w:ascii="Times New Roman" w:hAnsi="Times New Roman"/>
                <w:b/>
                <w:color w:val="000000"/>
              </w:rPr>
            </w:pPr>
            <w:r w:rsidRPr="00FF52EE">
              <w:rPr>
                <w:rFonts w:ascii="Times New Roman" w:hAnsi="Times New Roman"/>
                <w:b/>
                <w:color w:val="000000"/>
              </w:rPr>
              <w:t>93,3</w:t>
            </w:r>
          </w:p>
        </w:tc>
        <w:tc>
          <w:tcPr>
            <w:tcW w:w="584" w:type="pct"/>
            <w:tcBorders>
              <w:top w:val="single" w:sz="4" w:space="0" w:color="auto"/>
              <w:bottom w:val="single" w:sz="4" w:space="0" w:color="auto"/>
            </w:tcBorders>
            <w:shd w:val="clear" w:color="auto" w:fill="auto"/>
            <w:vAlign w:val="center"/>
          </w:tcPr>
          <w:p w:rsidR="00FF52EE" w:rsidRPr="00FF52EE" w:rsidRDefault="00026F5E" w:rsidP="00FF52EE">
            <w:pPr>
              <w:jc w:val="center"/>
              <w:rPr>
                <w:rFonts w:ascii="Times New Roman" w:hAnsi="Times New Roman"/>
                <w:b/>
                <w:color w:val="000000"/>
              </w:rPr>
            </w:pPr>
            <w:r>
              <w:rPr>
                <w:rFonts w:ascii="Times New Roman" w:hAnsi="Times New Roman"/>
                <w:b/>
                <w:color w:val="000000"/>
              </w:rPr>
              <w:t>62,6</w:t>
            </w:r>
          </w:p>
        </w:tc>
        <w:tc>
          <w:tcPr>
            <w:tcW w:w="584" w:type="pct"/>
            <w:tcBorders>
              <w:top w:val="single" w:sz="4" w:space="0" w:color="auto"/>
              <w:bottom w:val="single" w:sz="4" w:space="0" w:color="auto"/>
            </w:tcBorders>
            <w:shd w:val="clear" w:color="auto" w:fill="auto"/>
            <w:vAlign w:val="center"/>
          </w:tcPr>
          <w:p w:rsidR="00FF52EE" w:rsidRPr="00FF52EE" w:rsidRDefault="00FF52EE" w:rsidP="00FF52EE">
            <w:pPr>
              <w:jc w:val="center"/>
              <w:rPr>
                <w:rFonts w:ascii="Times New Roman" w:hAnsi="Times New Roman"/>
                <w:b/>
                <w:color w:val="000000"/>
              </w:rPr>
            </w:pPr>
            <w:r w:rsidRPr="00FF52EE">
              <w:rPr>
                <w:rFonts w:ascii="Times New Roman" w:hAnsi="Times New Roman"/>
                <w:b/>
                <w:color w:val="000000"/>
              </w:rPr>
              <w:t>97,5</w:t>
            </w:r>
          </w:p>
        </w:tc>
        <w:tc>
          <w:tcPr>
            <w:tcW w:w="584" w:type="pct"/>
            <w:tcBorders>
              <w:top w:val="single" w:sz="4" w:space="0" w:color="auto"/>
              <w:bottom w:val="single" w:sz="4" w:space="0" w:color="auto"/>
            </w:tcBorders>
            <w:shd w:val="clear" w:color="auto" w:fill="auto"/>
            <w:vAlign w:val="center"/>
          </w:tcPr>
          <w:p w:rsidR="00FF52EE" w:rsidRPr="00FF52EE" w:rsidRDefault="00FF52EE" w:rsidP="00FF52EE">
            <w:pPr>
              <w:jc w:val="center"/>
              <w:rPr>
                <w:rFonts w:ascii="Times New Roman" w:hAnsi="Times New Roman"/>
                <w:b/>
                <w:color w:val="000000"/>
              </w:rPr>
            </w:pPr>
            <w:r w:rsidRPr="00FF52EE">
              <w:rPr>
                <w:rFonts w:ascii="Times New Roman" w:hAnsi="Times New Roman"/>
                <w:b/>
                <w:color w:val="000000"/>
              </w:rPr>
              <w:t>96,0</w:t>
            </w:r>
          </w:p>
        </w:tc>
        <w:tc>
          <w:tcPr>
            <w:tcW w:w="435" w:type="pct"/>
            <w:tcBorders>
              <w:top w:val="single" w:sz="4" w:space="0" w:color="auto"/>
              <w:bottom w:val="single" w:sz="4" w:space="0" w:color="auto"/>
            </w:tcBorders>
            <w:shd w:val="clear" w:color="auto" w:fill="auto"/>
            <w:vAlign w:val="center"/>
          </w:tcPr>
          <w:p w:rsidR="00FF52EE" w:rsidRPr="00E36E95" w:rsidRDefault="000F7909" w:rsidP="00026F5E">
            <w:pPr>
              <w:jc w:val="center"/>
              <w:rPr>
                <w:rFonts w:ascii="Times New Roman" w:hAnsi="Times New Roman"/>
                <w:b/>
                <w:color w:val="000000"/>
              </w:rPr>
            </w:pPr>
            <w:r>
              <w:rPr>
                <w:rFonts w:ascii="Times New Roman" w:hAnsi="Times New Roman"/>
                <w:b/>
                <w:color w:val="000000"/>
              </w:rPr>
              <w:t>8</w:t>
            </w:r>
            <w:r w:rsidR="00026F5E">
              <w:rPr>
                <w:rFonts w:ascii="Times New Roman" w:hAnsi="Times New Roman"/>
                <w:b/>
                <w:color w:val="000000"/>
              </w:rPr>
              <w:t>8</w:t>
            </w:r>
            <w:r>
              <w:rPr>
                <w:rFonts w:ascii="Times New Roman" w:hAnsi="Times New Roman"/>
                <w:b/>
                <w:color w:val="000000"/>
              </w:rPr>
              <w:t>,9</w:t>
            </w:r>
          </w:p>
        </w:tc>
      </w:tr>
    </w:tbl>
    <w:p w:rsidR="00FA686F" w:rsidRDefault="00FA686F"/>
    <w:p w:rsidR="0047485A" w:rsidRPr="0047485A" w:rsidRDefault="00B77811" w:rsidP="0047485A">
      <w:pPr>
        <w:spacing w:before="100" w:beforeAutospacing="1" w:after="100" w:afterAutospacing="1"/>
        <w:ind w:firstLine="708"/>
        <w:jc w:val="both"/>
        <w:rPr>
          <w:rFonts w:ascii="Times New Roman" w:hAnsi="Times New Roman"/>
          <w:sz w:val="24"/>
          <w:szCs w:val="24"/>
        </w:rPr>
      </w:pPr>
      <w:r>
        <w:rPr>
          <w:rFonts w:ascii="Times New Roman" w:hAnsi="Times New Roman"/>
          <w:sz w:val="24"/>
          <w:szCs w:val="24"/>
        </w:rPr>
        <w:t xml:space="preserve">В </w:t>
      </w:r>
      <w:r w:rsidRPr="000C5E7B">
        <w:rPr>
          <w:rFonts w:ascii="Times New Roman" w:hAnsi="Times New Roman"/>
          <w:b/>
          <w:sz w:val="24"/>
          <w:szCs w:val="24"/>
        </w:rPr>
        <w:t xml:space="preserve">табл. </w:t>
      </w:r>
      <w:r>
        <w:rPr>
          <w:rFonts w:ascii="Times New Roman" w:hAnsi="Times New Roman"/>
          <w:b/>
          <w:sz w:val="24"/>
          <w:szCs w:val="24"/>
        </w:rPr>
        <w:t>1</w:t>
      </w:r>
      <w:r w:rsidR="00E36E95">
        <w:rPr>
          <w:rFonts w:ascii="Times New Roman" w:hAnsi="Times New Roman"/>
          <w:b/>
          <w:sz w:val="24"/>
          <w:szCs w:val="24"/>
        </w:rPr>
        <w:t>0</w:t>
      </w:r>
      <w:r>
        <w:rPr>
          <w:rFonts w:ascii="Times New Roman" w:hAnsi="Times New Roman"/>
          <w:sz w:val="24"/>
          <w:szCs w:val="24"/>
        </w:rPr>
        <w:t xml:space="preserve"> представлены результаты ранжирования организаций в соответствии со значением интегрального показателя оценки качества. </w:t>
      </w:r>
      <w:r w:rsidR="00C91240" w:rsidRPr="0047485A">
        <w:rPr>
          <w:rFonts w:ascii="Times New Roman" w:hAnsi="Times New Roman"/>
          <w:sz w:val="24"/>
          <w:szCs w:val="24"/>
        </w:rPr>
        <w:t xml:space="preserve">В первую </w:t>
      </w:r>
      <w:r w:rsidR="0047485A" w:rsidRPr="0047485A">
        <w:rPr>
          <w:rFonts w:ascii="Times New Roman" w:hAnsi="Times New Roman"/>
          <w:sz w:val="24"/>
          <w:szCs w:val="24"/>
        </w:rPr>
        <w:t>четверку</w:t>
      </w:r>
      <w:r w:rsidR="00C91240" w:rsidRPr="0047485A">
        <w:rPr>
          <w:rFonts w:ascii="Times New Roman" w:hAnsi="Times New Roman"/>
          <w:sz w:val="24"/>
          <w:szCs w:val="24"/>
        </w:rPr>
        <w:t xml:space="preserve"> вошли </w:t>
      </w:r>
      <w:r w:rsidR="00F90253" w:rsidRPr="0047485A">
        <w:rPr>
          <w:rFonts w:ascii="Times New Roman" w:hAnsi="Times New Roman"/>
          <w:sz w:val="24"/>
          <w:szCs w:val="24"/>
        </w:rPr>
        <w:t>МАДОУ «Детский сад «Светлячок» д. Русское Пестово» (Пестовский район), МАДОУ «Детский сад № 1</w:t>
      </w:r>
      <w:r w:rsidR="00F90253">
        <w:rPr>
          <w:rFonts w:ascii="Times New Roman" w:hAnsi="Times New Roman"/>
          <w:sz w:val="24"/>
          <w:szCs w:val="24"/>
        </w:rPr>
        <w:t xml:space="preserve">7 «Теремок» (Любытинский район), </w:t>
      </w:r>
      <w:r w:rsidR="00F90253" w:rsidRPr="0047485A">
        <w:rPr>
          <w:rFonts w:ascii="Times New Roman" w:hAnsi="Times New Roman"/>
          <w:sz w:val="24"/>
          <w:szCs w:val="24"/>
        </w:rPr>
        <w:t xml:space="preserve">МБДОУ «Детский сад № 1 «Солнышко» п. Волот», </w:t>
      </w:r>
      <w:r w:rsidR="0047485A" w:rsidRPr="0047485A">
        <w:rPr>
          <w:rFonts w:ascii="Times New Roman" w:hAnsi="Times New Roman"/>
          <w:sz w:val="24"/>
          <w:szCs w:val="24"/>
        </w:rPr>
        <w:t>МАОУ «Средняя школа п. Пола» (Парфинский</w:t>
      </w:r>
      <w:r w:rsidR="00F90253">
        <w:rPr>
          <w:rFonts w:ascii="Times New Roman" w:hAnsi="Times New Roman"/>
          <w:sz w:val="24"/>
          <w:szCs w:val="24"/>
        </w:rPr>
        <w:t xml:space="preserve"> район)</w:t>
      </w:r>
      <w:r w:rsidR="0047485A" w:rsidRPr="0047485A">
        <w:rPr>
          <w:rFonts w:ascii="Times New Roman" w:hAnsi="Times New Roman"/>
          <w:sz w:val="24"/>
          <w:szCs w:val="24"/>
        </w:rPr>
        <w:t xml:space="preserve"> </w:t>
      </w:r>
      <w:r w:rsidR="0047485A">
        <w:rPr>
          <w:rFonts w:ascii="Times New Roman" w:hAnsi="Times New Roman"/>
          <w:sz w:val="24"/>
          <w:szCs w:val="24"/>
        </w:rPr>
        <w:t xml:space="preserve">со значением </w:t>
      </w:r>
      <w:r w:rsidR="0047485A" w:rsidRPr="0047485A">
        <w:rPr>
          <w:rFonts w:ascii="Times New Roman" w:hAnsi="Times New Roman"/>
          <w:sz w:val="24"/>
          <w:szCs w:val="24"/>
        </w:rPr>
        <w:t>интегрального показат</w:t>
      </w:r>
      <w:r w:rsidR="0047485A" w:rsidRPr="0047485A">
        <w:rPr>
          <w:rFonts w:ascii="Times New Roman" w:hAnsi="Times New Roman"/>
          <w:sz w:val="24"/>
          <w:szCs w:val="24"/>
        </w:rPr>
        <w:t>е</w:t>
      </w:r>
      <w:r w:rsidR="0047485A" w:rsidRPr="0047485A">
        <w:rPr>
          <w:rFonts w:ascii="Times New Roman" w:hAnsi="Times New Roman"/>
          <w:sz w:val="24"/>
          <w:szCs w:val="24"/>
        </w:rPr>
        <w:t>ля</w:t>
      </w:r>
      <w:r w:rsidR="0047485A">
        <w:rPr>
          <w:rFonts w:ascii="Times New Roman" w:hAnsi="Times New Roman"/>
          <w:sz w:val="24"/>
          <w:szCs w:val="24"/>
        </w:rPr>
        <w:t xml:space="preserve"> 97 баллов и выше.</w:t>
      </w:r>
    </w:p>
    <w:p w:rsidR="00732D4E" w:rsidRDefault="00732D4E">
      <w:pPr>
        <w:jc w:val="left"/>
        <w:rPr>
          <w:rFonts w:ascii="Times New Roman" w:hAnsi="Times New Roman"/>
          <w:b/>
          <w:sz w:val="24"/>
          <w:szCs w:val="24"/>
        </w:rPr>
      </w:pPr>
    </w:p>
    <w:p w:rsidR="00B77811" w:rsidRDefault="00B77811" w:rsidP="00E624FD">
      <w:pPr>
        <w:spacing w:after="120"/>
        <w:jc w:val="center"/>
        <w:rPr>
          <w:rFonts w:ascii="Times New Roman" w:hAnsi="Times New Roman"/>
          <w:b/>
          <w:sz w:val="24"/>
          <w:szCs w:val="24"/>
        </w:rPr>
      </w:pPr>
      <w:r w:rsidRPr="001508FB">
        <w:rPr>
          <w:rFonts w:ascii="Times New Roman" w:hAnsi="Times New Roman"/>
          <w:b/>
          <w:sz w:val="24"/>
          <w:szCs w:val="24"/>
        </w:rPr>
        <w:t xml:space="preserve">Табл. </w:t>
      </w:r>
      <w:r w:rsidR="00166A62">
        <w:rPr>
          <w:rFonts w:ascii="Times New Roman" w:hAnsi="Times New Roman"/>
          <w:b/>
          <w:sz w:val="24"/>
          <w:szCs w:val="24"/>
        </w:rPr>
        <w:t>1</w:t>
      </w:r>
      <w:r w:rsidR="00732D4E">
        <w:rPr>
          <w:rFonts w:ascii="Times New Roman" w:hAnsi="Times New Roman"/>
          <w:b/>
          <w:sz w:val="24"/>
          <w:szCs w:val="24"/>
        </w:rPr>
        <w:t>0</w:t>
      </w:r>
      <w:r w:rsidRPr="001508FB">
        <w:rPr>
          <w:rFonts w:ascii="Times New Roman" w:hAnsi="Times New Roman"/>
          <w:b/>
          <w:sz w:val="24"/>
          <w:szCs w:val="24"/>
        </w:rPr>
        <w:t xml:space="preserve">. </w:t>
      </w:r>
      <w:r w:rsidRPr="001D2853">
        <w:rPr>
          <w:rFonts w:ascii="Times New Roman" w:hAnsi="Times New Roman"/>
          <w:sz w:val="24"/>
          <w:szCs w:val="24"/>
        </w:rPr>
        <w:t>Ранжирование</w:t>
      </w:r>
      <w:r>
        <w:rPr>
          <w:rFonts w:ascii="Times New Roman" w:hAnsi="Times New Roman"/>
          <w:sz w:val="24"/>
          <w:szCs w:val="24"/>
        </w:rPr>
        <w:t xml:space="preserve"> организаций в соответствии с интегральным показателем оценки </w:t>
      </w:r>
      <w:r w:rsidR="005856BA">
        <w:rPr>
          <w:rFonts w:ascii="Times New Roman" w:hAnsi="Times New Roman"/>
          <w:sz w:val="24"/>
          <w:szCs w:val="24"/>
        </w:rPr>
        <w:br/>
      </w:r>
      <w:r>
        <w:rPr>
          <w:rFonts w:ascii="Times New Roman" w:hAnsi="Times New Roman"/>
          <w:sz w:val="24"/>
          <w:szCs w:val="24"/>
        </w:rPr>
        <w:t>качества</w:t>
      </w:r>
      <w:r w:rsidR="00B8426A">
        <w:rPr>
          <w:rFonts w:ascii="Times New Roman" w:hAnsi="Times New Roman"/>
          <w:sz w:val="24"/>
          <w:szCs w:val="24"/>
        </w:rPr>
        <w:t xml:space="preserve"> (все организации)</w:t>
      </w:r>
      <w:r w:rsidRPr="001508FB">
        <w:rPr>
          <w:rFonts w:ascii="Times New Roman" w:hAnsi="Times New Roman"/>
          <w:sz w:val="24"/>
          <w:szCs w:val="24"/>
        </w:rPr>
        <w:t xml:space="preserve">, </w:t>
      </w:r>
      <w:r w:rsidRPr="001508FB">
        <w:rPr>
          <w:rFonts w:ascii="Times New Roman" w:hAnsi="Times New Roman"/>
          <w:i/>
          <w:sz w:val="24"/>
          <w:szCs w:val="24"/>
        </w:rPr>
        <w:t>баллы</w:t>
      </w:r>
      <w:r>
        <w:rPr>
          <w:rFonts w:ascii="Times New Roman" w:hAnsi="Times New Roman"/>
          <w:i/>
          <w:sz w:val="24"/>
          <w:szCs w:val="24"/>
        </w:rPr>
        <w:t xml:space="preserve"> и ранги</w:t>
      </w:r>
    </w:p>
    <w:tbl>
      <w:tblPr>
        <w:tblW w:w="5000" w:type="pct"/>
        <w:tblBorders>
          <w:top w:val="single" w:sz="4" w:space="0" w:color="auto"/>
          <w:bottom w:val="single" w:sz="4" w:space="0" w:color="auto"/>
          <w:insideV w:val="single" w:sz="4" w:space="0" w:color="auto"/>
        </w:tblBorders>
        <w:tblLook w:val="01E0" w:firstRow="1" w:lastRow="1" w:firstColumn="1" w:lastColumn="1" w:noHBand="0" w:noVBand="0"/>
      </w:tblPr>
      <w:tblGrid>
        <w:gridCol w:w="6674"/>
        <w:gridCol w:w="1594"/>
        <w:gridCol w:w="1586"/>
      </w:tblGrid>
      <w:tr w:rsidR="00E624FD" w:rsidRPr="005753F9" w:rsidTr="004579D9">
        <w:trPr>
          <w:cantSplit/>
          <w:trHeight w:val="1042"/>
          <w:tblHeader/>
        </w:trPr>
        <w:tc>
          <w:tcPr>
            <w:tcW w:w="3386" w:type="pct"/>
            <w:tcBorders>
              <w:top w:val="single" w:sz="4" w:space="0" w:color="auto"/>
              <w:bottom w:val="single" w:sz="4" w:space="0" w:color="auto"/>
            </w:tcBorders>
            <w:shd w:val="clear" w:color="auto" w:fill="BFBFBF" w:themeFill="background1" w:themeFillShade="BF"/>
            <w:vAlign w:val="center"/>
          </w:tcPr>
          <w:p w:rsidR="00E624FD" w:rsidRPr="005753F9" w:rsidRDefault="00E624FD" w:rsidP="004579D9">
            <w:pPr>
              <w:spacing w:after="100" w:afterAutospacing="1"/>
              <w:jc w:val="center"/>
              <w:rPr>
                <w:rFonts w:ascii="Times New Roman" w:hAnsi="Times New Roman"/>
                <w:b/>
                <w:sz w:val="20"/>
                <w:szCs w:val="20"/>
              </w:rPr>
            </w:pPr>
            <w:r w:rsidRPr="005753F9">
              <w:rPr>
                <w:rFonts w:ascii="Times New Roman" w:hAnsi="Times New Roman"/>
                <w:b/>
                <w:sz w:val="20"/>
                <w:szCs w:val="20"/>
              </w:rPr>
              <w:t>Наименование организации</w:t>
            </w:r>
          </w:p>
        </w:tc>
        <w:tc>
          <w:tcPr>
            <w:tcW w:w="809" w:type="pct"/>
            <w:tcBorders>
              <w:top w:val="single" w:sz="4" w:space="0" w:color="auto"/>
              <w:bottom w:val="single" w:sz="4" w:space="0" w:color="auto"/>
            </w:tcBorders>
            <w:shd w:val="clear" w:color="auto" w:fill="BFBFBF" w:themeFill="background1" w:themeFillShade="BF"/>
            <w:vAlign w:val="center"/>
          </w:tcPr>
          <w:p w:rsidR="00E624FD" w:rsidRPr="005753F9" w:rsidRDefault="00E624FD" w:rsidP="004579D9">
            <w:pPr>
              <w:tabs>
                <w:tab w:val="left" w:pos="709"/>
              </w:tabs>
              <w:jc w:val="center"/>
              <w:rPr>
                <w:rFonts w:ascii="Times New Roman" w:hAnsi="Times New Roman"/>
                <w:b/>
                <w:sz w:val="20"/>
                <w:szCs w:val="20"/>
              </w:rPr>
            </w:pPr>
            <w:r w:rsidRPr="005753F9">
              <w:rPr>
                <w:rFonts w:ascii="Times New Roman" w:hAnsi="Times New Roman"/>
                <w:b/>
                <w:sz w:val="20"/>
                <w:szCs w:val="20"/>
              </w:rPr>
              <w:t>Интегральный показатель оценки кач</w:t>
            </w:r>
            <w:r w:rsidRPr="005753F9">
              <w:rPr>
                <w:rFonts w:ascii="Times New Roman" w:hAnsi="Times New Roman"/>
                <w:b/>
                <w:sz w:val="20"/>
                <w:szCs w:val="20"/>
              </w:rPr>
              <w:t>е</w:t>
            </w:r>
            <w:r w:rsidRPr="005753F9">
              <w:rPr>
                <w:rFonts w:ascii="Times New Roman" w:hAnsi="Times New Roman"/>
                <w:b/>
                <w:sz w:val="20"/>
                <w:szCs w:val="20"/>
              </w:rPr>
              <w:t>ства</w:t>
            </w:r>
          </w:p>
        </w:tc>
        <w:tc>
          <w:tcPr>
            <w:tcW w:w="805" w:type="pct"/>
            <w:tcBorders>
              <w:top w:val="single" w:sz="4" w:space="0" w:color="auto"/>
              <w:bottom w:val="single" w:sz="4" w:space="0" w:color="auto"/>
            </w:tcBorders>
            <w:shd w:val="clear" w:color="auto" w:fill="BFBFBF" w:themeFill="background1" w:themeFillShade="BF"/>
            <w:vAlign w:val="center"/>
          </w:tcPr>
          <w:p w:rsidR="00E624FD" w:rsidRPr="005753F9" w:rsidRDefault="00E624FD" w:rsidP="004579D9">
            <w:pPr>
              <w:tabs>
                <w:tab w:val="left" w:pos="709"/>
              </w:tabs>
              <w:jc w:val="center"/>
              <w:rPr>
                <w:rFonts w:ascii="Times New Roman" w:hAnsi="Times New Roman"/>
                <w:b/>
                <w:sz w:val="20"/>
                <w:szCs w:val="20"/>
              </w:rPr>
            </w:pPr>
            <w:r>
              <w:rPr>
                <w:rFonts w:ascii="Times New Roman" w:hAnsi="Times New Roman"/>
                <w:b/>
                <w:sz w:val="20"/>
                <w:szCs w:val="20"/>
              </w:rPr>
              <w:t>Ранги</w:t>
            </w:r>
          </w:p>
        </w:tc>
      </w:tr>
      <w:tr w:rsidR="0043580F" w:rsidRPr="00DB2665" w:rsidTr="00076D20">
        <w:trPr>
          <w:trHeight w:val="20"/>
        </w:trPr>
        <w:tc>
          <w:tcPr>
            <w:tcW w:w="3386" w:type="pct"/>
            <w:tcBorders>
              <w:top w:val="single" w:sz="4" w:space="0" w:color="auto"/>
              <w:bottom w:val="single" w:sz="4" w:space="0" w:color="auto"/>
            </w:tcBorders>
            <w:shd w:val="clear" w:color="auto" w:fill="auto"/>
            <w:vAlign w:val="center"/>
          </w:tcPr>
          <w:p w:rsidR="0043580F" w:rsidRPr="00F90253" w:rsidRDefault="0043580F" w:rsidP="0043580F">
            <w:pPr>
              <w:jc w:val="left"/>
              <w:rPr>
                <w:rFonts w:ascii="Times New Roman" w:hAnsi="Times New Roman"/>
                <w:color w:val="000000"/>
                <w:sz w:val="24"/>
                <w:szCs w:val="24"/>
              </w:rPr>
            </w:pPr>
            <w:r w:rsidRPr="00F90253">
              <w:rPr>
                <w:rFonts w:ascii="Times New Roman" w:hAnsi="Times New Roman"/>
                <w:color w:val="000000"/>
                <w:sz w:val="24"/>
                <w:szCs w:val="24"/>
              </w:rPr>
              <w:t>МАДОУ  «Детский сад «Светлячок» д. Русское Пестово»</w:t>
            </w:r>
          </w:p>
        </w:tc>
        <w:tc>
          <w:tcPr>
            <w:tcW w:w="809" w:type="pct"/>
            <w:tcBorders>
              <w:top w:val="single" w:sz="4" w:space="0" w:color="auto"/>
              <w:bottom w:val="single" w:sz="4" w:space="0" w:color="auto"/>
            </w:tcBorders>
            <w:shd w:val="clear" w:color="auto" w:fill="auto"/>
            <w:vAlign w:val="center"/>
          </w:tcPr>
          <w:p w:rsidR="0043580F" w:rsidRPr="00F90253" w:rsidRDefault="0043580F" w:rsidP="0043580F">
            <w:pPr>
              <w:jc w:val="center"/>
              <w:rPr>
                <w:rFonts w:ascii="Times New Roman" w:hAnsi="Times New Roman"/>
                <w:b/>
                <w:bCs/>
                <w:color w:val="000000"/>
                <w:sz w:val="24"/>
                <w:szCs w:val="24"/>
              </w:rPr>
            </w:pPr>
            <w:r w:rsidRPr="00F90253">
              <w:rPr>
                <w:rFonts w:ascii="Times New Roman" w:hAnsi="Times New Roman"/>
                <w:b/>
                <w:bCs/>
                <w:color w:val="000000"/>
                <w:sz w:val="24"/>
                <w:szCs w:val="24"/>
              </w:rPr>
              <w:t>98,4</w:t>
            </w:r>
          </w:p>
        </w:tc>
        <w:tc>
          <w:tcPr>
            <w:tcW w:w="805" w:type="pct"/>
            <w:tcBorders>
              <w:top w:val="single" w:sz="4" w:space="0" w:color="auto"/>
              <w:bottom w:val="single" w:sz="4" w:space="0" w:color="auto"/>
            </w:tcBorders>
            <w:shd w:val="clear" w:color="auto" w:fill="auto"/>
            <w:vAlign w:val="bottom"/>
          </w:tcPr>
          <w:p w:rsidR="0043580F" w:rsidRPr="0043580F" w:rsidRDefault="0043580F" w:rsidP="0043580F">
            <w:pPr>
              <w:jc w:val="center"/>
              <w:rPr>
                <w:rFonts w:ascii="Times New Roman" w:hAnsi="Times New Roman"/>
                <w:bCs/>
                <w:color w:val="000000"/>
                <w:sz w:val="24"/>
                <w:szCs w:val="24"/>
              </w:rPr>
            </w:pPr>
            <w:r w:rsidRPr="0043580F">
              <w:rPr>
                <w:rFonts w:ascii="Times New Roman" w:hAnsi="Times New Roman"/>
                <w:bCs/>
                <w:color w:val="000000"/>
                <w:sz w:val="24"/>
                <w:szCs w:val="24"/>
              </w:rPr>
              <w:t>1</w:t>
            </w:r>
          </w:p>
        </w:tc>
      </w:tr>
      <w:tr w:rsidR="0043580F" w:rsidRPr="00DB2665" w:rsidTr="00076D20">
        <w:trPr>
          <w:trHeight w:val="20"/>
        </w:trPr>
        <w:tc>
          <w:tcPr>
            <w:tcW w:w="3386" w:type="pct"/>
            <w:tcBorders>
              <w:top w:val="single" w:sz="4" w:space="0" w:color="auto"/>
              <w:bottom w:val="single" w:sz="4" w:space="0" w:color="auto"/>
            </w:tcBorders>
            <w:shd w:val="clear" w:color="auto" w:fill="auto"/>
            <w:vAlign w:val="center"/>
          </w:tcPr>
          <w:p w:rsidR="0043580F" w:rsidRPr="00F90253" w:rsidRDefault="0043580F" w:rsidP="0043580F">
            <w:pPr>
              <w:jc w:val="left"/>
              <w:rPr>
                <w:rFonts w:ascii="Times New Roman" w:hAnsi="Times New Roman"/>
                <w:color w:val="000000"/>
                <w:sz w:val="24"/>
                <w:szCs w:val="24"/>
              </w:rPr>
            </w:pPr>
            <w:r w:rsidRPr="00F90253">
              <w:rPr>
                <w:rFonts w:ascii="Times New Roman" w:hAnsi="Times New Roman"/>
                <w:color w:val="000000"/>
                <w:sz w:val="24"/>
                <w:szCs w:val="24"/>
              </w:rPr>
              <w:t>МАДОУ  «Детский сад № 17 «Теремок»</w:t>
            </w:r>
          </w:p>
        </w:tc>
        <w:tc>
          <w:tcPr>
            <w:tcW w:w="809" w:type="pct"/>
            <w:tcBorders>
              <w:top w:val="single" w:sz="4" w:space="0" w:color="auto"/>
              <w:bottom w:val="single" w:sz="4" w:space="0" w:color="auto"/>
            </w:tcBorders>
            <w:shd w:val="clear" w:color="auto" w:fill="auto"/>
            <w:vAlign w:val="center"/>
          </w:tcPr>
          <w:p w:rsidR="0043580F" w:rsidRPr="00F90253" w:rsidRDefault="0043580F" w:rsidP="0043580F">
            <w:pPr>
              <w:jc w:val="center"/>
              <w:rPr>
                <w:rFonts w:ascii="Times New Roman" w:hAnsi="Times New Roman"/>
                <w:b/>
                <w:bCs/>
                <w:color w:val="000000"/>
                <w:sz w:val="24"/>
                <w:szCs w:val="24"/>
              </w:rPr>
            </w:pPr>
            <w:r w:rsidRPr="00F90253">
              <w:rPr>
                <w:rFonts w:ascii="Times New Roman" w:hAnsi="Times New Roman"/>
                <w:b/>
                <w:bCs/>
                <w:color w:val="000000"/>
                <w:sz w:val="24"/>
                <w:szCs w:val="24"/>
              </w:rPr>
              <w:t>97,6</w:t>
            </w:r>
          </w:p>
        </w:tc>
        <w:tc>
          <w:tcPr>
            <w:tcW w:w="805" w:type="pct"/>
            <w:tcBorders>
              <w:top w:val="single" w:sz="4" w:space="0" w:color="auto"/>
              <w:bottom w:val="single" w:sz="4" w:space="0" w:color="auto"/>
            </w:tcBorders>
            <w:shd w:val="clear" w:color="auto" w:fill="auto"/>
            <w:vAlign w:val="bottom"/>
          </w:tcPr>
          <w:p w:rsidR="0043580F" w:rsidRPr="0043580F" w:rsidRDefault="0043580F" w:rsidP="0043580F">
            <w:pPr>
              <w:jc w:val="center"/>
              <w:rPr>
                <w:rFonts w:ascii="Times New Roman" w:hAnsi="Times New Roman"/>
                <w:bCs/>
                <w:color w:val="000000"/>
                <w:sz w:val="24"/>
                <w:szCs w:val="24"/>
              </w:rPr>
            </w:pPr>
            <w:r w:rsidRPr="0043580F">
              <w:rPr>
                <w:rFonts w:ascii="Times New Roman" w:hAnsi="Times New Roman"/>
                <w:bCs/>
                <w:color w:val="000000"/>
                <w:sz w:val="24"/>
                <w:szCs w:val="24"/>
              </w:rPr>
              <w:t>2-4</w:t>
            </w:r>
          </w:p>
        </w:tc>
      </w:tr>
      <w:tr w:rsidR="0043580F" w:rsidRPr="00DB2665" w:rsidTr="00076D20">
        <w:trPr>
          <w:trHeight w:val="20"/>
        </w:trPr>
        <w:tc>
          <w:tcPr>
            <w:tcW w:w="3386" w:type="pct"/>
            <w:tcBorders>
              <w:top w:val="single" w:sz="4" w:space="0" w:color="auto"/>
              <w:bottom w:val="single" w:sz="4" w:space="0" w:color="auto"/>
            </w:tcBorders>
            <w:shd w:val="clear" w:color="auto" w:fill="auto"/>
            <w:vAlign w:val="center"/>
          </w:tcPr>
          <w:p w:rsidR="0043580F" w:rsidRPr="00F90253" w:rsidRDefault="0043580F" w:rsidP="0043580F">
            <w:pPr>
              <w:jc w:val="left"/>
              <w:rPr>
                <w:rFonts w:ascii="Times New Roman" w:hAnsi="Times New Roman"/>
                <w:color w:val="000000"/>
                <w:sz w:val="24"/>
                <w:szCs w:val="24"/>
              </w:rPr>
            </w:pPr>
            <w:r w:rsidRPr="00F90253">
              <w:rPr>
                <w:rFonts w:ascii="Times New Roman" w:hAnsi="Times New Roman"/>
                <w:color w:val="000000"/>
                <w:sz w:val="24"/>
                <w:szCs w:val="24"/>
              </w:rPr>
              <w:t>МБОУ «Детский сад № 1 «Солнышко» п. Волот»</w:t>
            </w:r>
          </w:p>
        </w:tc>
        <w:tc>
          <w:tcPr>
            <w:tcW w:w="809" w:type="pct"/>
            <w:tcBorders>
              <w:top w:val="single" w:sz="4" w:space="0" w:color="auto"/>
              <w:bottom w:val="single" w:sz="4" w:space="0" w:color="auto"/>
            </w:tcBorders>
            <w:shd w:val="clear" w:color="auto" w:fill="auto"/>
            <w:vAlign w:val="center"/>
          </w:tcPr>
          <w:p w:rsidR="0043580F" w:rsidRPr="00F90253" w:rsidRDefault="0043580F" w:rsidP="0043580F">
            <w:pPr>
              <w:jc w:val="center"/>
              <w:rPr>
                <w:rFonts w:ascii="Times New Roman" w:hAnsi="Times New Roman"/>
                <w:b/>
                <w:bCs/>
                <w:color w:val="000000"/>
                <w:sz w:val="24"/>
                <w:szCs w:val="24"/>
              </w:rPr>
            </w:pPr>
            <w:r w:rsidRPr="00F90253">
              <w:rPr>
                <w:rFonts w:ascii="Times New Roman" w:hAnsi="Times New Roman"/>
                <w:b/>
                <w:bCs/>
                <w:color w:val="000000"/>
                <w:sz w:val="24"/>
                <w:szCs w:val="24"/>
              </w:rPr>
              <w:t>97,0</w:t>
            </w:r>
          </w:p>
        </w:tc>
        <w:tc>
          <w:tcPr>
            <w:tcW w:w="805" w:type="pct"/>
            <w:tcBorders>
              <w:top w:val="single" w:sz="4" w:space="0" w:color="auto"/>
              <w:bottom w:val="single" w:sz="4" w:space="0" w:color="auto"/>
            </w:tcBorders>
            <w:shd w:val="clear" w:color="auto" w:fill="auto"/>
            <w:vAlign w:val="bottom"/>
          </w:tcPr>
          <w:p w:rsidR="0043580F" w:rsidRPr="0043580F" w:rsidRDefault="0043580F" w:rsidP="0043580F">
            <w:pPr>
              <w:jc w:val="center"/>
              <w:rPr>
                <w:rFonts w:ascii="Times New Roman" w:hAnsi="Times New Roman"/>
                <w:bCs/>
                <w:color w:val="000000"/>
                <w:sz w:val="24"/>
                <w:szCs w:val="24"/>
              </w:rPr>
            </w:pPr>
            <w:r w:rsidRPr="0043580F">
              <w:rPr>
                <w:rFonts w:ascii="Times New Roman" w:hAnsi="Times New Roman"/>
                <w:bCs/>
                <w:color w:val="000000"/>
                <w:sz w:val="24"/>
                <w:szCs w:val="24"/>
              </w:rPr>
              <w:t>2-4</w:t>
            </w:r>
          </w:p>
        </w:tc>
      </w:tr>
      <w:tr w:rsidR="0043580F" w:rsidRPr="00DB2665" w:rsidTr="00076D20">
        <w:trPr>
          <w:trHeight w:val="20"/>
        </w:trPr>
        <w:tc>
          <w:tcPr>
            <w:tcW w:w="3386" w:type="pct"/>
            <w:tcBorders>
              <w:top w:val="single" w:sz="4" w:space="0" w:color="auto"/>
              <w:bottom w:val="single" w:sz="4" w:space="0" w:color="auto"/>
            </w:tcBorders>
            <w:shd w:val="clear" w:color="auto" w:fill="auto"/>
            <w:vAlign w:val="center"/>
          </w:tcPr>
          <w:p w:rsidR="0043580F" w:rsidRPr="00A8425A" w:rsidRDefault="0043580F" w:rsidP="0043580F">
            <w:pPr>
              <w:jc w:val="left"/>
              <w:rPr>
                <w:rFonts w:ascii="Times New Roman" w:hAnsi="Times New Roman"/>
                <w:b/>
                <w:color w:val="000000"/>
                <w:sz w:val="24"/>
                <w:szCs w:val="24"/>
              </w:rPr>
            </w:pPr>
            <w:r w:rsidRPr="00A8425A">
              <w:rPr>
                <w:rFonts w:ascii="Times New Roman" w:hAnsi="Times New Roman"/>
                <w:b/>
                <w:color w:val="000000"/>
                <w:sz w:val="24"/>
                <w:szCs w:val="24"/>
              </w:rPr>
              <w:t>МАОУ «Средняя школа п. Пола»</w:t>
            </w:r>
          </w:p>
        </w:tc>
        <w:tc>
          <w:tcPr>
            <w:tcW w:w="809" w:type="pct"/>
            <w:tcBorders>
              <w:top w:val="single" w:sz="4" w:space="0" w:color="auto"/>
              <w:bottom w:val="single" w:sz="4" w:space="0" w:color="auto"/>
            </w:tcBorders>
            <w:shd w:val="clear" w:color="auto" w:fill="auto"/>
            <w:vAlign w:val="center"/>
          </w:tcPr>
          <w:p w:rsidR="0043580F" w:rsidRPr="00F90253" w:rsidRDefault="0043580F" w:rsidP="0043580F">
            <w:pPr>
              <w:jc w:val="center"/>
              <w:rPr>
                <w:rFonts w:ascii="Times New Roman" w:hAnsi="Times New Roman"/>
                <w:b/>
                <w:bCs/>
                <w:color w:val="000000"/>
                <w:sz w:val="24"/>
                <w:szCs w:val="24"/>
              </w:rPr>
            </w:pPr>
            <w:r w:rsidRPr="00F90253">
              <w:rPr>
                <w:rFonts w:ascii="Times New Roman" w:hAnsi="Times New Roman"/>
                <w:b/>
                <w:bCs/>
                <w:color w:val="000000"/>
                <w:sz w:val="24"/>
                <w:szCs w:val="24"/>
              </w:rPr>
              <w:t>97,0</w:t>
            </w:r>
          </w:p>
        </w:tc>
        <w:tc>
          <w:tcPr>
            <w:tcW w:w="805" w:type="pct"/>
            <w:tcBorders>
              <w:top w:val="single" w:sz="4" w:space="0" w:color="auto"/>
              <w:bottom w:val="single" w:sz="4" w:space="0" w:color="auto"/>
            </w:tcBorders>
            <w:shd w:val="clear" w:color="auto" w:fill="auto"/>
            <w:vAlign w:val="bottom"/>
          </w:tcPr>
          <w:p w:rsidR="0043580F" w:rsidRPr="0043580F" w:rsidRDefault="0043580F" w:rsidP="0043580F">
            <w:pPr>
              <w:jc w:val="center"/>
              <w:rPr>
                <w:rFonts w:ascii="Times New Roman" w:hAnsi="Times New Roman"/>
                <w:bCs/>
                <w:color w:val="000000"/>
                <w:sz w:val="24"/>
                <w:szCs w:val="24"/>
              </w:rPr>
            </w:pPr>
            <w:r w:rsidRPr="0043580F">
              <w:rPr>
                <w:rFonts w:ascii="Times New Roman" w:hAnsi="Times New Roman"/>
                <w:bCs/>
                <w:color w:val="000000"/>
                <w:sz w:val="24"/>
                <w:szCs w:val="24"/>
              </w:rPr>
              <w:t>2-4</w:t>
            </w:r>
          </w:p>
        </w:tc>
      </w:tr>
      <w:tr w:rsidR="0043580F" w:rsidRPr="00DB2665" w:rsidTr="00076D20">
        <w:trPr>
          <w:trHeight w:val="20"/>
        </w:trPr>
        <w:tc>
          <w:tcPr>
            <w:tcW w:w="3386" w:type="pct"/>
            <w:tcBorders>
              <w:top w:val="single" w:sz="4" w:space="0" w:color="auto"/>
              <w:bottom w:val="single" w:sz="4" w:space="0" w:color="auto"/>
            </w:tcBorders>
            <w:shd w:val="clear" w:color="auto" w:fill="auto"/>
            <w:vAlign w:val="center"/>
          </w:tcPr>
          <w:p w:rsidR="0043580F" w:rsidRPr="00F90253" w:rsidRDefault="0043580F" w:rsidP="0043580F">
            <w:pPr>
              <w:jc w:val="left"/>
              <w:rPr>
                <w:rFonts w:ascii="Times New Roman" w:hAnsi="Times New Roman"/>
                <w:color w:val="000000"/>
                <w:sz w:val="24"/>
                <w:szCs w:val="24"/>
              </w:rPr>
            </w:pPr>
            <w:r w:rsidRPr="00F90253">
              <w:rPr>
                <w:rFonts w:ascii="Times New Roman" w:hAnsi="Times New Roman"/>
                <w:color w:val="000000"/>
                <w:sz w:val="24"/>
                <w:szCs w:val="24"/>
              </w:rPr>
              <w:t>МАДОУ  «Детский сад № 53 «Солнышко» общеразвивающего вида»</w:t>
            </w:r>
          </w:p>
        </w:tc>
        <w:tc>
          <w:tcPr>
            <w:tcW w:w="809" w:type="pct"/>
            <w:tcBorders>
              <w:top w:val="single" w:sz="4" w:space="0" w:color="auto"/>
              <w:bottom w:val="single" w:sz="4" w:space="0" w:color="auto"/>
            </w:tcBorders>
            <w:shd w:val="clear" w:color="auto" w:fill="auto"/>
            <w:vAlign w:val="center"/>
          </w:tcPr>
          <w:p w:rsidR="0043580F" w:rsidRPr="00F90253" w:rsidRDefault="0043580F" w:rsidP="0043580F">
            <w:pPr>
              <w:jc w:val="center"/>
              <w:rPr>
                <w:rFonts w:ascii="Times New Roman" w:hAnsi="Times New Roman"/>
                <w:b/>
                <w:bCs/>
                <w:color w:val="000000"/>
                <w:sz w:val="24"/>
                <w:szCs w:val="24"/>
              </w:rPr>
            </w:pPr>
            <w:r w:rsidRPr="00F90253">
              <w:rPr>
                <w:rFonts w:ascii="Times New Roman" w:hAnsi="Times New Roman"/>
                <w:b/>
                <w:bCs/>
                <w:color w:val="000000"/>
                <w:sz w:val="24"/>
                <w:szCs w:val="24"/>
              </w:rPr>
              <w:t>96,7</w:t>
            </w:r>
          </w:p>
        </w:tc>
        <w:tc>
          <w:tcPr>
            <w:tcW w:w="805" w:type="pct"/>
            <w:tcBorders>
              <w:top w:val="single" w:sz="4" w:space="0" w:color="auto"/>
              <w:bottom w:val="single" w:sz="4" w:space="0" w:color="auto"/>
            </w:tcBorders>
            <w:shd w:val="clear" w:color="auto" w:fill="auto"/>
            <w:vAlign w:val="bottom"/>
          </w:tcPr>
          <w:p w:rsidR="0043580F" w:rsidRPr="0043580F" w:rsidRDefault="0043580F" w:rsidP="0043580F">
            <w:pPr>
              <w:jc w:val="center"/>
              <w:rPr>
                <w:rFonts w:ascii="Times New Roman" w:hAnsi="Times New Roman"/>
                <w:bCs/>
                <w:color w:val="000000"/>
                <w:sz w:val="24"/>
                <w:szCs w:val="24"/>
              </w:rPr>
            </w:pPr>
            <w:r w:rsidRPr="0043580F">
              <w:rPr>
                <w:rFonts w:ascii="Times New Roman" w:hAnsi="Times New Roman"/>
                <w:bCs/>
                <w:color w:val="000000"/>
                <w:sz w:val="24"/>
                <w:szCs w:val="24"/>
              </w:rPr>
              <w:t>5-8</w:t>
            </w:r>
          </w:p>
        </w:tc>
      </w:tr>
      <w:tr w:rsidR="0043580F" w:rsidRPr="00DB2665" w:rsidTr="00076D20">
        <w:trPr>
          <w:trHeight w:val="20"/>
        </w:trPr>
        <w:tc>
          <w:tcPr>
            <w:tcW w:w="3386" w:type="pct"/>
            <w:tcBorders>
              <w:top w:val="single" w:sz="4" w:space="0" w:color="auto"/>
              <w:bottom w:val="single" w:sz="4" w:space="0" w:color="auto"/>
            </w:tcBorders>
            <w:shd w:val="clear" w:color="auto" w:fill="auto"/>
            <w:vAlign w:val="center"/>
          </w:tcPr>
          <w:p w:rsidR="0043580F" w:rsidRPr="00F90253" w:rsidRDefault="0043580F" w:rsidP="0043580F">
            <w:pPr>
              <w:jc w:val="left"/>
              <w:rPr>
                <w:rFonts w:ascii="Times New Roman" w:hAnsi="Times New Roman"/>
                <w:color w:val="000000"/>
                <w:sz w:val="24"/>
                <w:szCs w:val="24"/>
              </w:rPr>
            </w:pPr>
            <w:r w:rsidRPr="00F90253">
              <w:rPr>
                <w:rFonts w:ascii="Times New Roman" w:hAnsi="Times New Roman"/>
                <w:color w:val="000000"/>
                <w:sz w:val="24"/>
                <w:szCs w:val="24"/>
              </w:rPr>
              <w:t>МАДОУ «Детский сад №4 «Радуга»</w:t>
            </w:r>
          </w:p>
        </w:tc>
        <w:tc>
          <w:tcPr>
            <w:tcW w:w="809" w:type="pct"/>
            <w:tcBorders>
              <w:top w:val="single" w:sz="4" w:space="0" w:color="auto"/>
              <w:bottom w:val="single" w:sz="4" w:space="0" w:color="auto"/>
            </w:tcBorders>
            <w:shd w:val="clear" w:color="auto" w:fill="auto"/>
            <w:vAlign w:val="center"/>
          </w:tcPr>
          <w:p w:rsidR="0043580F" w:rsidRPr="00F90253" w:rsidRDefault="0043580F" w:rsidP="0043580F">
            <w:pPr>
              <w:jc w:val="center"/>
              <w:rPr>
                <w:rFonts w:ascii="Times New Roman" w:hAnsi="Times New Roman"/>
                <w:b/>
                <w:bCs/>
                <w:color w:val="000000"/>
                <w:sz w:val="24"/>
                <w:szCs w:val="24"/>
              </w:rPr>
            </w:pPr>
            <w:r w:rsidRPr="00F90253">
              <w:rPr>
                <w:rFonts w:ascii="Times New Roman" w:hAnsi="Times New Roman"/>
                <w:b/>
                <w:bCs/>
                <w:color w:val="000000"/>
                <w:sz w:val="24"/>
                <w:szCs w:val="24"/>
              </w:rPr>
              <w:t>96,7</w:t>
            </w:r>
          </w:p>
        </w:tc>
        <w:tc>
          <w:tcPr>
            <w:tcW w:w="805" w:type="pct"/>
            <w:tcBorders>
              <w:top w:val="single" w:sz="4" w:space="0" w:color="auto"/>
              <w:bottom w:val="single" w:sz="4" w:space="0" w:color="auto"/>
            </w:tcBorders>
            <w:shd w:val="clear" w:color="auto" w:fill="auto"/>
            <w:vAlign w:val="bottom"/>
          </w:tcPr>
          <w:p w:rsidR="0043580F" w:rsidRPr="0043580F" w:rsidRDefault="0043580F" w:rsidP="0043580F">
            <w:pPr>
              <w:jc w:val="center"/>
              <w:rPr>
                <w:rFonts w:ascii="Times New Roman" w:hAnsi="Times New Roman"/>
                <w:bCs/>
                <w:color w:val="000000"/>
                <w:sz w:val="24"/>
                <w:szCs w:val="24"/>
              </w:rPr>
            </w:pPr>
            <w:r w:rsidRPr="0043580F">
              <w:rPr>
                <w:rFonts w:ascii="Times New Roman" w:hAnsi="Times New Roman"/>
                <w:bCs/>
                <w:color w:val="000000"/>
                <w:sz w:val="24"/>
                <w:szCs w:val="24"/>
              </w:rPr>
              <w:t>5-8</w:t>
            </w:r>
          </w:p>
        </w:tc>
      </w:tr>
      <w:tr w:rsidR="0043580F" w:rsidRPr="00DB2665" w:rsidTr="00076D20">
        <w:trPr>
          <w:trHeight w:val="20"/>
        </w:trPr>
        <w:tc>
          <w:tcPr>
            <w:tcW w:w="3386" w:type="pct"/>
            <w:tcBorders>
              <w:top w:val="single" w:sz="4" w:space="0" w:color="auto"/>
              <w:bottom w:val="single" w:sz="4" w:space="0" w:color="auto"/>
            </w:tcBorders>
            <w:shd w:val="clear" w:color="auto" w:fill="auto"/>
            <w:vAlign w:val="center"/>
          </w:tcPr>
          <w:p w:rsidR="0043580F" w:rsidRPr="00F90253" w:rsidRDefault="0043580F" w:rsidP="0043580F">
            <w:pPr>
              <w:jc w:val="left"/>
              <w:rPr>
                <w:rFonts w:ascii="Times New Roman" w:hAnsi="Times New Roman"/>
                <w:color w:val="000000"/>
                <w:sz w:val="24"/>
                <w:szCs w:val="24"/>
              </w:rPr>
            </w:pPr>
            <w:r w:rsidRPr="00F90253">
              <w:rPr>
                <w:rFonts w:ascii="Times New Roman" w:hAnsi="Times New Roman"/>
                <w:color w:val="000000"/>
                <w:sz w:val="24"/>
                <w:szCs w:val="24"/>
              </w:rPr>
              <w:t>МАДОУ  «Детский сад № 81 «Солнышко» комбинированного вида»</w:t>
            </w:r>
          </w:p>
        </w:tc>
        <w:tc>
          <w:tcPr>
            <w:tcW w:w="809" w:type="pct"/>
            <w:tcBorders>
              <w:top w:val="single" w:sz="4" w:space="0" w:color="auto"/>
              <w:bottom w:val="single" w:sz="4" w:space="0" w:color="auto"/>
            </w:tcBorders>
            <w:shd w:val="clear" w:color="auto" w:fill="auto"/>
            <w:vAlign w:val="center"/>
          </w:tcPr>
          <w:p w:rsidR="0043580F" w:rsidRPr="00F90253" w:rsidRDefault="0043580F" w:rsidP="0043580F">
            <w:pPr>
              <w:jc w:val="center"/>
              <w:rPr>
                <w:rFonts w:ascii="Times New Roman" w:hAnsi="Times New Roman"/>
                <w:b/>
                <w:bCs/>
                <w:color w:val="000000"/>
                <w:sz w:val="24"/>
                <w:szCs w:val="24"/>
              </w:rPr>
            </w:pPr>
            <w:r w:rsidRPr="00F90253">
              <w:rPr>
                <w:rFonts w:ascii="Times New Roman" w:hAnsi="Times New Roman"/>
                <w:b/>
                <w:bCs/>
                <w:color w:val="000000"/>
                <w:sz w:val="24"/>
                <w:szCs w:val="24"/>
              </w:rPr>
              <w:t>96,0</w:t>
            </w:r>
          </w:p>
        </w:tc>
        <w:tc>
          <w:tcPr>
            <w:tcW w:w="805" w:type="pct"/>
            <w:tcBorders>
              <w:top w:val="single" w:sz="4" w:space="0" w:color="auto"/>
              <w:bottom w:val="single" w:sz="4" w:space="0" w:color="auto"/>
            </w:tcBorders>
            <w:shd w:val="clear" w:color="auto" w:fill="auto"/>
            <w:vAlign w:val="bottom"/>
          </w:tcPr>
          <w:p w:rsidR="0043580F" w:rsidRPr="0043580F" w:rsidRDefault="0043580F" w:rsidP="0043580F">
            <w:pPr>
              <w:jc w:val="center"/>
              <w:rPr>
                <w:rFonts w:ascii="Times New Roman" w:hAnsi="Times New Roman"/>
                <w:bCs/>
                <w:color w:val="000000"/>
                <w:sz w:val="24"/>
                <w:szCs w:val="24"/>
              </w:rPr>
            </w:pPr>
            <w:r w:rsidRPr="0043580F">
              <w:rPr>
                <w:rFonts w:ascii="Times New Roman" w:hAnsi="Times New Roman"/>
                <w:bCs/>
                <w:color w:val="000000"/>
                <w:sz w:val="24"/>
                <w:szCs w:val="24"/>
              </w:rPr>
              <w:t>5-8</w:t>
            </w:r>
          </w:p>
        </w:tc>
      </w:tr>
      <w:tr w:rsidR="0043580F" w:rsidRPr="00DB2665" w:rsidTr="00076D20">
        <w:trPr>
          <w:trHeight w:val="20"/>
        </w:trPr>
        <w:tc>
          <w:tcPr>
            <w:tcW w:w="3386" w:type="pct"/>
            <w:tcBorders>
              <w:top w:val="single" w:sz="4" w:space="0" w:color="auto"/>
              <w:bottom w:val="single" w:sz="4" w:space="0" w:color="auto"/>
            </w:tcBorders>
            <w:shd w:val="clear" w:color="auto" w:fill="auto"/>
            <w:vAlign w:val="center"/>
          </w:tcPr>
          <w:p w:rsidR="0043580F" w:rsidRPr="00F90253" w:rsidRDefault="0043580F" w:rsidP="0043580F">
            <w:pPr>
              <w:jc w:val="left"/>
              <w:rPr>
                <w:rFonts w:ascii="Times New Roman" w:hAnsi="Times New Roman"/>
                <w:color w:val="000000"/>
                <w:sz w:val="24"/>
                <w:szCs w:val="24"/>
              </w:rPr>
            </w:pPr>
            <w:r w:rsidRPr="00F90253">
              <w:rPr>
                <w:rFonts w:ascii="Times New Roman" w:hAnsi="Times New Roman"/>
                <w:color w:val="000000"/>
                <w:sz w:val="24"/>
                <w:szCs w:val="24"/>
              </w:rPr>
              <w:t>МАДОУ  «Детский сад № 85 «Колокольчик» комбинирова</w:t>
            </w:r>
            <w:r w:rsidRPr="00F90253">
              <w:rPr>
                <w:rFonts w:ascii="Times New Roman" w:hAnsi="Times New Roman"/>
                <w:color w:val="000000"/>
                <w:sz w:val="24"/>
                <w:szCs w:val="24"/>
              </w:rPr>
              <w:t>н</w:t>
            </w:r>
            <w:r w:rsidRPr="00F90253">
              <w:rPr>
                <w:rFonts w:ascii="Times New Roman" w:hAnsi="Times New Roman"/>
                <w:color w:val="000000"/>
                <w:sz w:val="24"/>
                <w:szCs w:val="24"/>
              </w:rPr>
              <w:t>ного вида»</w:t>
            </w:r>
          </w:p>
        </w:tc>
        <w:tc>
          <w:tcPr>
            <w:tcW w:w="809" w:type="pct"/>
            <w:tcBorders>
              <w:top w:val="single" w:sz="4" w:space="0" w:color="auto"/>
              <w:bottom w:val="single" w:sz="4" w:space="0" w:color="auto"/>
            </w:tcBorders>
            <w:shd w:val="clear" w:color="auto" w:fill="auto"/>
            <w:vAlign w:val="center"/>
          </w:tcPr>
          <w:p w:rsidR="0043580F" w:rsidRPr="00F90253" w:rsidRDefault="0043580F" w:rsidP="0043580F">
            <w:pPr>
              <w:jc w:val="center"/>
              <w:rPr>
                <w:rFonts w:ascii="Times New Roman" w:hAnsi="Times New Roman"/>
                <w:b/>
                <w:bCs/>
                <w:color w:val="000000"/>
                <w:sz w:val="24"/>
                <w:szCs w:val="24"/>
              </w:rPr>
            </w:pPr>
            <w:r w:rsidRPr="00F90253">
              <w:rPr>
                <w:rFonts w:ascii="Times New Roman" w:hAnsi="Times New Roman"/>
                <w:b/>
                <w:bCs/>
                <w:color w:val="000000"/>
                <w:sz w:val="24"/>
                <w:szCs w:val="24"/>
              </w:rPr>
              <w:t>96,0</w:t>
            </w:r>
          </w:p>
        </w:tc>
        <w:tc>
          <w:tcPr>
            <w:tcW w:w="805" w:type="pct"/>
            <w:tcBorders>
              <w:top w:val="single" w:sz="4" w:space="0" w:color="auto"/>
              <w:bottom w:val="single" w:sz="4" w:space="0" w:color="auto"/>
            </w:tcBorders>
            <w:shd w:val="clear" w:color="auto" w:fill="auto"/>
            <w:vAlign w:val="bottom"/>
          </w:tcPr>
          <w:p w:rsidR="0043580F" w:rsidRPr="0043580F" w:rsidRDefault="0043580F" w:rsidP="0043580F">
            <w:pPr>
              <w:jc w:val="center"/>
              <w:rPr>
                <w:rFonts w:ascii="Times New Roman" w:hAnsi="Times New Roman"/>
                <w:bCs/>
                <w:color w:val="000000"/>
                <w:sz w:val="24"/>
                <w:szCs w:val="24"/>
              </w:rPr>
            </w:pPr>
            <w:r w:rsidRPr="0043580F">
              <w:rPr>
                <w:rFonts w:ascii="Times New Roman" w:hAnsi="Times New Roman"/>
                <w:bCs/>
                <w:color w:val="000000"/>
                <w:sz w:val="24"/>
                <w:szCs w:val="24"/>
              </w:rPr>
              <w:t>5-8</w:t>
            </w:r>
          </w:p>
        </w:tc>
      </w:tr>
      <w:tr w:rsidR="0043580F" w:rsidRPr="00DB2665" w:rsidTr="00076D20">
        <w:trPr>
          <w:trHeight w:val="20"/>
        </w:trPr>
        <w:tc>
          <w:tcPr>
            <w:tcW w:w="3386" w:type="pct"/>
            <w:tcBorders>
              <w:top w:val="single" w:sz="4" w:space="0" w:color="auto"/>
              <w:bottom w:val="single" w:sz="4" w:space="0" w:color="auto"/>
            </w:tcBorders>
            <w:shd w:val="clear" w:color="auto" w:fill="auto"/>
            <w:vAlign w:val="center"/>
          </w:tcPr>
          <w:p w:rsidR="0043580F" w:rsidRPr="00F90253" w:rsidRDefault="0043580F" w:rsidP="0043580F">
            <w:pPr>
              <w:jc w:val="left"/>
              <w:rPr>
                <w:rFonts w:ascii="Times New Roman" w:hAnsi="Times New Roman"/>
                <w:color w:val="000000"/>
                <w:sz w:val="24"/>
                <w:szCs w:val="24"/>
              </w:rPr>
            </w:pPr>
            <w:r w:rsidRPr="00F90253">
              <w:rPr>
                <w:rFonts w:ascii="Times New Roman" w:hAnsi="Times New Roman"/>
                <w:color w:val="000000"/>
                <w:sz w:val="24"/>
                <w:szCs w:val="24"/>
              </w:rPr>
              <w:lastRenderedPageBreak/>
              <w:t>МАДОУ  «Детский сад «Сказка» г. Малая Вишера</w:t>
            </w:r>
          </w:p>
        </w:tc>
        <w:tc>
          <w:tcPr>
            <w:tcW w:w="809" w:type="pct"/>
            <w:tcBorders>
              <w:top w:val="single" w:sz="4" w:space="0" w:color="auto"/>
              <w:bottom w:val="single" w:sz="4" w:space="0" w:color="auto"/>
            </w:tcBorders>
            <w:shd w:val="clear" w:color="auto" w:fill="auto"/>
            <w:vAlign w:val="center"/>
          </w:tcPr>
          <w:p w:rsidR="0043580F" w:rsidRPr="00F90253" w:rsidRDefault="0043580F" w:rsidP="0043580F">
            <w:pPr>
              <w:jc w:val="center"/>
              <w:rPr>
                <w:rFonts w:ascii="Times New Roman" w:hAnsi="Times New Roman"/>
                <w:b/>
                <w:bCs/>
                <w:color w:val="000000"/>
                <w:sz w:val="24"/>
                <w:szCs w:val="24"/>
              </w:rPr>
            </w:pPr>
            <w:r w:rsidRPr="00F90253">
              <w:rPr>
                <w:rFonts w:ascii="Times New Roman" w:hAnsi="Times New Roman"/>
                <w:b/>
                <w:bCs/>
                <w:color w:val="000000"/>
                <w:sz w:val="24"/>
                <w:szCs w:val="24"/>
              </w:rPr>
              <w:t>95,8</w:t>
            </w:r>
          </w:p>
        </w:tc>
        <w:tc>
          <w:tcPr>
            <w:tcW w:w="805" w:type="pct"/>
            <w:tcBorders>
              <w:top w:val="single" w:sz="4" w:space="0" w:color="auto"/>
              <w:bottom w:val="single" w:sz="4" w:space="0" w:color="auto"/>
            </w:tcBorders>
            <w:shd w:val="clear" w:color="auto" w:fill="auto"/>
            <w:vAlign w:val="bottom"/>
          </w:tcPr>
          <w:p w:rsidR="0043580F" w:rsidRPr="0043580F" w:rsidRDefault="0043580F" w:rsidP="0043580F">
            <w:pPr>
              <w:jc w:val="center"/>
              <w:rPr>
                <w:rFonts w:ascii="Times New Roman" w:hAnsi="Times New Roman"/>
                <w:bCs/>
                <w:color w:val="000000"/>
                <w:sz w:val="24"/>
                <w:szCs w:val="24"/>
              </w:rPr>
            </w:pPr>
            <w:r w:rsidRPr="0043580F">
              <w:rPr>
                <w:rFonts w:ascii="Times New Roman" w:hAnsi="Times New Roman"/>
                <w:bCs/>
                <w:color w:val="000000"/>
                <w:sz w:val="24"/>
                <w:szCs w:val="24"/>
              </w:rPr>
              <w:t>9-11</w:t>
            </w:r>
          </w:p>
        </w:tc>
      </w:tr>
      <w:tr w:rsidR="0043580F" w:rsidRPr="00DB2665" w:rsidTr="00076D20">
        <w:trPr>
          <w:trHeight w:val="20"/>
        </w:trPr>
        <w:tc>
          <w:tcPr>
            <w:tcW w:w="3386" w:type="pct"/>
            <w:tcBorders>
              <w:top w:val="single" w:sz="4" w:space="0" w:color="auto"/>
              <w:bottom w:val="single" w:sz="4" w:space="0" w:color="auto"/>
            </w:tcBorders>
            <w:shd w:val="clear" w:color="auto" w:fill="auto"/>
            <w:vAlign w:val="center"/>
          </w:tcPr>
          <w:p w:rsidR="0043580F" w:rsidRPr="00F90253" w:rsidRDefault="0043580F" w:rsidP="0043580F">
            <w:pPr>
              <w:jc w:val="left"/>
              <w:rPr>
                <w:rFonts w:ascii="Times New Roman" w:hAnsi="Times New Roman"/>
                <w:color w:val="000000"/>
                <w:sz w:val="24"/>
                <w:szCs w:val="24"/>
              </w:rPr>
            </w:pPr>
            <w:r w:rsidRPr="00F90253">
              <w:rPr>
                <w:rFonts w:ascii="Times New Roman" w:hAnsi="Times New Roman"/>
                <w:color w:val="000000"/>
                <w:sz w:val="24"/>
                <w:szCs w:val="24"/>
              </w:rPr>
              <w:t>МАДОУ  «Детский сад №2 п.Волот»</w:t>
            </w:r>
          </w:p>
        </w:tc>
        <w:tc>
          <w:tcPr>
            <w:tcW w:w="809" w:type="pct"/>
            <w:tcBorders>
              <w:top w:val="single" w:sz="4" w:space="0" w:color="auto"/>
              <w:bottom w:val="single" w:sz="4" w:space="0" w:color="auto"/>
            </w:tcBorders>
            <w:shd w:val="clear" w:color="auto" w:fill="auto"/>
            <w:vAlign w:val="center"/>
          </w:tcPr>
          <w:p w:rsidR="0043580F" w:rsidRPr="00F90253" w:rsidRDefault="0043580F" w:rsidP="0043580F">
            <w:pPr>
              <w:jc w:val="center"/>
              <w:rPr>
                <w:rFonts w:ascii="Times New Roman" w:hAnsi="Times New Roman"/>
                <w:b/>
                <w:bCs/>
                <w:color w:val="000000"/>
                <w:sz w:val="24"/>
                <w:szCs w:val="24"/>
              </w:rPr>
            </w:pPr>
            <w:r w:rsidRPr="00F90253">
              <w:rPr>
                <w:rFonts w:ascii="Times New Roman" w:hAnsi="Times New Roman"/>
                <w:b/>
                <w:bCs/>
                <w:color w:val="000000"/>
                <w:sz w:val="24"/>
                <w:szCs w:val="24"/>
              </w:rPr>
              <w:t>95,5</w:t>
            </w:r>
          </w:p>
        </w:tc>
        <w:tc>
          <w:tcPr>
            <w:tcW w:w="805" w:type="pct"/>
            <w:tcBorders>
              <w:top w:val="single" w:sz="4" w:space="0" w:color="auto"/>
              <w:bottom w:val="single" w:sz="4" w:space="0" w:color="auto"/>
            </w:tcBorders>
            <w:shd w:val="clear" w:color="auto" w:fill="auto"/>
            <w:vAlign w:val="bottom"/>
          </w:tcPr>
          <w:p w:rsidR="0043580F" w:rsidRPr="0043580F" w:rsidRDefault="0043580F" w:rsidP="0043580F">
            <w:pPr>
              <w:jc w:val="center"/>
              <w:rPr>
                <w:rFonts w:ascii="Times New Roman" w:hAnsi="Times New Roman"/>
                <w:bCs/>
                <w:color w:val="000000"/>
                <w:sz w:val="24"/>
                <w:szCs w:val="24"/>
              </w:rPr>
            </w:pPr>
            <w:r w:rsidRPr="0043580F">
              <w:rPr>
                <w:rFonts w:ascii="Times New Roman" w:hAnsi="Times New Roman"/>
                <w:bCs/>
                <w:color w:val="000000"/>
                <w:sz w:val="24"/>
                <w:szCs w:val="24"/>
              </w:rPr>
              <w:t>9-11</w:t>
            </w:r>
          </w:p>
        </w:tc>
      </w:tr>
      <w:tr w:rsidR="0043580F" w:rsidRPr="00DB2665" w:rsidTr="00076D20">
        <w:trPr>
          <w:trHeight w:val="20"/>
        </w:trPr>
        <w:tc>
          <w:tcPr>
            <w:tcW w:w="3386" w:type="pct"/>
            <w:tcBorders>
              <w:top w:val="single" w:sz="4" w:space="0" w:color="auto"/>
              <w:bottom w:val="single" w:sz="4" w:space="0" w:color="auto"/>
            </w:tcBorders>
            <w:shd w:val="clear" w:color="auto" w:fill="auto"/>
            <w:vAlign w:val="center"/>
          </w:tcPr>
          <w:p w:rsidR="0043580F" w:rsidRPr="00A8425A" w:rsidRDefault="0043580F" w:rsidP="0043580F">
            <w:pPr>
              <w:jc w:val="left"/>
              <w:rPr>
                <w:rFonts w:ascii="Times New Roman" w:hAnsi="Times New Roman"/>
                <w:b/>
                <w:color w:val="000000"/>
                <w:sz w:val="24"/>
                <w:szCs w:val="24"/>
              </w:rPr>
            </w:pPr>
            <w:r w:rsidRPr="00A8425A">
              <w:rPr>
                <w:rFonts w:ascii="Times New Roman" w:hAnsi="Times New Roman"/>
                <w:b/>
                <w:color w:val="000000"/>
                <w:sz w:val="24"/>
                <w:szCs w:val="24"/>
              </w:rPr>
              <w:t>МАОУ «Основная школа д. Федорково»</w:t>
            </w:r>
          </w:p>
        </w:tc>
        <w:tc>
          <w:tcPr>
            <w:tcW w:w="809" w:type="pct"/>
            <w:tcBorders>
              <w:top w:val="single" w:sz="4" w:space="0" w:color="auto"/>
              <w:bottom w:val="single" w:sz="4" w:space="0" w:color="auto"/>
            </w:tcBorders>
            <w:shd w:val="clear" w:color="auto" w:fill="auto"/>
            <w:vAlign w:val="center"/>
          </w:tcPr>
          <w:p w:rsidR="0043580F" w:rsidRPr="00F90253" w:rsidRDefault="0043580F" w:rsidP="0043580F">
            <w:pPr>
              <w:jc w:val="center"/>
              <w:rPr>
                <w:rFonts w:ascii="Times New Roman" w:hAnsi="Times New Roman"/>
                <w:b/>
                <w:bCs/>
                <w:color w:val="000000"/>
                <w:sz w:val="24"/>
                <w:szCs w:val="24"/>
              </w:rPr>
            </w:pPr>
            <w:r w:rsidRPr="00F90253">
              <w:rPr>
                <w:rFonts w:ascii="Times New Roman" w:hAnsi="Times New Roman"/>
                <w:b/>
                <w:bCs/>
                <w:color w:val="000000"/>
                <w:sz w:val="24"/>
                <w:szCs w:val="24"/>
              </w:rPr>
              <w:t>95,3</w:t>
            </w:r>
          </w:p>
        </w:tc>
        <w:tc>
          <w:tcPr>
            <w:tcW w:w="805" w:type="pct"/>
            <w:tcBorders>
              <w:top w:val="single" w:sz="4" w:space="0" w:color="auto"/>
              <w:bottom w:val="single" w:sz="4" w:space="0" w:color="auto"/>
            </w:tcBorders>
            <w:shd w:val="clear" w:color="auto" w:fill="auto"/>
            <w:vAlign w:val="bottom"/>
          </w:tcPr>
          <w:p w:rsidR="0043580F" w:rsidRPr="0043580F" w:rsidRDefault="0043580F" w:rsidP="0043580F">
            <w:pPr>
              <w:jc w:val="center"/>
              <w:rPr>
                <w:rFonts w:ascii="Times New Roman" w:hAnsi="Times New Roman"/>
                <w:bCs/>
                <w:color w:val="000000"/>
                <w:sz w:val="24"/>
                <w:szCs w:val="24"/>
              </w:rPr>
            </w:pPr>
            <w:r w:rsidRPr="0043580F">
              <w:rPr>
                <w:rFonts w:ascii="Times New Roman" w:hAnsi="Times New Roman"/>
                <w:bCs/>
                <w:color w:val="000000"/>
                <w:sz w:val="24"/>
                <w:szCs w:val="24"/>
              </w:rPr>
              <w:t>9-11</w:t>
            </w:r>
          </w:p>
        </w:tc>
      </w:tr>
      <w:tr w:rsidR="0043580F" w:rsidRPr="00DB2665" w:rsidTr="00076D20">
        <w:trPr>
          <w:trHeight w:val="20"/>
        </w:trPr>
        <w:tc>
          <w:tcPr>
            <w:tcW w:w="3386" w:type="pct"/>
            <w:tcBorders>
              <w:top w:val="single" w:sz="4" w:space="0" w:color="auto"/>
              <w:bottom w:val="single" w:sz="4" w:space="0" w:color="auto"/>
            </w:tcBorders>
            <w:shd w:val="clear" w:color="auto" w:fill="auto"/>
            <w:vAlign w:val="center"/>
          </w:tcPr>
          <w:p w:rsidR="0043580F" w:rsidRPr="00F90253" w:rsidRDefault="0043580F" w:rsidP="0043580F">
            <w:pPr>
              <w:jc w:val="left"/>
              <w:rPr>
                <w:rFonts w:ascii="Times New Roman" w:hAnsi="Times New Roman"/>
                <w:color w:val="000000"/>
                <w:sz w:val="24"/>
                <w:szCs w:val="24"/>
              </w:rPr>
            </w:pPr>
            <w:r w:rsidRPr="00F90253">
              <w:rPr>
                <w:rFonts w:ascii="Times New Roman" w:hAnsi="Times New Roman"/>
                <w:color w:val="000000"/>
                <w:sz w:val="24"/>
                <w:szCs w:val="24"/>
              </w:rPr>
              <w:t>МАДОУ  № 27 «Детский сад комбинированного вида» д. С</w:t>
            </w:r>
            <w:r w:rsidRPr="00F90253">
              <w:rPr>
                <w:rFonts w:ascii="Times New Roman" w:hAnsi="Times New Roman"/>
                <w:color w:val="000000"/>
                <w:sz w:val="24"/>
                <w:szCs w:val="24"/>
              </w:rPr>
              <w:t>а</w:t>
            </w:r>
            <w:r w:rsidRPr="00F90253">
              <w:rPr>
                <w:rFonts w:ascii="Times New Roman" w:hAnsi="Times New Roman"/>
                <w:color w:val="000000"/>
                <w:sz w:val="24"/>
                <w:szCs w:val="24"/>
              </w:rPr>
              <w:t>вино</w:t>
            </w:r>
          </w:p>
        </w:tc>
        <w:tc>
          <w:tcPr>
            <w:tcW w:w="809" w:type="pct"/>
            <w:tcBorders>
              <w:top w:val="single" w:sz="4" w:space="0" w:color="auto"/>
              <w:bottom w:val="single" w:sz="4" w:space="0" w:color="auto"/>
            </w:tcBorders>
            <w:shd w:val="clear" w:color="auto" w:fill="auto"/>
            <w:vAlign w:val="center"/>
          </w:tcPr>
          <w:p w:rsidR="0043580F" w:rsidRPr="00F90253" w:rsidRDefault="0043580F" w:rsidP="0043580F">
            <w:pPr>
              <w:jc w:val="center"/>
              <w:rPr>
                <w:rFonts w:ascii="Times New Roman" w:hAnsi="Times New Roman"/>
                <w:b/>
                <w:bCs/>
                <w:color w:val="000000"/>
                <w:sz w:val="24"/>
                <w:szCs w:val="24"/>
              </w:rPr>
            </w:pPr>
            <w:r w:rsidRPr="00F90253">
              <w:rPr>
                <w:rFonts w:ascii="Times New Roman" w:hAnsi="Times New Roman"/>
                <w:b/>
                <w:bCs/>
                <w:color w:val="000000"/>
                <w:sz w:val="24"/>
                <w:szCs w:val="24"/>
              </w:rPr>
              <w:t>94,4</w:t>
            </w:r>
          </w:p>
        </w:tc>
        <w:tc>
          <w:tcPr>
            <w:tcW w:w="805" w:type="pct"/>
            <w:tcBorders>
              <w:top w:val="single" w:sz="4" w:space="0" w:color="auto"/>
              <w:bottom w:val="single" w:sz="4" w:space="0" w:color="auto"/>
            </w:tcBorders>
            <w:shd w:val="clear" w:color="auto" w:fill="auto"/>
            <w:vAlign w:val="bottom"/>
          </w:tcPr>
          <w:p w:rsidR="0043580F" w:rsidRPr="0043580F" w:rsidRDefault="0043580F" w:rsidP="0043580F">
            <w:pPr>
              <w:jc w:val="center"/>
              <w:rPr>
                <w:rFonts w:ascii="Times New Roman" w:hAnsi="Times New Roman"/>
                <w:bCs/>
                <w:color w:val="000000"/>
                <w:sz w:val="24"/>
                <w:szCs w:val="24"/>
              </w:rPr>
            </w:pPr>
            <w:r w:rsidRPr="0043580F">
              <w:rPr>
                <w:rFonts w:ascii="Times New Roman" w:hAnsi="Times New Roman"/>
                <w:bCs/>
                <w:color w:val="000000"/>
                <w:sz w:val="24"/>
                <w:szCs w:val="24"/>
              </w:rPr>
              <w:t>12</w:t>
            </w:r>
          </w:p>
        </w:tc>
      </w:tr>
      <w:tr w:rsidR="0043580F" w:rsidRPr="00DB2665" w:rsidTr="00076D20">
        <w:trPr>
          <w:trHeight w:val="20"/>
        </w:trPr>
        <w:tc>
          <w:tcPr>
            <w:tcW w:w="3386" w:type="pct"/>
            <w:tcBorders>
              <w:top w:val="single" w:sz="4" w:space="0" w:color="auto"/>
              <w:bottom w:val="single" w:sz="4" w:space="0" w:color="auto"/>
            </w:tcBorders>
            <w:shd w:val="clear" w:color="auto" w:fill="auto"/>
            <w:vAlign w:val="center"/>
          </w:tcPr>
          <w:p w:rsidR="0043580F" w:rsidRPr="00F90253" w:rsidRDefault="0043580F" w:rsidP="0043580F">
            <w:pPr>
              <w:jc w:val="left"/>
              <w:rPr>
                <w:rFonts w:ascii="Times New Roman" w:hAnsi="Times New Roman"/>
                <w:color w:val="000000"/>
                <w:sz w:val="24"/>
                <w:szCs w:val="24"/>
              </w:rPr>
            </w:pPr>
            <w:r w:rsidRPr="00F90253">
              <w:rPr>
                <w:rFonts w:ascii="Times New Roman" w:hAnsi="Times New Roman"/>
                <w:color w:val="000000"/>
                <w:sz w:val="24"/>
                <w:szCs w:val="24"/>
              </w:rPr>
              <w:t>МАДОУ  «Детский сад «Колокольчик» г. Малая Вишера</w:t>
            </w:r>
          </w:p>
        </w:tc>
        <w:tc>
          <w:tcPr>
            <w:tcW w:w="809" w:type="pct"/>
            <w:tcBorders>
              <w:top w:val="single" w:sz="4" w:space="0" w:color="auto"/>
              <w:bottom w:val="single" w:sz="4" w:space="0" w:color="auto"/>
            </w:tcBorders>
            <w:shd w:val="clear" w:color="auto" w:fill="auto"/>
            <w:vAlign w:val="center"/>
          </w:tcPr>
          <w:p w:rsidR="0043580F" w:rsidRPr="00F90253" w:rsidRDefault="0043580F" w:rsidP="0043580F">
            <w:pPr>
              <w:jc w:val="center"/>
              <w:rPr>
                <w:rFonts w:ascii="Times New Roman" w:hAnsi="Times New Roman"/>
                <w:b/>
                <w:bCs/>
                <w:color w:val="000000"/>
                <w:sz w:val="24"/>
                <w:szCs w:val="24"/>
              </w:rPr>
            </w:pPr>
            <w:r w:rsidRPr="00F90253">
              <w:rPr>
                <w:rFonts w:ascii="Times New Roman" w:hAnsi="Times New Roman"/>
                <w:b/>
                <w:bCs/>
                <w:color w:val="000000"/>
                <w:sz w:val="24"/>
                <w:szCs w:val="24"/>
              </w:rPr>
              <w:t>93,7</w:t>
            </w:r>
          </w:p>
        </w:tc>
        <w:tc>
          <w:tcPr>
            <w:tcW w:w="805" w:type="pct"/>
            <w:tcBorders>
              <w:top w:val="single" w:sz="4" w:space="0" w:color="auto"/>
              <w:bottom w:val="single" w:sz="4" w:space="0" w:color="auto"/>
            </w:tcBorders>
            <w:shd w:val="clear" w:color="auto" w:fill="auto"/>
            <w:vAlign w:val="bottom"/>
          </w:tcPr>
          <w:p w:rsidR="0043580F" w:rsidRPr="0043580F" w:rsidRDefault="0043580F" w:rsidP="0043580F">
            <w:pPr>
              <w:jc w:val="center"/>
              <w:rPr>
                <w:rFonts w:ascii="Times New Roman" w:hAnsi="Times New Roman"/>
                <w:bCs/>
                <w:color w:val="000000"/>
                <w:sz w:val="24"/>
                <w:szCs w:val="24"/>
              </w:rPr>
            </w:pPr>
            <w:r w:rsidRPr="0043580F">
              <w:rPr>
                <w:rFonts w:ascii="Times New Roman" w:hAnsi="Times New Roman"/>
                <w:bCs/>
                <w:color w:val="000000"/>
                <w:sz w:val="24"/>
                <w:szCs w:val="24"/>
              </w:rPr>
              <w:t>13-27</w:t>
            </w:r>
          </w:p>
        </w:tc>
      </w:tr>
      <w:tr w:rsidR="0043580F" w:rsidRPr="00DB2665" w:rsidTr="00076D20">
        <w:trPr>
          <w:trHeight w:val="20"/>
        </w:trPr>
        <w:tc>
          <w:tcPr>
            <w:tcW w:w="3386" w:type="pct"/>
            <w:tcBorders>
              <w:top w:val="single" w:sz="4" w:space="0" w:color="auto"/>
              <w:bottom w:val="single" w:sz="4" w:space="0" w:color="auto"/>
            </w:tcBorders>
            <w:shd w:val="clear" w:color="auto" w:fill="auto"/>
            <w:vAlign w:val="center"/>
          </w:tcPr>
          <w:p w:rsidR="0043580F" w:rsidRPr="00F90253" w:rsidRDefault="0043580F" w:rsidP="0043580F">
            <w:pPr>
              <w:jc w:val="left"/>
              <w:rPr>
                <w:rFonts w:ascii="Times New Roman" w:hAnsi="Times New Roman"/>
                <w:color w:val="000000"/>
                <w:sz w:val="24"/>
                <w:szCs w:val="24"/>
              </w:rPr>
            </w:pPr>
            <w:r w:rsidRPr="00F90253">
              <w:rPr>
                <w:rFonts w:ascii="Times New Roman" w:hAnsi="Times New Roman"/>
                <w:color w:val="000000"/>
                <w:sz w:val="24"/>
                <w:szCs w:val="24"/>
              </w:rPr>
              <w:t>МАДОУ  «Детский сад № 26 комбинированного вида»</w:t>
            </w:r>
          </w:p>
        </w:tc>
        <w:tc>
          <w:tcPr>
            <w:tcW w:w="809" w:type="pct"/>
            <w:tcBorders>
              <w:top w:val="single" w:sz="4" w:space="0" w:color="auto"/>
              <w:bottom w:val="single" w:sz="4" w:space="0" w:color="auto"/>
            </w:tcBorders>
            <w:shd w:val="clear" w:color="auto" w:fill="auto"/>
            <w:vAlign w:val="center"/>
          </w:tcPr>
          <w:p w:rsidR="0043580F" w:rsidRPr="00F90253" w:rsidRDefault="0043580F" w:rsidP="0043580F">
            <w:pPr>
              <w:jc w:val="center"/>
              <w:rPr>
                <w:rFonts w:ascii="Times New Roman" w:hAnsi="Times New Roman"/>
                <w:b/>
                <w:bCs/>
                <w:color w:val="000000"/>
                <w:sz w:val="24"/>
                <w:szCs w:val="24"/>
              </w:rPr>
            </w:pPr>
            <w:r w:rsidRPr="00F90253">
              <w:rPr>
                <w:rFonts w:ascii="Times New Roman" w:hAnsi="Times New Roman"/>
                <w:b/>
                <w:bCs/>
                <w:color w:val="000000"/>
                <w:sz w:val="24"/>
                <w:szCs w:val="24"/>
              </w:rPr>
              <w:t>93,6</w:t>
            </w:r>
          </w:p>
        </w:tc>
        <w:tc>
          <w:tcPr>
            <w:tcW w:w="805" w:type="pct"/>
            <w:tcBorders>
              <w:top w:val="single" w:sz="4" w:space="0" w:color="auto"/>
              <w:bottom w:val="single" w:sz="4" w:space="0" w:color="auto"/>
            </w:tcBorders>
            <w:shd w:val="clear" w:color="auto" w:fill="auto"/>
            <w:vAlign w:val="bottom"/>
          </w:tcPr>
          <w:p w:rsidR="0043580F" w:rsidRPr="0043580F" w:rsidRDefault="0043580F" w:rsidP="0043580F">
            <w:pPr>
              <w:jc w:val="center"/>
              <w:rPr>
                <w:rFonts w:ascii="Times New Roman" w:hAnsi="Times New Roman"/>
                <w:bCs/>
                <w:color w:val="000000"/>
                <w:sz w:val="24"/>
                <w:szCs w:val="24"/>
              </w:rPr>
            </w:pPr>
            <w:r w:rsidRPr="0043580F">
              <w:rPr>
                <w:rFonts w:ascii="Times New Roman" w:hAnsi="Times New Roman"/>
                <w:bCs/>
                <w:color w:val="000000"/>
                <w:sz w:val="24"/>
                <w:szCs w:val="24"/>
              </w:rPr>
              <w:t>13-27</w:t>
            </w:r>
          </w:p>
        </w:tc>
      </w:tr>
      <w:tr w:rsidR="0043580F" w:rsidRPr="00DB2665" w:rsidTr="00076D20">
        <w:trPr>
          <w:trHeight w:val="20"/>
        </w:trPr>
        <w:tc>
          <w:tcPr>
            <w:tcW w:w="3386" w:type="pct"/>
            <w:tcBorders>
              <w:top w:val="single" w:sz="4" w:space="0" w:color="auto"/>
              <w:bottom w:val="single" w:sz="4" w:space="0" w:color="auto"/>
            </w:tcBorders>
            <w:shd w:val="clear" w:color="auto" w:fill="auto"/>
            <w:vAlign w:val="center"/>
          </w:tcPr>
          <w:p w:rsidR="0043580F" w:rsidRPr="00F90253" w:rsidRDefault="0043580F" w:rsidP="0043580F">
            <w:pPr>
              <w:jc w:val="left"/>
              <w:rPr>
                <w:rFonts w:ascii="Times New Roman" w:hAnsi="Times New Roman"/>
                <w:color w:val="000000"/>
                <w:sz w:val="24"/>
                <w:szCs w:val="24"/>
              </w:rPr>
            </w:pPr>
            <w:r w:rsidRPr="00F90253">
              <w:rPr>
                <w:rFonts w:ascii="Times New Roman" w:hAnsi="Times New Roman"/>
                <w:color w:val="000000"/>
                <w:sz w:val="24"/>
                <w:szCs w:val="24"/>
              </w:rPr>
              <w:t>МАДОУ  «Детский сад № 42»</w:t>
            </w:r>
          </w:p>
        </w:tc>
        <w:tc>
          <w:tcPr>
            <w:tcW w:w="809" w:type="pct"/>
            <w:tcBorders>
              <w:top w:val="single" w:sz="4" w:space="0" w:color="auto"/>
              <w:bottom w:val="single" w:sz="4" w:space="0" w:color="auto"/>
            </w:tcBorders>
            <w:shd w:val="clear" w:color="auto" w:fill="auto"/>
            <w:vAlign w:val="center"/>
          </w:tcPr>
          <w:p w:rsidR="0043580F" w:rsidRPr="00F90253" w:rsidRDefault="0043580F" w:rsidP="0043580F">
            <w:pPr>
              <w:jc w:val="center"/>
              <w:rPr>
                <w:rFonts w:ascii="Times New Roman" w:hAnsi="Times New Roman"/>
                <w:b/>
                <w:bCs/>
                <w:color w:val="000000"/>
                <w:sz w:val="24"/>
                <w:szCs w:val="24"/>
              </w:rPr>
            </w:pPr>
            <w:r w:rsidRPr="00F90253">
              <w:rPr>
                <w:rFonts w:ascii="Times New Roman" w:hAnsi="Times New Roman"/>
                <w:b/>
                <w:bCs/>
                <w:color w:val="000000"/>
                <w:sz w:val="24"/>
                <w:szCs w:val="24"/>
              </w:rPr>
              <w:t>93,6</w:t>
            </w:r>
          </w:p>
        </w:tc>
        <w:tc>
          <w:tcPr>
            <w:tcW w:w="805" w:type="pct"/>
            <w:tcBorders>
              <w:top w:val="single" w:sz="4" w:space="0" w:color="auto"/>
              <w:bottom w:val="single" w:sz="4" w:space="0" w:color="auto"/>
            </w:tcBorders>
            <w:shd w:val="clear" w:color="auto" w:fill="auto"/>
            <w:vAlign w:val="bottom"/>
          </w:tcPr>
          <w:p w:rsidR="0043580F" w:rsidRPr="0043580F" w:rsidRDefault="0043580F" w:rsidP="0043580F">
            <w:pPr>
              <w:jc w:val="center"/>
              <w:rPr>
                <w:rFonts w:ascii="Times New Roman" w:hAnsi="Times New Roman"/>
                <w:bCs/>
                <w:color w:val="000000"/>
                <w:sz w:val="24"/>
                <w:szCs w:val="24"/>
              </w:rPr>
            </w:pPr>
            <w:r w:rsidRPr="0043580F">
              <w:rPr>
                <w:rFonts w:ascii="Times New Roman" w:hAnsi="Times New Roman"/>
                <w:bCs/>
                <w:color w:val="000000"/>
                <w:sz w:val="24"/>
                <w:szCs w:val="24"/>
              </w:rPr>
              <w:t>13-27</w:t>
            </w:r>
          </w:p>
        </w:tc>
      </w:tr>
      <w:tr w:rsidR="0043580F" w:rsidRPr="00DB2665" w:rsidTr="00076D20">
        <w:trPr>
          <w:trHeight w:val="20"/>
        </w:trPr>
        <w:tc>
          <w:tcPr>
            <w:tcW w:w="3386" w:type="pct"/>
            <w:tcBorders>
              <w:top w:val="single" w:sz="4" w:space="0" w:color="auto"/>
              <w:bottom w:val="single" w:sz="4" w:space="0" w:color="auto"/>
            </w:tcBorders>
            <w:shd w:val="clear" w:color="auto" w:fill="auto"/>
            <w:vAlign w:val="center"/>
          </w:tcPr>
          <w:p w:rsidR="0043580F" w:rsidRPr="00F90253" w:rsidRDefault="0043580F" w:rsidP="0043580F">
            <w:pPr>
              <w:jc w:val="left"/>
              <w:rPr>
                <w:rFonts w:ascii="Times New Roman" w:hAnsi="Times New Roman"/>
                <w:color w:val="000000"/>
                <w:sz w:val="24"/>
                <w:szCs w:val="24"/>
              </w:rPr>
            </w:pPr>
            <w:r w:rsidRPr="00F90253">
              <w:rPr>
                <w:rFonts w:ascii="Times New Roman" w:hAnsi="Times New Roman"/>
                <w:color w:val="000000"/>
                <w:sz w:val="24"/>
                <w:szCs w:val="24"/>
              </w:rPr>
              <w:t>МАДОУ  «Детский сад № 87 «Буратино» общеразвивающего вида»</w:t>
            </w:r>
          </w:p>
        </w:tc>
        <w:tc>
          <w:tcPr>
            <w:tcW w:w="809" w:type="pct"/>
            <w:tcBorders>
              <w:top w:val="single" w:sz="4" w:space="0" w:color="auto"/>
              <w:bottom w:val="single" w:sz="4" w:space="0" w:color="auto"/>
            </w:tcBorders>
            <w:shd w:val="clear" w:color="auto" w:fill="auto"/>
            <w:vAlign w:val="center"/>
          </w:tcPr>
          <w:p w:rsidR="0043580F" w:rsidRPr="00F90253" w:rsidRDefault="0043580F" w:rsidP="0043580F">
            <w:pPr>
              <w:jc w:val="center"/>
              <w:rPr>
                <w:rFonts w:ascii="Times New Roman" w:hAnsi="Times New Roman"/>
                <w:b/>
                <w:bCs/>
                <w:color w:val="000000"/>
                <w:sz w:val="24"/>
                <w:szCs w:val="24"/>
              </w:rPr>
            </w:pPr>
            <w:r w:rsidRPr="00F90253">
              <w:rPr>
                <w:rFonts w:ascii="Times New Roman" w:hAnsi="Times New Roman"/>
                <w:b/>
                <w:bCs/>
                <w:color w:val="000000"/>
                <w:sz w:val="24"/>
                <w:szCs w:val="24"/>
              </w:rPr>
              <w:t>93,6</w:t>
            </w:r>
          </w:p>
        </w:tc>
        <w:tc>
          <w:tcPr>
            <w:tcW w:w="805" w:type="pct"/>
            <w:tcBorders>
              <w:top w:val="single" w:sz="4" w:space="0" w:color="auto"/>
              <w:bottom w:val="single" w:sz="4" w:space="0" w:color="auto"/>
            </w:tcBorders>
            <w:shd w:val="clear" w:color="auto" w:fill="auto"/>
            <w:vAlign w:val="bottom"/>
          </w:tcPr>
          <w:p w:rsidR="0043580F" w:rsidRPr="0043580F" w:rsidRDefault="0043580F" w:rsidP="0043580F">
            <w:pPr>
              <w:jc w:val="center"/>
              <w:rPr>
                <w:rFonts w:ascii="Times New Roman" w:hAnsi="Times New Roman"/>
                <w:bCs/>
                <w:color w:val="000000"/>
                <w:sz w:val="24"/>
                <w:szCs w:val="24"/>
              </w:rPr>
            </w:pPr>
            <w:r w:rsidRPr="0043580F">
              <w:rPr>
                <w:rFonts w:ascii="Times New Roman" w:hAnsi="Times New Roman"/>
                <w:bCs/>
                <w:color w:val="000000"/>
                <w:sz w:val="24"/>
                <w:szCs w:val="24"/>
              </w:rPr>
              <w:t>13-27</w:t>
            </w:r>
          </w:p>
        </w:tc>
      </w:tr>
      <w:tr w:rsidR="0043580F" w:rsidRPr="00DB2665" w:rsidTr="005E6A9A">
        <w:trPr>
          <w:trHeight w:val="20"/>
        </w:trPr>
        <w:tc>
          <w:tcPr>
            <w:tcW w:w="3386" w:type="pct"/>
            <w:tcBorders>
              <w:top w:val="single" w:sz="4" w:space="0" w:color="auto"/>
              <w:bottom w:val="single" w:sz="4" w:space="0" w:color="auto"/>
            </w:tcBorders>
            <w:shd w:val="clear" w:color="auto" w:fill="auto"/>
            <w:vAlign w:val="center"/>
          </w:tcPr>
          <w:p w:rsidR="0043580F" w:rsidRPr="00F90253" w:rsidRDefault="0043580F" w:rsidP="0043580F">
            <w:pPr>
              <w:jc w:val="left"/>
              <w:rPr>
                <w:rFonts w:ascii="Times New Roman" w:hAnsi="Times New Roman"/>
                <w:color w:val="000000"/>
                <w:sz w:val="24"/>
                <w:szCs w:val="24"/>
              </w:rPr>
            </w:pPr>
            <w:r w:rsidRPr="00F90253">
              <w:rPr>
                <w:rFonts w:ascii="Times New Roman" w:hAnsi="Times New Roman"/>
                <w:color w:val="000000"/>
                <w:sz w:val="24"/>
                <w:szCs w:val="24"/>
              </w:rPr>
              <w:t>МАДОУ  «Детский сад №60»</w:t>
            </w:r>
          </w:p>
        </w:tc>
        <w:tc>
          <w:tcPr>
            <w:tcW w:w="809" w:type="pct"/>
            <w:tcBorders>
              <w:top w:val="single" w:sz="4" w:space="0" w:color="auto"/>
              <w:bottom w:val="single" w:sz="4" w:space="0" w:color="auto"/>
            </w:tcBorders>
            <w:shd w:val="clear" w:color="auto" w:fill="auto"/>
            <w:vAlign w:val="center"/>
          </w:tcPr>
          <w:p w:rsidR="0043580F" w:rsidRPr="00F90253" w:rsidRDefault="0043580F" w:rsidP="0043580F">
            <w:pPr>
              <w:jc w:val="center"/>
              <w:rPr>
                <w:rFonts w:ascii="Times New Roman" w:hAnsi="Times New Roman"/>
                <w:b/>
                <w:bCs/>
                <w:color w:val="000000"/>
                <w:sz w:val="24"/>
                <w:szCs w:val="24"/>
              </w:rPr>
            </w:pPr>
            <w:r w:rsidRPr="00F90253">
              <w:rPr>
                <w:rFonts w:ascii="Times New Roman" w:hAnsi="Times New Roman"/>
                <w:b/>
                <w:bCs/>
                <w:color w:val="000000"/>
                <w:sz w:val="24"/>
                <w:szCs w:val="24"/>
              </w:rPr>
              <w:t>9</w:t>
            </w:r>
            <w:r>
              <w:rPr>
                <w:rFonts w:ascii="Times New Roman" w:hAnsi="Times New Roman"/>
                <w:b/>
                <w:bCs/>
                <w:color w:val="000000"/>
                <w:sz w:val="24"/>
                <w:szCs w:val="24"/>
              </w:rPr>
              <w:t>3</w:t>
            </w:r>
            <w:r w:rsidRPr="00F90253">
              <w:rPr>
                <w:rFonts w:ascii="Times New Roman" w:hAnsi="Times New Roman"/>
                <w:b/>
                <w:bCs/>
                <w:color w:val="000000"/>
                <w:sz w:val="24"/>
                <w:szCs w:val="24"/>
              </w:rPr>
              <w:t>,</w:t>
            </w:r>
            <w:r>
              <w:rPr>
                <w:rFonts w:ascii="Times New Roman" w:hAnsi="Times New Roman"/>
                <w:b/>
                <w:bCs/>
                <w:color w:val="000000"/>
                <w:sz w:val="24"/>
                <w:szCs w:val="24"/>
              </w:rPr>
              <w:t>6</w:t>
            </w:r>
          </w:p>
        </w:tc>
        <w:tc>
          <w:tcPr>
            <w:tcW w:w="805" w:type="pct"/>
            <w:tcBorders>
              <w:top w:val="single" w:sz="4" w:space="0" w:color="auto"/>
              <w:bottom w:val="single" w:sz="4" w:space="0" w:color="auto"/>
            </w:tcBorders>
            <w:shd w:val="clear" w:color="auto" w:fill="auto"/>
            <w:vAlign w:val="bottom"/>
          </w:tcPr>
          <w:p w:rsidR="0043580F" w:rsidRPr="0043580F" w:rsidRDefault="0043580F" w:rsidP="0043580F">
            <w:pPr>
              <w:jc w:val="center"/>
              <w:rPr>
                <w:rFonts w:ascii="Times New Roman" w:hAnsi="Times New Roman"/>
                <w:bCs/>
                <w:color w:val="000000"/>
                <w:sz w:val="24"/>
                <w:szCs w:val="24"/>
              </w:rPr>
            </w:pPr>
            <w:r w:rsidRPr="0043580F">
              <w:rPr>
                <w:rFonts w:ascii="Times New Roman" w:hAnsi="Times New Roman"/>
                <w:bCs/>
                <w:color w:val="000000"/>
                <w:sz w:val="24"/>
                <w:szCs w:val="24"/>
              </w:rPr>
              <w:t>13-27</w:t>
            </w:r>
          </w:p>
        </w:tc>
      </w:tr>
      <w:tr w:rsidR="0043580F" w:rsidRPr="00DB2665" w:rsidTr="00076D20">
        <w:trPr>
          <w:trHeight w:val="20"/>
        </w:trPr>
        <w:tc>
          <w:tcPr>
            <w:tcW w:w="3386" w:type="pct"/>
            <w:tcBorders>
              <w:top w:val="single" w:sz="4" w:space="0" w:color="auto"/>
              <w:bottom w:val="single" w:sz="4" w:space="0" w:color="auto"/>
            </w:tcBorders>
            <w:shd w:val="clear" w:color="auto" w:fill="auto"/>
            <w:vAlign w:val="center"/>
          </w:tcPr>
          <w:p w:rsidR="0043580F" w:rsidRPr="00F90253" w:rsidRDefault="0043580F" w:rsidP="0043580F">
            <w:pPr>
              <w:jc w:val="left"/>
              <w:rPr>
                <w:rFonts w:ascii="Times New Roman" w:hAnsi="Times New Roman"/>
                <w:color w:val="000000"/>
                <w:sz w:val="24"/>
                <w:szCs w:val="24"/>
              </w:rPr>
            </w:pPr>
            <w:r w:rsidRPr="00F90253">
              <w:rPr>
                <w:rFonts w:ascii="Times New Roman" w:hAnsi="Times New Roman"/>
                <w:color w:val="000000"/>
                <w:sz w:val="24"/>
                <w:szCs w:val="24"/>
              </w:rPr>
              <w:t>МАДОУ  «Детский сад № 83»</w:t>
            </w:r>
          </w:p>
        </w:tc>
        <w:tc>
          <w:tcPr>
            <w:tcW w:w="809" w:type="pct"/>
            <w:tcBorders>
              <w:top w:val="single" w:sz="4" w:space="0" w:color="auto"/>
              <w:bottom w:val="single" w:sz="4" w:space="0" w:color="auto"/>
            </w:tcBorders>
            <w:shd w:val="clear" w:color="auto" w:fill="auto"/>
            <w:vAlign w:val="center"/>
          </w:tcPr>
          <w:p w:rsidR="0043580F" w:rsidRPr="00F90253" w:rsidRDefault="0043580F" w:rsidP="0043580F">
            <w:pPr>
              <w:jc w:val="center"/>
              <w:rPr>
                <w:rFonts w:ascii="Times New Roman" w:hAnsi="Times New Roman"/>
                <w:b/>
                <w:bCs/>
                <w:color w:val="000000"/>
                <w:sz w:val="24"/>
                <w:szCs w:val="24"/>
              </w:rPr>
            </w:pPr>
            <w:r w:rsidRPr="00F90253">
              <w:rPr>
                <w:rFonts w:ascii="Times New Roman" w:hAnsi="Times New Roman"/>
                <w:b/>
                <w:bCs/>
                <w:color w:val="000000"/>
                <w:sz w:val="24"/>
                <w:szCs w:val="24"/>
              </w:rPr>
              <w:t>93,5</w:t>
            </w:r>
          </w:p>
        </w:tc>
        <w:tc>
          <w:tcPr>
            <w:tcW w:w="805" w:type="pct"/>
            <w:tcBorders>
              <w:top w:val="single" w:sz="4" w:space="0" w:color="auto"/>
              <w:bottom w:val="single" w:sz="4" w:space="0" w:color="auto"/>
            </w:tcBorders>
            <w:shd w:val="clear" w:color="auto" w:fill="auto"/>
            <w:vAlign w:val="bottom"/>
          </w:tcPr>
          <w:p w:rsidR="0043580F" w:rsidRPr="0043580F" w:rsidRDefault="0043580F" w:rsidP="0043580F">
            <w:pPr>
              <w:jc w:val="center"/>
              <w:rPr>
                <w:rFonts w:ascii="Times New Roman" w:hAnsi="Times New Roman"/>
                <w:bCs/>
                <w:color w:val="000000"/>
                <w:sz w:val="24"/>
                <w:szCs w:val="24"/>
              </w:rPr>
            </w:pPr>
            <w:r w:rsidRPr="0043580F">
              <w:rPr>
                <w:rFonts w:ascii="Times New Roman" w:hAnsi="Times New Roman"/>
                <w:bCs/>
                <w:color w:val="000000"/>
                <w:sz w:val="24"/>
                <w:szCs w:val="24"/>
              </w:rPr>
              <w:t>13-27</w:t>
            </w:r>
          </w:p>
        </w:tc>
      </w:tr>
      <w:tr w:rsidR="0043580F" w:rsidRPr="00DB2665" w:rsidTr="00076D20">
        <w:trPr>
          <w:trHeight w:val="20"/>
        </w:trPr>
        <w:tc>
          <w:tcPr>
            <w:tcW w:w="3386" w:type="pct"/>
            <w:tcBorders>
              <w:top w:val="single" w:sz="4" w:space="0" w:color="auto"/>
              <w:bottom w:val="single" w:sz="4" w:space="0" w:color="auto"/>
            </w:tcBorders>
            <w:shd w:val="clear" w:color="auto" w:fill="auto"/>
            <w:vAlign w:val="center"/>
          </w:tcPr>
          <w:p w:rsidR="0043580F" w:rsidRPr="00F90253" w:rsidRDefault="0043580F" w:rsidP="0043580F">
            <w:pPr>
              <w:jc w:val="left"/>
              <w:rPr>
                <w:rFonts w:ascii="Times New Roman" w:hAnsi="Times New Roman"/>
                <w:color w:val="000000"/>
                <w:sz w:val="24"/>
                <w:szCs w:val="24"/>
              </w:rPr>
            </w:pPr>
            <w:r w:rsidRPr="00F90253">
              <w:rPr>
                <w:rFonts w:ascii="Times New Roman" w:hAnsi="Times New Roman"/>
                <w:color w:val="000000"/>
                <w:sz w:val="24"/>
                <w:szCs w:val="24"/>
              </w:rPr>
              <w:t>АМДОУ «Детский сад № 2 «Родничок»</w:t>
            </w:r>
          </w:p>
        </w:tc>
        <w:tc>
          <w:tcPr>
            <w:tcW w:w="809" w:type="pct"/>
            <w:tcBorders>
              <w:top w:val="single" w:sz="4" w:space="0" w:color="auto"/>
              <w:bottom w:val="single" w:sz="4" w:space="0" w:color="auto"/>
            </w:tcBorders>
            <w:shd w:val="clear" w:color="auto" w:fill="auto"/>
            <w:vAlign w:val="center"/>
          </w:tcPr>
          <w:p w:rsidR="0043580F" w:rsidRPr="00F90253" w:rsidRDefault="0043580F" w:rsidP="0043580F">
            <w:pPr>
              <w:jc w:val="center"/>
              <w:rPr>
                <w:rFonts w:ascii="Times New Roman" w:hAnsi="Times New Roman"/>
                <w:b/>
                <w:bCs/>
                <w:color w:val="000000"/>
                <w:sz w:val="24"/>
                <w:szCs w:val="24"/>
              </w:rPr>
            </w:pPr>
            <w:r w:rsidRPr="00F90253">
              <w:rPr>
                <w:rFonts w:ascii="Times New Roman" w:hAnsi="Times New Roman"/>
                <w:b/>
                <w:bCs/>
                <w:color w:val="000000"/>
                <w:sz w:val="24"/>
                <w:szCs w:val="24"/>
              </w:rPr>
              <w:t>93,5</w:t>
            </w:r>
          </w:p>
        </w:tc>
        <w:tc>
          <w:tcPr>
            <w:tcW w:w="805" w:type="pct"/>
            <w:tcBorders>
              <w:top w:val="single" w:sz="4" w:space="0" w:color="auto"/>
              <w:bottom w:val="single" w:sz="4" w:space="0" w:color="auto"/>
            </w:tcBorders>
            <w:shd w:val="clear" w:color="auto" w:fill="auto"/>
            <w:vAlign w:val="bottom"/>
          </w:tcPr>
          <w:p w:rsidR="0043580F" w:rsidRPr="0043580F" w:rsidRDefault="0043580F" w:rsidP="0043580F">
            <w:pPr>
              <w:jc w:val="center"/>
              <w:rPr>
                <w:rFonts w:ascii="Times New Roman" w:hAnsi="Times New Roman"/>
                <w:bCs/>
                <w:color w:val="000000"/>
                <w:sz w:val="24"/>
                <w:szCs w:val="24"/>
              </w:rPr>
            </w:pPr>
            <w:r w:rsidRPr="0043580F">
              <w:rPr>
                <w:rFonts w:ascii="Times New Roman" w:hAnsi="Times New Roman"/>
                <w:bCs/>
                <w:color w:val="000000"/>
                <w:sz w:val="24"/>
                <w:szCs w:val="24"/>
              </w:rPr>
              <w:t>13-27</w:t>
            </w:r>
          </w:p>
        </w:tc>
      </w:tr>
      <w:tr w:rsidR="0043580F" w:rsidRPr="00DB2665" w:rsidTr="00076D20">
        <w:trPr>
          <w:trHeight w:val="20"/>
        </w:trPr>
        <w:tc>
          <w:tcPr>
            <w:tcW w:w="3386" w:type="pct"/>
            <w:tcBorders>
              <w:top w:val="single" w:sz="4" w:space="0" w:color="auto"/>
              <w:bottom w:val="single" w:sz="4" w:space="0" w:color="auto"/>
            </w:tcBorders>
            <w:shd w:val="clear" w:color="auto" w:fill="auto"/>
            <w:vAlign w:val="center"/>
          </w:tcPr>
          <w:p w:rsidR="0043580F" w:rsidRPr="00F90253" w:rsidRDefault="0043580F" w:rsidP="0043580F">
            <w:pPr>
              <w:jc w:val="left"/>
              <w:rPr>
                <w:rFonts w:ascii="Times New Roman" w:hAnsi="Times New Roman"/>
                <w:color w:val="000000"/>
                <w:sz w:val="24"/>
                <w:szCs w:val="24"/>
              </w:rPr>
            </w:pPr>
            <w:r w:rsidRPr="00F90253">
              <w:rPr>
                <w:rFonts w:ascii="Times New Roman" w:hAnsi="Times New Roman"/>
                <w:color w:val="000000"/>
                <w:sz w:val="24"/>
                <w:szCs w:val="24"/>
              </w:rPr>
              <w:t>АМДОУ «Детский сад №5 «Солнышко»</w:t>
            </w:r>
          </w:p>
        </w:tc>
        <w:tc>
          <w:tcPr>
            <w:tcW w:w="809" w:type="pct"/>
            <w:tcBorders>
              <w:top w:val="single" w:sz="4" w:space="0" w:color="auto"/>
              <w:bottom w:val="single" w:sz="4" w:space="0" w:color="auto"/>
            </w:tcBorders>
            <w:shd w:val="clear" w:color="auto" w:fill="auto"/>
            <w:vAlign w:val="center"/>
          </w:tcPr>
          <w:p w:rsidR="0043580F" w:rsidRPr="00F90253" w:rsidRDefault="0043580F" w:rsidP="0043580F">
            <w:pPr>
              <w:jc w:val="center"/>
              <w:rPr>
                <w:rFonts w:ascii="Times New Roman" w:hAnsi="Times New Roman"/>
                <w:b/>
                <w:bCs/>
                <w:color w:val="000000"/>
                <w:sz w:val="24"/>
                <w:szCs w:val="24"/>
              </w:rPr>
            </w:pPr>
            <w:r w:rsidRPr="00F90253">
              <w:rPr>
                <w:rFonts w:ascii="Times New Roman" w:hAnsi="Times New Roman"/>
                <w:b/>
                <w:bCs/>
                <w:color w:val="000000"/>
                <w:sz w:val="24"/>
                <w:szCs w:val="24"/>
              </w:rPr>
              <w:t>93,5</w:t>
            </w:r>
          </w:p>
        </w:tc>
        <w:tc>
          <w:tcPr>
            <w:tcW w:w="805" w:type="pct"/>
            <w:tcBorders>
              <w:top w:val="single" w:sz="4" w:space="0" w:color="auto"/>
              <w:bottom w:val="single" w:sz="4" w:space="0" w:color="auto"/>
            </w:tcBorders>
            <w:shd w:val="clear" w:color="auto" w:fill="auto"/>
            <w:vAlign w:val="bottom"/>
          </w:tcPr>
          <w:p w:rsidR="0043580F" w:rsidRPr="0043580F" w:rsidRDefault="0043580F" w:rsidP="0043580F">
            <w:pPr>
              <w:jc w:val="center"/>
              <w:rPr>
                <w:rFonts w:ascii="Times New Roman" w:hAnsi="Times New Roman"/>
                <w:bCs/>
                <w:color w:val="000000"/>
                <w:sz w:val="24"/>
                <w:szCs w:val="24"/>
              </w:rPr>
            </w:pPr>
            <w:r w:rsidRPr="0043580F">
              <w:rPr>
                <w:rFonts w:ascii="Times New Roman" w:hAnsi="Times New Roman"/>
                <w:bCs/>
                <w:color w:val="000000"/>
                <w:sz w:val="24"/>
                <w:szCs w:val="24"/>
              </w:rPr>
              <w:t>13-27</w:t>
            </w:r>
          </w:p>
        </w:tc>
      </w:tr>
      <w:tr w:rsidR="0043580F" w:rsidRPr="00DB2665" w:rsidTr="00076D20">
        <w:trPr>
          <w:trHeight w:val="20"/>
        </w:trPr>
        <w:tc>
          <w:tcPr>
            <w:tcW w:w="3386" w:type="pct"/>
            <w:tcBorders>
              <w:top w:val="single" w:sz="4" w:space="0" w:color="auto"/>
              <w:bottom w:val="single" w:sz="4" w:space="0" w:color="auto"/>
            </w:tcBorders>
            <w:shd w:val="clear" w:color="auto" w:fill="auto"/>
            <w:vAlign w:val="center"/>
          </w:tcPr>
          <w:p w:rsidR="0043580F" w:rsidRPr="00F90253" w:rsidRDefault="0043580F" w:rsidP="0043580F">
            <w:pPr>
              <w:jc w:val="left"/>
              <w:rPr>
                <w:rFonts w:ascii="Times New Roman" w:hAnsi="Times New Roman"/>
                <w:color w:val="000000"/>
                <w:sz w:val="24"/>
                <w:szCs w:val="24"/>
              </w:rPr>
            </w:pPr>
            <w:r w:rsidRPr="00F90253">
              <w:rPr>
                <w:rFonts w:ascii="Times New Roman" w:hAnsi="Times New Roman"/>
                <w:color w:val="000000"/>
                <w:sz w:val="24"/>
                <w:szCs w:val="24"/>
              </w:rPr>
              <w:t>МАДОУ  «Детский сад № 62 общеразвивающего вида»</w:t>
            </w:r>
          </w:p>
        </w:tc>
        <w:tc>
          <w:tcPr>
            <w:tcW w:w="809" w:type="pct"/>
            <w:tcBorders>
              <w:top w:val="single" w:sz="4" w:space="0" w:color="auto"/>
              <w:bottom w:val="single" w:sz="4" w:space="0" w:color="auto"/>
            </w:tcBorders>
            <w:shd w:val="clear" w:color="auto" w:fill="auto"/>
            <w:vAlign w:val="center"/>
          </w:tcPr>
          <w:p w:rsidR="0043580F" w:rsidRPr="00F90253" w:rsidRDefault="0043580F" w:rsidP="0043580F">
            <w:pPr>
              <w:jc w:val="center"/>
              <w:rPr>
                <w:rFonts w:ascii="Times New Roman" w:hAnsi="Times New Roman"/>
                <w:b/>
                <w:bCs/>
                <w:color w:val="000000"/>
                <w:sz w:val="24"/>
                <w:szCs w:val="24"/>
              </w:rPr>
            </w:pPr>
            <w:r w:rsidRPr="00F90253">
              <w:rPr>
                <w:rFonts w:ascii="Times New Roman" w:hAnsi="Times New Roman"/>
                <w:b/>
                <w:bCs/>
                <w:color w:val="000000"/>
                <w:sz w:val="24"/>
                <w:szCs w:val="24"/>
              </w:rPr>
              <w:t>93,3</w:t>
            </w:r>
          </w:p>
        </w:tc>
        <w:tc>
          <w:tcPr>
            <w:tcW w:w="805" w:type="pct"/>
            <w:tcBorders>
              <w:top w:val="single" w:sz="4" w:space="0" w:color="auto"/>
              <w:bottom w:val="single" w:sz="4" w:space="0" w:color="auto"/>
            </w:tcBorders>
            <w:shd w:val="clear" w:color="auto" w:fill="auto"/>
            <w:vAlign w:val="bottom"/>
          </w:tcPr>
          <w:p w:rsidR="0043580F" w:rsidRPr="0043580F" w:rsidRDefault="0043580F" w:rsidP="0043580F">
            <w:pPr>
              <w:jc w:val="center"/>
              <w:rPr>
                <w:rFonts w:ascii="Times New Roman" w:hAnsi="Times New Roman"/>
                <w:bCs/>
                <w:color w:val="000000"/>
                <w:sz w:val="24"/>
                <w:szCs w:val="24"/>
              </w:rPr>
            </w:pPr>
            <w:r w:rsidRPr="0043580F">
              <w:rPr>
                <w:rFonts w:ascii="Times New Roman" w:hAnsi="Times New Roman"/>
                <w:bCs/>
                <w:color w:val="000000"/>
                <w:sz w:val="24"/>
                <w:szCs w:val="24"/>
              </w:rPr>
              <w:t>13-27</w:t>
            </w:r>
          </w:p>
        </w:tc>
      </w:tr>
      <w:tr w:rsidR="0043580F" w:rsidRPr="00DB2665" w:rsidTr="005E6A9A">
        <w:trPr>
          <w:trHeight w:val="20"/>
        </w:trPr>
        <w:tc>
          <w:tcPr>
            <w:tcW w:w="3386" w:type="pct"/>
            <w:tcBorders>
              <w:top w:val="single" w:sz="4" w:space="0" w:color="auto"/>
              <w:bottom w:val="single" w:sz="4" w:space="0" w:color="auto"/>
            </w:tcBorders>
            <w:shd w:val="clear" w:color="auto" w:fill="auto"/>
            <w:vAlign w:val="center"/>
          </w:tcPr>
          <w:p w:rsidR="0043580F" w:rsidRPr="00F90253" w:rsidRDefault="0043580F" w:rsidP="0043580F">
            <w:pPr>
              <w:jc w:val="left"/>
              <w:rPr>
                <w:rFonts w:ascii="Times New Roman" w:hAnsi="Times New Roman"/>
                <w:color w:val="000000"/>
                <w:sz w:val="24"/>
                <w:szCs w:val="24"/>
              </w:rPr>
            </w:pPr>
            <w:r w:rsidRPr="00F90253">
              <w:rPr>
                <w:rFonts w:ascii="Times New Roman" w:hAnsi="Times New Roman"/>
                <w:color w:val="000000"/>
                <w:sz w:val="24"/>
                <w:szCs w:val="24"/>
              </w:rPr>
              <w:t>МАДОУ  «Детский сад № 6 г. Окуловка»</w:t>
            </w:r>
          </w:p>
        </w:tc>
        <w:tc>
          <w:tcPr>
            <w:tcW w:w="809" w:type="pct"/>
            <w:tcBorders>
              <w:top w:val="single" w:sz="4" w:space="0" w:color="auto"/>
              <w:bottom w:val="single" w:sz="4" w:space="0" w:color="auto"/>
            </w:tcBorders>
            <w:shd w:val="clear" w:color="auto" w:fill="auto"/>
            <w:vAlign w:val="center"/>
          </w:tcPr>
          <w:p w:rsidR="0043580F" w:rsidRPr="00F90253" w:rsidRDefault="0043580F" w:rsidP="0043580F">
            <w:pPr>
              <w:jc w:val="center"/>
              <w:rPr>
                <w:rFonts w:ascii="Times New Roman" w:hAnsi="Times New Roman"/>
                <w:b/>
                <w:bCs/>
                <w:color w:val="000000"/>
                <w:sz w:val="24"/>
                <w:szCs w:val="24"/>
              </w:rPr>
            </w:pPr>
            <w:r>
              <w:rPr>
                <w:rFonts w:ascii="Times New Roman" w:hAnsi="Times New Roman"/>
                <w:b/>
                <w:bCs/>
                <w:color w:val="000000"/>
                <w:sz w:val="24"/>
                <w:szCs w:val="24"/>
              </w:rPr>
              <w:t>93,3</w:t>
            </w:r>
          </w:p>
        </w:tc>
        <w:tc>
          <w:tcPr>
            <w:tcW w:w="805" w:type="pct"/>
            <w:tcBorders>
              <w:top w:val="single" w:sz="4" w:space="0" w:color="auto"/>
              <w:bottom w:val="single" w:sz="4" w:space="0" w:color="auto"/>
            </w:tcBorders>
            <w:shd w:val="clear" w:color="auto" w:fill="auto"/>
            <w:vAlign w:val="bottom"/>
          </w:tcPr>
          <w:p w:rsidR="0043580F" w:rsidRPr="0043580F" w:rsidRDefault="0043580F" w:rsidP="0043580F">
            <w:pPr>
              <w:jc w:val="center"/>
              <w:rPr>
                <w:rFonts w:ascii="Times New Roman" w:hAnsi="Times New Roman"/>
                <w:bCs/>
                <w:color w:val="000000"/>
                <w:sz w:val="24"/>
                <w:szCs w:val="24"/>
              </w:rPr>
            </w:pPr>
            <w:r w:rsidRPr="0043580F">
              <w:rPr>
                <w:rFonts w:ascii="Times New Roman" w:hAnsi="Times New Roman"/>
                <w:bCs/>
                <w:color w:val="000000"/>
                <w:sz w:val="24"/>
                <w:szCs w:val="24"/>
              </w:rPr>
              <w:t>13-27</w:t>
            </w:r>
          </w:p>
        </w:tc>
      </w:tr>
      <w:tr w:rsidR="0043580F" w:rsidRPr="00DB2665" w:rsidTr="00076D20">
        <w:trPr>
          <w:trHeight w:val="20"/>
        </w:trPr>
        <w:tc>
          <w:tcPr>
            <w:tcW w:w="3386" w:type="pct"/>
            <w:tcBorders>
              <w:top w:val="single" w:sz="4" w:space="0" w:color="auto"/>
              <w:bottom w:val="single" w:sz="4" w:space="0" w:color="auto"/>
            </w:tcBorders>
            <w:shd w:val="clear" w:color="auto" w:fill="auto"/>
            <w:vAlign w:val="center"/>
          </w:tcPr>
          <w:p w:rsidR="0043580F" w:rsidRPr="00F90253" w:rsidRDefault="0043580F" w:rsidP="0043580F">
            <w:pPr>
              <w:jc w:val="left"/>
              <w:rPr>
                <w:rFonts w:ascii="Times New Roman" w:hAnsi="Times New Roman"/>
                <w:color w:val="000000"/>
                <w:sz w:val="24"/>
                <w:szCs w:val="24"/>
              </w:rPr>
            </w:pPr>
            <w:r w:rsidRPr="00F90253">
              <w:rPr>
                <w:rFonts w:ascii="Times New Roman" w:hAnsi="Times New Roman"/>
                <w:color w:val="000000"/>
                <w:sz w:val="24"/>
                <w:szCs w:val="24"/>
              </w:rPr>
              <w:t>МАДОУ  «Детский сад № 1» с. Марёво</w:t>
            </w:r>
          </w:p>
        </w:tc>
        <w:tc>
          <w:tcPr>
            <w:tcW w:w="809" w:type="pct"/>
            <w:tcBorders>
              <w:top w:val="single" w:sz="4" w:space="0" w:color="auto"/>
              <w:bottom w:val="single" w:sz="4" w:space="0" w:color="auto"/>
            </w:tcBorders>
            <w:shd w:val="clear" w:color="auto" w:fill="auto"/>
            <w:vAlign w:val="center"/>
          </w:tcPr>
          <w:p w:rsidR="0043580F" w:rsidRPr="00F90253" w:rsidRDefault="0043580F" w:rsidP="0043580F">
            <w:pPr>
              <w:jc w:val="center"/>
              <w:rPr>
                <w:rFonts w:ascii="Times New Roman" w:hAnsi="Times New Roman"/>
                <w:b/>
                <w:bCs/>
                <w:color w:val="000000"/>
                <w:sz w:val="24"/>
                <w:szCs w:val="24"/>
              </w:rPr>
            </w:pPr>
            <w:r w:rsidRPr="00F90253">
              <w:rPr>
                <w:rFonts w:ascii="Times New Roman" w:hAnsi="Times New Roman"/>
                <w:b/>
                <w:bCs/>
                <w:color w:val="000000"/>
                <w:sz w:val="24"/>
                <w:szCs w:val="24"/>
              </w:rPr>
              <w:t>93,2</w:t>
            </w:r>
          </w:p>
        </w:tc>
        <w:tc>
          <w:tcPr>
            <w:tcW w:w="805" w:type="pct"/>
            <w:tcBorders>
              <w:top w:val="single" w:sz="4" w:space="0" w:color="auto"/>
              <w:bottom w:val="single" w:sz="4" w:space="0" w:color="auto"/>
            </w:tcBorders>
            <w:shd w:val="clear" w:color="auto" w:fill="auto"/>
            <w:vAlign w:val="bottom"/>
          </w:tcPr>
          <w:p w:rsidR="0043580F" w:rsidRPr="0043580F" w:rsidRDefault="0043580F" w:rsidP="0043580F">
            <w:pPr>
              <w:jc w:val="center"/>
              <w:rPr>
                <w:rFonts w:ascii="Times New Roman" w:hAnsi="Times New Roman"/>
                <w:bCs/>
                <w:color w:val="000000"/>
                <w:sz w:val="24"/>
                <w:szCs w:val="24"/>
              </w:rPr>
            </w:pPr>
            <w:r w:rsidRPr="0043580F">
              <w:rPr>
                <w:rFonts w:ascii="Times New Roman" w:hAnsi="Times New Roman"/>
                <w:bCs/>
                <w:color w:val="000000"/>
                <w:sz w:val="24"/>
                <w:szCs w:val="24"/>
              </w:rPr>
              <w:t>13-27</w:t>
            </w:r>
          </w:p>
        </w:tc>
      </w:tr>
      <w:tr w:rsidR="0043580F" w:rsidRPr="00DB2665" w:rsidTr="00076D20">
        <w:trPr>
          <w:trHeight w:val="20"/>
        </w:trPr>
        <w:tc>
          <w:tcPr>
            <w:tcW w:w="3386" w:type="pct"/>
            <w:tcBorders>
              <w:top w:val="single" w:sz="4" w:space="0" w:color="auto"/>
              <w:bottom w:val="single" w:sz="4" w:space="0" w:color="auto"/>
            </w:tcBorders>
            <w:shd w:val="clear" w:color="auto" w:fill="auto"/>
            <w:vAlign w:val="center"/>
          </w:tcPr>
          <w:p w:rsidR="0043580F" w:rsidRPr="00F90253" w:rsidRDefault="0043580F" w:rsidP="0043580F">
            <w:pPr>
              <w:jc w:val="left"/>
              <w:rPr>
                <w:rFonts w:ascii="Times New Roman" w:hAnsi="Times New Roman"/>
                <w:color w:val="000000"/>
                <w:sz w:val="24"/>
                <w:szCs w:val="24"/>
              </w:rPr>
            </w:pPr>
            <w:r w:rsidRPr="00F90253">
              <w:rPr>
                <w:rFonts w:ascii="Times New Roman" w:hAnsi="Times New Roman"/>
                <w:color w:val="000000"/>
                <w:sz w:val="24"/>
                <w:szCs w:val="24"/>
              </w:rPr>
              <w:t>МАДОУ  № 7 «Детский сад комбинированного вида» п. Пр</w:t>
            </w:r>
            <w:r w:rsidRPr="00F90253">
              <w:rPr>
                <w:rFonts w:ascii="Times New Roman" w:hAnsi="Times New Roman"/>
                <w:color w:val="000000"/>
                <w:sz w:val="24"/>
                <w:szCs w:val="24"/>
              </w:rPr>
              <w:t>о</w:t>
            </w:r>
            <w:r w:rsidRPr="00F90253">
              <w:rPr>
                <w:rFonts w:ascii="Times New Roman" w:hAnsi="Times New Roman"/>
                <w:color w:val="000000"/>
                <w:sz w:val="24"/>
                <w:szCs w:val="24"/>
              </w:rPr>
              <w:t>летарий</w:t>
            </w:r>
          </w:p>
        </w:tc>
        <w:tc>
          <w:tcPr>
            <w:tcW w:w="809" w:type="pct"/>
            <w:tcBorders>
              <w:top w:val="single" w:sz="4" w:space="0" w:color="auto"/>
              <w:bottom w:val="single" w:sz="4" w:space="0" w:color="auto"/>
            </w:tcBorders>
            <w:shd w:val="clear" w:color="auto" w:fill="auto"/>
            <w:vAlign w:val="center"/>
          </w:tcPr>
          <w:p w:rsidR="0043580F" w:rsidRPr="00F90253" w:rsidRDefault="0043580F" w:rsidP="0043580F">
            <w:pPr>
              <w:jc w:val="center"/>
              <w:rPr>
                <w:rFonts w:ascii="Times New Roman" w:hAnsi="Times New Roman"/>
                <w:b/>
                <w:bCs/>
                <w:color w:val="000000"/>
                <w:sz w:val="24"/>
                <w:szCs w:val="24"/>
              </w:rPr>
            </w:pPr>
            <w:r w:rsidRPr="00F90253">
              <w:rPr>
                <w:rFonts w:ascii="Times New Roman" w:hAnsi="Times New Roman"/>
                <w:b/>
                <w:bCs/>
                <w:color w:val="000000"/>
                <w:sz w:val="24"/>
                <w:szCs w:val="24"/>
              </w:rPr>
              <w:t>93,2</w:t>
            </w:r>
          </w:p>
        </w:tc>
        <w:tc>
          <w:tcPr>
            <w:tcW w:w="805" w:type="pct"/>
            <w:tcBorders>
              <w:top w:val="single" w:sz="4" w:space="0" w:color="auto"/>
              <w:bottom w:val="single" w:sz="4" w:space="0" w:color="auto"/>
            </w:tcBorders>
            <w:shd w:val="clear" w:color="auto" w:fill="auto"/>
            <w:vAlign w:val="bottom"/>
          </w:tcPr>
          <w:p w:rsidR="0043580F" w:rsidRPr="0043580F" w:rsidRDefault="0043580F" w:rsidP="0043580F">
            <w:pPr>
              <w:jc w:val="center"/>
              <w:rPr>
                <w:rFonts w:ascii="Times New Roman" w:hAnsi="Times New Roman"/>
                <w:bCs/>
                <w:color w:val="000000"/>
                <w:sz w:val="24"/>
                <w:szCs w:val="24"/>
              </w:rPr>
            </w:pPr>
            <w:r w:rsidRPr="0043580F">
              <w:rPr>
                <w:rFonts w:ascii="Times New Roman" w:hAnsi="Times New Roman"/>
                <w:bCs/>
                <w:color w:val="000000"/>
                <w:sz w:val="24"/>
                <w:szCs w:val="24"/>
              </w:rPr>
              <w:t>13-27</w:t>
            </w:r>
          </w:p>
        </w:tc>
      </w:tr>
      <w:tr w:rsidR="0043580F" w:rsidRPr="00DB2665" w:rsidTr="00076D20">
        <w:trPr>
          <w:trHeight w:val="20"/>
        </w:trPr>
        <w:tc>
          <w:tcPr>
            <w:tcW w:w="3386" w:type="pct"/>
            <w:tcBorders>
              <w:top w:val="single" w:sz="4" w:space="0" w:color="auto"/>
              <w:bottom w:val="single" w:sz="4" w:space="0" w:color="auto"/>
            </w:tcBorders>
            <w:shd w:val="clear" w:color="auto" w:fill="auto"/>
            <w:vAlign w:val="center"/>
          </w:tcPr>
          <w:p w:rsidR="0043580F" w:rsidRPr="00F90253" w:rsidRDefault="0043580F" w:rsidP="0043580F">
            <w:pPr>
              <w:jc w:val="left"/>
              <w:rPr>
                <w:rFonts w:ascii="Times New Roman" w:hAnsi="Times New Roman"/>
                <w:color w:val="000000"/>
                <w:sz w:val="24"/>
                <w:szCs w:val="24"/>
              </w:rPr>
            </w:pPr>
            <w:r w:rsidRPr="00F90253">
              <w:rPr>
                <w:rFonts w:ascii="Times New Roman" w:hAnsi="Times New Roman"/>
                <w:color w:val="000000"/>
                <w:sz w:val="24"/>
                <w:szCs w:val="24"/>
              </w:rPr>
              <w:t>МАДОУ  «Детский сад № 25 г. Сольцы»</w:t>
            </w:r>
          </w:p>
        </w:tc>
        <w:tc>
          <w:tcPr>
            <w:tcW w:w="809" w:type="pct"/>
            <w:tcBorders>
              <w:top w:val="single" w:sz="4" w:space="0" w:color="auto"/>
              <w:bottom w:val="single" w:sz="4" w:space="0" w:color="auto"/>
            </w:tcBorders>
            <w:shd w:val="clear" w:color="auto" w:fill="auto"/>
            <w:vAlign w:val="center"/>
          </w:tcPr>
          <w:p w:rsidR="0043580F" w:rsidRPr="00F90253" w:rsidRDefault="0043580F" w:rsidP="0043580F">
            <w:pPr>
              <w:jc w:val="center"/>
              <w:rPr>
                <w:rFonts w:ascii="Times New Roman" w:hAnsi="Times New Roman"/>
                <w:b/>
                <w:bCs/>
                <w:color w:val="000000"/>
                <w:sz w:val="24"/>
                <w:szCs w:val="24"/>
              </w:rPr>
            </w:pPr>
            <w:r w:rsidRPr="00F90253">
              <w:rPr>
                <w:rFonts w:ascii="Times New Roman" w:hAnsi="Times New Roman"/>
                <w:b/>
                <w:bCs/>
                <w:color w:val="000000"/>
                <w:sz w:val="24"/>
                <w:szCs w:val="24"/>
              </w:rPr>
              <w:t>93,2</w:t>
            </w:r>
          </w:p>
        </w:tc>
        <w:tc>
          <w:tcPr>
            <w:tcW w:w="805" w:type="pct"/>
            <w:tcBorders>
              <w:top w:val="single" w:sz="4" w:space="0" w:color="auto"/>
              <w:bottom w:val="single" w:sz="4" w:space="0" w:color="auto"/>
            </w:tcBorders>
            <w:shd w:val="clear" w:color="auto" w:fill="auto"/>
            <w:vAlign w:val="bottom"/>
          </w:tcPr>
          <w:p w:rsidR="0043580F" w:rsidRPr="0043580F" w:rsidRDefault="0043580F" w:rsidP="0043580F">
            <w:pPr>
              <w:jc w:val="center"/>
              <w:rPr>
                <w:rFonts w:ascii="Times New Roman" w:hAnsi="Times New Roman"/>
                <w:bCs/>
                <w:color w:val="000000"/>
                <w:sz w:val="24"/>
                <w:szCs w:val="24"/>
              </w:rPr>
            </w:pPr>
            <w:r w:rsidRPr="0043580F">
              <w:rPr>
                <w:rFonts w:ascii="Times New Roman" w:hAnsi="Times New Roman"/>
                <w:bCs/>
                <w:color w:val="000000"/>
                <w:sz w:val="24"/>
                <w:szCs w:val="24"/>
              </w:rPr>
              <w:t>13-27</w:t>
            </w:r>
          </w:p>
        </w:tc>
      </w:tr>
      <w:tr w:rsidR="0043580F" w:rsidRPr="00DB2665" w:rsidTr="00076D20">
        <w:trPr>
          <w:trHeight w:val="20"/>
        </w:trPr>
        <w:tc>
          <w:tcPr>
            <w:tcW w:w="3386" w:type="pct"/>
            <w:tcBorders>
              <w:top w:val="single" w:sz="4" w:space="0" w:color="auto"/>
              <w:bottom w:val="single" w:sz="4" w:space="0" w:color="auto"/>
            </w:tcBorders>
            <w:shd w:val="clear" w:color="auto" w:fill="auto"/>
            <w:vAlign w:val="center"/>
          </w:tcPr>
          <w:p w:rsidR="0043580F" w:rsidRPr="00F90253" w:rsidRDefault="0043580F" w:rsidP="0043580F">
            <w:pPr>
              <w:jc w:val="left"/>
              <w:rPr>
                <w:rFonts w:ascii="Times New Roman" w:hAnsi="Times New Roman"/>
                <w:color w:val="000000"/>
                <w:sz w:val="24"/>
                <w:szCs w:val="24"/>
              </w:rPr>
            </w:pPr>
            <w:r w:rsidRPr="00F90253">
              <w:rPr>
                <w:rFonts w:ascii="Times New Roman" w:hAnsi="Times New Roman"/>
                <w:color w:val="000000"/>
                <w:sz w:val="24"/>
                <w:szCs w:val="24"/>
              </w:rPr>
              <w:t>МАОУ «Средняя общеобразовательная школа д.Волок»</w:t>
            </w:r>
          </w:p>
        </w:tc>
        <w:tc>
          <w:tcPr>
            <w:tcW w:w="809" w:type="pct"/>
            <w:tcBorders>
              <w:top w:val="single" w:sz="4" w:space="0" w:color="auto"/>
              <w:bottom w:val="single" w:sz="4" w:space="0" w:color="auto"/>
            </w:tcBorders>
            <w:shd w:val="clear" w:color="auto" w:fill="auto"/>
            <w:vAlign w:val="center"/>
          </w:tcPr>
          <w:p w:rsidR="0043580F" w:rsidRPr="00F90253" w:rsidRDefault="0043580F" w:rsidP="0043580F">
            <w:pPr>
              <w:jc w:val="center"/>
              <w:rPr>
                <w:rFonts w:ascii="Times New Roman" w:hAnsi="Times New Roman"/>
                <w:b/>
                <w:bCs/>
                <w:color w:val="000000"/>
                <w:sz w:val="24"/>
                <w:szCs w:val="24"/>
              </w:rPr>
            </w:pPr>
            <w:r w:rsidRPr="00F90253">
              <w:rPr>
                <w:rFonts w:ascii="Times New Roman" w:hAnsi="Times New Roman"/>
                <w:b/>
                <w:bCs/>
                <w:color w:val="000000"/>
                <w:sz w:val="24"/>
                <w:szCs w:val="24"/>
              </w:rPr>
              <w:t>93,1</w:t>
            </w:r>
          </w:p>
        </w:tc>
        <w:tc>
          <w:tcPr>
            <w:tcW w:w="805" w:type="pct"/>
            <w:tcBorders>
              <w:top w:val="single" w:sz="4" w:space="0" w:color="auto"/>
              <w:bottom w:val="single" w:sz="4" w:space="0" w:color="auto"/>
            </w:tcBorders>
            <w:shd w:val="clear" w:color="auto" w:fill="auto"/>
            <w:vAlign w:val="bottom"/>
          </w:tcPr>
          <w:p w:rsidR="0043580F" w:rsidRPr="0043580F" w:rsidRDefault="0043580F" w:rsidP="0043580F">
            <w:pPr>
              <w:jc w:val="center"/>
              <w:rPr>
                <w:rFonts w:ascii="Times New Roman" w:hAnsi="Times New Roman"/>
                <w:bCs/>
                <w:color w:val="000000"/>
                <w:sz w:val="24"/>
                <w:szCs w:val="24"/>
              </w:rPr>
            </w:pPr>
            <w:r w:rsidRPr="0043580F">
              <w:rPr>
                <w:rFonts w:ascii="Times New Roman" w:hAnsi="Times New Roman"/>
                <w:bCs/>
                <w:color w:val="000000"/>
                <w:sz w:val="24"/>
                <w:szCs w:val="24"/>
              </w:rPr>
              <w:t>13-27</w:t>
            </w:r>
          </w:p>
        </w:tc>
      </w:tr>
      <w:tr w:rsidR="0043580F" w:rsidRPr="00DB2665" w:rsidTr="00076D20">
        <w:trPr>
          <w:trHeight w:val="20"/>
        </w:trPr>
        <w:tc>
          <w:tcPr>
            <w:tcW w:w="3386" w:type="pct"/>
            <w:tcBorders>
              <w:top w:val="single" w:sz="4" w:space="0" w:color="auto"/>
              <w:bottom w:val="single" w:sz="4" w:space="0" w:color="auto"/>
            </w:tcBorders>
            <w:shd w:val="clear" w:color="auto" w:fill="auto"/>
            <w:vAlign w:val="center"/>
          </w:tcPr>
          <w:p w:rsidR="0043580F" w:rsidRPr="00F90253" w:rsidRDefault="0043580F" w:rsidP="0043580F">
            <w:pPr>
              <w:jc w:val="left"/>
              <w:rPr>
                <w:rFonts w:ascii="Times New Roman" w:hAnsi="Times New Roman"/>
                <w:color w:val="000000"/>
                <w:sz w:val="24"/>
                <w:szCs w:val="24"/>
              </w:rPr>
            </w:pPr>
            <w:r w:rsidRPr="00F90253">
              <w:rPr>
                <w:rFonts w:ascii="Times New Roman" w:hAnsi="Times New Roman"/>
                <w:color w:val="000000"/>
                <w:sz w:val="24"/>
                <w:szCs w:val="24"/>
              </w:rPr>
              <w:t>МАДОУ  «Детский сад №4 г. Окуловка»</w:t>
            </w:r>
          </w:p>
        </w:tc>
        <w:tc>
          <w:tcPr>
            <w:tcW w:w="809" w:type="pct"/>
            <w:tcBorders>
              <w:top w:val="single" w:sz="4" w:space="0" w:color="auto"/>
              <w:bottom w:val="single" w:sz="4" w:space="0" w:color="auto"/>
            </w:tcBorders>
            <w:shd w:val="clear" w:color="auto" w:fill="auto"/>
            <w:vAlign w:val="center"/>
          </w:tcPr>
          <w:p w:rsidR="0043580F" w:rsidRPr="00F90253" w:rsidRDefault="0043580F" w:rsidP="0043580F">
            <w:pPr>
              <w:jc w:val="center"/>
              <w:rPr>
                <w:rFonts w:ascii="Times New Roman" w:hAnsi="Times New Roman"/>
                <w:b/>
                <w:bCs/>
                <w:color w:val="000000"/>
                <w:sz w:val="24"/>
                <w:szCs w:val="24"/>
              </w:rPr>
            </w:pPr>
            <w:r w:rsidRPr="00F90253">
              <w:rPr>
                <w:rFonts w:ascii="Times New Roman" w:hAnsi="Times New Roman"/>
                <w:b/>
                <w:bCs/>
                <w:color w:val="000000"/>
                <w:sz w:val="24"/>
                <w:szCs w:val="24"/>
              </w:rPr>
              <w:t>93,0</w:t>
            </w:r>
          </w:p>
        </w:tc>
        <w:tc>
          <w:tcPr>
            <w:tcW w:w="805" w:type="pct"/>
            <w:tcBorders>
              <w:top w:val="single" w:sz="4" w:space="0" w:color="auto"/>
              <w:bottom w:val="single" w:sz="4" w:space="0" w:color="auto"/>
            </w:tcBorders>
            <w:shd w:val="clear" w:color="auto" w:fill="auto"/>
            <w:vAlign w:val="bottom"/>
          </w:tcPr>
          <w:p w:rsidR="0043580F" w:rsidRPr="0043580F" w:rsidRDefault="0043580F" w:rsidP="0043580F">
            <w:pPr>
              <w:jc w:val="center"/>
              <w:rPr>
                <w:rFonts w:ascii="Times New Roman" w:hAnsi="Times New Roman"/>
                <w:bCs/>
                <w:color w:val="000000"/>
                <w:sz w:val="24"/>
                <w:szCs w:val="24"/>
              </w:rPr>
            </w:pPr>
            <w:r w:rsidRPr="0043580F">
              <w:rPr>
                <w:rFonts w:ascii="Times New Roman" w:hAnsi="Times New Roman"/>
                <w:bCs/>
                <w:color w:val="000000"/>
                <w:sz w:val="24"/>
                <w:szCs w:val="24"/>
              </w:rPr>
              <w:t>13-27</w:t>
            </w:r>
          </w:p>
        </w:tc>
      </w:tr>
      <w:tr w:rsidR="0043580F" w:rsidRPr="00DB2665" w:rsidTr="00076D20">
        <w:trPr>
          <w:trHeight w:val="20"/>
        </w:trPr>
        <w:tc>
          <w:tcPr>
            <w:tcW w:w="3386" w:type="pct"/>
            <w:tcBorders>
              <w:top w:val="single" w:sz="4" w:space="0" w:color="auto"/>
              <w:bottom w:val="single" w:sz="4" w:space="0" w:color="auto"/>
            </w:tcBorders>
            <w:shd w:val="clear" w:color="auto" w:fill="auto"/>
            <w:vAlign w:val="center"/>
          </w:tcPr>
          <w:p w:rsidR="0043580F" w:rsidRPr="00F90253" w:rsidRDefault="0043580F" w:rsidP="0043580F">
            <w:pPr>
              <w:jc w:val="left"/>
              <w:rPr>
                <w:rFonts w:ascii="Times New Roman" w:hAnsi="Times New Roman"/>
                <w:color w:val="000000"/>
                <w:sz w:val="24"/>
                <w:szCs w:val="24"/>
              </w:rPr>
            </w:pPr>
            <w:r w:rsidRPr="00F90253">
              <w:rPr>
                <w:rFonts w:ascii="Times New Roman" w:hAnsi="Times New Roman"/>
                <w:color w:val="000000"/>
                <w:sz w:val="24"/>
                <w:szCs w:val="24"/>
              </w:rPr>
              <w:t>МАДОУ «Центр развития ребенка - детский сад № 8 «Золу</w:t>
            </w:r>
            <w:r w:rsidRPr="00F90253">
              <w:rPr>
                <w:rFonts w:ascii="Times New Roman" w:hAnsi="Times New Roman"/>
                <w:color w:val="000000"/>
                <w:sz w:val="24"/>
                <w:szCs w:val="24"/>
              </w:rPr>
              <w:t>ш</w:t>
            </w:r>
            <w:r w:rsidRPr="00F90253">
              <w:rPr>
                <w:rFonts w:ascii="Times New Roman" w:hAnsi="Times New Roman"/>
                <w:color w:val="000000"/>
                <w:sz w:val="24"/>
                <w:szCs w:val="24"/>
              </w:rPr>
              <w:t>ка»</w:t>
            </w:r>
          </w:p>
        </w:tc>
        <w:tc>
          <w:tcPr>
            <w:tcW w:w="809" w:type="pct"/>
            <w:tcBorders>
              <w:top w:val="single" w:sz="4" w:space="0" w:color="auto"/>
              <w:bottom w:val="single" w:sz="4" w:space="0" w:color="auto"/>
            </w:tcBorders>
            <w:shd w:val="clear" w:color="auto" w:fill="auto"/>
            <w:vAlign w:val="center"/>
          </w:tcPr>
          <w:p w:rsidR="0043580F" w:rsidRPr="00F90253" w:rsidRDefault="0043580F" w:rsidP="0043580F">
            <w:pPr>
              <w:jc w:val="center"/>
              <w:rPr>
                <w:rFonts w:ascii="Times New Roman" w:hAnsi="Times New Roman"/>
                <w:b/>
                <w:bCs/>
                <w:color w:val="000000"/>
                <w:sz w:val="24"/>
                <w:szCs w:val="24"/>
              </w:rPr>
            </w:pPr>
            <w:r w:rsidRPr="00F90253">
              <w:rPr>
                <w:rFonts w:ascii="Times New Roman" w:hAnsi="Times New Roman"/>
                <w:b/>
                <w:bCs/>
                <w:color w:val="000000"/>
                <w:sz w:val="24"/>
                <w:szCs w:val="24"/>
              </w:rPr>
              <w:t>92,9</w:t>
            </w:r>
          </w:p>
        </w:tc>
        <w:tc>
          <w:tcPr>
            <w:tcW w:w="805" w:type="pct"/>
            <w:tcBorders>
              <w:top w:val="single" w:sz="4" w:space="0" w:color="auto"/>
              <w:bottom w:val="single" w:sz="4" w:space="0" w:color="auto"/>
            </w:tcBorders>
            <w:shd w:val="clear" w:color="auto" w:fill="auto"/>
            <w:vAlign w:val="bottom"/>
          </w:tcPr>
          <w:p w:rsidR="0043580F" w:rsidRPr="0043580F" w:rsidRDefault="0043580F" w:rsidP="0043580F">
            <w:pPr>
              <w:jc w:val="center"/>
              <w:rPr>
                <w:rFonts w:ascii="Times New Roman" w:hAnsi="Times New Roman"/>
                <w:bCs/>
                <w:color w:val="000000"/>
                <w:sz w:val="24"/>
                <w:szCs w:val="24"/>
              </w:rPr>
            </w:pPr>
            <w:r w:rsidRPr="0043580F">
              <w:rPr>
                <w:rFonts w:ascii="Times New Roman" w:hAnsi="Times New Roman"/>
                <w:bCs/>
                <w:color w:val="000000"/>
                <w:sz w:val="24"/>
                <w:szCs w:val="24"/>
              </w:rPr>
              <w:t>28-34</w:t>
            </w:r>
          </w:p>
        </w:tc>
      </w:tr>
      <w:tr w:rsidR="0043580F" w:rsidRPr="00DB2665" w:rsidTr="00076D20">
        <w:trPr>
          <w:trHeight w:val="20"/>
        </w:trPr>
        <w:tc>
          <w:tcPr>
            <w:tcW w:w="3386" w:type="pct"/>
            <w:tcBorders>
              <w:top w:val="single" w:sz="4" w:space="0" w:color="auto"/>
              <w:bottom w:val="single" w:sz="4" w:space="0" w:color="auto"/>
            </w:tcBorders>
            <w:shd w:val="clear" w:color="auto" w:fill="auto"/>
            <w:vAlign w:val="center"/>
          </w:tcPr>
          <w:p w:rsidR="0043580F" w:rsidRPr="00F90253" w:rsidRDefault="0043580F" w:rsidP="0043580F">
            <w:pPr>
              <w:jc w:val="left"/>
              <w:rPr>
                <w:rFonts w:ascii="Times New Roman" w:hAnsi="Times New Roman"/>
                <w:color w:val="000000"/>
                <w:sz w:val="24"/>
                <w:szCs w:val="24"/>
              </w:rPr>
            </w:pPr>
            <w:r w:rsidRPr="00F90253">
              <w:rPr>
                <w:rFonts w:ascii="Times New Roman" w:hAnsi="Times New Roman"/>
                <w:color w:val="000000"/>
                <w:sz w:val="24"/>
                <w:szCs w:val="24"/>
              </w:rPr>
              <w:t>МАДОУ  «Центр развития ребенка - детский сад № 39»</w:t>
            </w:r>
          </w:p>
        </w:tc>
        <w:tc>
          <w:tcPr>
            <w:tcW w:w="809" w:type="pct"/>
            <w:tcBorders>
              <w:top w:val="single" w:sz="4" w:space="0" w:color="auto"/>
              <w:bottom w:val="single" w:sz="4" w:space="0" w:color="auto"/>
            </w:tcBorders>
            <w:shd w:val="clear" w:color="auto" w:fill="auto"/>
            <w:vAlign w:val="center"/>
          </w:tcPr>
          <w:p w:rsidR="0043580F" w:rsidRPr="00F90253" w:rsidRDefault="0043580F" w:rsidP="0043580F">
            <w:pPr>
              <w:jc w:val="center"/>
              <w:rPr>
                <w:rFonts w:ascii="Times New Roman" w:hAnsi="Times New Roman"/>
                <w:b/>
                <w:bCs/>
                <w:color w:val="000000"/>
                <w:sz w:val="24"/>
                <w:szCs w:val="24"/>
              </w:rPr>
            </w:pPr>
            <w:r w:rsidRPr="00F90253">
              <w:rPr>
                <w:rFonts w:ascii="Times New Roman" w:hAnsi="Times New Roman"/>
                <w:b/>
                <w:bCs/>
                <w:color w:val="000000"/>
                <w:sz w:val="24"/>
                <w:szCs w:val="24"/>
              </w:rPr>
              <w:t>92,6</w:t>
            </w:r>
          </w:p>
        </w:tc>
        <w:tc>
          <w:tcPr>
            <w:tcW w:w="805" w:type="pct"/>
            <w:tcBorders>
              <w:top w:val="single" w:sz="4" w:space="0" w:color="auto"/>
              <w:bottom w:val="single" w:sz="4" w:space="0" w:color="auto"/>
            </w:tcBorders>
            <w:shd w:val="clear" w:color="auto" w:fill="auto"/>
            <w:vAlign w:val="bottom"/>
          </w:tcPr>
          <w:p w:rsidR="0043580F" w:rsidRPr="0043580F" w:rsidRDefault="0043580F" w:rsidP="0043580F">
            <w:pPr>
              <w:jc w:val="center"/>
              <w:rPr>
                <w:rFonts w:ascii="Times New Roman" w:hAnsi="Times New Roman"/>
                <w:bCs/>
                <w:color w:val="000000"/>
                <w:sz w:val="24"/>
                <w:szCs w:val="24"/>
              </w:rPr>
            </w:pPr>
            <w:r w:rsidRPr="0043580F">
              <w:rPr>
                <w:rFonts w:ascii="Times New Roman" w:hAnsi="Times New Roman"/>
                <w:bCs/>
                <w:color w:val="000000"/>
                <w:sz w:val="24"/>
                <w:szCs w:val="24"/>
              </w:rPr>
              <w:t>28-34</w:t>
            </w:r>
          </w:p>
        </w:tc>
      </w:tr>
      <w:tr w:rsidR="0043580F" w:rsidRPr="00DB2665" w:rsidTr="00076D20">
        <w:trPr>
          <w:trHeight w:val="20"/>
        </w:trPr>
        <w:tc>
          <w:tcPr>
            <w:tcW w:w="3386" w:type="pct"/>
            <w:tcBorders>
              <w:top w:val="single" w:sz="4" w:space="0" w:color="auto"/>
              <w:bottom w:val="single" w:sz="4" w:space="0" w:color="auto"/>
            </w:tcBorders>
            <w:shd w:val="clear" w:color="auto" w:fill="auto"/>
            <w:vAlign w:val="center"/>
          </w:tcPr>
          <w:p w:rsidR="0043580F" w:rsidRPr="00F90253" w:rsidRDefault="0043580F" w:rsidP="0043580F">
            <w:pPr>
              <w:jc w:val="left"/>
              <w:rPr>
                <w:rFonts w:ascii="Times New Roman" w:hAnsi="Times New Roman"/>
                <w:color w:val="000000"/>
                <w:sz w:val="24"/>
                <w:szCs w:val="24"/>
              </w:rPr>
            </w:pPr>
            <w:r w:rsidRPr="00F90253">
              <w:rPr>
                <w:rFonts w:ascii="Times New Roman" w:hAnsi="Times New Roman"/>
                <w:color w:val="000000"/>
                <w:sz w:val="24"/>
                <w:szCs w:val="24"/>
              </w:rPr>
              <w:t>МАДОУ  «Детский сад № 1» р.п. Хвойная</w:t>
            </w:r>
          </w:p>
        </w:tc>
        <w:tc>
          <w:tcPr>
            <w:tcW w:w="809" w:type="pct"/>
            <w:tcBorders>
              <w:top w:val="single" w:sz="4" w:space="0" w:color="auto"/>
              <w:bottom w:val="single" w:sz="4" w:space="0" w:color="auto"/>
            </w:tcBorders>
            <w:shd w:val="clear" w:color="auto" w:fill="auto"/>
            <w:vAlign w:val="center"/>
          </w:tcPr>
          <w:p w:rsidR="0043580F" w:rsidRPr="00F90253" w:rsidRDefault="0043580F" w:rsidP="0043580F">
            <w:pPr>
              <w:jc w:val="center"/>
              <w:rPr>
                <w:rFonts w:ascii="Times New Roman" w:hAnsi="Times New Roman"/>
                <w:b/>
                <w:bCs/>
                <w:color w:val="000000"/>
                <w:sz w:val="24"/>
                <w:szCs w:val="24"/>
              </w:rPr>
            </w:pPr>
            <w:r w:rsidRPr="00F90253">
              <w:rPr>
                <w:rFonts w:ascii="Times New Roman" w:hAnsi="Times New Roman"/>
                <w:b/>
                <w:bCs/>
                <w:color w:val="000000"/>
                <w:sz w:val="24"/>
                <w:szCs w:val="24"/>
              </w:rPr>
              <w:t>92,6</w:t>
            </w:r>
          </w:p>
        </w:tc>
        <w:tc>
          <w:tcPr>
            <w:tcW w:w="805" w:type="pct"/>
            <w:tcBorders>
              <w:top w:val="single" w:sz="4" w:space="0" w:color="auto"/>
              <w:bottom w:val="single" w:sz="4" w:space="0" w:color="auto"/>
            </w:tcBorders>
            <w:shd w:val="clear" w:color="auto" w:fill="auto"/>
            <w:vAlign w:val="bottom"/>
          </w:tcPr>
          <w:p w:rsidR="0043580F" w:rsidRPr="0043580F" w:rsidRDefault="0043580F" w:rsidP="0043580F">
            <w:pPr>
              <w:jc w:val="center"/>
              <w:rPr>
                <w:rFonts w:ascii="Times New Roman" w:hAnsi="Times New Roman"/>
                <w:bCs/>
                <w:color w:val="000000"/>
                <w:sz w:val="24"/>
                <w:szCs w:val="24"/>
              </w:rPr>
            </w:pPr>
            <w:r w:rsidRPr="0043580F">
              <w:rPr>
                <w:rFonts w:ascii="Times New Roman" w:hAnsi="Times New Roman"/>
                <w:bCs/>
                <w:color w:val="000000"/>
                <w:sz w:val="24"/>
                <w:szCs w:val="24"/>
              </w:rPr>
              <w:t>28-34</w:t>
            </w:r>
          </w:p>
        </w:tc>
      </w:tr>
      <w:tr w:rsidR="0043580F" w:rsidRPr="00DB2665" w:rsidTr="00076D20">
        <w:trPr>
          <w:trHeight w:val="20"/>
        </w:trPr>
        <w:tc>
          <w:tcPr>
            <w:tcW w:w="3386" w:type="pct"/>
            <w:tcBorders>
              <w:top w:val="single" w:sz="4" w:space="0" w:color="auto"/>
              <w:bottom w:val="single" w:sz="4" w:space="0" w:color="auto"/>
            </w:tcBorders>
            <w:shd w:val="clear" w:color="auto" w:fill="auto"/>
            <w:vAlign w:val="center"/>
          </w:tcPr>
          <w:p w:rsidR="0043580F" w:rsidRPr="00F90253" w:rsidRDefault="0043580F" w:rsidP="0043580F">
            <w:pPr>
              <w:jc w:val="left"/>
              <w:rPr>
                <w:rFonts w:ascii="Times New Roman" w:hAnsi="Times New Roman"/>
                <w:color w:val="000000"/>
                <w:sz w:val="24"/>
                <w:szCs w:val="24"/>
              </w:rPr>
            </w:pPr>
            <w:r w:rsidRPr="00F90253">
              <w:rPr>
                <w:rFonts w:ascii="Times New Roman" w:hAnsi="Times New Roman"/>
                <w:color w:val="000000"/>
                <w:sz w:val="24"/>
                <w:szCs w:val="24"/>
              </w:rPr>
              <w:t>МАДОУ  «Детский сад № 1 «Огонёк»</w:t>
            </w:r>
          </w:p>
        </w:tc>
        <w:tc>
          <w:tcPr>
            <w:tcW w:w="809" w:type="pct"/>
            <w:tcBorders>
              <w:top w:val="single" w:sz="4" w:space="0" w:color="auto"/>
              <w:bottom w:val="single" w:sz="4" w:space="0" w:color="auto"/>
            </w:tcBorders>
            <w:shd w:val="clear" w:color="auto" w:fill="auto"/>
            <w:vAlign w:val="center"/>
          </w:tcPr>
          <w:p w:rsidR="0043580F" w:rsidRPr="00F90253" w:rsidRDefault="0043580F" w:rsidP="0043580F">
            <w:pPr>
              <w:jc w:val="center"/>
              <w:rPr>
                <w:rFonts w:ascii="Times New Roman" w:hAnsi="Times New Roman"/>
                <w:b/>
                <w:bCs/>
                <w:color w:val="000000"/>
                <w:sz w:val="24"/>
                <w:szCs w:val="24"/>
              </w:rPr>
            </w:pPr>
            <w:r w:rsidRPr="00F90253">
              <w:rPr>
                <w:rFonts w:ascii="Times New Roman" w:hAnsi="Times New Roman"/>
                <w:b/>
                <w:bCs/>
                <w:color w:val="000000"/>
                <w:sz w:val="24"/>
                <w:szCs w:val="24"/>
              </w:rPr>
              <w:t>92,4</w:t>
            </w:r>
          </w:p>
        </w:tc>
        <w:tc>
          <w:tcPr>
            <w:tcW w:w="805" w:type="pct"/>
            <w:tcBorders>
              <w:top w:val="single" w:sz="4" w:space="0" w:color="auto"/>
              <w:bottom w:val="single" w:sz="4" w:space="0" w:color="auto"/>
            </w:tcBorders>
            <w:shd w:val="clear" w:color="auto" w:fill="auto"/>
            <w:vAlign w:val="bottom"/>
          </w:tcPr>
          <w:p w:rsidR="0043580F" w:rsidRPr="0043580F" w:rsidRDefault="0043580F" w:rsidP="0043580F">
            <w:pPr>
              <w:jc w:val="center"/>
              <w:rPr>
                <w:rFonts w:ascii="Times New Roman" w:hAnsi="Times New Roman"/>
                <w:bCs/>
                <w:color w:val="000000"/>
                <w:sz w:val="24"/>
                <w:szCs w:val="24"/>
              </w:rPr>
            </w:pPr>
            <w:r w:rsidRPr="0043580F">
              <w:rPr>
                <w:rFonts w:ascii="Times New Roman" w:hAnsi="Times New Roman"/>
                <w:bCs/>
                <w:color w:val="000000"/>
                <w:sz w:val="24"/>
                <w:szCs w:val="24"/>
              </w:rPr>
              <w:t>28-34</w:t>
            </w:r>
          </w:p>
        </w:tc>
      </w:tr>
      <w:tr w:rsidR="0043580F" w:rsidRPr="00DB2665" w:rsidTr="00076D20">
        <w:trPr>
          <w:trHeight w:val="20"/>
        </w:trPr>
        <w:tc>
          <w:tcPr>
            <w:tcW w:w="3386" w:type="pct"/>
            <w:tcBorders>
              <w:top w:val="single" w:sz="4" w:space="0" w:color="auto"/>
              <w:bottom w:val="single" w:sz="4" w:space="0" w:color="auto"/>
            </w:tcBorders>
            <w:shd w:val="clear" w:color="auto" w:fill="auto"/>
            <w:vAlign w:val="center"/>
          </w:tcPr>
          <w:p w:rsidR="0043580F" w:rsidRPr="00F90253" w:rsidRDefault="0043580F" w:rsidP="0043580F">
            <w:pPr>
              <w:jc w:val="left"/>
              <w:rPr>
                <w:rFonts w:ascii="Times New Roman" w:hAnsi="Times New Roman"/>
                <w:color w:val="000000"/>
                <w:sz w:val="24"/>
                <w:szCs w:val="24"/>
              </w:rPr>
            </w:pPr>
            <w:r w:rsidRPr="00F90253">
              <w:rPr>
                <w:rFonts w:ascii="Times New Roman" w:hAnsi="Times New Roman"/>
                <w:color w:val="000000"/>
                <w:sz w:val="24"/>
                <w:szCs w:val="24"/>
              </w:rPr>
              <w:t>МАДОУ  № 20 «Детский сад комбинированного вида «Пчё</w:t>
            </w:r>
            <w:r w:rsidRPr="00F90253">
              <w:rPr>
                <w:rFonts w:ascii="Times New Roman" w:hAnsi="Times New Roman"/>
                <w:color w:val="000000"/>
                <w:sz w:val="24"/>
                <w:szCs w:val="24"/>
              </w:rPr>
              <w:t>л</w:t>
            </w:r>
            <w:r w:rsidRPr="00F90253">
              <w:rPr>
                <w:rFonts w:ascii="Times New Roman" w:hAnsi="Times New Roman"/>
                <w:color w:val="000000"/>
                <w:sz w:val="24"/>
                <w:szCs w:val="24"/>
              </w:rPr>
              <w:t>ка» п. Панковка</w:t>
            </w:r>
          </w:p>
        </w:tc>
        <w:tc>
          <w:tcPr>
            <w:tcW w:w="809" w:type="pct"/>
            <w:tcBorders>
              <w:top w:val="single" w:sz="4" w:space="0" w:color="auto"/>
              <w:bottom w:val="single" w:sz="4" w:space="0" w:color="auto"/>
            </w:tcBorders>
            <w:shd w:val="clear" w:color="auto" w:fill="auto"/>
            <w:vAlign w:val="center"/>
          </w:tcPr>
          <w:p w:rsidR="0043580F" w:rsidRPr="00F90253" w:rsidRDefault="0043580F" w:rsidP="0043580F">
            <w:pPr>
              <w:jc w:val="center"/>
              <w:rPr>
                <w:rFonts w:ascii="Times New Roman" w:hAnsi="Times New Roman"/>
                <w:b/>
                <w:bCs/>
                <w:color w:val="000000"/>
                <w:sz w:val="24"/>
                <w:szCs w:val="24"/>
              </w:rPr>
            </w:pPr>
            <w:r w:rsidRPr="00F90253">
              <w:rPr>
                <w:rFonts w:ascii="Times New Roman" w:hAnsi="Times New Roman"/>
                <w:b/>
                <w:bCs/>
                <w:color w:val="000000"/>
                <w:sz w:val="24"/>
                <w:szCs w:val="24"/>
              </w:rPr>
              <w:t>92,3</w:t>
            </w:r>
          </w:p>
        </w:tc>
        <w:tc>
          <w:tcPr>
            <w:tcW w:w="805" w:type="pct"/>
            <w:tcBorders>
              <w:top w:val="single" w:sz="4" w:space="0" w:color="auto"/>
              <w:bottom w:val="single" w:sz="4" w:space="0" w:color="auto"/>
            </w:tcBorders>
            <w:shd w:val="clear" w:color="auto" w:fill="auto"/>
            <w:vAlign w:val="bottom"/>
          </w:tcPr>
          <w:p w:rsidR="0043580F" w:rsidRPr="0043580F" w:rsidRDefault="0043580F" w:rsidP="0043580F">
            <w:pPr>
              <w:jc w:val="center"/>
              <w:rPr>
                <w:rFonts w:ascii="Times New Roman" w:hAnsi="Times New Roman"/>
                <w:bCs/>
                <w:color w:val="000000"/>
                <w:sz w:val="24"/>
                <w:szCs w:val="24"/>
              </w:rPr>
            </w:pPr>
            <w:r w:rsidRPr="0043580F">
              <w:rPr>
                <w:rFonts w:ascii="Times New Roman" w:hAnsi="Times New Roman"/>
                <w:bCs/>
                <w:color w:val="000000"/>
                <w:sz w:val="24"/>
                <w:szCs w:val="24"/>
              </w:rPr>
              <w:t>28-34</w:t>
            </w:r>
          </w:p>
        </w:tc>
      </w:tr>
      <w:tr w:rsidR="0043580F" w:rsidRPr="00DB2665" w:rsidTr="005E6A9A">
        <w:trPr>
          <w:trHeight w:val="20"/>
        </w:trPr>
        <w:tc>
          <w:tcPr>
            <w:tcW w:w="3386" w:type="pct"/>
            <w:tcBorders>
              <w:top w:val="single" w:sz="4" w:space="0" w:color="auto"/>
              <w:bottom w:val="single" w:sz="4" w:space="0" w:color="auto"/>
            </w:tcBorders>
            <w:shd w:val="clear" w:color="auto" w:fill="auto"/>
            <w:vAlign w:val="center"/>
          </w:tcPr>
          <w:p w:rsidR="0043580F" w:rsidRPr="00F90253" w:rsidRDefault="0043580F" w:rsidP="0043580F">
            <w:pPr>
              <w:jc w:val="left"/>
              <w:rPr>
                <w:rFonts w:ascii="Times New Roman" w:hAnsi="Times New Roman"/>
                <w:color w:val="000000"/>
                <w:sz w:val="24"/>
                <w:szCs w:val="24"/>
              </w:rPr>
            </w:pPr>
            <w:r w:rsidRPr="00F90253">
              <w:rPr>
                <w:rFonts w:ascii="Times New Roman" w:hAnsi="Times New Roman"/>
                <w:color w:val="000000"/>
                <w:sz w:val="24"/>
                <w:szCs w:val="24"/>
              </w:rPr>
              <w:t>МАДОУ  «Детский сад № 33 «Росинка»</w:t>
            </w:r>
          </w:p>
        </w:tc>
        <w:tc>
          <w:tcPr>
            <w:tcW w:w="809" w:type="pct"/>
            <w:tcBorders>
              <w:top w:val="single" w:sz="4" w:space="0" w:color="auto"/>
              <w:bottom w:val="single" w:sz="4" w:space="0" w:color="auto"/>
            </w:tcBorders>
            <w:shd w:val="clear" w:color="auto" w:fill="auto"/>
            <w:vAlign w:val="center"/>
          </w:tcPr>
          <w:p w:rsidR="0043580F" w:rsidRPr="00F90253" w:rsidRDefault="0043580F" w:rsidP="0043580F">
            <w:pPr>
              <w:jc w:val="center"/>
              <w:rPr>
                <w:rFonts w:ascii="Times New Roman" w:hAnsi="Times New Roman"/>
                <w:b/>
                <w:bCs/>
                <w:color w:val="000000"/>
                <w:sz w:val="24"/>
                <w:szCs w:val="24"/>
              </w:rPr>
            </w:pPr>
            <w:r>
              <w:rPr>
                <w:rFonts w:ascii="Times New Roman" w:hAnsi="Times New Roman"/>
                <w:b/>
                <w:bCs/>
                <w:color w:val="000000"/>
                <w:sz w:val="24"/>
                <w:szCs w:val="24"/>
              </w:rPr>
              <w:t>92,2</w:t>
            </w:r>
          </w:p>
        </w:tc>
        <w:tc>
          <w:tcPr>
            <w:tcW w:w="805" w:type="pct"/>
            <w:tcBorders>
              <w:top w:val="single" w:sz="4" w:space="0" w:color="auto"/>
              <w:bottom w:val="single" w:sz="4" w:space="0" w:color="auto"/>
            </w:tcBorders>
            <w:shd w:val="clear" w:color="auto" w:fill="auto"/>
            <w:vAlign w:val="bottom"/>
          </w:tcPr>
          <w:p w:rsidR="0043580F" w:rsidRPr="0043580F" w:rsidRDefault="0043580F" w:rsidP="0043580F">
            <w:pPr>
              <w:jc w:val="center"/>
              <w:rPr>
                <w:rFonts w:ascii="Times New Roman" w:hAnsi="Times New Roman"/>
                <w:bCs/>
                <w:color w:val="000000"/>
                <w:sz w:val="24"/>
                <w:szCs w:val="24"/>
              </w:rPr>
            </w:pPr>
            <w:r w:rsidRPr="0043580F">
              <w:rPr>
                <w:rFonts w:ascii="Times New Roman" w:hAnsi="Times New Roman"/>
                <w:bCs/>
                <w:color w:val="000000"/>
                <w:sz w:val="24"/>
                <w:szCs w:val="24"/>
              </w:rPr>
              <w:t>28-34</w:t>
            </w:r>
          </w:p>
        </w:tc>
      </w:tr>
      <w:tr w:rsidR="0043580F" w:rsidRPr="00DB2665" w:rsidTr="00076D20">
        <w:trPr>
          <w:trHeight w:val="20"/>
        </w:trPr>
        <w:tc>
          <w:tcPr>
            <w:tcW w:w="3386" w:type="pct"/>
            <w:tcBorders>
              <w:top w:val="single" w:sz="4" w:space="0" w:color="auto"/>
              <w:bottom w:val="single" w:sz="4" w:space="0" w:color="auto"/>
            </w:tcBorders>
            <w:shd w:val="clear" w:color="auto" w:fill="auto"/>
            <w:vAlign w:val="center"/>
          </w:tcPr>
          <w:p w:rsidR="0043580F" w:rsidRPr="00F90253" w:rsidRDefault="0043580F" w:rsidP="0043580F">
            <w:pPr>
              <w:jc w:val="left"/>
              <w:rPr>
                <w:rFonts w:ascii="Times New Roman" w:hAnsi="Times New Roman"/>
                <w:color w:val="000000"/>
                <w:sz w:val="24"/>
                <w:szCs w:val="24"/>
              </w:rPr>
            </w:pPr>
            <w:r w:rsidRPr="00F90253">
              <w:rPr>
                <w:rFonts w:ascii="Times New Roman" w:hAnsi="Times New Roman"/>
                <w:color w:val="000000"/>
                <w:sz w:val="24"/>
                <w:szCs w:val="24"/>
              </w:rPr>
              <w:t>МАОУ «Средняя школа № 2 г.Валдай»</w:t>
            </w:r>
          </w:p>
        </w:tc>
        <w:tc>
          <w:tcPr>
            <w:tcW w:w="809" w:type="pct"/>
            <w:tcBorders>
              <w:top w:val="single" w:sz="4" w:space="0" w:color="auto"/>
              <w:bottom w:val="single" w:sz="4" w:space="0" w:color="auto"/>
            </w:tcBorders>
            <w:shd w:val="clear" w:color="auto" w:fill="auto"/>
            <w:vAlign w:val="center"/>
          </w:tcPr>
          <w:p w:rsidR="0043580F" w:rsidRPr="00F90253" w:rsidRDefault="0043580F" w:rsidP="0043580F">
            <w:pPr>
              <w:jc w:val="center"/>
              <w:rPr>
                <w:rFonts w:ascii="Times New Roman" w:hAnsi="Times New Roman"/>
                <w:b/>
                <w:bCs/>
                <w:color w:val="000000"/>
                <w:sz w:val="24"/>
                <w:szCs w:val="24"/>
              </w:rPr>
            </w:pPr>
            <w:r w:rsidRPr="00F90253">
              <w:rPr>
                <w:rFonts w:ascii="Times New Roman" w:hAnsi="Times New Roman"/>
                <w:b/>
                <w:bCs/>
                <w:color w:val="000000"/>
                <w:sz w:val="24"/>
                <w:szCs w:val="24"/>
              </w:rPr>
              <w:t>92,0</w:t>
            </w:r>
          </w:p>
        </w:tc>
        <w:tc>
          <w:tcPr>
            <w:tcW w:w="805" w:type="pct"/>
            <w:tcBorders>
              <w:top w:val="single" w:sz="4" w:space="0" w:color="auto"/>
              <w:bottom w:val="single" w:sz="4" w:space="0" w:color="auto"/>
            </w:tcBorders>
            <w:shd w:val="clear" w:color="auto" w:fill="auto"/>
            <w:vAlign w:val="bottom"/>
          </w:tcPr>
          <w:p w:rsidR="0043580F" w:rsidRPr="0043580F" w:rsidRDefault="0043580F" w:rsidP="0043580F">
            <w:pPr>
              <w:jc w:val="center"/>
              <w:rPr>
                <w:rFonts w:ascii="Times New Roman" w:hAnsi="Times New Roman"/>
                <w:bCs/>
                <w:color w:val="000000"/>
                <w:sz w:val="24"/>
                <w:szCs w:val="24"/>
              </w:rPr>
            </w:pPr>
            <w:r w:rsidRPr="0043580F">
              <w:rPr>
                <w:rFonts w:ascii="Times New Roman" w:hAnsi="Times New Roman"/>
                <w:bCs/>
                <w:color w:val="000000"/>
                <w:sz w:val="24"/>
                <w:szCs w:val="24"/>
              </w:rPr>
              <w:t>28-34</w:t>
            </w:r>
          </w:p>
        </w:tc>
      </w:tr>
      <w:tr w:rsidR="0043580F" w:rsidRPr="00DB2665" w:rsidTr="00076D20">
        <w:trPr>
          <w:trHeight w:val="20"/>
        </w:trPr>
        <w:tc>
          <w:tcPr>
            <w:tcW w:w="3386" w:type="pct"/>
            <w:tcBorders>
              <w:top w:val="single" w:sz="4" w:space="0" w:color="auto"/>
              <w:bottom w:val="single" w:sz="4" w:space="0" w:color="auto"/>
            </w:tcBorders>
            <w:shd w:val="clear" w:color="auto" w:fill="auto"/>
            <w:vAlign w:val="center"/>
          </w:tcPr>
          <w:p w:rsidR="0043580F" w:rsidRPr="00F90253" w:rsidRDefault="0043580F" w:rsidP="0043580F">
            <w:pPr>
              <w:jc w:val="left"/>
              <w:rPr>
                <w:rFonts w:ascii="Times New Roman" w:hAnsi="Times New Roman"/>
                <w:color w:val="000000"/>
                <w:sz w:val="24"/>
                <w:szCs w:val="24"/>
              </w:rPr>
            </w:pPr>
            <w:r w:rsidRPr="00F90253">
              <w:rPr>
                <w:rFonts w:ascii="Times New Roman" w:hAnsi="Times New Roman"/>
                <w:color w:val="000000"/>
                <w:sz w:val="24"/>
                <w:szCs w:val="24"/>
              </w:rPr>
              <w:t>МАДОУ  «Детский сад № 2 п. Хвойная»</w:t>
            </w:r>
          </w:p>
        </w:tc>
        <w:tc>
          <w:tcPr>
            <w:tcW w:w="809" w:type="pct"/>
            <w:tcBorders>
              <w:top w:val="single" w:sz="4" w:space="0" w:color="auto"/>
              <w:bottom w:val="single" w:sz="4" w:space="0" w:color="auto"/>
            </w:tcBorders>
            <w:shd w:val="clear" w:color="auto" w:fill="auto"/>
            <w:vAlign w:val="center"/>
          </w:tcPr>
          <w:p w:rsidR="0043580F" w:rsidRPr="00F90253" w:rsidRDefault="0043580F" w:rsidP="0043580F">
            <w:pPr>
              <w:jc w:val="center"/>
              <w:rPr>
                <w:rFonts w:ascii="Times New Roman" w:hAnsi="Times New Roman"/>
                <w:b/>
                <w:bCs/>
                <w:color w:val="000000"/>
                <w:sz w:val="24"/>
                <w:szCs w:val="24"/>
              </w:rPr>
            </w:pPr>
            <w:r w:rsidRPr="00F90253">
              <w:rPr>
                <w:rFonts w:ascii="Times New Roman" w:hAnsi="Times New Roman"/>
                <w:b/>
                <w:bCs/>
                <w:color w:val="000000"/>
                <w:sz w:val="24"/>
                <w:szCs w:val="24"/>
              </w:rPr>
              <w:t>91,9</w:t>
            </w:r>
          </w:p>
        </w:tc>
        <w:tc>
          <w:tcPr>
            <w:tcW w:w="805" w:type="pct"/>
            <w:tcBorders>
              <w:top w:val="single" w:sz="4" w:space="0" w:color="auto"/>
              <w:bottom w:val="single" w:sz="4" w:space="0" w:color="auto"/>
            </w:tcBorders>
            <w:shd w:val="clear" w:color="auto" w:fill="auto"/>
            <w:vAlign w:val="bottom"/>
          </w:tcPr>
          <w:p w:rsidR="0043580F" w:rsidRPr="0043580F" w:rsidRDefault="0043580F" w:rsidP="0043580F">
            <w:pPr>
              <w:jc w:val="center"/>
              <w:rPr>
                <w:rFonts w:ascii="Times New Roman" w:hAnsi="Times New Roman"/>
                <w:bCs/>
                <w:color w:val="000000"/>
                <w:sz w:val="24"/>
                <w:szCs w:val="24"/>
              </w:rPr>
            </w:pPr>
            <w:r w:rsidRPr="0043580F">
              <w:rPr>
                <w:rFonts w:ascii="Times New Roman" w:hAnsi="Times New Roman"/>
                <w:bCs/>
                <w:color w:val="000000"/>
                <w:sz w:val="24"/>
                <w:szCs w:val="24"/>
              </w:rPr>
              <w:t>35-45</w:t>
            </w:r>
          </w:p>
        </w:tc>
      </w:tr>
      <w:tr w:rsidR="0043580F" w:rsidRPr="00DB2665" w:rsidTr="005E6A9A">
        <w:trPr>
          <w:trHeight w:val="20"/>
        </w:trPr>
        <w:tc>
          <w:tcPr>
            <w:tcW w:w="3386" w:type="pct"/>
            <w:tcBorders>
              <w:top w:val="single" w:sz="4" w:space="0" w:color="auto"/>
              <w:bottom w:val="single" w:sz="4" w:space="0" w:color="auto"/>
            </w:tcBorders>
            <w:shd w:val="clear" w:color="auto" w:fill="auto"/>
            <w:vAlign w:val="center"/>
          </w:tcPr>
          <w:p w:rsidR="0043580F" w:rsidRPr="00F90253" w:rsidRDefault="0043580F" w:rsidP="0043580F">
            <w:pPr>
              <w:jc w:val="left"/>
              <w:rPr>
                <w:rFonts w:ascii="Times New Roman" w:hAnsi="Times New Roman"/>
                <w:color w:val="000000"/>
                <w:sz w:val="24"/>
                <w:szCs w:val="24"/>
              </w:rPr>
            </w:pPr>
            <w:r w:rsidRPr="00F90253">
              <w:rPr>
                <w:rFonts w:ascii="Times New Roman" w:hAnsi="Times New Roman"/>
                <w:color w:val="000000"/>
                <w:sz w:val="24"/>
                <w:szCs w:val="24"/>
              </w:rPr>
              <w:t>МАДОУ  «Детский сад № 49 комбинированного вида»</w:t>
            </w:r>
          </w:p>
        </w:tc>
        <w:tc>
          <w:tcPr>
            <w:tcW w:w="809" w:type="pct"/>
            <w:tcBorders>
              <w:top w:val="single" w:sz="4" w:space="0" w:color="auto"/>
              <w:bottom w:val="single" w:sz="4" w:space="0" w:color="auto"/>
            </w:tcBorders>
            <w:shd w:val="clear" w:color="auto" w:fill="auto"/>
            <w:vAlign w:val="center"/>
          </w:tcPr>
          <w:p w:rsidR="0043580F" w:rsidRPr="00F90253" w:rsidRDefault="0043580F" w:rsidP="0043580F">
            <w:pPr>
              <w:jc w:val="center"/>
              <w:rPr>
                <w:rFonts w:ascii="Times New Roman" w:hAnsi="Times New Roman"/>
                <w:b/>
                <w:bCs/>
                <w:color w:val="000000"/>
                <w:sz w:val="24"/>
                <w:szCs w:val="24"/>
              </w:rPr>
            </w:pPr>
            <w:r>
              <w:rPr>
                <w:rFonts w:ascii="Times New Roman" w:hAnsi="Times New Roman"/>
                <w:b/>
                <w:bCs/>
                <w:color w:val="000000"/>
                <w:sz w:val="24"/>
                <w:szCs w:val="24"/>
              </w:rPr>
              <w:t>91,7</w:t>
            </w:r>
          </w:p>
        </w:tc>
        <w:tc>
          <w:tcPr>
            <w:tcW w:w="805" w:type="pct"/>
            <w:tcBorders>
              <w:top w:val="single" w:sz="4" w:space="0" w:color="auto"/>
              <w:bottom w:val="single" w:sz="4" w:space="0" w:color="auto"/>
            </w:tcBorders>
            <w:shd w:val="clear" w:color="auto" w:fill="auto"/>
            <w:vAlign w:val="bottom"/>
          </w:tcPr>
          <w:p w:rsidR="0043580F" w:rsidRPr="0043580F" w:rsidRDefault="0043580F" w:rsidP="0043580F">
            <w:pPr>
              <w:jc w:val="center"/>
              <w:rPr>
                <w:rFonts w:ascii="Times New Roman" w:hAnsi="Times New Roman"/>
                <w:bCs/>
                <w:color w:val="000000"/>
                <w:sz w:val="24"/>
                <w:szCs w:val="24"/>
              </w:rPr>
            </w:pPr>
            <w:r w:rsidRPr="0043580F">
              <w:rPr>
                <w:rFonts w:ascii="Times New Roman" w:hAnsi="Times New Roman"/>
                <w:bCs/>
                <w:color w:val="000000"/>
                <w:sz w:val="24"/>
                <w:szCs w:val="24"/>
              </w:rPr>
              <w:t>35-45</w:t>
            </w:r>
          </w:p>
        </w:tc>
      </w:tr>
      <w:tr w:rsidR="0043580F" w:rsidRPr="00DB2665" w:rsidTr="00076D20">
        <w:trPr>
          <w:trHeight w:val="20"/>
        </w:trPr>
        <w:tc>
          <w:tcPr>
            <w:tcW w:w="3386" w:type="pct"/>
            <w:tcBorders>
              <w:top w:val="single" w:sz="4" w:space="0" w:color="auto"/>
              <w:bottom w:val="single" w:sz="4" w:space="0" w:color="auto"/>
            </w:tcBorders>
            <w:shd w:val="clear" w:color="auto" w:fill="auto"/>
            <w:vAlign w:val="center"/>
          </w:tcPr>
          <w:p w:rsidR="0043580F" w:rsidRPr="00F90253" w:rsidRDefault="0043580F" w:rsidP="0043580F">
            <w:pPr>
              <w:jc w:val="left"/>
              <w:rPr>
                <w:rFonts w:ascii="Times New Roman" w:hAnsi="Times New Roman"/>
                <w:color w:val="000000"/>
                <w:sz w:val="24"/>
                <w:szCs w:val="24"/>
              </w:rPr>
            </w:pPr>
            <w:r w:rsidRPr="00F90253">
              <w:rPr>
                <w:rFonts w:ascii="Times New Roman" w:hAnsi="Times New Roman"/>
                <w:color w:val="000000"/>
                <w:sz w:val="24"/>
                <w:szCs w:val="24"/>
              </w:rPr>
              <w:t>МАДОУ  «Детский сад № 46 «Катенька»</w:t>
            </w:r>
          </w:p>
        </w:tc>
        <w:tc>
          <w:tcPr>
            <w:tcW w:w="809" w:type="pct"/>
            <w:tcBorders>
              <w:top w:val="single" w:sz="4" w:space="0" w:color="auto"/>
              <w:bottom w:val="single" w:sz="4" w:space="0" w:color="auto"/>
            </w:tcBorders>
            <w:shd w:val="clear" w:color="auto" w:fill="auto"/>
            <w:vAlign w:val="center"/>
          </w:tcPr>
          <w:p w:rsidR="0043580F" w:rsidRPr="00F90253" w:rsidRDefault="0043580F" w:rsidP="0043580F">
            <w:pPr>
              <w:jc w:val="center"/>
              <w:rPr>
                <w:rFonts w:ascii="Times New Roman" w:hAnsi="Times New Roman"/>
                <w:b/>
                <w:bCs/>
                <w:color w:val="000000"/>
                <w:sz w:val="24"/>
                <w:szCs w:val="24"/>
              </w:rPr>
            </w:pPr>
            <w:r w:rsidRPr="00F90253">
              <w:rPr>
                <w:rFonts w:ascii="Times New Roman" w:hAnsi="Times New Roman"/>
                <w:b/>
                <w:bCs/>
                <w:color w:val="000000"/>
                <w:sz w:val="24"/>
                <w:szCs w:val="24"/>
              </w:rPr>
              <w:t>91,6</w:t>
            </w:r>
          </w:p>
        </w:tc>
        <w:tc>
          <w:tcPr>
            <w:tcW w:w="805" w:type="pct"/>
            <w:tcBorders>
              <w:top w:val="single" w:sz="4" w:space="0" w:color="auto"/>
              <w:bottom w:val="single" w:sz="4" w:space="0" w:color="auto"/>
            </w:tcBorders>
            <w:shd w:val="clear" w:color="auto" w:fill="auto"/>
            <w:vAlign w:val="bottom"/>
          </w:tcPr>
          <w:p w:rsidR="0043580F" w:rsidRPr="0043580F" w:rsidRDefault="0043580F" w:rsidP="0043580F">
            <w:pPr>
              <w:jc w:val="center"/>
              <w:rPr>
                <w:rFonts w:ascii="Times New Roman" w:hAnsi="Times New Roman"/>
                <w:bCs/>
                <w:color w:val="000000"/>
                <w:sz w:val="24"/>
                <w:szCs w:val="24"/>
              </w:rPr>
            </w:pPr>
            <w:r w:rsidRPr="0043580F">
              <w:rPr>
                <w:rFonts w:ascii="Times New Roman" w:hAnsi="Times New Roman"/>
                <w:bCs/>
                <w:color w:val="000000"/>
                <w:sz w:val="24"/>
                <w:szCs w:val="24"/>
              </w:rPr>
              <w:t>35-45</w:t>
            </w:r>
          </w:p>
        </w:tc>
      </w:tr>
      <w:tr w:rsidR="0043580F" w:rsidRPr="00DB2665" w:rsidTr="00076D20">
        <w:trPr>
          <w:trHeight w:val="20"/>
        </w:trPr>
        <w:tc>
          <w:tcPr>
            <w:tcW w:w="3386" w:type="pct"/>
            <w:tcBorders>
              <w:top w:val="single" w:sz="4" w:space="0" w:color="auto"/>
              <w:bottom w:val="single" w:sz="4" w:space="0" w:color="auto"/>
            </w:tcBorders>
            <w:shd w:val="clear" w:color="auto" w:fill="auto"/>
            <w:vAlign w:val="center"/>
          </w:tcPr>
          <w:p w:rsidR="0043580F" w:rsidRPr="00F90253" w:rsidRDefault="0043580F" w:rsidP="0043580F">
            <w:pPr>
              <w:jc w:val="left"/>
              <w:rPr>
                <w:rFonts w:ascii="Times New Roman" w:hAnsi="Times New Roman"/>
                <w:color w:val="000000"/>
                <w:sz w:val="24"/>
                <w:szCs w:val="24"/>
              </w:rPr>
            </w:pPr>
            <w:r w:rsidRPr="00F90253">
              <w:rPr>
                <w:rFonts w:ascii="Times New Roman" w:hAnsi="Times New Roman"/>
                <w:color w:val="000000"/>
                <w:sz w:val="24"/>
                <w:szCs w:val="24"/>
              </w:rPr>
              <w:t>МАОУ «Средняя общеобразовательная школа д.Ёгла»</w:t>
            </w:r>
          </w:p>
        </w:tc>
        <w:tc>
          <w:tcPr>
            <w:tcW w:w="809" w:type="pct"/>
            <w:tcBorders>
              <w:top w:val="single" w:sz="4" w:space="0" w:color="auto"/>
              <w:bottom w:val="single" w:sz="4" w:space="0" w:color="auto"/>
            </w:tcBorders>
            <w:shd w:val="clear" w:color="auto" w:fill="auto"/>
            <w:vAlign w:val="center"/>
          </w:tcPr>
          <w:p w:rsidR="0043580F" w:rsidRPr="00F90253" w:rsidRDefault="0043580F" w:rsidP="0043580F">
            <w:pPr>
              <w:jc w:val="center"/>
              <w:rPr>
                <w:rFonts w:ascii="Times New Roman" w:hAnsi="Times New Roman"/>
                <w:b/>
                <w:bCs/>
                <w:color w:val="000000"/>
                <w:sz w:val="24"/>
                <w:szCs w:val="24"/>
              </w:rPr>
            </w:pPr>
            <w:r w:rsidRPr="00F90253">
              <w:rPr>
                <w:rFonts w:ascii="Times New Roman" w:hAnsi="Times New Roman"/>
                <w:b/>
                <w:bCs/>
                <w:color w:val="000000"/>
                <w:sz w:val="24"/>
                <w:szCs w:val="24"/>
              </w:rPr>
              <w:t>91,4</w:t>
            </w:r>
          </w:p>
        </w:tc>
        <w:tc>
          <w:tcPr>
            <w:tcW w:w="805" w:type="pct"/>
            <w:tcBorders>
              <w:top w:val="single" w:sz="4" w:space="0" w:color="auto"/>
              <w:bottom w:val="single" w:sz="4" w:space="0" w:color="auto"/>
            </w:tcBorders>
            <w:shd w:val="clear" w:color="auto" w:fill="auto"/>
            <w:vAlign w:val="bottom"/>
          </w:tcPr>
          <w:p w:rsidR="0043580F" w:rsidRPr="0043580F" w:rsidRDefault="0043580F" w:rsidP="0043580F">
            <w:pPr>
              <w:jc w:val="center"/>
              <w:rPr>
                <w:rFonts w:ascii="Times New Roman" w:hAnsi="Times New Roman"/>
                <w:bCs/>
                <w:color w:val="000000"/>
                <w:sz w:val="24"/>
                <w:szCs w:val="24"/>
              </w:rPr>
            </w:pPr>
            <w:r w:rsidRPr="0043580F">
              <w:rPr>
                <w:rFonts w:ascii="Times New Roman" w:hAnsi="Times New Roman"/>
                <w:bCs/>
                <w:color w:val="000000"/>
                <w:sz w:val="24"/>
                <w:szCs w:val="24"/>
              </w:rPr>
              <w:t>35-45</w:t>
            </w:r>
          </w:p>
        </w:tc>
      </w:tr>
      <w:tr w:rsidR="0043580F" w:rsidRPr="00DB2665" w:rsidTr="005E6A9A">
        <w:trPr>
          <w:trHeight w:val="20"/>
        </w:trPr>
        <w:tc>
          <w:tcPr>
            <w:tcW w:w="3386" w:type="pct"/>
            <w:tcBorders>
              <w:top w:val="single" w:sz="4" w:space="0" w:color="auto"/>
              <w:bottom w:val="single" w:sz="4" w:space="0" w:color="auto"/>
            </w:tcBorders>
            <w:shd w:val="clear" w:color="auto" w:fill="auto"/>
            <w:vAlign w:val="center"/>
          </w:tcPr>
          <w:p w:rsidR="0043580F" w:rsidRPr="00F90253" w:rsidRDefault="0043580F" w:rsidP="0043580F">
            <w:pPr>
              <w:jc w:val="left"/>
              <w:rPr>
                <w:rFonts w:ascii="Times New Roman" w:hAnsi="Times New Roman"/>
                <w:color w:val="000000"/>
                <w:sz w:val="24"/>
                <w:szCs w:val="24"/>
              </w:rPr>
            </w:pPr>
            <w:r w:rsidRPr="00F90253">
              <w:rPr>
                <w:rFonts w:ascii="Times New Roman" w:hAnsi="Times New Roman"/>
                <w:color w:val="000000"/>
                <w:sz w:val="24"/>
                <w:szCs w:val="24"/>
              </w:rPr>
              <w:t>МАДОУ  «Детский сад № 3 «Теремок» г. Пестово</w:t>
            </w:r>
          </w:p>
        </w:tc>
        <w:tc>
          <w:tcPr>
            <w:tcW w:w="809" w:type="pct"/>
            <w:tcBorders>
              <w:top w:val="single" w:sz="4" w:space="0" w:color="auto"/>
              <w:bottom w:val="single" w:sz="4" w:space="0" w:color="auto"/>
            </w:tcBorders>
            <w:shd w:val="clear" w:color="auto" w:fill="auto"/>
            <w:vAlign w:val="center"/>
          </w:tcPr>
          <w:p w:rsidR="0043580F" w:rsidRPr="00F90253" w:rsidRDefault="0043580F" w:rsidP="0043580F">
            <w:pPr>
              <w:jc w:val="center"/>
              <w:rPr>
                <w:rFonts w:ascii="Times New Roman" w:hAnsi="Times New Roman"/>
                <w:b/>
                <w:bCs/>
                <w:color w:val="000000"/>
                <w:sz w:val="24"/>
                <w:szCs w:val="24"/>
              </w:rPr>
            </w:pPr>
            <w:r>
              <w:rPr>
                <w:rFonts w:ascii="Times New Roman" w:hAnsi="Times New Roman"/>
                <w:b/>
                <w:bCs/>
                <w:color w:val="000000"/>
                <w:sz w:val="24"/>
                <w:szCs w:val="24"/>
              </w:rPr>
              <w:t>91,4</w:t>
            </w:r>
          </w:p>
        </w:tc>
        <w:tc>
          <w:tcPr>
            <w:tcW w:w="805" w:type="pct"/>
            <w:tcBorders>
              <w:top w:val="single" w:sz="4" w:space="0" w:color="auto"/>
              <w:bottom w:val="single" w:sz="4" w:space="0" w:color="auto"/>
            </w:tcBorders>
            <w:shd w:val="clear" w:color="auto" w:fill="auto"/>
            <w:vAlign w:val="bottom"/>
          </w:tcPr>
          <w:p w:rsidR="0043580F" w:rsidRPr="0043580F" w:rsidRDefault="0043580F" w:rsidP="0043580F">
            <w:pPr>
              <w:jc w:val="center"/>
              <w:rPr>
                <w:rFonts w:ascii="Times New Roman" w:hAnsi="Times New Roman"/>
                <w:bCs/>
                <w:color w:val="000000"/>
                <w:sz w:val="24"/>
                <w:szCs w:val="24"/>
              </w:rPr>
            </w:pPr>
            <w:r w:rsidRPr="0043580F">
              <w:rPr>
                <w:rFonts w:ascii="Times New Roman" w:hAnsi="Times New Roman"/>
                <w:bCs/>
                <w:color w:val="000000"/>
                <w:sz w:val="24"/>
                <w:szCs w:val="24"/>
              </w:rPr>
              <w:t>35-45</w:t>
            </w:r>
          </w:p>
        </w:tc>
      </w:tr>
      <w:tr w:rsidR="0043580F" w:rsidRPr="00DB2665" w:rsidTr="00076D20">
        <w:trPr>
          <w:trHeight w:val="20"/>
        </w:trPr>
        <w:tc>
          <w:tcPr>
            <w:tcW w:w="3386" w:type="pct"/>
            <w:tcBorders>
              <w:top w:val="single" w:sz="4" w:space="0" w:color="auto"/>
              <w:bottom w:val="single" w:sz="4" w:space="0" w:color="auto"/>
            </w:tcBorders>
            <w:shd w:val="clear" w:color="auto" w:fill="auto"/>
            <w:vAlign w:val="center"/>
          </w:tcPr>
          <w:p w:rsidR="0043580F" w:rsidRPr="00F90253" w:rsidRDefault="0043580F" w:rsidP="0043580F">
            <w:pPr>
              <w:jc w:val="left"/>
              <w:rPr>
                <w:rFonts w:ascii="Times New Roman" w:hAnsi="Times New Roman"/>
                <w:color w:val="000000"/>
                <w:sz w:val="24"/>
                <w:szCs w:val="24"/>
              </w:rPr>
            </w:pPr>
            <w:r w:rsidRPr="00F90253">
              <w:rPr>
                <w:rFonts w:ascii="Times New Roman" w:hAnsi="Times New Roman"/>
                <w:color w:val="000000"/>
                <w:sz w:val="24"/>
                <w:szCs w:val="24"/>
              </w:rPr>
              <w:t>МАДОУ  № 19 «Детский сад комбинированного вида» п. Панковка</w:t>
            </w:r>
          </w:p>
        </w:tc>
        <w:tc>
          <w:tcPr>
            <w:tcW w:w="809" w:type="pct"/>
            <w:tcBorders>
              <w:top w:val="single" w:sz="4" w:space="0" w:color="auto"/>
              <w:bottom w:val="single" w:sz="4" w:space="0" w:color="auto"/>
            </w:tcBorders>
            <w:shd w:val="clear" w:color="auto" w:fill="auto"/>
            <w:vAlign w:val="center"/>
          </w:tcPr>
          <w:p w:rsidR="0043580F" w:rsidRPr="00F90253" w:rsidRDefault="0043580F" w:rsidP="0043580F">
            <w:pPr>
              <w:jc w:val="center"/>
              <w:rPr>
                <w:rFonts w:ascii="Times New Roman" w:hAnsi="Times New Roman"/>
                <w:b/>
                <w:bCs/>
                <w:color w:val="000000"/>
                <w:sz w:val="24"/>
                <w:szCs w:val="24"/>
              </w:rPr>
            </w:pPr>
            <w:r w:rsidRPr="00F90253">
              <w:rPr>
                <w:rFonts w:ascii="Times New Roman" w:hAnsi="Times New Roman"/>
                <w:b/>
                <w:bCs/>
                <w:color w:val="000000"/>
                <w:sz w:val="24"/>
                <w:szCs w:val="24"/>
              </w:rPr>
              <w:t>91,4</w:t>
            </w:r>
          </w:p>
        </w:tc>
        <w:tc>
          <w:tcPr>
            <w:tcW w:w="805" w:type="pct"/>
            <w:tcBorders>
              <w:top w:val="single" w:sz="4" w:space="0" w:color="auto"/>
              <w:bottom w:val="single" w:sz="4" w:space="0" w:color="auto"/>
            </w:tcBorders>
            <w:shd w:val="clear" w:color="auto" w:fill="auto"/>
            <w:vAlign w:val="bottom"/>
          </w:tcPr>
          <w:p w:rsidR="0043580F" w:rsidRPr="0043580F" w:rsidRDefault="0043580F" w:rsidP="0043580F">
            <w:pPr>
              <w:jc w:val="center"/>
              <w:rPr>
                <w:rFonts w:ascii="Times New Roman" w:hAnsi="Times New Roman"/>
                <w:bCs/>
                <w:color w:val="000000"/>
                <w:sz w:val="24"/>
                <w:szCs w:val="24"/>
              </w:rPr>
            </w:pPr>
            <w:r w:rsidRPr="0043580F">
              <w:rPr>
                <w:rFonts w:ascii="Times New Roman" w:hAnsi="Times New Roman"/>
                <w:bCs/>
                <w:color w:val="000000"/>
                <w:sz w:val="24"/>
                <w:szCs w:val="24"/>
              </w:rPr>
              <w:t>35-45</w:t>
            </w:r>
          </w:p>
        </w:tc>
      </w:tr>
      <w:tr w:rsidR="0043580F" w:rsidRPr="00DB2665" w:rsidTr="00076D20">
        <w:trPr>
          <w:trHeight w:val="20"/>
        </w:trPr>
        <w:tc>
          <w:tcPr>
            <w:tcW w:w="3386" w:type="pct"/>
            <w:tcBorders>
              <w:top w:val="single" w:sz="4" w:space="0" w:color="auto"/>
              <w:bottom w:val="single" w:sz="4" w:space="0" w:color="auto"/>
            </w:tcBorders>
            <w:shd w:val="clear" w:color="auto" w:fill="auto"/>
            <w:vAlign w:val="center"/>
          </w:tcPr>
          <w:p w:rsidR="0043580F" w:rsidRPr="00F90253" w:rsidRDefault="0043580F" w:rsidP="0043580F">
            <w:pPr>
              <w:jc w:val="left"/>
              <w:rPr>
                <w:rFonts w:ascii="Times New Roman" w:hAnsi="Times New Roman"/>
                <w:color w:val="000000"/>
                <w:sz w:val="24"/>
                <w:szCs w:val="24"/>
              </w:rPr>
            </w:pPr>
            <w:r w:rsidRPr="00F90253">
              <w:rPr>
                <w:rFonts w:ascii="Times New Roman" w:hAnsi="Times New Roman"/>
                <w:color w:val="000000"/>
                <w:sz w:val="24"/>
                <w:szCs w:val="24"/>
              </w:rPr>
              <w:t>МАДОУ  «Детский сад № 78 «Теремок» комбинированного вида»</w:t>
            </w:r>
          </w:p>
        </w:tc>
        <w:tc>
          <w:tcPr>
            <w:tcW w:w="809" w:type="pct"/>
            <w:tcBorders>
              <w:top w:val="single" w:sz="4" w:space="0" w:color="auto"/>
              <w:bottom w:val="single" w:sz="4" w:space="0" w:color="auto"/>
            </w:tcBorders>
            <w:shd w:val="clear" w:color="auto" w:fill="auto"/>
            <w:vAlign w:val="center"/>
          </w:tcPr>
          <w:p w:rsidR="0043580F" w:rsidRPr="00F90253" w:rsidRDefault="0043580F" w:rsidP="0043580F">
            <w:pPr>
              <w:jc w:val="center"/>
              <w:rPr>
                <w:rFonts w:ascii="Times New Roman" w:hAnsi="Times New Roman"/>
                <w:b/>
                <w:bCs/>
                <w:color w:val="000000"/>
                <w:sz w:val="24"/>
                <w:szCs w:val="24"/>
              </w:rPr>
            </w:pPr>
            <w:r w:rsidRPr="00F90253">
              <w:rPr>
                <w:rFonts w:ascii="Times New Roman" w:hAnsi="Times New Roman"/>
                <w:b/>
                <w:bCs/>
                <w:color w:val="000000"/>
                <w:sz w:val="24"/>
                <w:szCs w:val="24"/>
              </w:rPr>
              <w:t>91,3</w:t>
            </w:r>
          </w:p>
        </w:tc>
        <w:tc>
          <w:tcPr>
            <w:tcW w:w="805" w:type="pct"/>
            <w:tcBorders>
              <w:top w:val="single" w:sz="4" w:space="0" w:color="auto"/>
              <w:bottom w:val="single" w:sz="4" w:space="0" w:color="auto"/>
            </w:tcBorders>
            <w:shd w:val="clear" w:color="auto" w:fill="auto"/>
            <w:vAlign w:val="bottom"/>
          </w:tcPr>
          <w:p w:rsidR="0043580F" w:rsidRPr="0043580F" w:rsidRDefault="0043580F" w:rsidP="0043580F">
            <w:pPr>
              <w:jc w:val="center"/>
              <w:rPr>
                <w:rFonts w:ascii="Times New Roman" w:hAnsi="Times New Roman"/>
                <w:bCs/>
                <w:color w:val="000000"/>
                <w:sz w:val="24"/>
                <w:szCs w:val="24"/>
              </w:rPr>
            </w:pPr>
            <w:r w:rsidRPr="0043580F">
              <w:rPr>
                <w:rFonts w:ascii="Times New Roman" w:hAnsi="Times New Roman"/>
                <w:bCs/>
                <w:color w:val="000000"/>
                <w:sz w:val="24"/>
                <w:szCs w:val="24"/>
              </w:rPr>
              <w:t>35-45</w:t>
            </w:r>
          </w:p>
        </w:tc>
      </w:tr>
      <w:tr w:rsidR="0043580F" w:rsidRPr="00DB2665" w:rsidTr="00076D20">
        <w:trPr>
          <w:trHeight w:val="20"/>
        </w:trPr>
        <w:tc>
          <w:tcPr>
            <w:tcW w:w="3386" w:type="pct"/>
            <w:tcBorders>
              <w:top w:val="single" w:sz="4" w:space="0" w:color="auto"/>
              <w:bottom w:val="single" w:sz="4" w:space="0" w:color="auto"/>
            </w:tcBorders>
            <w:shd w:val="clear" w:color="auto" w:fill="auto"/>
            <w:vAlign w:val="center"/>
          </w:tcPr>
          <w:p w:rsidR="0043580F" w:rsidRPr="00F90253" w:rsidRDefault="0043580F" w:rsidP="0043580F">
            <w:pPr>
              <w:jc w:val="left"/>
              <w:rPr>
                <w:rFonts w:ascii="Times New Roman" w:hAnsi="Times New Roman"/>
                <w:color w:val="000000"/>
                <w:sz w:val="24"/>
                <w:szCs w:val="24"/>
              </w:rPr>
            </w:pPr>
            <w:r w:rsidRPr="00F90253">
              <w:rPr>
                <w:rFonts w:ascii="Times New Roman" w:hAnsi="Times New Roman"/>
                <w:color w:val="000000"/>
                <w:sz w:val="24"/>
                <w:szCs w:val="24"/>
              </w:rPr>
              <w:t>МАДОУ  «Детский сад «Радуга» г.Холма</w:t>
            </w:r>
          </w:p>
        </w:tc>
        <w:tc>
          <w:tcPr>
            <w:tcW w:w="809" w:type="pct"/>
            <w:tcBorders>
              <w:top w:val="single" w:sz="4" w:space="0" w:color="auto"/>
              <w:bottom w:val="single" w:sz="4" w:space="0" w:color="auto"/>
            </w:tcBorders>
            <w:shd w:val="clear" w:color="auto" w:fill="auto"/>
            <w:vAlign w:val="center"/>
          </w:tcPr>
          <w:p w:rsidR="0043580F" w:rsidRPr="00F90253" w:rsidRDefault="0043580F" w:rsidP="0043580F">
            <w:pPr>
              <w:jc w:val="center"/>
              <w:rPr>
                <w:rFonts w:ascii="Times New Roman" w:hAnsi="Times New Roman"/>
                <w:b/>
                <w:bCs/>
                <w:color w:val="000000"/>
                <w:sz w:val="24"/>
                <w:szCs w:val="24"/>
              </w:rPr>
            </w:pPr>
            <w:r w:rsidRPr="00F90253">
              <w:rPr>
                <w:rFonts w:ascii="Times New Roman" w:hAnsi="Times New Roman"/>
                <w:b/>
                <w:bCs/>
                <w:color w:val="000000"/>
                <w:sz w:val="24"/>
                <w:szCs w:val="24"/>
              </w:rPr>
              <w:t>91,3</w:t>
            </w:r>
          </w:p>
        </w:tc>
        <w:tc>
          <w:tcPr>
            <w:tcW w:w="805" w:type="pct"/>
            <w:tcBorders>
              <w:top w:val="single" w:sz="4" w:space="0" w:color="auto"/>
              <w:bottom w:val="single" w:sz="4" w:space="0" w:color="auto"/>
            </w:tcBorders>
            <w:shd w:val="clear" w:color="auto" w:fill="auto"/>
            <w:vAlign w:val="bottom"/>
          </w:tcPr>
          <w:p w:rsidR="0043580F" w:rsidRPr="0043580F" w:rsidRDefault="0043580F" w:rsidP="0043580F">
            <w:pPr>
              <w:jc w:val="center"/>
              <w:rPr>
                <w:rFonts w:ascii="Times New Roman" w:hAnsi="Times New Roman"/>
                <w:bCs/>
                <w:color w:val="000000"/>
                <w:sz w:val="24"/>
                <w:szCs w:val="24"/>
              </w:rPr>
            </w:pPr>
            <w:r w:rsidRPr="0043580F">
              <w:rPr>
                <w:rFonts w:ascii="Times New Roman" w:hAnsi="Times New Roman"/>
                <w:bCs/>
                <w:color w:val="000000"/>
                <w:sz w:val="24"/>
                <w:szCs w:val="24"/>
              </w:rPr>
              <w:t>35-45</w:t>
            </w:r>
          </w:p>
        </w:tc>
      </w:tr>
      <w:tr w:rsidR="0043580F" w:rsidRPr="00DB2665" w:rsidTr="00076D20">
        <w:trPr>
          <w:trHeight w:val="20"/>
        </w:trPr>
        <w:tc>
          <w:tcPr>
            <w:tcW w:w="3386" w:type="pct"/>
            <w:tcBorders>
              <w:top w:val="single" w:sz="4" w:space="0" w:color="auto"/>
              <w:bottom w:val="single" w:sz="4" w:space="0" w:color="auto"/>
            </w:tcBorders>
            <w:shd w:val="clear" w:color="auto" w:fill="auto"/>
            <w:vAlign w:val="center"/>
          </w:tcPr>
          <w:p w:rsidR="0043580F" w:rsidRPr="00F90253" w:rsidRDefault="0043580F" w:rsidP="0043580F">
            <w:pPr>
              <w:jc w:val="left"/>
              <w:rPr>
                <w:rFonts w:ascii="Times New Roman" w:hAnsi="Times New Roman"/>
                <w:color w:val="000000"/>
                <w:sz w:val="24"/>
                <w:szCs w:val="24"/>
              </w:rPr>
            </w:pPr>
            <w:r w:rsidRPr="00F90253">
              <w:rPr>
                <w:rFonts w:ascii="Times New Roman" w:hAnsi="Times New Roman"/>
                <w:color w:val="000000"/>
                <w:sz w:val="24"/>
                <w:szCs w:val="24"/>
              </w:rPr>
              <w:t>МАДОУ  «Детский сад № 1 г. Сольцы»</w:t>
            </w:r>
          </w:p>
        </w:tc>
        <w:tc>
          <w:tcPr>
            <w:tcW w:w="809" w:type="pct"/>
            <w:tcBorders>
              <w:top w:val="single" w:sz="4" w:space="0" w:color="auto"/>
              <w:bottom w:val="single" w:sz="4" w:space="0" w:color="auto"/>
            </w:tcBorders>
            <w:shd w:val="clear" w:color="auto" w:fill="auto"/>
            <w:vAlign w:val="center"/>
          </w:tcPr>
          <w:p w:rsidR="0043580F" w:rsidRPr="00F90253" w:rsidRDefault="0043580F" w:rsidP="0043580F">
            <w:pPr>
              <w:jc w:val="center"/>
              <w:rPr>
                <w:rFonts w:ascii="Times New Roman" w:hAnsi="Times New Roman"/>
                <w:b/>
                <w:bCs/>
                <w:color w:val="000000"/>
                <w:sz w:val="24"/>
                <w:szCs w:val="24"/>
              </w:rPr>
            </w:pPr>
            <w:r w:rsidRPr="00F90253">
              <w:rPr>
                <w:rFonts w:ascii="Times New Roman" w:hAnsi="Times New Roman"/>
                <w:b/>
                <w:bCs/>
                <w:color w:val="000000"/>
                <w:sz w:val="24"/>
                <w:szCs w:val="24"/>
              </w:rPr>
              <w:t>91,2</w:t>
            </w:r>
          </w:p>
        </w:tc>
        <w:tc>
          <w:tcPr>
            <w:tcW w:w="805" w:type="pct"/>
            <w:tcBorders>
              <w:top w:val="single" w:sz="4" w:space="0" w:color="auto"/>
              <w:bottom w:val="single" w:sz="4" w:space="0" w:color="auto"/>
            </w:tcBorders>
            <w:shd w:val="clear" w:color="auto" w:fill="auto"/>
            <w:vAlign w:val="bottom"/>
          </w:tcPr>
          <w:p w:rsidR="0043580F" w:rsidRPr="0043580F" w:rsidRDefault="0043580F" w:rsidP="0043580F">
            <w:pPr>
              <w:jc w:val="center"/>
              <w:rPr>
                <w:rFonts w:ascii="Times New Roman" w:hAnsi="Times New Roman"/>
                <w:bCs/>
                <w:color w:val="000000"/>
                <w:sz w:val="24"/>
                <w:szCs w:val="24"/>
              </w:rPr>
            </w:pPr>
            <w:r w:rsidRPr="0043580F">
              <w:rPr>
                <w:rFonts w:ascii="Times New Roman" w:hAnsi="Times New Roman"/>
                <w:bCs/>
                <w:color w:val="000000"/>
                <w:sz w:val="24"/>
                <w:szCs w:val="24"/>
              </w:rPr>
              <w:t>35-45</w:t>
            </w:r>
          </w:p>
        </w:tc>
      </w:tr>
      <w:tr w:rsidR="0043580F" w:rsidRPr="00DB2665" w:rsidTr="00076D20">
        <w:trPr>
          <w:trHeight w:val="20"/>
        </w:trPr>
        <w:tc>
          <w:tcPr>
            <w:tcW w:w="3386" w:type="pct"/>
            <w:tcBorders>
              <w:top w:val="single" w:sz="4" w:space="0" w:color="auto"/>
              <w:bottom w:val="single" w:sz="4" w:space="0" w:color="auto"/>
            </w:tcBorders>
            <w:shd w:val="clear" w:color="auto" w:fill="auto"/>
            <w:vAlign w:val="center"/>
          </w:tcPr>
          <w:p w:rsidR="0043580F" w:rsidRPr="00F90253" w:rsidRDefault="0043580F" w:rsidP="0043580F">
            <w:pPr>
              <w:jc w:val="left"/>
              <w:rPr>
                <w:rFonts w:ascii="Times New Roman" w:hAnsi="Times New Roman"/>
                <w:color w:val="000000"/>
                <w:sz w:val="24"/>
                <w:szCs w:val="24"/>
              </w:rPr>
            </w:pPr>
            <w:r w:rsidRPr="00F90253">
              <w:rPr>
                <w:rFonts w:ascii="Times New Roman" w:hAnsi="Times New Roman"/>
                <w:color w:val="000000"/>
                <w:sz w:val="24"/>
                <w:szCs w:val="24"/>
              </w:rPr>
              <w:t>МАДОУ  «Детский сад № 8 г. Сольцы»</w:t>
            </w:r>
          </w:p>
        </w:tc>
        <w:tc>
          <w:tcPr>
            <w:tcW w:w="809" w:type="pct"/>
            <w:tcBorders>
              <w:top w:val="single" w:sz="4" w:space="0" w:color="auto"/>
              <w:bottom w:val="single" w:sz="4" w:space="0" w:color="auto"/>
            </w:tcBorders>
            <w:shd w:val="clear" w:color="auto" w:fill="auto"/>
            <w:vAlign w:val="center"/>
          </w:tcPr>
          <w:p w:rsidR="0043580F" w:rsidRPr="00F90253" w:rsidRDefault="0043580F" w:rsidP="0043580F">
            <w:pPr>
              <w:jc w:val="center"/>
              <w:rPr>
                <w:rFonts w:ascii="Times New Roman" w:hAnsi="Times New Roman"/>
                <w:b/>
                <w:bCs/>
                <w:color w:val="000000"/>
                <w:sz w:val="24"/>
                <w:szCs w:val="24"/>
              </w:rPr>
            </w:pPr>
            <w:r w:rsidRPr="00F90253">
              <w:rPr>
                <w:rFonts w:ascii="Times New Roman" w:hAnsi="Times New Roman"/>
                <w:b/>
                <w:bCs/>
                <w:color w:val="000000"/>
                <w:sz w:val="24"/>
                <w:szCs w:val="24"/>
              </w:rPr>
              <w:t>91,2</w:t>
            </w:r>
          </w:p>
        </w:tc>
        <w:tc>
          <w:tcPr>
            <w:tcW w:w="805" w:type="pct"/>
            <w:tcBorders>
              <w:top w:val="single" w:sz="4" w:space="0" w:color="auto"/>
              <w:bottom w:val="single" w:sz="4" w:space="0" w:color="auto"/>
            </w:tcBorders>
            <w:shd w:val="clear" w:color="auto" w:fill="auto"/>
            <w:vAlign w:val="bottom"/>
          </w:tcPr>
          <w:p w:rsidR="0043580F" w:rsidRPr="0043580F" w:rsidRDefault="0043580F" w:rsidP="0043580F">
            <w:pPr>
              <w:jc w:val="center"/>
              <w:rPr>
                <w:rFonts w:ascii="Times New Roman" w:hAnsi="Times New Roman"/>
                <w:bCs/>
                <w:color w:val="000000"/>
                <w:sz w:val="24"/>
                <w:szCs w:val="24"/>
              </w:rPr>
            </w:pPr>
            <w:r w:rsidRPr="0043580F">
              <w:rPr>
                <w:rFonts w:ascii="Times New Roman" w:hAnsi="Times New Roman"/>
                <w:bCs/>
                <w:color w:val="000000"/>
                <w:sz w:val="24"/>
                <w:szCs w:val="24"/>
              </w:rPr>
              <w:t>35-45</w:t>
            </w:r>
          </w:p>
        </w:tc>
      </w:tr>
      <w:tr w:rsidR="0043580F" w:rsidRPr="00DB2665" w:rsidTr="00076D20">
        <w:trPr>
          <w:trHeight w:val="20"/>
        </w:trPr>
        <w:tc>
          <w:tcPr>
            <w:tcW w:w="3386" w:type="pct"/>
            <w:tcBorders>
              <w:top w:val="single" w:sz="4" w:space="0" w:color="auto"/>
              <w:bottom w:val="single" w:sz="4" w:space="0" w:color="auto"/>
            </w:tcBorders>
            <w:shd w:val="clear" w:color="auto" w:fill="auto"/>
            <w:vAlign w:val="center"/>
          </w:tcPr>
          <w:p w:rsidR="0043580F" w:rsidRPr="00F90253" w:rsidRDefault="0043580F" w:rsidP="0043580F">
            <w:pPr>
              <w:jc w:val="left"/>
              <w:rPr>
                <w:rFonts w:ascii="Times New Roman" w:hAnsi="Times New Roman"/>
                <w:color w:val="000000"/>
                <w:sz w:val="24"/>
                <w:szCs w:val="24"/>
              </w:rPr>
            </w:pPr>
            <w:r w:rsidRPr="00F90253">
              <w:rPr>
                <w:rFonts w:ascii="Times New Roman" w:hAnsi="Times New Roman"/>
                <w:color w:val="000000"/>
                <w:sz w:val="24"/>
                <w:szCs w:val="24"/>
              </w:rPr>
              <w:t>МАДОУ  «Детский сад № 6»</w:t>
            </w:r>
          </w:p>
        </w:tc>
        <w:tc>
          <w:tcPr>
            <w:tcW w:w="809" w:type="pct"/>
            <w:tcBorders>
              <w:top w:val="single" w:sz="4" w:space="0" w:color="auto"/>
              <w:bottom w:val="single" w:sz="4" w:space="0" w:color="auto"/>
            </w:tcBorders>
            <w:shd w:val="clear" w:color="auto" w:fill="auto"/>
            <w:vAlign w:val="center"/>
          </w:tcPr>
          <w:p w:rsidR="0043580F" w:rsidRPr="00F90253" w:rsidRDefault="0043580F" w:rsidP="0043580F">
            <w:pPr>
              <w:jc w:val="center"/>
              <w:rPr>
                <w:rFonts w:ascii="Times New Roman" w:hAnsi="Times New Roman"/>
                <w:b/>
                <w:bCs/>
                <w:color w:val="000000"/>
                <w:sz w:val="24"/>
                <w:szCs w:val="24"/>
              </w:rPr>
            </w:pPr>
            <w:r w:rsidRPr="00F90253">
              <w:rPr>
                <w:rFonts w:ascii="Times New Roman" w:hAnsi="Times New Roman"/>
                <w:b/>
                <w:bCs/>
                <w:color w:val="000000"/>
                <w:sz w:val="24"/>
                <w:szCs w:val="24"/>
              </w:rPr>
              <w:t>91,1</w:t>
            </w:r>
          </w:p>
        </w:tc>
        <w:tc>
          <w:tcPr>
            <w:tcW w:w="805" w:type="pct"/>
            <w:tcBorders>
              <w:top w:val="single" w:sz="4" w:space="0" w:color="auto"/>
              <w:bottom w:val="single" w:sz="4" w:space="0" w:color="auto"/>
            </w:tcBorders>
            <w:shd w:val="clear" w:color="auto" w:fill="auto"/>
            <w:vAlign w:val="bottom"/>
          </w:tcPr>
          <w:p w:rsidR="0043580F" w:rsidRPr="0043580F" w:rsidRDefault="0043580F" w:rsidP="0043580F">
            <w:pPr>
              <w:jc w:val="center"/>
              <w:rPr>
                <w:rFonts w:ascii="Times New Roman" w:hAnsi="Times New Roman"/>
                <w:bCs/>
                <w:color w:val="000000"/>
                <w:sz w:val="24"/>
                <w:szCs w:val="24"/>
              </w:rPr>
            </w:pPr>
            <w:r w:rsidRPr="0043580F">
              <w:rPr>
                <w:rFonts w:ascii="Times New Roman" w:hAnsi="Times New Roman"/>
                <w:bCs/>
                <w:color w:val="000000"/>
                <w:sz w:val="24"/>
                <w:szCs w:val="24"/>
              </w:rPr>
              <w:t>35-45</w:t>
            </w:r>
          </w:p>
        </w:tc>
      </w:tr>
      <w:tr w:rsidR="0043580F" w:rsidRPr="00DB2665" w:rsidTr="00076D20">
        <w:trPr>
          <w:trHeight w:val="20"/>
        </w:trPr>
        <w:tc>
          <w:tcPr>
            <w:tcW w:w="3386" w:type="pct"/>
            <w:tcBorders>
              <w:top w:val="single" w:sz="4" w:space="0" w:color="auto"/>
              <w:bottom w:val="single" w:sz="4" w:space="0" w:color="auto"/>
            </w:tcBorders>
            <w:shd w:val="clear" w:color="auto" w:fill="auto"/>
            <w:vAlign w:val="center"/>
          </w:tcPr>
          <w:p w:rsidR="0043580F" w:rsidRPr="00F90253" w:rsidRDefault="0043580F" w:rsidP="0043580F">
            <w:pPr>
              <w:jc w:val="left"/>
              <w:rPr>
                <w:rFonts w:ascii="Times New Roman" w:hAnsi="Times New Roman"/>
                <w:color w:val="000000"/>
                <w:sz w:val="24"/>
                <w:szCs w:val="24"/>
              </w:rPr>
            </w:pPr>
            <w:r w:rsidRPr="00F90253">
              <w:rPr>
                <w:rFonts w:ascii="Times New Roman" w:hAnsi="Times New Roman"/>
                <w:color w:val="000000"/>
                <w:sz w:val="24"/>
                <w:szCs w:val="24"/>
              </w:rPr>
              <w:t>МАОУ «Средняя школа с. Залучье» Старорусского района Новгородской области</w:t>
            </w:r>
          </w:p>
        </w:tc>
        <w:tc>
          <w:tcPr>
            <w:tcW w:w="809" w:type="pct"/>
            <w:tcBorders>
              <w:top w:val="single" w:sz="4" w:space="0" w:color="auto"/>
              <w:bottom w:val="single" w:sz="4" w:space="0" w:color="auto"/>
            </w:tcBorders>
            <w:shd w:val="clear" w:color="auto" w:fill="auto"/>
            <w:vAlign w:val="center"/>
          </w:tcPr>
          <w:p w:rsidR="0043580F" w:rsidRPr="00F90253" w:rsidRDefault="0043580F" w:rsidP="0043580F">
            <w:pPr>
              <w:jc w:val="center"/>
              <w:rPr>
                <w:rFonts w:ascii="Times New Roman" w:hAnsi="Times New Roman"/>
                <w:b/>
                <w:bCs/>
                <w:color w:val="000000"/>
                <w:sz w:val="24"/>
                <w:szCs w:val="24"/>
              </w:rPr>
            </w:pPr>
            <w:r w:rsidRPr="00F90253">
              <w:rPr>
                <w:rFonts w:ascii="Times New Roman" w:hAnsi="Times New Roman"/>
                <w:b/>
                <w:bCs/>
                <w:color w:val="000000"/>
                <w:sz w:val="24"/>
                <w:szCs w:val="24"/>
              </w:rPr>
              <w:t>90,9</w:t>
            </w:r>
          </w:p>
        </w:tc>
        <w:tc>
          <w:tcPr>
            <w:tcW w:w="805" w:type="pct"/>
            <w:tcBorders>
              <w:top w:val="single" w:sz="4" w:space="0" w:color="auto"/>
              <w:bottom w:val="single" w:sz="4" w:space="0" w:color="auto"/>
            </w:tcBorders>
            <w:shd w:val="clear" w:color="auto" w:fill="auto"/>
            <w:vAlign w:val="bottom"/>
          </w:tcPr>
          <w:p w:rsidR="0043580F" w:rsidRPr="0043580F" w:rsidRDefault="0043580F" w:rsidP="0043580F">
            <w:pPr>
              <w:jc w:val="center"/>
              <w:rPr>
                <w:rFonts w:ascii="Times New Roman" w:hAnsi="Times New Roman"/>
                <w:bCs/>
                <w:color w:val="000000"/>
                <w:sz w:val="24"/>
                <w:szCs w:val="24"/>
              </w:rPr>
            </w:pPr>
            <w:r w:rsidRPr="0043580F">
              <w:rPr>
                <w:rFonts w:ascii="Times New Roman" w:hAnsi="Times New Roman"/>
                <w:bCs/>
                <w:color w:val="000000"/>
                <w:sz w:val="24"/>
                <w:szCs w:val="24"/>
              </w:rPr>
              <w:t>46-56</w:t>
            </w:r>
          </w:p>
        </w:tc>
      </w:tr>
      <w:tr w:rsidR="0043580F" w:rsidRPr="00DB2665" w:rsidTr="00076D20">
        <w:trPr>
          <w:trHeight w:val="20"/>
        </w:trPr>
        <w:tc>
          <w:tcPr>
            <w:tcW w:w="3386" w:type="pct"/>
            <w:tcBorders>
              <w:top w:val="single" w:sz="4" w:space="0" w:color="auto"/>
              <w:bottom w:val="single" w:sz="4" w:space="0" w:color="auto"/>
            </w:tcBorders>
            <w:shd w:val="clear" w:color="auto" w:fill="auto"/>
            <w:vAlign w:val="center"/>
          </w:tcPr>
          <w:p w:rsidR="0043580F" w:rsidRPr="00F90253" w:rsidRDefault="0043580F" w:rsidP="0043580F">
            <w:pPr>
              <w:jc w:val="left"/>
              <w:rPr>
                <w:rFonts w:ascii="Times New Roman" w:hAnsi="Times New Roman"/>
                <w:color w:val="000000"/>
                <w:sz w:val="24"/>
                <w:szCs w:val="24"/>
              </w:rPr>
            </w:pPr>
            <w:r w:rsidRPr="00F90253">
              <w:rPr>
                <w:rFonts w:ascii="Times New Roman" w:hAnsi="Times New Roman"/>
                <w:color w:val="000000"/>
                <w:sz w:val="24"/>
                <w:szCs w:val="24"/>
              </w:rPr>
              <w:lastRenderedPageBreak/>
              <w:t>МАДОУ «Детский сад д. Мойка»</w:t>
            </w:r>
          </w:p>
        </w:tc>
        <w:tc>
          <w:tcPr>
            <w:tcW w:w="809" w:type="pct"/>
            <w:tcBorders>
              <w:top w:val="single" w:sz="4" w:space="0" w:color="auto"/>
              <w:bottom w:val="single" w:sz="4" w:space="0" w:color="auto"/>
            </w:tcBorders>
            <w:shd w:val="clear" w:color="auto" w:fill="auto"/>
            <w:vAlign w:val="center"/>
          </w:tcPr>
          <w:p w:rsidR="0043580F" w:rsidRPr="00F90253" w:rsidRDefault="0043580F" w:rsidP="0043580F">
            <w:pPr>
              <w:jc w:val="center"/>
              <w:rPr>
                <w:rFonts w:ascii="Times New Roman" w:hAnsi="Times New Roman"/>
                <w:b/>
                <w:bCs/>
                <w:color w:val="000000"/>
                <w:sz w:val="24"/>
                <w:szCs w:val="24"/>
              </w:rPr>
            </w:pPr>
            <w:r w:rsidRPr="00F90253">
              <w:rPr>
                <w:rFonts w:ascii="Times New Roman" w:hAnsi="Times New Roman"/>
                <w:b/>
                <w:bCs/>
                <w:color w:val="000000"/>
                <w:sz w:val="24"/>
                <w:szCs w:val="24"/>
              </w:rPr>
              <w:t>90,8</w:t>
            </w:r>
          </w:p>
        </w:tc>
        <w:tc>
          <w:tcPr>
            <w:tcW w:w="805" w:type="pct"/>
            <w:tcBorders>
              <w:top w:val="single" w:sz="4" w:space="0" w:color="auto"/>
              <w:bottom w:val="single" w:sz="4" w:space="0" w:color="auto"/>
            </w:tcBorders>
            <w:shd w:val="clear" w:color="auto" w:fill="auto"/>
            <w:vAlign w:val="bottom"/>
          </w:tcPr>
          <w:p w:rsidR="0043580F" w:rsidRPr="0043580F" w:rsidRDefault="0043580F" w:rsidP="0043580F">
            <w:pPr>
              <w:jc w:val="center"/>
              <w:rPr>
                <w:rFonts w:ascii="Times New Roman" w:hAnsi="Times New Roman"/>
                <w:bCs/>
                <w:color w:val="000000"/>
                <w:sz w:val="24"/>
                <w:szCs w:val="24"/>
              </w:rPr>
            </w:pPr>
            <w:r w:rsidRPr="0043580F">
              <w:rPr>
                <w:rFonts w:ascii="Times New Roman" w:hAnsi="Times New Roman"/>
                <w:bCs/>
                <w:color w:val="000000"/>
                <w:sz w:val="24"/>
                <w:szCs w:val="24"/>
              </w:rPr>
              <w:t>46-56</w:t>
            </w:r>
          </w:p>
        </w:tc>
      </w:tr>
      <w:tr w:rsidR="0043580F" w:rsidRPr="00DB2665" w:rsidTr="00076D20">
        <w:trPr>
          <w:trHeight w:val="20"/>
        </w:trPr>
        <w:tc>
          <w:tcPr>
            <w:tcW w:w="3386" w:type="pct"/>
            <w:tcBorders>
              <w:top w:val="single" w:sz="4" w:space="0" w:color="auto"/>
              <w:bottom w:val="single" w:sz="4" w:space="0" w:color="auto"/>
            </w:tcBorders>
            <w:shd w:val="clear" w:color="auto" w:fill="auto"/>
            <w:vAlign w:val="center"/>
          </w:tcPr>
          <w:p w:rsidR="0043580F" w:rsidRPr="00F90253" w:rsidRDefault="0043580F" w:rsidP="0043580F">
            <w:pPr>
              <w:jc w:val="left"/>
              <w:rPr>
                <w:rFonts w:ascii="Times New Roman" w:hAnsi="Times New Roman"/>
                <w:color w:val="000000"/>
                <w:sz w:val="24"/>
                <w:szCs w:val="24"/>
              </w:rPr>
            </w:pPr>
            <w:r w:rsidRPr="00F90253">
              <w:rPr>
                <w:rFonts w:ascii="Times New Roman" w:hAnsi="Times New Roman"/>
                <w:color w:val="000000"/>
                <w:sz w:val="24"/>
                <w:szCs w:val="24"/>
              </w:rPr>
              <w:t>МБОУ «Средняя общеобразовательная школа д.Железково»</w:t>
            </w:r>
          </w:p>
        </w:tc>
        <w:tc>
          <w:tcPr>
            <w:tcW w:w="809" w:type="pct"/>
            <w:tcBorders>
              <w:top w:val="single" w:sz="4" w:space="0" w:color="auto"/>
              <w:bottom w:val="single" w:sz="4" w:space="0" w:color="auto"/>
            </w:tcBorders>
            <w:shd w:val="clear" w:color="auto" w:fill="auto"/>
            <w:vAlign w:val="center"/>
          </w:tcPr>
          <w:p w:rsidR="0043580F" w:rsidRPr="00F90253" w:rsidRDefault="0043580F" w:rsidP="0043580F">
            <w:pPr>
              <w:jc w:val="center"/>
              <w:rPr>
                <w:rFonts w:ascii="Times New Roman" w:hAnsi="Times New Roman"/>
                <w:b/>
                <w:bCs/>
                <w:color w:val="000000"/>
                <w:sz w:val="24"/>
                <w:szCs w:val="24"/>
              </w:rPr>
            </w:pPr>
            <w:r w:rsidRPr="00F90253">
              <w:rPr>
                <w:rFonts w:ascii="Times New Roman" w:hAnsi="Times New Roman"/>
                <w:b/>
                <w:bCs/>
                <w:color w:val="000000"/>
                <w:sz w:val="24"/>
                <w:szCs w:val="24"/>
              </w:rPr>
              <w:t>90,8</w:t>
            </w:r>
          </w:p>
        </w:tc>
        <w:tc>
          <w:tcPr>
            <w:tcW w:w="805" w:type="pct"/>
            <w:tcBorders>
              <w:top w:val="single" w:sz="4" w:space="0" w:color="auto"/>
              <w:bottom w:val="single" w:sz="4" w:space="0" w:color="auto"/>
            </w:tcBorders>
            <w:shd w:val="clear" w:color="auto" w:fill="auto"/>
            <w:vAlign w:val="bottom"/>
          </w:tcPr>
          <w:p w:rsidR="0043580F" w:rsidRPr="0043580F" w:rsidRDefault="0043580F" w:rsidP="0043580F">
            <w:pPr>
              <w:jc w:val="center"/>
              <w:rPr>
                <w:rFonts w:ascii="Times New Roman" w:hAnsi="Times New Roman"/>
                <w:bCs/>
                <w:color w:val="000000"/>
                <w:sz w:val="24"/>
                <w:szCs w:val="24"/>
              </w:rPr>
            </w:pPr>
            <w:r w:rsidRPr="0043580F">
              <w:rPr>
                <w:rFonts w:ascii="Times New Roman" w:hAnsi="Times New Roman"/>
                <w:bCs/>
                <w:color w:val="000000"/>
                <w:sz w:val="24"/>
                <w:szCs w:val="24"/>
              </w:rPr>
              <w:t>46-56</w:t>
            </w:r>
          </w:p>
        </w:tc>
      </w:tr>
      <w:tr w:rsidR="0043580F" w:rsidRPr="00DB2665" w:rsidTr="00076D20">
        <w:trPr>
          <w:trHeight w:val="20"/>
        </w:trPr>
        <w:tc>
          <w:tcPr>
            <w:tcW w:w="3386" w:type="pct"/>
            <w:tcBorders>
              <w:top w:val="single" w:sz="4" w:space="0" w:color="auto"/>
              <w:bottom w:val="single" w:sz="4" w:space="0" w:color="auto"/>
            </w:tcBorders>
            <w:shd w:val="clear" w:color="auto" w:fill="auto"/>
            <w:vAlign w:val="center"/>
          </w:tcPr>
          <w:p w:rsidR="0043580F" w:rsidRPr="00F90253" w:rsidRDefault="0043580F" w:rsidP="0043580F">
            <w:pPr>
              <w:jc w:val="left"/>
              <w:rPr>
                <w:rFonts w:ascii="Times New Roman" w:hAnsi="Times New Roman"/>
                <w:color w:val="000000"/>
                <w:sz w:val="24"/>
                <w:szCs w:val="24"/>
              </w:rPr>
            </w:pPr>
            <w:r w:rsidRPr="00F90253">
              <w:rPr>
                <w:rFonts w:ascii="Times New Roman" w:hAnsi="Times New Roman"/>
                <w:color w:val="000000"/>
                <w:sz w:val="24"/>
                <w:szCs w:val="24"/>
              </w:rPr>
              <w:t>МАДОУ  «Детский сад «Звёздочка» г. Малая Вишера</w:t>
            </w:r>
          </w:p>
        </w:tc>
        <w:tc>
          <w:tcPr>
            <w:tcW w:w="809" w:type="pct"/>
            <w:tcBorders>
              <w:top w:val="single" w:sz="4" w:space="0" w:color="auto"/>
              <w:bottom w:val="single" w:sz="4" w:space="0" w:color="auto"/>
            </w:tcBorders>
            <w:shd w:val="clear" w:color="auto" w:fill="auto"/>
            <w:vAlign w:val="center"/>
          </w:tcPr>
          <w:p w:rsidR="0043580F" w:rsidRPr="00F90253" w:rsidRDefault="0043580F" w:rsidP="0043580F">
            <w:pPr>
              <w:jc w:val="center"/>
              <w:rPr>
                <w:rFonts w:ascii="Times New Roman" w:hAnsi="Times New Roman"/>
                <w:b/>
                <w:bCs/>
                <w:color w:val="000000"/>
                <w:sz w:val="24"/>
                <w:szCs w:val="24"/>
              </w:rPr>
            </w:pPr>
            <w:r w:rsidRPr="00F90253">
              <w:rPr>
                <w:rFonts w:ascii="Times New Roman" w:hAnsi="Times New Roman"/>
                <w:b/>
                <w:bCs/>
                <w:color w:val="000000"/>
                <w:sz w:val="24"/>
                <w:szCs w:val="24"/>
              </w:rPr>
              <w:t>90,8</w:t>
            </w:r>
          </w:p>
        </w:tc>
        <w:tc>
          <w:tcPr>
            <w:tcW w:w="805" w:type="pct"/>
            <w:tcBorders>
              <w:top w:val="single" w:sz="4" w:space="0" w:color="auto"/>
              <w:bottom w:val="single" w:sz="4" w:space="0" w:color="auto"/>
            </w:tcBorders>
            <w:shd w:val="clear" w:color="auto" w:fill="auto"/>
            <w:vAlign w:val="bottom"/>
          </w:tcPr>
          <w:p w:rsidR="0043580F" w:rsidRPr="0043580F" w:rsidRDefault="0043580F" w:rsidP="0043580F">
            <w:pPr>
              <w:jc w:val="center"/>
              <w:rPr>
                <w:rFonts w:ascii="Times New Roman" w:hAnsi="Times New Roman"/>
                <w:bCs/>
                <w:color w:val="000000"/>
                <w:sz w:val="24"/>
                <w:szCs w:val="24"/>
              </w:rPr>
            </w:pPr>
            <w:r w:rsidRPr="0043580F">
              <w:rPr>
                <w:rFonts w:ascii="Times New Roman" w:hAnsi="Times New Roman"/>
                <w:bCs/>
                <w:color w:val="000000"/>
                <w:sz w:val="24"/>
                <w:szCs w:val="24"/>
              </w:rPr>
              <w:t>46-56</w:t>
            </w:r>
          </w:p>
        </w:tc>
      </w:tr>
      <w:tr w:rsidR="0043580F" w:rsidRPr="00DB2665" w:rsidTr="00076D20">
        <w:trPr>
          <w:trHeight w:val="20"/>
        </w:trPr>
        <w:tc>
          <w:tcPr>
            <w:tcW w:w="3386" w:type="pct"/>
            <w:tcBorders>
              <w:top w:val="single" w:sz="4" w:space="0" w:color="auto"/>
              <w:bottom w:val="single" w:sz="4" w:space="0" w:color="auto"/>
            </w:tcBorders>
            <w:shd w:val="clear" w:color="auto" w:fill="auto"/>
            <w:vAlign w:val="center"/>
          </w:tcPr>
          <w:p w:rsidR="0043580F" w:rsidRPr="00F90253" w:rsidRDefault="0043580F" w:rsidP="0043580F">
            <w:pPr>
              <w:jc w:val="left"/>
              <w:rPr>
                <w:rFonts w:ascii="Times New Roman" w:hAnsi="Times New Roman"/>
                <w:color w:val="000000"/>
                <w:sz w:val="24"/>
                <w:szCs w:val="24"/>
              </w:rPr>
            </w:pPr>
            <w:r w:rsidRPr="00F90253">
              <w:rPr>
                <w:rFonts w:ascii="Times New Roman" w:hAnsi="Times New Roman"/>
                <w:color w:val="000000"/>
                <w:sz w:val="24"/>
                <w:szCs w:val="24"/>
              </w:rPr>
              <w:t>МАДОУ  «Детский сад п.Кулотино»</w:t>
            </w:r>
          </w:p>
        </w:tc>
        <w:tc>
          <w:tcPr>
            <w:tcW w:w="809" w:type="pct"/>
            <w:tcBorders>
              <w:top w:val="single" w:sz="4" w:space="0" w:color="auto"/>
              <w:bottom w:val="single" w:sz="4" w:space="0" w:color="auto"/>
            </w:tcBorders>
            <w:shd w:val="clear" w:color="auto" w:fill="auto"/>
            <w:vAlign w:val="center"/>
          </w:tcPr>
          <w:p w:rsidR="0043580F" w:rsidRPr="00F90253" w:rsidRDefault="0043580F" w:rsidP="0043580F">
            <w:pPr>
              <w:jc w:val="center"/>
              <w:rPr>
                <w:rFonts w:ascii="Times New Roman" w:hAnsi="Times New Roman"/>
                <w:b/>
                <w:bCs/>
                <w:color w:val="000000"/>
                <w:sz w:val="24"/>
                <w:szCs w:val="24"/>
              </w:rPr>
            </w:pPr>
            <w:r w:rsidRPr="00F90253">
              <w:rPr>
                <w:rFonts w:ascii="Times New Roman" w:hAnsi="Times New Roman"/>
                <w:b/>
                <w:bCs/>
                <w:color w:val="000000"/>
                <w:sz w:val="24"/>
                <w:szCs w:val="24"/>
              </w:rPr>
              <w:t>90,7</w:t>
            </w:r>
          </w:p>
        </w:tc>
        <w:tc>
          <w:tcPr>
            <w:tcW w:w="805" w:type="pct"/>
            <w:tcBorders>
              <w:top w:val="single" w:sz="4" w:space="0" w:color="auto"/>
              <w:bottom w:val="single" w:sz="4" w:space="0" w:color="auto"/>
            </w:tcBorders>
            <w:shd w:val="clear" w:color="auto" w:fill="auto"/>
            <w:vAlign w:val="bottom"/>
          </w:tcPr>
          <w:p w:rsidR="0043580F" w:rsidRPr="0043580F" w:rsidRDefault="0043580F" w:rsidP="0043580F">
            <w:pPr>
              <w:jc w:val="center"/>
              <w:rPr>
                <w:rFonts w:ascii="Times New Roman" w:hAnsi="Times New Roman"/>
                <w:bCs/>
                <w:color w:val="000000"/>
                <w:sz w:val="24"/>
                <w:szCs w:val="24"/>
              </w:rPr>
            </w:pPr>
            <w:r w:rsidRPr="0043580F">
              <w:rPr>
                <w:rFonts w:ascii="Times New Roman" w:hAnsi="Times New Roman"/>
                <w:bCs/>
                <w:color w:val="000000"/>
                <w:sz w:val="24"/>
                <w:szCs w:val="24"/>
              </w:rPr>
              <w:t>46-56</w:t>
            </w:r>
          </w:p>
        </w:tc>
      </w:tr>
      <w:tr w:rsidR="0043580F" w:rsidRPr="00DB2665" w:rsidTr="00076D20">
        <w:trPr>
          <w:trHeight w:val="20"/>
        </w:trPr>
        <w:tc>
          <w:tcPr>
            <w:tcW w:w="3386" w:type="pct"/>
            <w:tcBorders>
              <w:top w:val="single" w:sz="4" w:space="0" w:color="auto"/>
              <w:bottom w:val="single" w:sz="4" w:space="0" w:color="auto"/>
            </w:tcBorders>
            <w:shd w:val="clear" w:color="auto" w:fill="auto"/>
            <w:vAlign w:val="center"/>
          </w:tcPr>
          <w:p w:rsidR="0043580F" w:rsidRPr="00F90253" w:rsidRDefault="0043580F" w:rsidP="0043580F">
            <w:pPr>
              <w:jc w:val="left"/>
              <w:rPr>
                <w:rFonts w:ascii="Times New Roman" w:hAnsi="Times New Roman"/>
                <w:color w:val="000000"/>
                <w:sz w:val="24"/>
                <w:szCs w:val="24"/>
              </w:rPr>
            </w:pPr>
            <w:r w:rsidRPr="00F90253">
              <w:rPr>
                <w:rFonts w:ascii="Times New Roman" w:hAnsi="Times New Roman"/>
                <w:color w:val="000000"/>
                <w:sz w:val="24"/>
                <w:szCs w:val="24"/>
              </w:rPr>
              <w:t>МАДОУ  «Детский сад «Дюймовочка»</w:t>
            </w:r>
          </w:p>
        </w:tc>
        <w:tc>
          <w:tcPr>
            <w:tcW w:w="809" w:type="pct"/>
            <w:tcBorders>
              <w:top w:val="single" w:sz="4" w:space="0" w:color="auto"/>
              <w:bottom w:val="single" w:sz="4" w:space="0" w:color="auto"/>
            </w:tcBorders>
            <w:shd w:val="clear" w:color="auto" w:fill="auto"/>
            <w:vAlign w:val="center"/>
          </w:tcPr>
          <w:p w:rsidR="0043580F" w:rsidRPr="00F90253" w:rsidRDefault="0043580F" w:rsidP="0043580F">
            <w:pPr>
              <w:jc w:val="center"/>
              <w:rPr>
                <w:rFonts w:ascii="Times New Roman" w:hAnsi="Times New Roman"/>
                <w:b/>
                <w:bCs/>
                <w:color w:val="000000"/>
                <w:sz w:val="24"/>
                <w:szCs w:val="24"/>
              </w:rPr>
            </w:pPr>
            <w:r w:rsidRPr="00F90253">
              <w:rPr>
                <w:rFonts w:ascii="Times New Roman" w:hAnsi="Times New Roman"/>
                <w:b/>
                <w:bCs/>
                <w:color w:val="000000"/>
                <w:sz w:val="24"/>
                <w:szCs w:val="24"/>
              </w:rPr>
              <w:t>90,5</w:t>
            </w:r>
          </w:p>
        </w:tc>
        <w:tc>
          <w:tcPr>
            <w:tcW w:w="805" w:type="pct"/>
            <w:tcBorders>
              <w:top w:val="single" w:sz="4" w:space="0" w:color="auto"/>
              <w:bottom w:val="single" w:sz="4" w:space="0" w:color="auto"/>
            </w:tcBorders>
            <w:shd w:val="clear" w:color="auto" w:fill="auto"/>
            <w:vAlign w:val="bottom"/>
          </w:tcPr>
          <w:p w:rsidR="0043580F" w:rsidRPr="0043580F" w:rsidRDefault="0043580F" w:rsidP="0043580F">
            <w:pPr>
              <w:jc w:val="center"/>
              <w:rPr>
                <w:rFonts w:ascii="Times New Roman" w:hAnsi="Times New Roman"/>
                <w:bCs/>
                <w:color w:val="000000"/>
                <w:sz w:val="24"/>
                <w:szCs w:val="24"/>
              </w:rPr>
            </w:pPr>
            <w:r w:rsidRPr="0043580F">
              <w:rPr>
                <w:rFonts w:ascii="Times New Roman" w:hAnsi="Times New Roman"/>
                <w:bCs/>
                <w:color w:val="000000"/>
                <w:sz w:val="24"/>
                <w:szCs w:val="24"/>
              </w:rPr>
              <w:t>46-56</w:t>
            </w:r>
          </w:p>
        </w:tc>
      </w:tr>
      <w:tr w:rsidR="0043580F" w:rsidRPr="00DB2665" w:rsidTr="00076D20">
        <w:trPr>
          <w:trHeight w:val="20"/>
        </w:trPr>
        <w:tc>
          <w:tcPr>
            <w:tcW w:w="3386" w:type="pct"/>
            <w:tcBorders>
              <w:top w:val="single" w:sz="4" w:space="0" w:color="auto"/>
              <w:bottom w:val="single" w:sz="4" w:space="0" w:color="auto"/>
            </w:tcBorders>
            <w:shd w:val="clear" w:color="auto" w:fill="auto"/>
            <w:vAlign w:val="center"/>
          </w:tcPr>
          <w:p w:rsidR="0043580F" w:rsidRPr="00F90253" w:rsidRDefault="0043580F" w:rsidP="0043580F">
            <w:pPr>
              <w:jc w:val="left"/>
              <w:rPr>
                <w:rFonts w:ascii="Times New Roman" w:hAnsi="Times New Roman"/>
                <w:color w:val="000000"/>
                <w:sz w:val="24"/>
                <w:szCs w:val="24"/>
              </w:rPr>
            </w:pPr>
            <w:r w:rsidRPr="00F90253">
              <w:rPr>
                <w:rFonts w:ascii="Times New Roman" w:hAnsi="Times New Roman"/>
                <w:color w:val="000000"/>
                <w:sz w:val="24"/>
                <w:szCs w:val="24"/>
              </w:rPr>
              <w:t>МАДОУ  № 12 «Детский сад комбинированного вида» д. Гр</w:t>
            </w:r>
            <w:r w:rsidRPr="00F90253">
              <w:rPr>
                <w:rFonts w:ascii="Times New Roman" w:hAnsi="Times New Roman"/>
                <w:color w:val="000000"/>
                <w:sz w:val="24"/>
                <w:szCs w:val="24"/>
              </w:rPr>
              <w:t>и</w:t>
            </w:r>
            <w:r w:rsidRPr="00F90253">
              <w:rPr>
                <w:rFonts w:ascii="Times New Roman" w:hAnsi="Times New Roman"/>
                <w:color w:val="000000"/>
                <w:sz w:val="24"/>
                <w:szCs w:val="24"/>
              </w:rPr>
              <w:t>горово</w:t>
            </w:r>
          </w:p>
        </w:tc>
        <w:tc>
          <w:tcPr>
            <w:tcW w:w="809" w:type="pct"/>
            <w:tcBorders>
              <w:top w:val="single" w:sz="4" w:space="0" w:color="auto"/>
              <w:bottom w:val="single" w:sz="4" w:space="0" w:color="auto"/>
            </w:tcBorders>
            <w:shd w:val="clear" w:color="auto" w:fill="auto"/>
            <w:vAlign w:val="center"/>
          </w:tcPr>
          <w:p w:rsidR="0043580F" w:rsidRPr="00F90253" w:rsidRDefault="0043580F" w:rsidP="0043580F">
            <w:pPr>
              <w:jc w:val="center"/>
              <w:rPr>
                <w:rFonts w:ascii="Times New Roman" w:hAnsi="Times New Roman"/>
                <w:b/>
                <w:bCs/>
                <w:color w:val="000000"/>
                <w:sz w:val="24"/>
                <w:szCs w:val="24"/>
              </w:rPr>
            </w:pPr>
            <w:r w:rsidRPr="00F90253">
              <w:rPr>
                <w:rFonts w:ascii="Times New Roman" w:hAnsi="Times New Roman"/>
                <w:b/>
                <w:bCs/>
                <w:color w:val="000000"/>
                <w:sz w:val="24"/>
                <w:szCs w:val="24"/>
              </w:rPr>
              <w:t>90,5</w:t>
            </w:r>
          </w:p>
        </w:tc>
        <w:tc>
          <w:tcPr>
            <w:tcW w:w="805" w:type="pct"/>
            <w:tcBorders>
              <w:top w:val="single" w:sz="4" w:space="0" w:color="auto"/>
              <w:bottom w:val="single" w:sz="4" w:space="0" w:color="auto"/>
            </w:tcBorders>
            <w:shd w:val="clear" w:color="auto" w:fill="auto"/>
            <w:vAlign w:val="bottom"/>
          </w:tcPr>
          <w:p w:rsidR="0043580F" w:rsidRPr="0043580F" w:rsidRDefault="0043580F" w:rsidP="0043580F">
            <w:pPr>
              <w:jc w:val="center"/>
              <w:rPr>
                <w:rFonts w:ascii="Times New Roman" w:hAnsi="Times New Roman"/>
                <w:bCs/>
                <w:color w:val="000000"/>
                <w:sz w:val="24"/>
                <w:szCs w:val="24"/>
              </w:rPr>
            </w:pPr>
            <w:r w:rsidRPr="0043580F">
              <w:rPr>
                <w:rFonts w:ascii="Times New Roman" w:hAnsi="Times New Roman"/>
                <w:bCs/>
                <w:color w:val="000000"/>
                <w:sz w:val="24"/>
                <w:szCs w:val="24"/>
              </w:rPr>
              <w:t>46-56</w:t>
            </w:r>
          </w:p>
        </w:tc>
      </w:tr>
      <w:tr w:rsidR="0043580F" w:rsidRPr="00DB2665" w:rsidTr="00076D20">
        <w:trPr>
          <w:trHeight w:val="20"/>
        </w:trPr>
        <w:tc>
          <w:tcPr>
            <w:tcW w:w="3386" w:type="pct"/>
            <w:tcBorders>
              <w:top w:val="single" w:sz="4" w:space="0" w:color="auto"/>
              <w:bottom w:val="single" w:sz="4" w:space="0" w:color="auto"/>
            </w:tcBorders>
            <w:shd w:val="clear" w:color="auto" w:fill="auto"/>
            <w:vAlign w:val="center"/>
          </w:tcPr>
          <w:p w:rsidR="0043580F" w:rsidRPr="00F90253" w:rsidRDefault="0043580F" w:rsidP="0043580F">
            <w:pPr>
              <w:jc w:val="left"/>
              <w:rPr>
                <w:rFonts w:ascii="Times New Roman" w:hAnsi="Times New Roman"/>
                <w:color w:val="000000"/>
                <w:sz w:val="24"/>
                <w:szCs w:val="24"/>
              </w:rPr>
            </w:pPr>
            <w:r w:rsidRPr="00F90253">
              <w:rPr>
                <w:rFonts w:ascii="Times New Roman" w:hAnsi="Times New Roman"/>
                <w:color w:val="000000"/>
                <w:sz w:val="24"/>
                <w:szCs w:val="24"/>
              </w:rPr>
              <w:t>МАДОУ «Детский сад № 5 «Надежда»</w:t>
            </w:r>
          </w:p>
        </w:tc>
        <w:tc>
          <w:tcPr>
            <w:tcW w:w="809" w:type="pct"/>
            <w:tcBorders>
              <w:top w:val="single" w:sz="4" w:space="0" w:color="auto"/>
              <w:bottom w:val="single" w:sz="4" w:space="0" w:color="auto"/>
            </w:tcBorders>
            <w:shd w:val="clear" w:color="auto" w:fill="auto"/>
            <w:vAlign w:val="center"/>
          </w:tcPr>
          <w:p w:rsidR="0043580F" w:rsidRPr="00F90253" w:rsidRDefault="0043580F" w:rsidP="0043580F">
            <w:pPr>
              <w:jc w:val="center"/>
              <w:rPr>
                <w:rFonts w:ascii="Times New Roman" w:hAnsi="Times New Roman"/>
                <w:b/>
                <w:bCs/>
                <w:color w:val="000000"/>
                <w:sz w:val="24"/>
                <w:szCs w:val="24"/>
              </w:rPr>
            </w:pPr>
            <w:r w:rsidRPr="00F90253">
              <w:rPr>
                <w:rFonts w:ascii="Times New Roman" w:hAnsi="Times New Roman"/>
                <w:b/>
                <w:bCs/>
                <w:color w:val="000000"/>
                <w:sz w:val="24"/>
                <w:szCs w:val="24"/>
              </w:rPr>
              <w:t>90,4</w:t>
            </w:r>
          </w:p>
        </w:tc>
        <w:tc>
          <w:tcPr>
            <w:tcW w:w="805" w:type="pct"/>
            <w:tcBorders>
              <w:top w:val="single" w:sz="4" w:space="0" w:color="auto"/>
              <w:bottom w:val="single" w:sz="4" w:space="0" w:color="auto"/>
            </w:tcBorders>
            <w:shd w:val="clear" w:color="auto" w:fill="auto"/>
            <w:vAlign w:val="bottom"/>
          </w:tcPr>
          <w:p w:rsidR="0043580F" w:rsidRPr="0043580F" w:rsidRDefault="0043580F" w:rsidP="0043580F">
            <w:pPr>
              <w:jc w:val="center"/>
              <w:rPr>
                <w:rFonts w:ascii="Times New Roman" w:hAnsi="Times New Roman"/>
                <w:bCs/>
                <w:color w:val="000000"/>
                <w:sz w:val="24"/>
                <w:szCs w:val="24"/>
              </w:rPr>
            </w:pPr>
            <w:r w:rsidRPr="0043580F">
              <w:rPr>
                <w:rFonts w:ascii="Times New Roman" w:hAnsi="Times New Roman"/>
                <w:bCs/>
                <w:color w:val="000000"/>
                <w:sz w:val="24"/>
                <w:szCs w:val="24"/>
              </w:rPr>
              <w:t>46-56</w:t>
            </w:r>
          </w:p>
        </w:tc>
      </w:tr>
      <w:tr w:rsidR="0043580F" w:rsidRPr="00DB2665" w:rsidTr="00076D20">
        <w:trPr>
          <w:trHeight w:val="20"/>
        </w:trPr>
        <w:tc>
          <w:tcPr>
            <w:tcW w:w="3386" w:type="pct"/>
            <w:tcBorders>
              <w:top w:val="single" w:sz="4" w:space="0" w:color="auto"/>
              <w:bottom w:val="single" w:sz="4" w:space="0" w:color="auto"/>
            </w:tcBorders>
            <w:shd w:val="clear" w:color="auto" w:fill="auto"/>
            <w:vAlign w:val="center"/>
          </w:tcPr>
          <w:p w:rsidR="0043580F" w:rsidRPr="00F90253" w:rsidRDefault="0043580F" w:rsidP="0043580F">
            <w:pPr>
              <w:jc w:val="left"/>
              <w:rPr>
                <w:rFonts w:ascii="Times New Roman" w:hAnsi="Times New Roman"/>
                <w:color w:val="000000"/>
                <w:sz w:val="24"/>
                <w:szCs w:val="24"/>
              </w:rPr>
            </w:pPr>
            <w:r w:rsidRPr="00F90253">
              <w:rPr>
                <w:rFonts w:ascii="Times New Roman" w:hAnsi="Times New Roman"/>
                <w:color w:val="000000"/>
                <w:sz w:val="24"/>
                <w:szCs w:val="24"/>
              </w:rPr>
              <w:t>МАДОУ «Детский сад № 16 «Рябинка»</w:t>
            </w:r>
          </w:p>
        </w:tc>
        <w:tc>
          <w:tcPr>
            <w:tcW w:w="809" w:type="pct"/>
            <w:tcBorders>
              <w:top w:val="single" w:sz="4" w:space="0" w:color="auto"/>
              <w:bottom w:val="single" w:sz="4" w:space="0" w:color="auto"/>
            </w:tcBorders>
            <w:shd w:val="clear" w:color="auto" w:fill="auto"/>
            <w:vAlign w:val="center"/>
          </w:tcPr>
          <w:p w:rsidR="0043580F" w:rsidRPr="00F90253" w:rsidRDefault="0043580F" w:rsidP="0043580F">
            <w:pPr>
              <w:jc w:val="center"/>
              <w:rPr>
                <w:rFonts w:ascii="Times New Roman" w:hAnsi="Times New Roman"/>
                <w:b/>
                <w:bCs/>
                <w:color w:val="000000"/>
                <w:sz w:val="24"/>
                <w:szCs w:val="24"/>
              </w:rPr>
            </w:pPr>
            <w:r w:rsidRPr="00F90253">
              <w:rPr>
                <w:rFonts w:ascii="Times New Roman" w:hAnsi="Times New Roman"/>
                <w:b/>
                <w:bCs/>
                <w:color w:val="000000"/>
                <w:sz w:val="24"/>
                <w:szCs w:val="24"/>
              </w:rPr>
              <w:t>90,3</w:t>
            </w:r>
          </w:p>
        </w:tc>
        <w:tc>
          <w:tcPr>
            <w:tcW w:w="805" w:type="pct"/>
            <w:tcBorders>
              <w:top w:val="single" w:sz="4" w:space="0" w:color="auto"/>
              <w:bottom w:val="single" w:sz="4" w:space="0" w:color="auto"/>
            </w:tcBorders>
            <w:shd w:val="clear" w:color="auto" w:fill="auto"/>
            <w:vAlign w:val="bottom"/>
          </w:tcPr>
          <w:p w:rsidR="0043580F" w:rsidRPr="0043580F" w:rsidRDefault="0043580F" w:rsidP="0043580F">
            <w:pPr>
              <w:jc w:val="center"/>
              <w:rPr>
                <w:rFonts w:ascii="Times New Roman" w:hAnsi="Times New Roman"/>
                <w:bCs/>
                <w:color w:val="000000"/>
                <w:sz w:val="24"/>
                <w:szCs w:val="24"/>
              </w:rPr>
            </w:pPr>
            <w:r w:rsidRPr="0043580F">
              <w:rPr>
                <w:rFonts w:ascii="Times New Roman" w:hAnsi="Times New Roman"/>
                <w:bCs/>
                <w:color w:val="000000"/>
                <w:sz w:val="24"/>
                <w:szCs w:val="24"/>
              </w:rPr>
              <w:t>46-56</w:t>
            </w:r>
          </w:p>
        </w:tc>
      </w:tr>
      <w:tr w:rsidR="0043580F" w:rsidRPr="00DB2665" w:rsidTr="00076D20">
        <w:trPr>
          <w:trHeight w:val="20"/>
        </w:trPr>
        <w:tc>
          <w:tcPr>
            <w:tcW w:w="3386" w:type="pct"/>
            <w:tcBorders>
              <w:top w:val="single" w:sz="4" w:space="0" w:color="auto"/>
              <w:bottom w:val="single" w:sz="4" w:space="0" w:color="auto"/>
            </w:tcBorders>
            <w:shd w:val="clear" w:color="auto" w:fill="auto"/>
            <w:vAlign w:val="center"/>
          </w:tcPr>
          <w:p w:rsidR="0043580F" w:rsidRPr="00F90253" w:rsidRDefault="0043580F" w:rsidP="0043580F">
            <w:pPr>
              <w:jc w:val="left"/>
              <w:rPr>
                <w:rFonts w:ascii="Times New Roman" w:hAnsi="Times New Roman"/>
                <w:color w:val="000000"/>
                <w:sz w:val="24"/>
                <w:szCs w:val="24"/>
              </w:rPr>
            </w:pPr>
            <w:r w:rsidRPr="00F90253">
              <w:rPr>
                <w:rFonts w:ascii="Times New Roman" w:hAnsi="Times New Roman"/>
                <w:color w:val="000000"/>
                <w:sz w:val="24"/>
                <w:szCs w:val="24"/>
              </w:rPr>
              <w:t>МАДОУ  «Детский сад № 95 «Планета детства»</w:t>
            </w:r>
          </w:p>
        </w:tc>
        <w:tc>
          <w:tcPr>
            <w:tcW w:w="809" w:type="pct"/>
            <w:tcBorders>
              <w:top w:val="single" w:sz="4" w:space="0" w:color="auto"/>
              <w:bottom w:val="single" w:sz="4" w:space="0" w:color="auto"/>
            </w:tcBorders>
            <w:shd w:val="clear" w:color="auto" w:fill="auto"/>
            <w:vAlign w:val="center"/>
          </w:tcPr>
          <w:p w:rsidR="0043580F" w:rsidRPr="00F90253" w:rsidRDefault="0043580F" w:rsidP="0043580F">
            <w:pPr>
              <w:jc w:val="center"/>
              <w:rPr>
                <w:rFonts w:ascii="Times New Roman" w:hAnsi="Times New Roman"/>
                <w:b/>
                <w:bCs/>
                <w:color w:val="000000"/>
                <w:sz w:val="24"/>
                <w:szCs w:val="24"/>
              </w:rPr>
            </w:pPr>
            <w:r w:rsidRPr="00F90253">
              <w:rPr>
                <w:rFonts w:ascii="Times New Roman" w:hAnsi="Times New Roman"/>
                <w:b/>
                <w:bCs/>
                <w:color w:val="000000"/>
                <w:sz w:val="24"/>
                <w:szCs w:val="24"/>
              </w:rPr>
              <w:t>90,1</w:t>
            </w:r>
          </w:p>
        </w:tc>
        <w:tc>
          <w:tcPr>
            <w:tcW w:w="805" w:type="pct"/>
            <w:tcBorders>
              <w:top w:val="single" w:sz="4" w:space="0" w:color="auto"/>
              <w:bottom w:val="single" w:sz="4" w:space="0" w:color="auto"/>
            </w:tcBorders>
            <w:shd w:val="clear" w:color="auto" w:fill="auto"/>
            <w:vAlign w:val="bottom"/>
          </w:tcPr>
          <w:p w:rsidR="0043580F" w:rsidRPr="0043580F" w:rsidRDefault="0043580F" w:rsidP="0043580F">
            <w:pPr>
              <w:jc w:val="center"/>
              <w:rPr>
                <w:rFonts w:ascii="Times New Roman" w:hAnsi="Times New Roman"/>
                <w:bCs/>
                <w:color w:val="000000"/>
                <w:sz w:val="24"/>
                <w:szCs w:val="24"/>
              </w:rPr>
            </w:pPr>
            <w:r w:rsidRPr="0043580F">
              <w:rPr>
                <w:rFonts w:ascii="Times New Roman" w:hAnsi="Times New Roman"/>
                <w:bCs/>
                <w:color w:val="000000"/>
                <w:sz w:val="24"/>
                <w:szCs w:val="24"/>
              </w:rPr>
              <w:t>46-56</w:t>
            </w:r>
          </w:p>
        </w:tc>
      </w:tr>
      <w:tr w:rsidR="0043580F" w:rsidRPr="00DB2665" w:rsidTr="00076D20">
        <w:trPr>
          <w:trHeight w:val="20"/>
        </w:trPr>
        <w:tc>
          <w:tcPr>
            <w:tcW w:w="3386" w:type="pct"/>
            <w:tcBorders>
              <w:top w:val="single" w:sz="4" w:space="0" w:color="auto"/>
              <w:bottom w:val="single" w:sz="4" w:space="0" w:color="auto"/>
            </w:tcBorders>
            <w:shd w:val="clear" w:color="auto" w:fill="auto"/>
            <w:vAlign w:val="center"/>
          </w:tcPr>
          <w:p w:rsidR="0043580F" w:rsidRPr="00F90253" w:rsidRDefault="0043580F" w:rsidP="0043580F">
            <w:pPr>
              <w:jc w:val="left"/>
              <w:rPr>
                <w:rFonts w:ascii="Times New Roman" w:hAnsi="Times New Roman"/>
                <w:color w:val="000000"/>
                <w:sz w:val="24"/>
                <w:szCs w:val="24"/>
              </w:rPr>
            </w:pPr>
            <w:r w:rsidRPr="00F90253">
              <w:rPr>
                <w:rFonts w:ascii="Times New Roman" w:hAnsi="Times New Roman"/>
                <w:color w:val="000000"/>
                <w:sz w:val="24"/>
                <w:szCs w:val="24"/>
              </w:rPr>
              <w:t>МАДОУ «Центр развития ребенка - детский сад № 14 «Ска</w:t>
            </w:r>
            <w:r w:rsidRPr="00F90253">
              <w:rPr>
                <w:rFonts w:ascii="Times New Roman" w:hAnsi="Times New Roman"/>
                <w:color w:val="000000"/>
                <w:sz w:val="24"/>
                <w:szCs w:val="24"/>
              </w:rPr>
              <w:t>з</w:t>
            </w:r>
            <w:r w:rsidRPr="00F90253">
              <w:rPr>
                <w:rFonts w:ascii="Times New Roman" w:hAnsi="Times New Roman"/>
                <w:color w:val="000000"/>
                <w:sz w:val="24"/>
                <w:szCs w:val="24"/>
              </w:rPr>
              <w:t>ка»</w:t>
            </w:r>
          </w:p>
        </w:tc>
        <w:tc>
          <w:tcPr>
            <w:tcW w:w="809" w:type="pct"/>
            <w:tcBorders>
              <w:top w:val="single" w:sz="4" w:space="0" w:color="auto"/>
              <w:bottom w:val="single" w:sz="4" w:space="0" w:color="auto"/>
            </w:tcBorders>
            <w:shd w:val="clear" w:color="auto" w:fill="auto"/>
            <w:vAlign w:val="center"/>
          </w:tcPr>
          <w:p w:rsidR="0043580F" w:rsidRPr="00F90253" w:rsidRDefault="0043580F" w:rsidP="0043580F">
            <w:pPr>
              <w:jc w:val="center"/>
              <w:rPr>
                <w:rFonts w:ascii="Times New Roman" w:hAnsi="Times New Roman"/>
                <w:b/>
                <w:bCs/>
                <w:color w:val="000000"/>
                <w:sz w:val="24"/>
                <w:szCs w:val="24"/>
              </w:rPr>
            </w:pPr>
            <w:r w:rsidRPr="00F90253">
              <w:rPr>
                <w:rFonts w:ascii="Times New Roman" w:hAnsi="Times New Roman"/>
                <w:b/>
                <w:bCs/>
                <w:color w:val="000000"/>
                <w:sz w:val="24"/>
                <w:szCs w:val="24"/>
              </w:rPr>
              <w:t>90,0</w:t>
            </w:r>
          </w:p>
        </w:tc>
        <w:tc>
          <w:tcPr>
            <w:tcW w:w="805" w:type="pct"/>
            <w:tcBorders>
              <w:top w:val="single" w:sz="4" w:space="0" w:color="auto"/>
              <w:bottom w:val="single" w:sz="4" w:space="0" w:color="auto"/>
            </w:tcBorders>
            <w:shd w:val="clear" w:color="auto" w:fill="auto"/>
            <w:vAlign w:val="bottom"/>
          </w:tcPr>
          <w:p w:rsidR="0043580F" w:rsidRPr="0043580F" w:rsidRDefault="0043580F" w:rsidP="0043580F">
            <w:pPr>
              <w:jc w:val="center"/>
              <w:rPr>
                <w:rFonts w:ascii="Times New Roman" w:hAnsi="Times New Roman"/>
                <w:bCs/>
                <w:color w:val="000000"/>
                <w:sz w:val="24"/>
                <w:szCs w:val="24"/>
              </w:rPr>
            </w:pPr>
            <w:r w:rsidRPr="0043580F">
              <w:rPr>
                <w:rFonts w:ascii="Times New Roman" w:hAnsi="Times New Roman"/>
                <w:bCs/>
                <w:color w:val="000000"/>
                <w:sz w:val="24"/>
                <w:szCs w:val="24"/>
              </w:rPr>
              <w:t>46-56</w:t>
            </w:r>
          </w:p>
        </w:tc>
      </w:tr>
      <w:tr w:rsidR="0043580F" w:rsidRPr="00DB2665" w:rsidTr="00076D20">
        <w:trPr>
          <w:trHeight w:val="20"/>
        </w:trPr>
        <w:tc>
          <w:tcPr>
            <w:tcW w:w="3386" w:type="pct"/>
            <w:tcBorders>
              <w:top w:val="single" w:sz="4" w:space="0" w:color="auto"/>
              <w:bottom w:val="single" w:sz="4" w:space="0" w:color="auto"/>
            </w:tcBorders>
            <w:shd w:val="clear" w:color="auto" w:fill="auto"/>
            <w:vAlign w:val="center"/>
          </w:tcPr>
          <w:p w:rsidR="0043580F" w:rsidRPr="00F90253" w:rsidRDefault="0043580F" w:rsidP="0043580F">
            <w:pPr>
              <w:jc w:val="left"/>
              <w:rPr>
                <w:rFonts w:ascii="Times New Roman" w:hAnsi="Times New Roman"/>
                <w:color w:val="000000"/>
                <w:sz w:val="24"/>
                <w:szCs w:val="24"/>
              </w:rPr>
            </w:pPr>
            <w:r w:rsidRPr="00F90253">
              <w:rPr>
                <w:rFonts w:ascii="Times New Roman" w:hAnsi="Times New Roman"/>
                <w:color w:val="000000"/>
                <w:sz w:val="24"/>
                <w:szCs w:val="24"/>
              </w:rPr>
              <w:t>МАДОУ  № 9 «Детский сад комбинированного вида» д. Нов</w:t>
            </w:r>
            <w:r w:rsidRPr="00F90253">
              <w:rPr>
                <w:rFonts w:ascii="Times New Roman" w:hAnsi="Times New Roman"/>
                <w:color w:val="000000"/>
                <w:sz w:val="24"/>
                <w:szCs w:val="24"/>
              </w:rPr>
              <w:t>о</w:t>
            </w:r>
            <w:r w:rsidRPr="00F90253">
              <w:rPr>
                <w:rFonts w:ascii="Times New Roman" w:hAnsi="Times New Roman"/>
                <w:color w:val="000000"/>
                <w:sz w:val="24"/>
                <w:szCs w:val="24"/>
              </w:rPr>
              <w:t>селицы</w:t>
            </w:r>
          </w:p>
        </w:tc>
        <w:tc>
          <w:tcPr>
            <w:tcW w:w="809" w:type="pct"/>
            <w:tcBorders>
              <w:top w:val="single" w:sz="4" w:space="0" w:color="auto"/>
              <w:bottom w:val="single" w:sz="4" w:space="0" w:color="auto"/>
            </w:tcBorders>
            <w:shd w:val="clear" w:color="auto" w:fill="auto"/>
            <w:vAlign w:val="center"/>
          </w:tcPr>
          <w:p w:rsidR="0043580F" w:rsidRPr="00F90253" w:rsidRDefault="0043580F" w:rsidP="0043580F">
            <w:pPr>
              <w:jc w:val="center"/>
              <w:rPr>
                <w:rFonts w:ascii="Times New Roman" w:hAnsi="Times New Roman"/>
                <w:b/>
                <w:bCs/>
                <w:color w:val="000000"/>
                <w:sz w:val="24"/>
                <w:szCs w:val="24"/>
              </w:rPr>
            </w:pPr>
            <w:r w:rsidRPr="00F90253">
              <w:rPr>
                <w:rFonts w:ascii="Times New Roman" w:hAnsi="Times New Roman"/>
                <w:b/>
                <w:bCs/>
                <w:color w:val="000000"/>
                <w:sz w:val="24"/>
                <w:szCs w:val="24"/>
              </w:rPr>
              <w:t>89,8</w:t>
            </w:r>
          </w:p>
        </w:tc>
        <w:tc>
          <w:tcPr>
            <w:tcW w:w="805" w:type="pct"/>
            <w:tcBorders>
              <w:top w:val="single" w:sz="4" w:space="0" w:color="auto"/>
              <w:bottom w:val="single" w:sz="4" w:space="0" w:color="auto"/>
            </w:tcBorders>
            <w:shd w:val="clear" w:color="auto" w:fill="auto"/>
            <w:vAlign w:val="bottom"/>
          </w:tcPr>
          <w:p w:rsidR="0043580F" w:rsidRPr="0043580F" w:rsidRDefault="0043580F" w:rsidP="0043580F">
            <w:pPr>
              <w:jc w:val="center"/>
              <w:rPr>
                <w:rFonts w:ascii="Times New Roman" w:hAnsi="Times New Roman"/>
                <w:bCs/>
                <w:color w:val="000000"/>
                <w:sz w:val="24"/>
                <w:szCs w:val="24"/>
              </w:rPr>
            </w:pPr>
            <w:r w:rsidRPr="0043580F">
              <w:rPr>
                <w:rFonts w:ascii="Times New Roman" w:hAnsi="Times New Roman"/>
                <w:bCs/>
                <w:color w:val="000000"/>
                <w:sz w:val="24"/>
                <w:szCs w:val="24"/>
              </w:rPr>
              <w:t>57-62</w:t>
            </w:r>
          </w:p>
        </w:tc>
      </w:tr>
      <w:tr w:rsidR="0043580F" w:rsidRPr="00DB2665" w:rsidTr="00076D20">
        <w:trPr>
          <w:trHeight w:val="20"/>
        </w:trPr>
        <w:tc>
          <w:tcPr>
            <w:tcW w:w="3386" w:type="pct"/>
            <w:tcBorders>
              <w:top w:val="single" w:sz="4" w:space="0" w:color="auto"/>
              <w:bottom w:val="single" w:sz="4" w:space="0" w:color="auto"/>
            </w:tcBorders>
            <w:shd w:val="clear" w:color="auto" w:fill="auto"/>
            <w:vAlign w:val="center"/>
          </w:tcPr>
          <w:p w:rsidR="0043580F" w:rsidRPr="00F90253" w:rsidRDefault="0043580F" w:rsidP="0043580F">
            <w:pPr>
              <w:jc w:val="left"/>
              <w:rPr>
                <w:rFonts w:ascii="Times New Roman" w:hAnsi="Times New Roman"/>
                <w:color w:val="000000"/>
                <w:sz w:val="24"/>
                <w:szCs w:val="24"/>
              </w:rPr>
            </w:pPr>
            <w:r w:rsidRPr="00F90253">
              <w:rPr>
                <w:rFonts w:ascii="Times New Roman" w:hAnsi="Times New Roman"/>
                <w:color w:val="000000"/>
                <w:sz w:val="24"/>
                <w:szCs w:val="24"/>
              </w:rPr>
              <w:t>МАОУ «Средняя общеобразовательная школа» с. Грузино</w:t>
            </w:r>
          </w:p>
        </w:tc>
        <w:tc>
          <w:tcPr>
            <w:tcW w:w="809" w:type="pct"/>
            <w:tcBorders>
              <w:top w:val="single" w:sz="4" w:space="0" w:color="auto"/>
              <w:bottom w:val="single" w:sz="4" w:space="0" w:color="auto"/>
            </w:tcBorders>
            <w:shd w:val="clear" w:color="auto" w:fill="auto"/>
            <w:vAlign w:val="center"/>
          </w:tcPr>
          <w:p w:rsidR="0043580F" w:rsidRPr="00F90253" w:rsidRDefault="0043580F" w:rsidP="0043580F">
            <w:pPr>
              <w:jc w:val="center"/>
              <w:rPr>
                <w:rFonts w:ascii="Times New Roman" w:hAnsi="Times New Roman"/>
                <w:b/>
                <w:bCs/>
                <w:color w:val="000000"/>
                <w:sz w:val="24"/>
                <w:szCs w:val="24"/>
              </w:rPr>
            </w:pPr>
            <w:r w:rsidRPr="00F90253">
              <w:rPr>
                <w:rFonts w:ascii="Times New Roman" w:hAnsi="Times New Roman"/>
                <w:b/>
                <w:bCs/>
                <w:color w:val="000000"/>
                <w:sz w:val="24"/>
                <w:szCs w:val="24"/>
              </w:rPr>
              <w:t>89,8</w:t>
            </w:r>
          </w:p>
        </w:tc>
        <w:tc>
          <w:tcPr>
            <w:tcW w:w="805" w:type="pct"/>
            <w:tcBorders>
              <w:top w:val="single" w:sz="4" w:space="0" w:color="auto"/>
              <w:bottom w:val="single" w:sz="4" w:space="0" w:color="auto"/>
            </w:tcBorders>
            <w:shd w:val="clear" w:color="auto" w:fill="auto"/>
            <w:vAlign w:val="bottom"/>
          </w:tcPr>
          <w:p w:rsidR="0043580F" w:rsidRPr="0043580F" w:rsidRDefault="0043580F" w:rsidP="0043580F">
            <w:pPr>
              <w:jc w:val="center"/>
              <w:rPr>
                <w:rFonts w:ascii="Times New Roman" w:hAnsi="Times New Roman"/>
                <w:bCs/>
                <w:color w:val="000000"/>
                <w:sz w:val="24"/>
                <w:szCs w:val="24"/>
              </w:rPr>
            </w:pPr>
            <w:r w:rsidRPr="0043580F">
              <w:rPr>
                <w:rFonts w:ascii="Times New Roman" w:hAnsi="Times New Roman"/>
                <w:bCs/>
                <w:color w:val="000000"/>
                <w:sz w:val="24"/>
                <w:szCs w:val="24"/>
              </w:rPr>
              <w:t>57-62</w:t>
            </w:r>
          </w:p>
        </w:tc>
      </w:tr>
      <w:tr w:rsidR="0043580F" w:rsidRPr="00DB2665" w:rsidTr="00076D20">
        <w:trPr>
          <w:trHeight w:val="20"/>
        </w:trPr>
        <w:tc>
          <w:tcPr>
            <w:tcW w:w="3386" w:type="pct"/>
            <w:tcBorders>
              <w:top w:val="single" w:sz="4" w:space="0" w:color="auto"/>
              <w:bottom w:val="single" w:sz="4" w:space="0" w:color="auto"/>
            </w:tcBorders>
            <w:shd w:val="clear" w:color="auto" w:fill="auto"/>
            <w:vAlign w:val="center"/>
          </w:tcPr>
          <w:p w:rsidR="0043580F" w:rsidRPr="00F90253" w:rsidRDefault="0043580F" w:rsidP="0043580F">
            <w:pPr>
              <w:jc w:val="left"/>
              <w:rPr>
                <w:rFonts w:ascii="Times New Roman" w:hAnsi="Times New Roman"/>
                <w:color w:val="000000"/>
                <w:sz w:val="24"/>
                <w:szCs w:val="24"/>
              </w:rPr>
            </w:pPr>
            <w:r w:rsidRPr="00F90253">
              <w:rPr>
                <w:rFonts w:ascii="Times New Roman" w:hAnsi="Times New Roman"/>
                <w:color w:val="000000"/>
                <w:sz w:val="24"/>
                <w:szCs w:val="24"/>
              </w:rPr>
              <w:t>МАОУ «Средняя школа д. Нагово»</w:t>
            </w:r>
          </w:p>
        </w:tc>
        <w:tc>
          <w:tcPr>
            <w:tcW w:w="809" w:type="pct"/>
            <w:tcBorders>
              <w:top w:val="single" w:sz="4" w:space="0" w:color="auto"/>
              <w:bottom w:val="single" w:sz="4" w:space="0" w:color="auto"/>
            </w:tcBorders>
            <w:shd w:val="clear" w:color="auto" w:fill="auto"/>
            <w:vAlign w:val="center"/>
          </w:tcPr>
          <w:p w:rsidR="0043580F" w:rsidRPr="00F90253" w:rsidRDefault="0043580F" w:rsidP="0043580F">
            <w:pPr>
              <w:jc w:val="center"/>
              <w:rPr>
                <w:rFonts w:ascii="Times New Roman" w:hAnsi="Times New Roman"/>
                <w:b/>
                <w:bCs/>
                <w:color w:val="000000"/>
                <w:sz w:val="24"/>
                <w:szCs w:val="24"/>
              </w:rPr>
            </w:pPr>
            <w:r w:rsidRPr="00F90253">
              <w:rPr>
                <w:rFonts w:ascii="Times New Roman" w:hAnsi="Times New Roman"/>
                <w:b/>
                <w:bCs/>
                <w:color w:val="000000"/>
                <w:sz w:val="24"/>
                <w:szCs w:val="24"/>
              </w:rPr>
              <w:t>89,5</w:t>
            </w:r>
          </w:p>
        </w:tc>
        <w:tc>
          <w:tcPr>
            <w:tcW w:w="805" w:type="pct"/>
            <w:tcBorders>
              <w:top w:val="single" w:sz="4" w:space="0" w:color="auto"/>
              <w:bottom w:val="single" w:sz="4" w:space="0" w:color="auto"/>
            </w:tcBorders>
            <w:shd w:val="clear" w:color="auto" w:fill="auto"/>
            <w:vAlign w:val="bottom"/>
          </w:tcPr>
          <w:p w:rsidR="0043580F" w:rsidRPr="0043580F" w:rsidRDefault="0043580F" w:rsidP="0043580F">
            <w:pPr>
              <w:jc w:val="center"/>
              <w:rPr>
                <w:rFonts w:ascii="Times New Roman" w:hAnsi="Times New Roman"/>
                <w:bCs/>
                <w:color w:val="000000"/>
                <w:sz w:val="24"/>
                <w:szCs w:val="24"/>
              </w:rPr>
            </w:pPr>
            <w:r w:rsidRPr="0043580F">
              <w:rPr>
                <w:rFonts w:ascii="Times New Roman" w:hAnsi="Times New Roman"/>
                <w:bCs/>
                <w:color w:val="000000"/>
                <w:sz w:val="24"/>
                <w:szCs w:val="24"/>
              </w:rPr>
              <w:t>57-62</w:t>
            </w:r>
          </w:p>
        </w:tc>
      </w:tr>
      <w:tr w:rsidR="0043580F" w:rsidRPr="00DB2665" w:rsidTr="00076D20">
        <w:trPr>
          <w:trHeight w:val="20"/>
        </w:trPr>
        <w:tc>
          <w:tcPr>
            <w:tcW w:w="3386" w:type="pct"/>
            <w:tcBorders>
              <w:top w:val="single" w:sz="4" w:space="0" w:color="auto"/>
              <w:bottom w:val="single" w:sz="4" w:space="0" w:color="auto"/>
            </w:tcBorders>
            <w:shd w:val="clear" w:color="auto" w:fill="auto"/>
            <w:vAlign w:val="center"/>
          </w:tcPr>
          <w:p w:rsidR="0043580F" w:rsidRPr="00F90253" w:rsidRDefault="0043580F" w:rsidP="0043580F">
            <w:pPr>
              <w:jc w:val="left"/>
              <w:rPr>
                <w:rFonts w:ascii="Times New Roman" w:hAnsi="Times New Roman"/>
                <w:color w:val="000000"/>
                <w:sz w:val="24"/>
                <w:szCs w:val="24"/>
              </w:rPr>
            </w:pPr>
            <w:r w:rsidRPr="00F90253">
              <w:rPr>
                <w:rFonts w:ascii="Times New Roman" w:hAnsi="Times New Roman"/>
                <w:color w:val="000000"/>
                <w:sz w:val="24"/>
                <w:szCs w:val="24"/>
              </w:rPr>
              <w:t>МАДОУ  «Детский сад «Кроха» г. Малая Вишера</w:t>
            </w:r>
          </w:p>
        </w:tc>
        <w:tc>
          <w:tcPr>
            <w:tcW w:w="809" w:type="pct"/>
            <w:tcBorders>
              <w:top w:val="single" w:sz="4" w:space="0" w:color="auto"/>
              <w:bottom w:val="single" w:sz="4" w:space="0" w:color="auto"/>
            </w:tcBorders>
            <w:shd w:val="clear" w:color="auto" w:fill="auto"/>
            <w:vAlign w:val="center"/>
          </w:tcPr>
          <w:p w:rsidR="0043580F" w:rsidRPr="00F90253" w:rsidRDefault="0043580F" w:rsidP="0043580F">
            <w:pPr>
              <w:jc w:val="center"/>
              <w:rPr>
                <w:rFonts w:ascii="Times New Roman" w:hAnsi="Times New Roman"/>
                <w:b/>
                <w:bCs/>
                <w:color w:val="000000"/>
                <w:sz w:val="24"/>
                <w:szCs w:val="24"/>
              </w:rPr>
            </w:pPr>
            <w:r w:rsidRPr="00F90253">
              <w:rPr>
                <w:rFonts w:ascii="Times New Roman" w:hAnsi="Times New Roman"/>
                <w:b/>
                <w:bCs/>
                <w:color w:val="000000"/>
                <w:sz w:val="24"/>
                <w:szCs w:val="24"/>
              </w:rPr>
              <w:t>89,4</w:t>
            </w:r>
          </w:p>
        </w:tc>
        <w:tc>
          <w:tcPr>
            <w:tcW w:w="805" w:type="pct"/>
            <w:tcBorders>
              <w:top w:val="single" w:sz="4" w:space="0" w:color="auto"/>
              <w:bottom w:val="single" w:sz="4" w:space="0" w:color="auto"/>
            </w:tcBorders>
            <w:shd w:val="clear" w:color="auto" w:fill="auto"/>
            <w:vAlign w:val="bottom"/>
          </w:tcPr>
          <w:p w:rsidR="0043580F" w:rsidRPr="0043580F" w:rsidRDefault="0043580F" w:rsidP="0043580F">
            <w:pPr>
              <w:jc w:val="center"/>
              <w:rPr>
                <w:rFonts w:ascii="Times New Roman" w:hAnsi="Times New Roman"/>
                <w:bCs/>
                <w:color w:val="000000"/>
                <w:sz w:val="24"/>
                <w:szCs w:val="24"/>
              </w:rPr>
            </w:pPr>
            <w:r w:rsidRPr="0043580F">
              <w:rPr>
                <w:rFonts w:ascii="Times New Roman" w:hAnsi="Times New Roman"/>
                <w:bCs/>
                <w:color w:val="000000"/>
                <w:sz w:val="24"/>
                <w:szCs w:val="24"/>
              </w:rPr>
              <w:t>57-62</w:t>
            </w:r>
          </w:p>
        </w:tc>
      </w:tr>
      <w:tr w:rsidR="0043580F" w:rsidRPr="00DB2665" w:rsidTr="00076D20">
        <w:trPr>
          <w:trHeight w:val="20"/>
        </w:trPr>
        <w:tc>
          <w:tcPr>
            <w:tcW w:w="3386" w:type="pct"/>
            <w:tcBorders>
              <w:top w:val="single" w:sz="4" w:space="0" w:color="auto"/>
              <w:bottom w:val="single" w:sz="4" w:space="0" w:color="auto"/>
            </w:tcBorders>
            <w:shd w:val="clear" w:color="auto" w:fill="auto"/>
            <w:vAlign w:val="center"/>
          </w:tcPr>
          <w:p w:rsidR="0043580F" w:rsidRPr="00F90253" w:rsidRDefault="0043580F" w:rsidP="0043580F">
            <w:pPr>
              <w:jc w:val="left"/>
              <w:rPr>
                <w:rFonts w:ascii="Times New Roman" w:hAnsi="Times New Roman"/>
                <w:color w:val="000000"/>
                <w:sz w:val="24"/>
                <w:szCs w:val="24"/>
              </w:rPr>
            </w:pPr>
            <w:r w:rsidRPr="00F90253">
              <w:rPr>
                <w:rFonts w:ascii="Times New Roman" w:hAnsi="Times New Roman"/>
                <w:color w:val="000000"/>
                <w:sz w:val="24"/>
                <w:szCs w:val="24"/>
              </w:rPr>
              <w:t>МАДОУ  «Детский сад «Родничок»</w:t>
            </w:r>
          </w:p>
        </w:tc>
        <w:tc>
          <w:tcPr>
            <w:tcW w:w="809" w:type="pct"/>
            <w:tcBorders>
              <w:top w:val="single" w:sz="4" w:space="0" w:color="auto"/>
              <w:bottom w:val="single" w:sz="4" w:space="0" w:color="auto"/>
            </w:tcBorders>
            <w:shd w:val="clear" w:color="auto" w:fill="auto"/>
            <w:vAlign w:val="center"/>
          </w:tcPr>
          <w:p w:rsidR="0043580F" w:rsidRPr="00F90253" w:rsidRDefault="0043580F" w:rsidP="0043580F">
            <w:pPr>
              <w:jc w:val="center"/>
              <w:rPr>
                <w:rFonts w:ascii="Times New Roman" w:hAnsi="Times New Roman"/>
                <w:b/>
                <w:bCs/>
                <w:color w:val="000000"/>
                <w:sz w:val="24"/>
                <w:szCs w:val="24"/>
              </w:rPr>
            </w:pPr>
            <w:r w:rsidRPr="00F90253">
              <w:rPr>
                <w:rFonts w:ascii="Times New Roman" w:hAnsi="Times New Roman"/>
                <w:b/>
                <w:bCs/>
                <w:color w:val="000000"/>
                <w:sz w:val="24"/>
                <w:szCs w:val="24"/>
              </w:rPr>
              <w:t>89,2</w:t>
            </w:r>
          </w:p>
        </w:tc>
        <w:tc>
          <w:tcPr>
            <w:tcW w:w="805" w:type="pct"/>
            <w:tcBorders>
              <w:top w:val="single" w:sz="4" w:space="0" w:color="auto"/>
              <w:bottom w:val="single" w:sz="4" w:space="0" w:color="auto"/>
            </w:tcBorders>
            <w:shd w:val="clear" w:color="auto" w:fill="auto"/>
            <w:vAlign w:val="bottom"/>
          </w:tcPr>
          <w:p w:rsidR="0043580F" w:rsidRPr="0043580F" w:rsidRDefault="0043580F" w:rsidP="0043580F">
            <w:pPr>
              <w:jc w:val="center"/>
              <w:rPr>
                <w:rFonts w:ascii="Times New Roman" w:hAnsi="Times New Roman"/>
                <w:bCs/>
                <w:color w:val="000000"/>
                <w:sz w:val="24"/>
                <w:szCs w:val="24"/>
              </w:rPr>
            </w:pPr>
            <w:r w:rsidRPr="0043580F">
              <w:rPr>
                <w:rFonts w:ascii="Times New Roman" w:hAnsi="Times New Roman"/>
                <w:bCs/>
                <w:color w:val="000000"/>
                <w:sz w:val="24"/>
                <w:szCs w:val="24"/>
              </w:rPr>
              <w:t>57-62</w:t>
            </w:r>
          </w:p>
        </w:tc>
      </w:tr>
      <w:tr w:rsidR="0043580F" w:rsidRPr="00DB2665" w:rsidTr="00076D20">
        <w:trPr>
          <w:trHeight w:val="20"/>
        </w:trPr>
        <w:tc>
          <w:tcPr>
            <w:tcW w:w="3386" w:type="pct"/>
            <w:tcBorders>
              <w:top w:val="single" w:sz="4" w:space="0" w:color="auto"/>
              <w:bottom w:val="single" w:sz="4" w:space="0" w:color="auto"/>
            </w:tcBorders>
            <w:shd w:val="clear" w:color="auto" w:fill="auto"/>
            <w:vAlign w:val="center"/>
          </w:tcPr>
          <w:p w:rsidR="0043580F" w:rsidRPr="00F90253" w:rsidRDefault="0043580F" w:rsidP="0043580F">
            <w:pPr>
              <w:jc w:val="left"/>
              <w:rPr>
                <w:rFonts w:ascii="Times New Roman" w:hAnsi="Times New Roman"/>
                <w:color w:val="000000"/>
                <w:sz w:val="24"/>
                <w:szCs w:val="24"/>
              </w:rPr>
            </w:pPr>
            <w:r w:rsidRPr="00F90253">
              <w:rPr>
                <w:rFonts w:ascii="Times New Roman" w:hAnsi="Times New Roman"/>
                <w:color w:val="000000"/>
                <w:sz w:val="24"/>
                <w:szCs w:val="24"/>
              </w:rPr>
              <w:t>МАДОУ  «Детский сад № 7 «Ромашка»</w:t>
            </w:r>
          </w:p>
        </w:tc>
        <w:tc>
          <w:tcPr>
            <w:tcW w:w="809" w:type="pct"/>
            <w:tcBorders>
              <w:top w:val="single" w:sz="4" w:space="0" w:color="auto"/>
              <w:bottom w:val="single" w:sz="4" w:space="0" w:color="auto"/>
            </w:tcBorders>
            <w:shd w:val="clear" w:color="auto" w:fill="auto"/>
            <w:vAlign w:val="center"/>
          </w:tcPr>
          <w:p w:rsidR="0043580F" w:rsidRPr="00F90253" w:rsidRDefault="0043580F" w:rsidP="0043580F">
            <w:pPr>
              <w:jc w:val="center"/>
              <w:rPr>
                <w:rFonts w:ascii="Times New Roman" w:hAnsi="Times New Roman"/>
                <w:b/>
                <w:bCs/>
                <w:color w:val="000000"/>
                <w:sz w:val="24"/>
                <w:szCs w:val="24"/>
              </w:rPr>
            </w:pPr>
            <w:r w:rsidRPr="00F90253">
              <w:rPr>
                <w:rFonts w:ascii="Times New Roman" w:hAnsi="Times New Roman"/>
                <w:b/>
                <w:bCs/>
                <w:color w:val="000000"/>
                <w:sz w:val="24"/>
                <w:szCs w:val="24"/>
              </w:rPr>
              <w:t>89,2</w:t>
            </w:r>
          </w:p>
        </w:tc>
        <w:tc>
          <w:tcPr>
            <w:tcW w:w="805" w:type="pct"/>
            <w:tcBorders>
              <w:top w:val="single" w:sz="4" w:space="0" w:color="auto"/>
              <w:bottom w:val="single" w:sz="4" w:space="0" w:color="auto"/>
            </w:tcBorders>
            <w:shd w:val="clear" w:color="auto" w:fill="auto"/>
            <w:vAlign w:val="bottom"/>
          </w:tcPr>
          <w:p w:rsidR="0043580F" w:rsidRPr="0043580F" w:rsidRDefault="0043580F" w:rsidP="0043580F">
            <w:pPr>
              <w:jc w:val="center"/>
              <w:rPr>
                <w:rFonts w:ascii="Times New Roman" w:hAnsi="Times New Roman"/>
                <w:bCs/>
                <w:color w:val="000000"/>
                <w:sz w:val="24"/>
                <w:szCs w:val="24"/>
              </w:rPr>
            </w:pPr>
            <w:r w:rsidRPr="0043580F">
              <w:rPr>
                <w:rFonts w:ascii="Times New Roman" w:hAnsi="Times New Roman"/>
                <w:bCs/>
                <w:color w:val="000000"/>
                <w:sz w:val="24"/>
                <w:szCs w:val="24"/>
              </w:rPr>
              <w:t>57-62</w:t>
            </w:r>
          </w:p>
        </w:tc>
      </w:tr>
      <w:tr w:rsidR="0043580F" w:rsidRPr="00DB2665" w:rsidTr="00076D20">
        <w:trPr>
          <w:trHeight w:val="20"/>
        </w:trPr>
        <w:tc>
          <w:tcPr>
            <w:tcW w:w="3386" w:type="pct"/>
            <w:tcBorders>
              <w:top w:val="single" w:sz="4" w:space="0" w:color="auto"/>
              <w:bottom w:val="single" w:sz="4" w:space="0" w:color="auto"/>
            </w:tcBorders>
            <w:shd w:val="clear" w:color="auto" w:fill="auto"/>
            <w:vAlign w:val="center"/>
          </w:tcPr>
          <w:p w:rsidR="0043580F" w:rsidRPr="00F90253" w:rsidRDefault="0043580F" w:rsidP="0043580F">
            <w:pPr>
              <w:jc w:val="left"/>
              <w:rPr>
                <w:rFonts w:ascii="Times New Roman" w:hAnsi="Times New Roman"/>
                <w:color w:val="000000"/>
                <w:sz w:val="24"/>
                <w:szCs w:val="24"/>
              </w:rPr>
            </w:pPr>
            <w:r w:rsidRPr="00F90253">
              <w:rPr>
                <w:rFonts w:ascii="Times New Roman" w:hAnsi="Times New Roman"/>
                <w:color w:val="000000"/>
                <w:sz w:val="24"/>
                <w:szCs w:val="24"/>
              </w:rPr>
              <w:t>МАДОУ  «Детский сад № 73 «Ладушки»</w:t>
            </w:r>
          </w:p>
        </w:tc>
        <w:tc>
          <w:tcPr>
            <w:tcW w:w="809" w:type="pct"/>
            <w:tcBorders>
              <w:top w:val="single" w:sz="4" w:space="0" w:color="auto"/>
              <w:bottom w:val="single" w:sz="4" w:space="0" w:color="auto"/>
            </w:tcBorders>
            <w:shd w:val="clear" w:color="auto" w:fill="auto"/>
            <w:vAlign w:val="center"/>
          </w:tcPr>
          <w:p w:rsidR="0043580F" w:rsidRPr="00F90253" w:rsidRDefault="0043580F" w:rsidP="0043580F">
            <w:pPr>
              <w:jc w:val="center"/>
              <w:rPr>
                <w:rFonts w:ascii="Times New Roman" w:hAnsi="Times New Roman"/>
                <w:b/>
                <w:bCs/>
                <w:color w:val="000000"/>
                <w:sz w:val="24"/>
                <w:szCs w:val="24"/>
              </w:rPr>
            </w:pPr>
            <w:r w:rsidRPr="00F90253">
              <w:rPr>
                <w:rFonts w:ascii="Times New Roman" w:hAnsi="Times New Roman"/>
                <w:b/>
                <w:bCs/>
                <w:color w:val="000000"/>
                <w:sz w:val="24"/>
                <w:szCs w:val="24"/>
              </w:rPr>
              <w:t>88,8</w:t>
            </w:r>
          </w:p>
        </w:tc>
        <w:tc>
          <w:tcPr>
            <w:tcW w:w="805" w:type="pct"/>
            <w:tcBorders>
              <w:top w:val="single" w:sz="4" w:space="0" w:color="auto"/>
              <w:bottom w:val="single" w:sz="4" w:space="0" w:color="auto"/>
            </w:tcBorders>
            <w:shd w:val="clear" w:color="auto" w:fill="auto"/>
            <w:vAlign w:val="bottom"/>
          </w:tcPr>
          <w:p w:rsidR="0043580F" w:rsidRPr="0043580F" w:rsidRDefault="0043580F" w:rsidP="0043580F">
            <w:pPr>
              <w:jc w:val="center"/>
              <w:rPr>
                <w:rFonts w:ascii="Times New Roman" w:hAnsi="Times New Roman"/>
                <w:bCs/>
                <w:color w:val="000000"/>
                <w:sz w:val="24"/>
                <w:szCs w:val="24"/>
              </w:rPr>
            </w:pPr>
            <w:r w:rsidRPr="0043580F">
              <w:rPr>
                <w:rFonts w:ascii="Times New Roman" w:hAnsi="Times New Roman"/>
                <w:bCs/>
                <w:color w:val="000000"/>
                <w:sz w:val="24"/>
                <w:szCs w:val="24"/>
              </w:rPr>
              <w:t>63-67</w:t>
            </w:r>
          </w:p>
        </w:tc>
      </w:tr>
      <w:tr w:rsidR="0043580F" w:rsidRPr="00DB2665" w:rsidTr="00076D20">
        <w:trPr>
          <w:trHeight w:val="20"/>
        </w:trPr>
        <w:tc>
          <w:tcPr>
            <w:tcW w:w="3386" w:type="pct"/>
            <w:tcBorders>
              <w:top w:val="single" w:sz="4" w:space="0" w:color="auto"/>
              <w:bottom w:val="single" w:sz="4" w:space="0" w:color="auto"/>
            </w:tcBorders>
            <w:shd w:val="clear" w:color="auto" w:fill="auto"/>
            <w:vAlign w:val="center"/>
          </w:tcPr>
          <w:p w:rsidR="0043580F" w:rsidRPr="00F90253" w:rsidRDefault="0043580F" w:rsidP="0043580F">
            <w:pPr>
              <w:jc w:val="left"/>
              <w:rPr>
                <w:rFonts w:ascii="Times New Roman" w:hAnsi="Times New Roman"/>
                <w:color w:val="000000"/>
                <w:sz w:val="24"/>
                <w:szCs w:val="24"/>
              </w:rPr>
            </w:pPr>
            <w:r w:rsidRPr="00F90253">
              <w:rPr>
                <w:rFonts w:ascii="Times New Roman" w:hAnsi="Times New Roman"/>
                <w:color w:val="000000"/>
                <w:sz w:val="24"/>
                <w:szCs w:val="24"/>
              </w:rPr>
              <w:t>МАДОУ  «Детский сад № 92 «Радуга»</w:t>
            </w:r>
          </w:p>
        </w:tc>
        <w:tc>
          <w:tcPr>
            <w:tcW w:w="809" w:type="pct"/>
            <w:tcBorders>
              <w:top w:val="single" w:sz="4" w:space="0" w:color="auto"/>
              <w:bottom w:val="single" w:sz="4" w:space="0" w:color="auto"/>
            </w:tcBorders>
            <w:shd w:val="clear" w:color="auto" w:fill="auto"/>
            <w:vAlign w:val="center"/>
          </w:tcPr>
          <w:p w:rsidR="0043580F" w:rsidRPr="00F90253" w:rsidRDefault="0043580F" w:rsidP="0043580F">
            <w:pPr>
              <w:jc w:val="center"/>
              <w:rPr>
                <w:rFonts w:ascii="Times New Roman" w:hAnsi="Times New Roman"/>
                <w:b/>
                <w:bCs/>
                <w:color w:val="000000"/>
                <w:sz w:val="24"/>
                <w:szCs w:val="24"/>
              </w:rPr>
            </w:pPr>
            <w:r w:rsidRPr="00F90253">
              <w:rPr>
                <w:rFonts w:ascii="Times New Roman" w:hAnsi="Times New Roman"/>
                <w:b/>
                <w:bCs/>
                <w:color w:val="000000"/>
                <w:sz w:val="24"/>
                <w:szCs w:val="24"/>
              </w:rPr>
              <w:t>88,3</w:t>
            </w:r>
          </w:p>
        </w:tc>
        <w:tc>
          <w:tcPr>
            <w:tcW w:w="805" w:type="pct"/>
            <w:tcBorders>
              <w:top w:val="single" w:sz="4" w:space="0" w:color="auto"/>
              <w:bottom w:val="single" w:sz="4" w:space="0" w:color="auto"/>
            </w:tcBorders>
            <w:shd w:val="clear" w:color="auto" w:fill="auto"/>
            <w:vAlign w:val="bottom"/>
          </w:tcPr>
          <w:p w:rsidR="0043580F" w:rsidRPr="0043580F" w:rsidRDefault="0043580F" w:rsidP="0043580F">
            <w:pPr>
              <w:jc w:val="center"/>
              <w:rPr>
                <w:rFonts w:ascii="Times New Roman" w:hAnsi="Times New Roman"/>
                <w:bCs/>
                <w:color w:val="000000"/>
                <w:sz w:val="24"/>
                <w:szCs w:val="24"/>
              </w:rPr>
            </w:pPr>
            <w:r w:rsidRPr="0043580F">
              <w:rPr>
                <w:rFonts w:ascii="Times New Roman" w:hAnsi="Times New Roman"/>
                <w:bCs/>
                <w:color w:val="000000"/>
                <w:sz w:val="24"/>
                <w:szCs w:val="24"/>
              </w:rPr>
              <w:t>63-67</w:t>
            </w:r>
          </w:p>
        </w:tc>
      </w:tr>
      <w:tr w:rsidR="0043580F" w:rsidRPr="00DB2665" w:rsidTr="00076D20">
        <w:trPr>
          <w:trHeight w:val="20"/>
        </w:trPr>
        <w:tc>
          <w:tcPr>
            <w:tcW w:w="3386" w:type="pct"/>
            <w:tcBorders>
              <w:top w:val="single" w:sz="4" w:space="0" w:color="auto"/>
              <w:bottom w:val="single" w:sz="4" w:space="0" w:color="auto"/>
            </w:tcBorders>
            <w:shd w:val="clear" w:color="auto" w:fill="auto"/>
            <w:vAlign w:val="center"/>
          </w:tcPr>
          <w:p w:rsidR="0043580F" w:rsidRPr="00F90253" w:rsidRDefault="0043580F" w:rsidP="0043580F">
            <w:pPr>
              <w:jc w:val="left"/>
              <w:rPr>
                <w:rFonts w:ascii="Times New Roman" w:hAnsi="Times New Roman"/>
                <w:color w:val="000000"/>
                <w:sz w:val="24"/>
                <w:szCs w:val="24"/>
              </w:rPr>
            </w:pPr>
            <w:r w:rsidRPr="00F90253">
              <w:rPr>
                <w:rFonts w:ascii="Times New Roman" w:hAnsi="Times New Roman"/>
                <w:color w:val="000000"/>
                <w:sz w:val="24"/>
                <w:szCs w:val="24"/>
              </w:rPr>
              <w:t>АМДОУ «Детский сад № 4 «Светлячок»</w:t>
            </w:r>
          </w:p>
        </w:tc>
        <w:tc>
          <w:tcPr>
            <w:tcW w:w="809" w:type="pct"/>
            <w:tcBorders>
              <w:top w:val="single" w:sz="4" w:space="0" w:color="auto"/>
              <w:bottom w:val="single" w:sz="4" w:space="0" w:color="auto"/>
            </w:tcBorders>
            <w:shd w:val="clear" w:color="auto" w:fill="auto"/>
            <w:vAlign w:val="center"/>
          </w:tcPr>
          <w:p w:rsidR="0043580F" w:rsidRPr="00F90253" w:rsidRDefault="0043580F" w:rsidP="0043580F">
            <w:pPr>
              <w:jc w:val="center"/>
              <w:rPr>
                <w:rFonts w:ascii="Times New Roman" w:hAnsi="Times New Roman"/>
                <w:b/>
                <w:bCs/>
                <w:color w:val="000000"/>
                <w:sz w:val="24"/>
                <w:szCs w:val="24"/>
              </w:rPr>
            </w:pPr>
            <w:r w:rsidRPr="00F90253">
              <w:rPr>
                <w:rFonts w:ascii="Times New Roman" w:hAnsi="Times New Roman"/>
                <w:b/>
                <w:bCs/>
                <w:color w:val="000000"/>
                <w:sz w:val="24"/>
                <w:szCs w:val="24"/>
              </w:rPr>
              <w:t>88,3</w:t>
            </w:r>
          </w:p>
        </w:tc>
        <w:tc>
          <w:tcPr>
            <w:tcW w:w="805" w:type="pct"/>
            <w:tcBorders>
              <w:top w:val="single" w:sz="4" w:space="0" w:color="auto"/>
              <w:bottom w:val="single" w:sz="4" w:space="0" w:color="auto"/>
            </w:tcBorders>
            <w:shd w:val="clear" w:color="auto" w:fill="auto"/>
            <w:vAlign w:val="bottom"/>
          </w:tcPr>
          <w:p w:rsidR="0043580F" w:rsidRPr="0043580F" w:rsidRDefault="0043580F" w:rsidP="0043580F">
            <w:pPr>
              <w:jc w:val="center"/>
              <w:rPr>
                <w:rFonts w:ascii="Times New Roman" w:hAnsi="Times New Roman"/>
                <w:bCs/>
                <w:color w:val="000000"/>
                <w:sz w:val="24"/>
                <w:szCs w:val="24"/>
              </w:rPr>
            </w:pPr>
            <w:r w:rsidRPr="0043580F">
              <w:rPr>
                <w:rFonts w:ascii="Times New Roman" w:hAnsi="Times New Roman"/>
                <w:bCs/>
                <w:color w:val="000000"/>
                <w:sz w:val="24"/>
                <w:szCs w:val="24"/>
              </w:rPr>
              <w:t>63-67</w:t>
            </w:r>
          </w:p>
        </w:tc>
      </w:tr>
      <w:tr w:rsidR="0043580F" w:rsidRPr="00DB2665" w:rsidTr="00076D20">
        <w:trPr>
          <w:trHeight w:val="20"/>
        </w:trPr>
        <w:tc>
          <w:tcPr>
            <w:tcW w:w="3386" w:type="pct"/>
            <w:tcBorders>
              <w:top w:val="single" w:sz="4" w:space="0" w:color="auto"/>
              <w:bottom w:val="single" w:sz="4" w:space="0" w:color="auto"/>
            </w:tcBorders>
            <w:shd w:val="clear" w:color="auto" w:fill="auto"/>
            <w:vAlign w:val="center"/>
          </w:tcPr>
          <w:p w:rsidR="0043580F" w:rsidRPr="00F90253" w:rsidRDefault="0043580F" w:rsidP="0043580F">
            <w:pPr>
              <w:jc w:val="left"/>
              <w:rPr>
                <w:rFonts w:ascii="Times New Roman" w:hAnsi="Times New Roman"/>
                <w:color w:val="000000"/>
                <w:sz w:val="24"/>
                <w:szCs w:val="24"/>
              </w:rPr>
            </w:pPr>
            <w:r w:rsidRPr="00F90253">
              <w:rPr>
                <w:rFonts w:ascii="Times New Roman" w:hAnsi="Times New Roman"/>
                <w:color w:val="000000"/>
                <w:sz w:val="24"/>
                <w:szCs w:val="24"/>
              </w:rPr>
              <w:t>МАДОУ «Детский сад № 9 «Журавлик»</w:t>
            </w:r>
          </w:p>
        </w:tc>
        <w:tc>
          <w:tcPr>
            <w:tcW w:w="809" w:type="pct"/>
            <w:tcBorders>
              <w:top w:val="single" w:sz="4" w:space="0" w:color="auto"/>
              <w:bottom w:val="single" w:sz="4" w:space="0" w:color="auto"/>
            </w:tcBorders>
            <w:shd w:val="clear" w:color="auto" w:fill="auto"/>
            <w:vAlign w:val="center"/>
          </w:tcPr>
          <w:p w:rsidR="0043580F" w:rsidRPr="00F90253" w:rsidRDefault="0043580F" w:rsidP="0043580F">
            <w:pPr>
              <w:jc w:val="center"/>
              <w:rPr>
                <w:rFonts w:ascii="Times New Roman" w:hAnsi="Times New Roman"/>
                <w:b/>
                <w:bCs/>
                <w:color w:val="000000"/>
                <w:sz w:val="24"/>
                <w:szCs w:val="24"/>
              </w:rPr>
            </w:pPr>
            <w:r w:rsidRPr="00F90253">
              <w:rPr>
                <w:rFonts w:ascii="Times New Roman" w:hAnsi="Times New Roman"/>
                <w:b/>
                <w:bCs/>
                <w:color w:val="000000"/>
                <w:sz w:val="24"/>
                <w:szCs w:val="24"/>
              </w:rPr>
              <w:t>88,1</w:t>
            </w:r>
          </w:p>
        </w:tc>
        <w:tc>
          <w:tcPr>
            <w:tcW w:w="805" w:type="pct"/>
            <w:tcBorders>
              <w:top w:val="single" w:sz="4" w:space="0" w:color="auto"/>
              <w:bottom w:val="single" w:sz="4" w:space="0" w:color="auto"/>
            </w:tcBorders>
            <w:shd w:val="clear" w:color="auto" w:fill="auto"/>
            <w:vAlign w:val="bottom"/>
          </w:tcPr>
          <w:p w:rsidR="0043580F" w:rsidRPr="0043580F" w:rsidRDefault="0043580F" w:rsidP="0043580F">
            <w:pPr>
              <w:jc w:val="center"/>
              <w:rPr>
                <w:rFonts w:ascii="Times New Roman" w:hAnsi="Times New Roman"/>
                <w:bCs/>
                <w:color w:val="000000"/>
                <w:sz w:val="24"/>
                <w:szCs w:val="24"/>
              </w:rPr>
            </w:pPr>
            <w:r w:rsidRPr="0043580F">
              <w:rPr>
                <w:rFonts w:ascii="Times New Roman" w:hAnsi="Times New Roman"/>
                <w:bCs/>
                <w:color w:val="000000"/>
                <w:sz w:val="24"/>
                <w:szCs w:val="24"/>
              </w:rPr>
              <w:t>63-67</w:t>
            </w:r>
          </w:p>
        </w:tc>
      </w:tr>
      <w:tr w:rsidR="0043580F" w:rsidRPr="00DB2665" w:rsidTr="00076D20">
        <w:trPr>
          <w:trHeight w:val="20"/>
        </w:trPr>
        <w:tc>
          <w:tcPr>
            <w:tcW w:w="3386" w:type="pct"/>
            <w:tcBorders>
              <w:top w:val="single" w:sz="4" w:space="0" w:color="auto"/>
              <w:bottom w:val="single" w:sz="4" w:space="0" w:color="auto"/>
            </w:tcBorders>
            <w:shd w:val="clear" w:color="auto" w:fill="auto"/>
            <w:vAlign w:val="center"/>
          </w:tcPr>
          <w:p w:rsidR="0043580F" w:rsidRPr="00F90253" w:rsidRDefault="0043580F" w:rsidP="0043580F">
            <w:pPr>
              <w:jc w:val="left"/>
              <w:rPr>
                <w:rFonts w:ascii="Times New Roman" w:hAnsi="Times New Roman"/>
                <w:color w:val="000000"/>
                <w:sz w:val="24"/>
                <w:szCs w:val="24"/>
              </w:rPr>
            </w:pPr>
            <w:r w:rsidRPr="00F90253">
              <w:rPr>
                <w:rFonts w:ascii="Times New Roman" w:hAnsi="Times New Roman"/>
                <w:color w:val="000000"/>
                <w:sz w:val="24"/>
                <w:szCs w:val="24"/>
              </w:rPr>
              <w:t>МАДОУ  «Центр развития ребенка - детский сад № 74 «Ма</w:t>
            </w:r>
            <w:r w:rsidRPr="00F90253">
              <w:rPr>
                <w:rFonts w:ascii="Times New Roman" w:hAnsi="Times New Roman"/>
                <w:color w:val="000000"/>
                <w:sz w:val="24"/>
                <w:szCs w:val="24"/>
              </w:rPr>
              <w:t>я</w:t>
            </w:r>
            <w:r w:rsidRPr="00F90253">
              <w:rPr>
                <w:rFonts w:ascii="Times New Roman" w:hAnsi="Times New Roman"/>
                <w:color w:val="000000"/>
                <w:sz w:val="24"/>
                <w:szCs w:val="24"/>
              </w:rPr>
              <w:t>чок»</w:t>
            </w:r>
          </w:p>
        </w:tc>
        <w:tc>
          <w:tcPr>
            <w:tcW w:w="809" w:type="pct"/>
            <w:tcBorders>
              <w:top w:val="single" w:sz="4" w:space="0" w:color="auto"/>
              <w:bottom w:val="single" w:sz="4" w:space="0" w:color="auto"/>
            </w:tcBorders>
            <w:shd w:val="clear" w:color="auto" w:fill="auto"/>
            <w:vAlign w:val="center"/>
          </w:tcPr>
          <w:p w:rsidR="0043580F" w:rsidRPr="00F90253" w:rsidRDefault="0043580F" w:rsidP="0043580F">
            <w:pPr>
              <w:jc w:val="center"/>
              <w:rPr>
                <w:rFonts w:ascii="Times New Roman" w:hAnsi="Times New Roman"/>
                <w:b/>
                <w:bCs/>
                <w:color w:val="000000"/>
                <w:sz w:val="24"/>
                <w:szCs w:val="24"/>
              </w:rPr>
            </w:pPr>
            <w:r w:rsidRPr="00F90253">
              <w:rPr>
                <w:rFonts w:ascii="Times New Roman" w:hAnsi="Times New Roman"/>
                <w:b/>
                <w:bCs/>
                <w:color w:val="000000"/>
                <w:sz w:val="24"/>
                <w:szCs w:val="24"/>
              </w:rPr>
              <w:t>88,1</w:t>
            </w:r>
          </w:p>
        </w:tc>
        <w:tc>
          <w:tcPr>
            <w:tcW w:w="805" w:type="pct"/>
            <w:tcBorders>
              <w:top w:val="single" w:sz="4" w:space="0" w:color="auto"/>
              <w:bottom w:val="single" w:sz="4" w:space="0" w:color="auto"/>
            </w:tcBorders>
            <w:shd w:val="clear" w:color="auto" w:fill="auto"/>
            <w:vAlign w:val="bottom"/>
          </w:tcPr>
          <w:p w:rsidR="0043580F" w:rsidRPr="0043580F" w:rsidRDefault="0043580F" w:rsidP="0043580F">
            <w:pPr>
              <w:jc w:val="center"/>
              <w:rPr>
                <w:rFonts w:ascii="Times New Roman" w:hAnsi="Times New Roman"/>
                <w:bCs/>
                <w:color w:val="000000"/>
                <w:sz w:val="24"/>
                <w:szCs w:val="24"/>
              </w:rPr>
            </w:pPr>
            <w:r w:rsidRPr="0043580F">
              <w:rPr>
                <w:rFonts w:ascii="Times New Roman" w:hAnsi="Times New Roman"/>
                <w:bCs/>
                <w:color w:val="000000"/>
                <w:sz w:val="24"/>
                <w:szCs w:val="24"/>
              </w:rPr>
              <w:t>63-67</w:t>
            </w:r>
          </w:p>
        </w:tc>
      </w:tr>
      <w:tr w:rsidR="00F90253" w:rsidRPr="00DB2665" w:rsidTr="00962302">
        <w:trPr>
          <w:trHeight w:val="20"/>
        </w:trPr>
        <w:tc>
          <w:tcPr>
            <w:tcW w:w="3386" w:type="pct"/>
            <w:tcBorders>
              <w:top w:val="single" w:sz="4" w:space="0" w:color="auto"/>
              <w:bottom w:val="single" w:sz="4" w:space="0" w:color="auto"/>
            </w:tcBorders>
            <w:shd w:val="clear" w:color="auto" w:fill="auto"/>
            <w:vAlign w:val="center"/>
          </w:tcPr>
          <w:p w:rsidR="00F90253" w:rsidRPr="00F90253" w:rsidRDefault="00F90253" w:rsidP="00F90253">
            <w:pPr>
              <w:jc w:val="left"/>
              <w:rPr>
                <w:rFonts w:ascii="Times New Roman" w:hAnsi="Times New Roman"/>
                <w:color w:val="000000"/>
                <w:sz w:val="24"/>
                <w:szCs w:val="24"/>
              </w:rPr>
            </w:pPr>
            <w:r w:rsidRPr="00F90253">
              <w:rPr>
                <w:rFonts w:ascii="Times New Roman" w:hAnsi="Times New Roman"/>
                <w:color w:val="000000"/>
                <w:sz w:val="24"/>
                <w:szCs w:val="24"/>
              </w:rPr>
              <w:t>МАОУ «Средняя общеобразовательная школа п.Волгино»</w:t>
            </w:r>
          </w:p>
        </w:tc>
        <w:tc>
          <w:tcPr>
            <w:tcW w:w="809" w:type="pct"/>
            <w:tcBorders>
              <w:top w:val="single" w:sz="4" w:space="0" w:color="auto"/>
              <w:bottom w:val="single" w:sz="4" w:space="0" w:color="auto"/>
            </w:tcBorders>
            <w:shd w:val="clear" w:color="auto" w:fill="auto"/>
            <w:vAlign w:val="center"/>
          </w:tcPr>
          <w:p w:rsidR="00F90253" w:rsidRPr="00F90253" w:rsidRDefault="00F90253" w:rsidP="00F90253">
            <w:pPr>
              <w:jc w:val="center"/>
              <w:rPr>
                <w:rFonts w:ascii="Times New Roman" w:hAnsi="Times New Roman"/>
                <w:b/>
                <w:bCs/>
                <w:color w:val="000000"/>
                <w:sz w:val="24"/>
                <w:szCs w:val="24"/>
              </w:rPr>
            </w:pPr>
            <w:r w:rsidRPr="00F90253">
              <w:rPr>
                <w:rFonts w:ascii="Times New Roman" w:hAnsi="Times New Roman"/>
                <w:b/>
                <w:bCs/>
                <w:color w:val="000000"/>
                <w:sz w:val="24"/>
                <w:szCs w:val="24"/>
              </w:rPr>
              <w:t>87,9</w:t>
            </w:r>
          </w:p>
        </w:tc>
        <w:tc>
          <w:tcPr>
            <w:tcW w:w="805" w:type="pct"/>
            <w:tcBorders>
              <w:top w:val="single" w:sz="4" w:space="0" w:color="auto"/>
              <w:bottom w:val="single" w:sz="4" w:space="0" w:color="auto"/>
            </w:tcBorders>
            <w:shd w:val="clear" w:color="auto" w:fill="auto"/>
            <w:vAlign w:val="center"/>
          </w:tcPr>
          <w:p w:rsidR="00F90253" w:rsidRPr="00F90253" w:rsidRDefault="00F90253" w:rsidP="00F90253">
            <w:pPr>
              <w:jc w:val="center"/>
              <w:rPr>
                <w:rFonts w:ascii="Times New Roman" w:hAnsi="Times New Roman"/>
                <w:bCs/>
                <w:color w:val="000000"/>
                <w:sz w:val="24"/>
                <w:szCs w:val="24"/>
              </w:rPr>
            </w:pPr>
            <w:r w:rsidRPr="00F90253">
              <w:rPr>
                <w:rFonts w:ascii="Times New Roman" w:hAnsi="Times New Roman"/>
                <w:bCs/>
                <w:color w:val="000000"/>
                <w:sz w:val="24"/>
                <w:szCs w:val="24"/>
              </w:rPr>
              <w:t>68-73</w:t>
            </w:r>
          </w:p>
        </w:tc>
      </w:tr>
      <w:tr w:rsidR="00F90253" w:rsidRPr="00DB2665" w:rsidTr="00962302">
        <w:trPr>
          <w:trHeight w:val="20"/>
        </w:trPr>
        <w:tc>
          <w:tcPr>
            <w:tcW w:w="3386" w:type="pct"/>
            <w:tcBorders>
              <w:top w:val="single" w:sz="4" w:space="0" w:color="auto"/>
              <w:bottom w:val="single" w:sz="4" w:space="0" w:color="auto"/>
            </w:tcBorders>
            <w:shd w:val="clear" w:color="auto" w:fill="auto"/>
            <w:vAlign w:val="center"/>
          </w:tcPr>
          <w:p w:rsidR="00F90253" w:rsidRPr="00F90253" w:rsidRDefault="00F90253" w:rsidP="00F90253">
            <w:pPr>
              <w:jc w:val="left"/>
              <w:rPr>
                <w:rFonts w:ascii="Times New Roman" w:hAnsi="Times New Roman"/>
                <w:color w:val="000000"/>
                <w:sz w:val="24"/>
                <w:szCs w:val="24"/>
              </w:rPr>
            </w:pPr>
            <w:r w:rsidRPr="00F90253">
              <w:rPr>
                <w:rFonts w:ascii="Times New Roman" w:hAnsi="Times New Roman"/>
                <w:color w:val="000000"/>
                <w:sz w:val="24"/>
                <w:szCs w:val="24"/>
              </w:rPr>
              <w:t>МАДОУ «Детский сад № 3 «Ягодка»</w:t>
            </w:r>
          </w:p>
        </w:tc>
        <w:tc>
          <w:tcPr>
            <w:tcW w:w="809" w:type="pct"/>
            <w:tcBorders>
              <w:top w:val="single" w:sz="4" w:space="0" w:color="auto"/>
              <w:bottom w:val="single" w:sz="4" w:space="0" w:color="auto"/>
            </w:tcBorders>
            <w:shd w:val="clear" w:color="auto" w:fill="auto"/>
            <w:vAlign w:val="center"/>
          </w:tcPr>
          <w:p w:rsidR="00F90253" w:rsidRPr="00F90253" w:rsidRDefault="00F90253" w:rsidP="00F90253">
            <w:pPr>
              <w:jc w:val="center"/>
              <w:rPr>
                <w:rFonts w:ascii="Times New Roman" w:hAnsi="Times New Roman"/>
                <w:b/>
                <w:bCs/>
                <w:color w:val="000000"/>
                <w:sz w:val="24"/>
                <w:szCs w:val="24"/>
              </w:rPr>
            </w:pPr>
            <w:r w:rsidRPr="00F90253">
              <w:rPr>
                <w:rFonts w:ascii="Times New Roman" w:hAnsi="Times New Roman"/>
                <w:b/>
                <w:bCs/>
                <w:color w:val="000000"/>
                <w:sz w:val="24"/>
                <w:szCs w:val="24"/>
              </w:rPr>
              <w:t>87,9</w:t>
            </w:r>
          </w:p>
        </w:tc>
        <w:tc>
          <w:tcPr>
            <w:tcW w:w="805" w:type="pct"/>
            <w:tcBorders>
              <w:top w:val="single" w:sz="4" w:space="0" w:color="auto"/>
              <w:bottom w:val="single" w:sz="4" w:space="0" w:color="auto"/>
            </w:tcBorders>
            <w:shd w:val="clear" w:color="auto" w:fill="auto"/>
            <w:vAlign w:val="center"/>
          </w:tcPr>
          <w:p w:rsidR="00F90253" w:rsidRPr="00F90253" w:rsidRDefault="00F90253" w:rsidP="00F90253">
            <w:pPr>
              <w:jc w:val="center"/>
              <w:rPr>
                <w:rFonts w:ascii="Times New Roman" w:hAnsi="Times New Roman"/>
                <w:bCs/>
                <w:color w:val="000000"/>
                <w:sz w:val="24"/>
                <w:szCs w:val="24"/>
              </w:rPr>
            </w:pPr>
            <w:r w:rsidRPr="00F90253">
              <w:rPr>
                <w:rFonts w:ascii="Times New Roman" w:hAnsi="Times New Roman"/>
                <w:bCs/>
                <w:color w:val="000000"/>
                <w:sz w:val="24"/>
                <w:szCs w:val="24"/>
              </w:rPr>
              <w:t>68-73</w:t>
            </w:r>
          </w:p>
        </w:tc>
      </w:tr>
      <w:tr w:rsidR="00F90253" w:rsidRPr="00DB2665" w:rsidTr="00962302">
        <w:trPr>
          <w:trHeight w:val="20"/>
        </w:trPr>
        <w:tc>
          <w:tcPr>
            <w:tcW w:w="3386" w:type="pct"/>
            <w:tcBorders>
              <w:top w:val="single" w:sz="4" w:space="0" w:color="auto"/>
              <w:bottom w:val="single" w:sz="4" w:space="0" w:color="auto"/>
            </w:tcBorders>
            <w:shd w:val="clear" w:color="auto" w:fill="auto"/>
            <w:vAlign w:val="center"/>
          </w:tcPr>
          <w:p w:rsidR="00F90253" w:rsidRPr="00F90253" w:rsidRDefault="00F90253" w:rsidP="00F90253">
            <w:pPr>
              <w:jc w:val="left"/>
              <w:rPr>
                <w:rFonts w:ascii="Times New Roman" w:hAnsi="Times New Roman"/>
                <w:color w:val="000000"/>
                <w:sz w:val="24"/>
                <w:szCs w:val="24"/>
              </w:rPr>
            </w:pPr>
            <w:r w:rsidRPr="00F90253">
              <w:rPr>
                <w:rFonts w:ascii="Times New Roman" w:hAnsi="Times New Roman"/>
                <w:color w:val="000000"/>
                <w:sz w:val="24"/>
                <w:szCs w:val="24"/>
              </w:rPr>
              <w:t>МАДОУ  «Центр развития ребенка - детский сад № 77 «З</w:t>
            </w:r>
            <w:r w:rsidRPr="00F90253">
              <w:rPr>
                <w:rFonts w:ascii="Times New Roman" w:hAnsi="Times New Roman"/>
                <w:color w:val="000000"/>
                <w:sz w:val="24"/>
                <w:szCs w:val="24"/>
              </w:rPr>
              <w:t>о</w:t>
            </w:r>
            <w:r w:rsidRPr="00F90253">
              <w:rPr>
                <w:rFonts w:ascii="Times New Roman" w:hAnsi="Times New Roman"/>
                <w:color w:val="000000"/>
                <w:sz w:val="24"/>
                <w:szCs w:val="24"/>
              </w:rPr>
              <w:t>ренька»</w:t>
            </w:r>
          </w:p>
        </w:tc>
        <w:tc>
          <w:tcPr>
            <w:tcW w:w="809" w:type="pct"/>
            <w:tcBorders>
              <w:top w:val="single" w:sz="4" w:space="0" w:color="auto"/>
              <w:bottom w:val="single" w:sz="4" w:space="0" w:color="auto"/>
            </w:tcBorders>
            <w:shd w:val="clear" w:color="auto" w:fill="auto"/>
            <w:vAlign w:val="center"/>
          </w:tcPr>
          <w:p w:rsidR="00F90253" w:rsidRPr="00F90253" w:rsidRDefault="00F90253" w:rsidP="00F90253">
            <w:pPr>
              <w:jc w:val="center"/>
              <w:rPr>
                <w:rFonts w:ascii="Times New Roman" w:hAnsi="Times New Roman"/>
                <w:b/>
                <w:bCs/>
                <w:color w:val="000000"/>
                <w:sz w:val="24"/>
                <w:szCs w:val="24"/>
              </w:rPr>
            </w:pPr>
            <w:r w:rsidRPr="00F90253">
              <w:rPr>
                <w:rFonts w:ascii="Times New Roman" w:hAnsi="Times New Roman"/>
                <w:b/>
                <w:bCs/>
                <w:color w:val="000000"/>
                <w:sz w:val="24"/>
                <w:szCs w:val="24"/>
              </w:rPr>
              <w:t>87,8</w:t>
            </w:r>
          </w:p>
        </w:tc>
        <w:tc>
          <w:tcPr>
            <w:tcW w:w="805" w:type="pct"/>
            <w:tcBorders>
              <w:top w:val="single" w:sz="4" w:space="0" w:color="auto"/>
              <w:bottom w:val="single" w:sz="4" w:space="0" w:color="auto"/>
            </w:tcBorders>
            <w:shd w:val="clear" w:color="auto" w:fill="auto"/>
            <w:vAlign w:val="center"/>
          </w:tcPr>
          <w:p w:rsidR="00F90253" w:rsidRPr="00F90253" w:rsidRDefault="00F90253" w:rsidP="00F90253">
            <w:pPr>
              <w:jc w:val="center"/>
              <w:rPr>
                <w:rFonts w:ascii="Times New Roman" w:hAnsi="Times New Roman"/>
                <w:bCs/>
                <w:color w:val="000000"/>
                <w:sz w:val="24"/>
                <w:szCs w:val="24"/>
              </w:rPr>
            </w:pPr>
            <w:r w:rsidRPr="00F90253">
              <w:rPr>
                <w:rFonts w:ascii="Times New Roman" w:hAnsi="Times New Roman"/>
                <w:bCs/>
                <w:color w:val="000000"/>
                <w:sz w:val="24"/>
                <w:szCs w:val="24"/>
              </w:rPr>
              <w:t>68-73</w:t>
            </w:r>
          </w:p>
        </w:tc>
      </w:tr>
      <w:tr w:rsidR="00F90253" w:rsidRPr="00DB2665" w:rsidTr="00962302">
        <w:trPr>
          <w:trHeight w:val="20"/>
        </w:trPr>
        <w:tc>
          <w:tcPr>
            <w:tcW w:w="3386" w:type="pct"/>
            <w:tcBorders>
              <w:top w:val="single" w:sz="4" w:space="0" w:color="auto"/>
              <w:bottom w:val="single" w:sz="4" w:space="0" w:color="auto"/>
            </w:tcBorders>
            <w:shd w:val="clear" w:color="auto" w:fill="auto"/>
            <w:vAlign w:val="center"/>
          </w:tcPr>
          <w:p w:rsidR="00F90253" w:rsidRPr="00F90253" w:rsidRDefault="00F90253" w:rsidP="00F90253">
            <w:pPr>
              <w:jc w:val="left"/>
              <w:rPr>
                <w:rFonts w:ascii="Times New Roman" w:hAnsi="Times New Roman"/>
                <w:color w:val="000000"/>
                <w:sz w:val="24"/>
                <w:szCs w:val="24"/>
              </w:rPr>
            </w:pPr>
            <w:r w:rsidRPr="00F90253">
              <w:rPr>
                <w:rFonts w:ascii="Times New Roman" w:hAnsi="Times New Roman"/>
                <w:color w:val="000000"/>
                <w:sz w:val="24"/>
                <w:szCs w:val="24"/>
              </w:rPr>
              <w:t>МАДОУ  «Детский сад №6» п.Шимск</w:t>
            </w:r>
          </w:p>
        </w:tc>
        <w:tc>
          <w:tcPr>
            <w:tcW w:w="809" w:type="pct"/>
            <w:tcBorders>
              <w:top w:val="single" w:sz="4" w:space="0" w:color="auto"/>
              <w:bottom w:val="single" w:sz="4" w:space="0" w:color="auto"/>
            </w:tcBorders>
            <w:shd w:val="clear" w:color="auto" w:fill="auto"/>
            <w:vAlign w:val="center"/>
          </w:tcPr>
          <w:p w:rsidR="00F90253" w:rsidRPr="00F90253" w:rsidRDefault="00F90253" w:rsidP="00F90253">
            <w:pPr>
              <w:jc w:val="center"/>
              <w:rPr>
                <w:rFonts w:ascii="Times New Roman" w:hAnsi="Times New Roman"/>
                <w:b/>
                <w:bCs/>
                <w:color w:val="000000"/>
                <w:sz w:val="24"/>
                <w:szCs w:val="24"/>
              </w:rPr>
            </w:pPr>
            <w:r w:rsidRPr="00F90253">
              <w:rPr>
                <w:rFonts w:ascii="Times New Roman" w:hAnsi="Times New Roman"/>
                <w:b/>
                <w:bCs/>
                <w:color w:val="000000"/>
                <w:sz w:val="24"/>
                <w:szCs w:val="24"/>
              </w:rPr>
              <w:t>87,8</w:t>
            </w:r>
          </w:p>
        </w:tc>
        <w:tc>
          <w:tcPr>
            <w:tcW w:w="805" w:type="pct"/>
            <w:tcBorders>
              <w:top w:val="single" w:sz="4" w:space="0" w:color="auto"/>
              <w:bottom w:val="single" w:sz="4" w:space="0" w:color="auto"/>
            </w:tcBorders>
            <w:shd w:val="clear" w:color="auto" w:fill="auto"/>
            <w:vAlign w:val="center"/>
          </w:tcPr>
          <w:p w:rsidR="00F90253" w:rsidRPr="00F90253" w:rsidRDefault="00F90253" w:rsidP="00F90253">
            <w:pPr>
              <w:jc w:val="center"/>
              <w:rPr>
                <w:rFonts w:ascii="Times New Roman" w:hAnsi="Times New Roman"/>
                <w:bCs/>
                <w:color w:val="000000"/>
                <w:sz w:val="24"/>
                <w:szCs w:val="24"/>
              </w:rPr>
            </w:pPr>
            <w:r w:rsidRPr="00F90253">
              <w:rPr>
                <w:rFonts w:ascii="Times New Roman" w:hAnsi="Times New Roman"/>
                <w:bCs/>
                <w:color w:val="000000"/>
                <w:sz w:val="24"/>
                <w:szCs w:val="24"/>
              </w:rPr>
              <w:t>68-73</w:t>
            </w:r>
          </w:p>
        </w:tc>
      </w:tr>
      <w:tr w:rsidR="00F90253" w:rsidRPr="00DB2665" w:rsidTr="00962302">
        <w:trPr>
          <w:trHeight w:val="20"/>
        </w:trPr>
        <w:tc>
          <w:tcPr>
            <w:tcW w:w="3386" w:type="pct"/>
            <w:tcBorders>
              <w:top w:val="single" w:sz="4" w:space="0" w:color="auto"/>
              <w:bottom w:val="single" w:sz="4" w:space="0" w:color="auto"/>
            </w:tcBorders>
            <w:shd w:val="clear" w:color="auto" w:fill="auto"/>
            <w:vAlign w:val="center"/>
          </w:tcPr>
          <w:p w:rsidR="00F90253" w:rsidRPr="00F90253" w:rsidRDefault="00F90253" w:rsidP="00F90253">
            <w:pPr>
              <w:jc w:val="left"/>
              <w:rPr>
                <w:rFonts w:ascii="Times New Roman" w:hAnsi="Times New Roman"/>
                <w:color w:val="000000"/>
                <w:sz w:val="24"/>
                <w:szCs w:val="24"/>
              </w:rPr>
            </w:pPr>
            <w:r w:rsidRPr="00F90253">
              <w:rPr>
                <w:rFonts w:ascii="Times New Roman" w:hAnsi="Times New Roman"/>
                <w:color w:val="000000"/>
                <w:sz w:val="24"/>
                <w:szCs w:val="24"/>
              </w:rPr>
              <w:t>МАОУ «Средняя общеобразовательная школа с.Опеченский Посад»</w:t>
            </w:r>
          </w:p>
        </w:tc>
        <w:tc>
          <w:tcPr>
            <w:tcW w:w="809" w:type="pct"/>
            <w:tcBorders>
              <w:top w:val="single" w:sz="4" w:space="0" w:color="auto"/>
              <w:bottom w:val="single" w:sz="4" w:space="0" w:color="auto"/>
            </w:tcBorders>
            <w:shd w:val="clear" w:color="auto" w:fill="auto"/>
            <w:vAlign w:val="center"/>
          </w:tcPr>
          <w:p w:rsidR="00F90253" w:rsidRPr="00F90253" w:rsidRDefault="00F90253" w:rsidP="00F90253">
            <w:pPr>
              <w:jc w:val="center"/>
              <w:rPr>
                <w:rFonts w:ascii="Times New Roman" w:hAnsi="Times New Roman"/>
                <w:b/>
                <w:bCs/>
                <w:color w:val="000000"/>
                <w:sz w:val="24"/>
                <w:szCs w:val="24"/>
              </w:rPr>
            </w:pPr>
            <w:r w:rsidRPr="00F90253">
              <w:rPr>
                <w:rFonts w:ascii="Times New Roman" w:hAnsi="Times New Roman"/>
                <w:b/>
                <w:bCs/>
                <w:color w:val="000000"/>
                <w:sz w:val="24"/>
                <w:szCs w:val="24"/>
              </w:rPr>
              <w:t>87,4</w:t>
            </w:r>
          </w:p>
        </w:tc>
        <w:tc>
          <w:tcPr>
            <w:tcW w:w="805" w:type="pct"/>
            <w:tcBorders>
              <w:top w:val="single" w:sz="4" w:space="0" w:color="auto"/>
              <w:bottom w:val="single" w:sz="4" w:space="0" w:color="auto"/>
            </w:tcBorders>
            <w:shd w:val="clear" w:color="auto" w:fill="auto"/>
            <w:vAlign w:val="center"/>
          </w:tcPr>
          <w:p w:rsidR="00F90253" w:rsidRPr="00F90253" w:rsidRDefault="00F90253" w:rsidP="00F90253">
            <w:pPr>
              <w:jc w:val="center"/>
              <w:rPr>
                <w:rFonts w:ascii="Times New Roman" w:hAnsi="Times New Roman"/>
                <w:bCs/>
                <w:color w:val="000000"/>
                <w:sz w:val="24"/>
                <w:szCs w:val="24"/>
              </w:rPr>
            </w:pPr>
            <w:r w:rsidRPr="00F90253">
              <w:rPr>
                <w:rFonts w:ascii="Times New Roman" w:hAnsi="Times New Roman"/>
                <w:bCs/>
                <w:color w:val="000000"/>
                <w:sz w:val="24"/>
                <w:szCs w:val="24"/>
              </w:rPr>
              <w:t>68-73</w:t>
            </w:r>
          </w:p>
        </w:tc>
      </w:tr>
      <w:tr w:rsidR="00F90253" w:rsidRPr="00DB2665" w:rsidTr="00BC1962">
        <w:trPr>
          <w:trHeight w:val="20"/>
        </w:trPr>
        <w:tc>
          <w:tcPr>
            <w:tcW w:w="3386" w:type="pct"/>
            <w:tcBorders>
              <w:top w:val="single" w:sz="4" w:space="0" w:color="auto"/>
              <w:bottom w:val="single" w:sz="4" w:space="0" w:color="auto"/>
            </w:tcBorders>
            <w:shd w:val="clear" w:color="auto" w:fill="auto"/>
            <w:vAlign w:val="center"/>
          </w:tcPr>
          <w:p w:rsidR="00F90253" w:rsidRPr="00F90253" w:rsidRDefault="00F90253" w:rsidP="00F90253">
            <w:pPr>
              <w:jc w:val="left"/>
              <w:rPr>
                <w:rFonts w:ascii="Times New Roman" w:hAnsi="Times New Roman"/>
                <w:color w:val="000000"/>
                <w:sz w:val="24"/>
                <w:szCs w:val="24"/>
              </w:rPr>
            </w:pPr>
            <w:r w:rsidRPr="00F90253">
              <w:rPr>
                <w:rFonts w:ascii="Times New Roman" w:hAnsi="Times New Roman"/>
                <w:color w:val="000000"/>
                <w:sz w:val="24"/>
                <w:szCs w:val="24"/>
              </w:rPr>
              <w:t>МАДОУ  «Детский сад п.Боровёнка»</w:t>
            </w:r>
          </w:p>
        </w:tc>
        <w:tc>
          <w:tcPr>
            <w:tcW w:w="809" w:type="pct"/>
            <w:tcBorders>
              <w:top w:val="single" w:sz="4" w:space="0" w:color="auto"/>
              <w:bottom w:val="single" w:sz="4" w:space="0" w:color="auto"/>
            </w:tcBorders>
            <w:shd w:val="clear" w:color="auto" w:fill="auto"/>
            <w:vAlign w:val="center"/>
          </w:tcPr>
          <w:p w:rsidR="00F90253" w:rsidRPr="00F90253" w:rsidRDefault="00F90253" w:rsidP="00F90253">
            <w:pPr>
              <w:jc w:val="center"/>
              <w:rPr>
                <w:rFonts w:ascii="Times New Roman" w:hAnsi="Times New Roman"/>
                <w:b/>
                <w:bCs/>
                <w:color w:val="000000"/>
                <w:sz w:val="24"/>
                <w:szCs w:val="24"/>
              </w:rPr>
            </w:pPr>
            <w:r w:rsidRPr="00F90253">
              <w:rPr>
                <w:rFonts w:ascii="Times New Roman" w:hAnsi="Times New Roman"/>
                <w:b/>
                <w:bCs/>
                <w:color w:val="000000"/>
                <w:sz w:val="24"/>
                <w:szCs w:val="24"/>
              </w:rPr>
              <w:t>87,3</w:t>
            </w:r>
          </w:p>
        </w:tc>
        <w:tc>
          <w:tcPr>
            <w:tcW w:w="805" w:type="pct"/>
            <w:tcBorders>
              <w:top w:val="single" w:sz="4" w:space="0" w:color="auto"/>
              <w:bottom w:val="single" w:sz="4" w:space="0" w:color="auto"/>
            </w:tcBorders>
            <w:shd w:val="clear" w:color="auto" w:fill="auto"/>
            <w:vAlign w:val="center"/>
          </w:tcPr>
          <w:p w:rsidR="00F90253" w:rsidRPr="00F90253" w:rsidRDefault="00F90253" w:rsidP="00F90253">
            <w:pPr>
              <w:jc w:val="center"/>
              <w:rPr>
                <w:rFonts w:ascii="Times New Roman" w:hAnsi="Times New Roman"/>
                <w:bCs/>
                <w:color w:val="000000"/>
                <w:sz w:val="24"/>
                <w:szCs w:val="24"/>
              </w:rPr>
            </w:pPr>
            <w:r w:rsidRPr="00F90253">
              <w:rPr>
                <w:rFonts w:ascii="Times New Roman" w:hAnsi="Times New Roman"/>
                <w:bCs/>
                <w:color w:val="000000"/>
                <w:sz w:val="24"/>
                <w:szCs w:val="24"/>
              </w:rPr>
              <w:t>68-73</w:t>
            </w:r>
          </w:p>
        </w:tc>
      </w:tr>
      <w:tr w:rsidR="00F90253" w:rsidRPr="00DB2665" w:rsidTr="00962302">
        <w:trPr>
          <w:trHeight w:val="20"/>
        </w:trPr>
        <w:tc>
          <w:tcPr>
            <w:tcW w:w="3386" w:type="pct"/>
            <w:tcBorders>
              <w:top w:val="single" w:sz="4" w:space="0" w:color="auto"/>
              <w:bottom w:val="single" w:sz="4" w:space="0" w:color="auto"/>
            </w:tcBorders>
            <w:shd w:val="clear" w:color="auto" w:fill="auto"/>
            <w:vAlign w:val="center"/>
          </w:tcPr>
          <w:p w:rsidR="00F90253" w:rsidRPr="00F90253" w:rsidRDefault="00F90253" w:rsidP="00F90253">
            <w:pPr>
              <w:jc w:val="left"/>
              <w:rPr>
                <w:rFonts w:ascii="Times New Roman" w:hAnsi="Times New Roman"/>
                <w:color w:val="000000"/>
                <w:sz w:val="24"/>
                <w:szCs w:val="24"/>
              </w:rPr>
            </w:pPr>
            <w:r w:rsidRPr="00F90253">
              <w:rPr>
                <w:rFonts w:ascii="Times New Roman" w:hAnsi="Times New Roman"/>
                <w:color w:val="000000"/>
                <w:sz w:val="24"/>
                <w:szCs w:val="24"/>
              </w:rPr>
              <w:t>МАДОУ  «Детский сад № 6 «Солнышко» г. Пестово</w:t>
            </w:r>
          </w:p>
        </w:tc>
        <w:tc>
          <w:tcPr>
            <w:tcW w:w="809" w:type="pct"/>
            <w:tcBorders>
              <w:top w:val="single" w:sz="4" w:space="0" w:color="auto"/>
              <w:bottom w:val="single" w:sz="4" w:space="0" w:color="auto"/>
            </w:tcBorders>
            <w:shd w:val="clear" w:color="auto" w:fill="auto"/>
            <w:vAlign w:val="center"/>
          </w:tcPr>
          <w:p w:rsidR="00F90253" w:rsidRPr="00F90253" w:rsidRDefault="00F90253" w:rsidP="00F90253">
            <w:pPr>
              <w:jc w:val="center"/>
              <w:rPr>
                <w:rFonts w:ascii="Times New Roman" w:hAnsi="Times New Roman"/>
                <w:b/>
                <w:bCs/>
                <w:color w:val="000000"/>
                <w:sz w:val="24"/>
                <w:szCs w:val="24"/>
              </w:rPr>
            </w:pPr>
            <w:r w:rsidRPr="00F90253">
              <w:rPr>
                <w:rFonts w:ascii="Times New Roman" w:hAnsi="Times New Roman"/>
                <w:b/>
                <w:bCs/>
                <w:color w:val="000000"/>
                <w:sz w:val="24"/>
                <w:szCs w:val="24"/>
              </w:rPr>
              <w:t>86,7</w:t>
            </w:r>
          </w:p>
        </w:tc>
        <w:tc>
          <w:tcPr>
            <w:tcW w:w="805" w:type="pct"/>
            <w:tcBorders>
              <w:top w:val="single" w:sz="4" w:space="0" w:color="auto"/>
              <w:bottom w:val="single" w:sz="4" w:space="0" w:color="auto"/>
            </w:tcBorders>
            <w:shd w:val="clear" w:color="auto" w:fill="auto"/>
            <w:vAlign w:val="center"/>
          </w:tcPr>
          <w:p w:rsidR="00F90253" w:rsidRPr="00F90253" w:rsidRDefault="00F90253" w:rsidP="00A31086">
            <w:pPr>
              <w:jc w:val="center"/>
              <w:rPr>
                <w:rFonts w:ascii="Times New Roman" w:hAnsi="Times New Roman"/>
                <w:bCs/>
                <w:color w:val="000000"/>
                <w:sz w:val="24"/>
                <w:szCs w:val="24"/>
              </w:rPr>
            </w:pPr>
            <w:r w:rsidRPr="00F90253">
              <w:rPr>
                <w:rFonts w:ascii="Times New Roman" w:hAnsi="Times New Roman"/>
                <w:bCs/>
                <w:color w:val="000000"/>
                <w:sz w:val="24"/>
                <w:szCs w:val="24"/>
              </w:rPr>
              <w:t>74-7</w:t>
            </w:r>
            <w:r w:rsidR="00A31086">
              <w:rPr>
                <w:rFonts w:ascii="Times New Roman" w:hAnsi="Times New Roman"/>
                <w:bCs/>
                <w:color w:val="000000"/>
                <w:sz w:val="24"/>
                <w:szCs w:val="24"/>
              </w:rPr>
              <w:t>6</w:t>
            </w:r>
          </w:p>
        </w:tc>
      </w:tr>
      <w:tr w:rsidR="00A31086" w:rsidRPr="00DB2665" w:rsidTr="00962302">
        <w:trPr>
          <w:trHeight w:val="20"/>
        </w:trPr>
        <w:tc>
          <w:tcPr>
            <w:tcW w:w="3386" w:type="pct"/>
            <w:tcBorders>
              <w:top w:val="single" w:sz="4" w:space="0" w:color="auto"/>
              <w:bottom w:val="single" w:sz="4" w:space="0" w:color="auto"/>
            </w:tcBorders>
            <w:shd w:val="clear" w:color="auto" w:fill="auto"/>
            <w:vAlign w:val="center"/>
          </w:tcPr>
          <w:p w:rsidR="00A31086" w:rsidRPr="00F90253" w:rsidRDefault="00A31086" w:rsidP="00A31086">
            <w:pPr>
              <w:jc w:val="left"/>
              <w:rPr>
                <w:rFonts w:ascii="Times New Roman" w:hAnsi="Times New Roman"/>
                <w:color w:val="000000"/>
                <w:sz w:val="24"/>
                <w:szCs w:val="24"/>
              </w:rPr>
            </w:pPr>
            <w:r w:rsidRPr="00F90253">
              <w:rPr>
                <w:rFonts w:ascii="Times New Roman" w:hAnsi="Times New Roman"/>
                <w:color w:val="000000"/>
                <w:sz w:val="24"/>
                <w:szCs w:val="24"/>
              </w:rPr>
              <w:t>МАДОУ  «Детский сад № 5 г. Окуловка»</w:t>
            </w:r>
          </w:p>
        </w:tc>
        <w:tc>
          <w:tcPr>
            <w:tcW w:w="809" w:type="pct"/>
            <w:tcBorders>
              <w:top w:val="single" w:sz="4" w:space="0" w:color="auto"/>
              <w:bottom w:val="single" w:sz="4" w:space="0" w:color="auto"/>
            </w:tcBorders>
            <w:shd w:val="clear" w:color="auto" w:fill="auto"/>
            <w:vAlign w:val="center"/>
          </w:tcPr>
          <w:p w:rsidR="00A31086" w:rsidRPr="00F90253" w:rsidRDefault="00A31086" w:rsidP="00A31086">
            <w:pPr>
              <w:jc w:val="center"/>
              <w:rPr>
                <w:rFonts w:ascii="Times New Roman" w:hAnsi="Times New Roman"/>
                <w:b/>
                <w:bCs/>
                <w:color w:val="000000"/>
                <w:sz w:val="24"/>
                <w:szCs w:val="24"/>
              </w:rPr>
            </w:pPr>
            <w:r w:rsidRPr="00F90253">
              <w:rPr>
                <w:rFonts w:ascii="Times New Roman" w:hAnsi="Times New Roman"/>
                <w:b/>
                <w:bCs/>
                <w:color w:val="000000"/>
                <w:sz w:val="24"/>
                <w:szCs w:val="24"/>
              </w:rPr>
              <w:t>86,6</w:t>
            </w:r>
          </w:p>
        </w:tc>
        <w:tc>
          <w:tcPr>
            <w:tcW w:w="805" w:type="pct"/>
            <w:tcBorders>
              <w:top w:val="single" w:sz="4" w:space="0" w:color="auto"/>
              <w:bottom w:val="single" w:sz="4" w:space="0" w:color="auto"/>
            </w:tcBorders>
            <w:shd w:val="clear" w:color="auto" w:fill="auto"/>
            <w:vAlign w:val="center"/>
          </w:tcPr>
          <w:p w:rsidR="00A31086" w:rsidRPr="00F90253" w:rsidRDefault="00A31086" w:rsidP="00A31086">
            <w:pPr>
              <w:jc w:val="center"/>
              <w:rPr>
                <w:rFonts w:ascii="Times New Roman" w:hAnsi="Times New Roman"/>
                <w:bCs/>
                <w:color w:val="000000"/>
                <w:sz w:val="24"/>
                <w:szCs w:val="24"/>
              </w:rPr>
            </w:pPr>
            <w:r w:rsidRPr="00F90253">
              <w:rPr>
                <w:rFonts w:ascii="Times New Roman" w:hAnsi="Times New Roman"/>
                <w:bCs/>
                <w:color w:val="000000"/>
                <w:sz w:val="24"/>
                <w:szCs w:val="24"/>
              </w:rPr>
              <w:t>74-7</w:t>
            </w:r>
            <w:r>
              <w:rPr>
                <w:rFonts w:ascii="Times New Roman" w:hAnsi="Times New Roman"/>
                <w:bCs/>
                <w:color w:val="000000"/>
                <w:sz w:val="24"/>
                <w:szCs w:val="24"/>
              </w:rPr>
              <w:t>6</w:t>
            </w:r>
          </w:p>
        </w:tc>
      </w:tr>
      <w:tr w:rsidR="00A31086" w:rsidRPr="00DB2665" w:rsidTr="00962302">
        <w:trPr>
          <w:trHeight w:val="20"/>
        </w:trPr>
        <w:tc>
          <w:tcPr>
            <w:tcW w:w="3386" w:type="pct"/>
            <w:tcBorders>
              <w:top w:val="single" w:sz="4" w:space="0" w:color="auto"/>
              <w:bottom w:val="single" w:sz="4" w:space="0" w:color="auto"/>
            </w:tcBorders>
            <w:shd w:val="clear" w:color="auto" w:fill="auto"/>
            <w:vAlign w:val="center"/>
          </w:tcPr>
          <w:p w:rsidR="00A31086" w:rsidRPr="00F90253" w:rsidRDefault="00A31086" w:rsidP="00A31086">
            <w:pPr>
              <w:jc w:val="left"/>
              <w:rPr>
                <w:rFonts w:ascii="Times New Roman" w:hAnsi="Times New Roman"/>
                <w:color w:val="000000"/>
                <w:sz w:val="24"/>
                <w:szCs w:val="24"/>
              </w:rPr>
            </w:pPr>
            <w:r w:rsidRPr="00F90253">
              <w:rPr>
                <w:rFonts w:ascii="Times New Roman" w:hAnsi="Times New Roman"/>
                <w:color w:val="000000"/>
                <w:sz w:val="24"/>
                <w:szCs w:val="24"/>
              </w:rPr>
              <w:t>МАДОУ  «Детский сад № 14 «Родничок»</w:t>
            </w:r>
          </w:p>
        </w:tc>
        <w:tc>
          <w:tcPr>
            <w:tcW w:w="809" w:type="pct"/>
            <w:tcBorders>
              <w:top w:val="single" w:sz="4" w:space="0" w:color="auto"/>
              <w:bottom w:val="single" w:sz="4" w:space="0" w:color="auto"/>
            </w:tcBorders>
            <w:shd w:val="clear" w:color="auto" w:fill="auto"/>
            <w:vAlign w:val="center"/>
          </w:tcPr>
          <w:p w:rsidR="00A31086" w:rsidRPr="00F90253" w:rsidRDefault="00A31086" w:rsidP="00A31086">
            <w:pPr>
              <w:jc w:val="center"/>
              <w:rPr>
                <w:rFonts w:ascii="Times New Roman" w:hAnsi="Times New Roman"/>
                <w:b/>
                <w:bCs/>
                <w:color w:val="000000"/>
                <w:sz w:val="24"/>
                <w:szCs w:val="24"/>
              </w:rPr>
            </w:pPr>
            <w:r w:rsidRPr="00F90253">
              <w:rPr>
                <w:rFonts w:ascii="Times New Roman" w:hAnsi="Times New Roman"/>
                <w:b/>
                <w:bCs/>
                <w:color w:val="000000"/>
                <w:sz w:val="24"/>
                <w:szCs w:val="24"/>
              </w:rPr>
              <w:t>86,4</w:t>
            </w:r>
          </w:p>
        </w:tc>
        <w:tc>
          <w:tcPr>
            <w:tcW w:w="805" w:type="pct"/>
            <w:tcBorders>
              <w:top w:val="single" w:sz="4" w:space="0" w:color="auto"/>
              <w:bottom w:val="single" w:sz="4" w:space="0" w:color="auto"/>
            </w:tcBorders>
            <w:shd w:val="clear" w:color="auto" w:fill="auto"/>
            <w:vAlign w:val="center"/>
          </w:tcPr>
          <w:p w:rsidR="00A31086" w:rsidRPr="00F90253" w:rsidRDefault="00A31086" w:rsidP="00A31086">
            <w:pPr>
              <w:jc w:val="center"/>
              <w:rPr>
                <w:rFonts w:ascii="Times New Roman" w:hAnsi="Times New Roman"/>
                <w:bCs/>
                <w:color w:val="000000"/>
                <w:sz w:val="24"/>
                <w:szCs w:val="24"/>
              </w:rPr>
            </w:pPr>
            <w:r w:rsidRPr="00F90253">
              <w:rPr>
                <w:rFonts w:ascii="Times New Roman" w:hAnsi="Times New Roman"/>
                <w:bCs/>
                <w:color w:val="000000"/>
                <w:sz w:val="24"/>
                <w:szCs w:val="24"/>
              </w:rPr>
              <w:t>74-7</w:t>
            </w:r>
            <w:r>
              <w:rPr>
                <w:rFonts w:ascii="Times New Roman" w:hAnsi="Times New Roman"/>
                <w:bCs/>
                <w:color w:val="000000"/>
                <w:sz w:val="24"/>
                <w:szCs w:val="24"/>
              </w:rPr>
              <w:t>6</w:t>
            </w:r>
          </w:p>
        </w:tc>
      </w:tr>
      <w:tr w:rsidR="00F90253" w:rsidRPr="00DB2665" w:rsidTr="00962302">
        <w:trPr>
          <w:trHeight w:val="20"/>
        </w:trPr>
        <w:tc>
          <w:tcPr>
            <w:tcW w:w="3386" w:type="pct"/>
            <w:tcBorders>
              <w:top w:val="single" w:sz="4" w:space="0" w:color="auto"/>
              <w:bottom w:val="single" w:sz="4" w:space="0" w:color="auto"/>
            </w:tcBorders>
            <w:shd w:val="clear" w:color="auto" w:fill="auto"/>
            <w:vAlign w:val="center"/>
          </w:tcPr>
          <w:p w:rsidR="00F90253" w:rsidRPr="00F90253" w:rsidRDefault="00F90253" w:rsidP="00F90253">
            <w:pPr>
              <w:jc w:val="left"/>
              <w:rPr>
                <w:rFonts w:ascii="Times New Roman" w:hAnsi="Times New Roman"/>
                <w:color w:val="000000"/>
                <w:sz w:val="24"/>
                <w:szCs w:val="24"/>
              </w:rPr>
            </w:pPr>
            <w:r w:rsidRPr="00F90253">
              <w:rPr>
                <w:rFonts w:ascii="Times New Roman" w:hAnsi="Times New Roman"/>
                <w:color w:val="000000"/>
                <w:sz w:val="24"/>
                <w:szCs w:val="24"/>
              </w:rPr>
              <w:t>МАДОУ  «Детский сад № 75 «Дельфин» общеразвивающего вида»</w:t>
            </w:r>
          </w:p>
        </w:tc>
        <w:tc>
          <w:tcPr>
            <w:tcW w:w="809" w:type="pct"/>
            <w:tcBorders>
              <w:top w:val="single" w:sz="4" w:space="0" w:color="auto"/>
              <w:bottom w:val="single" w:sz="4" w:space="0" w:color="auto"/>
            </w:tcBorders>
            <w:shd w:val="clear" w:color="auto" w:fill="auto"/>
            <w:vAlign w:val="center"/>
          </w:tcPr>
          <w:p w:rsidR="00F90253" w:rsidRPr="00F90253" w:rsidRDefault="00F90253" w:rsidP="00F90253">
            <w:pPr>
              <w:jc w:val="center"/>
              <w:rPr>
                <w:rFonts w:ascii="Times New Roman" w:hAnsi="Times New Roman"/>
                <w:b/>
                <w:bCs/>
                <w:color w:val="000000"/>
                <w:sz w:val="24"/>
                <w:szCs w:val="24"/>
              </w:rPr>
            </w:pPr>
            <w:r w:rsidRPr="00F90253">
              <w:rPr>
                <w:rFonts w:ascii="Times New Roman" w:hAnsi="Times New Roman"/>
                <w:b/>
                <w:bCs/>
                <w:color w:val="000000"/>
                <w:sz w:val="24"/>
                <w:szCs w:val="24"/>
              </w:rPr>
              <w:t>85,8</w:t>
            </w:r>
          </w:p>
        </w:tc>
        <w:tc>
          <w:tcPr>
            <w:tcW w:w="805" w:type="pct"/>
            <w:tcBorders>
              <w:top w:val="single" w:sz="4" w:space="0" w:color="auto"/>
              <w:bottom w:val="single" w:sz="4" w:space="0" w:color="auto"/>
            </w:tcBorders>
            <w:shd w:val="clear" w:color="auto" w:fill="auto"/>
            <w:vAlign w:val="center"/>
          </w:tcPr>
          <w:p w:rsidR="00F90253" w:rsidRPr="00F90253" w:rsidRDefault="00A31086" w:rsidP="00A31086">
            <w:pPr>
              <w:jc w:val="center"/>
              <w:rPr>
                <w:rFonts w:ascii="Times New Roman" w:hAnsi="Times New Roman"/>
                <w:bCs/>
                <w:color w:val="000000"/>
                <w:sz w:val="24"/>
                <w:szCs w:val="24"/>
              </w:rPr>
            </w:pPr>
            <w:r>
              <w:rPr>
                <w:rFonts w:ascii="Times New Roman" w:hAnsi="Times New Roman"/>
                <w:bCs/>
                <w:color w:val="000000"/>
                <w:sz w:val="24"/>
                <w:szCs w:val="24"/>
              </w:rPr>
              <w:t>77-81</w:t>
            </w:r>
          </w:p>
        </w:tc>
      </w:tr>
      <w:tr w:rsidR="00A31086" w:rsidRPr="00DB2665" w:rsidTr="00BC1962">
        <w:trPr>
          <w:trHeight w:val="20"/>
        </w:trPr>
        <w:tc>
          <w:tcPr>
            <w:tcW w:w="3386" w:type="pct"/>
            <w:tcBorders>
              <w:top w:val="single" w:sz="4" w:space="0" w:color="auto"/>
              <w:bottom w:val="single" w:sz="4" w:space="0" w:color="auto"/>
            </w:tcBorders>
            <w:shd w:val="clear" w:color="auto" w:fill="auto"/>
            <w:vAlign w:val="center"/>
          </w:tcPr>
          <w:p w:rsidR="00A31086" w:rsidRPr="00F90253" w:rsidRDefault="00A31086" w:rsidP="00A31086">
            <w:pPr>
              <w:jc w:val="left"/>
              <w:rPr>
                <w:rFonts w:ascii="Times New Roman" w:hAnsi="Times New Roman"/>
                <w:color w:val="000000"/>
                <w:sz w:val="24"/>
                <w:szCs w:val="24"/>
              </w:rPr>
            </w:pPr>
            <w:r w:rsidRPr="00F90253">
              <w:rPr>
                <w:rFonts w:ascii="Times New Roman" w:hAnsi="Times New Roman"/>
                <w:color w:val="000000"/>
                <w:sz w:val="24"/>
                <w:szCs w:val="24"/>
              </w:rPr>
              <w:t>МАДОУ  «Детский сад № 70 общеразвивающего вида»</w:t>
            </w:r>
          </w:p>
        </w:tc>
        <w:tc>
          <w:tcPr>
            <w:tcW w:w="809" w:type="pct"/>
            <w:tcBorders>
              <w:top w:val="single" w:sz="4" w:space="0" w:color="auto"/>
              <w:bottom w:val="single" w:sz="4" w:space="0" w:color="auto"/>
            </w:tcBorders>
            <w:shd w:val="clear" w:color="auto" w:fill="auto"/>
            <w:vAlign w:val="center"/>
          </w:tcPr>
          <w:p w:rsidR="00A31086" w:rsidRPr="00F90253" w:rsidRDefault="00A31086" w:rsidP="00A31086">
            <w:pPr>
              <w:jc w:val="center"/>
              <w:rPr>
                <w:rFonts w:ascii="Times New Roman" w:hAnsi="Times New Roman"/>
                <w:b/>
                <w:bCs/>
                <w:color w:val="000000"/>
                <w:sz w:val="24"/>
                <w:szCs w:val="24"/>
              </w:rPr>
            </w:pPr>
            <w:r w:rsidRPr="00F90253">
              <w:rPr>
                <w:rFonts w:ascii="Times New Roman" w:hAnsi="Times New Roman"/>
                <w:b/>
                <w:bCs/>
                <w:color w:val="000000"/>
                <w:sz w:val="24"/>
                <w:szCs w:val="24"/>
              </w:rPr>
              <w:t>85,6</w:t>
            </w:r>
          </w:p>
        </w:tc>
        <w:tc>
          <w:tcPr>
            <w:tcW w:w="805" w:type="pct"/>
            <w:tcBorders>
              <w:top w:val="single" w:sz="4" w:space="0" w:color="auto"/>
              <w:bottom w:val="single" w:sz="4" w:space="0" w:color="auto"/>
            </w:tcBorders>
            <w:shd w:val="clear" w:color="auto" w:fill="auto"/>
            <w:vAlign w:val="center"/>
          </w:tcPr>
          <w:p w:rsidR="00A31086" w:rsidRPr="00F90253" w:rsidRDefault="00A31086" w:rsidP="00A31086">
            <w:pPr>
              <w:jc w:val="center"/>
              <w:rPr>
                <w:rFonts w:ascii="Times New Roman" w:hAnsi="Times New Roman"/>
                <w:bCs/>
                <w:color w:val="000000"/>
                <w:sz w:val="24"/>
                <w:szCs w:val="24"/>
              </w:rPr>
            </w:pPr>
            <w:r>
              <w:rPr>
                <w:rFonts w:ascii="Times New Roman" w:hAnsi="Times New Roman"/>
                <w:bCs/>
                <w:color w:val="000000"/>
                <w:sz w:val="24"/>
                <w:szCs w:val="24"/>
              </w:rPr>
              <w:t>77-81</w:t>
            </w:r>
          </w:p>
        </w:tc>
      </w:tr>
      <w:tr w:rsidR="00A31086" w:rsidRPr="00DB2665" w:rsidTr="00BC1962">
        <w:trPr>
          <w:trHeight w:val="20"/>
        </w:trPr>
        <w:tc>
          <w:tcPr>
            <w:tcW w:w="3386" w:type="pct"/>
            <w:tcBorders>
              <w:top w:val="single" w:sz="4" w:space="0" w:color="auto"/>
              <w:bottom w:val="single" w:sz="4" w:space="0" w:color="auto"/>
            </w:tcBorders>
            <w:shd w:val="clear" w:color="auto" w:fill="auto"/>
            <w:vAlign w:val="center"/>
          </w:tcPr>
          <w:p w:rsidR="00A31086" w:rsidRPr="00F90253" w:rsidRDefault="00A31086" w:rsidP="00A31086">
            <w:pPr>
              <w:jc w:val="left"/>
              <w:rPr>
                <w:rFonts w:ascii="Times New Roman" w:hAnsi="Times New Roman"/>
                <w:color w:val="000000"/>
                <w:sz w:val="24"/>
                <w:szCs w:val="24"/>
              </w:rPr>
            </w:pPr>
            <w:r w:rsidRPr="00F90253">
              <w:rPr>
                <w:rFonts w:ascii="Times New Roman" w:hAnsi="Times New Roman"/>
                <w:color w:val="000000"/>
                <w:sz w:val="24"/>
                <w:szCs w:val="24"/>
              </w:rPr>
              <w:t>МАДОУ  «Детский сад № 12»</w:t>
            </w:r>
          </w:p>
        </w:tc>
        <w:tc>
          <w:tcPr>
            <w:tcW w:w="809" w:type="pct"/>
            <w:tcBorders>
              <w:top w:val="single" w:sz="4" w:space="0" w:color="auto"/>
              <w:bottom w:val="single" w:sz="4" w:space="0" w:color="auto"/>
            </w:tcBorders>
            <w:shd w:val="clear" w:color="auto" w:fill="auto"/>
            <w:vAlign w:val="center"/>
          </w:tcPr>
          <w:p w:rsidR="00A31086" w:rsidRPr="00F90253" w:rsidRDefault="00A31086" w:rsidP="00A31086">
            <w:pPr>
              <w:jc w:val="center"/>
              <w:rPr>
                <w:rFonts w:ascii="Times New Roman" w:hAnsi="Times New Roman"/>
                <w:b/>
                <w:bCs/>
                <w:color w:val="000000"/>
                <w:sz w:val="24"/>
                <w:szCs w:val="24"/>
              </w:rPr>
            </w:pPr>
            <w:r w:rsidRPr="00F90253">
              <w:rPr>
                <w:rFonts w:ascii="Times New Roman" w:hAnsi="Times New Roman"/>
                <w:b/>
                <w:bCs/>
                <w:color w:val="000000"/>
                <w:sz w:val="24"/>
                <w:szCs w:val="24"/>
              </w:rPr>
              <w:t>85,6</w:t>
            </w:r>
          </w:p>
        </w:tc>
        <w:tc>
          <w:tcPr>
            <w:tcW w:w="805" w:type="pct"/>
            <w:tcBorders>
              <w:top w:val="single" w:sz="4" w:space="0" w:color="auto"/>
              <w:bottom w:val="single" w:sz="4" w:space="0" w:color="auto"/>
            </w:tcBorders>
            <w:shd w:val="clear" w:color="auto" w:fill="auto"/>
            <w:vAlign w:val="center"/>
          </w:tcPr>
          <w:p w:rsidR="00A31086" w:rsidRPr="00F90253" w:rsidRDefault="00A31086" w:rsidP="00A31086">
            <w:pPr>
              <w:jc w:val="center"/>
              <w:rPr>
                <w:rFonts w:ascii="Times New Roman" w:hAnsi="Times New Roman"/>
                <w:bCs/>
                <w:color w:val="000000"/>
                <w:sz w:val="24"/>
                <w:szCs w:val="24"/>
              </w:rPr>
            </w:pPr>
            <w:r>
              <w:rPr>
                <w:rFonts w:ascii="Times New Roman" w:hAnsi="Times New Roman"/>
                <w:bCs/>
                <w:color w:val="000000"/>
                <w:sz w:val="24"/>
                <w:szCs w:val="24"/>
              </w:rPr>
              <w:t>77-81</w:t>
            </w:r>
          </w:p>
        </w:tc>
      </w:tr>
      <w:tr w:rsidR="00A31086" w:rsidRPr="00DB2665" w:rsidTr="00010AFA">
        <w:trPr>
          <w:trHeight w:val="20"/>
        </w:trPr>
        <w:tc>
          <w:tcPr>
            <w:tcW w:w="3386" w:type="pct"/>
            <w:tcBorders>
              <w:top w:val="single" w:sz="4" w:space="0" w:color="auto"/>
              <w:bottom w:val="single" w:sz="4" w:space="0" w:color="auto"/>
            </w:tcBorders>
            <w:shd w:val="clear" w:color="auto" w:fill="auto"/>
            <w:vAlign w:val="center"/>
          </w:tcPr>
          <w:p w:rsidR="00A31086" w:rsidRPr="00F90253" w:rsidRDefault="00A31086" w:rsidP="00A31086">
            <w:pPr>
              <w:jc w:val="left"/>
              <w:rPr>
                <w:rFonts w:ascii="Times New Roman" w:hAnsi="Times New Roman"/>
                <w:color w:val="000000"/>
                <w:sz w:val="24"/>
                <w:szCs w:val="24"/>
              </w:rPr>
            </w:pPr>
            <w:r w:rsidRPr="00F90253">
              <w:rPr>
                <w:rFonts w:ascii="Times New Roman" w:hAnsi="Times New Roman"/>
                <w:color w:val="000000"/>
                <w:sz w:val="24"/>
                <w:szCs w:val="24"/>
              </w:rPr>
              <w:t>МАДОУ «Детский сад д. Новое Овсино»</w:t>
            </w:r>
          </w:p>
        </w:tc>
        <w:tc>
          <w:tcPr>
            <w:tcW w:w="809" w:type="pct"/>
            <w:tcBorders>
              <w:top w:val="single" w:sz="4" w:space="0" w:color="auto"/>
              <w:bottom w:val="single" w:sz="4" w:space="0" w:color="auto"/>
            </w:tcBorders>
            <w:shd w:val="clear" w:color="auto" w:fill="auto"/>
            <w:vAlign w:val="center"/>
          </w:tcPr>
          <w:p w:rsidR="00A31086" w:rsidRPr="00F90253" w:rsidRDefault="00A31086" w:rsidP="00A31086">
            <w:pPr>
              <w:jc w:val="center"/>
              <w:rPr>
                <w:rFonts w:ascii="Times New Roman" w:hAnsi="Times New Roman"/>
                <w:b/>
                <w:bCs/>
                <w:color w:val="000000"/>
                <w:sz w:val="24"/>
                <w:szCs w:val="24"/>
              </w:rPr>
            </w:pPr>
            <w:r>
              <w:rPr>
                <w:rFonts w:ascii="Times New Roman" w:hAnsi="Times New Roman"/>
                <w:b/>
                <w:bCs/>
                <w:color w:val="000000"/>
                <w:sz w:val="24"/>
                <w:szCs w:val="24"/>
              </w:rPr>
              <w:t>85,3</w:t>
            </w:r>
          </w:p>
        </w:tc>
        <w:tc>
          <w:tcPr>
            <w:tcW w:w="805" w:type="pct"/>
            <w:tcBorders>
              <w:top w:val="single" w:sz="4" w:space="0" w:color="auto"/>
              <w:bottom w:val="single" w:sz="4" w:space="0" w:color="auto"/>
            </w:tcBorders>
            <w:shd w:val="clear" w:color="auto" w:fill="auto"/>
            <w:vAlign w:val="center"/>
          </w:tcPr>
          <w:p w:rsidR="00A31086" w:rsidRPr="00F90253" w:rsidRDefault="00A31086" w:rsidP="00A31086">
            <w:pPr>
              <w:jc w:val="center"/>
              <w:rPr>
                <w:rFonts w:ascii="Times New Roman" w:hAnsi="Times New Roman"/>
                <w:bCs/>
                <w:color w:val="000000"/>
                <w:sz w:val="24"/>
                <w:szCs w:val="24"/>
              </w:rPr>
            </w:pPr>
            <w:r>
              <w:rPr>
                <w:rFonts w:ascii="Times New Roman" w:hAnsi="Times New Roman"/>
                <w:bCs/>
                <w:color w:val="000000"/>
                <w:sz w:val="24"/>
                <w:szCs w:val="24"/>
              </w:rPr>
              <w:t>77-81</w:t>
            </w:r>
          </w:p>
        </w:tc>
      </w:tr>
      <w:tr w:rsidR="00A31086" w:rsidRPr="00DB2665" w:rsidTr="00962302">
        <w:trPr>
          <w:trHeight w:val="20"/>
        </w:trPr>
        <w:tc>
          <w:tcPr>
            <w:tcW w:w="3386" w:type="pct"/>
            <w:tcBorders>
              <w:top w:val="single" w:sz="4" w:space="0" w:color="auto"/>
              <w:bottom w:val="single" w:sz="4" w:space="0" w:color="auto"/>
            </w:tcBorders>
            <w:shd w:val="clear" w:color="auto" w:fill="auto"/>
            <w:vAlign w:val="center"/>
          </w:tcPr>
          <w:p w:rsidR="00A31086" w:rsidRPr="00F90253" w:rsidRDefault="00A31086" w:rsidP="00A31086">
            <w:pPr>
              <w:jc w:val="left"/>
              <w:rPr>
                <w:rFonts w:ascii="Times New Roman" w:hAnsi="Times New Roman"/>
                <w:color w:val="000000"/>
                <w:sz w:val="24"/>
                <w:szCs w:val="24"/>
              </w:rPr>
            </w:pPr>
            <w:r w:rsidRPr="00F90253">
              <w:rPr>
                <w:rFonts w:ascii="Times New Roman" w:hAnsi="Times New Roman"/>
                <w:color w:val="000000"/>
                <w:sz w:val="24"/>
                <w:szCs w:val="24"/>
              </w:rPr>
              <w:t>МАОУ «Средняя школа д. Сусолово»</w:t>
            </w:r>
          </w:p>
        </w:tc>
        <w:tc>
          <w:tcPr>
            <w:tcW w:w="809" w:type="pct"/>
            <w:tcBorders>
              <w:top w:val="single" w:sz="4" w:space="0" w:color="auto"/>
              <w:bottom w:val="single" w:sz="4" w:space="0" w:color="auto"/>
            </w:tcBorders>
            <w:shd w:val="clear" w:color="auto" w:fill="auto"/>
            <w:vAlign w:val="center"/>
          </w:tcPr>
          <w:p w:rsidR="00A31086" w:rsidRPr="00F90253" w:rsidRDefault="00A31086" w:rsidP="00A31086">
            <w:pPr>
              <w:jc w:val="center"/>
              <w:rPr>
                <w:rFonts w:ascii="Times New Roman" w:hAnsi="Times New Roman"/>
                <w:b/>
                <w:bCs/>
                <w:color w:val="000000"/>
                <w:sz w:val="24"/>
                <w:szCs w:val="24"/>
              </w:rPr>
            </w:pPr>
            <w:r w:rsidRPr="00F90253">
              <w:rPr>
                <w:rFonts w:ascii="Times New Roman" w:hAnsi="Times New Roman"/>
                <w:b/>
                <w:bCs/>
                <w:color w:val="000000"/>
                <w:sz w:val="24"/>
                <w:szCs w:val="24"/>
              </w:rPr>
              <w:t>85,1</w:t>
            </w:r>
          </w:p>
        </w:tc>
        <w:tc>
          <w:tcPr>
            <w:tcW w:w="805" w:type="pct"/>
            <w:tcBorders>
              <w:top w:val="single" w:sz="4" w:space="0" w:color="auto"/>
              <w:bottom w:val="single" w:sz="4" w:space="0" w:color="auto"/>
            </w:tcBorders>
            <w:shd w:val="clear" w:color="auto" w:fill="auto"/>
            <w:vAlign w:val="center"/>
          </w:tcPr>
          <w:p w:rsidR="00A31086" w:rsidRPr="00F90253" w:rsidRDefault="00A31086" w:rsidP="00A31086">
            <w:pPr>
              <w:jc w:val="center"/>
              <w:rPr>
                <w:rFonts w:ascii="Times New Roman" w:hAnsi="Times New Roman"/>
                <w:bCs/>
                <w:color w:val="000000"/>
                <w:sz w:val="24"/>
                <w:szCs w:val="24"/>
              </w:rPr>
            </w:pPr>
            <w:r>
              <w:rPr>
                <w:rFonts w:ascii="Times New Roman" w:hAnsi="Times New Roman"/>
                <w:bCs/>
                <w:color w:val="000000"/>
                <w:sz w:val="24"/>
                <w:szCs w:val="24"/>
              </w:rPr>
              <w:t>77-81</w:t>
            </w:r>
          </w:p>
        </w:tc>
      </w:tr>
      <w:tr w:rsidR="00A31086" w:rsidRPr="00DB2665" w:rsidTr="00962302">
        <w:trPr>
          <w:trHeight w:val="20"/>
        </w:trPr>
        <w:tc>
          <w:tcPr>
            <w:tcW w:w="3386" w:type="pct"/>
            <w:tcBorders>
              <w:top w:val="single" w:sz="4" w:space="0" w:color="auto"/>
              <w:bottom w:val="single" w:sz="4" w:space="0" w:color="auto"/>
            </w:tcBorders>
            <w:shd w:val="clear" w:color="auto" w:fill="auto"/>
            <w:vAlign w:val="center"/>
          </w:tcPr>
          <w:p w:rsidR="00A31086" w:rsidRPr="00F90253" w:rsidRDefault="00A31086" w:rsidP="00A31086">
            <w:pPr>
              <w:jc w:val="left"/>
              <w:rPr>
                <w:rFonts w:ascii="Times New Roman" w:hAnsi="Times New Roman"/>
                <w:color w:val="000000"/>
                <w:sz w:val="24"/>
                <w:szCs w:val="24"/>
              </w:rPr>
            </w:pPr>
            <w:r w:rsidRPr="00F90253">
              <w:rPr>
                <w:rFonts w:ascii="Times New Roman" w:hAnsi="Times New Roman"/>
                <w:color w:val="000000"/>
                <w:sz w:val="24"/>
                <w:szCs w:val="24"/>
              </w:rPr>
              <w:t>МАДОУ  «Детский сад №8 г.Окуловка»</w:t>
            </w:r>
          </w:p>
        </w:tc>
        <w:tc>
          <w:tcPr>
            <w:tcW w:w="809" w:type="pct"/>
            <w:tcBorders>
              <w:top w:val="single" w:sz="4" w:space="0" w:color="auto"/>
              <w:bottom w:val="single" w:sz="4" w:space="0" w:color="auto"/>
            </w:tcBorders>
            <w:shd w:val="clear" w:color="auto" w:fill="auto"/>
            <w:vAlign w:val="center"/>
          </w:tcPr>
          <w:p w:rsidR="00A31086" w:rsidRPr="00F90253" w:rsidRDefault="00A31086" w:rsidP="00A31086">
            <w:pPr>
              <w:jc w:val="center"/>
              <w:rPr>
                <w:rFonts w:ascii="Times New Roman" w:hAnsi="Times New Roman"/>
                <w:b/>
                <w:bCs/>
                <w:color w:val="000000"/>
                <w:sz w:val="24"/>
                <w:szCs w:val="24"/>
              </w:rPr>
            </w:pPr>
            <w:r w:rsidRPr="00F90253">
              <w:rPr>
                <w:rFonts w:ascii="Times New Roman" w:hAnsi="Times New Roman"/>
                <w:b/>
                <w:bCs/>
                <w:color w:val="000000"/>
                <w:sz w:val="24"/>
                <w:szCs w:val="24"/>
              </w:rPr>
              <w:t>84,9</w:t>
            </w:r>
          </w:p>
        </w:tc>
        <w:tc>
          <w:tcPr>
            <w:tcW w:w="805" w:type="pct"/>
            <w:tcBorders>
              <w:top w:val="single" w:sz="4" w:space="0" w:color="auto"/>
              <w:bottom w:val="single" w:sz="4" w:space="0" w:color="auto"/>
            </w:tcBorders>
            <w:shd w:val="clear" w:color="auto" w:fill="auto"/>
            <w:vAlign w:val="center"/>
          </w:tcPr>
          <w:p w:rsidR="00A31086" w:rsidRPr="00F90253" w:rsidRDefault="00A31086" w:rsidP="00A31086">
            <w:pPr>
              <w:jc w:val="center"/>
              <w:rPr>
                <w:rFonts w:ascii="Times New Roman" w:hAnsi="Times New Roman"/>
                <w:bCs/>
                <w:color w:val="000000"/>
                <w:sz w:val="24"/>
                <w:szCs w:val="24"/>
              </w:rPr>
            </w:pPr>
            <w:r w:rsidRPr="00F90253">
              <w:rPr>
                <w:rFonts w:ascii="Times New Roman" w:hAnsi="Times New Roman"/>
                <w:bCs/>
                <w:color w:val="000000"/>
                <w:sz w:val="24"/>
                <w:szCs w:val="24"/>
              </w:rPr>
              <w:t>82-88</w:t>
            </w:r>
          </w:p>
        </w:tc>
      </w:tr>
      <w:tr w:rsidR="00F90253" w:rsidRPr="00DB2665" w:rsidTr="00962302">
        <w:trPr>
          <w:trHeight w:val="20"/>
        </w:trPr>
        <w:tc>
          <w:tcPr>
            <w:tcW w:w="3386" w:type="pct"/>
            <w:tcBorders>
              <w:top w:val="single" w:sz="4" w:space="0" w:color="auto"/>
              <w:bottom w:val="single" w:sz="4" w:space="0" w:color="auto"/>
            </w:tcBorders>
            <w:shd w:val="clear" w:color="auto" w:fill="auto"/>
            <w:vAlign w:val="center"/>
          </w:tcPr>
          <w:p w:rsidR="00F90253" w:rsidRPr="00F90253" w:rsidRDefault="00F90253" w:rsidP="00F90253">
            <w:pPr>
              <w:jc w:val="left"/>
              <w:rPr>
                <w:rFonts w:ascii="Times New Roman" w:hAnsi="Times New Roman"/>
                <w:color w:val="000000"/>
                <w:sz w:val="24"/>
                <w:szCs w:val="24"/>
              </w:rPr>
            </w:pPr>
            <w:r w:rsidRPr="00F90253">
              <w:rPr>
                <w:rFonts w:ascii="Times New Roman" w:hAnsi="Times New Roman"/>
                <w:color w:val="000000"/>
                <w:sz w:val="24"/>
                <w:szCs w:val="24"/>
              </w:rPr>
              <w:t>МАДОУ  «Детский сад № 5 «Полянка»</w:t>
            </w:r>
          </w:p>
        </w:tc>
        <w:tc>
          <w:tcPr>
            <w:tcW w:w="809" w:type="pct"/>
            <w:tcBorders>
              <w:top w:val="single" w:sz="4" w:space="0" w:color="auto"/>
              <w:bottom w:val="single" w:sz="4" w:space="0" w:color="auto"/>
            </w:tcBorders>
            <w:shd w:val="clear" w:color="auto" w:fill="auto"/>
            <w:vAlign w:val="center"/>
          </w:tcPr>
          <w:p w:rsidR="00F90253" w:rsidRPr="00F90253" w:rsidRDefault="00F90253" w:rsidP="00F90253">
            <w:pPr>
              <w:jc w:val="center"/>
              <w:rPr>
                <w:rFonts w:ascii="Times New Roman" w:hAnsi="Times New Roman"/>
                <w:b/>
                <w:bCs/>
                <w:color w:val="000000"/>
                <w:sz w:val="24"/>
                <w:szCs w:val="24"/>
              </w:rPr>
            </w:pPr>
            <w:r w:rsidRPr="00F90253">
              <w:rPr>
                <w:rFonts w:ascii="Times New Roman" w:hAnsi="Times New Roman"/>
                <w:b/>
                <w:bCs/>
                <w:color w:val="000000"/>
                <w:sz w:val="24"/>
                <w:szCs w:val="24"/>
              </w:rPr>
              <w:t>84,9</w:t>
            </w:r>
          </w:p>
        </w:tc>
        <w:tc>
          <w:tcPr>
            <w:tcW w:w="805" w:type="pct"/>
            <w:tcBorders>
              <w:top w:val="single" w:sz="4" w:space="0" w:color="auto"/>
              <w:bottom w:val="single" w:sz="4" w:space="0" w:color="auto"/>
            </w:tcBorders>
            <w:shd w:val="clear" w:color="auto" w:fill="auto"/>
            <w:vAlign w:val="center"/>
          </w:tcPr>
          <w:p w:rsidR="00F90253" w:rsidRPr="00F90253" w:rsidRDefault="00F90253" w:rsidP="00F90253">
            <w:pPr>
              <w:jc w:val="center"/>
              <w:rPr>
                <w:rFonts w:ascii="Times New Roman" w:hAnsi="Times New Roman"/>
                <w:bCs/>
                <w:color w:val="000000"/>
                <w:sz w:val="24"/>
                <w:szCs w:val="24"/>
              </w:rPr>
            </w:pPr>
            <w:r w:rsidRPr="00F90253">
              <w:rPr>
                <w:rFonts w:ascii="Times New Roman" w:hAnsi="Times New Roman"/>
                <w:bCs/>
                <w:color w:val="000000"/>
                <w:sz w:val="24"/>
                <w:szCs w:val="24"/>
              </w:rPr>
              <w:t>82-88</w:t>
            </w:r>
          </w:p>
        </w:tc>
      </w:tr>
      <w:tr w:rsidR="00F90253" w:rsidRPr="00DB2665" w:rsidTr="00962302">
        <w:trPr>
          <w:trHeight w:val="20"/>
        </w:trPr>
        <w:tc>
          <w:tcPr>
            <w:tcW w:w="3386" w:type="pct"/>
            <w:tcBorders>
              <w:top w:val="single" w:sz="4" w:space="0" w:color="auto"/>
              <w:bottom w:val="single" w:sz="4" w:space="0" w:color="auto"/>
            </w:tcBorders>
            <w:shd w:val="clear" w:color="auto" w:fill="auto"/>
            <w:vAlign w:val="center"/>
          </w:tcPr>
          <w:p w:rsidR="00F90253" w:rsidRPr="00F90253" w:rsidRDefault="00F90253" w:rsidP="00F90253">
            <w:pPr>
              <w:jc w:val="left"/>
              <w:rPr>
                <w:rFonts w:ascii="Times New Roman" w:hAnsi="Times New Roman"/>
                <w:color w:val="000000"/>
                <w:sz w:val="24"/>
                <w:szCs w:val="24"/>
              </w:rPr>
            </w:pPr>
            <w:r w:rsidRPr="00F90253">
              <w:rPr>
                <w:rFonts w:ascii="Times New Roman" w:hAnsi="Times New Roman"/>
                <w:color w:val="000000"/>
                <w:sz w:val="24"/>
                <w:szCs w:val="24"/>
              </w:rPr>
              <w:t>МАДОУ  «Детский сад № 61»</w:t>
            </w:r>
          </w:p>
        </w:tc>
        <w:tc>
          <w:tcPr>
            <w:tcW w:w="809" w:type="pct"/>
            <w:tcBorders>
              <w:top w:val="single" w:sz="4" w:space="0" w:color="auto"/>
              <w:bottom w:val="single" w:sz="4" w:space="0" w:color="auto"/>
            </w:tcBorders>
            <w:shd w:val="clear" w:color="auto" w:fill="auto"/>
            <w:vAlign w:val="center"/>
          </w:tcPr>
          <w:p w:rsidR="00F90253" w:rsidRPr="00F90253" w:rsidRDefault="00F90253" w:rsidP="00F90253">
            <w:pPr>
              <w:jc w:val="center"/>
              <w:rPr>
                <w:rFonts w:ascii="Times New Roman" w:hAnsi="Times New Roman"/>
                <w:b/>
                <w:bCs/>
                <w:color w:val="000000"/>
                <w:sz w:val="24"/>
                <w:szCs w:val="24"/>
              </w:rPr>
            </w:pPr>
            <w:r w:rsidRPr="00F90253">
              <w:rPr>
                <w:rFonts w:ascii="Times New Roman" w:hAnsi="Times New Roman"/>
                <w:b/>
                <w:bCs/>
                <w:color w:val="000000"/>
                <w:sz w:val="24"/>
                <w:szCs w:val="24"/>
              </w:rPr>
              <w:t>84,7</w:t>
            </w:r>
          </w:p>
        </w:tc>
        <w:tc>
          <w:tcPr>
            <w:tcW w:w="805" w:type="pct"/>
            <w:tcBorders>
              <w:top w:val="single" w:sz="4" w:space="0" w:color="auto"/>
              <w:bottom w:val="single" w:sz="4" w:space="0" w:color="auto"/>
            </w:tcBorders>
            <w:shd w:val="clear" w:color="auto" w:fill="auto"/>
            <w:vAlign w:val="center"/>
          </w:tcPr>
          <w:p w:rsidR="00F90253" w:rsidRPr="00F90253" w:rsidRDefault="00F90253" w:rsidP="00F90253">
            <w:pPr>
              <w:jc w:val="center"/>
              <w:rPr>
                <w:rFonts w:ascii="Times New Roman" w:hAnsi="Times New Roman"/>
                <w:bCs/>
                <w:color w:val="000000"/>
                <w:sz w:val="24"/>
                <w:szCs w:val="24"/>
              </w:rPr>
            </w:pPr>
            <w:r w:rsidRPr="00F90253">
              <w:rPr>
                <w:rFonts w:ascii="Times New Roman" w:hAnsi="Times New Roman"/>
                <w:bCs/>
                <w:color w:val="000000"/>
                <w:sz w:val="24"/>
                <w:szCs w:val="24"/>
              </w:rPr>
              <w:t>82-88</w:t>
            </w:r>
          </w:p>
        </w:tc>
      </w:tr>
      <w:tr w:rsidR="00F90253" w:rsidRPr="00DB2665" w:rsidTr="00962302">
        <w:trPr>
          <w:trHeight w:val="20"/>
        </w:trPr>
        <w:tc>
          <w:tcPr>
            <w:tcW w:w="3386" w:type="pct"/>
            <w:tcBorders>
              <w:top w:val="single" w:sz="4" w:space="0" w:color="auto"/>
              <w:bottom w:val="single" w:sz="4" w:space="0" w:color="auto"/>
            </w:tcBorders>
            <w:shd w:val="clear" w:color="auto" w:fill="auto"/>
            <w:vAlign w:val="center"/>
          </w:tcPr>
          <w:p w:rsidR="00F90253" w:rsidRPr="00F90253" w:rsidRDefault="00F90253" w:rsidP="00F90253">
            <w:pPr>
              <w:jc w:val="left"/>
              <w:rPr>
                <w:rFonts w:ascii="Times New Roman" w:hAnsi="Times New Roman"/>
                <w:color w:val="000000"/>
                <w:sz w:val="24"/>
                <w:szCs w:val="24"/>
              </w:rPr>
            </w:pPr>
            <w:r w:rsidRPr="00F90253">
              <w:rPr>
                <w:rFonts w:ascii="Times New Roman" w:hAnsi="Times New Roman"/>
                <w:color w:val="000000"/>
                <w:sz w:val="24"/>
                <w:szCs w:val="24"/>
              </w:rPr>
              <w:t xml:space="preserve">МБОУ «Основная общеобразовательная школа» </w:t>
            </w:r>
            <w:r w:rsidRPr="00F90253">
              <w:rPr>
                <w:rFonts w:ascii="Times New Roman" w:hAnsi="Times New Roman"/>
                <w:color w:val="000000"/>
                <w:sz w:val="24"/>
                <w:szCs w:val="24"/>
              </w:rPr>
              <w:lastRenderedPageBreak/>
              <w:t>п.Краснофарфорный</w:t>
            </w:r>
          </w:p>
        </w:tc>
        <w:tc>
          <w:tcPr>
            <w:tcW w:w="809" w:type="pct"/>
            <w:tcBorders>
              <w:top w:val="single" w:sz="4" w:space="0" w:color="auto"/>
              <w:bottom w:val="single" w:sz="4" w:space="0" w:color="auto"/>
            </w:tcBorders>
            <w:shd w:val="clear" w:color="auto" w:fill="auto"/>
            <w:vAlign w:val="center"/>
          </w:tcPr>
          <w:p w:rsidR="00F90253" w:rsidRPr="00F90253" w:rsidRDefault="00F90253" w:rsidP="00F90253">
            <w:pPr>
              <w:jc w:val="center"/>
              <w:rPr>
                <w:rFonts w:ascii="Times New Roman" w:hAnsi="Times New Roman"/>
                <w:b/>
                <w:bCs/>
                <w:color w:val="000000"/>
                <w:sz w:val="24"/>
                <w:szCs w:val="24"/>
              </w:rPr>
            </w:pPr>
            <w:r w:rsidRPr="00F90253">
              <w:rPr>
                <w:rFonts w:ascii="Times New Roman" w:hAnsi="Times New Roman"/>
                <w:b/>
                <w:bCs/>
                <w:color w:val="000000"/>
                <w:sz w:val="24"/>
                <w:szCs w:val="24"/>
              </w:rPr>
              <w:lastRenderedPageBreak/>
              <w:t>84,7</w:t>
            </w:r>
          </w:p>
        </w:tc>
        <w:tc>
          <w:tcPr>
            <w:tcW w:w="805" w:type="pct"/>
            <w:tcBorders>
              <w:top w:val="single" w:sz="4" w:space="0" w:color="auto"/>
              <w:bottom w:val="single" w:sz="4" w:space="0" w:color="auto"/>
            </w:tcBorders>
            <w:shd w:val="clear" w:color="auto" w:fill="auto"/>
            <w:vAlign w:val="center"/>
          </w:tcPr>
          <w:p w:rsidR="00F90253" w:rsidRPr="00F90253" w:rsidRDefault="00F90253" w:rsidP="00F90253">
            <w:pPr>
              <w:jc w:val="center"/>
              <w:rPr>
                <w:rFonts w:ascii="Times New Roman" w:hAnsi="Times New Roman"/>
                <w:bCs/>
                <w:color w:val="000000"/>
                <w:sz w:val="24"/>
                <w:szCs w:val="24"/>
              </w:rPr>
            </w:pPr>
            <w:r w:rsidRPr="00F90253">
              <w:rPr>
                <w:rFonts w:ascii="Times New Roman" w:hAnsi="Times New Roman"/>
                <w:bCs/>
                <w:color w:val="000000"/>
                <w:sz w:val="24"/>
                <w:szCs w:val="24"/>
              </w:rPr>
              <w:t>82-88</w:t>
            </w:r>
          </w:p>
        </w:tc>
      </w:tr>
      <w:tr w:rsidR="00F90253" w:rsidRPr="00DB2665" w:rsidTr="00BC1962">
        <w:trPr>
          <w:trHeight w:val="20"/>
        </w:trPr>
        <w:tc>
          <w:tcPr>
            <w:tcW w:w="3386" w:type="pct"/>
            <w:tcBorders>
              <w:top w:val="single" w:sz="4" w:space="0" w:color="auto"/>
              <w:bottom w:val="single" w:sz="4" w:space="0" w:color="auto"/>
            </w:tcBorders>
            <w:shd w:val="clear" w:color="auto" w:fill="auto"/>
            <w:vAlign w:val="center"/>
          </w:tcPr>
          <w:p w:rsidR="00F90253" w:rsidRPr="00F90253" w:rsidRDefault="00F90253" w:rsidP="00F90253">
            <w:pPr>
              <w:jc w:val="left"/>
              <w:rPr>
                <w:rFonts w:ascii="Times New Roman" w:hAnsi="Times New Roman"/>
                <w:color w:val="000000"/>
                <w:sz w:val="24"/>
                <w:szCs w:val="24"/>
              </w:rPr>
            </w:pPr>
            <w:r w:rsidRPr="00F90253">
              <w:rPr>
                <w:rFonts w:ascii="Times New Roman" w:hAnsi="Times New Roman"/>
                <w:color w:val="000000"/>
                <w:sz w:val="24"/>
                <w:szCs w:val="24"/>
              </w:rPr>
              <w:lastRenderedPageBreak/>
              <w:t>МАДОУ «Детский сад № 1 «Калинка»</w:t>
            </w:r>
          </w:p>
        </w:tc>
        <w:tc>
          <w:tcPr>
            <w:tcW w:w="809" w:type="pct"/>
            <w:tcBorders>
              <w:top w:val="single" w:sz="4" w:space="0" w:color="auto"/>
              <w:bottom w:val="single" w:sz="4" w:space="0" w:color="auto"/>
            </w:tcBorders>
            <w:shd w:val="clear" w:color="auto" w:fill="auto"/>
            <w:vAlign w:val="center"/>
          </w:tcPr>
          <w:p w:rsidR="00F90253" w:rsidRPr="00F90253" w:rsidRDefault="00F90253" w:rsidP="00F90253">
            <w:pPr>
              <w:jc w:val="center"/>
              <w:rPr>
                <w:rFonts w:ascii="Times New Roman" w:hAnsi="Times New Roman"/>
                <w:b/>
                <w:bCs/>
                <w:color w:val="000000"/>
                <w:sz w:val="24"/>
                <w:szCs w:val="24"/>
              </w:rPr>
            </w:pPr>
            <w:r w:rsidRPr="00F90253">
              <w:rPr>
                <w:rFonts w:ascii="Times New Roman" w:hAnsi="Times New Roman"/>
                <w:b/>
                <w:bCs/>
                <w:color w:val="000000"/>
                <w:sz w:val="24"/>
                <w:szCs w:val="24"/>
              </w:rPr>
              <w:t>84,4</w:t>
            </w:r>
          </w:p>
        </w:tc>
        <w:tc>
          <w:tcPr>
            <w:tcW w:w="805" w:type="pct"/>
            <w:tcBorders>
              <w:top w:val="single" w:sz="4" w:space="0" w:color="auto"/>
              <w:bottom w:val="single" w:sz="4" w:space="0" w:color="auto"/>
            </w:tcBorders>
            <w:shd w:val="clear" w:color="auto" w:fill="auto"/>
            <w:vAlign w:val="center"/>
          </w:tcPr>
          <w:p w:rsidR="00F90253" w:rsidRPr="00F90253" w:rsidRDefault="00F90253" w:rsidP="00F90253">
            <w:pPr>
              <w:jc w:val="center"/>
              <w:rPr>
                <w:rFonts w:ascii="Times New Roman" w:hAnsi="Times New Roman"/>
                <w:bCs/>
                <w:color w:val="000000"/>
                <w:sz w:val="24"/>
                <w:szCs w:val="24"/>
              </w:rPr>
            </w:pPr>
            <w:r w:rsidRPr="00F90253">
              <w:rPr>
                <w:rFonts w:ascii="Times New Roman" w:hAnsi="Times New Roman"/>
                <w:bCs/>
                <w:color w:val="000000"/>
                <w:sz w:val="24"/>
                <w:szCs w:val="24"/>
              </w:rPr>
              <w:t>82-88</w:t>
            </w:r>
          </w:p>
        </w:tc>
      </w:tr>
      <w:tr w:rsidR="00F90253" w:rsidRPr="00DB2665" w:rsidTr="00962302">
        <w:trPr>
          <w:trHeight w:val="20"/>
        </w:trPr>
        <w:tc>
          <w:tcPr>
            <w:tcW w:w="3386" w:type="pct"/>
            <w:tcBorders>
              <w:top w:val="single" w:sz="4" w:space="0" w:color="auto"/>
              <w:bottom w:val="single" w:sz="4" w:space="0" w:color="auto"/>
            </w:tcBorders>
            <w:shd w:val="clear" w:color="auto" w:fill="auto"/>
            <w:vAlign w:val="center"/>
          </w:tcPr>
          <w:p w:rsidR="00F90253" w:rsidRPr="00F90253" w:rsidRDefault="00F90253" w:rsidP="00F90253">
            <w:pPr>
              <w:jc w:val="left"/>
              <w:rPr>
                <w:rFonts w:ascii="Times New Roman" w:hAnsi="Times New Roman"/>
                <w:color w:val="000000"/>
                <w:sz w:val="24"/>
                <w:szCs w:val="24"/>
              </w:rPr>
            </w:pPr>
            <w:r w:rsidRPr="00F90253">
              <w:rPr>
                <w:rFonts w:ascii="Times New Roman" w:hAnsi="Times New Roman"/>
                <w:color w:val="000000"/>
                <w:sz w:val="24"/>
                <w:szCs w:val="24"/>
              </w:rPr>
              <w:t>МАДОУ «Центр развития ребенка – детский сад № 21»</w:t>
            </w:r>
          </w:p>
        </w:tc>
        <w:tc>
          <w:tcPr>
            <w:tcW w:w="809" w:type="pct"/>
            <w:tcBorders>
              <w:top w:val="single" w:sz="4" w:space="0" w:color="auto"/>
              <w:bottom w:val="single" w:sz="4" w:space="0" w:color="auto"/>
            </w:tcBorders>
            <w:shd w:val="clear" w:color="auto" w:fill="auto"/>
            <w:vAlign w:val="center"/>
          </w:tcPr>
          <w:p w:rsidR="00F90253" w:rsidRPr="00F90253" w:rsidRDefault="00F90253" w:rsidP="00F90253">
            <w:pPr>
              <w:jc w:val="center"/>
              <w:rPr>
                <w:rFonts w:ascii="Times New Roman" w:hAnsi="Times New Roman"/>
                <w:b/>
                <w:bCs/>
                <w:color w:val="000000"/>
                <w:sz w:val="24"/>
                <w:szCs w:val="24"/>
              </w:rPr>
            </w:pPr>
            <w:r w:rsidRPr="00F90253">
              <w:rPr>
                <w:rFonts w:ascii="Times New Roman" w:hAnsi="Times New Roman"/>
                <w:b/>
                <w:bCs/>
                <w:color w:val="000000"/>
                <w:sz w:val="24"/>
                <w:szCs w:val="24"/>
              </w:rPr>
              <w:t>84,4</w:t>
            </w:r>
          </w:p>
        </w:tc>
        <w:tc>
          <w:tcPr>
            <w:tcW w:w="805" w:type="pct"/>
            <w:tcBorders>
              <w:top w:val="single" w:sz="4" w:space="0" w:color="auto"/>
              <w:bottom w:val="single" w:sz="4" w:space="0" w:color="auto"/>
            </w:tcBorders>
            <w:shd w:val="clear" w:color="auto" w:fill="auto"/>
            <w:vAlign w:val="center"/>
          </w:tcPr>
          <w:p w:rsidR="00F90253" w:rsidRPr="00F90253" w:rsidRDefault="00F90253" w:rsidP="00F90253">
            <w:pPr>
              <w:jc w:val="center"/>
              <w:rPr>
                <w:rFonts w:ascii="Times New Roman" w:hAnsi="Times New Roman"/>
                <w:bCs/>
                <w:color w:val="000000"/>
                <w:sz w:val="24"/>
                <w:szCs w:val="24"/>
              </w:rPr>
            </w:pPr>
            <w:r w:rsidRPr="00F90253">
              <w:rPr>
                <w:rFonts w:ascii="Times New Roman" w:hAnsi="Times New Roman"/>
                <w:bCs/>
                <w:color w:val="000000"/>
                <w:sz w:val="24"/>
                <w:szCs w:val="24"/>
              </w:rPr>
              <w:t>82-88</w:t>
            </w:r>
          </w:p>
        </w:tc>
      </w:tr>
      <w:tr w:rsidR="00F90253" w:rsidRPr="00DB2665" w:rsidTr="00962302">
        <w:trPr>
          <w:trHeight w:val="20"/>
        </w:trPr>
        <w:tc>
          <w:tcPr>
            <w:tcW w:w="3386" w:type="pct"/>
            <w:tcBorders>
              <w:top w:val="single" w:sz="4" w:space="0" w:color="auto"/>
              <w:bottom w:val="single" w:sz="4" w:space="0" w:color="auto"/>
            </w:tcBorders>
            <w:shd w:val="clear" w:color="auto" w:fill="auto"/>
            <w:vAlign w:val="center"/>
          </w:tcPr>
          <w:p w:rsidR="00F90253" w:rsidRPr="00F90253" w:rsidRDefault="00F90253" w:rsidP="00F90253">
            <w:pPr>
              <w:jc w:val="left"/>
              <w:rPr>
                <w:rFonts w:ascii="Times New Roman" w:hAnsi="Times New Roman"/>
                <w:color w:val="000000"/>
                <w:sz w:val="24"/>
                <w:szCs w:val="24"/>
              </w:rPr>
            </w:pPr>
            <w:r w:rsidRPr="00F90253">
              <w:rPr>
                <w:rFonts w:ascii="Times New Roman" w:hAnsi="Times New Roman"/>
                <w:color w:val="000000"/>
                <w:sz w:val="24"/>
                <w:szCs w:val="24"/>
              </w:rPr>
              <w:t>МАДОУ «Детский сад № 19 «Ручеек» комбинированного в</w:t>
            </w:r>
            <w:r w:rsidRPr="00F90253">
              <w:rPr>
                <w:rFonts w:ascii="Times New Roman" w:hAnsi="Times New Roman"/>
                <w:color w:val="000000"/>
                <w:sz w:val="24"/>
                <w:szCs w:val="24"/>
              </w:rPr>
              <w:t>и</w:t>
            </w:r>
            <w:r w:rsidRPr="00F90253">
              <w:rPr>
                <w:rFonts w:ascii="Times New Roman" w:hAnsi="Times New Roman"/>
                <w:color w:val="000000"/>
                <w:sz w:val="24"/>
                <w:szCs w:val="24"/>
              </w:rPr>
              <w:t>да»</w:t>
            </w:r>
          </w:p>
        </w:tc>
        <w:tc>
          <w:tcPr>
            <w:tcW w:w="809" w:type="pct"/>
            <w:tcBorders>
              <w:top w:val="single" w:sz="4" w:space="0" w:color="auto"/>
              <w:bottom w:val="single" w:sz="4" w:space="0" w:color="auto"/>
            </w:tcBorders>
            <w:shd w:val="clear" w:color="auto" w:fill="auto"/>
            <w:vAlign w:val="center"/>
          </w:tcPr>
          <w:p w:rsidR="00F90253" w:rsidRPr="00F90253" w:rsidRDefault="00F90253" w:rsidP="00F90253">
            <w:pPr>
              <w:jc w:val="center"/>
              <w:rPr>
                <w:rFonts w:ascii="Times New Roman" w:hAnsi="Times New Roman"/>
                <w:b/>
                <w:bCs/>
                <w:color w:val="000000"/>
                <w:sz w:val="24"/>
                <w:szCs w:val="24"/>
              </w:rPr>
            </w:pPr>
            <w:r w:rsidRPr="00F90253">
              <w:rPr>
                <w:rFonts w:ascii="Times New Roman" w:hAnsi="Times New Roman"/>
                <w:b/>
                <w:bCs/>
                <w:color w:val="000000"/>
                <w:sz w:val="24"/>
                <w:szCs w:val="24"/>
              </w:rPr>
              <w:t>84,2</w:t>
            </w:r>
          </w:p>
        </w:tc>
        <w:tc>
          <w:tcPr>
            <w:tcW w:w="805" w:type="pct"/>
            <w:tcBorders>
              <w:top w:val="single" w:sz="4" w:space="0" w:color="auto"/>
              <w:bottom w:val="single" w:sz="4" w:space="0" w:color="auto"/>
            </w:tcBorders>
            <w:shd w:val="clear" w:color="auto" w:fill="auto"/>
            <w:vAlign w:val="center"/>
          </w:tcPr>
          <w:p w:rsidR="00F90253" w:rsidRPr="00F90253" w:rsidRDefault="00F90253" w:rsidP="00F90253">
            <w:pPr>
              <w:jc w:val="center"/>
              <w:rPr>
                <w:rFonts w:ascii="Times New Roman" w:hAnsi="Times New Roman"/>
                <w:bCs/>
                <w:color w:val="000000"/>
                <w:sz w:val="24"/>
                <w:szCs w:val="24"/>
              </w:rPr>
            </w:pPr>
            <w:r w:rsidRPr="00F90253">
              <w:rPr>
                <w:rFonts w:ascii="Times New Roman" w:hAnsi="Times New Roman"/>
                <w:bCs/>
                <w:color w:val="000000"/>
                <w:sz w:val="24"/>
                <w:szCs w:val="24"/>
              </w:rPr>
              <w:t>82-88</w:t>
            </w:r>
          </w:p>
        </w:tc>
      </w:tr>
      <w:tr w:rsidR="00F90253" w:rsidRPr="00DB2665" w:rsidTr="00962302">
        <w:trPr>
          <w:trHeight w:val="20"/>
        </w:trPr>
        <w:tc>
          <w:tcPr>
            <w:tcW w:w="3386" w:type="pct"/>
            <w:tcBorders>
              <w:top w:val="single" w:sz="4" w:space="0" w:color="auto"/>
              <w:bottom w:val="single" w:sz="4" w:space="0" w:color="auto"/>
            </w:tcBorders>
            <w:shd w:val="clear" w:color="auto" w:fill="auto"/>
            <w:vAlign w:val="center"/>
          </w:tcPr>
          <w:p w:rsidR="00F90253" w:rsidRPr="00F90253" w:rsidRDefault="00F90253" w:rsidP="00F90253">
            <w:pPr>
              <w:jc w:val="left"/>
              <w:rPr>
                <w:rFonts w:ascii="Times New Roman" w:hAnsi="Times New Roman"/>
                <w:color w:val="000000"/>
                <w:sz w:val="24"/>
                <w:szCs w:val="24"/>
              </w:rPr>
            </w:pPr>
            <w:r w:rsidRPr="00F90253">
              <w:rPr>
                <w:rFonts w:ascii="Times New Roman" w:hAnsi="Times New Roman"/>
                <w:color w:val="000000"/>
                <w:sz w:val="24"/>
                <w:szCs w:val="24"/>
              </w:rPr>
              <w:t>МАДОУ  «Детский сад № 41»</w:t>
            </w:r>
          </w:p>
        </w:tc>
        <w:tc>
          <w:tcPr>
            <w:tcW w:w="809" w:type="pct"/>
            <w:tcBorders>
              <w:top w:val="single" w:sz="4" w:space="0" w:color="auto"/>
              <w:bottom w:val="single" w:sz="4" w:space="0" w:color="auto"/>
            </w:tcBorders>
            <w:shd w:val="clear" w:color="auto" w:fill="auto"/>
            <w:vAlign w:val="center"/>
          </w:tcPr>
          <w:p w:rsidR="00F90253" w:rsidRPr="00F90253" w:rsidRDefault="00F90253" w:rsidP="00F90253">
            <w:pPr>
              <w:jc w:val="center"/>
              <w:rPr>
                <w:rFonts w:ascii="Times New Roman" w:hAnsi="Times New Roman"/>
                <w:b/>
                <w:bCs/>
                <w:color w:val="000000"/>
                <w:sz w:val="24"/>
                <w:szCs w:val="24"/>
              </w:rPr>
            </w:pPr>
            <w:r w:rsidRPr="00F90253">
              <w:rPr>
                <w:rFonts w:ascii="Times New Roman" w:hAnsi="Times New Roman"/>
                <w:b/>
                <w:bCs/>
                <w:color w:val="000000"/>
                <w:sz w:val="24"/>
                <w:szCs w:val="24"/>
              </w:rPr>
              <w:t>83,8</w:t>
            </w:r>
          </w:p>
        </w:tc>
        <w:tc>
          <w:tcPr>
            <w:tcW w:w="805" w:type="pct"/>
            <w:tcBorders>
              <w:top w:val="single" w:sz="4" w:space="0" w:color="auto"/>
              <w:bottom w:val="single" w:sz="4" w:space="0" w:color="auto"/>
            </w:tcBorders>
            <w:shd w:val="clear" w:color="auto" w:fill="auto"/>
            <w:vAlign w:val="center"/>
          </w:tcPr>
          <w:p w:rsidR="00F90253" w:rsidRPr="00F90253" w:rsidRDefault="00F90253" w:rsidP="00F90253">
            <w:pPr>
              <w:jc w:val="center"/>
              <w:rPr>
                <w:rFonts w:ascii="Times New Roman" w:hAnsi="Times New Roman"/>
                <w:bCs/>
                <w:color w:val="000000"/>
                <w:sz w:val="24"/>
                <w:szCs w:val="24"/>
              </w:rPr>
            </w:pPr>
            <w:r w:rsidRPr="00F90253">
              <w:rPr>
                <w:rFonts w:ascii="Times New Roman" w:hAnsi="Times New Roman"/>
                <w:bCs/>
                <w:color w:val="000000"/>
                <w:sz w:val="24"/>
                <w:szCs w:val="24"/>
              </w:rPr>
              <w:t>89-92</w:t>
            </w:r>
          </w:p>
        </w:tc>
      </w:tr>
      <w:tr w:rsidR="00F90253" w:rsidRPr="00DB2665" w:rsidTr="00BC1962">
        <w:trPr>
          <w:trHeight w:val="20"/>
        </w:trPr>
        <w:tc>
          <w:tcPr>
            <w:tcW w:w="3386" w:type="pct"/>
            <w:tcBorders>
              <w:top w:val="single" w:sz="4" w:space="0" w:color="auto"/>
              <w:bottom w:val="single" w:sz="4" w:space="0" w:color="auto"/>
            </w:tcBorders>
            <w:shd w:val="clear" w:color="auto" w:fill="auto"/>
            <w:vAlign w:val="center"/>
          </w:tcPr>
          <w:p w:rsidR="00F90253" w:rsidRPr="00F90253" w:rsidRDefault="00F90253" w:rsidP="00F90253">
            <w:pPr>
              <w:jc w:val="left"/>
              <w:rPr>
                <w:rFonts w:ascii="Times New Roman" w:hAnsi="Times New Roman"/>
                <w:color w:val="000000"/>
                <w:sz w:val="24"/>
                <w:szCs w:val="24"/>
              </w:rPr>
            </w:pPr>
            <w:r w:rsidRPr="00F90253">
              <w:rPr>
                <w:rFonts w:ascii="Times New Roman" w:hAnsi="Times New Roman"/>
                <w:color w:val="000000"/>
                <w:sz w:val="24"/>
                <w:szCs w:val="24"/>
              </w:rPr>
              <w:t>МАДОУ  «Детский сад № 86 «Кораблик»</w:t>
            </w:r>
          </w:p>
        </w:tc>
        <w:tc>
          <w:tcPr>
            <w:tcW w:w="809" w:type="pct"/>
            <w:tcBorders>
              <w:top w:val="single" w:sz="4" w:space="0" w:color="auto"/>
              <w:bottom w:val="single" w:sz="4" w:space="0" w:color="auto"/>
            </w:tcBorders>
            <w:shd w:val="clear" w:color="auto" w:fill="auto"/>
            <w:vAlign w:val="center"/>
          </w:tcPr>
          <w:p w:rsidR="00F90253" w:rsidRPr="00F90253" w:rsidRDefault="00F90253" w:rsidP="00F90253">
            <w:pPr>
              <w:jc w:val="center"/>
              <w:rPr>
                <w:rFonts w:ascii="Times New Roman" w:hAnsi="Times New Roman"/>
                <w:b/>
                <w:bCs/>
                <w:color w:val="000000"/>
                <w:sz w:val="24"/>
                <w:szCs w:val="24"/>
              </w:rPr>
            </w:pPr>
            <w:r w:rsidRPr="00F90253">
              <w:rPr>
                <w:rFonts w:ascii="Times New Roman" w:hAnsi="Times New Roman"/>
                <w:b/>
                <w:bCs/>
                <w:color w:val="000000"/>
                <w:sz w:val="24"/>
                <w:szCs w:val="24"/>
              </w:rPr>
              <w:t>83,2</w:t>
            </w:r>
          </w:p>
        </w:tc>
        <w:tc>
          <w:tcPr>
            <w:tcW w:w="805" w:type="pct"/>
            <w:tcBorders>
              <w:top w:val="single" w:sz="4" w:space="0" w:color="auto"/>
              <w:bottom w:val="single" w:sz="4" w:space="0" w:color="auto"/>
            </w:tcBorders>
            <w:shd w:val="clear" w:color="auto" w:fill="auto"/>
            <w:vAlign w:val="center"/>
          </w:tcPr>
          <w:p w:rsidR="00F90253" w:rsidRPr="00F90253" w:rsidRDefault="00F90253" w:rsidP="00F90253">
            <w:pPr>
              <w:jc w:val="center"/>
              <w:rPr>
                <w:rFonts w:ascii="Times New Roman" w:hAnsi="Times New Roman"/>
                <w:bCs/>
                <w:color w:val="000000"/>
                <w:sz w:val="24"/>
                <w:szCs w:val="24"/>
              </w:rPr>
            </w:pPr>
            <w:r w:rsidRPr="00F90253">
              <w:rPr>
                <w:rFonts w:ascii="Times New Roman" w:hAnsi="Times New Roman"/>
                <w:bCs/>
                <w:color w:val="000000"/>
                <w:sz w:val="24"/>
                <w:szCs w:val="24"/>
              </w:rPr>
              <w:t>89-92</w:t>
            </w:r>
          </w:p>
        </w:tc>
      </w:tr>
      <w:tr w:rsidR="00F90253" w:rsidRPr="00DB2665" w:rsidTr="00962302">
        <w:trPr>
          <w:trHeight w:val="20"/>
        </w:trPr>
        <w:tc>
          <w:tcPr>
            <w:tcW w:w="3386" w:type="pct"/>
            <w:tcBorders>
              <w:top w:val="single" w:sz="4" w:space="0" w:color="auto"/>
              <w:bottom w:val="single" w:sz="4" w:space="0" w:color="auto"/>
            </w:tcBorders>
            <w:shd w:val="clear" w:color="auto" w:fill="auto"/>
            <w:vAlign w:val="center"/>
          </w:tcPr>
          <w:p w:rsidR="00F90253" w:rsidRPr="00F90253" w:rsidRDefault="00F90253" w:rsidP="00F90253">
            <w:pPr>
              <w:jc w:val="left"/>
              <w:rPr>
                <w:rFonts w:ascii="Times New Roman" w:hAnsi="Times New Roman"/>
                <w:color w:val="000000"/>
                <w:sz w:val="24"/>
                <w:szCs w:val="24"/>
              </w:rPr>
            </w:pPr>
            <w:r w:rsidRPr="00F90253">
              <w:rPr>
                <w:rFonts w:ascii="Times New Roman" w:hAnsi="Times New Roman"/>
                <w:color w:val="000000"/>
                <w:sz w:val="24"/>
                <w:szCs w:val="24"/>
              </w:rPr>
              <w:t>МАДОУ  «Детский сад № 52 «Детство»</w:t>
            </w:r>
          </w:p>
        </w:tc>
        <w:tc>
          <w:tcPr>
            <w:tcW w:w="809" w:type="pct"/>
            <w:tcBorders>
              <w:top w:val="single" w:sz="4" w:space="0" w:color="auto"/>
              <w:bottom w:val="single" w:sz="4" w:space="0" w:color="auto"/>
            </w:tcBorders>
            <w:shd w:val="clear" w:color="auto" w:fill="auto"/>
            <w:vAlign w:val="center"/>
          </w:tcPr>
          <w:p w:rsidR="00F90253" w:rsidRPr="00F90253" w:rsidRDefault="00F90253" w:rsidP="00F90253">
            <w:pPr>
              <w:jc w:val="center"/>
              <w:rPr>
                <w:rFonts w:ascii="Times New Roman" w:hAnsi="Times New Roman"/>
                <w:b/>
                <w:bCs/>
                <w:color w:val="000000"/>
                <w:sz w:val="24"/>
                <w:szCs w:val="24"/>
              </w:rPr>
            </w:pPr>
            <w:r w:rsidRPr="00F90253">
              <w:rPr>
                <w:rFonts w:ascii="Times New Roman" w:hAnsi="Times New Roman"/>
                <w:b/>
                <w:bCs/>
                <w:color w:val="000000"/>
                <w:sz w:val="24"/>
                <w:szCs w:val="24"/>
              </w:rPr>
              <w:t>83,0</w:t>
            </w:r>
          </w:p>
        </w:tc>
        <w:tc>
          <w:tcPr>
            <w:tcW w:w="805" w:type="pct"/>
            <w:tcBorders>
              <w:top w:val="single" w:sz="4" w:space="0" w:color="auto"/>
              <w:bottom w:val="single" w:sz="4" w:space="0" w:color="auto"/>
            </w:tcBorders>
            <w:shd w:val="clear" w:color="auto" w:fill="auto"/>
            <w:vAlign w:val="center"/>
          </w:tcPr>
          <w:p w:rsidR="00F90253" w:rsidRPr="00F90253" w:rsidRDefault="00F90253" w:rsidP="00F90253">
            <w:pPr>
              <w:jc w:val="center"/>
              <w:rPr>
                <w:rFonts w:ascii="Times New Roman" w:hAnsi="Times New Roman"/>
                <w:bCs/>
                <w:color w:val="000000"/>
                <w:sz w:val="24"/>
                <w:szCs w:val="24"/>
              </w:rPr>
            </w:pPr>
            <w:r w:rsidRPr="00F90253">
              <w:rPr>
                <w:rFonts w:ascii="Times New Roman" w:hAnsi="Times New Roman"/>
                <w:bCs/>
                <w:color w:val="000000"/>
                <w:sz w:val="24"/>
                <w:szCs w:val="24"/>
              </w:rPr>
              <w:t>89-92</w:t>
            </w:r>
          </w:p>
        </w:tc>
      </w:tr>
      <w:tr w:rsidR="00F90253" w:rsidRPr="00DB2665" w:rsidTr="00962302">
        <w:trPr>
          <w:trHeight w:val="20"/>
        </w:trPr>
        <w:tc>
          <w:tcPr>
            <w:tcW w:w="3386" w:type="pct"/>
            <w:tcBorders>
              <w:top w:val="single" w:sz="4" w:space="0" w:color="auto"/>
              <w:bottom w:val="single" w:sz="4" w:space="0" w:color="auto"/>
            </w:tcBorders>
            <w:shd w:val="clear" w:color="auto" w:fill="auto"/>
            <w:vAlign w:val="center"/>
          </w:tcPr>
          <w:p w:rsidR="00F90253" w:rsidRPr="00F90253" w:rsidRDefault="00F90253" w:rsidP="00F90253">
            <w:pPr>
              <w:jc w:val="left"/>
              <w:rPr>
                <w:rFonts w:ascii="Times New Roman" w:hAnsi="Times New Roman"/>
                <w:color w:val="000000"/>
                <w:sz w:val="24"/>
                <w:szCs w:val="24"/>
              </w:rPr>
            </w:pPr>
            <w:r w:rsidRPr="00F90253">
              <w:rPr>
                <w:rFonts w:ascii="Times New Roman" w:hAnsi="Times New Roman"/>
                <w:color w:val="000000"/>
                <w:sz w:val="24"/>
                <w:szCs w:val="24"/>
              </w:rPr>
              <w:t>МАОУ «Средняя общеобразовательная школа» д. Трегубово</w:t>
            </w:r>
          </w:p>
        </w:tc>
        <w:tc>
          <w:tcPr>
            <w:tcW w:w="809" w:type="pct"/>
            <w:tcBorders>
              <w:top w:val="single" w:sz="4" w:space="0" w:color="auto"/>
              <w:bottom w:val="single" w:sz="4" w:space="0" w:color="auto"/>
            </w:tcBorders>
            <w:shd w:val="clear" w:color="auto" w:fill="auto"/>
            <w:vAlign w:val="center"/>
          </w:tcPr>
          <w:p w:rsidR="00F90253" w:rsidRPr="00F90253" w:rsidRDefault="00F90253" w:rsidP="00F90253">
            <w:pPr>
              <w:jc w:val="center"/>
              <w:rPr>
                <w:rFonts w:ascii="Times New Roman" w:hAnsi="Times New Roman"/>
                <w:b/>
                <w:bCs/>
                <w:color w:val="000000"/>
                <w:sz w:val="24"/>
                <w:szCs w:val="24"/>
              </w:rPr>
            </w:pPr>
            <w:r w:rsidRPr="00F90253">
              <w:rPr>
                <w:rFonts w:ascii="Times New Roman" w:hAnsi="Times New Roman"/>
                <w:b/>
                <w:bCs/>
                <w:color w:val="000000"/>
                <w:sz w:val="24"/>
                <w:szCs w:val="24"/>
              </w:rPr>
              <w:t>83,0</w:t>
            </w:r>
          </w:p>
        </w:tc>
        <w:tc>
          <w:tcPr>
            <w:tcW w:w="805" w:type="pct"/>
            <w:tcBorders>
              <w:top w:val="single" w:sz="4" w:space="0" w:color="auto"/>
              <w:bottom w:val="single" w:sz="4" w:space="0" w:color="auto"/>
            </w:tcBorders>
            <w:shd w:val="clear" w:color="auto" w:fill="auto"/>
            <w:vAlign w:val="center"/>
          </w:tcPr>
          <w:p w:rsidR="00F90253" w:rsidRPr="00F90253" w:rsidRDefault="00F90253" w:rsidP="00F90253">
            <w:pPr>
              <w:jc w:val="center"/>
              <w:rPr>
                <w:rFonts w:ascii="Times New Roman" w:hAnsi="Times New Roman"/>
                <w:bCs/>
                <w:color w:val="000000"/>
                <w:sz w:val="24"/>
                <w:szCs w:val="24"/>
              </w:rPr>
            </w:pPr>
            <w:r w:rsidRPr="00F90253">
              <w:rPr>
                <w:rFonts w:ascii="Times New Roman" w:hAnsi="Times New Roman"/>
                <w:bCs/>
                <w:color w:val="000000"/>
                <w:sz w:val="24"/>
                <w:szCs w:val="24"/>
              </w:rPr>
              <w:t>89-92</w:t>
            </w:r>
          </w:p>
        </w:tc>
      </w:tr>
      <w:tr w:rsidR="00F90253" w:rsidRPr="00DB2665" w:rsidTr="00962302">
        <w:trPr>
          <w:trHeight w:val="20"/>
        </w:trPr>
        <w:tc>
          <w:tcPr>
            <w:tcW w:w="3386" w:type="pct"/>
            <w:tcBorders>
              <w:top w:val="single" w:sz="4" w:space="0" w:color="auto"/>
              <w:bottom w:val="single" w:sz="4" w:space="0" w:color="auto"/>
            </w:tcBorders>
            <w:shd w:val="clear" w:color="auto" w:fill="auto"/>
            <w:vAlign w:val="center"/>
          </w:tcPr>
          <w:p w:rsidR="00F90253" w:rsidRPr="00F90253" w:rsidRDefault="00F90253" w:rsidP="00F90253">
            <w:pPr>
              <w:jc w:val="left"/>
              <w:rPr>
                <w:rFonts w:ascii="Times New Roman" w:hAnsi="Times New Roman"/>
                <w:color w:val="000000"/>
                <w:sz w:val="24"/>
                <w:szCs w:val="24"/>
              </w:rPr>
            </w:pPr>
            <w:r w:rsidRPr="00F90253">
              <w:rPr>
                <w:rFonts w:ascii="Times New Roman" w:hAnsi="Times New Roman"/>
                <w:color w:val="000000"/>
                <w:sz w:val="24"/>
                <w:szCs w:val="24"/>
              </w:rPr>
              <w:t>МБОУ «Средняя общеобразовательная школа им. Г.И. Успе</w:t>
            </w:r>
            <w:r w:rsidRPr="00F90253">
              <w:rPr>
                <w:rFonts w:ascii="Times New Roman" w:hAnsi="Times New Roman"/>
                <w:color w:val="000000"/>
                <w:sz w:val="24"/>
                <w:szCs w:val="24"/>
              </w:rPr>
              <w:t>н</w:t>
            </w:r>
            <w:r w:rsidRPr="00F90253">
              <w:rPr>
                <w:rFonts w:ascii="Times New Roman" w:hAnsi="Times New Roman"/>
                <w:color w:val="000000"/>
                <w:sz w:val="24"/>
                <w:szCs w:val="24"/>
              </w:rPr>
              <w:t>ского» д. Сябреницы</w:t>
            </w:r>
          </w:p>
        </w:tc>
        <w:tc>
          <w:tcPr>
            <w:tcW w:w="809" w:type="pct"/>
            <w:tcBorders>
              <w:top w:val="single" w:sz="4" w:space="0" w:color="auto"/>
              <w:bottom w:val="single" w:sz="4" w:space="0" w:color="auto"/>
            </w:tcBorders>
            <w:shd w:val="clear" w:color="auto" w:fill="auto"/>
            <w:vAlign w:val="center"/>
          </w:tcPr>
          <w:p w:rsidR="00F90253" w:rsidRPr="00F90253" w:rsidRDefault="00F90253" w:rsidP="00F90253">
            <w:pPr>
              <w:jc w:val="center"/>
              <w:rPr>
                <w:rFonts w:ascii="Times New Roman" w:hAnsi="Times New Roman"/>
                <w:b/>
                <w:bCs/>
                <w:color w:val="000000"/>
                <w:sz w:val="24"/>
                <w:szCs w:val="24"/>
              </w:rPr>
            </w:pPr>
            <w:r w:rsidRPr="00F90253">
              <w:rPr>
                <w:rFonts w:ascii="Times New Roman" w:hAnsi="Times New Roman"/>
                <w:b/>
                <w:bCs/>
                <w:color w:val="000000"/>
                <w:sz w:val="24"/>
                <w:szCs w:val="24"/>
              </w:rPr>
              <w:t>82,8</w:t>
            </w:r>
          </w:p>
        </w:tc>
        <w:tc>
          <w:tcPr>
            <w:tcW w:w="805" w:type="pct"/>
            <w:tcBorders>
              <w:top w:val="single" w:sz="4" w:space="0" w:color="auto"/>
              <w:bottom w:val="single" w:sz="4" w:space="0" w:color="auto"/>
            </w:tcBorders>
            <w:shd w:val="clear" w:color="auto" w:fill="auto"/>
            <w:vAlign w:val="center"/>
          </w:tcPr>
          <w:p w:rsidR="00F90253" w:rsidRPr="00F90253" w:rsidRDefault="00F90253" w:rsidP="00F90253">
            <w:pPr>
              <w:jc w:val="center"/>
              <w:rPr>
                <w:rFonts w:ascii="Times New Roman" w:hAnsi="Times New Roman"/>
                <w:bCs/>
                <w:color w:val="000000"/>
                <w:sz w:val="24"/>
                <w:szCs w:val="24"/>
              </w:rPr>
            </w:pPr>
            <w:r w:rsidRPr="00F90253">
              <w:rPr>
                <w:rFonts w:ascii="Times New Roman" w:hAnsi="Times New Roman"/>
                <w:bCs/>
                <w:color w:val="000000"/>
                <w:sz w:val="24"/>
                <w:szCs w:val="24"/>
              </w:rPr>
              <w:t>93-96</w:t>
            </w:r>
          </w:p>
        </w:tc>
      </w:tr>
      <w:tr w:rsidR="00F90253" w:rsidRPr="00DB2665" w:rsidTr="00962302">
        <w:trPr>
          <w:trHeight w:val="20"/>
        </w:trPr>
        <w:tc>
          <w:tcPr>
            <w:tcW w:w="3386" w:type="pct"/>
            <w:tcBorders>
              <w:top w:val="single" w:sz="4" w:space="0" w:color="auto"/>
              <w:bottom w:val="single" w:sz="4" w:space="0" w:color="auto"/>
            </w:tcBorders>
            <w:shd w:val="clear" w:color="auto" w:fill="auto"/>
            <w:vAlign w:val="center"/>
          </w:tcPr>
          <w:p w:rsidR="00F90253" w:rsidRPr="00F90253" w:rsidRDefault="00F90253" w:rsidP="00F90253">
            <w:pPr>
              <w:jc w:val="left"/>
              <w:rPr>
                <w:rFonts w:ascii="Times New Roman" w:hAnsi="Times New Roman"/>
                <w:color w:val="000000"/>
                <w:sz w:val="24"/>
                <w:szCs w:val="24"/>
              </w:rPr>
            </w:pPr>
            <w:r w:rsidRPr="00F90253">
              <w:rPr>
                <w:rFonts w:ascii="Times New Roman" w:hAnsi="Times New Roman"/>
                <w:color w:val="000000"/>
                <w:sz w:val="24"/>
                <w:szCs w:val="24"/>
              </w:rPr>
              <w:t>МАОУ «Средняя школа № 4 с.Яжелбицы»</w:t>
            </w:r>
          </w:p>
        </w:tc>
        <w:tc>
          <w:tcPr>
            <w:tcW w:w="809" w:type="pct"/>
            <w:tcBorders>
              <w:top w:val="single" w:sz="4" w:space="0" w:color="auto"/>
              <w:bottom w:val="single" w:sz="4" w:space="0" w:color="auto"/>
            </w:tcBorders>
            <w:shd w:val="clear" w:color="auto" w:fill="auto"/>
            <w:vAlign w:val="center"/>
          </w:tcPr>
          <w:p w:rsidR="00F90253" w:rsidRPr="00F90253" w:rsidRDefault="00F90253" w:rsidP="00F90253">
            <w:pPr>
              <w:jc w:val="center"/>
              <w:rPr>
                <w:rFonts w:ascii="Times New Roman" w:hAnsi="Times New Roman"/>
                <w:b/>
                <w:bCs/>
                <w:color w:val="000000"/>
                <w:sz w:val="24"/>
                <w:szCs w:val="24"/>
              </w:rPr>
            </w:pPr>
            <w:r w:rsidRPr="00F90253">
              <w:rPr>
                <w:rFonts w:ascii="Times New Roman" w:hAnsi="Times New Roman"/>
                <w:b/>
                <w:bCs/>
                <w:color w:val="000000"/>
                <w:sz w:val="24"/>
                <w:szCs w:val="24"/>
              </w:rPr>
              <w:t>82,7</w:t>
            </w:r>
          </w:p>
        </w:tc>
        <w:tc>
          <w:tcPr>
            <w:tcW w:w="805" w:type="pct"/>
            <w:tcBorders>
              <w:top w:val="single" w:sz="4" w:space="0" w:color="auto"/>
              <w:bottom w:val="single" w:sz="4" w:space="0" w:color="auto"/>
            </w:tcBorders>
            <w:shd w:val="clear" w:color="auto" w:fill="auto"/>
            <w:vAlign w:val="center"/>
          </w:tcPr>
          <w:p w:rsidR="00F90253" w:rsidRPr="00F90253" w:rsidRDefault="00F90253" w:rsidP="00F90253">
            <w:pPr>
              <w:jc w:val="center"/>
              <w:rPr>
                <w:rFonts w:ascii="Times New Roman" w:hAnsi="Times New Roman"/>
                <w:bCs/>
                <w:color w:val="000000"/>
                <w:sz w:val="24"/>
                <w:szCs w:val="24"/>
              </w:rPr>
            </w:pPr>
            <w:r w:rsidRPr="00F90253">
              <w:rPr>
                <w:rFonts w:ascii="Times New Roman" w:hAnsi="Times New Roman"/>
                <w:bCs/>
                <w:color w:val="000000"/>
                <w:sz w:val="24"/>
                <w:szCs w:val="24"/>
              </w:rPr>
              <w:t>93-96</w:t>
            </w:r>
          </w:p>
        </w:tc>
      </w:tr>
      <w:tr w:rsidR="00F90253" w:rsidRPr="00DB2665" w:rsidTr="00962302">
        <w:trPr>
          <w:trHeight w:val="20"/>
        </w:trPr>
        <w:tc>
          <w:tcPr>
            <w:tcW w:w="3386" w:type="pct"/>
            <w:tcBorders>
              <w:top w:val="single" w:sz="4" w:space="0" w:color="auto"/>
              <w:bottom w:val="single" w:sz="4" w:space="0" w:color="auto"/>
            </w:tcBorders>
            <w:shd w:val="clear" w:color="auto" w:fill="auto"/>
            <w:vAlign w:val="center"/>
          </w:tcPr>
          <w:p w:rsidR="00F90253" w:rsidRPr="00F90253" w:rsidRDefault="00F90253" w:rsidP="00F90253">
            <w:pPr>
              <w:jc w:val="left"/>
              <w:rPr>
                <w:rFonts w:ascii="Times New Roman" w:hAnsi="Times New Roman"/>
                <w:color w:val="000000"/>
                <w:sz w:val="24"/>
                <w:szCs w:val="24"/>
              </w:rPr>
            </w:pPr>
            <w:r w:rsidRPr="00F90253">
              <w:rPr>
                <w:rFonts w:ascii="Times New Roman" w:hAnsi="Times New Roman"/>
                <w:color w:val="000000"/>
                <w:sz w:val="24"/>
                <w:szCs w:val="24"/>
              </w:rPr>
              <w:t>МАДОУ  «Детский сад № 58 «Капелька» общеразвивающего вида»</w:t>
            </w:r>
          </w:p>
        </w:tc>
        <w:tc>
          <w:tcPr>
            <w:tcW w:w="809" w:type="pct"/>
            <w:tcBorders>
              <w:top w:val="single" w:sz="4" w:space="0" w:color="auto"/>
              <w:bottom w:val="single" w:sz="4" w:space="0" w:color="auto"/>
            </w:tcBorders>
            <w:shd w:val="clear" w:color="auto" w:fill="auto"/>
            <w:vAlign w:val="center"/>
          </w:tcPr>
          <w:p w:rsidR="00F90253" w:rsidRPr="00F90253" w:rsidRDefault="00F90253" w:rsidP="00F90253">
            <w:pPr>
              <w:jc w:val="center"/>
              <w:rPr>
                <w:rFonts w:ascii="Times New Roman" w:hAnsi="Times New Roman"/>
                <w:b/>
                <w:bCs/>
                <w:color w:val="000000"/>
                <w:sz w:val="24"/>
                <w:szCs w:val="24"/>
              </w:rPr>
            </w:pPr>
            <w:r w:rsidRPr="00F90253">
              <w:rPr>
                <w:rFonts w:ascii="Times New Roman" w:hAnsi="Times New Roman"/>
                <w:b/>
                <w:bCs/>
                <w:color w:val="000000"/>
                <w:sz w:val="24"/>
                <w:szCs w:val="24"/>
              </w:rPr>
              <w:t>82,6</w:t>
            </w:r>
          </w:p>
        </w:tc>
        <w:tc>
          <w:tcPr>
            <w:tcW w:w="805" w:type="pct"/>
            <w:tcBorders>
              <w:top w:val="single" w:sz="4" w:space="0" w:color="auto"/>
              <w:bottom w:val="single" w:sz="4" w:space="0" w:color="auto"/>
            </w:tcBorders>
            <w:shd w:val="clear" w:color="auto" w:fill="auto"/>
            <w:vAlign w:val="center"/>
          </w:tcPr>
          <w:p w:rsidR="00F90253" w:rsidRPr="00F90253" w:rsidRDefault="00F90253" w:rsidP="00F90253">
            <w:pPr>
              <w:jc w:val="center"/>
              <w:rPr>
                <w:rFonts w:ascii="Times New Roman" w:hAnsi="Times New Roman"/>
                <w:bCs/>
                <w:color w:val="000000"/>
                <w:sz w:val="24"/>
                <w:szCs w:val="24"/>
              </w:rPr>
            </w:pPr>
            <w:r w:rsidRPr="00F90253">
              <w:rPr>
                <w:rFonts w:ascii="Times New Roman" w:hAnsi="Times New Roman"/>
                <w:bCs/>
                <w:color w:val="000000"/>
                <w:sz w:val="24"/>
                <w:szCs w:val="24"/>
              </w:rPr>
              <w:t>93-96</w:t>
            </w:r>
          </w:p>
        </w:tc>
      </w:tr>
      <w:tr w:rsidR="00F90253" w:rsidRPr="00DB2665" w:rsidTr="00962302">
        <w:trPr>
          <w:trHeight w:val="20"/>
        </w:trPr>
        <w:tc>
          <w:tcPr>
            <w:tcW w:w="3386" w:type="pct"/>
            <w:tcBorders>
              <w:top w:val="single" w:sz="4" w:space="0" w:color="auto"/>
              <w:bottom w:val="single" w:sz="4" w:space="0" w:color="auto"/>
            </w:tcBorders>
            <w:shd w:val="clear" w:color="auto" w:fill="auto"/>
            <w:vAlign w:val="center"/>
          </w:tcPr>
          <w:p w:rsidR="00F90253" w:rsidRPr="00F90253" w:rsidRDefault="00F90253" w:rsidP="00F90253">
            <w:pPr>
              <w:jc w:val="left"/>
              <w:rPr>
                <w:rFonts w:ascii="Times New Roman" w:hAnsi="Times New Roman"/>
                <w:color w:val="000000"/>
                <w:sz w:val="24"/>
                <w:szCs w:val="24"/>
              </w:rPr>
            </w:pPr>
            <w:r w:rsidRPr="00F90253">
              <w:rPr>
                <w:rFonts w:ascii="Times New Roman" w:hAnsi="Times New Roman"/>
                <w:color w:val="000000"/>
                <w:sz w:val="24"/>
                <w:szCs w:val="24"/>
              </w:rPr>
              <w:t>МАДОУ  «Детский сад № 68 «Чебурашка»</w:t>
            </w:r>
          </w:p>
        </w:tc>
        <w:tc>
          <w:tcPr>
            <w:tcW w:w="809" w:type="pct"/>
            <w:tcBorders>
              <w:top w:val="single" w:sz="4" w:space="0" w:color="auto"/>
              <w:bottom w:val="single" w:sz="4" w:space="0" w:color="auto"/>
            </w:tcBorders>
            <w:shd w:val="clear" w:color="auto" w:fill="auto"/>
            <w:vAlign w:val="center"/>
          </w:tcPr>
          <w:p w:rsidR="00F90253" w:rsidRPr="00F90253" w:rsidRDefault="00F90253" w:rsidP="00F90253">
            <w:pPr>
              <w:jc w:val="center"/>
              <w:rPr>
                <w:rFonts w:ascii="Times New Roman" w:hAnsi="Times New Roman"/>
                <w:b/>
                <w:bCs/>
                <w:color w:val="000000"/>
                <w:sz w:val="24"/>
                <w:szCs w:val="24"/>
              </w:rPr>
            </w:pPr>
            <w:r w:rsidRPr="00F90253">
              <w:rPr>
                <w:rFonts w:ascii="Times New Roman" w:hAnsi="Times New Roman"/>
                <w:b/>
                <w:bCs/>
                <w:color w:val="000000"/>
                <w:sz w:val="24"/>
                <w:szCs w:val="24"/>
              </w:rPr>
              <w:t>82,2</w:t>
            </w:r>
          </w:p>
        </w:tc>
        <w:tc>
          <w:tcPr>
            <w:tcW w:w="805" w:type="pct"/>
            <w:tcBorders>
              <w:top w:val="single" w:sz="4" w:space="0" w:color="auto"/>
              <w:bottom w:val="single" w:sz="4" w:space="0" w:color="auto"/>
            </w:tcBorders>
            <w:shd w:val="clear" w:color="auto" w:fill="auto"/>
            <w:vAlign w:val="center"/>
          </w:tcPr>
          <w:p w:rsidR="00F90253" w:rsidRPr="00F90253" w:rsidRDefault="00F90253" w:rsidP="00F90253">
            <w:pPr>
              <w:jc w:val="center"/>
              <w:rPr>
                <w:rFonts w:ascii="Times New Roman" w:hAnsi="Times New Roman"/>
                <w:bCs/>
                <w:color w:val="000000"/>
                <w:sz w:val="24"/>
                <w:szCs w:val="24"/>
              </w:rPr>
            </w:pPr>
            <w:r w:rsidRPr="00F90253">
              <w:rPr>
                <w:rFonts w:ascii="Times New Roman" w:hAnsi="Times New Roman"/>
                <w:bCs/>
                <w:color w:val="000000"/>
                <w:sz w:val="24"/>
                <w:szCs w:val="24"/>
              </w:rPr>
              <w:t>93-96</w:t>
            </w:r>
          </w:p>
        </w:tc>
      </w:tr>
      <w:tr w:rsidR="00F90253" w:rsidRPr="00DB2665" w:rsidTr="00962302">
        <w:trPr>
          <w:trHeight w:val="20"/>
        </w:trPr>
        <w:tc>
          <w:tcPr>
            <w:tcW w:w="3386" w:type="pct"/>
            <w:tcBorders>
              <w:top w:val="single" w:sz="4" w:space="0" w:color="auto"/>
              <w:bottom w:val="single" w:sz="4" w:space="0" w:color="auto"/>
            </w:tcBorders>
            <w:shd w:val="clear" w:color="auto" w:fill="auto"/>
            <w:vAlign w:val="center"/>
          </w:tcPr>
          <w:p w:rsidR="00F90253" w:rsidRPr="00F90253" w:rsidRDefault="00F90253" w:rsidP="00F90253">
            <w:pPr>
              <w:jc w:val="left"/>
              <w:rPr>
                <w:rFonts w:ascii="Times New Roman" w:hAnsi="Times New Roman"/>
                <w:color w:val="000000"/>
                <w:sz w:val="24"/>
                <w:szCs w:val="24"/>
              </w:rPr>
            </w:pPr>
            <w:r w:rsidRPr="00F90253">
              <w:rPr>
                <w:rFonts w:ascii="Times New Roman" w:hAnsi="Times New Roman"/>
                <w:color w:val="000000"/>
                <w:sz w:val="24"/>
                <w:szCs w:val="24"/>
              </w:rPr>
              <w:t>МАДОУ  «Детский сад № 64»</w:t>
            </w:r>
          </w:p>
        </w:tc>
        <w:tc>
          <w:tcPr>
            <w:tcW w:w="809" w:type="pct"/>
            <w:tcBorders>
              <w:top w:val="single" w:sz="4" w:space="0" w:color="auto"/>
              <w:bottom w:val="single" w:sz="4" w:space="0" w:color="auto"/>
            </w:tcBorders>
            <w:shd w:val="clear" w:color="auto" w:fill="auto"/>
            <w:vAlign w:val="center"/>
          </w:tcPr>
          <w:p w:rsidR="00F90253" w:rsidRPr="00F90253" w:rsidRDefault="00F90253" w:rsidP="00F90253">
            <w:pPr>
              <w:jc w:val="center"/>
              <w:rPr>
                <w:rFonts w:ascii="Times New Roman" w:hAnsi="Times New Roman"/>
                <w:b/>
                <w:bCs/>
                <w:color w:val="000000"/>
                <w:sz w:val="24"/>
                <w:szCs w:val="24"/>
              </w:rPr>
            </w:pPr>
            <w:r w:rsidRPr="00F90253">
              <w:rPr>
                <w:rFonts w:ascii="Times New Roman" w:hAnsi="Times New Roman"/>
                <w:b/>
                <w:bCs/>
                <w:color w:val="000000"/>
                <w:sz w:val="24"/>
                <w:szCs w:val="24"/>
              </w:rPr>
              <w:t>81,9</w:t>
            </w:r>
          </w:p>
        </w:tc>
        <w:tc>
          <w:tcPr>
            <w:tcW w:w="805" w:type="pct"/>
            <w:tcBorders>
              <w:top w:val="single" w:sz="4" w:space="0" w:color="auto"/>
              <w:bottom w:val="single" w:sz="4" w:space="0" w:color="auto"/>
            </w:tcBorders>
            <w:shd w:val="clear" w:color="auto" w:fill="auto"/>
            <w:vAlign w:val="center"/>
          </w:tcPr>
          <w:p w:rsidR="00F90253" w:rsidRPr="00F90253" w:rsidRDefault="00F90253" w:rsidP="00F90253">
            <w:pPr>
              <w:jc w:val="center"/>
              <w:rPr>
                <w:rFonts w:ascii="Times New Roman" w:hAnsi="Times New Roman"/>
                <w:bCs/>
                <w:color w:val="000000"/>
                <w:sz w:val="24"/>
                <w:szCs w:val="24"/>
              </w:rPr>
            </w:pPr>
            <w:r w:rsidRPr="00F90253">
              <w:rPr>
                <w:rFonts w:ascii="Times New Roman" w:hAnsi="Times New Roman"/>
                <w:bCs/>
                <w:color w:val="000000"/>
                <w:sz w:val="24"/>
                <w:szCs w:val="24"/>
              </w:rPr>
              <w:t>97-99</w:t>
            </w:r>
          </w:p>
        </w:tc>
      </w:tr>
      <w:tr w:rsidR="00F90253" w:rsidRPr="00DB2665" w:rsidTr="00962302">
        <w:trPr>
          <w:trHeight w:val="20"/>
        </w:trPr>
        <w:tc>
          <w:tcPr>
            <w:tcW w:w="3386" w:type="pct"/>
            <w:tcBorders>
              <w:top w:val="single" w:sz="4" w:space="0" w:color="auto"/>
              <w:bottom w:val="single" w:sz="4" w:space="0" w:color="auto"/>
            </w:tcBorders>
            <w:shd w:val="clear" w:color="auto" w:fill="auto"/>
            <w:vAlign w:val="center"/>
          </w:tcPr>
          <w:p w:rsidR="00F90253" w:rsidRPr="00F90253" w:rsidRDefault="00F90253" w:rsidP="00F90253">
            <w:pPr>
              <w:jc w:val="left"/>
              <w:rPr>
                <w:rFonts w:ascii="Times New Roman" w:hAnsi="Times New Roman"/>
                <w:color w:val="000000"/>
                <w:sz w:val="24"/>
                <w:szCs w:val="24"/>
              </w:rPr>
            </w:pPr>
            <w:r w:rsidRPr="00F90253">
              <w:rPr>
                <w:rFonts w:ascii="Times New Roman" w:hAnsi="Times New Roman"/>
                <w:color w:val="000000"/>
                <w:sz w:val="24"/>
                <w:szCs w:val="24"/>
              </w:rPr>
              <w:t>МАДОУ  «Детский сад «Солнышко» д.Бурга</w:t>
            </w:r>
          </w:p>
        </w:tc>
        <w:tc>
          <w:tcPr>
            <w:tcW w:w="809" w:type="pct"/>
            <w:tcBorders>
              <w:top w:val="single" w:sz="4" w:space="0" w:color="auto"/>
              <w:bottom w:val="single" w:sz="4" w:space="0" w:color="auto"/>
            </w:tcBorders>
            <w:shd w:val="clear" w:color="auto" w:fill="auto"/>
            <w:vAlign w:val="center"/>
          </w:tcPr>
          <w:p w:rsidR="00F90253" w:rsidRPr="00F90253" w:rsidRDefault="00F90253" w:rsidP="00F90253">
            <w:pPr>
              <w:jc w:val="center"/>
              <w:rPr>
                <w:rFonts w:ascii="Times New Roman" w:hAnsi="Times New Roman"/>
                <w:b/>
                <w:bCs/>
                <w:color w:val="000000"/>
                <w:sz w:val="24"/>
                <w:szCs w:val="24"/>
              </w:rPr>
            </w:pPr>
            <w:r w:rsidRPr="00F90253">
              <w:rPr>
                <w:rFonts w:ascii="Times New Roman" w:hAnsi="Times New Roman"/>
                <w:b/>
                <w:bCs/>
                <w:color w:val="000000"/>
                <w:sz w:val="24"/>
                <w:szCs w:val="24"/>
              </w:rPr>
              <w:t>81,3</w:t>
            </w:r>
          </w:p>
        </w:tc>
        <w:tc>
          <w:tcPr>
            <w:tcW w:w="805" w:type="pct"/>
            <w:tcBorders>
              <w:top w:val="single" w:sz="4" w:space="0" w:color="auto"/>
              <w:bottom w:val="single" w:sz="4" w:space="0" w:color="auto"/>
            </w:tcBorders>
            <w:shd w:val="clear" w:color="auto" w:fill="auto"/>
            <w:vAlign w:val="center"/>
          </w:tcPr>
          <w:p w:rsidR="00F90253" w:rsidRPr="00F90253" w:rsidRDefault="00F90253" w:rsidP="00F90253">
            <w:pPr>
              <w:jc w:val="center"/>
              <w:rPr>
                <w:rFonts w:ascii="Times New Roman" w:hAnsi="Times New Roman"/>
                <w:bCs/>
                <w:color w:val="000000"/>
                <w:sz w:val="24"/>
                <w:szCs w:val="24"/>
              </w:rPr>
            </w:pPr>
            <w:r w:rsidRPr="00F90253">
              <w:rPr>
                <w:rFonts w:ascii="Times New Roman" w:hAnsi="Times New Roman"/>
                <w:bCs/>
                <w:color w:val="000000"/>
                <w:sz w:val="24"/>
                <w:szCs w:val="24"/>
              </w:rPr>
              <w:t>97-99</w:t>
            </w:r>
          </w:p>
        </w:tc>
      </w:tr>
      <w:tr w:rsidR="00F90253" w:rsidRPr="00DB2665" w:rsidTr="00962302">
        <w:trPr>
          <w:trHeight w:val="20"/>
        </w:trPr>
        <w:tc>
          <w:tcPr>
            <w:tcW w:w="3386" w:type="pct"/>
            <w:tcBorders>
              <w:top w:val="single" w:sz="4" w:space="0" w:color="auto"/>
              <w:bottom w:val="single" w:sz="4" w:space="0" w:color="auto"/>
            </w:tcBorders>
            <w:shd w:val="clear" w:color="auto" w:fill="auto"/>
            <w:vAlign w:val="center"/>
          </w:tcPr>
          <w:p w:rsidR="00F90253" w:rsidRPr="00F90253" w:rsidRDefault="00F90253" w:rsidP="00F90253">
            <w:pPr>
              <w:jc w:val="left"/>
              <w:rPr>
                <w:rFonts w:ascii="Times New Roman" w:hAnsi="Times New Roman"/>
                <w:color w:val="000000"/>
                <w:sz w:val="24"/>
                <w:szCs w:val="24"/>
              </w:rPr>
            </w:pPr>
            <w:r w:rsidRPr="00F90253">
              <w:rPr>
                <w:rFonts w:ascii="Times New Roman" w:hAnsi="Times New Roman"/>
                <w:color w:val="000000"/>
                <w:sz w:val="24"/>
                <w:szCs w:val="24"/>
              </w:rPr>
              <w:t>МАДОУ  «Детский сад № 76 «Родничок»</w:t>
            </w:r>
          </w:p>
        </w:tc>
        <w:tc>
          <w:tcPr>
            <w:tcW w:w="809" w:type="pct"/>
            <w:tcBorders>
              <w:top w:val="single" w:sz="4" w:space="0" w:color="auto"/>
              <w:bottom w:val="single" w:sz="4" w:space="0" w:color="auto"/>
            </w:tcBorders>
            <w:shd w:val="clear" w:color="auto" w:fill="auto"/>
            <w:vAlign w:val="center"/>
          </w:tcPr>
          <w:p w:rsidR="00F90253" w:rsidRPr="00F90253" w:rsidRDefault="00F90253" w:rsidP="00F90253">
            <w:pPr>
              <w:jc w:val="center"/>
              <w:rPr>
                <w:rFonts w:ascii="Times New Roman" w:hAnsi="Times New Roman"/>
                <w:b/>
                <w:bCs/>
                <w:color w:val="000000"/>
                <w:sz w:val="24"/>
                <w:szCs w:val="24"/>
              </w:rPr>
            </w:pPr>
            <w:r w:rsidRPr="00F90253">
              <w:rPr>
                <w:rFonts w:ascii="Times New Roman" w:hAnsi="Times New Roman"/>
                <w:b/>
                <w:bCs/>
                <w:color w:val="000000"/>
                <w:sz w:val="24"/>
                <w:szCs w:val="24"/>
              </w:rPr>
              <w:t>81,0</w:t>
            </w:r>
          </w:p>
        </w:tc>
        <w:tc>
          <w:tcPr>
            <w:tcW w:w="805" w:type="pct"/>
            <w:tcBorders>
              <w:top w:val="single" w:sz="4" w:space="0" w:color="auto"/>
              <w:bottom w:val="single" w:sz="4" w:space="0" w:color="auto"/>
            </w:tcBorders>
            <w:shd w:val="clear" w:color="auto" w:fill="auto"/>
            <w:vAlign w:val="center"/>
          </w:tcPr>
          <w:p w:rsidR="00F90253" w:rsidRPr="00F90253" w:rsidRDefault="00F90253" w:rsidP="00F90253">
            <w:pPr>
              <w:jc w:val="center"/>
              <w:rPr>
                <w:rFonts w:ascii="Times New Roman" w:hAnsi="Times New Roman"/>
                <w:bCs/>
                <w:color w:val="000000"/>
                <w:sz w:val="24"/>
                <w:szCs w:val="24"/>
              </w:rPr>
            </w:pPr>
            <w:r w:rsidRPr="00F90253">
              <w:rPr>
                <w:rFonts w:ascii="Times New Roman" w:hAnsi="Times New Roman"/>
                <w:bCs/>
                <w:color w:val="000000"/>
                <w:sz w:val="24"/>
                <w:szCs w:val="24"/>
              </w:rPr>
              <w:t>97-99</w:t>
            </w:r>
          </w:p>
        </w:tc>
      </w:tr>
      <w:tr w:rsidR="00F90253" w:rsidRPr="00DB2665" w:rsidTr="00962302">
        <w:trPr>
          <w:trHeight w:val="20"/>
        </w:trPr>
        <w:tc>
          <w:tcPr>
            <w:tcW w:w="3386" w:type="pct"/>
            <w:tcBorders>
              <w:top w:val="single" w:sz="4" w:space="0" w:color="auto"/>
              <w:bottom w:val="single" w:sz="4" w:space="0" w:color="auto"/>
            </w:tcBorders>
            <w:shd w:val="clear" w:color="auto" w:fill="auto"/>
            <w:vAlign w:val="center"/>
          </w:tcPr>
          <w:p w:rsidR="00F90253" w:rsidRPr="00F90253" w:rsidRDefault="00F90253" w:rsidP="00F90253">
            <w:pPr>
              <w:jc w:val="left"/>
              <w:rPr>
                <w:rFonts w:ascii="Times New Roman" w:hAnsi="Times New Roman"/>
                <w:color w:val="000000"/>
                <w:sz w:val="24"/>
                <w:szCs w:val="24"/>
              </w:rPr>
            </w:pPr>
            <w:r w:rsidRPr="00F90253">
              <w:rPr>
                <w:rFonts w:ascii="Times New Roman" w:hAnsi="Times New Roman"/>
                <w:color w:val="000000"/>
                <w:sz w:val="24"/>
                <w:szCs w:val="24"/>
              </w:rPr>
              <w:t xml:space="preserve">МАДОУ «Детский сад п. Батецкий» </w:t>
            </w:r>
          </w:p>
        </w:tc>
        <w:tc>
          <w:tcPr>
            <w:tcW w:w="809" w:type="pct"/>
            <w:tcBorders>
              <w:top w:val="single" w:sz="4" w:space="0" w:color="auto"/>
              <w:bottom w:val="single" w:sz="4" w:space="0" w:color="auto"/>
            </w:tcBorders>
            <w:shd w:val="clear" w:color="auto" w:fill="auto"/>
            <w:vAlign w:val="center"/>
          </w:tcPr>
          <w:p w:rsidR="00F90253" w:rsidRPr="00F90253" w:rsidRDefault="00F90253" w:rsidP="00F90253">
            <w:pPr>
              <w:jc w:val="center"/>
              <w:rPr>
                <w:rFonts w:ascii="Times New Roman" w:hAnsi="Times New Roman"/>
                <w:b/>
                <w:bCs/>
                <w:color w:val="000000"/>
                <w:sz w:val="24"/>
                <w:szCs w:val="24"/>
              </w:rPr>
            </w:pPr>
            <w:r w:rsidRPr="00F90253">
              <w:rPr>
                <w:rFonts w:ascii="Times New Roman" w:hAnsi="Times New Roman"/>
                <w:b/>
                <w:bCs/>
                <w:color w:val="000000"/>
                <w:sz w:val="24"/>
                <w:szCs w:val="24"/>
              </w:rPr>
              <w:t>80,7</w:t>
            </w:r>
          </w:p>
        </w:tc>
        <w:tc>
          <w:tcPr>
            <w:tcW w:w="805" w:type="pct"/>
            <w:tcBorders>
              <w:top w:val="single" w:sz="4" w:space="0" w:color="auto"/>
              <w:bottom w:val="single" w:sz="4" w:space="0" w:color="auto"/>
            </w:tcBorders>
            <w:shd w:val="clear" w:color="auto" w:fill="auto"/>
            <w:vAlign w:val="center"/>
          </w:tcPr>
          <w:p w:rsidR="00F90253" w:rsidRPr="00F90253" w:rsidRDefault="00F90253" w:rsidP="00F90253">
            <w:pPr>
              <w:jc w:val="center"/>
              <w:rPr>
                <w:rFonts w:ascii="Times New Roman" w:hAnsi="Times New Roman"/>
                <w:bCs/>
                <w:color w:val="000000"/>
                <w:sz w:val="24"/>
                <w:szCs w:val="24"/>
              </w:rPr>
            </w:pPr>
            <w:r w:rsidRPr="00F90253">
              <w:rPr>
                <w:rFonts w:ascii="Times New Roman" w:hAnsi="Times New Roman"/>
                <w:bCs/>
                <w:color w:val="000000"/>
                <w:sz w:val="24"/>
                <w:szCs w:val="24"/>
              </w:rPr>
              <w:t>100-102</w:t>
            </w:r>
          </w:p>
        </w:tc>
      </w:tr>
      <w:tr w:rsidR="00F90253" w:rsidRPr="00DB2665" w:rsidTr="00962302">
        <w:trPr>
          <w:trHeight w:val="20"/>
        </w:trPr>
        <w:tc>
          <w:tcPr>
            <w:tcW w:w="3386" w:type="pct"/>
            <w:tcBorders>
              <w:top w:val="single" w:sz="4" w:space="0" w:color="auto"/>
              <w:bottom w:val="single" w:sz="4" w:space="0" w:color="auto"/>
            </w:tcBorders>
            <w:shd w:val="clear" w:color="auto" w:fill="auto"/>
            <w:vAlign w:val="center"/>
          </w:tcPr>
          <w:p w:rsidR="00F90253" w:rsidRPr="00F90253" w:rsidRDefault="00F90253" w:rsidP="00F90253">
            <w:pPr>
              <w:jc w:val="left"/>
              <w:rPr>
                <w:rFonts w:ascii="Times New Roman" w:hAnsi="Times New Roman"/>
                <w:color w:val="000000"/>
                <w:sz w:val="24"/>
                <w:szCs w:val="24"/>
              </w:rPr>
            </w:pPr>
            <w:r w:rsidRPr="00F90253">
              <w:rPr>
                <w:rFonts w:ascii="Times New Roman" w:hAnsi="Times New Roman"/>
                <w:color w:val="000000"/>
                <w:sz w:val="24"/>
                <w:szCs w:val="24"/>
              </w:rPr>
              <w:t>МАОУ «Средняя школа № 7 д.Ивантеево»</w:t>
            </w:r>
          </w:p>
        </w:tc>
        <w:tc>
          <w:tcPr>
            <w:tcW w:w="809" w:type="pct"/>
            <w:tcBorders>
              <w:top w:val="single" w:sz="4" w:space="0" w:color="auto"/>
              <w:bottom w:val="single" w:sz="4" w:space="0" w:color="auto"/>
            </w:tcBorders>
            <w:shd w:val="clear" w:color="auto" w:fill="auto"/>
            <w:vAlign w:val="center"/>
          </w:tcPr>
          <w:p w:rsidR="00F90253" w:rsidRPr="00F90253" w:rsidRDefault="00F90253" w:rsidP="00F90253">
            <w:pPr>
              <w:jc w:val="center"/>
              <w:rPr>
                <w:rFonts w:ascii="Times New Roman" w:hAnsi="Times New Roman"/>
                <w:b/>
                <w:bCs/>
                <w:color w:val="000000"/>
                <w:sz w:val="24"/>
                <w:szCs w:val="24"/>
              </w:rPr>
            </w:pPr>
            <w:r w:rsidRPr="00F90253">
              <w:rPr>
                <w:rFonts w:ascii="Times New Roman" w:hAnsi="Times New Roman"/>
                <w:b/>
                <w:bCs/>
                <w:color w:val="000000"/>
                <w:sz w:val="24"/>
                <w:szCs w:val="24"/>
              </w:rPr>
              <w:t>80,7</w:t>
            </w:r>
          </w:p>
        </w:tc>
        <w:tc>
          <w:tcPr>
            <w:tcW w:w="805" w:type="pct"/>
            <w:tcBorders>
              <w:top w:val="single" w:sz="4" w:space="0" w:color="auto"/>
              <w:bottom w:val="single" w:sz="4" w:space="0" w:color="auto"/>
            </w:tcBorders>
            <w:shd w:val="clear" w:color="auto" w:fill="auto"/>
            <w:vAlign w:val="center"/>
          </w:tcPr>
          <w:p w:rsidR="00F90253" w:rsidRPr="00F90253" w:rsidRDefault="00F90253" w:rsidP="00F90253">
            <w:pPr>
              <w:jc w:val="center"/>
              <w:rPr>
                <w:rFonts w:ascii="Times New Roman" w:hAnsi="Times New Roman"/>
                <w:bCs/>
                <w:color w:val="000000"/>
                <w:sz w:val="24"/>
                <w:szCs w:val="24"/>
              </w:rPr>
            </w:pPr>
            <w:r w:rsidRPr="00F90253">
              <w:rPr>
                <w:rFonts w:ascii="Times New Roman" w:hAnsi="Times New Roman"/>
                <w:bCs/>
                <w:color w:val="000000"/>
                <w:sz w:val="24"/>
                <w:szCs w:val="24"/>
              </w:rPr>
              <w:t>100-102</w:t>
            </w:r>
          </w:p>
        </w:tc>
      </w:tr>
      <w:tr w:rsidR="00F90253" w:rsidRPr="00DB2665" w:rsidTr="00962302">
        <w:trPr>
          <w:trHeight w:val="20"/>
        </w:trPr>
        <w:tc>
          <w:tcPr>
            <w:tcW w:w="3386" w:type="pct"/>
            <w:tcBorders>
              <w:top w:val="single" w:sz="4" w:space="0" w:color="auto"/>
              <w:bottom w:val="single" w:sz="4" w:space="0" w:color="auto"/>
            </w:tcBorders>
            <w:shd w:val="clear" w:color="auto" w:fill="auto"/>
            <w:vAlign w:val="center"/>
          </w:tcPr>
          <w:p w:rsidR="00F90253" w:rsidRPr="00F90253" w:rsidRDefault="00F90253" w:rsidP="00F90253">
            <w:pPr>
              <w:jc w:val="left"/>
              <w:rPr>
                <w:rFonts w:ascii="Times New Roman" w:hAnsi="Times New Roman"/>
                <w:color w:val="000000"/>
                <w:sz w:val="24"/>
                <w:szCs w:val="24"/>
              </w:rPr>
            </w:pPr>
            <w:r w:rsidRPr="00F90253">
              <w:rPr>
                <w:rFonts w:ascii="Times New Roman" w:hAnsi="Times New Roman"/>
                <w:color w:val="000000"/>
                <w:sz w:val="24"/>
                <w:szCs w:val="24"/>
              </w:rPr>
              <w:t>МАДОУ  «Детский сад «Лучик»</w:t>
            </w:r>
          </w:p>
        </w:tc>
        <w:tc>
          <w:tcPr>
            <w:tcW w:w="809" w:type="pct"/>
            <w:tcBorders>
              <w:top w:val="single" w:sz="4" w:space="0" w:color="auto"/>
              <w:bottom w:val="single" w:sz="4" w:space="0" w:color="auto"/>
            </w:tcBorders>
            <w:shd w:val="clear" w:color="auto" w:fill="auto"/>
            <w:vAlign w:val="center"/>
          </w:tcPr>
          <w:p w:rsidR="00F90253" w:rsidRPr="00F90253" w:rsidRDefault="00F90253" w:rsidP="00F90253">
            <w:pPr>
              <w:jc w:val="center"/>
              <w:rPr>
                <w:rFonts w:ascii="Times New Roman" w:hAnsi="Times New Roman"/>
                <w:b/>
                <w:bCs/>
                <w:color w:val="000000"/>
                <w:sz w:val="24"/>
                <w:szCs w:val="24"/>
              </w:rPr>
            </w:pPr>
            <w:r w:rsidRPr="00F90253">
              <w:rPr>
                <w:rFonts w:ascii="Times New Roman" w:hAnsi="Times New Roman"/>
                <w:b/>
                <w:bCs/>
                <w:color w:val="000000"/>
                <w:sz w:val="24"/>
                <w:szCs w:val="24"/>
              </w:rPr>
              <w:t>80,3</w:t>
            </w:r>
          </w:p>
        </w:tc>
        <w:tc>
          <w:tcPr>
            <w:tcW w:w="805" w:type="pct"/>
            <w:tcBorders>
              <w:top w:val="single" w:sz="4" w:space="0" w:color="auto"/>
              <w:bottom w:val="single" w:sz="4" w:space="0" w:color="auto"/>
            </w:tcBorders>
            <w:shd w:val="clear" w:color="auto" w:fill="auto"/>
            <w:vAlign w:val="center"/>
          </w:tcPr>
          <w:p w:rsidR="00F90253" w:rsidRPr="00F90253" w:rsidRDefault="00F90253" w:rsidP="00F90253">
            <w:pPr>
              <w:jc w:val="center"/>
              <w:rPr>
                <w:rFonts w:ascii="Times New Roman" w:hAnsi="Times New Roman"/>
                <w:bCs/>
                <w:color w:val="000000"/>
                <w:sz w:val="24"/>
                <w:szCs w:val="24"/>
              </w:rPr>
            </w:pPr>
            <w:r w:rsidRPr="00F90253">
              <w:rPr>
                <w:rFonts w:ascii="Times New Roman" w:hAnsi="Times New Roman"/>
                <w:bCs/>
                <w:color w:val="000000"/>
                <w:sz w:val="24"/>
                <w:szCs w:val="24"/>
              </w:rPr>
              <w:t>100-102</w:t>
            </w:r>
          </w:p>
        </w:tc>
      </w:tr>
      <w:tr w:rsidR="00F90253" w:rsidRPr="00DB2665" w:rsidTr="00962302">
        <w:trPr>
          <w:trHeight w:val="20"/>
        </w:trPr>
        <w:tc>
          <w:tcPr>
            <w:tcW w:w="3386" w:type="pct"/>
            <w:tcBorders>
              <w:top w:val="single" w:sz="4" w:space="0" w:color="auto"/>
              <w:bottom w:val="single" w:sz="4" w:space="0" w:color="auto"/>
            </w:tcBorders>
            <w:shd w:val="clear" w:color="auto" w:fill="auto"/>
            <w:vAlign w:val="center"/>
          </w:tcPr>
          <w:p w:rsidR="00F90253" w:rsidRPr="00F90253" w:rsidRDefault="00F90253" w:rsidP="00F90253">
            <w:pPr>
              <w:jc w:val="left"/>
              <w:rPr>
                <w:rFonts w:ascii="Times New Roman" w:hAnsi="Times New Roman"/>
                <w:color w:val="000000"/>
                <w:sz w:val="24"/>
                <w:szCs w:val="24"/>
              </w:rPr>
            </w:pPr>
            <w:r w:rsidRPr="00F90253">
              <w:rPr>
                <w:rFonts w:ascii="Times New Roman" w:hAnsi="Times New Roman"/>
                <w:color w:val="000000"/>
                <w:sz w:val="24"/>
                <w:szCs w:val="24"/>
              </w:rPr>
              <w:t>МАДОУ «Детский сад № 4 общеразвивающего вида»</w:t>
            </w:r>
          </w:p>
        </w:tc>
        <w:tc>
          <w:tcPr>
            <w:tcW w:w="809" w:type="pct"/>
            <w:tcBorders>
              <w:top w:val="single" w:sz="4" w:space="0" w:color="auto"/>
              <w:bottom w:val="single" w:sz="4" w:space="0" w:color="auto"/>
            </w:tcBorders>
            <w:shd w:val="clear" w:color="auto" w:fill="auto"/>
            <w:vAlign w:val="center"/>
          </w:tcPr>
          <w:p w:rsidR="00F90253" w:rsidRPr="00F90253" w:rsidRDefault="00F90253" w:rsidP="00F90253">
            <w:pPr>
              <w:jc w:val="center"/>
              <w:rPr>
                <w:rFonts w:ascii="Times New Roman" w:hAnsi="Times New Roman"/>
                <w:b/>
                <w:bCs/>
                <w:color w:val="000000"/>
                <w:sz w:val="24"/>
                <w:szCs w:val="24"/>
              </w:rPr>
            </w:pPr>
            <w:r w:rsidRPr="00F90253">
              <w:rPr>
                <w:rFonts w:ascii="Times New Roman" w:hAnsi="Times New Roman"/>
                <w:b/>
                <w:bCs/>
                <w:color w:val="000000"/>
                <w:sz w:val="24"/>
                <w:szCs w:val="24"/>
              </w:rPr>
              <w:t>79,7</w:t>
            </w:r>
          </w:p>
        </w:tc>
        <w:tc>
          <w:tcPr>
            <w:tcW w:w="805" w:type="pct"/>
            <w:tcBorders>
              <w:top w:val="single" w:sz="4" w:space="0" w:color="auto"/>
              <w:bottom w:val="single" w:sz="4" w:space="0" w:color="auto"/>
            </w:tcBorders>
            <w:shd w:val="clear" w:color="auto" w:fill="auto"/>
            <w:vAlign w:val="center"/>
          </w:tcPr>
          <w:p w:rsidR="00F90253" w:rsidRPr="00F90253" w:rsidRDefault="00F90253" w:rsidP="00A31086">
            <w:pPr>
              <w:jc w:val="center"/>
              <w:rPr>
                <w:rFonts w:ascii="Times New Roman" w:hAnsi="Times New Roman"/>
                <w:bCs/>
                <w:color w:val="000000"/>
                <w:sz w:val="24"/>
                <w:szCs w:val="24"/>
              </w:rPr>
            </w:pPr>
            <w:r w:rsidRPr="00F90253">
              <w:rPr>
                <w:rFonts w:ascii="Times New Roman" w:hAnsi="Times New Roman"/>
                <w:bCs/>
                <w:color w:val="000000"/>
                <w:sz w:val="24"/>
                <w:szCs w:val="24"/>
              </w:rPr>
              <w:t>103-10</w:t>
            </w:r>
            <w:r w:rsidR="00A31086">
              <w:rPr>
                <w:rFonts w:ascii="Times New Roman" w:hAnsi="Times New Roman"/>
                <w:bCs/>
                <w:color w:val="000000"/>
                <w:sz w:val="24"/>
                <w:szCs w:val="24"/>
              </w:rPr>
              <w:t>6</w:t>
            </w:r>
          </w:p>
        </w:tc>
      </w:tr>
      <w:tr w:rsidR="00A31086" w:rsidRPr="00DB2665" w:rsidTr="00962302">
        <w:trPr>
          <w:trHeight w:val="20"/>
        </w:trPr>
        <w:tc>
          <w:tcPr>
            <w:tcW w:w="3386" w:type="pct"/>
            <w:tcBorders>
              <w:top w:val="single" w:sz="4" w:space="0" w:color="auto"/>
              <w:bottom w:val="single" w:sz="4" w:space="0" w:color="auto"/>
            </w:tcBorders>
            <w:shd w:val="clear" w:color="auto" w:fill="auto"/>
            <w:vAlign w:val="center"/>
          </w:tcPr>
          <w:p w:rsidR="00A31086" w:rsidRPr="00F90253" w:rsidRDefault="00A31086" w:rsidP="00A31086">
            <w:pPr>
              <w:jc w:val="left"/>
              <w:rPr>
                <w:rFonts w:ascii="Times New Roman" w:hAnsi="Times New Roman"/>
                <w:color w:val="000000"/>
                <w:sz w:val="24"/>
                <w:szCs w:val="24"/>
              </w:rPr>
            </w:pPr>
            <w:r w:rsidRPr="00F90253">
              <w:rPr>
                <w:rFonts w:ascii="Times New Roman" w:hAnsi="Times New Roman"/>
                <w:color w:val="000000"/>
                <w:sz w:val="24"/>
                <w:szCs w:val="24"/>
              </w:rPr>
              <w:t>МАДОУ  детский сад комбинированного вида «Колобок» с.Поддорье</w:t>
            </w:r>
          </w:p>
        </w:tc>
        <w:tc>
          <w:tcPr>
            <w:tcW w:w="809" w:type="pct"/>
            <w:tcBorders>
              <w:top w:val="single" w:sz="4" w:space="0" w:color="auto"/>
              <w:bottom w:val="single" w:sz="4" w:space="0" w:color="auto"/>
            </w:tcBorders>
            <w:shd w:val="clear" w:color="auto" w:fill="auto"/>
            <w:vAlign w:val="center"/>
          </w:tcPr>
          <w:p w:rsidR="00A31086" w:rsidRPr="00F90253" w:rsidRDefault="00A31086" w:rsidP="00A31086">
            <w:pPr>
              <w:jc w:val="center"/>
              <w:rPr>
                <w:rFonts w:ascii="Times New Roman" w:hAnsi="Times New Roman"/>
                <w:b/>
                <w:bCs/>
                <w:color w:val="000000"/>
                <w:sz w:val="24"/>
                <w:szCs w:val="24"/>
              </w:rPr>
            </w:pPr>
            <w:r w:rsidRPr="00F90253">
              <w:rPr>
                <w:rFonts w:ascii="Times New Roman" w:hAnsi="Times New Roman"/>
                <w:b/>
                <w:bCs/>
                <w:color w:val="000000"/>
                <w:sz w:val="24"/>
                <w:szCs w:val="24"/>
              </w:rPr>
              <w:t>79,2</w:t>
            </w:r>
          </w:p>
        </w:tc>
        <w:tc>
          <w:tcPr>
            <w:tcW w:w="805" w:type="pct"/>
            <w:tcBorders>
              <w:top w:val="single" w:sz="4" w:space="0" w:color="auto"/>
              <w:bottom w:val="single" w:sz="4" w:space="0" w:color="auto"/>
            </w:tcBorders>
            <w:shd w:val="clear" w:color="auto" w:fill="auto"/>
            <w:vAlign w:val="center"/>
          </w:tcPr>
          <w:p w:rsidR="00A31086" w:rsidRPr="00F90253" w:rsidRDefault="00A31086" w:rsidP="00A31086">
            <w:pPr>
              <w:jc w:val="center"/>
              <w:rPr>
                <w:rFonts w:ascii="Times New Roman" w:hAnsi="Times New Roman"/>
                <w:bCs/>
                <w:color w:val="000000"/>
                <w:sz w:val="24"/>
                <w:szCs w:val="24"/>
              </w:rPr>
            </w:pPr>
            <w:r w:rsidRPr="00F90253">
              <w:rPr>
                <w:rFonts w:ascii="Times New Roman" w:hAnsi="Times New Roman"/>
                <w:bCs/>
                <w:color w:val="000000"/>
                <w:sz w:val="24"/>
                <w:szCs w:val="24"/>
              </w:rPr>
              <w:t>103-10</w:t>
            </w:r>
            <w:r>
              <w:rPr>
                <w:rFonts w:ascii="Times New Roman" w:hAnsi="Times New Roman"/>
                <w:bCs/>
                <w:color w:val="000000"/>
                <w:sz w:val="24"/>
                <w:szCs w:val="24"/>
              </w:rPr>
              <w:t>6</w:t>
            </w:r>
          </w:p>
        </w:tc>
      </w:tr>
      <w:tr w:rsidR="00A31086" w:rsidRPr="00DB2665" w:rsidTr="00BC1962">
        <w:trPr>
          <w:trHeight w:val="20"/>
        </w:trPr>
        <w:tc>
          <w:tcPr>
            <w:tcW w:w="3386" w:type="pct"/>
            <w:tcBorders>
              <w:top w:val="single" w:sz="4" w:space="0" w:color="auto"/>
              <w:bottom w:val="single" w:sz="4" w:space="0" w:color="auto"/>
            </w:tcBorders>
            <w:shd w:val="clear" w:color="auto" w:fill="auto"/>
            <w:vAlign w:val="center"/>
          </w:tcPr>
          <w:p w:rsidR="00A31086" w:rsidRPr="00F90253" w:rsidRDefault="00A31086" w:rsidP="00A31086">
            <w:pPr>
              <w:jc w:val="left"/>
              <w:rPr>
                <w:rFonts w:ascii="Times New Roman" w:hAnsi="Times New Roman"/>
                <w:color w:val="000000"/>
                <w:sz w:val="24"/>
                <w:szCs w:val="24"/>
              </w:rPr>
            </w:pPr>
            <w:r w:rsidRPr="00F90253">
              <w:rPr>
                <w:rFonts w:ascii="Times New Roman" w:hAnsi="Times New Roman"/>
                <w:color w:val="000000"/>
                <w:sz w:val="24"/>
                <w:szCs w:val="24"/>
              </w:rPr>
              <w:t>МАДОУ  «Детский сад № 7 «Звёздочка»</w:t>
            </w:r>
          </w:p>
        </w:tc>
        <w:tc>
          <w:tcPr>
            <w:tcW w:w="809" w:type="pct"/>
            <w:tcBorders>
              <w:top w:val="single" w:sz="4" w:space="0" w:color="auto"/>
              <w:bottom w:val="single" w:sz="4" w:space="0" w:color="auto"/>
            </w:tcBorders>
            <w:shd w:val="clear" w:color="auto" w:fill="auto"/>
            <w:vAlign w:val="center"/>
          </w:tcPr>
          <w:p w:rsidR="00A31086" w:rsidRPr="00F90253" w:rsidRDefault="00A31086" w:rsidP="00A31086">
            <w:pPr>
              <w:jc w:val="center"/>
              <w:rPr>
                <w:rFonts w:ascii="Times New Roman" w:hAnsi="Times New Roman"/>
                <w:b/>
                <w:bCs/>
                <w:color w:val="000000"/>
                <w:sz w:val="24"/>
                <w:szCs w:val="24"/>
              </w:rPr>
            </w:pPr>
            <w:r w:rsidRPr="00F90253">
              <w:rPr>
                <w:rFonts w:ascii="Times New Roman" w:hAnsi="Times New Roman"/>
                <w:b/>
                <w:bCs/>
                <w:color w:val="000000"/>
                <w:sz w:val="24"/>
                <w:szCs w:val="24"/>
              </w:rPr>
              <w:t>79,2</w:t>
            </w:r>
          </w:p>
        </w:tc>
        <w:tc>
          <w:tcPr>
            <w:tcW w:w="805" w:type="pct"/>
            <w:tcBorders>
              <w:top w:val="single" w:sz="4" w:space="0" w:color="auto"/>
              <w:bottom w:val="single" w:sz="4" w:space="0" w:color="auto"/>
            </w:tcBorders>
            <w:shd w:val="clear" w:color="auto" w:fill="auto"/>
            <w:vAlign w:val="center"/>
          </w:tcPr>
          <w:p w:rsidR="00A31086" w:rsidRPr="00F90253" w:rsidRDefault="00A31086" w:rsidP="00A31086">
            <w:pPr>
              <w:jc w:val="center"/>
              <w:rPr>
                <w:rFonts w:ascii="Times New Roman" w:hAnsi="Times New Roman"/>
                <w:bCs/>
                <w:color w:val="000000"/>
                <w:sz w:val="24"/>
                <w:szCs w:val="24"/>
              </w:rPr>
            </w:pPr>
            <w:r w:rsidRPr="00F90253">
              <w:rPr>
                <w:rFonts w:ascii="Times New Roman" w:hAnsi="Times New Roman"/>
                <w:bCs/>
                <w:color w:val="000000"/>
                <w:sz w:val="24"/>
                <w:szCs w:val="24"/>
              </w:rPr>
              <w:t>103-10</w:t>
            </w:r>
            <w:r>
              <w:rPr>
                <w:rFonts w:ascii="Times New Roman" w:hAnsi="Times New Roman"/>
                <w:bCs/>
                <w:color w:val="000000"/>
                <w:sz w:val="24"/>
                <w:szCs w:val="24"/>
              </w:rPr>
              <w:t>6</w:t>
            </w:r>
          </w:p>
        </w:tc>
      </w:tr>
      <w:tr w:rsidR="00A31086" w:rsidRPr="00DB2665" w:rsidTr="00A31086">
        <w:trPr>
          <w:trHeight w:val="20"/>
        </w:trPr>
        <w:tc>
          <w:tcPr>
            <w:tcW w:w="3386" w:type="pct"/>
            <w:tcBorders>
              <w:top w:val="single" w:sz="4" w:space="0" w:color="auto"/>
              <w:bottom w:val="single" w:sz="4" w:space="0" w:color="auto"/>
            </w:tcBorders>
            <w:shd w:val="clear" w:color="auto" w:fill="auto"/>
            <w:vAlign w:val="center"/>
          </w:tcPr>
          <w:p w:rsidR="00A31086" w:rsidRPr="00F90253" w:rsidRDefault="00A31086" w:rsidP="00A31086">
            <w:pPr>
              <w:jc w:val="left"/>
              <w:rPr>
                <w:rFonts w:ascii="Times New Roman" w:hAnsi="Times New Roman"/>
                <w:color w:val="000000"/>
                <w:sz w:val="24"/>
                <w:szCs w:val="24"/>
              </w:rPr>
            </w:pPr>
            <w:r w:rsidRPr="00F90253">
              <w:rPr>
                <w:rFonts w:ascii="Times New Roman" w:hAnsi="Times New Roman"/>
                <w:color w:val="000000"/>
                <w:sz w:val="24"/>
                <w:szCs w:val="24"/>
              </w:rPr>
              <w:t>МБОУ «Средняя общеобразовательная школа д.Перелучи»</w:t>
            </w:r>
          </w:p>
        </w:tc>
        <w:tc>
          <w:tcPr>
            <w:tcW w:w="809" w:type="pct"/>
            <w:tcBorders>
              <w:top w:val="single" w:sz="4" w:space="0" w:color="auto"/>
              <w:bottom w:val="single" w:sz="4" w:space="0" w:color="auto"/>
            </w:tcBorders>
            <w:shd w:val="clear" w:color="auto" w:fill="auto"/>
            <w:vAlign w:val="center"/>
          </w:tcPr>
          <w:p w:rsidR="00A31086" w:rsidRPr="00F90253" w:rsidRDefault="00A31086" w:rsidP="00A31086">
            <w:pPr>
              <w:jc w:val="center"/>
              <w:rPr>
                <w:rFonts w:ascii="Times New Roman" w:hAnsi="Times New Roman"/>
                <w:b/>
                <w:bCs/>
                <w:color w:val="000000"/>
                <w:sz w:val="24"/>
                <w:szCs w:val="24"/>
              </w:rPr>
            </w:pPr>
            <w:r>
              <w:rPr>
                <w:rFonts w:ascii="Times New Roman" w:hAnsi="Times New Roman"/>
                <w:b/>
                <w:bCs/>
                <w:color w:val="000000"/>
                <w:sz w:val="24"/>
                <w:szCs w:val="24"/>
              </w:rPr>
              <w:t>79,1</w:t>
            </w:r>
          </w:p>
        </w:tc>
        <w:tc>
          <w:tcPr>
            <w:tcW w:w="805" w:type="pct"/>
            <w:tcBorders>
              <w:top w:val="single" w:sz="4" w:space="0" w:color="auto"/>
              <w:bottom w:val="single" w:sz="4" w:space="0" w:color="auto"/>
            </w:tcBorders>
            <w:shd w:val="clear" w:color="auto" w:fill="auto"/>
            <w:vAlign w:val="center"/>
          </w:tcPr>
          <w:p w:rsidR="00A31086" w:rsidRPr="00F90253" w:rsidRDefault="00A31086" w:rsidP="00A31086">
            <w:pPr>
              <w:jc w:val="center"/>
              <w:rPr>
                <w:rFonts w:ascii="Times New Roman" w:hAnsi="Times New Roman"/>
                <w:bCs/>
                <w:color w:val="000000"/>
                <w:sz w:val="24"/>
                <w:szCs w:val="24"/>
              </w:rPr>
            </w:pPr>
            <w:r w:rsidRPr="00F90253">
              <w:rPr>
                <w:rFonts w:ascii="Times New Roman" w:hAnsi="Times New Roman"/>
                <w:bCs/>
                <w:color w:val="000000"/>
                <w:sz w:val="24"/>
                <w:szCs w:val="24"/>
              </w:rPr>
              <w:t>103-10</w:t>
            </w:r>
            <w:r>
              <w:rPr>
                <w:rFonts w:ascii="Times New Roman" w:hAnsi="Times New Roman"/>
                <w:bCs/>
                <w:color w:val="000000"/>
                <w:sz w:val="24"/>
                <w:szCs w:val="24"/>
              </w:rPr>
              <w:t>6</w:t>
            </w:r>
          </w:p>
        </w:tc>
      </w:tr>
      <w:tr w:rsidR="00F90253" w:rsidRPr="00DB2665" w:rsidTr="00962302">
        <w:trPr>
          <w:trHeight w:val="20"/>
        </w:trPr>
        <w:tc>
          <w:tcPr>
            <w:tcW w:w="3386" w:type="pct"/>
            <w:tcBorders>
              <w:top w:val="single" w:sz="4" w:space="0" w:color="auto"/>
              <w:bottom w:val="single" w:sz="4" w:space="0" w:color="auto"/>
            </w:tcBorders>
            <w:shd w:val="clear" w:color="auto" w:fill="auto"/>
            <w:vAlign w:val="center"/>
          </w:tcPr>
          <w:p w:rsidR="00F90253" w:rsidRPr="00F90253" w:rsidRDefault="00F90253" w:rsidP="00F90253">
            <w:pPr>
              <w:jc w:val="left"/>
              <w:rPr>
                <w:rFonts w:ascii="Times New Roman" w:hAnsi="Times New Roman"/>
                <w:color w:val="000000"/>
                <w:sz w:val="24"/>
                <w:szCs w:val="24"/>
              </w:rPr>
            </w:pPr>
            <w:r w:rsidRPr="00F90253">
              <w:rPr>
                <w:rFonts w:ascii="Times New Roman" w:hAnsi="Times New Roman"/>
                <w:color w:val="000000"/>
                <w:sz w:val="24"/>
                <w:szCs w:val="24"/>
              </w:rPr>
              <w:t>МАДОУ  «Детский сад № 24»</w:t>
            </w:r>
          </w:p>
        </w:tc>
        <w:tc>
          <w:tcPr>
            <w:tcW w:w="809" w:type="pct"/>
            <w:tcBorders>
              <w:top w:val="single" w:sz="4" w:space="0" w:color="auto"/>
              <w:bottom w:val="single" w:sz="4" w:space="0" w:color="auto"/>
            </w:tcBorders>
            <w:shd w:val="clear" w:color="auto" w:fill="auto"/>
            <w:vAlign w:val="center"/>
          </w:tcPr>
          <w:p w:rsidR="00F90253" w:rsidRPr="00F90253" w:rsidRDefault="00F90253" w:rsidP="00F90253">
            <w:pPr>
              <w:jc w:val="center"/>
              <w:rPr>
                <w:rFonts w:ascii="Times New Roman" w:hAnsi="Times New Roman"/>
                <w:b/>
                <w:bCs/>
                <w:color w:val="000000"/>
                <w:sz w:val="24"/>
                <w:szCs w:val="24"/>
              </w:rPr>
            </w:pPr>
            <w:r w:rsidRPr="00F90253">
              <w:rPr>
                <w:rFonts w:ascii="Times New Roman" w:hAnsi="Times New Roman"/>
                <w:b/>
                <w:bCs/>
                <w:color w:val="000000"/>
                <w:sz w:val="24"/>
                <w:szCs w:val="24"/>
              </w:rPr>
              <w:t>78,8</w:t>
            </w:r>
          </w:p>
        </w:tc>
        <w:tc>
          <w:tcPr>
            <w:tcW w:w="805" w:type="pct"/>
            <w:tcBorders>
              <w:top w:val="single" w:sz="4" w:space="0" w:color="auto"/>
              <w:bottom w:val="single" w:sz="4" w:space="0" w:color="auto"/>
            </w:tcBorders>
            <w:shd w:val="clear" w:color="auto" w:fill="auto"/>
            <w:vAlign w:val="center"/>
          </w:tcPr>
          <w:p w:rsidR="00F90253" w:rsidRPr="00F90253" w:rsidRDefault="00F90253" w:rsidP="00A31086">
            <w:pPr>
              <w:jc w:val="center"/>
              <w:rPr>
                <w:rFonts w:ascii="Times New Roman" w:hAnsi="Times New Roman"/>
                <w:bCs/>
                <w:color w:val="000000"/>
                <w:sz w:val="24"/>
                <w:szCs w:val="24"/>
              </w:rPr>
            </w:pPr>
            <w:r w:rsidRPr="00F90253">
              <w:rPr>
                <w:rFonts w:ascii="Times New Roman" w:hAnsi="Times New Roman"/>
                <w:bCs/>
                <w:color w:val="000000"/>
                <w:sz w:val="24"/>
                <w:szCs w:val="24"/>
              </w:rPr>
              <w:t>10</w:t>
            </w:r>
            <w:r w:rsidR="00A31086">
              <w:rPr>
                <w:rFonts w:ascii="Times New Roman" w:hAnsi="Times New Roman"/>
                <w:bCs/>
                <w:color w:val="000000"/>
                <w:sz w:val="24"/>
                <w:szCs w:val="24"/>
              </w:rPr>
              <w:t>7</w:t>
            </w:r>
            <w:r w:rsidRPr="00F90253">
              <w:rPr>
                <w:rFonts w:ascii="Times New Roman" w:hAnsi="Times New Roman"/>
                <w:bCs/>
                <w:color w:val="000000"/>
                <w:sz w:val="24"/>
                <w:szCs w:val="24"/>
              </w:rPr>
              <w:t>-10</w:t>
            </w:r>
            <w:r w:rsidR="00A31086">
              <w:rPr>
                <w:rFonts w:ascii="Times New Roman" w:hAnsi="Times New Roman"/>
                <w:bCs/>
                <w:color w:val="000000"/>
                <w:sz w:val="24"/>
                <w:szCs w:val="24"/>
              </w:rPr>
              <w:t>8</w:t>
            </w:r>
          </w:p>
        </w:tc>
      </w:tr>
      <w:tr w:rsidR="00A31086" w:rsidRPr="00DB2665" w:rsidTr="00BC1962">
        <w:trPr>
          <w:trHeight w:val="20"/>
        </w:trPr>
        <w:tc>
          <w:tcPr>
            <w:tcW w:w="3386" w:type="pct"/>
            <w:tcBorders>
              <w:top w:val="single" w:sz="4" w:space="0" w:color="auto"/>
              <w:bottom w:val="single" w:sz="4" w:space="0" w:color="auto"/>
            </w:tcBorders>
            <w:shd w:val="clear" w:color="auto" w:fill="auto"/>
            <w:vAlign w:val="center"/>
          </w:tcPr>
          <w:p w:rsidR="00A31086" w:rsidRPr="00F90253" w:rsidRDefault="00A31086" w:rsidP="00A31086">
            <w:pPr>
              <w:jc w:val="left"/>
              <w:rPr>
                <w:rFonts w:ascii="Times New Roman" w:hAnsi="Times New Roman"/>
                <w:color w:val="000000"/>
                <w:sz w:val="24"/>
                <w:szCs w:val="24"/>
              </w:rPr>
            </w:pPr>
            <w:r w:rsidRPr="00F90253">
              <w:rPr>
                <w:rFonts w:ascii="Times New Roman" w:hAnsi="Times New Roman"/>
                <w:color w:val="000000"/>
                <w:sz w:val="24"/>
                <w:szCs w:val="24"/>
              </w:rPr>
              <w:t>МАДОУ  «Детский сад № 43 общеразвивающего вида»</w:t>
            </w:r>
          </w:p>
        </w:tc>
        <w:tc>
          <w:tcPr>
            <w:tcW w:w="809" w:type="pct"/>
            <w:tcBorders>
              <w:top w:val="single" w:sz="4" w:space="0" w:color="auto"/>
              <w:bottom w:val="single" w:sz="4" w:space="0" w:color="auto"/>
            </w:tcBorders>
            <w:shd w:val="clear" w:color="auto" w:fill="auto"/>
            <w:vAlign w:val="center"/>
          </w:tcPr>
          <w:p w:rsidR="00A31086" w:rsidRPr="00F90253" w:rsidRDefault="00A31086" w:rsidP="00A31086">
            <w:pPr>
              <w:jc w:val="center"/>
              <w:rPr>
                <w:rFonts w:ascii="Times New Roman" w:hAnsi="Times New Roman"/>
                <w:b/>
                <w:bCs/>
                <w:color w:val="000000"/>
                <w:sz w:val="24"/>
                <w:szCs w:val="24"/>
              </w:rPr>
            </w:pPr>
            <w:r w:rsidRPr="00F90253">
              <w:rPr>
                <w:rFonts w:ascii="Times New Roman" w:hAnsi="Times New Roman"/>
                <w:b/>
                <w:bCs/>
                <w:color w:val="000000"/>
                <w:sz w:val="24"/>
                <w:szCs w:val="24"/>
              </w:rPr>
              <w:t>78,7</w:t>
            </w:r>
          </w:p>
        </w:tc>
        <w:tc>
          <w:tcPr>
            <w:tcW w:w="805" w:type="pct"/>
            <w:tcBorders>
              <w:top w:val="single" w:sz="4" w:space="0" w:color="auto"/>
              <w:bottom w:val="single" w:sz="4" w:space="0" w:color="auto"/>
            </w:tcBorders>
            <w:shd w:val="clear" w:color="auto" w:fill="auto"/>
            <w:vAlign w:val="center"/>
          </w:tcPr>
          <w:p w:rsidR="00A31086" w:rsidRPr="00F90253" w:rsidRDefault="00A31086" w:rsidP="00A31086">
            <w:pPr>
              <w:jc w:val="center"/>
              <w:rPr>
                <w:rFonts w:ascii="Times New Roman" w:hAnsi="Times New Roman"/>
                <w:bCs/>
                <w:color w:val="000000"/>
                <w:sz w:val="24"/>
                <w:szCs w:val="24"/>
              </w:rPr>
            </w:pPr>
            <w:r w:rsidRPr="00F90253">
              <w:rPr>
                <w:rFonts w:ascii="Times New Roman" w:hAnsi="Times New Roman"/>
                <w:bCs/>
                <w:color w:val="000000"/>
                <w:sz w:val="24"/>
                <w:szCs w:val="24"/>
              </w:rPr>
              <w:t>10</w:t>
            </w:r>
            <w:r>
              <w:rPr>
                <w:rFonts w:ascii="Times New Roman" w:hAnsi="Times New Roman"/>
                <w:bCs/>
                <w:color w:val="000000"/>
                <w:sz w:val="24"/>
                <w:szCs w:val="24"/>
              </w:rPr>
              <w:t>7</w:t>
            </w:r>
            <w:r w:rsidRPr="00F90253">
              <w:rPr>
                <w:rFonts w:ascii="Times New Roman" w:hAnsi="Times New Roman"/>
                <w:bCs/>
                <w:color w:val="000000"/>
                <w:sz w:val="24"/>
                <w:szCs w:val="24"/>
              </w:rPr>
              <w:t>-10</w:t>
            </w:r>
            <w:r>
              <w:rPr>
                <w:rFonts w:ascii="Times New Roman" w:hAnsi="Times New Roman"/>
                <w:bCs/>
                <w:color w:val="000000"/>
                <w:sz w:val="24"/>
                <w:szCs w:val="24"/>
              </w:rPr>
              <w:t>8</w:t>
            </w:r>
          </w:p>
        </w:tc>
      </w:tr>
      <w:tr w:rsidR="00A31086" w:rsidRPr="00DB2665" w:rsidTr="00962302">
        <w:trPr>
          <w:trHeight w:val="20"/>
        </w:trPr>
        <w:tc>
          <w:tcPr>
            <w:tcW w:w="3386" w:type="pct"/>
            <w:tcBorders>
              <w:top w:val="single" w:sz="4" w:space="0" w:color="auto"/>
              <w:bottom w:val="single" w:sz="4" w:space="0" w:color="auto"/>
            </w:tcBorders>
            <w:shd w:val="clear" w:color="auto" w:fill="auto"/>
            <w:vAlign w:val="center"/>
          </w:tcPr>
          <w:p w:rsidR="00A31086" w:rsidRPr="00F90253" w:rsidRDefault="00A31086" w:rsidP="00A31086">
            <w:pPr>
              <w:jc w:val="left"/>
              <w:rPr>
                <w:rFonts w:ascii="Times New Roman" w:hAnsi="Times New Roman"/>
                <w:color w:val="000000"/>
                <w:sz w:val="24"/>
                <w:szCs w:val="24"/>
              </w:rPr>
            </w:pPr>
            <w:r w:rsidRPr="00F90253">
              <w:rPr>
                <w:rFonts w:ascii="Times New Roman" w:hAnsi="Times New Roman"/>
                <w:color w:val="000000"/>
                <w:sz w:val="24"/>
                <w:szCs w:val="24"/>
              </w:rPr>
              <w:t>МАОУ «Средняя общеобразовательная школа д.Перёдки»</w:t>
            </w:r>
          </w:p>
        </w:tc>
        <w:tc>
          <w:tcPr>
            <w:tcW w:w="809" w:type="pct"/>
            <w:tcBorders>
              <w:top w:val="single" w:sz="4" w:space="0" w:color="auto"/>
              <w:bottom w:val="single" w:sz="4" w:space="0" w:color="auto"/>
            </w:tcBorders>
            <w:shd w:val="clear" w:color="auto" w:fill="auto"/>
            <w:vAlign w:val="center"/>
          </w:tcPr>
          <w:p w:rsidR="00A31086" w:rsidRPr="00F90253" w:rsidRDefault="00A31086" w:rsidP="00A31086">
            <w:pPr>
              <w:jc w:val="center"/>
              <w:rPr>
                <w:rFonts w:ascii="Times New Roman" w:hAnsi="Times New Roman"/>
                <w:b/>
                <w:bCs/>
                <w:color w:val="000000"/>
                <w:sz w:val="24"/>
                <w:szCs w:val="24"/>
              </w:rPr>
            </w:pPr>
            <w:r w:rsidRPr="00F90253">
              <w:rPr>
                <w:rFonts w:ascii="Times New Roman" w:hAnsi="Times New Roman"/>
                <w:b/>
                <w:bCs/>
                <w:color w:val="000000"/>
                <w:sz w:val="24"/>
                <w:szCs w:val="24"/>
              </w:rPr>
              <w:t>77,6</w:t>
            </w:r>
          </w:p>
        </w:tc>
        <w:tc>
          <w:tcPr>
            <w:tcW w:w="805" w:type="pct"/>
            <w:tcBorders>
              <w:top w:val="single" w:sz="4" w:space="0" w:color="auto"/>
              <w:bottom w:val="single" w:sz="4" w:space="0" w:color="auto"/>
            </w:tcBorders>
            <w:shd w:val="clear" w:color="auto" w:fill="auto"/>
            <w:vAlign w:val="center"/>
          </w:tcPr>
          <w:p w:rsidR="00A31086" w:rsidRPr="00F90253" w:rsidRDefault="00A31086" w:rsidP="00A31086">
            <w:pPr>
              <w:jc w:val="center"/>
              <w:rPr>
                <w:rFonts w:ascii="Times New Roman" w:hAnsi="Times New Roman"/>
                <w:bCs/>
                <w:color w:val="000000"/>
                <w:sz w:val="24"/>
                <w:szCs w:val="24"/>
              </w:rPr>
            </w:pPr>
            <w:r w:rsidRPr="00F90253">
              <w:rPr>
                <w:rFonts w:ascii="Times New Roman" w:hAnsi="Times New Roman"/>
                <w:bCs/>
                <w:color w:val="000000"/>
                <w:sz w:val="24"/>
                <w:szCs w:val="24"/>
              </w:rPr>
              <w:t>109</w:t>
            </w:r>
          </w:p>
        </w:tc>
      </w:tr>
      <w:tr w:rsidR="00A31086" w:rsidRPr="00DB2665" w:rsidTr="00BC1962">
        <w:trPr>
          <w:trHeight w:val="20"/>
        </w:trPr>
        <w:tc>
          <w:tcPr>
            <w:tcW w:w="3386" w:type="pct"/>
            <w:tcBorders>
              <w:top w:val="single" w:sz="4" w:space="0" w:color="auto"/>
              <w:bottom w:val="single" w:sz="4" w:space="0" w:color="auto"/>
            </w:tcBorders>
            <w:shd w:val="clear" w:color="auto" w:fill="auto"/>
            <w:vAlign w:val="center"/>
          </w:tcPr>
          <w:p w:rsidR="00A31086" w:rsidRPr="00F90253" w:rsidRDefault="00A31086" w:rsidP="00A31086">
            <w:pPr>
              <w:jc w:val="left"/>
              <w:rPr>
                <w:rFonts w:ascii="Times New Roman" w:hAnsi="Times New Roman"/>
                <w:color w:val="000000"/>
                <w:sz w:val="24"/>
                <w:szCs w:val="24"/>
              </w:rPr>
            </w:pPr>
            <w:r w:rsidRPr="00F90253">
              <w:rPr>
                <w:rFonts w:ascii="Times New Roman" w:hAnsi="Times New Roman"/>
                <w:color w:val="000000"/>
                <w:sz w:val="24"/>
                <w:szCs w:val="24"/>
              </w:rPr>
              <w:t>МАДОУ  «Детский сад «Солнышко» д.Бураково»</w:t>
            </w:r>
          </w:p>
        </w:tc>
        <w:tc>
          <w:tcPr>
            <w:tcW w:w="809" w:type="pct"/>
            <w:tcBorders>
              <w:top w:val="single" w:sz="4" w:space="0" w:color="auto"/>
              <w:bottom w:val="single" w:sz="4" w:space="0" w:color="auto"/>
            </w:tcBorders>
            <w:shd w:val="clear" w:color="auto" w:fill="auto"/>
            <w:vAlign w:val="center"/>
          </w:tcPr>
          <w:p w:rsidR="00A31086" w:rsidRPr="00F90253" w:rsidRDefault="00A31086" w:rsidP="00A31086">
            <w:pPr>
              <w:jc w:val="center"/>
              <w:rPr>
                <w:rFonts w:ascii="Times New Roman" w:hAnsi="Times New Roman"/>
                <w:b/>
                <w:bCs/>
                <w:color w:val="000000"/>
                <w:sz w:val="24"/>
                <w:szCs w:val="24"/>
              </w:rPr>
            </w:pPr>
            <w:r w:rsidRPr="00F90253">
              <w:rPr>
                <w:rFonts w:ascii="Times New Roman" w:hAnsi="Times New Roman"/>
                <w:b/>
                <w:bCs/>
                <w:color w:val="000000"/>
                <w:sz w:val="24"/>
                <w:szCs w:val="24"/>
              </w:rPr>
              <w:t>63,6</w:t>
            </w:r>
          </w:p>
        </w:tc>
        <w:tc>
          <w:tcPr>
            <w:tcW w:w="805" w:type="pct"/>
            <w:tcBorders>
              <w:top w:val="single" w:sz="4" w:space="0" w:color="auto"/>
              <w:bottom w:val="single" w:sz="4" w:space="0" w:color="auto"/>
            </w:tcBorders>
            <w:shd w:val="clear" w:color="auto" w:fill="auto"/>
            <w:vAlign w:val="center"/>
          </w:tcPr>
          <w:p w:rsidR="00A31086" w:rsidRPr="00F90253" w:rsidRDefault="00A31086" w:rsidP="00A31086">
            <w:pPr>
              <w:jc w:val="center"/>
              <w:rPr>
                <w:rFonts w:ascii="Times New Roman" w:hAnsi="Times New Roman"/>
                <w:bCs/>
                <w:color w:val="000000"/>
                <w:sz w:val="24"/>
                <w:szCs w:val="24"/>
              </w:rPr>
            </w:pPr>
            <w:r w:rsidRPr="00F90253">
              <w:rPr>
                <w:rFonts w:ascii="Times New Roman" w:hAnsi="Times New Roman"/>
                <w:bCs/>
                <w:color w:val="000000"/>
                <w:sz w:val="24"/>
                <w:szCs w:val="24"/>
              </w:rPr>
              <w:t>110</w:t>
            </w:r>
          </w:p>
        </w:tc>
      </w:tr>
    </w:tbl>
    <w:p w:rsidR="00B8426A" w:rsidRDefault="00B8426A" w:rsidP="003436E5">
      <w:pPr>
        <w:spacing w:after="120"/>
        <w:jc w:val="center"/>
        <w:rPr>
          <w:rFonts w:ascii="Times New Roman" w:hAnsi="Times New Roman"/>
          <w:b/>
          <w:sz w:val="24"/>
          <w:szCs w:val="24"/>
        </w:rPr>
      </w:pPr>
    </w:p>
    <w:p w:rsidR="00B8426A" w:rsidRDefault="00B8426A" w:rsidP="00ED5CA1">
      <w:pPr>
        <w:spacing w:after="120"/>
        <w:ind w:firstLine="567"/>
        <w:jc w:val="both"/>
        <w:rPr>
          <w:rFonts w:ascii="Times New Roman" w:hAnsi="Times New Roman"/>
          <w:b/>
          <w:sz w:val="24"/>
          <w:szCs w:val="24"/>
        </w:rPr>
      </w:pPr>
    </w:p>
    <w:p w:rsidR="00B77811" w:rsidRDefault="00B77811" w:rsidP="00274EE9">
      <w:pPr>
        <w:jc w:val="center"/>
        <w:rPr>
          <w:rFonts w:ascii="Times New Roman" w:hAnsi="Times New Roman"/>
          <w:b/>
          <w:sz w:val="24"/>
          <w:szCs w:val="24"/>
        </w:rPr>
      </w:pPr>
    </w:p>
    <w:p w:rsidR="00DA0B8A" w:rsidRPr="001508FB" w:rsidRDefault="00DA0B8A">
      <w:pPr>
        <w:jc w:val="left"/>
        <w:rPr>
          <w:rFonts w:ascii="Times New Roman" w:hAnsi="Times New Roman"/>
          <w:b/>
          <w:sz w:val="24"/>
          <w:szCs w:val="24"/>
        </w:rPr>
      </w:pPr>
      <w:r w:rsidRPr="001508FB">
        <w:rPr>
          <w:rFonts w:ascii="Times New Roman" w:hAnsi="Times New Roman"/>
          <w:b/>
          <w:sz w:val="24"/>
          <w:szCs w:val="24"/>
        </w:rPr>
        <w:br w:type="page"/>
      </w:r>
    </w:p>
    <w:p w:rsidR="004C5349" w:rsidRPr="002E6FA7" w:rsidRDefault="00644F36" w:rsidP="005753F9">
      <w:pPr>
        <w:shd w:val="clear" w:color="auto" w:fill="BFBFBF" w:themeFill="background1" w:themeFillShade="BF"/>
        <w:spacing w:before="100" w:beforeAutospacing="1" w:after="100" w:afterAutospacing="1" w:line="360" w:lineRule="auto"/>
        <w:jc w:val="center"/>
        <w:rPr>
          <w:rFonts w:ascii="Times New Roman" w:hAnsi="Times New Roman"/>
          <w:b/>
          <w:sz w:val="28"/>
          <w:szCs w:val="28"/>
        </w:rPr>
      </w:pPr>
      <w:r w:rsidRPr="002E6FA7">
        <w:rPr>
          <w:rFonts w:ascii="Times New Roman" w:hAnsi="Times New Roman"/>
          <w:b/>
          <w:sz w:val="28"/>
          <w:szCs w:val="28"/>
        </w:rPr>
        <w:lastRenderedPageBreak/>
        <w:t>3</w:t>
      </w:r>
      <w:r w:rsidR="004C5349" w:rsidRPr="002E6FA7">
        <w:rPr>
          <w:rFonts w:ascii="Times New Roman" w:hAnsi="Times New Roman"/>
          <w:b/>
          <w:sz w:val="28"/>
          <w:szCs w:val="28"/>
        </w:rPr>
        <w:t>. ОСНОВНЫЕ ВЫВОДЫ</w:t>
      </w:r>
      <w:r w:rsidR="00E022C8" w:rsidRPr="002E6FA7">
        <w:rPr>
          <w:rFonts w:ascii="Times New Roman" w:hAnsi="Times New Roman"/>
          <w:b/>
          <w:sz w:val="28"/>
          <w:szCs w:val="28"/>
        </w:rPr>
        <w:t xml:space="preserve"> ПО РЕЗУЛЬТАТАМ</w:t>
      </w:r>
      <w:r w:rsidR="004C5349" w:rsidRPr="002E6FA7">
        <w:rPr>
          <w:rFonts w:ascii="Times New Roman" w:hAnsi="Times New Roman"/>
          <w:b/>
          <w:sz w:val="28"/>
          <w:szCs w:val="28"/>
        </w:rPr>
        <w:t xml:space="preserve"> ИССЛЕДОВАНИЯ</w:t>
      </w:r>
    </w:p>
    <w:p w:rsidR="007B65F7" w:rsidRDefault="001218E2" w:rsidP="009A4683">
      <w:pPr>
        <w:ind w:firstLine="708"/>
        <w:jc w:val="both"/>
        <w:rPr>
          <w:rFonts w:ascii="Times New Roman" w:hAnsi="Times New Roman"/>
          <w:spacing w:val="-4"/>
          <w:sz w:val="24"/>
          <w:szCs w:val="24"/>
        </w:rPr>
      </w:pPr>
      <w:r w:rsidRPr="001508FB">
        <w:rPr>
          <w:rFonts w:ascii="Times New Roman" w:hAnsi="Times New Roman"/>
          <w:spacing w:val="-4"/>
          <w:sz w:val="24"/>
          <w:szCs w:val="24"/>
        </w:rPr>
        <w:t xml:space="preserve">По результатам </w:t>
      </w:r>
      <w:r w:rsidR="00C52475" w:rsidRPr="001508FB">
        <w:rPr>
          <w:rFonts w:ascii="Times New Roman" w:hAnsi="Times New Roman"/>
          <w:spacing w:val="-4"/>
          <w:sz w:val="24"/>
          <w:szCs w:val="24"/>
        </w:rPr>
        <w:t xml:space="preserve">независимой оценки качества </w:t>
      </w:r>
      <w:r w:rsidR="007B65F7" w:rsidRPr="007B65F7">
        <w:rPr>
          <w:rFonts w:ascii="Times New Roman" w:hAnsi="Times New Roman"/>
          <w:spacing w:val="-4"/>
          <w:sz w:val="24"/>
          <w:szCs w:val="24"/>
        </w:rPr>
        <w:t>условий осуществления образовательной деятельности организациями</w:t>
      </w:r>
      <w:r w:rsidR="00813027" w:rsidRPr="00813027">
        <w:rPr>
          <w:rFonts w:ascii="Times New Roman" w:hAnsi="Times New Roman"/>
          <w:spacing w:val="-4"/>
          <w:sz w:val="24"/>
          <w:szCs w:val="24"/>
        </w:rPr>
        <w:t xml:space="preserve"> </w:t>
      </w:r>
      <w:r w:rsidR="007F5971">
        <w:rPr>
          <w:rFonts w:ascii="Times New Roman" w:hAnsi="Times New Roman"/>
          <w:spacing w:val="-4"/>
          <w:sz w:val="24"/>
          <w:szCs w:val="24"/>
        </w:rPr>
        <w:t>Новгородской области</w:t>
      </w:r>
      <w:r w:rsidR="00813027" w:rsidRPr="00813027">
        <w:rPr>
          <w:rFonts w:ascii="Times New Roman" w:hAnsi="Times New Roman"/>
          <w:spacing w:val="-4"/>
          <w:sz w:val="24"/>
          <w:szCs w:val="24"/>
        </w:rPr>
        <w:t xml:space="preserve"> в 202</w:t>
      </w:r>
      <w:r w:rsidR="007F5971">
        <w:rPr>
          <w:rFonts w:ascii="Times New Roman" w:hAnsi="Times New Roman"/>
          <w:spacing w:val="-4"/>
          <w:sz w:val="24"/>
          <w:szCs w:val="24"/>
        </w:rPr>
        <w:t>2</w:t>
      </w:r>
      <w:r w:rsidR="00813027" w:rsidRPr="00813027">
        <w:rPr>
          <w:rFonts w:ascii="Times New Roman" w:hAnsi="Times New Roman"/>
          <w:spacing w:val="-4"/>
          <w:sz w:val="24"/>
          <w:szCs w:val="24"/>
        </w:rPr>
        <w:t xml:space="preserve"> году</w:t>
      </w:r>
      <w:r w:rsidR="00813027" w:rsidRPr="007B65F7">
        <w:rPr>
          <w:rFonts w:ascii="Times New Roman" w:hAnsi="Times New Roman"/>
          <w:spacing w:val="-4"/>
          <w:sz w:val="24"/>
          <w:szCs w:val="24"/>
        </w:rPr>
        <w:t xml:space="preserve"> </w:t>
      </w:r>
      <w:r w:rsidR="007B65F7" w:rsidRPr="001508FB">
        <w:rPr>
          <w:rFonts w:ascii="Times New Roman" w:hAnsi="Times New Roman"/>
          <w:spacing w:val="-4"/>
          <w:sz w:val="24"/>
          <w:szCs w:val="24"/>
        </w:rPr>
        <w:t xml:space="preserve">можно сделать следующие </w:t>
      </w:r>
      <w:r w:rsidR="007B65F7" w:rsidRPr="00813027">
        <w:rPr>
          <w:rFonts w:ascii="Times New Roman" w:hAnsi="Times New Roman"/>
          <w:b/>
          <w:spacing w:val="-4"/>
          <w:sz w:val="24"/>
          <w:szCs w:val="24"/>
        </w:rPr>
        <w:t>о</w:t>
      </w:r>
      <w:r w:rsidR="007B65F7" w:rsidRPr="00813027">
        <w:rPr>
          <w:rFonts w:ascii="Times New Roman" w:hAnsi="Times New Roman"/>
          <w:b/>
          <w:spacing w:val="-4"/>
          <w:sz w:val="24"/>
          <w:szCs w:val="24"/>
        </w:rPr>
        <w:t>с</w:t>
      </w:r>
      <w:r w:rsidR="007B65F7" w:rsidRPr="00813027">
        <w:rPr>
          <w:rFonts w:ascii="Times New Roman" w:hAnsi="Times New Roman"/>
          <w:b/>
          <w:spacing w:val="-4"/>
          <w:sz w:val="24"/>
          <w:szCs w:val="24"/>
        </w:rPr>
        <w:t>новные выводы</w:t>
      </w:r>
      <w:r w:rsidR="007B65F7" w:rsidRPr="001508FB">
        <w:rPr>
          <w:rFonts w:ascii="Times New Roman" w:hAnsi="Times New Roman"/>
          <w:spacing w:val="-4"/>
          <w:sz w:val="24"/>
          <w:szCs w:val="24"/>
        </w:rPr>
        <w:t>.</w:t>
      </w:r>
    </w:p>
    <w:p w:rsidR="00994729" w:rsidRDefault="001218E2" w:rsidP="009A4683">
      <w:pPr>
        <w:ind w:firstLine="709"/>
        <w:jc w:val="both"/>
        <w:rPr>
          <w:rFonts w:ascii="Times New Roman" w:hAnsi="Times New Roman"/>
          <w:sz w:val="24"/>
          <w:szCs w:val="24"/>
        </w:rPr>
      </w:pPr>
      <w:r w:rsidRPr="001508FB">
        <w:rPr>
          <w:rFonts w:ascii="Times New Roman" w:hAnsi="Times New Roman"/>
          <w:sz w:val="24"/>
          <w:szCs w:val="24"/>
        </w:rPr>
        <w:t xml:space="preserve">1. </w:t>
      </w:r>
      <w:r w:rsidR="00C52475" w:rsidRPr="001508FB">
        <w:rPr>
          <w:rFonts w:ascii="Times New Roman" w:hAnsi="Times New Roman"/>
          <w:sz w:val="24"/>
          <w:szCs w:val="24"/>
        </w:rPr>
        <w:t xml:space="preserve">Степень соответствия информации о деятельности </w:t>
      </w:r>
      <w:r w:rsidR="00994729" w:rsidRPr="001508FB">
        <w:rPr>
          <w:rFonts w:ascii="Times New Roman" w:hAnsi="Times New Roman"/>
          <w:sz w:val="24"/>
          <w:szCs w:val="24"/>
        </w:rPr>
        <w:t>организаций</w:t>
      </w:r>
      <w:r w:rsidR="00994729">
        <w:rPr>
          <w:rFonts w:ascii="Times New Roman" w:hAnsi="Times New Roman"/>
          <w:sz w:val="24"/>
          <w:szCs w:val="24"/>
        </w:rPr>
        <w:t>, осуществляющих образовательную деятельность,</w:t>
      </w:r>
      <w:r w:rsidR="00994729" w:rsidRPr="001508FB">
        <w:rPr>
          <w:rFonts w:ascii="Times New Roman" w:hAnsi="Times New Roman"/>
          <w:sz w:val="24"/>
          <w:szCs w:val="24"/>
        </w:rPr>
        <w:t xml:space="preserve"> размещенной на общедоступных информационных ресурсах, нормативным требованиям</w:t>
      </w:r>
      <w:r w:rsidR="007F5971">
        <w:rPr>
          <w:rFonts w:ascii="Times New Roman" w:hAnsi="Times New Roman"/>
          <w:sz w:val="24"/>
          <w:szCs w:val="24"/>
        </w:rPr>
        <w:t xml:space="preserve"> является достаточно высокой и </w:t>
      </w:r>
      <w:r w:rsidR="00994729" w:rsidRPr="001508FB">
        <w:rPr>
          <w:rFonts w:ascii="Times New Roman" w:hAnsi="Times New Roman"/>
          <w:sz w:val="24"/>
          <w:szCs w:val="24"/>
        </w:rPr>
        <w:t>составляет по совокупности орг</w:t>
      </w:r>
      <w:r w:rsidR="00994729" w:rsidRPr="001508FB">
        <w:rPr>
          <w:rFonts w:ascii="Times New Roman" w:hAnsi="Times New Roman"/>
          <w:sz w:val="24"/>
          <w:szCs w:val="24"/>
        </w:rPr>
        <w:t>а</w:t>
      </w:r>
      <w:r w:rsidR="00994729" w:rsidRPr="001508FB">
        <w:rPr>
          <w:rFonts w:ascii="Times New Roman" w:hAnsi="Times New Roman"/>
          <w:sz w:val="24"/>
          <w:szCs w:val="24"/>
        </w:rPr>
        <w:t xml:space="preserve">низаций, включенных в оценку, </w:t>
      </w:r>
      <w:r w:rsidR="007F5971">
        <w:rPr>
          <w:rFonts w:ascii="Times New Roman" w:hAnsi="Times New Roman"/>
          <w:b/>
          <w:sz w:val="24"/>
          <w:szCs w:val="24"/>
        </w:rPr>
        <w:t>94,3</w:t>
      </w:r>
      <w:r w:rsidR="00994729" w:rsidRPr="001508FB">
        <w:rPr>
          <w:rFonts w:ascii="Times New Roman" w:hAnsi="Times New Roman"/>
          <w:sz w:val="24"/>
          <w:szCs w:val="24"/>
        </w:rPr>
        <w:t xml:space="preserve"> балла из 100.</w:t>
      </w:r>
      <w:r w:rsidR="00C11D06">
        <w:rPr>
          <w:rFonts w:ascii="Times New Roman" w:hAnsi="Times New Roman"/>
          <w:sz w:val="24"/>
          <w:szCs w:val="24"/>
        </w:rPr>
        <w:t xml:space="preserve"> </w:t>
      </w:r>
    </w:p>
    <w:p w:rsidR="007F5971" w:rsidRDefault="007F5971" w:rsidP="009A4683">
      <w:pPr>
        <w:ind w:firstLine="709"/>
        <w:jc w:val="both"/>
        <w:rPr>
          <w:rFonts w:ascii="Times New Roman" w:hAnsi="Times New Roman"/>
          <w:sz w:val="24"/>
          <w:szCs w:val="24"/>
        </w:rPr>
      </w:pPr>
      <w:r>
        <w:rPr>
          <w:rFonts w:ascii="Times New Roman" w:hAnsi="Times New Roman"/>
          <w:sz w:val="24"/>
          <w:szCs w:val="24"/>
        </w:rPr>
        <w:t>2. Средний балл по показателю «Наличие на официальных сайтах организаций и</w:t>
      </w:r>
      <w:r>
        <w:rPr>
          <w:rFonts w:ascii="Times New Roman" w:hAnsi="Times New Roman"/>
          <w:sz w:val="24"/>
          <w:szCs w:val="24"/>
        </w:rPr>
        <w:t>н</w:t>
      </w:r>
      <w:r>
        <w:rPr>
          <w:rFonts w:ascii="Times New Roman" w:hAnsi="Times New Roman"/>
          <w:sz w:val="24"/>
          <w:szCs w:val="24"/>
        </w:rPr>
        <w:t xml:space="preserve">формации о дистанционных способах обратной связи» </w:t>
      </w:r>
      <w:r w:rsidRPr="001508FB">
        <w:rPr>
          <w:rFonts w:ascii="Times New Roman" w:hAnsi="Times New Roman"/>
          <w:sz w:val="24"/>
          <w:szCs w:val="24"/>
        </w:rPr>
        <w:t>составляет по совокупности орган</w:t>
      </w:r>
      <w:r w:rsidRPr="001508FB">
        <w:rPr>
          <w:rFonts w:ascii="Times New Roman" w:hAnsi="Times New Roman"/>
          <w:sz w:val="24"/>
          <w:szCs w:val="24"/>
        </w:rPr>
        <w:t>и</w:t>
      </w:r>
      <w:r w:rsidRPr="001508FB">
        <w:rPr>
          <w:rFonts w:ascii="Times New Roman" w:hAnsi="Times New Roman"/>
          <w:sz w:val="24"/>
          <w:szCs w:val="24"/>
        </w:rPr>
        <w:t>заций, включенных в оценку,</w:t>
      </w:r>
      <w:r>
        <w:rPr>
          <w:rFonts w:ascii="Times New Roman" w:hAnsi="Times New Roman"/>
          <w:sz w:val="24"/>
          <w:szCs w:val="24"/>
        </w:rPr>
        <w:t xml:space="preserve"> </w:t>
      </w:r>
      <w:r>
        <w:rPr>
          <w:rFonts w:ascii="Times New Roman" w:hAnsi="Times New Roman"/>
          <w:b/>
          <w:sz w:val="24"/>
          <w:szCs w:val="24"/>
        </w:rPr>
        <w:t>92,2</w:t>
      </w:r>
      <w:r>
        <w:rPr>
          <w:rFonts w:ascii="Times New Roman" w:hAnsi="Times New Roman"/>
          <w:sz w:val="24"/>
          <w:szCs w:val="24"/>
        </w:rPr>
        <w:t xml:space="preserve"> </w:t>
      </w:r>
      <w:r w:rsidRPr="001508FB">
        <w:rPr>
          <w:rFonts w:ascii="Times New Roman" w:hAnsi="Times New Roman"/>
          <w:sz w:val="24"/>
          <w:szCs w:val="24"/>
        </w:rPr>
        <w:t>балла из 100.</w:t>
      </w:r>
      <w:r>
        <w:rPr>
          <w:rFonts w:ascii="Times New Roman" w:hAnsi="Times New Roman"/>
          <w:sz w:val="24"/>
          <w:szCs w:val="24"/>
        </w:rPr>
        <w:t xml:space="preserve"> У восьми организаций на официальных са</w:t>
      </w:r>
      <w:r>
        <w:rPr>
          <w:rFonts w:ascii="Times New Roman" w:hAnsi="Times New Roman"/>
          <w:sz w:val="24"/>
          <w:szCs w:val="24"/>
        </w:rPr>
        <w:t>й</w:t>
      </w:r>
      <w:r>
        <w:rPr>
          <w:rFonts w:ascii="Times New Roman" w:hAnsi="Times New Roman"/>
          <w:sz w:val="24"/>
          <w:szCs w:val="24"/>
        </w:rPr>
        <w:t>тах представлены лишь по 2 дистанционных способа обратной связи.</w:t>
      </w:r>
    </w:p>
    <w:p w:rsidR="00190F23" w:rsidRDefault="00190F23" w:rsidP="009A4683">
      <w:pPr>
        <w:ind w:firstLine="709"/>
        <w:jc w:val="both"/>
        <w:rPr>
          <w:rFonts w:ascii="Times New Roman" w:hAnsi="Times New Roman"/>
          <w:sz w:val="24"/>
          <w:szCs w:val="24"/>
        </w:rPr>
      </w:pPr>
      <w:r>
        <w:rPr>
          <w:rFonts w:ascii="Times New Roman" w:hAnsi="Times New Roman"/>
          <w:sz w:val="24"/>
          <w:szCs w:val="24"/>
        </w:rPr>
        <w:t xml:space="preserve">3. </w:t>
      </w:r>
      <w:r w:rsidRPr="001508FB">
        <w:rPr>
          <w:rFonts w:ascii="Times New Roman" w:hAnsi="Times New Roman"/>
          <w:sz w:val="24"/>
          <w:szCs w:val="24"/>
        </w:rPr>
        <w:t>Как показывают результаты опроса, удовлетворенность получателей услуг кач</w:t>
      </w:r>
      <w:r w:rsidRPr="001508FB">
        <w:rPr>
          <w:rFonts w:ascii="Times New Roman" w:hAnsi="Times New Roman"/>
          <w:sz w:val="24"/>
          <w:szCs w:val="24"/>
        </w:rPr>
        <w:t>е</w:t>
      </w:r>
      <w:r w:rsidRPr="001508FB">
        <w:rPr>
          <w:rFonts w:ascii="Times New Roman" w:hAnsi="Times New Roman"/>
          <w:sz w:val="24"/>
          <w:szCs w:val="24"/>
        </w:rPr>
        <w:t xml:space="preserve">ством условий их оказания можно считать высокой. </w:t>
      </w:r>
      <w:r>
        <w:rPr>
          <w:rFonts w:ascii="Times New Roman" w:hAnsi="Times New Roman"/>
          <w:sz w:val="24"/>
          <w:szCs w:val="24"/>
        </w:rPr>
        <w:t>В среднем по всей совокупности оцен</w:t>
      </w:r>
      <w:r>
        <w:rPr>
          <w:rFonts w:ascii="Times New Roman" w:hAnsi="Times New Roman"/>
          <w:sz w:val="24"/>
          <w:szCs w:val="24"/>
        </w:rPr>
        <w:t>и</w:t>
      </w:r>
      <w:r>
        <w:rPr>
          <w:rFonts w:ascii="Times New Roman" w:hAnsi="Times New Roman"/>
          <w:sz w:val="24"/>
          <w:szCs w:val="24"/>
        </w:rPr>
        <w:t>ваемых организаций доля удовлетворенных отдельными условиями оказания услуг составл</w:t>
      </w:r>
      <w:r>
        <w:rPr>
          <w:rFonts w:ascii="Times New Roman" w:hAnsi="Times New Roman"/>
          <w:sz w:val="24"/>
          <w:szCs w:val="24"/>
        </w:rPr>
        <w:t>я</w:t>
      </w:r>
      <w:r>
        <w:rPr>
          <w:rFonts w:ascii="Times New Roman" w:hAnsi="Times New Roman"/>
          <w:sz w:val="24"/>
          <w:szCs w:val="24"/>
        </w:rPr>
        <w:t xml:space="preserve">ет более </w:t>
      </w:r>
      <w:r w:rsidRPr="001C4D64">
        <w:rPr>
          <w:rFonts w:ascii="Times New Roman" w:hAnsi="Times New Roman"/>
          <w:sz w:val="24"/>
          <w:szCs w:val="24"/>
        </w:rPr>
        <w:t>90%</w:t>
      </w:r>
      <w:r>
        <w:rPr>
          <w:rFonts w:ascii="Times New Roman" w:hAnsi="Times New Roman"/>
          <w:sz w:val="24"/>
          <w:szCs w:val="24"/>
        </w:rPr>
        <w:t xml:space="preserve">. </w:t>
      </w:r>
    </w:p>
    <w:p w:rsidR="00190F23" w:rsidRDefault="00190F23" w:rsidP="009A4683">
      <w:pPr>
        <w:ind w:firstLine="709"/>
        <w:jc w:val="both"/>
        <w:rPr>
          <w:rFonts w:ascii="Times New Roman" w:hAnsi="Times New Roman"/>
          <w:sz w:val="24"/>
          <w:szCs w:val="24"/>
        </w:rPr>
      </w:pPr>
      <w:r>
        <w:rPr>
          <w:rFonts w:ascii="Times New Roman" w:hAnsi="Times New Roman"/>
          <w:sz w:val="24"/>
          <w:szCs w:val="24"/>
        </w:rPr>
        <w:t xml:space="preserve">4. </w:t>
      </w:r>
      <w:r w:rsidRPr="001508FB">
        <w:rPr>
          <w:rFonts w:ascii="Times New Roman" w:hAnsi="Times New Roman"/>
          <w:sz w:val="24"/>
          <w:szCs w:val="24"/>
        </w:rPr>
        <w:t xml:space="preserve">Уровень обеспечения в организациях комфортных условий для предоставления услуг оказался достаточно высоким и составил по совокупности организаций, включенных в оценку, </w:t>
      </w:r>
      <w:r w:rsidRPr="00707B42">
        <w:rPr>
          <w:rFonts w:ascii="Times New Roman" w:hAnsi="Times New Roman"/>
          <w:b/>
          <w:sz w:val="24"/>
          <w:szCs w:val="24"/>
        </w:rPr>
        <w:t>94,7</w:t>
      </w:r>
      <w:r>
        <w:rPr>
          <w:rFonts w:ascii="Times New Roman" w:hAnsi="Times New Roman"/>
          <w:sz w:val="24"/>
          <w:szCs w:val="24"/>
        </w:rPr>
        <w:t xml:space="preserve"> балла из 100</w:t>
      </w:r>
      <w:r w:rsidRPr="001508FB">
        <w:rPr>
          <w:rFonts w:ascii="Times New Roman" w:hAnsi="Times New Roman"/>
          <w:b/>
          <w:sz w:val="24"/>
          <w:szCs w:val="24"/>
        </w:rPr>
        <w:t>.</w:t>
      </w:r>
      <w:r w:rsidRPr="001508FB">
        <w:rPr>
          <w:rFonts w:ascii="Times New Roman" w:hAnsi="Times New Roman"/>
          <w:sz w:val="24"/>
          <w:szCs w:val="24"/>
        </w:rPr>
        <w:t xml:space="preserve"> </w:t>
      </w:r>
      <w:r>
        <w:rPr>
          <w:rFonts w:ascii="Times New Roman" w:hAnsi="Times New Roman"/>
          <w:sz w:val="24"/>
          <w:szCs w:val="24"/>
        </w:rPr>
        <w:t>В большинстве образовательных организаций обеспечены ко</w:t>
      </w:r>
      <w:r>
        <w:rPr>
          <w:rFonts w:ascii="Times New Roman" w:hAnsi="Times New Roman"/>
          <w:sz w:val="24"/>
          <w:szCs w:val="24"/>
        </w:rPr>
        <w:t>м</w:t>
      </w:r>
      <w:r>
        <w:rPr>
          <w:rFonts w:ascii="Times New Roman" w:hAnsi="Times New Roman"/>
          <w:sz w:val="24"/>
          <w:szCs w:val="24"/>
        </w:rPr>
        <w:t>фортные условия оказания услуг.</w:t>
      </w:r>
    </w:p>
    <w:p w:rsidR="00190F23" w:rsidRDefault="00884DED" w:rsidP="009A4683">
      <w:pPr>
        <w:ind w:firstLine="709"/>
        <w:jc w:val="both"/>
        <w:rPr>
          <w:rFonts w:ascii="Times New Roman" w:hAnsi="Times New Roman"/>
          <w:sz w:val="24"/>
          <w:szCs w:val="24"/>
        </w:rPr>
      </w:pPr>
      <w:r>
        <w:rPr>
          <w:rFonts w:ascii="Times New Roman" w:hAnsi="Times New Roman"/>
          <w:sz w:val="24"/>
          <w:szCs w:val="24"/>
        </w:rPr>
        <w:t xml:space="preserve">5. Критерий </w:t>
      </w:r>
      <w:r w:rsidRPr="004C5A10">
        <w:rPr>
          <w:rFonts w:ascii="Times New Roman" w:hAnsi="Times New Roman"/>
          <w:sz w:val="24"/>
          <w:szCs w:val="24"/>
        </w:rPr>
        <w:t>«Оборудование помещений образовательной организации и прилегающей к ней территории с учетом доступности для инвалидов»</w:t>
      </w:r>
      <w:r>
        <w:rPr>
          <w:rFonts w:ascii="Times New Roman" w:hAnsi="Times New Roman"/>
          <w:sz w:val="24"/>
          <w:szCs w:val="24"/>
        </w:rPr>
        <w:t xml:space="preserve"> вносит наибольший вклад в сниж</w:t>
      </w:r>
      <w:r>
        <w:rPr>
          <w:rFonts w:ascii="Times New Roman" w:hAnsi="Times New Roman"/>
          <w:sz w:val="24"/>
          <w:szCs w:val="24"/>
        </w:rPr>
        <w:t>е</w:t>
      </w:r>
      <w:r>
        <w:rPr>
          <w:rFonts w:ascii="Times New Roman" w:hAnsi="Times New Roman"/>
          <w:sz w:val="24"/>
          <w:szCs w:val="24"/>
        </w:rPr>
        <w:t xml:space="preserve">ние интегрального показателя оценки качества. </w:t>
      </w:r>
      <w:r w:rsidR="00D91B82" w:rsidRPr="004C5A10">
        <w:rPr>
          <w:rFonts w:ascii="Times New Roman" w:hAnsi="Times New Roman"/>
          <w:sz w:val="24"/>
          <w:szCs w:val="24"/>
        </w:rPr>
        <w:t xml:space="preserve">Средний балл по всем организациям по </w:t>
      </w:r>
      <w:r w:rsidR="00D91B82">
        <w:rPr>
          <w:rFonts w:ascii="Times New Roman" w:hAnsi="Times New Roman"/>
          <w:sz w:val="24"/>
          <w:szCs w:val="24"/>
        </w:rPr>
        <w:t>эт</w:t>
      </w:r>
      <w:r w:rsidR="00D91B82">
        <w:rPr>
          <w:rFonts w:ascii="Times New Roman" w:hAnsi="Times New Roman"/>
          <w:sz w:val="24"/>
          <w:szCs w:val="24"/>
        </w:rPr>
        <w:t>о</w:t>
      </w:r>
      <w:r w:rsidR="00D91B82">
        <w:rPr>
          <w:rFonts w:ascii="Times New Roman" w:hAnsi="Times New Roman"/>
          <w:sz w:val="24"/>
          <w:szCs w:val="24"/>
        </w:rPr>
        <w:t>му критерию</w:t>
      </w:r>
      <w:r w:rsidR="00D91B82" w:rsidRPr="004C5A10">
        <w:rPr>
          <w:rFonts w:ascii="Times New Roman" w:hAnsi="Times New Roman"/>
          <w:sz w:val="24"/>
          <w:szCs w:val="24"/>
        </w:rPr>
        <w:t xml:space="preserve"> составил </w:t>
      </w:r>
      <w:r w:rsidR="00D91B82" w:rsidRPr="004C5A10">
        <w:rPr>
          <w:rFonts w:ascii="Times New Roman" w:hAnsi="Times New Roman"/>
          <w:b/>
          <w:sz w:val="24"/>
          <w:szCs w:val="24"/>
        </w:rPr>
        <w:t>29,6</w:t>
      </w:r>
      <w:r w:rsidR="00D91B82" w:rsidRPr="004C5A10">
        <w:rPr>
          <w:rFonts w:ascii="Times New Roman" w:hAnsi="Times New Roman"/>
          <w:sz w:val="24"/>
          <w:szCs w:val="24"/>
        </w:rPr>
        <w:t xml:space="preserve"> из 100. </w:t>
      </w:r>
      <w:r w:rsidR="00D91B82">
        <w:rPr>
          <w:rFonts w:ascii="Times New Roman" w:hAnsi="Times New Roman"/>
          <w:sz w:val="24"/>
          <w:szCs w:val="24"/>
        </w:rPr>
        <w:t xml:space="preserve">Только в одной организации (МАДОУ </w:t>
      </w:r>
      <w:r w:rsidR="00D91B82" w:rsidRPr="000C48E5">
        <w:rPr>
          <w:rFonts w:ascii="Times New Roman" w:hAnsi="Times New Roman"/>
          <w:sz w:val="24"/>
          <w:szCs w:val="24"/>
        </w:rPr>
        <w:t>«Детский сад № 6 г. Окуловка»</w:t>
      </w:r>
      <w:r w:rsidR="00D91B82">
        <w:rPr>
          <w:rFonts w:ascii="Times New Roman" w:hAnsi="Times New Roman"/>
          <w:sz w:val="24"/>
          <w:szCs w:val="24"/>
        </w:rPr>
        <w:t>) помещения и территория оборудованы всеми необходимыми условиями д</w:t>
      </w:r>
      <w:r w:rsidR="00D91B82">
        <w:rPr>
          <w:rFonts w:ascii="Times New Roman" w:hAnsi="Times New Roman"/>
          <w:sz w:val="24"/>
          <w:szCs w:val="24"/>
        </w:rPr>
        <w:t>о</w:t>
      </w:r>
      <w:r w:rsidR="00D91B82">
        <w:rPr>
          <w:rFonts w:ascii="Times New Roman" w:hAnsi="Times New Roman"/>
          <w:sz w:val="24"/>
          <w:szCs w:val="24"/>
        </w:rPr>
        <w:t>ступности для инвалидов</w:t>
      </w:r>
      <w:r w:rsidR="00D91B82" w:rsidRPr="000C48E5">
        <w:rPr>
          <w:rFonts w:ascii="Times New Roman" w:hAnsi="Times New Roman"/>
          <w:sz w:val="24"/>
          <w:szCs w:val="24"/>
        </w:rPr>
        <w:t xml:space="preserve">. </w:t>
      </w:r>
    </w:p>
    <w:p w:rsidR="006F66B9" w:rsidRDefault="006F66B9" w:rsidP="009A4683">
      <w:pPr>
        <w:ind w:firstLine="709"/>
        <w:jc w:val="both"/>
        <w:rPr>
          <w:rFonts w:ascii="Times New Roman" w:hAnsi="Times New Roman"/>
          <w:sz w:val="24"/>
          <w:szCs w:val="24"/>
        </w:rPr>
      </w:pPr>
      <w:r>
        <w:rPr>
          <w:rFonts w:ascii="Times New Roman" w:hAnsi="Times New Roman"/>
          <w:sz w:val="24"/>
          <w:szCs w:val="24"/>
        </w:rPr>
        <w:t>6. Критерий «</w:t>
      </w:r>
      <w:r w:rsidRPr="00131E1C">
        <w:rPr>
          <w:rFonts w:ascii="Times New Roman" w:hAnsi="Times New Roman"/>
          <w:sz w:val="24"/>
          <w:szCs w:val="24"/>
        </w:rPr>
        <w:t>Обеспечение в организации социальной сферы условий доступности, позволяющих инвалидам получать услуги наравне с другими</w:t>
      </w:r>
      <w:r>
        <w:rPr>
          <w:rFonts w:ascii="Times New Roman" w:hAnsi="Times New Roman"/>
          <w:sz w:val="24"/>
          <w:szCs w:val="24"/>
        </w:rPr>
        <w:t xml:space="preserve">» по совокупности организаций выполнен на </w:t>
      </w:r>
      <w:r w:rsidR="00D624FE">
        <w:rPr>
          <w:rFonts w:ascii="Times New Roman" w:hAnsi="Times New Roman"/>
          <w:b/>
          <w:sz w:val="24"/>
          <w:szCs w:val="24"/>
        </w:rPr>
        <w:t>66,7</w:t>
      </w:r>
      <w:r>
        <w:rPr>
          <w:rFonts w:ascii="Times New Roman" w:hAnsi="Times New Roman"/>
          <w:sz w:val="24"/>
          <w:szCs w:val="24"/>
        </w:rPr>
        <w:t xml:space="preserve"> балл</w:t>
      </w:r>
      <w:r w:rsidR="004F5F26">
        <w:rPr>
          <w:rFonts w:ascii="Times New Roman" w:hAnsi="Times New Roman"/>
          <w:sz w:val="24"/>
          <w:szCs w:val="24"/>
        </w:rPr>
        <w:t>ов</w:t>
      </w:r>
      <w:r>
        <w:rPr>
          <w:rFonts w:ascii="Times New Roman" w:hAnsi="Times New Roman"/>
          <w:sz w:val="24"/>
          <w:szCs w:val="24"/>
        </w:rPr>
        <w:t xml:space="preserve"> из 100. </w:t>
      </w:r>
      <w:r w:rsidR="00FF52EE">
        <w:rPr>
          <w:rFonts w:ascii="Times New Roman" w:hAnsi="Times New Roman"/>
          <w:sz w:val="24"/>
          <w:szCs w:val="24"/>
        </w:rPr>
        <w:t>Полностью все предусмотренные нормативными докуме</w:t>
      </w:r>
      <w:r w:rsidR="00FF52EE">
        <w:rPr>
          <w:rFonts w:ascii="Times New Roman" w:hAnsi="Times New Roman"/>
          <w:sz w:val="24"/>
          <w:szCs w:val="24"/>
        </w:rPr>
        <w:t>н</w:t>
      </w:r>
      <w:r w:rsidR="00FF52EE">
        <w:rPr>
          <w:rFonts w:ascii="Times New Roman" w:hAnsi="Times New Roman"/>
          <w:sz w:val="24"/>
          <w:szCs w:val="24"/>
        </w:rPr>
        <w:t xml:space="preserve">тами условия доступности, </w:t>
      </w:r>
      <w:r w:rsidR="00FF52EE" w:rsidRPr="00131E1C">
        <w:rPr>
          <w:rFonts w:ascii="Times New Roman" w:hAnsi="Times New Roman"/>
          <w:sz w:val="24"/>
          <w:szCs w:val="24"/>
        </w:rPr>
        <w:t>позволяющи</w:t>
      </w:r>
      <w:r w:rsidR="00FF52EE">
        <w:rPr>
          <w:rFonts w:ascii="Times New Roman" w:hAnsi="Times New Roman"/>
          <w:sz w:val="24"/>
          <w:szCs w:val="24"/>
        </w:rPr>
        <w:t>е</w:t>
      </w:r>
      <w:r w:rsidR="00FF52EE" w:rsidRPr="00131E1C">
        <w:rPr>
          <w:rFonts w:ascii="Times New Roman" w:hAnsi="Times New Roman"/>
          <w:sz w:val="24"/>
          <w:szCs w:val="24"/>
        </w:rPr>
        <w:t xml:space="preserve"> инвалидам получать услуги наравне с другими</w:t>
      </w:r>
      <w:r w:rsidR="00FF52EE">
        <w:rPr>
          <w:rFonts w:ascii="Times New Roman" w:hAnsi="Times New Roman"/>
          <w:sz w:val="24"/>
          <w:szCs w:val="24"/>
        </w:rPr>
        <w:t xml:space="preserve">, обеспечены в </w:t>
      </w:r>
      <w:r w:rsidR="004F5F26">
        <w:rPr>
          <w:rFonts w:ascii="Times New Roman" w:hAnsi="Times New Roman"/>
          <w:sz w:val="24"/>
          <w:szCs w:val="24"/>
        </w:rPr>
        <w:t>61</w:t>
      </w:r>
      <w:r w:rsidR="00FF52EE">
        <w:rPr>
          <w:rFonts w:ascii="Times New Roman" w:hAnsi="Times New Roman"/>
          <w:sz w:val="24"/>
          <w:szCs w:val="24"/>
        </w:rPr>
        <w:t xml:space="preserve"> организаци</w:t>
      </w:r>
      <w:r w:rsidR="004F5F26">
        <w:rPr>
          <w:rFonts w:ascii="Times New Roman" w:hAnsi="Times New Roman"/>
          <w:sz w:val="24"/>
          <w:szCs w:val="24"/>
        </w:rPr>
        <w:t>и</w:t>
      </w:r>
      <w:r w:rsidR="00FF52EE">
        <w:rPr>
          <w:rFonts w:ascii="Times New Roman" w:hAnsi="Times New Roman"/>
          <w:sz w:val="24"/>
          <w:szCs w:val="24"/>
        </w:rPr>
        <w:t xml:space="preserve">. </w:t>
      </w:r>
    </w:p>
    <w:p w:rsidR="00FF52EE" w:rsidRDefault="00FF52EE" w:rsidP="009A4683">
      <w:pPr>
        <w:ind w:firstLine="709"/>
        <w:jc w:val="both"/>
        <w:rPr>
          <w:rFonts w:ascii="Times New Roman" w:hAnsi="Times New Roman"/>
          <w:sz w:val="24"/>
          <w:szCs w:val="24"/>
        </w:rPr>
      </w:pPr>
      <w:r>
        <w:rPr>
          <w:rFonts w:ascii="Times New Roman" w:hAnsi="Times New Roman"/>
          <w:sz w:val="24"/>
          <w:szCs w:val="24"/>
        </w:rPr>
        <w:t>7. Значение интегрального показателя оценки качества условий оказания услуг по с</w:t>
      </w:r>
      <w:r>
        <w:rPr>
          <w:rFonts w:ascii="Times New Roman" w:hAnsi="Times New Roman"/>
          <w:sz w:val="24"/>
          <w:szCs w:val="24"/>
        </w:rPr>
        <w:t>о</w:t>
      </w:r>
      <w:r>
        <w:rPr>
          <w:rFonts w:ascii="Times New Roman" w:hAnsi="Times New Roman"/>
          <w:sz w:val="24"/>
          <w:szCs w:val="24"/>
        </w:rPr>
        <w:t xml:space="preserve">вокупности организаций составило </w:t>
      </w:r>
      <w:r w:rsidR="00BC1962" w:rsidRPr="00BC1962">
        <w:rPr>
          <w:rFonts w:ascii="Times New Roman" w:hAnsi="Times New Roman"/>
          <w:b/>
          <w:sz w:val="24"/>
          <w:szCs w:val="24"/>
        </w:rPr>
        <w:t>8</w:t>
      </w:r>
      <w:r w:rsidR="00D624FE">
        <w:rPr>
          <w:rFonts w:ascii="Times New Roman" w:hAnsi="Times New Roman"/>
          <w:b/>
          <w:sz w:val="24"/>
          <w:szCs w:val="24"/>
        </w:rPr>
        <w:t>8</w:t>
      </w:r>
      <w:r w:rsidR="00BC1962" w:rsidRPr="00BC1962">
        <w:rPr>
          <w:rFonts w:ascii="Times New Roman" w:hAnsi="Times New Roman"/>
          <w:b/>
          <w:sz w:val="24"/>
          <w:szCs w:val="24"/>
        </w:rPr>
        <w:t>,9</w:t>
      </w:r>
      <w:r>
        <w:rPr>
          <w:rFonts w:ascii="Times New Roman" w:hAnsi="Times New Roman"/>
          <w:b/>
          <w:sz w:val="24"/>
          <w:szCs w:val="24"/>
        </w:rPr>
        <w:t xml:space="preserve"> </w:t>
      </w:r>
      <w:r>
        <w:rPr>
          <w:rFonts w:ascii="Times New Roman" w:hAnsi="Times New Roman"/>
          <w:sz w:val="24"/>
          <w:szCs w:val="24"/>
        </w:rPr>
        <w:t>балл</w:t>
      </w:r>
      <w:r w:rsidR="00BC1962">
        <w:rPr>
          <w:rFonts w:ascii="Times New Roman" w:hAnsi="Times New Roman"/>
          <w:sz w:val="24"/>
          <w:szCs w:val="24"/>
        </w:rPr>
        <w:t>а</w:t>
      </w:r>
      <w:r>
        <w:rPr>
          <w:rFonts w:ascii="Times New Roman" w:hAnsi="Times New Roman"/>
          <w:sz w:val="24"/>
          <w:szCs w:val="24"/>
        </w:rPr>
        <w:t>. Н</w:t>
      </w:r>
      <w:r w:rsidRPr="001508FB">
        <w:rPr>
          <w:rFonts w:ascii="Times New Roman" w:hAnsi="Times New Roman"/>
          <w:sz w:val="24"/>
          <w:szCs w:val="24"/>
        </w:rPr>
        <w:t xml:space="preserve">аиболее высокие баллы как в отдельных </w:t>
      </w:r>
      <w:r>
        <w:rPr>
          <w:rFonts w:ascii="Times New Roman" w:hAnsi="Times New Roman"/>
          <w:sz w:val="24"/>
          <w:szCs w:val="24"/>
        </w:rPr>
        <w:t>о</w:t>
      </w:r>
      <w:r>
        <w:rPr>
          <w:rFonts w:ascii="Times New Roman" w:hAnsi="Times New Roman"/>
          <w:sz w:val="24"/>
          <w:szCs w:val="24"/>
        </w:rPr>
        <w:t>б</w:t>
      </w:r>
      <w:r>
        <w:rPr>
          <w:rFonts w:ascii="Times New Roman" w:hAnsi="Times New Roman"/>
          <w:sz w:val="24"/>
          <w:szCs w:val="24"/>
        </w:rPr>
        <w:t xml:space="preserve">разовательных </w:t>
      </w:r>
      <w:r w:rsidRPr="001508FB">
        <w:rPr>
          <w:rFonts w:ascii="Times New Roman" w:hAnsi="Times New Roman"/>
          <w:sz w:val="24"/>
          <w:szCs w:val="24"/>
        </w:rPr>
        <w:t>организациях, так и по совокупности организаций, получены по показателям, характеризующим доброжелательность и вежливость работников организаций</w:t>
      </w:r>
      <w:r>
        <w:rPr>
          <w:rFonts w:ascii="Times New Roman" w:hAnsi="Times New Roman"/>
          <w:sz w:val="24"/>
          <w:szCs w:val="24"/>
        </w:rPr>
        <w:t xml:space="preserve">, доступность информации об организации, </w:t>
      </w:r>
      <w:r w:rsidRPr="001508FB">
        <w:rPr>
          <w:rFonts w:ascii="Times New Roman" w:hAnsi="Times New Roman"/>
          <w:sz w:val="24"/>
          <w:szCs w:val="24"/>
        </w:rPr>
        <w:t>удовлетворенность условиями оказания услуг. Основной вклад в снижение итоговых показателей вносит критерий «Доступность услуг для инвалидов».</w:t>
      </w:r>
      <w:r>
        <w:rPr>
          <w:rFonts w:ascii="Times New Roman" w:hAnsi="Times New Roman"/>
          <w:sz w:val="24"/>
          <w:szCs w:val="24"/>
        </w:rPr>
        <w:t xml:space="preserve"> По совокупности организаций дошкольного образования значение интегрального показателя с</w:t>
      </w:r>
      <w:r>
        <w:rPr>
          <w:rFonts w:ascii="Times New Roman" w:hAnsi="Times New Roman"/>
          <w:sz w:val="24"/>
          <w:szCs w:val="24"/>
        </w:rPr>
        <w:t>о</w:t>
      </w:r>
      <w:r>
        <w:rPr>
          <w:rFonts w:ascii="Times New Roman" w:hAnsi="Times New Roman"/>
          <w:sz w:val="24"/>
          <w:szCs w:val="24"/>
        </w:rPr>
        <w:t xml:space="preserve">ставило </w:t>
      </w:r>
      <w:r w:rsidR="00BC1962">
        <w:rPr>
          <w:rFonts w:ascii="Times New Roman" w:hAnsi="Times New Roman"/>
          <w:b/>
          <w:sz w:val="24"/>
          <w:szCs w:val="24"/>
        </w:rPr>
        <w:t>8</w:t>
      </w:r>
      <w:r w:rsidR="00D624FE">
        <w:rPr>
          <w:rFonts w:ascii="Times New Roman" w:hAnsi="Times New Roman"/>
          <w:b/>
          <w:sz w:val="24"/>
          <w:szCs w:val="24"/>
        </w:rPr>
        <w:t>8</w:t>
      </w:r>
      <w:r w:rsidR="00BC1962">
        <w:rPr>
          <w:rFonts w:ascii="Times New Roman" w:hAnsi="Times New Roman"/>
          <w:b/>
          <w:sz w:val="24"/>
          <w:szCs w:val="24"/>
        </w:rPr>
        <w:t>,9</w:t>
      </w:r>
      <w:r>
        <w:rPr>
          <w:rFonts w:ascii="Times New Roman" w:hAnsi="Times New Roman"/>
          <w:sz w:val="24"/>
          <w:szCs w:val="24"/>
        </w:rPr>
        <w:t xml:space="preserve"> балла, по совокупности организаций общего образования – </w:t>
      </w:r>
      <w:r w:rsidRPr="00FF52EE">
        <w:rPr>
          <w:rFonts w:ascii="Times New Roman" w:hAnsi="Times New Roman"/>
          <w:b/>
          <w:sz w:val="24"/>
          <w:szCs w:val="24"/>
        </w:rPr>
        <w:t>8</w:t>
      </w:r>
      <w:r w:rsidR="00D624FE">
        <w:rPr>
          <w:rFonts w:ascii="Times New Roman" w:hAnsi="Times New Roman"/>
          <w:b/>
          <w:sz w:val="24"/>
          <w:szCs w:val="24"/>
        </w:rPr>
        <w:t>6</w:t>
      </w:r>
      <w:r w:rsidR="007367D1">
        <w:rPr>
          <w:rFonts w:ascii="Times New Roman" w:hAnsi="Times New Roman"/>
          <w:b/>
          <w:sz w:val="24"/>
          <w:szCs w:val="24"/>
        </w:rPr>
        <w:t>,</w:t>
      </w:r>
      <w:r w:rsidR="00D624FE">
        <w:rPr>
          <w:rFonts w:ascii="Times New Roman" w:hAnsi="Times New Roman"/>
          <w:b/>
          <w:sz w:val="24"/>
          <w:szCs w:val="24"/>
        </w:rPr>
        <w:t>4</w:t>
      </w:r>
      <w:r>
        <w:rPr>
          <w:rFonts w:ascii="Times New Roman" w:hAnsi="Times New Roman"/>
          <w:sz w:val="24"/>
          <w:szCs w:val="24"/>
        </w:rPr>
        <w:t xml:space="preserve"> балла. </w:t>
      </w:r>
    </w:p>
    <w:p w:rsidR="000D5DB5" w:rsidRDefault="000D5DB5" w:rsidP="009A4683">
      <w:pPr>
        <w:jc w:val="left"/>
        <w:rPr>
          <w:rFonts w:ascii="Times New Roman" w:hAnsi="Times New Roman"/>
          <w:sz w:val="24"/>
          <w:szCs w:val="24"/>
        </w:rPr>
      </w:pPr>
      <w:r>
        <w:rPr>
          <w:rFonts w:ascii="Times New Roman" w:hAnsi="Times New Roman"/>
          <w:sz w:val="24"/>
          <w:szCs w:val="24"/>
        </w:rPr>
        <w:br w:type="page"/>
      </w:r>
    </w:p>
    <w:p w:rsidR="00FF52EE" w:rsidRDefault="00FF52EE" w:rsidP="009A4683">
      <w:pPr>
        <w:ind w:firstLine="709"/>
        <w:jc w:val="both"/>
        <w:rPr>
          <w:rFonts w:ascii="Times New Roman" w:hAnsi="Times New Roman"/>
          <w:sz w:val="24"/>
          <w:szCs w:val="24"/>
        </w:rPr>
      </w:pPr>
      <w:r>
        <w:rPr>
          <w:rFonts w:ascii="Times New Roman" w:hAnsi="Times New Roman"/>
          <w:sz w:val="24"/>
          <w:szCs w:val="24"/>
        </w:rPr>
        <w:lastRenderedPageBreak/>
        <w:t xml:space="preserve">Для улучшения </w:t>
      </w:r>
      <w:r w:rsidR="00061FDD">
        <w:rPr>
          <w:rFonts w:ascii="Times New Roman" w:hAnsi="Times New Roman"/>
          <w:sz w:val="24"/>
          <w:szCs w:val="24"/>
        </w:rPr>
        <w:t>качества</w:t>
      </w:r>
      <w:r>
        <w:rPr>
          <w:rFonts w:ascii="Times New Roman" w:hAnsi="Times New Roman"/>
          <w:sz w:val="24"/>
          <w:szCs w:val="24"/>
        </w:rPr>
        <w:t xml:space="preserve"> условий оказания образовательных услуг образовательными организациями </w:t>
      </w:r>
      <w:r w:rsidR="00061FDD">
        <w:rPr>
          <w:rFonts w:ascii="Times New Roman" w:hAnsi="Times New Roman"/>
          <w:sz w:val="24"/>
          <w:szCs w:val="24"/>
        </w:rPr>
        <w:t>Новгородской</w:t>
      </w:r>
      <w:r>
        <w:rPr>
          <w:rFonts w:ascii="Times New Roman" w:hAnsi="Times New Roman"/>
          <w:sz w:val="24"/>
          <w:szCs w:val="24"/>
        </w:rPr>
        <w:t xml:space="preserve"> </w:t>
      </w:r>
      <w:r w:rsidR="00061FDD">
        <w:rPr>
          <w:rFonts w:ascii="Times New Roman" w:hAnsi="Times New Roman"/>
          <w:sz w:val="24"/>
          <w:szCs w:val="24"/>
        </w:rPr>
        <w:t>области</w:t>
      </w:r>
      <w:r>
        <w:rPr>
          <w:rFonts w:ascii="Times New Roman" w:hAnsi="Times New Roman"/>
          <w:sz w:val="24"/>
          <w:szCs w:val="24"/>
        </w:rPr>
        <w:t xml:space="preserve"> можно </w:t>
      </w:r>
      <w:r w:rsidR="00061FDD" w:rsidRPr="00061FDD">
        <w:rPr>
          <w:rFonts w:ascii="Times New Roman" w:hAnsi="Times New Roman"/>
          <w:b/>
          <w:sz w:val="24"/>
          <w:szCs w:val="24"/>
        </w:rPr>
        <w:t>рекомендовать</w:t>
      </w:r>
      <w:r>
        <w:rPr>
          <w:rFonts w:ascii="Times New Roman" w:hAnsi="Times New Roman"/>
          <w:sz w:val="24"/>
          <w:szCs w:val="24"/>
        </w:rPr>
        <w:t xml:space="preserve"> следующее.</w:t>
      </w:r>
    </w:p>
    <w:p w:rsidR="00061FDD" w:rsidRDefault="00061FDD" w:rsidP="009A4683">
      <w:pPr>
        <w:ind w:firstLine="709"/>
        <w:jc w:val="both"/>
        <w:rPr>
          <w:rFonts w:ascii="Times New Roman" w:hAnsi="Times New Roman"/>
          <w:sz w:val="24"/>
          <w:szCs w:val="24"/>
        </w:rPr>
      </w:pPr>
      <w:r>
        <w:rPr>
          <w:rFonts w:ascii="Times New Roman" w:hAnsi="Times New Roman"/>
          <w:sz w:val="24"/>
          <w:szCs w:val="24"/>
        </w:rPr>
        <w:t>1. </w:t>
      </w:r>
      <w:r w:rsidR="007F5971">
        <w:rPr>
          <w:rFonts w:ascii="Times New Roman" w:hAnsi="Times New Roman"/>
          <w:sz w:val="24"/>
          <w:szCs w:val="24"/>
        </w:rPr>
        <w:t xml:space="preserve">Разместить на официальных сайтах </w:t>
      </w:r>
      <w:r>
        <w:rPr>
          <w:rFonts w:ascii="Times New Roman" w:hAnsi="Times New Roman"/>
          <w:sz w:val="24"/>
          <w:szCs w:val="24"/>
        </w:rPr>
        <w:t>следующих организаций информацию о 4 и б</w:t>
      </w:r>
      <w:r>
        <w:rPr>
          <w:rFonts w:ascii="Times New Roman" w:hAnsi="Times New Roman"/>
          <w:sz w:val="24"/>
          <w:szCs w:val="24"/>
        </w:rPr>
        <w:t>о</w:t>
      </w:r>
      <w:r>
        <w:rPr>
          <w:rFonts w:ascii="Times New Roman" w:hAnsi="Times New Roman"/>
          <w:sz w:val="24"/>
          <w:szCs w:val="24"/>
        </w:rPr>
        <w:t>лее дистанционных способах обратной связи: номер телефона, адрес электронной почты, электронные сервисы для подачи обращений, раздел сайта  «Часто задаваемые вопросы», г</w:t>
      </w:r>
      <w:r>
        <w:rPr>
          <w:rFonts w:ascii="Times New Roman" w:hAnsi="Times New Roman"/>
          <w:sz w:val="24"/>
          <w:szCs w:val="24"/>
        </w:rPr>
        <w:t>и</w:t>
      </w:r>
      <w:r>
        <w:rPr>
          <w:rFonts w:ascii="Times New Roman" w:hAnsi="Times New Roman"/>
          <w:sz w:val="24"/>
          <w:szCs w:val="24"/>
        </w:rPr>
        <w:t>перссылка на анкету для выражения мнения о качестве условий оказания услуг:</w:t>
      </w:r>
    </w:p>
    <w:p w:rsidR="00061FDD" w:rsidRPr="00061FDD" w:rsidRDefault="007F5971" w:rsidP="009A4683">
      <w:pPr>
        <w:pStyle w:val="ae"/>
        <w:numPr>
          <w:ilvl w:val="0"/>
          <w:numId w:val="15"/>
        </w:numPr>
        <w:ind w:left="0"/>
      </w:pPr>
      <w:r w:rsidRPr="00061FDD">
        <w:t xml:space="preserve">МАДОУ «Детский сад № 19 «Ручеек» комбинированного вида», </w:t>
      </w:r>
    </w:p>
    <w:p w:rsidR="00061FDD" w:rsidRPr="00061FDD" w:rsidRDefault="007F5971" w:rsidP="009A4683">
      <w:pPr>
        <w:pStyle w:val="ae"/>
        <w:numPr>
          <w:ilvl w:val="0"/>
          <w:numId w:val="15"/>
        </w:numPr>
        <w:ind w:left="0"/>
      </w:pPr>
      <w:r w:rsidRPr="00061FDD">
        <w:t xml:space="preserve">МАДОУ  «Детский сад № 58 «Капелька» общеразвивающего вида», </w:t>
      </w:r>
    </w:p>
    <w:p w:rsidR="00061FDD" w:rsidRPr="00061FDD" w:rsidRDefault="007F5971" w:rsidP="009A4683">
      <w:pPr>
        <w:pStyle w:val="ae"/>
        <w:numPr>
          <w:ilvl w:val="0"/>
          <w:numId w:val="15"/>
        </w:numPr>
        <w:ind w:left="0"/>
      </w:pPr>
      <w:r w:rsidRPr="00061FDD">
        <w:t xml:space="preserve">МАДОУ  «Детский сад № 76 «Родничок» (г. Великий Новгород), </w:t>
      </w:r>
    </w:p>
    <w:p w:rsidR="00061FDD" w:rsidRPr="00061FDD" w:rsidRDefault="007F5971" w:rsidP="009A4683">
      <w:pPr>
        <w:pStyle w:val="ae"/>
        <w:numPr>
          <w:ilvl w:val="0"/>
          <w:numId w:val="15"/>
        </w:numPr>
        <w:ind w:left="0"/>
      </w:pPr>
      <w:r w:rsidRPr="00061FDD">
        <w:t xml:space="preserve">МАДОУ  «Детский сад «Звёздочка» г. Малая Вишера, </w:t>
      </w:r>
    </w:p>
    <w:p w:rsidR="00061FDD" w:rsidRPr="00061FDD" w:rsidRDefault="007F5971" w:rsidP="009A4683">
      <w:pPr>
        <w:pStyle w:val="ae"/>
        <w:numPr>
          <w:ilvl w:val="0"/>
          <w:numId w:val="15"/>
        </w:numPr>
        <w:ind w:left="0"/>
      </w:pPr>
      <w:r w:rsidRPr="00061FDD">
        <w:t xml:space="preserve">МАДОУ № 12 «Детский сад комбинированного вида» д. Григорово (Новгородский район), </w:t>
      </w:r>
    </w:p>
    <w:p w:rsidR="007F5971" w:rsidRPr="00061FDD" w:rsidRDefault="007F5971" w:rsidP="009A4683">
      <w:pPr>
        <w:pStyle w:val="ae"/>
        <w:numPr>
          <w:ilvl w:val="0"/>
          <w:numId w:val="15"/>
        </w:numPr>
        <w:ind w:left="0"/>
      </w:pPr>
      <w:r w:rsidRPr="00061FDD">
        <w:t>МАДОУ  «Детский сад №8 г.</w:t>
      </w:r>
      <w:r w:rsidR="007B7A0C" w:rsidRPr="00061FDD">
        <w:t xml:space="preserve"> </w:t>
      </w:r>
      <w:r w:rsidRPr="00061FDD">
        <w:t>Окуловка»</w:t>
      </w:r>
      <w:r w:rsidR="001C7E5A" w:rsidRPr="00061FDD">
        <w:t>.</w:t>
      </w:r>
    </w:p>
    <w:p w:rsidR="00B24929" w:rsidRDefault="00061FDD" w:rsidP="009A4683">
      <w:pPr>
        <w:ind w:firstLine="709"/>
        <w:jc w:val="both"/>
        <w:rPr>
          <w:rFonts w:ascii="Times New Roman" w:hAnsi="Times New Roman"/>
          <w:sz w:val="24"/>
          <w:szCs w:val="24"/>
        </w:rPr>
      </w:pPr>
      <w:r>
        <w:rPr>
          <w:rFonts w:ascii="Times New Roman" w:hAnsi="Times New Roman"/>
          <w:sz w:val="24"/>
          <w:szCs w:val="24"/>
        </w:rPr>
        <w:t>2. </w:t>
      </w:r>
      <w:r w:rsidR="00190F23">
        <w:rPr>
          <w:rFonts w:ascii="Times New Roman" w:hAnsi="Times New Roman"/>
          <w:sz w:val="24"/>
          <w:szCs w:val="24"/>
        </w:rPr>
        <w:t xml:space="preserve">Обеспечить предусмотренные нормативными документами условия комфортности в </w:t>
      </w:r>
      <w:r w:rsidR="00B24929">
        <w:rPr>
          <w:rFonts w:ascii="Times New Roman" w:hAnsi="Times New Roman"/>
          <w:sz w:val="24"/>
          <w:szCs w:val="24"/>
        </w:rPr>
        <w:t>следующих организациях:</w:t>
      </w:r>
    </w:p>
    <w:p w:rsidR="00B24929" w:rsidRPr="00B24929" w:rsidRDefault="00190F23" w:rsidP="009A4683">
      <w:pPr>
        <w:pStyle w:val="ae"/>
        <w:numPr>
          <w:ilvl w:val="0"/>
          <w:numId w:val="16"/>
        </w:numPr>
        <w:ind w:left="0"/>
      </w:pPr>
      <w:r w:rsidRPr="00B24929">
        <w:t xml:space="preserve">МАДОУ «Детский сад № 5 «Надежда» (г. Великий Новгород), </w:t>
      </w:r>
    </w:p>
    <w:p w:rsidR="007F5971" w:rsidRPr="00B24929" w:rsidRDefault="00190F23" w:rsidP="009A4683">
      <w:pPr>
        <w:pStyle w:val="ae"/>
        <w:numPr>
          <w:ilvl w:val="0"/>
          <w:numId w:val="16"/>
        </w:numPr>
        <w:ind w:left="0"/>
      </w:pPr>
      <w:r w:rsidRPr="00B24929">
        <w:t>МАДОУ «Детский сад «Солнышко» д.Бурга (Маловишерский район).</w:t>
      </w:r>
    </w:p>
    <w:p w:rsidR="00B24929" w:rsidRDefault="00061FDD" w:rsidP="009A4683">
      <w:pPr>
        <w:ind w:firstLine="709"/>
        <w:jc w:val="both"/>
        <w:rPr>
          <w:rFonts w:ascii="Times New Roman" w:hAnsi="Times New Roman"/>
          <w:sz w:val="24"/>
          <w:szCs w:val="24"/>
        </w:rPr>
      </w:pPr>
      <w:r>
        <w:rPr>
          <w:rFonts w:ascii="Times New Roman" w:hAnsi="Times New Roman"/>
          <w:sz w:val="24"/>
          <w:szCs w:val="24"/>
        </w:rPr>
        <w:t>3. </w:t>
      </w:r>
      <w:r w:rsidR="00D91B82">
        <w:rPr>
          <w:rFonts w:ascii="Times New Roman" w:hAnsi="Times New Roman"/>
          <w:sz w:val="24"/>
          <w:szCs w:val="24"/>
        </w:rPr>
        <w:t>Обеспечить оборудование с учетом доступности для инвалидов помещений и те</w:t>
      </w:r>
      <w:r w:rsidR="00D91B82">
        <w:rPr>
          <w:rFonts w:ascii="Times New Roman" w:hAnsi="Times New Roman"/>
          <w:sz w:val="24"/>
          <w:szCs w:val="24"/>
        </w:rPr>
        <w:t>р</w:t>
      </w:r>
      <w:r w:rsidR="00D91B82">
        <w:rPr>
          <w:rFonts w:ascii="Times New Roman" w:hAnsi="Times New Roman"/>
          <w:sz w:val="24"/>
          <w:szCs w:val="24"/>
        </w:rPr>
        <w:t>риторий</w:t>
      </w:r>
      <w:r w:rsidR="00B24929">
        <w:rPr>
          <w:rFonts w:ascii="Times New Roman" w:hAnsi="Times New Roman"/>
          <w:sz w:val="24"/>
          <w:szCs w:val="24"/>
        </w:rPr>
        <w:t xml:space="preserve"> следующих организаций:</w:t>
      </w:r>
    </w:p>
    <w:p w:rsidR="00B24929" w:rsidRPr="00B24929" w:rsidRDefault="006F66B9" w:rsidP="009A4683">
      <w:pPr>
        <w:pStyle w:val="ae"/>
        <w:numPr>
          <w:ilvl w:val="0"/>
          <w:numId w:val="17"/>
        </w:numPr>
        <w:ind w:left="0"/>
      </w:pPr>
      <w:r w:rsidRPr="00B24929">
        <w:t xml:space="preserve">МБОУ «Средняя общеобразовательная школа д.Перелучи» (Боровичский район),  </w:t>
      </w:r>
    </w:p>
    <w:p w:rsidR="00B24929" w:rsidRDefault="006F66B9" w:rsidP="009A4683">
      <w:pPr>
        <w:pStyle w:val="ae"/>
        <w:numPr>
          <w:ilvl w:val="0"/>
          <w:numId w:val="17"/>
        </w:numPr>
        <w:ind w:left="0"/>
      </w:pPr>
      <w:r w:rsidRPr="00B24929">
        <w:t xml:space="preserve">МАОУ «Средняя школа № 4 с.Яжелбицы», </w:t>
      </w:r>
    </w:p>
    <w:p w:rsidR="00B24929" w:rsidRDefault="006F66B9" w:rsidP="009A4683">
      <w:pPr>
        <w:pStyle w:val="ae"/>
        <w:numPr>
          <w:ilvl w:val="0"/>
          <w:numId w:val="17"/>
        </w:numPr>
        <w:ind w:left="0"/>
      </w:pPr>
      <w:r w:rsidRPr="00B24929">
        <w:t xml:space="preserve">МАОУ, «Средняя школа № 7 д.Ивантеево» (Валдайский район), </w:t>
      </w:r>
    </w:p>
    <w:p w:rsidR="00B24929" w:rsidRDefault="006F66B9" w:rsidP="009A4683">
      <w:pPr>
        <w:pStyle w:val="ae"/>
        <w:numPr>
          <w:ilvl w:val="0"/>
          <w:numId w:val="17"/>
        </w:numPr>
        <w:ind w:left="0"/>
      </w:pPr>
      <w:r w:rsidRPr="00B24929">
        <w:t xml:space="preserve">МАДОУ «Детский сад № 1 «Калинка», </w:t>
      </w:r>
    </w:p>
    <w:p w:rsidR="00B24929" w:rsidRDefault="006F66B9" w:rsidP="009A4683">
      <w:pPr>
        <w:pStyle w:val="ae"/>
        <w:numPr>
          <w:ilvl w:val="0"/>
          <w:numId w:val="17"/>
        </w:numPr>
        <w:ind w:left="0"/>
      </w:pPr>
      <w:r w:rsidRPr="00B24929">
        <w:t xml:space="preserve">МАДОУ «Детский сад № 3 «Ягодка», </w:t>
      </w:r>
    </w:p>
    <w:p w:rsidR="00B24929" w:rsidRDefault="006F66B9" w:rsidP="009A4683">
      <w:pPr>
        <w:pStyle w:val="ae"/>
        <w:numPr>
          <w:ilvl w:val="0"/>
          <w:numId w:val="17"/>
        </w:numPr>
        <w:ind w:left="0"/>
      </w:pPr>
      <w:r w:rsidRPr="00B24929">
        <w:t xml:space="preserve">МАДОУ «Детский сад № 4 общеразвивающего вида», </w:t>
      </w:r>
    </w:p>
    <w:p w:rsidR="00B24929" w:rsidRDefault="006F66B9" w:rsidP="009A4683">
      <w:pPr>
        <w:pStyle w:val="ae"/>
        <w:numPr>
          <w:ilvl w:val="0"/>
          <w:numId w:val="17"/>
        </w:numPr>
        <w:ind w:left="0"/>
      </w:pPr>
      <w:r w:rsidRPr="00B24929">
        <w:t xml:space="preserve">МАДОУ «Детский сад № 5 «Надежда», </w:t>
      </w:r>
    </w:p>
    <w:p w:rsidR="00B24929" w:rsidRDefault="006F66B9" w:rsidP="009A4683">
      <w:pPr>
        <w:pStyle w:val="ae"/>
        <w:numPr>
          <w:ilvl w:val="0"/>
          <w:numId w:val="17"/>
        </w:numPr>
        <w:ind w:left="0"/>
      </w:pPr>
      <w:r w:rsidRPr="00B24929">
        <w:t xml:space="preserve">МАДОУ «Центр развития ребенка - детский сад № 8 «Золушка», </w:t>
      </w:r>
    </w:p>
    <w:p w:rsidR="00B24929" w:rsidRDefault="006F66B9" w:rsidP="009A4683">
      <w:pPr>
        <w:pStyle w:val="ae"/>
        <w:numPr>
          <w:ilvl w:val="0"/>
          <w:numId w:val="17"/>
        </w:numPr>
        <w:ind w:left="0"/>
      </w:pPr>
      <w:r w:rsidRPr="00B24929">
        <w:t xml:space="preserve">МАДОУ «Центр развития ребенка - детский сад № 14 «Сказка», </w:t>
      </w:r>
    </w:p>
    <w:p w:rsidR="00B24929" w:rsidRDefault="006F66B9" w:rsidP="009A4683">
      <w:pPr>
        <w:pStyle w:val="ae"/>
        <w:numPr>
          <w:ilvl w:val="0"/>
          <w:numId w:val="17"/>
        </w:numPr>
        <w:ind w:left="0"/>
      </w:pPr>
      <w:r w:rsidRPr="00B24929">
        <w:t xml:space="preserve">МАДОУ «Детский сад № 16 «Рябинка», </w:t>
      </w:r>
    </w:p>
    <w:p w:rsidR="00B24929" w:rsidRDefault="006F66B9" w:rsidP="009A4683">
      <w:pPr>
        <w:pStyle w:val="ae"/>
        <w:numPr>
          <w:ilvl w:val="0"/>
          <w:numId w:val="17"/>
        </w:numPr>
        <w:ind w:left="0"/>
      </w:pPr>
      <w:r w:rsidRPr="00B24929">
        <w:t xml:space="preserve">МАДОУ «Центр развития ребенка – детский сад № 21», </w:t>
      </w:r>
    </w:p>
    <w:p w:rsidR="00B24929" w:rsidRDefault="006F66B9" w:rsidP="009A4683">
      <w:pPr>
        <w:pStyle w:val="ae"/>
        <w:numPr>
          <w:ilvl w:val="0"/>
          <w:numId w:val="17"/>
        </w:numPr>
        <w:ind w:left="0"/>
      </w:pPr>
      <w:r w:rsidRPr="00B24929">
        <w:t xml:space="preserve">МАДОУ  «Детский сад № 24», </w:t>
      </w:r>
    </w:p>
    <w:p w:rsidR="00B24929" w:rsidRDefault="006F66B9" w:rsidP="009A4683">
      <w:pPr>
        <w:pStyle w:val="ae"/>
        <w:numPr>
          <w:ilvl w:val="0"/>
          <w:numId w:val="17"/>
        </w:numPr>
        <w:ind w:left="0"/>
      </w:pPr>
      <w:r w:rsidRPr="00B24929">
        <w:t xml:space="preserve">МАДОУ  «Детский сад № 41», </w:t>
      </w:r>
    </w:p>
    <w:p w:rsidR="00B24929" w:rsidRDefault="006F66B9" w:rsidP="009A4683">
      <w:pPr>
        <w:pStyle w:val="ae"/>
        <w:numPr>
          <w:ilvl w:val="0"/>
          <w:numId w:val="17"/>
        </w:numPr>
        <w:ind w:left="0"/>
      </w:pPr>
      <w:r w:rsidRPr="00B24929">
        <w:t xml:space="preserve">МАДОУ  «Детский сад № 49 комбинированного вида», </w:t>
      </w:r>
    </w:p>
    <w:p w:rsidR="00B24929" w:rsidRDefault="006F66B9" w:rsidP="009A4683">
      <w:pPr>
        <w:pStyle w:val="ae"/>
        <w:numPr>
          <w:ilvl w:val="0"/>
          <w:numId w:val="17"/>
        </w:numPr>
        <w:ind w:left="0"/>
      </w:pPr>
      <w:r w:rsidRPr="00B24929">
        <w:t xml:space="preserve">МАДОУ  «Детский сад № 52 «Детство», </w:t>
      </w:r>
    </w:p>
    <w:p w:rsidR="00B24929" w:rsidRDefault="006F66B9" w:rsidP="009A4683">
      <w:pPr>
        <w:pStyle w:val="ae"/>
        <w:numPr>
          <w:ilvl w:val="0"/>
          <w:numId w:val="17"/>
        </w:numPr>
        <w:ind w:left="0"/>
      </w:pPr>
      <w:r w:rsidRPr="00B24929">
        <w:t xml:space="preserve">МАДОУ  «Детский сад № 58 «Капелька» общеразвивающего вида», </w:t>
      </w:r>
    </w:p>
    <w:p w:rsidR="00B24929" w:rsidRDefault="006F66B9" w:rsidP="009A4683">
      <w:pPr>
        <w:pStyle w:val="ae"/>
        <w:numPr>
          <w:ilvl w:val="0"/>
          <w:numId w:val="17"/>
        </w:numPr>
        <w:ind w:left="0"/>
      </w:pPr>
      <w:r w:rsidRPr="00B24929">
        <w:t xml:space="preserve">МАДОУ  «Детский сад № 61», </w:t>
      </w:r>
    </w:p>
    <w:p w:rsidR="00B24929" w:rsidRDefault="006F66B9" w:rsidP="009A4683">
      <w:pPr>
        <w:pStyle w:val="ae"/>
        <w:numPr>
          <w:ilvl w:val="0"/>
          <w:numId w:val="17"/>
        </w:numPr>
        <w:ind w:left="0"/>
      </w:pPr>
      <w:r w:rsidRPr="00B24929">
        <w:t xml:space="preserve">МАДОУ  «Детский сад № 62 общеразвивающего вида», </w:t>
      </w:r>
    </w:p>
    <w:p w:rsidR="00B24929" w:rsidRDefault="006F66B9" w:rsidP="009A4683">
      <w:pPr>
        <w:pStyle w:val="ae"/>
        <w:numPr>
          <w:ilvl w:val="0"/>
          <w:numId w:val="17"/>
        </w:numPr>
        <w:ind w:left="0"/>
      </w:pPr>
      <w:r w:rsidRPr="00B24929">
        <w:t xml:space="preserve">МАДОУ  «Детский сад № 64», </w:t>
      </w:r>
    </w:p>
    <w:p w:rsidR="00B24929" w:rsidRDefault="006F66B9" w:rsidP="009A4683">
      <w:pPr>
        <w:pStyle w:val="ae"/>
        <w:numPr>
          <w:ilvl w:val="0"/>
          <w:numId w:val="17"/>
        </w:numPr>
        <w:ind w:left="0"/>
      </w:pPr>
      <w:r w:rsidRPr="00B24929">
        <w:t xml:space="preserve">МАДОУ  «Детский сад № 68 «Чебурашка», </w:t>
      </w:r>
    </w:p>
    <w:p w:rsidR="00B24929" w:rsidRDefault="006F66B9" w:rsidP="009A4683">
      <w:pPr>
        <w:pStyle w:val="ae"/>
        <w:numPr>
          <w:ilvl w:val="0"/>
          <w:numId w:val="17"/>
        </w:numPr>
        <w:ind w:left="0"/>
      </w:pPr>
      <w:r w:rsidRPr="00B24929">
        <w:t xml:space="preserve">МАДОУ  «Детский сад № 70 общеразвивающего вида», </w:t>
      </w:r>
    </w:p>
    <w:p w:rsidR="00B24929" w:rsidRDefault="006F66B9" w:rsidP="009A4683">
      <w:pPr>
        <w:pStyle w:val="ae"/>
        <w:numPr>
          <w:ilvl w:val="0"/>
          <w:numId w:val="17"/>
        </w:numPr>
        <w:ind w:left="0"/>
      </w:pPr>
      <w:r w:rsidRPr="00B24929">
        <w:t xml:space="preserve">МАДОУ  «Детский сад № 75 «Дельфин» общеразвивающего вида», </w:t>
      </w:r>
    </w:p>
    <w:p w:rsidR="00B24929" w:rsidRDefault="006F66B9" w:rsidP="009A4683">
      <w:pPr>
        <w:pStyle w:val="ae"/>
        <w:numPr>
          <w:ilvl w:val="0"/>
          <w:numId w:val="17"/>
        </w:numPr>
        <w:ind w:left="0"/>
      </w:pPr>
      <w:r w:rsidRPr="00B24929">
        <w:t xml:space="preserve">МАДОУ  «Детский сад № 76 «Родничок», </w:t>
      </w:r>
    </w:p>
    <w:p w:rsidR="00B24929" w:rsidRDefault="006F66B9" w:rsidP="009A4683">
      <w:pPr>
        <w:pStyle w:val="ae"/>
        <w:numPr>
          <w:ilvl w:val="0"/>
          <w:numId w:val="17"/>
        </w:numPr>
        <w:ind w:left="0"/>
      </w:pPr>
      <w:r w:rsidRPr="00B24929">
        <w:t xml:space="preserve">МАДОУ  «Центр развития ребенка - детский сад № 77 «Зоренька», </w:t>
      </w:r>
    </w:p>
    <w:p w:rsidR="00B24929" w:rsidRDefault="006F66B9" w:rsidP="009A4683">
      <w:pPr>
        <w:pStyle w:val="ae"/>
        <w:numPr>
          <w:ilvl w:val="0"/>
          <w:numId w:val="17"/>
        </w:numPr>
        <w:ind w:left="0"/>
      </w:pPr>
      <w:r w:rsidRPr="00B24929">
        <w:t xml:space="preserve">МАДОУ  «Детский сад № 92 «Радуга (г. Великий Новгород), </w:t>
      </w:r>
    </w:p>
    <w:p w:rsidR="00B24929" w:rsidRDefault="006F66B9" w:rsidP="009A4683">
      <w:pPr>
        <w:pStyle w:val="ae"/>
        <w:numPr>
          <w:ilvl w:val="0"/>
          <w:numId w:val="17"/>
        </w:numPr>
        <w:ind w:left="0"/>
      </w:pPr>
      <w:r w:rsidRPr="00B24929">
        <w:t xml:space="preserve">АМДОУ «Детский сад № 4 «Светлячок» (Крестецкий район), </w:t>
      </w:r>
    </w:p>
    <w:p w:rsidR="00B24929" w:rsidRDefault="006F66B9" w:rsidP="009A4683">
      <w:pPr>
        <w:pStyle w:val="ae"/>
        <w:numPr>
          <w:ilvl w:val="0"/>
          <w:numId w:val="17"/>
        </w:numPr>
        <w:ind w:left="0"/>
      </w:pPr>
      <w:r w:rsidRPr="00B24929">
        <w:t xml:space="preserve">МАДОУ  «Детский сад № 7 «Ромашка» (Мошенский район), </w:t>
      </w:r>
    </w:p>
    <w:p w:rsidR="00B24929" w:rsidRDefault="006F66B9" w:rsidP="009A4683">
      <w:pPr>
        <w:pStyle w:val="ae"/>
        <w:numPr>
          <w:ilvl w:val="0"/>
          <w:numId w:val="17"/>
        </w:numPr>
        <w:ind w:left="0"/>
      </w:pPr>
      <w:r w:rsidRPr="00B24929">
        <w:t xml:space="preserve">МАДОУ  № 19 «Детский сад комбинированного вида» п. Панковка (Новгородский район), </w:t>
      </w:r>
    </w:p>
    <w:p w:rsidR="00B24929" w:rsidRDefault="006F66B9" w:rsidP="009A4683">
      <w:pPr>
        <w:pStyle w:val="ae"/>
        <w:numPr>
          <w:ilvl w:val="0"/>
          <w:numId w:val="17"/>
        </w:numPr>
        <w:ind w:left="0"/>
      </w:pPr>
      <w:r w:rsidRPr="00B24929">
        <w:t xml:space="preserve">МАДОУ  «Детский сад № 5 г. Окуловка», </w:t>
      </w:r>
    </w:p>
    <w:p w:rsidR="00B24929" w:rsidRDefault="006F66B9" w:rsidP="009A4683">
      <w:pPr>
        <w:pStyle w:val="ae"/>
        <w:numPr>
          <w:ilvl w:val="0"/>
          <w:numId w:val="17"/>
        </w:numPr>
        <w:ind w:left="0"/>
      </w:pPr>
      <w:r w:rsidRPr="00B24929">
        <w:t xml:space="preserve">МАДОУ  «Детский сад № 3 «Теремок» г. Пестово, </w:t>
      </w:r>
    </w:p>
    <w:p w:rsidR="00B24929" w:rsidRDefault="006F66B9" w:rsidP="009A4683">
      <w:pPr>
        <w:pStyle w:val="ae"/>
        <w:numPr>
          <w:ilvl w:val="0"/>
          <w:numId w:val="17"/>
        </w:numPr>
        <w:ind w:left="0"/>
      </w:pPr>
      <w:r w:rsidRPr="00B24929">
        <w:t xml:space="preserve">МАДОУ  «Детский сад № 5 «Полянка», </w:t>
      </w:r>
    </w:p>
    <w:p w:rsidR="00B24929" w:rsidRDefault="006F66B9" w:rsidP="009A4683">
      <w:pPr>
        <w:pStyle w:val="ae"/>
        <w:numPr>
          <w:ilvl w:val="0"/>
          <w:numId w:val="17"/>
        </w:numPr>
        <w:ind w:left="0"/>
      </w:pPr>
      <w:r w:rsidRPr="00B24929">
        <w:lastRenderedPageBreak/>
        <w:t xml:space="preserve">МАДОУ  «Детский сад № 6 «Солнышко» г. Пестово, </w:t>
      </w:r>
    </w:p>
    <w:p w:rsidR="00B24929" w:rsidRDefault="006F66B9" w:rsidP="009A4683">
      <w:pPr>
        <w:pStyle w:val="ae"/>
        <w:numPr>
          <w:ilvl w:val="0"/>
          <w:numId w:val="17"/>
        </w:numPr>
        <w:ind w:left="0"/>
      </w:pPr>
      <w:r w:rsidRPr="00B24929">
        <w:t xml:space="preserve">МАДОУ  детский сад комбинированного вида «Колобок» с.Поддорье, </w:t>
      </w:r>
    </w:p>
    <w:p w:rsidR="00B24929" w:rsidRDefault="006F66B9" w:rsidP="009A4683">
      <w:pPr>
        <w:pStyle w:val="ae"/>
        <w:numPr>
          <w:ilvl w:val="0"/>
          <w:numId w:val="17"/>
        </w:numPr>
        <w:ind w:left="0"/>
      </w:pPr>
      <w:r w:rsidRPr="00B24929">
        <w:t>МАДОУ  «Детский сад «Солнышко» д.Бураково» (Поддорский район),</w:t>
      </w:r>
    </w:p>
    <w:p w:rsidR="00B24929" w:rsidRDefault="006F66B9" w:rsidP="009A4683">
      <w:pPr>
        <w:pStyle w:val="ae"/>
        <w:numPr>
          <w:ilvl w:val="0"/>
          <w:numId w:val="17"/>
        </w:numPr>
        <w:ind w:left="0"/>
      </w:pPr>
      <w:r w:rsidRPr="00B24929">
        <w:t xml:space="preserve"> МАДОУ  «Детский сад № 6» (Солецкий район), </w:t>
      </w:r>
    </w:p>
    <w:p w:rsidR="00B24929" w:rsidRDefault="006F66B9" w:rsidP="009A4683">
      <w:pPr>
        <w:pStyle w:val="ae"/>
        <w:numPr>
          <w:ilvl w:val="0"/>
          <w:numId w:val="17"/>
        </w:numPr>
        <w:ind w:left="0"/>
      </w:pPr>
      <w:r w:rsidRPr="00B24929">
        <w:t xml:space="preserve">МАОУ «Средняя школа с. Залучье» Старорусского района Новгородской области, </w:t>
      </w:r>
    </w:p>
    <w:p w:rsidR="00B24929" w:rsidRDefault="006F66B9" w:rsidP="009A4683">
      <w:pPr>
        <w:pStyle w:val="ae"/>
        <w:numPr>
          <w:ilvl w:val="0"/>
          <w:numId w:val="17"/>
        </w:numPr>
        <w:ind w:left="0"/>
      </w:pPr>
      <w:r w:rsidRPr="00B24929">
        <w:t xml:space="preserve">МАОУ «Средняя школа д. Нагово», </w:t>
      </w:r>
    </w:p>
    <w:p w:rsidR="00B24929" w:rsidRDefault="006F66B9" w:rsidP="009A4683">
      <w:pPr>
        <w:pStyle w:val="ae"/>
        <w:numPr>
          <w:ilvl w:val="0"/>
          <w:numId w:val="17"/>
        </w:numPr>
        <w:ind w:left="0"/>
      </w:pPr>
      <w:r w:rsidRPr="00B24929">
        <w:t xml:space="preserve">МАОУ «Средняя школа д. Сусолово» (Старорусский район), </w:t>
      </w:r>
    </w:p>
    <w:p w:rsidR="00B24929" w:rsidRDefault="006F66B9" w:rsidP="009A4683">
      <w:pPr>
        <w:pStyle w:val="ae"/>
        <w:numPr>
          <w:ilvl w:val="0"/>
          <w:numId w:val="17"/>
        </w:numPr>
        <w:ind w:left="0"/>
      </w:pPr>
      <w:r w:rsidRPr="00B24929">
        <w:t xml:space="preserve">МАОУ «Средняя общеобразовательная школа» д. Трегубово (Чудовский район), </w:t>
      </w:r>
    </w:p>
    <w:p w:rsidR="00D91B82" w:rsidRPr="00B24929" w:rsidRDefault="006F66B9" w:rsidP="009A4683">
      <w:pPr>
        <w:pStyle w:val="ae"/>
        <w:numPr>
          <w:ilvl w:val="0"/>
          <w:numId w:val="17"/>
        </w:numPr>
        <w:ind w:left="0"/>
      </w:pPr>
      <w:r w:rsidRPr="00B24929">
        <w:t>МАДОУ  «Детский сад №6» п.Шимск.</w:t>
      </w:r>
    </w:p>
    <w:p w:rsidR="00D37BDE" w:rsidRDefault="00061FDD" w:rsidP="009A4683">
      <w:pPr>
        <w:ind w:firstLine="709"/>
        <w:jc w:val="both"/>
        <w:rPr>
          <w:rFonts w:ascii="Times New Roman" w:hAnsi="Times New Roman"/>
          <w:sz w:val="24"/>
          <w:szCs w:val="24"/>
        </w:rPr>
      </w:pPr>
      <w:r>
        <w:rPr>
          <w:rFonts w:ascii="Times New Roman" w:hAnsi="Times New Roman"/>
          <w:sz w:val="24"/>
          <w:szCs w:val="24"/>
        </w:rPr>
        <w:t>4. </w:t>
      </w:r>
      <w:r w:rsidR="00FF52EE">
        <w:rPr>
          <w:rFonts w:ascii="Times New Roman" w:hAnsi="Times New Roman"/>
          <w:sz w:val="24"/>
          <w:szCs w:val="24"/>
        </w:rPr>
        <w:t>Обеспечить наличие предусмотренных нормативными документами условий д</w:t>
      </w:r>
      <w:r w:rsidR="00FF52EE">
        <w:rPr>
          <w:rFonts w:ascii="Times New Roman" w:hAnsi="Times New Roman"/>
          <w:sz w:val="24"/>
          <w:szCs w:val="24"/>
        </w:rPr>
        <w:t>о</w:t>
      </w:r>
      <w:r w:rsidR="00FF52EE">
        <w:rPr>
          <w:rFonts w:ascii="Times New Roman" w:hAnsi="Times New Roman"/>
          <w:sz w:val="24"/>
          <w:szCs w:val="24"/>
        </w:rPr>
        <w:t>ступности, позволяющих инвалидам получать услуги наравне с другими, в</w:t>
      </w:r>
      <w:r w:rsidR="00D37BDE">
        <w:rPr>
          <w:rFonts w:ascii="Times New Roman" w:hAnsi="Times New Roman"/>
          <w:sz w:val="24"/>
          <w:szCs w:val="24"/>
        </w:rPr>
        <w:t xml:space="preserve"> следующих орг</w:t>
      </w:r>
      <w:r w:rsidR="00D37BDE">
        <w:rPr>
          <w:rFonts w:ascii="Times New Roman" w:hAnsi="Times New Roman"/>
          <w:sz w:val="24"/>
          <w:szCs w:val="24"/>
        </w:rPr>
        <w:t>а</w:t>
      </w:r>
      <w:r w:rsidR="00D37BDE">
        <w:rPr>
          <w:rFonts w:ascii="Times New Roman" w:hAnsi="Times New Roman"/>
          <w:sz w:val="24"/>
          <w:szCs w:val="24"/>
        </w:rPr>
        <w:t>низациях:</w:t>
      </w:r>
    </w:p>
    <w:p w:rsidR="00D37BDE" w:rsidRDefault="00FF52EE" w:rsidP="009A4683">
      <w:pPr>
        <w:pStyle w:val="ae"/>
        <w:numPr>
          <w:ilvl w:val="0"/>
          <w:numId w:val="18"/>
        </w:numPr>
        <w:ind w:left="0"/>
      </w:pPr>
      <w:r w:rsidRPr="00D37BDE">
        <w:t xml:space="preserve">МАДОУ  «Детский сад № 43 общеразвивающего вида» (г. Великий Новгород), </w:t>
      </w:r>
    </w:p>
    <w:p w:rsidR="00D37BDE" w:rsidRDefault="00FF52EE" w:rsidP="009A4683">
      <w:pPr>
        <w:pStyle w:val="ae"/>
        <w:numPr>
          <w:ilvl w:val="0"/>
          <w:numId w:val="18"/>
        </w:numPr>
        <w:ind w:left="0"/>
      </w:pPr>
      <w:r w:rsidRPr="00D37BDE">
        <w:t xml:space="preserve">МАДОУ  «Детский сад «Лучик» (Мошенский район), </w:t>
      </w:r>
    </w:p>
    <w:p w:rsidR="00D37BDE" w:rsidRDefault="00FF52EE" w:rsidP="009A4683">
      <w:pPr>
        <w:pStyle w:val="ae"/>
        <w:numPr>
          <w:ilvl w:val="0"/>
          <w:numId w:val="18"/>
        </w:numPr>
        <w:ind w:left="0"/>
      </w:pPr>
      <w:r w:rsidRPr="00D37BDE">
        <w:t xml:space="preserve">МАДОУ «Детский сад п. Батецкий», </w:t>
      </w:r>
    </w:p>
    <w:p w:rsidR="00D37BDE" w:rsidRDefault="00FF52EE" w:rsidP="009A4683">
      <w:pPr>
        <w:pStyle w:val="ae"/>
        <w:numPr>
          <w:ilvl w:val="0"/>
          <w:numId w:val="18"/>
        </w:numPr>
        <w:ind w:left="0"/>
      </w:pPr>
      <w:r w:rsidRPr="00D37BDE">
        <w:t xml:space="preserve">МАДОУ  «Детский сад № 24», </w:t>
      </w:r>
    </w:p>
    <w:p w:rsidR="00D37BDE" w:rsidRDefault="00FF52EE" w:rsidP="009A4683">
      <w:pPr>
        <w:pStyle w:val="ae"/>
        <w:numPr>
          <w:ilvl w:val="0"/>
          <w:numId w:val="18"/>
        </w:numPr>
        <w:ind w:left="0"/>
      </w:pPr>
      <w:r w:rsidRPr="00D37BDE">
        <w:t xml:space="preserve">МАДОУ  «Детский сад № 64», </w:t>
      </w:r>
    </w:p>
    <w:p w:rsidR="00D37BDE" w:rsidRDefault="00FF52EE" w:rsidP="009A4683">
      <w:pPr>
        <w:pStyle w:val="ae"/>
        <w:numPr>
          <w:ilvl w:val="0"/>
          <w:numId w:val="18"/>
        </w:numPr>
        <w:ind w:left="0"/>
      </w:pPr>
      <w:r w:rsidRPr="00D37BDE">
        <w:t xml:space="preserve">МАДОУ  «Детский сад № 68 «Чебурашка», </w:t>
      </w:r>
    </w:p>
    <w:p w:rsidR="000D5DB5" w:rsidRDefault="00FF52EE" w:rsidP="009A4683">
      <w:pPr>
        <w:pStyle w:val="ae"/>
        <w:numPr>
          <w:ilvl w:val="0"/>
          <w:numId w:val="18"/>
        </w:numPr>
        <w:ind w:left="0"/>
      </w:pPr>
      <w:r w:rsidRPr="00D37BDE">
        <w:t>МАДОУ  «Детский сад № 70 общеразвивающего вида» (г. Великий Новгород),</w:t>
      </w:r>
    </w:p>
    <w:p w:rsidR="000D5DB5" w:rsidRDefault="000D5DB5" w:rsidP="009A4683">
      <w:pPr>
        <w:pStyle w:val="ae"/>
        <w:numPr>
          <w:ilvl w:val="0"/>
          <w:numId w:val="18"/>
        </w:numPr>
        <w:ind w:left="0"/>
      </w:pPr>
      <w:r>
        <w:t xml:space="preserve">МАДОУ «Детский сад № 76 «Родничок» </w:t>
      </w:r>
      <w:r w:rsidRPr="00D37BDE">
        <w:t>(г. Великий Новгород),</w:t>
      </w:r>
    </w:p>
    <w:p w:rsidR="00D37BDE" w:rsidRDefault="00FF52EE" w:rsidP="009A4683">
      <w:pPr>
        <w:pStyle w:val="ae"/>
        <w:numPr>
          <w:ilvl w:val="0"/>
          <w:numId w:val="18"/>
        </w:numPr>
        <w:ind w:left="0"/>
      </w:pPr>
      <w:r w:rsidRPr="00D37BDE">
        <w:t xml:space="preserve"> МАДОУ  «Детский сад № 5 «Полянка» (Пестовский район), </w:t>
      </w:r>
    </w:p>
    <w:p w:rsidR="00FF52EE" w:rsidRPr="00D37BDE" w:rsidRDefault="00FF52EE" w:rsidP="009A4683">
      <w:pPr>
        <w:pStyle w:val="ae"/>
        <w:numPr>
          <w:ilvl w:val="0"/>
          <w:numId w:val="18"/>
        </w:numPr>
        <w:ind w:left="0"/>
      </w:pPr>
      <w:r w:rsidRPr="00D37BDE">
        <w:t>МАДОУ  «Детский сад №8 г.Окуловка.</w:t>
      </w:r>
    </w:p>
    <w:p w:rsidR="005669D3" w:rsidRPr="001508FB" w:rsidRDefault="005669D3" w:rsidP="009A4683">
      <w:pPr>
        <w:jc w:val="center"/>
        <w:rPr>
          <w:rFonts w:ascii="Times New Roman" w:hAnsi="Times New Roman"/>
          <w:b/>
          <w:sz w:val="24"/>
          <w:szCs w:val="24"/>
        </w:rPr>
      </w:pPr>
    </w:p>
    <w:p w:rsidR="005669D3" w:rsidRPr="001508FB" w:rsidRDefault="005669D3" w:rsidP="009A4683">
      <w:pPr>
        <w:jc w:val="left"/>
        <w:rPr>
          <w:rFonts w:ascii="Times New Roman" w:hAnsi="Times New Roman"/>
          <w:b/>
          <w:sz w:val="24"/>
          <w:szCs w:val="24"/>
        </w:rPr>
      </w:pPr>
      <w:r w:rsidRPr="001508FB">
        <w:rPr>
          <w:rFonts w:ascii="Times New Roman" w:hAnsi="Times New Roman"/>
          <w:b/>
          <w:sz w:val="24"/>
          <w:szCs w:val="24"/>
        </w:rPr>
        <w:br w:type="page"/>
      </w:r>
    </w:p>
    <w:p w:rsidR="004D70DD" w:rsidRPr="00286FF2" w:rsidRDefault="00AA47D9" w:rsidP="005753F9">
      <w:pPr>
        <w:shd w:val="clear" w:color="auto" w:fill="BFBFBF" w:themeFill="background1" w:themeFillShade="BF"/>
        <w:spacing w:after="100" w:afterAutospacing="1" w:line="360" w:lineRule="auto"/>
        <w:jc w:val="center"/>
        <w:rPr>
          <w:rFonts w:ascii="Times New Roman" w:hAnsi="Times New Roman"/>
          <w:b/>
          <w:sz w:val="28"/>
          <w:szCs w:val="28"/>
        </w:rPr>
      </w:pPr>
      <w:r w:rsidRPr="00286FF2">
        <w:rPr>
          <w:rFonts w:ascii="Times New Roman" w:hAnsi="Times New Roman"/>
          <w:b/>
          <w:sz w:val="28"/>
          <w:szCs w:val="28"/>
        </w:rPr>
        <w:lastRenderedPageBreak/>
        <w:t>4</w:t>
      </w:r>
      <w:r w:rsidR="00535AC9" w:rsidRPr="00286FF2">
        <w:rPr>
          <w:rFonts w:ascii="Times New Roman" w:hAnsi="Times New Roman"/>
          <w:b/>
          <w:sz w:val="28"/>
          <w:szCs w:val="28"/>
        </w:rPr>
        <w:t>. ПРИЛОЖЕНИЯ</w:t>
      </w:r>
    </w:p>
    <w:p w:rsidR="00441416" w:rsidRPr="00441416" w:rsidRDefault="00286FF2" w:rsidP="00441416">
      <w:pPr>
        <w:pStyle w:val="aff"/>
        <w:spacing w:after="120"/>
        <w:jc w:val="center"/>
        <w:rPr>
          <w:rFonts w:ascii="Times New Roman" w:hAnsi="Times New Roman"/>
          <w:b/>
          <w:sz w:val="24"/>
          <w:szCs w:val="24"/>
        </w:rPr>
      </w:pPr>
      <w:r w:rsidRPr="001508FB">
        <w:rPr>
          <w:rFonts w:ascii="Times New Roman" w:hAnsi="Times New Roman"/>
          <w:b/>
          <w:sz w:val="24"/>
          <w:szCs w:val="24"/>
        </w:rPr>
        <w:t xml:space="preserve">4.1. </w:t>
      </w:r>
      <w:r w:rsidR="00441416" w:rsidRPr="00441416">
        <w:rPr>
          <w:rFonts w:ascii="Times New Roman" w:hAnsi="Times New Roman"/>
          <w:b/>
          <w:sz w:val="24"/>
          <w:szCs w:val="24"/>
        </w:rPr>
        <w:t>Перечень организаций, осуществляющих образовательную деятельность за счет бюджетных ассигнований бюджета Новгородской области, в отношении которых пр</w:t>
      </w:r>
      <w:r w:rsidR="00441416" w:rsidRPr="00441416">
        <w:rPr>
          <w:rFonts w:ascii="Times New Roman" w:hAnsi="Times New Roman"/>
          <w:b/>
          <w:sz w:val="24"/>
          <w:szCs w:val="24"/>
        </w:rPr>
        <w:t>о</w:t>
      </w:r>
      <w:r w:rsidR="00441416" w:rsidRPr="00441416">
        <w:rPr>
          <w:rFonts w:ascii="Times New Roman" w:hAnsi="Times New Roman"/>
          <w:b/>
          <w:sz w:val="24"/>
          <w:szCs w:val="24"/>
        </w:rPr>
        <w:t>водится независимая оценка качества условий образовательной деятельности образ</w:t>
      </w:r>
      <w:r w:rsidR="00441416" w:rsidRPr="00441416">
        <w:rPr>
          <w:rFonts w:ascii="Times New Roman" w:hAnsi="Times New Roman"/>
          <w:b/>
          <w:sz w:val="24"/>
          <w:szCs w:val="24"/>
        </w:rPr>
        <w:t>о</w:t>
      </w:r>
      <w:r w:rsidR="00441416" w:rsidRPr="00441416">
        <w:rPr>
          <w:rFonts w:ascii="Times New Roman" w:hAnsi="Times New Roman"/>
          <w:b/>
          <w:sz w:val="24"/>
          <w:szCs w:val="24"/>
        </w:rPr>
        <w:t>вательных организаций в 2022 году</w:t>
      </w:r>
    </w:p>
    <w:tbl>
      <w:tblPr>
        <w:tblW w:w="5364" w:type="pct"/>
        <w:jc w:val="center"/>
        <w:tblBorders>
          <w:top w:val="single" w:sz="4" w:space="0" w:color="4F81BD"/>
          <w:insideV w:val="single" w:sz="4" w:space="0" w:color="4F81BD"/>
        </w:tblBorders>
        <w:tblLayout w:type="fixed"/>
        <w:tblLook w:val="01E0" w:firstRow="1" w:lastRow="1" w:firstColumn="1" w:lastColumn="1" w:noHBand="0" w:noVBand="0"/>
      </w:tblPr>
      <w:tblGrid>
        <w:gridCol w:w="48"/>
        <w:gridCol w:w="531"/>
        <w:gridCol w:w="1161"/>
        <w:gridCol w:w="8810"/>
        <w:gridCol w:w="21"/>
      </w:tblGrid>
      <w:tr w:rsidR="008007D8" w:rsidRPr="00CE01B1" w:rsidTr="0086305D">
        <w:trPr>
          <w:trHeight w:val="70"/>
          <w:jc w:val="center"/>
        </w:trPr>
        <w:tc>
          <w:tcPr>
            <w:tcW w:w="274" w:type="pct"/>
            <w:gridSpan w:val="2"/>
            <w:tcBorders>
              <w:top w:val="single" w:sz="4" w:space="0" w:color="000000" w:themeColor="text1"/>
              <w:right w:val="single" w:sz="4" w:space="0" w:color="000000" w:themeColor="text1"/>
            </w:tcBorders>
            <w:shd w:val="clear" w:color="auto" w:fill="BFBFBF" w:themeFill="background1" w:themeFillShade="BF"/>
            <w:vAlign w:val="center"/>
          </w:tcPr>
          <w:p w:rsidR="008007D8" w:rsidRPr="00CE01B1" w:rsidRDefault="008007D8" w:rsidP="007F1BFF">
            <w:pPr>
              <w:spacing w:after="100" w:afterAutospacing="1"/>
              <w:jc w:val="center"/>
              <w:rPr>
                <w:rFonts w:ascii="Times New Roman" w:hAnsi="Times New Roman"/>
                <w:b/>
                <w:sz w:val="20"/>
                <w:szCs w:val="20"/>
              </w:rPr>
            </w:pPr>
            <w:r w:rsidRPr="00CE01B1">
              <w:rPr>
                <w:rFonts w:ascii="Times New Roman" w:hAnsi="Times New Roman"/>
                <w:b/>
                <w:sz w:val="20"/>
                <w:szCs w:val="20"/>
              </w:rPr>
              <w:t>№ п/п</w:t>
            </w:r>
          </w:p>
        </w:tc>
        <w:tc>
          <w:tcPr>
            <w:tcW w:w="549" w:type="pct"/>
            <w:tcBorders>
              <w:top w:val="single" w:sz="4" w:space="0" w:color="000000" w:themeColor="text1"/>
              <w:right w:val="single" w:sz="4" w:space="0" w:color="000000" w:themeColor="text1"/>
            </w:tcBorders>
            <w:shd w:val="clear" w:color="auto" w:fill="BFBFBF" w:themeFill="background1" w:themeFillShade="BF"/>
            <w:vAlign w:val="center"/>
          </w:tcPr>
          <w:p w:rsidR="008007D8" w:rsidRPr="00CE01B1" w:rsidRDefault="008007D8" w:rsidP="007F1BFF">
            <w:pPr>
              <w:spacing w:after="100" w:afterAutospacing="1"/>
              <w:jc w:val="center"/>
              <w:rPr>
                <w:rFonts w:ascii="Times New Roman" w:hAnsi="Times New Roman"/>
                <w:b/>
                <w:sz w:val="20"/>
                <w:szCs w:val="20"/>
              </w:rPr>
            </w:pPr>
            <w:r>
              <w:rPr>
                <w:rFonts w:ascii="Times New Roman" w:hAnsi="Times New Roman"/>
                <w:b/>
                <w:sz w:val="20"/>
                <w:szCs w:val="20"/>
              </w:rPr>
              <w:t>МОУО</w:t>
            </w:r>
          </w:p>
        </w:tc>
        <w:tc>
          <w:tcPr>
            <w:tcW w:w="4177" w:type="pct"/>
            <w:gridSpan w:val="2"/>
            <w:tcBorders>
              <w:top w:val="single" w:sz="4" w:space="0" w:color="000000" w:themeColor="text1"/>
              <w:left w:val="single" w:sz="4" w:space="0" w:color="000000" w:themeColor="text1"/>
            </w:tcBorders>
            <w:shd w:val="clear" w:color="auto" w:fill="BFBFBF" w:themeFill="background1" w:themeFillShade="BF"/>
            <w:vAlign w:val="center"/>
          </w:tcPr>
          <w:p w:rsidR="008007D8" w:rsidRPr="00CE01B1" w:rsidRDefault="008007D8" w:rsidP="007F1BFF">
            <w:pPr>
              <w:spacing w:after="100" w:afterAutospacing="1"/>
              <w:jc w:val="center"/>
              <w:rPr>
                <w:rFonts w:ascii="Times New Roman" w:hAnsi="Times New Roman"/>
                <w:b/>
                <w:sz w:val="20"/>
                <w:szCs w:val="20"/>
              </w:rPr>
            </w:pPr>
            <w:r w:rsidRPr="00CE01B1">
              <w:rPr>
                <w:rFonts w:ascii="Times New Roman" w:hAnsi="Times New Roman"/>
                <w:b/>
                <w:sz w:val="20"/>
                <w:szCs w:val="20"/>
              </w:rPr>
              <w:t>Наименования организации</w:t>
            </w:r>
          </w:p>
        </w:tc>
      </w:tr>
      <w:tr w:rsidR="00441416" w:rsidRPr="00432F58" w:rsidTr="0086305D">
        <w:tblPrEx>
          <w:jc w:val="left"/>
          <w:tblBorders>
            <w:top w:val="none" w:sz="0" w:space="0" w:color="auto"/>
            <w:insideV w:val="none" w:sz="0" w:space="0" w:color="auto"/>
          </w:tblBorders>
          <w:tblCellMar>
            <w:left w:w="40" w:type="dxa"/>
            <w:right w:w="40" w:type="dxa"/>
          </w:tblCellMar>
          <w:tblLook w:val="0000" w:firstRow="0" w:lastRow="0" w:firstColumn="0" w:lastColumn="0" w:noHBand="0" w:noVBand="0"/>
        </w:tblPrEx>
        <w:trPr>
          <w:gridBefore w:val="1"/>
          <w:gridAfter w:val="1"/>
          <w:wBefore w:w="23" w:type="pct"/>
          <w:wAfter w:w="10" w:type="pct"/>
          <w:cantSplit/>
          <w:trHeight w:val="20"/>
        </w:trPr>
        <w:tc>
          <w:tcPr>
            <w:tcW w:w="251" w:type="pct"/>
            <w:tcBorders>
              <w:top w:val="single" w:sz="6" w:space="0" w:color="auto"/>
              <w:left w:val="single" w:sz="6" w:space="0" w:color="auto"/>
              <w:bottom w:val="single" w:sz="4" w:space="0" w:color="auto"/>
              <w:right w:val="single" w:sz="6" w:space="0" w:color="auto"/>
            </w:tcBorders>
            <w:shd w:val="clear" w:color="auto" w:fill="FFFFFF"/>
          </w:tcPr>
          <w:p w:rsidR="00441416" w:rsidRPr="00432F58" w:rsidRDefault="00441416" w:rsidP="008B1806">
            <w:pPr>
              <w:widowControl w:val="0"/>
              <w:numPr>
                <w:ilvl w:val="0"/>
                <w:numId w:val="11"/>
              </w:numPr>
              <w:shd w:val="clear" w:color="auto" w:fill="FFFFFF"/>
              <w:autoSpaceDE w:val="0"/>
              <w:autoSpaceDN w:val="0"/>
              <w:adjustRightInd w:val="0"/>
              <w:ind w:left="0" w:firstLine="0"/>
              <w:jc w:val="center"/>
              <w:rPr>
                <w:sz w:val="28"/>
                <w:szCs w:val="28"/>
              </w:rPr>
            </w:pPr>
          </w:p>
        </w:tc>
        <w:tc>
          <w:tcPr>
            <w:tcW w:w="549" w:type="pct"/>
            <w:vMerge w:val="restart"/>
            <w:tcBorders>
              <w:top w:val="single" w:sz="6" w:space="0" w:color="auto"/>
              <w:left w:val="single" w:sz="6" w:space="0" w:color="auto"/>
              <w:right w:val="single" w:sz="6" w:space="0" w:color="auto"/>
            </w:tcBorders>
            <w:shd w:val="clear" w:color="auto" w:fill="FFFFFF"/>
          </w:tcPr>
          <w:p w:rsidR="00441416" w:rsidRPr="0096238D" w:rsidRDefault="00441416" w:rsidP="0096238D">
            <w:pPr>
              <w:jc w:val="both"/>
              <w:rPr>
                <w:rFonts w:ascii="Times New Roman" w:hAnsi="Times New Roman"/>
                <w:sz w:val="20"/>
                <w:szCs w:val="20"/>
              </w:rPr>
            </w:pPr>
            <w:r w:rsidRPr="0096238D">
              <w:rPr>
                <w:rFonts w:ascii="Times New Roman" w:hAnsi="Times New Roman"/>
                <w:sz w:val="20"/>
                <w:szCs w:val="20"/>
              </w:rPr>
              <w:t>Парфинский район</w:t>
            </w:r>
          </w:p>
        </w:tc>
        <w:tc>
          <w:tcPr>
            <w:tcW w:w="4167" w:type="pct"/>
            <w:tcBorders>
              <w:top w:val="single" w:sz="6" w:space="0" w:color="auto"/>
              <w:left w:val="single" w:sz="6" w:space="0" w:color="auto"/>
              <w:bottom w:val="single" w:sz="4" w:space="0" w:color="auto"/>
              <w:right w:val="single" w:sz="4" w:space="0" w:color="auto"/>
            </w:tcBorders>
            <w:shd w:val="clear" w:color="auto" w:fill="FFFFFF"/>
          </w:tcPr>
          <w:p w:rsidR="00441416" w:rsidRPr="0096238D" w:rsidRDefault="00441416" w:rsidP="0096238D">
            <w:pPr>
              <w:jc w:val="both"/>
              <w:rPr>
                <w:rFonts w:ascii="Times New Roman" w:hAnsi="Times New Roman"/>
                <w:sz w:val="20"/>
                <w:szCs w:val="20"/>
              </w:rPr>
            </w:pPr>
            <w:r w:rsidRPr="0096238D">
              <w:rPr>
                <w:rFonts w:ascii="Times New Roman" w:hAnsi="Times New Roman"/>
                <w:sz w:val="20"/>
                <w:szCs w:val="20"/>
              </w:rPr>
              <w:t>1. Муниципальное автономное общеобразовательное учреждение «Основная школа д. Федорково» (ИНН 5312001190)</w:t>
            </w:r>
          </w:p>
        </w:tc>
      </w:tr>
      <w:tr w:rsidR="00441416" w:rsidRPr="00432F58" w:rsidTr="0086305D">
        <w:tblPrEx>
          <w:jc w:val="left"/>
          <w:tblBorders>
            <w:top w:val="none" w:sz="0" w:space="0" w:color="auto"/>
            <w:insideV w:val="none" w:sz="0" w:space="0" w:color="auto"/>
          </w:tblBorders>
          <w:tblCellMar>
            <w:left w:w="40" w:type="dxa"/>
            <w:right w:w="40" w:type="dxa"/>
          </w:tblCellMar>
          <w:tblLook w:val="0000" w:firstRow="0" w:lastRow="0" w:firstColumn="0" w:lastColumn="0" w:noHBand="0" w:noVBand="0"/>
        </w:tblPrEx>
        <w:trPr>
          <w:gridBefore w:val="1"/>
          <w:gridAfter w:val="1"/>
          <w:wBefore w:w="23" w:type="pct"/>
          <w:wAfter w:w="10" w:type="pct"/>
          <w:cantSplit/>
          <w:trHeight w:val="20"/>
        </w:trPr>
        <w:tc>
          <w:tcPr>
            <w:tcW w:w="251" w:type="pct"/>
            <w:tcBorders>
              <w:top w:val="single" w:sz="4" w:space="0" w:color="auto"/>
              <w:left w:val="single" w:sz="6" w:space="0" w:color="auto"/>
              <w:bottom w:val="single" w:sz="4" w:space="0" w:color="auto"/>
              <w:right w:val="single" w:sz="6" w:space="0" w:color="auto"/>
            </w:tcBorders>
            <w:shd w:val="clear" w:color="auto" w:fill="FFFFFF"/>
          </w:tcPr>
          <w:p w:rsidR="00441416" w:rsidRPr="00432F58" w:rsidRDefault="00441416" w:rsidP="008B1806">
            <w:pPr>
              <w:widowControl w:val="0"/>
              <w:numPr>
                <w:ilvl w:val="0"/>
                <w:numId w:val="11"/>
              </w:numPr>
              <w:shd w:val="clear" w:color="auto" w:fill="FFFFFF"/>
              <w:autoSpaceDE w:val="0"/>
              <w:autoSpaceDN w:val="0"/>
              <w:adjustRightInd w:val="0"/>
              <w:ind w:left="0" w:firstLine="0"/>
              <w:jc w:val="center"/>
              <w:rPr>
                <w:sz w:val="28"/>
                <w:szCs w:val="28"/>
              </w:rPr>
            </w:pPr>
          </w:p>
        </w:tc>
        <w:tc>
          <w:tcPr>
            <w:tcW w:w="549" w:type="pct"/>
            <w:vMerge/>
            <w:tcBorders>
              <w:left w:val="single" w:sz="6" w:space="0" w:color="auto"/>
              <w:right w:val="single" w:sz="6" w:space="0" w:color="auto"/>
            </w:tcBorders>
            <w:shd w:val="clear" w:color="auto" w:fill="FFFFFF"/>
          </w:tcPr>
          <w:p w:rsidR="00441416" w:rsidRPr="0096238D" w:rsidRDefault="00441416" w:rsidP="0096238D">
            <w:pPr>
              <w:jc w:val="both"/>
              <w:rPr>
                <w:rFonts w:ascii="Times New Roman" w:hAnsi="Times New Roman"/>
                <w:sz w:val="20"/>
                <w:szCs w:val="20"/>
              </w:rPr>
            </w:pPr>
          </w:p>
        </w:tc>
        <w:tc>
          <w:tcPr>
            <w:tcW w:w="4167" w:type="pct"/>
            <w:tcBorders>
              <w:top w:val="single" w:sz="4" w:space="0" w:color="auto"/>
              <w:left w:val="single" w:sz="6" w:space="0" w:color="auto"/>
              <w:bottom w:val="single" w:sz="4" w:space="0" w:color="auto"/>
              <w:right w:val="single" w:sz="4" w:space="0" w:color="auto"/>
            </w:tcBorders>
            <w:shd w:val="clear" w:color="auto" w:fill="FFFFFF"/>
          </w:tcPr>
          <w:p w:rsidR="00441416" w:rsidRPr="0096238D" w:rsidRDefault="00441416" w:rsidP="0096238D">
            <w:pPr>
              <w:jc w:val="both"/>
              <w:rPr>
                <w:rFonts w:ascii="Times New Roman" w:hAnsi="Times New Roman"/>
                <w:sz w:val="20"/>
                <w:szCs w:val="20"/>
              </w:rPr>
            </w:pPr>
            <w:r w:rsidRPr="0096238D">
              <w:rPr>
                <w:rFonts w:ascii="Times New Roman" w:hAnsi="Times New Roman"/>
                <w:sz w:val="20"/>
                <w:szCs w:val="20"/>
              </w:rPr>
              <w:t>2. Муниципальное автономное общеобразовательное учреждение «Средняя школа п. Пола» (ИНН 5312001175)</w:t>
            </w:r>
          </w:p>
        </w:tc>
      </w:tr>
    </w:tbl>
    <w:p w:rsidR="00441416" w:rsidRDefault="00441416" w:rsidP="00F50C29">
      <w:pPr>
        <w:pStyle w:val="aff"/>
        <w:spacing w:after="120"/>
        <w:jc w:val="center"/>
        <w:rPr>
          <w:rFonts w:ascii="Times New Roman" w:hAnsi="Times New Roman"/>
          <w:b/>
          <w:sz w:val="24"/>
          <w:szCs w:val="24"/>
        </w:rPr>
      </w:pPr>
    </w:p>
    <w:p w:rsidR="00CD5334" w:rsidRDefault="00CD5334" w:rsidP="001218E2">
      <w:pPr>
        <w:jc w:val="center"/>
        <w:rPr>
          <w:rFonts w:ascii="Times New Roman" w:hAnsi="Times New Roman"/>
          <w:b/>
          <w:sz w:val="24"/>
          <w:szCs w:val="24"/>
        </w:rPr>
      </w:pPr>
    </w:p>
    <w:p w:rsidR="00B4027F" w:rsidRDefault="00B4027F">
      <w:pPr>
        <w:jc w:val="left"/>
        <w:rPr>
          <w:rFonts w:ascii="Times New Roman" w:hAnsi="Times New Roman"/>
          <w:b/>
          <w:sz w:val="24"/>
          <w:szCs w:val="24"/>
        </w:rPr>
      </w:pPr>
      <w:r>
        <w:rPr>
          <w:rFonts w:ascii="Times New Roman" w:hAnsi="Times New Roman"/>
          <w:b/>
          <w:sz w:val="24"/>
          <w:szCs w:val="24"/>
        </w:rPr>
        <w:br w:type="page"/>
      </w:r>
    </w:p>
    <w:p w:rsidR="001218E2" w:rsidRPr="001508FB" w:rsidRDefault="00AA47D9" w:rsidP="00612583">
      <w:pPr>
        <w:spacing w:line="240" w:lineRule="exact"/>
        <w:jc w:val="center"/>
        <w:rPr>
          <w:rFonts w:ascii="Times New Roman" w:hAnsi="Times New Roman"/>
          <w:b/>
          <w:sz w:val="24"/>
          <w:szCs w:val="24"/>
        </w:rPr>
      </w:pPr>
      <w:r w:rsidRPr="001508FB">
        <w:rPr>
          <w:rFonts w:ascii="Times New Roman" w:hAnsi="Times New Roman"/>
          <w:b/>
          <w:sz w:val="24"/>
          <w:szCs w:val="24"/>
        </w:rPr>
        <w:lastRenderedPageBreak/>
        <w:t>4</w:t>
      </w:r>
      <w:r w:rsidR="009E59C3" w:rsidRPr="001508FB">
        <w:rPr>
          <w:rFonts w:ascii="Times New Roman" w:hAnsi="Times New Roman"/>
          <w:b/>
          <w:sz w:val="24"/>
          <w:szCs w:val="24"/>
        </w:rPr>
        <w:t xml:space="preserve">.2. </w:t>
      </w:r>
      <w:r w:rsidR="001218E2" w:rsidRPr="001508FB">
        <w:rPr>
          <w:rFonts w:ascii="Times New Roman" w:hAnsi="Times New Roman"/>
          <w:b/>
          <w:sz w:val="24"/>
          <w:szCs w:val="24"/>
        </w:rPr>
        <w:t>Опросный инструментарий (анкета)</w:t>
      </w:r>
    </w:p>
    <w:p w:rsidR="008B1806" w:rsidRPr="008B1806" w:rsidRDefault="008B1806" w:rsidP="00612583">
      <w:pPr>
        <w:keepNext/>
        <w:keepLines/>
        <w:widowControl w:val="0"/>
        <w:autoSpaceDE w:val="0"/>
        <w:autoSpaceDN w:val="0"/>
        <w:adjustRightInd w:val="0"/>
        <w:spacing w:line="240" w:lineRule="exact"/>
        <w:jc w:val="center"/>
        <w:rPr>
          <w:rFonts w:ascii="Times New Roman CYR" w:hAnsi="Times New Roman CYR" w:cs="Times New Roman CYR"/>
          <w:b/>
          <w:bCs/>
          <w:sz w:val="24"/>
          <w:szCs w:val="24"/>
        </w:rPr>
      </w:pPr>
      <w:r w:rsidRPr="008B1806">
        <w:rPr>
          <w:rFonts w:ascii="Times New Roman CYR" w:hAnsi="Times New Roman CYR" w:cs="Times New Roman CYR"/>
          <w:b/>
          <w:bCs/>
          <w:sz w:val="24"/>
          <w:szCs w:val="24"/>
        </w:rPr>
        <w:t>Уважаемый участник опроса!</w:t>
      </w:r>
    </w:p>
    <w:p w:rsidR="008B1806" w:rsidRPr="008B1806" w:rsidRDefault="008B1806" w:rsidP="00612583">
      <w:pPr>
        <w:widowControl w:val="0"/>
        <w:autoSpaceDE w:val="0"/>
        <w:autoSpaceDN w:val="0"/>
        <w:adjustRightInd w:val="0"/>
        <w:spacing w:line="240" w:lineRule="exact"/>
        <w:ind w:firstLine="284"/>
        <w:jc w:val="both"/>
        <w:rPr>
          <w:rFonts w:ascii="Times New Roman CYR" w:hAnsi="Times New Roman CYR" w:cs="Times New Roman CYR"/>
          <w:sz w:val="24"/>
          <w:szCs w:val="24"/>
        </w:rPr>
      </w:pPr>
      <w:r w:rsidRPr="008B1806">
        <w:rPr>
          <w:rFonts w:ascii="Times New Roman CYR" w:hAnsi="Times New Roman CYR" w:cs="Times New Roman CYR"/>
          <w:sz w:val="24"/>
          <w:szCs w:val="24"/>
        </w:rPr>
        <w:t>Опрос проводится в целях выявления мнения граждан о качестве условий оказания услуг образовательными организациями. Пожалуйста, ответьте на вопросы анкеты. Ваше мнение позволит улучшить работу образовательных организаций и повысить качество оказания услуг населению.</w:t>
      </w:r>
    </w:p>
    <w:p w:rsidR="008B1806" w:rsidRPr="008B1806" w:rsidRDefault="008B1806" w:rsidP="00612583">
      <w:pPr>
        <w:widowControl w:val="0"/>
        <w:autoSpaceDE w:val="0"/>
        <w:autoSpaceDN w:val="0"/>
        <w:adjustRightInd w:val="0"/>
        <w:spacing w:line="240" w:lineRule="exact"/>
        <w:ind w:firstLine="284"/>
        <w:jc w:val="both"/>
        <w:rPr>
          <w:rFonts w:ascii="Times New Roman CYR" w:hAnsi="Times New Roman CYR" w:cs="Times New Roman CYR"/>
          <w:sz w:val="24"/>
          <w:szCs w:val="24"/>
        </w:rPr>
      </w:pPr>
      <w:r w:rsidRPr="008B1806">
        <w:rPr>
          <w:rFonts w:ascii="Times New Roman CYR" w:hAnsi="Times New Roman CYR" w:cs="Times New Roman CYR"/>
          <w:sz w:val="24"/>
          <w:szCs w:val="24"/>
        </w:rPr>
        <w:t>Опрос проводится анонимно. Ваши фамилия, имя, отчество, контактные телефоны указ</w:t>
      </w:r>
      <w:r w:rsidRPr="008B1806">
        <w:rPr>
          <w:rFonts w:ascii="Times New Roman CYR" w:hAnsi="Times New Roman CYR" w:cs="Times New Roman CYR"/>
          <w:sz w:val="24"/>
          <w:szCs w:val="24"/>
        </w:rPr>
        <w:t>ы</w:t>
      </w:r>
      <w:r w:rsidRPr="008B1806">
        <w:rPr>
          <w:rFonts w:ascii="Times New Roman CYR" w:hAnsi="Times New Roman CYR" w:cs="Times New Roman CYR"/>
          <w:sz w:val="24"/>
          <w:szCs w:val="24"/>
        </w:rPr>
        <w:t xml:space="preserve">вать необязательно. </w:t>
      </w:r>
    </w:p>
    <w:p w:rsidR="008B1806" w:rsidRPr="008B1806" w:rsidRDefault="008B1806" w:rsidP="00612583">
      <w:pPr>
        <w:widowControl w:val="0"/>
        <w:autoSpaceDE w:val="0"/>
        <w:autoSpaceDN w:val="0"/>
        <w:adjustRightInd w:val="0"/>
        <w:spacing w:line="240" w:lineRule="exact"/>
        <w:ind w:firstLine="284"/>
        <w:jc w:val="both"/>
        <w:rPr>
          <w:rFonts w:ascii="Times New Roman CYR" w:hAnsi="Times New Roman CYR" w:cs="Times New Roman CYR"/>
          <w:sz w:val="24"/>
          <w:szCs w:val="24"/>
        </w:rPr>
      </w:pPr>
      <w:r w:rsidRPr="008B1806">
        <w:rPr>
          <w:rFonts w:ascii="Times New Roman CYR" w:hAnsi="Times New Roman CYR" w:cs="Times New Roman CYR"/>
          <w:sz w:val="24"/>
          <w:szCs w:val="24"/>
        </w:rPr>
        <w:t>В каком муниципальном образовании Новгородской области Вы проживаете?</w:t>
      </w:r>
    </w:p>
    <w:p w:rsidR="008B1806" w:rsidRPr="008B1806" w:rsidRDefault="008B1806" w:rsidP="00612583">
      <w:pPr>
        <w:widowControl w:val="0"/>
        <w:autoSpaceDE w:val="0"/>
        <w:autoSpaceDN w:val="0"/>
        <w:adjustRightInd w:val="0"/>
        <w:spacing w:line="240" w:lineRule="exact"/>
        <w:ind w:firstLine="284"/>
        <w:jc w:val="both"/>
        <w:rPr>
          <w:rFonts w:ascii="Times New Roman CYR" w:hAnsi="Times New Roman CYR" w:cs="Times New Roman CYR"/>
          <w:sz w:val="24"/>
          <w:szCs w:val="24"/>
        </w:rPr>
      </w:pPr>
    </w:p>
    <w:p w:rsidR="008B1806" w:rsidRDefault="008B1806" w:rsidP="00612583">
      <w:pPr>
        <w:widowControl w:val="0"/>
        <w:numPr>
          <w:ilvl w:val="0"/>
          <w:numId w:val="19"/>
        </w:numPr>
        <w:autoSpaceDE w:val="0"/>
        <w:autoSpaceDN w:val="0"/>
        <w:adjustRightInd w:val="0"/>
        <w:spacing w:line="240" w:lineRule="exact"/>
        <w:ind w:left="0"/>
        <w:contextualSpacing/>
        <w:jc w:val="both"/>
        <w:rPr>
          <w:rFonts w:ascii="Times New Roman CYR" w:hAnsi="Times New Roman CYR" w:cs="Times New Roman CYR"/>
          <w:sz w:val="24"/>
          <w:szCs w:val="24"/>
        </w:rPr>
        <w:sectPr w:rsidR="008B1806" w:rsidSect="0029605A">
          <w:headerReference w:type="default" r:id="rId10"/>
          <w:footnotePr>
            <w:numRestart w:val="eachPage"/>
          </w:footnotePr>
          <w:pgSz w:w="11906" w:h="16838"/>
          <w:pgMar w:top="1134" w:right="1134" w:bottom="1134" w:left="1134" w:header="709" w:footer="709" w:gutter="0"/>
          <w:cols w:space="708"/>
          <w:titlePg/>
          <w:docGrid w:linePitch="360"/>
        </w:sectPr>
      </w:pPr>
    </w:p>
    <w:p w:rsidR="008B1806" w:rsidRPr="008B1806" w:rsidRDefault="008B1806" w:rsidP="00612583">
      <w:pPr>
        <w:widowControl w:val="0"/>
        <w:numPr>
          <w:ilvl w:val="0"/>
          <w:numId w:val="19"/>
        </w:numPr>
        <w:autoSpaceDE w:val="0"/>
        <w:autoSpaceDN w:val="0"/>
        <w:adjustRightInd w:val="0"/>
        <w:spacing w:line="240" w:lineRule="exact"/>
        <w:ind w:left="0"/>
        <w:contextualSpacing/>
        <w:jc w:val="both"/>
        <w:rPr>
          <w:rFonts w:ascii="Times New Roman CYR" w:hAnsi="Times New Roman CYR" w:cs="Times New Roman CYR"/>
          <w:sz w:val="24"/>
          <w:szCs w:val="24"/>
        </w:rPr>
      </w:pPr>
      <w:r w:rsidRPr="008B1806">
        <w:rPr>
          <w:rFonts w:ascii="Times New Roman CYR" w:hAnsi="Times New Roman CYR" w:cs="Times New Roman CYR"/>
          <w:sz w:val="24"/>
          <w:szCs w:val="24"/>
        </w:rPr>
        <w:lastRenderedPageBreak/>
        <w:t>Батецкий район</w:t>
      </w:r>
    </w:p>
    <w:p w:rsidR="008B1806" w:rsidRPr="008B1806" w:rsidRDefault="008B1806" w:rsidP="00612583">
      <w:pPr>
        <w:widowControl w:val="0"/>
        <w:numPr>
          <w:ilvl w:val="0"/>
          <w:numId w:val="19"/>
        </w:numPr>
        <w:autoSpaceDE w:val="0"/>
        <w:autoSpaceDN w:val="0"/>
        <w:adjustRightInd w:val="0"/>
        <w:spacing w:line="240" w:lineRule="exact"/>
        <w:ind w:left="0"/>
        <w:contextualSpacing/>
        <w:jc w:val="both"/>
        <w:rPr>
          <w:rFonts w:ascii="Times New Roman CYR" w:hAnsi="Times New Roman CYR" w:cs="Times New Roman CYR"/>
          <w:sz w:val="24"/>
          <w:szCs w:val="24"/>
        </w:rPr>
      </w:pPr>
      <w:r w:rsidRPr="008B1806">
        <w:rPr>
          <w:rFonts w:ascii="Times New Roman CYR" w:hAnsi="Times New Roman CYR" w:cs="Times New Roman CYR"/>
          <w:sz w:val="24"/>
          <w:szCs w:val="24"/>
        </w:rPr>
        <w:t>Боровичский район</w:t>
      </w:r>
    </w:p>
    <w:p w:rsidR="008B1806" w:rsidRPr="008B1806" w:rsidRDefault="008B1806" w:rsidP="00612583">
      <w:pPr>
        <w:widowControl w:val="0"/>
        <w:numPr>
          <w:ilvl w:val="0"/>
          <w:numId w:val="19"/>
        </w:numPr>
        <w:autoSpaceDE w:val="0"/>
        <w:autoSpaceDN w:val="0"/>
        <w:adjustRightInd w:val="0"/>
        <w:spacing w:line="240" w:lineRule="exact"/>
        <w:ind w:left="0"/>
        <w:contextualSpacing/>
        <w:jc w:val="both"/>
        <w:rPr>
          <w:rFonts w:ascii="Times New Roman CYR" w:hAnsi="Times New Roman CYR" w:cs="Times New Roman CYR"/>
          <w:sz w:val="24"/>
          <w:szCs w:val="24"/>
        </w:rPr>
      </w:pPr>
      <w:r w:rsidRPr="008B1806">
        <w:rPr>
          <w:rFonts w:ascii="Times New Roman CYR" w:hAnsi="Times New Roman CYR" w:cs="Times New Roman CYR"/>
          <w:sz w:val="24"/>
          <w:szCs w:val="24"/>
        </w:rPr>
        <w:t>Валдайский район</w:t>
      </w:r>
    </w:p>
    <w:p w:rsidR="008B1806" w:rsidRPr="008B1806" w:rsidRDefault="008B1806" w:rsidP="00612583">
      <w:pPr>
        <w:widowControl w:val="0"/>
        <w:numPr>
          <w:ilvl w:val="0"/>
          <w:numId w:val="19"/>
        </w:numPr>
        <w:autoSpaceDE w:val="0"/>
        <w:autoSpaceDN w:val="0"/>
        <w:adjustRightInd w:val="0"/>
        <w:spacing w:line="240" w:lineRule="exact"/>
        <w:ind w:left="0"/>
        <w:contextualSpacing/>
        <w:jc w:val="both"/>
        <w:rPr>
          <w:rFonts w:ascii="Times New Roman CYR" w:hAnsi="Times New Roman CYR" w:cs="Times New Roman CYR"/>
          <w:sz w:val="24"/>
          <w:szCs w:val="24"/>
        </w:rPr>
      </w:pPr>
      <w:r w:rsidRPr="008B1806">
        <w:rPr>
          <w:rFonts w:ascii="Times New Roman CYR" w:hAnsi="Times New Roman CYR" w:cs="Times New Roman CYR"/>
          <w:sz w:val="24"/>
          <w:szCs w:val="24"/>
        </w:rPr>
        <w:t>Великий Новгород</w:t>
      </w:r>
    </w:p>
    <w:p w:rsidR="008B1806" w:rsidRPr="008B1806" w:rsidRDefault="008B1806" w:rsidP="00612583">
      <w:pPr>
        <w:widowControl w:val="0"/>
        <w:numPr>
          <w:ilvl w:val="0"/>
          <w:numId w:val="19"/>
        </w:numPr>
        <w:autoSpaceDE w:val="0"/>
        <w:autoSpaceDN w:val="0"/>
        <w:adjustRightInd w:val="0"/>
        <w:spacing w:line="240" w:lineRule="exact"/>
        <w:ind w:left="0"/>
        <w:contextualSpacing/>
        <w:jc w:val="both"/>
        <w:rPr>
          <w:rFonts w:ascii="Times New Roman CYR" w:hAnsi="Times New Roman CYR" w:cs="Times New Roman CYR"/>
          <w:sz w:val="24"/>
          <w:szCs w:val="24"/>
        </w:rPr>
      </w:pPr>
      <w:r w:rsidRPr="008B1806">
        <w:rPr>
          <w:rFonts w:ascii="Times New Roman CYR" w:hAnsi="Times New Roman CYR" w:cs="Times New Roman CYR"/>
          <w:sz w:val="24"/>
          <w:szCs w:val="24"/>
        </w:rPr>
        <w:t>Волотовский район</w:t>
      </w:r>
    </w:p>
    <w:p w:rsidR="008B1806" w:rsidRPr="008B1806" w:rsidRDefault="008B1806" w:rsidP="00612583">
      <w:pPr>
        <w:widowControl w:val="0"/>
        <w:numPr>
          <w:ilvl w:val="0"/>
          <w:numId w:val="19"/>
        </w:numPr>
        <w:autoSpaceDE w:val="0"/>
        <w:autoSpaceDN w:val="0"/>
        <w:adjustRightInd w:val="0"/>
        <w:spacing w:line="240" w:lineRule="exact"/>
        <w:ind w:left="0"/>
        <w:contextualSpacing/>
        <w:jc w:val="both"/>
        <w:rPr>
          <w:rFonts w:ascii="Times New Roman CYR" w:hAnsi="Times New Roman CYR" w:cs="Times New Roman CYR"/>
          <w:sz w:val="24"/>
          <w:szCs w:val="24"/>
        </w:rPr>
      </w:pPr>
      <w:r w:rsidRPr="008B1806">
        <w:rPr>
          <w:rFonts w:ascii="Times New Roman CYR" w:hAnsi="Times New Roman CYR" w:cs="Times New Roman CYR"/>
          <w:sz w:val="24"/>
          <w:szCs w:val="24"/>
        </w:rPr>
        <w:t>Демянский район</w:t>
      </w:r>
    </w:p>
    <w:p w:rsidR="008B1806" w:rsidRPr="008B1806" w:rsidRDefault="008B1806" w:rsidP="00612583">
      <w:pPr>
        <w:widowControl w:val="0"/>
        <w:numPr>
          <w:ilvl w:val="0"/>
          <w:numId w:val="19"/>
        </w:numPr>
        <w:autoSpaceDE w:val="0"/>
        <w:autoSpaceDN w:val="0"/>
        <w:adjustRightInd w:val="0"/>
        <w:spacing w:line="240" w:lineRule="exact"/>
        <w:ind w:left="0"/>
        <w:contextualSpacing/>
        <w:jc w:val="both"/>
        <w:rPr>
          <w:rFonts w:ascii="Times New Roman CYR" w:hAnsi="Times New Roman CYR" w:cs="Times New Roman CYR"/>
          <w:sz w:val="24"/>
          <w:szCs w:val="24"/>
        </w:rPr>
      </w:pPr>
      <w:r w:rsidRPr="008B1806">
        <w:rPr>
          <w:rFonts w:ascii="Times New Roman CYR" w:hAnsi="Times New Roman CYR" w:cs="Times New Roman CYR"/>
          <w:sz w:val="24"/>
          <w:szCs w:val="24"/>
        </w:rPr>
        <w:t>Крестецкий район</w:t>
      </w:r>
    </w:p>
    <w:p w:rsidR="008B1806" w:rsidRPr="008B1806" w:rsidRDefault="008B1806" w:rsidP="00612583">
      <w:pPr>
        <w:widowControl w:val="0"/>
        <w:numPr>
          <w:ilvl w:val="0"/>
          <w:numId w:val="19"/>
        </w:numPr>
        <w:autoSpaceDE w:val="0"/>
        <w:autoSpaceDN w:val="0"/>
        <w:adjustRightInd w:val="0"/>
        <w:spacing w:line="240" w:lineRule="exact"/>
        <w:ind w:left="0"/>
        <w:contextualSpacing/>
        <w:jc w:val="both"/>
        <w:rPr>
          <w:rFonts w:ascii="Times New Roman CYR" w:hAnsi="Times New Roman CYR" w:cs="Times New Roman CYR"/>
          <w:sz w:val="24"/>
          <w:szCs w:val="24"/>
        </w:rPr>
      </w:pPr>
      <w:r w:rsidRPr="008B1806">
        <w:rPr>
          <w:rFonts w:ascii="Times New Roman CYR" w:hAnsi="Times New Roman CYR" w:cs="Times New Roman CYR"/>
          <w:sz w:val="24"/>
          <w:szCs w:val="24"/>
        </w:rPr>
        <w:t>Любытинский район</w:t>
      </w:r>
    </w:p>
    <w:p w:rsidR="008B1806" w:rsidRPr="008B1806" w:rsidRDefault="008B1806" w:rsidP="00612583">
      <w:pPr>
        <w:widowControl w:val="0"/>
        <w:numPr>
          <w:ilvl w:val="0"/>
          <w:numId w:val="19"/>
        </w:numPr>
        <w:autoSpaceDE w:val="0"/>
        <w:autoSpaceDN w:val="0"/>
        <w:adjustRightInd w:val="0"/>
        <w:spacing w:line="240" w:lineRule="exact"/>
        <w:ind w:left="0"/>
        <w:contextualSpacing/>
        <w:jc w:val="both"/>
        <w:rPr>
          <w:rFonts w:ascii="Times New Roman CYR" w:hAnsi="Times New Roman CYR" w:cs="Times New Roman CYR"/>
          <w:sz w:val="24"/>
          <w:szCs w:val="24"/>
        </w:rPr>
      </w:pPr>
      <w:r w:rsidRPr="008B1806">
        <w:rPr>
          <w:rFonts w:ascii="Times New Roman CYR" w:hAnsi="Times New Roman CYR" w:cs="Times New Roman CYR"/>
          <w:sz w:val="24"/>
          <w:szCs w:val="24"/>
        </w:rPr>
        <w:t xml:space="preserve">Маловишерский район </w:t>
      </w:r>
    </w:p>
    <w:p w:rsidR="008B1806" w:rsidRPr="008B1806" w:rsidRDefault="008B1806" w:rsidP="00612583">
      <w:pPr>
        <w:widowControl w:val="0"/>
        <w:numPr>
          <w:ilvl w:val="0"/>
          <w:numId w:val="19"/>
        </w:numPr>
        <w:autoSpaceDE w:val="0"/>
        <w:autoSpaceDN w:val="0"/>
        <w:adjustRightInd w:val="0"/>
        <w:spacing w:line="240" w:lineRule="exact"/>
        <w:ind w:left="0"/>
        <w:contextualSpacing/>
        <w:jc w:val="both"/>
        <w:rPr>
          <w:rFonts w:ascii="Times New Roman CYR" w:hAnsi="Times New Roman CYR" w:cs="Times New Roman CYR"/>
          <w:sz w:val="24"/>
          <w:szCs w:val="24"/>
        </w:rPr>
      </w:pPr>
      <w:r w:rsidRPr="008B1806">
        <w:rPr>
          <w:rFonts w:ascii="Times New Roman CYR" w:hAnsi="Times New Roman CYR" w:cs="Times New Roman CYR"/>
          <w:sz w:val="24"/>
          <w:szCs w:val="24"/>
        </w:rPr>
        <w:t>Маревский район</w:t>
      </w:r>
    </w:p>
    <w:p w:rsidR="008B1806" w:rsidRPr="008B1806" w:rsidRDefault="008B1806" w:rsidP="00612583">
      <w:pPr>
        <w:widowControl w:val="0"/>
        <w:numPr>
          <w:ilvl w:val="0"/>
          <w:numId w:val="19"/>
        </w:numPr>
        <w:autoSpaceDE w:val="0"/>
        <w:autoSpaceDN w:val="0"/>
        <w:adjustRightInd w:val="0"/>
        <w:spacing w:line="240" w:lineRule="exact"/>
        <w:ind w:left="0"/>
        <w:contextualSpacing/>
        <w:jc w:val="both"/>
        <w:rPr>
          <w:rFonts w:ascii="Times New Roman CYR" w:hAnsi="Times New Roman CYR" w:cs="Times New Roman CYR"/>
          <w:sz w:val="24"/>
          <w:szCs w:val="24"/>
        </w:rPr>
      </w:pPr>
      <w:r w:rsidRPr="008B1806">
        <w:rPr>
          <w:rFonts w:ascii="Times New Roman CYR" w:hAnsi="Times New Roman CYR" w:cs="Times New Roman CYR"/>
          <w:sz w:val="24"/>
          <w:szCs w:val="24"/>
        </w:rPr>
        <w:t>Мошенской район</w:t>
      </w:r>
    </w:p>
    <w:p w:rsidR="008B1806" w:rsidRPr="008B1806" w:rsidRDefault="008B1806" w:rsidP="00612583">
      <w:pPr>
        <w:widowControl w:val="0"/>
        <w:numPr>
          <w:ilvl w:val="0"/>
          <w:numId w:val="19"/>
        </w:numPr>
        <w:autoSpaceDE w:val="0"/>
        <w:autoSpaceDN w:val="0"/>
        <w:adjustRightInd w:val="0"/>
        <w:spacing w:line="240" w:lineRule="exact"/>
        <w:ind w:left="0"/>
        <w:contextualSpacing/>
        <w:jc w:val="both"/>
        <w:rPr>
          <w:rFonts w:ascii="Times New Roman CYR" w:hAnsi="Times New Roman CYR" w:cs="Times New Roman CYR"/>
          <w:sz w:val="24"/>
          <w:szCs w:val="24"/>
        </w:rPr>
      </w:pPr>
      <w:r w:rsidRPr="008B1806">
        <w:rPr>
          <w:rFonts w:ascii="Times New Roman CYR" w:hAnsi="Times New Roman CYR" w:cs="Times New Roman CYR"/>
          <w:sz w:val="24"/>
          <w:szCs w:val="24"/>
        </w:rPr>
        <w:lastRenderedPageBreak/>
        <w:t>Новгородский район</w:t>
      </w:r>
    </w:p>
    <w:p w:rsidR="008B1806" w:rsidRPr="008B1806" w:rsidRDefault="008B1806" w:rsidP="00612583">
      <w:pPr>
        <w:widowControl w:val="0"/>
        <w:numPr>
          <w:ilvl w:val="0"/>
          <w:numId w:val="19"/>
        </w:numPr>
        <w:autoSpaceDE w:val="0"/>
        <w:autoSpaceDN w:val="0"/>
        <w:adjustRightInd w:val="0"/>
        <w:spacing w:line="240" w:lineRule="exact"/>
        <w:ind w:left="0"/>
        <w:contextualSpacing/>
        <w:jc w:val="both"/>
        <w:rPr>
          <w:rFonts w:ascii="Times New Roman CYR" w:hAnsi="Times New Roman CYR" w:cs="Times New Roman CYR"/>
          <w:sz w:val="24"/>
          <w:szCs w:val="24"/>
        </w:rPr>
      </w:pPr>
      <w:r w:rsidRPr="008B1806">
        <w:rPr>
          <w:rFonts w:ascii="Times New Roman CYR" w:hAnsi="Times New Roman CYR" w:cs="Times New Roman CYR"/>
          <w:sz w:val="24"/>
          <w:szCs w:val="24"/>
        </w:rPr>
        <w:t>Окуловский район</w:t>
      </w:r>
    </w:p>
    <w:p w:rsidR="008B1806" w:rsidRPr="008B1806" w:rsidRDefault="008B1806" w:rsidP="00612583">
      <w:pPr>
        <w:widowControl w:val="0"/>
        <w:numPr>
          <w:ilvl w:val="0"/>
          <w:numId w:val="19"/>
        </w:numPr>
        <w:autoSpaceDE w:val="0"/>
        <w:autoSpaceDN w:val="0"/>
        <w:adjustRightInd w:val="0"/>
        <w:spacing w:line="240" w:lineRule="exact"/>
        <w:ind w:left="0"/>
        <w:contextualSpacing/>
        <w:jc w:val="both"/>
        <w:rPr>
          <w:rFonts w:ascii="Times New Roman CYR" w:hAnsi="Times New Roman CYR" w:cs="Times New Roman CYR"/>
          <w:sz w:val="24"/>
          <w:szCs w:val="24"/>
        </w:rPr>
      </w:pPr>
      <w:r w:rsidRPr="008B1806">
        <w:rPr>
          <w:rFonts w:ascii="Times New Roman CYR" w:hAnsi="Times New Roman CYR" w:cs="Times New Roman CYR"/>
          <w:sz w:val="24"/>
          <w:szCs w:val="24"/>
        </w:rPr>
        <w:t>Парфинский район</w:t>
      </w:r>
    </w:p>
    <w:p w:rsidR="008B1806" w:rsidRPr="008B1806" w:rsidRDefault="008B1806" w:rsidP="00612583">
      <w:pPr>
        <w:widowControl w:val="0"/>
        <w:numPr>
          <w:ilvl w:val="0"/>
          <w:numId w:val="19"/>
        </w:numPr>
        <w:autoSpaceDE w:val="0"/>
        <w:autoSpaceDN w:val="0"/>
        <w:adjustRightInd w:val="0"/>
        <w:spacing w:line="240" w:lineRule="exact"/>
        <w:ind w:left="0"/>
        <w:contextualSpacing/>
        <w:jc w:val="both"/>
        <w:rPr>
          <w:rFonts w:ascii="Times New Roman CYR" w:hAnsi="Times New Roman CYR" w:cs="Times New Roman CYR"/>
          <w:sz w:val="24"/>
          <w:szCs w:val="24"/>
        </w:rPr>
      </w:pPr>
      <w:r w:rsidRPr="008B1806">
        <w:rPr>
          <w:rFonts w:ascii="Times New Roman CYR" w:hAnsi="Times New Roman CYR" w:cs="Times New Roman CYR"/>
          <w:sz w:val="24"/>
          <w:szCs w:val="24"/>
        </w:rPr>
        <w:t>Пестовский район</w:t>
      </w:r>
    </w:p>
    <w:p w:rsidR="008B1806" w:rsidRPr="008B1806" w:rsidRDefault="008B1806" w:rsidP="00612583">
      <w:pPr>
        <w:widowControl w:val="0"/>
        <w:numPr>
          <w:ilvl w:val="0"/>
          <w:numId w:val="19"/>
        </w:numPr>
        <w:autoSpaceDE w:val="0"/>
        <w:autoSpaceDN w:val="0"/>
        <w:adjustRightInd w:val="0"/>
        <w:spacing w:line="240" w:lineRule="exact"/>
        <w:ind w:left="0"/>
        <w:contextualSpacing/>
        <w:jc w:val="both"/>
        <w:rPr>
          <w:rFonts w:ascii="Times New Roman CYR" w:hAnsi="Times New Roman CYR" w:cs="Times New Roman CYR"/>
          <w:sz w:val="24"/>
          <w:szCs w:val="24"/>
        </w:rPr>
      </w:pPr>
      <w:r w:rsidRPr="008B1806">
        <w:rPr>
          <w:rFonts w:ascii="Times New Roman CYR" w:hAnsi="Times New Roman CYR" w:cs="Times New Roman CYR"/>
          <w:sz w:val="24"/>
          <w:szCs w:val="24"/>
        </w:rPr>
        <w:t>Поддорский район</w:t>
      </w:r>
    </w:p>
    <w:p w:rsidR="008B1806" w:rsidRPr="008B1806" w:rsidRDefault="008B1806" w:rsidP="00612583">
      <w:pPr>
        <w:widowControl w:val="0"/>
        <w:numPr>
          <w:ilvl w:val="0"/>
          <w:numId w:val="19"/>
        </w:numPr>
        <w:autoSpaceDE w:val="0"/>
        <w:autoSpaceDN w:val="0"/>
        <w:adjustRightInd w:val="0"/>
        <w:spacing w:line="240" w:lineRule="exact"/>
        <w:ind w:left="0"/>
        <w:contextualSpacing/>
        <w:jc w:val="both"/>
        <w:rPr>
          <w:rFonts w:ascii="Times New Roman CYR" w:hAnsi="Times New Roman CYR" w:cs="Times New Roman CYR"/>
          <w:sz w:val="24"/>
          <w:szCs w:val="24"/>
        </w:rPr>
      </w:pPr>
      <w:r w:rsidRPr="008B1806">
        <w:rPr>
          <w:rFonts w:ascii="Times New Roman CYR" w:hAnsi="Times New Roman CYR" w:cs="Times New Roman CYR"/>
          <w:sz w:val="24"/>
          <w:szCs w:val="24"/>
        </w:rPr>
        <w:t>Солецкий район</w:t>
      </w:r>
    </w:p>
    <w:p w:rsidR="008B1806" w:rsidRPr="008B1806" w:rsidRDefault="008B1806" w:rsidP="00612583">
      <w:pPr>
        <w:widowControl w:val="0"/>
        <w:numPr>
          <w:ilvl w:val="0"/>
          <w:numId w:val="19"/>
        </w:numPr>
        <w:autoSpaceDE w:val="0"/>
        <w:autoSpaceDN w:val="0"/>
        <w:adjustRightInd w:val="0"/>
        <w:spacing w:line="240" w:lineRule="exact"/>
        <w:ind w:left="0"/>
        <w:contextualSpacing/>
        <w:jc w:val="both"/>
        <w:rPr>
          <w:rFonts w:ascii="Times New Roman CYR" w:hAnsi="Times New Roman CYR" w:cs="Times New Roman CYR"/>
          <w:sz w:val="24"/>
          <w:szCs w:val="24"/>
        </w:rPr>
      </w:pPr>
      <w:r w:rsidRPr="008B1806">
        <w:rPr>
          <w:rFonts w:ascii="Times New Roman CYR" w:hAnsi="Times New Roman CYR" w:cs="Times New Roman CYR"/>
          <w:sz w:val="24"/>
          <w:szCs w:val="24"/>
        </w:rPr>
        <w:t>Старорусский район</w:t>
      </w:r>
    </w:p>
    <w:p w:rsidR="008B1806" w:rsidRPr="008B1806" w:rsidRDefault="008B1806" w:rsidP="00612583">
      <w:pPr>
        <w:widowControl w:val="0"/>
        <w:numPr>
          <w:ilvl w:val="0"/>
          <w:numId w:val="19"/>
        </w:numPr>
        <w:autoSpaceDE w:val="0"/>
        <w:autoSpaceDN w:val="0"/>
        <w:adjustRightInd w:val="0"/>
        <w:spacing w:line="240" w:lineRule="exact"/>
        <w:ind w:left="0"/>
        <w:contextualSpacing/>
        <w:jc w:val="both"/>
        <w:rPr>
          <w:rFonts w:ascii="Times New Roman CYR" w:hAnsi="Times New Roman CYR" w:cs="Times New Roman CYR"/>
          <w:sz w:val="24"/>
          <w:szCs w:val="24"/>
        </w:rPr>
      </w:pPr>
      <w:r w:rsidRPr="008B1806">
        <w:rPr>
          <w:rFonts w:ascii="Times New Roman CYR" w:hAnsi="Times New Roman CYR" w:cs="Times New Roman CYR"/>
          <w:sz w:val="24"/>
          <w:szCs w:val="24"/>
        </w:rPr>
        <w:t>Хвойнинский район</w:t>
      </w:r>
    </w:p>
    <w:p w:rsidR="008B1806" w:rsidRPr="008B1806" w:rsidRDefault="008B1806" w:rsidP="00612583">
      <w:pPr>
        <w:widowControl w:val="0"/>
        <w:numPr>
          <w:ilvl w:val="0"/>
          <w:numId w:val="19"/>
        </w:numPr>
        <w:autoSpaceDE w:val="0"/>
        <w:autoSpaceDN w:val="0"/>
        <w:adjustRightInd w:val="0"/>
        <w:spacing w:line="240" w:lineRule="exact"/>
        <w:ind w:left="0"/>
        <w:contextualSpacing/>
        <w:jc w:val="both"/>
        <w:rPr>
          <w:rFonts w:ascii="Times New Roman CYR" w:hAnsi="Times New Roman CYR" w:cs="Times New Roman CYR"/>
          <w:sz w:val="24"/>
          <w:szCs w:val="24"/>
        </w:rPr>
      </w:pPr>
      <w:r w:rsidRPr="008B1806">
        <w:rPr>
          <w:rFonts w:ascii="Times New Roman CYR" w:hAnsi="Times New Roman CYR" w:cs="Times New Roman CYR"/>
          <w:sz w:val="24"/>
          <w:szCs w:val="24"/>
        </w:rPr>
        <w:t>Холмский район</w:t>
      </w:r>
    </w:p>
    <w:p w:rsidR="008B1806" w:rsidRPr="008B1806" w:rsidRDefault="008B1806" w:rsidP="00612583">
      <w:pPr>
        <w:widowControl w:val="0"/>
        <w:numPr>
          <w:ilvl w:val="0"/>
          <w:numId w:val="19"/>
        </w:numPr>
        <w:autoSpaceDE w:val="0"/>
        <w:autoSpaceDN w:val="0"/>
        <w:adjustRightInd w:val="0"/>
        <w:spacing w:line="240" w:lineRule="exact"/>
        <w:ind w:left="0"/>
        <w:contextualSpacing/>
        <w:jc w:val="both"/>
        <w:rPr>
          <w:rFonts w:ascii="Times New Roman CYR" w:hAnsi="Times New Roman CYR" w:cs="Times New Roman CYR"/>
          <w:sz w:val="24"/>
          <w:szCs w:val="24"/>
        </w:rPr>
      </w:pPr>
      <w:r w:rsidRPr="008B1806">
        <w:rPr>
          <w:rFonts w:ascii="Times New Roman CYR" w:hAnsi="Times New Roman CYR" w:cs="Times New Roman CYR"/>
          <w:sz w:val="24"/>
          <w:szCs w:val="24"/>
        </w:rPr>
        <w:t>Чудовский район</w:t>
      </w:r>
    </w:p>
    <w:p w:rsidR="008B1806" w:rsidRPr="008B1806" w:rsidRDefault="008B1806" w:rsidP="00612583">
      <w:pPr>
        <w:widowControl w:val="0"/>
        <w:numPr>
          <w:ilvl w:val="0"/>
          <w:numId w:val="19"/>
        </w:numPr>
        <w:autoSpaceDE w:val="0"/>
        <w:autoSpaceDN w:val="0"/>
        <w:adjustRightInd w:val="0"/>
        <w:spacing w:line="240" w:lineRule="exact"/>
        <w:ind w:left="0"/>
        <w:contextualSpacing/>
        <w:jc w:val="both"/>
        <w:rPr>
          <w:rFonts w:ascii="Times New Roman CYR" w:hAnsi="Times New Roman CYR" w:cs="Times New Roman CYR"/>
          <w:sz w:val="24"/>
          <w:szCs w:val="24"/>
        </w:rPr>
      </w:pPr>
      <w:r w:rsidRPr="008B1806">
        <w:rPr>
          <w:rFonts w:ascii="Times New Roman CYR" w:hAnsi="Times New Roman CYR" w:cs="Times New Roman CYR"/>
          <w:sz w:val="24"/>
          <w:szCs w:val="24"/>
        </w:rPr>
        <w:t>Шимский район</w:t>
      </w:r>
    </w:p>
    <w:p w:rsidR="008B1806" w:rsidRDefault="008B1806" w:rsidP="00612583">
      <w:pPr>
        <w:widowControl w:val="0"/>
        <w:autoSpaceDE w:val="0"/>
        <w:autoSpaceDN w:val="0"/>
        <w:adjustRightInd w:val="0"/>
        <w:spacing w:line="240" w:lineRule="exact"/>
        <w:ind w:firstLine="284"/>
        <w:jc w:val="both"/>
        <w:rPr>
          <w:rFonts w:ascii="Times New Roman CYR" w:hAnsi="Times New Roman CYR" w:cs="Times New Roman CYR"/>
          <w:sz w:val="24"/>
          <w:szCs w:val="24"/>
        </w:rPr>
        <w:sectPr w:rsidR="008B1806" w:rsidSect="008B1806">
          <w:footnotePr>
            <w:numRestart w:val="eachPage"/>
          </w:footnotePr>
          <w:type w:val="continuous"/>
          <w:pgSz w:w="11906" w:h="16838"/>
          <w:pgMar w:top="1134" w:right="1134" w:bottom="1134" w:left="1134" w:header="709" w:footer="709" w:gutter="0"/>
          <w:cols w:num="2" w:space="708"/>
          <w:titlePg/>
          <w:docGrid w:linePitch="360"/>
        </w:sectPr>
      </w:pPr>
    </w:p>
    <w:p w:rsidR="008B1806" w:rsidRPr="008B1806" w:rsidRDefault="008B1806" w:rsidP="00612583">
      <w:pPr>
        <w:widowControl w:val="0"/>
        <w:autoSpaceDE w:val="0"/>
        <w:autoSpaceDN w:val="0"/>
        <w:adjustRightInd w:val="0"/>
        <w:spacing w:line="240" w:lineRule="exact"/>
        <w:ind w:firstLine="284"/>
        <w:jc w:val="both"/>
        <w:rPr>
          <w:rFonts w:ascii="Times New Roman CYR" w:hAnsi="Times New Roman CYR" w:cs="Times New Roman CYR"/>
          <w:sz w:val="24"/>
          <w:szCs w:val="24"/>
        </w:rPr>
      </w:pPr>
    </w:p>
    <w:p w:rsidR="008B1806" w:rsidRDefault="008B1806" w:rsidP="00612583">
      <w:pPr>
        <w:widowControl w:val="0"/>
        <w:autoSpaceDE w:val="0"/>
        <w:autoSpaceDN w:val="0"/>
        <w:adjustRightInd w:val="0"/>
        <w:spacing w:line="240" w:lineRule="exact"/>
        <w:ind w:firstLine="284"/>
        <w:jc w:val="both"/>
        <w:rPr>
          <w:rFonts w:ascii="Times New Roman CYR" w:hAnsi="Times New Roman CYR" w:cs="Times New Roman CYR"/>
          <w:sz w:val="24"/>
          <w:szCs w:val="24"/>
        </w:rPr>
      </w:pPr>
      <w:r w:rsidRPr="008B1806">
        <w:rPr>
          <w:rFonts w:ascii="Times New Roman CYR" w:hAnsi="Times New Roman CYR" w:cs="Times New Roman CYR"/>
          <w:sz w:val="24"/>
          <w:szCs w:val="24"/>
        </w:rPr>
        <w:t>Укажите, пожалуйста, название образовательного учреждения</w:t>
      </w:r>
      <w:r>
        <w:rPr>
          <w:rFonts w:ascii="Times New Roman CYR" w:hAnsi="Times New Roman CYR" w:cs="Times New Roman CYR"/>
          <w:sz w:val="24"/>
          <w:szCs w:val="24"/>
        </w:rPr>
        <w:t>: ______________________</w:t>
      </w:r>
    </w:p>
    <w:p w:rsidR="003138DC" w:rsidRPr="008B1806" w:rsidRDefault="003138DC" w:rsidP="00612583">
      <w:pPr>
        <w:widowControl w:val="0"/>
        <w:autoSpaceDE w:val="0"/>
        <w:autoSpaceDN w:val="0"/>
        <w:adjustRightInd w:val="0"/>
        <w:spacing w:line="240" w:lineRule="exact"/>
        <w:ind w:firstLine="284"/>
        <w:jc w:val="both"/>
        <w:rPr>
          <w:rFonts w:ascii="Times New Roman CYR" w:hAnsi="Times New Roman CYR" w:cs="Times New Roman CYR"/>
          <w:sz w:val="24"/>
          <w:szCs w:val="24"/>
        </w:rPr>
      </w:pPr>
    </w:p>
    <w:p w:rsidR="008B1806" w:rsidRPr="008B1806" w:rsidRDefault="008B1806" w:rsidP="00612583">
      <w:pPr>
        <w:widowControl w:val="0"/>
        <w:autoSpaceDE w:val="0"/>
        <w:autoSpaceDN w:val="0"/>
        <w:adjustRightInd w:val="0"/>
        <w:spacing w:line="240" w:lineRule="exact"/>
        <w:jc w:val="both"/>
        <w:rPr>
          <w:rFonts w:ascii="Times New Roman CYR" w:hAnsi="Times New Roman CYR" w:cs="Times New Roman CYR"/>
          <w:b/>
          <w:sz w:val="24"/>
          <w:szCs w:val="24"/>
        </w:rPr>
      </w:pPr>
      <w:r w:rsidRPr="008B1806">
        <w:rPr>
          <w:rFonts w:ascii="Times New Roman" w:hAnsi="Times New Roman"/>
          <w:b/>
          <w:sz w:val="24"/>
          <w:szCs w:val="24"/>
        </w:rPr>
        <w:t xml:space="preserve">1. </w:t>
      </w:r>
      <w:r w:rsidRPr="008B1806">
        <w:rPr>
          <w:rFonts w:ascii="Times New Roman CYR" w:hAnsi="Times New Roman CYR" w:cs="Times New Roman CYR"/>
          <w:b/>
          <w:sz w:val="24"/>
          <w:szCs w:val="24"/>
        </w:rPr>
        <w:t>При посещении организации обращались ли Вы к информации о ее деятельности, размещенной на информационных стендах в помещениях организации?</w:t>
      </w:r>
    </w:p>
    <w:p w:rsidR="008B1806" w:rsidRPr="008B1806" w:rsidRDefault="008B1806" w:rsidP="00612583">
      <w:pPr>
        <w:widowControl w:val="0"/>
        <w:autoSpaceDE w:val="0"/>
        <w:autoSpaceDN w:val="0"/>
        <w:adjustRightInd w:val="0"/>
        <w:spacing w:line="240" w:lineRule="exact"/>
        <w:jc w:val="both"/>
        <w:rPr>
          <w:rFonts w:ascii="Times New Roman CYR" w:hAnsi="Times New Roman CYR" w:cs="Times New Roman CYR"/>
          <w:sz w:val="24"/>
          <w:szCs w:val="24"/>
        </w:rPr>
      </w:pPr>
      <w:r w:rsidRPr="008B1806">
        <w:rPr>
          <w:rFonts w:ascii="Times New Roman CYR" w:hAnsi="Times New Roman CYR" w:cs="Times New Roman CYR"/>
          <w:sz w:val="24"/>
          <w:szCs w:val="24"/>
        </w:rPr>
        <w:t>Да</w:t>
      </w:r>
    </w:p>
    <w:p w:rsidR="008B1806" w:rsidRPr="008B1806" w:rsidRDefault="008B1806" w:rsidP="00612583">
      <w:pPr>
        <w:widowControl w:val="0"/>
        <w:autoSpaceDE w:val="0"/>
        <w:autoSpaceDN w:val="0"/>
        <w:adjustRightInd w:val="0"/>
        <w:spacing w:line="240" w:lineRule="exact"/>
        <w:jc w:val="both"/>
        <w:rPr>
          <w:rFonts w:ascii="Times New Roman" w:hAnsi="Times New Roman"/>
          <w:sz w:val="24"/>
          <w:szCs w:val="24"/>
        </w:rPr>
      </w:pPr>
      <w:r w:rsidRPr="008B1806">
        <w:rPr>
          <w:rFonts w:ascii="Times New Roman CYR" w:hAnsi="Times New Roman CYR" w:cs="Times New Roman CYR"/>
          <w:sz w:val="24"/>
          <w:szCs w:val="24"/>
        </w:rPr>
        <w:t>Нет (переход к</w:t>
      </w:r>
      <w:r w:rsidRPr="008B1806">
        <w:rPr>
          <w:rFonts w:ascii="Times New Roman" w:hAnsi="Times New Roman"/>
          <w:sz w:val="24"/>
          <w:szCs w:val="24"/>
          <w:lang w:val="en-US"/>
        </w:rPr>
        <w:t> </w:t>
      </w:r>
      <w:hyperlink r:id="rId11" w:history="1">
        <w:r w:rsidRPr="008B1806">
          <w:rPr>
            <w:rFonts w:ascii="Times New Roman" w:hAnsi="Times New Roman"/>
            <w:sz w:val="24"/>
            <w:szCs w:val="24"/>
            <w:u w:val="single"/>
          </w:rPr>
          <w:t>вопросу 3</w:t>
        </w:r>
      </w:hyperlink>
      <w:r w:rsidRPr="008B1806">
        <w:rPr>
          <w:rFonts w:ascii="Times New Roman" w:hAnsi="Times New Roman"/>
          <w:sz w:val="24"/>
          <w:szCs w:val="24"/>
        </w:rPr>
        <w:t>)</w:t>
      </w:r>
    </w:p>
    <w:p w:rsidR="008B1806" w:rsidRPr="008B1806" w:rsidRDefault="008B1806" w:rsidP="00612583">
      <w:pPr>
        <w:widowControl w:val="0"/>
        <w:autoSpaceDE w:val="0"/>
        <w:autoSpaceDN w:val="0"/>
        <w:adjustRightInd w:val="0"/>
        <w:spacing w:line="240" w:lineRule="exact"/>
        <w:jc w:val="both"/>
        <w:rPr>
          <w:rFonts w:ascii="Times New Roman" w:hAnsi="Times New Roman"/>
          <w:b/>
          <w:sz w:val="24"/>
          <w:szCs w:val="24"/>
        </w:rPr>
      </w:pPr>
      <w:r w:rsidRPr="008B1806">
        <w:rPr>
          <w:rFonts w:ascii="Times New Roman" w:hAnsi="Times New Roman"/>
          <w:b/>
          <w:sz w:val="24"/>
          <w:szCs w:val="24"/>
        </w:rPr>
        <w:t>2. Удовлетворены ли Вы открытостью, полнотой и доступностью информации о де</w:t>
      </w:r>
      <w:r w:rsidRPr="008B1806">
        <w:rPr>
          <w:rFonts w:ascii="Times New Roman" w:hAnsi="Times New Roman"/>
          <w:b/>
          <w:sz w:val="24"/>
          <w:szCs w:val="24"/>
        </w:rPr>
        <w:t>я</w:t>
      </w:r>
      <w:r w:rsidRPr="008B1806">
        <w:rPr>
          <w:rFonts w:ascii="Times New Roman" w:hAnsi="Times New Roman"/>
          <w:b/>
          <w:sz w:val="24"/>
          <w:szCs w:val="24"/>
        </w:rPr>
        <w:t>тельности организации, размещенной на информационных стендах в помещении орг</w:t>
      </w:r>
      <w:r w:rsidRPr="008B1806">
        <w:rPr>
          <w:rFonts w:ascii="Times New Roman" w:hAnsi="Times New Roman"/>
          <w:b/>
          <w:sz w:val="24"/>
          <w:szCs w:val="24"/>
        </w:rPr>
        <w:t>а</w:t>
      </w:r>
      <w:r w:rsidRPr="008B1806">
        <w:rPr>
          <w:rFonts w:ascii="Times New Roman" w:hAnsi="Times New Roman"/>
          <w:b/>
          <w:sz w:val="24"/>
          <w:szCs w:val="24"/>
        </w:rPr>
        <w:t>низации?</w:t>
      </w:r>
    </w:p>
    <w:p w:rsidR="008B1806" w:rsidRPr="008B1806" w:rsidRDefault="008B1806" w:rsidP="00612583">
      <w:pPr>
        <w:widowControl w:val="0"/>
        <w:autoSpaceDE w:val="0"/>
        <w:autoSpaceDN w:val="0"/>
        <w:adjustRightInd w:val="0"/>
        <w:spacing w:line="240" w:lineRule="exact"/>
        <w:jc w:val="both"/>
        <w:rPr>
          <w:rFonts w:ascii="Times New Roman CYR" w:hAnsi="Times New Roman CYR" w:cs="Times New Roman CYR"/>
          <w:sz w:val="24"/>
          <w:szCs w:val="24"/>
        </w:rPr>
      </w:pPr>
      <w:r w:rsidRPr="008B1806">
        <w:rPr>
          <w:rFonts w:ascii="Times New Roman CYR" w:hAnsi="Times New Roman CYR" w:cs="Times New Roman CYR"/>
          <w:sz w:val="24"/>
          <w:szCs w:val="24"/>
        </w:rPr>
        <w:t>Да</w:t>
      </w:r>
    </w:p>
    <w:p w:rsidR="008B1806" w:rsidRPr="008B1806" w:rsidRDefault="008B1806" w:rsidP="00612583">
      <w:pPr>
        <w:widowControl w:val="0"/>
        <w:autoSpaceDE w:val="0"/>
        <w:autoSpaceDN w:val="0"/>
        <w:adjustRightInd w:val="0"/>
        <w:spacing w:line="240" w:lineRule="exact"/>
        <w:jc w:val="both"/>
        <w:rPr>
          <w:rFonts w:ascii="Times New Roman CYR" w:hAnsi="Times New Roman CYR" w:cs="Times New Roman CYR"/>
          <w:sz w:val="24"/>
          <w:szCs w:val="24"/>
        </w:rPr>
      </w:pPr>
      <w:r w:rsidRPr="008B1806">
        <w:rPr>
          <w:rFonts w:ascii="Times New Roman CYR" w:hAnsi="Times New Roman CYR" w:cs="Times New Roman CYR"/>
          <w:sz w:val="24"/>
          <w:szCs w:val="24"/>
        </w:rPr>
        <w:t>Нет</w:t>
      </w:r>
    </w:p>
    <w:p w:rsidR="008B1806" w:rsidRPr="008B1806" w:rsidRDefault="008B1806" w:rsidP="00612583">
      <w:pPr>
        <w:widowControl w:val="0"/>
        <w:autoSpaceDE w:val="0"/>
        <w:autoSpaceDN w:val="0"/>
        <w:adjustRightInd w:val="0"/>
        <w:spacing w:line="240" w:lineRule="exact"/>
        <w:jc w:val="both"/>
        <w:rPr>
          <w:rFonts w:ascii="Times New Roman" w:hAnsi="Times New Roman"/>
          <w:b/>
          <w:sz w:val="24"/>
          <w:szCs w:val="24"/>
        </w:rPr>
      </w:pPr>
      <w:r w:rsidRPr="008B1806">
        <w:rPr>
          <w:rFonts w:ascii="Times New Roman" w:hAnsi="Times New Roman"/>
          <w:b/>
          <w:sz w:val="24"/>
          <w:szCs w:val="24"/>
        </w:rPr>
        <w:t>3. Пользовались ли Вы официальным сайтом организации, чтобы получить информ</w:t>
      </w:r>
      <w:r w:rsidRPr="008B1806">
        <w:rPr>
          <w:rFonts w:ascii="Times New Roman" w:hAnsi="Times New Roman"/>
          <w:b/>
          <w:sz w:val="24"/>
          <w:szCs w:val="24"/>
        </w:rPr>
        <w:t>а</w:t>
      </w:r>
      <w:r w:rsidRPr="008B1806">
        <w:rPr>
          <w:rFonts w:ascii="Times New Roman" w:hAnsi="Times New Roman"/>
          <w:b/>
          <w:sz w:val="24"/>
          <w:szCs w:val="24"/>
        </w:rPr>
        <w:t>цию о ее деятельности?</w:t>
      </w:r>
    </w:p>
    <w:p w:rsidR="008B1806" w:rsidRPr="008B1806" w:rsidRDefault="008B1806" w:rsidP="00612583">
      <w:pPr>
        <w:widowControl w:val="0"/>
        <w:autoSpaceDE w:val="0"/>
        <w:autoSpaceDN w:val="0"/>
        <w:adjustRightInd w:val="0"/>
        <w:spacing w:line="240" w:lineRule="exact"/>
        <w:jc w:val="both"/>
        <w:rPr>
          <w:rFonts w:ascii="Times New Roman CYR" w:hAnsi="Times New Roman CYR" w:cs="Times New Roman CYR"/>
          <w:sz w:val="24"/>
          <w:szCs w:val="24"/>
        </w:rPr>
      </w:pPr>
      <w:r w:rsidRPr="008B1806">
        <w:rPr>
          <w:rFonts w:ascii="Times New Roman CYR" w:hAnsi="Times New Roman CYR" w:cs="Times New Roman CYR"/>
          <w:sz w:val="24"/>
          <w:szCs w:val="24"/>
        </w:rPr>
        <w:t>Да</w:t>
      </w:r>
    </w:p>
    <w:p w:rsidR="008B1806" w:rsidRPr="008B1806" w:rsidRDefault="008B1806" w:rsidP="00612583">
      <w:pPr>
        <w:widowControl w:val="0"/>
        <w:autoSpaceDE w:val="0"/>
        <w:autoSpaceDN w:val="0"/>
        <w:adjustRightInd w:val="0"/>
        <w:spacing w:line="240" w:lineRule="exact"/>
        <w:jc w:val="both"/>
        <w:rPr>
          <w:rFonts w:ascii="Times New Roman" w:hAnsi="Times New Roman"/>
          <w:sz w:val="24"/>
          <w:szCs w:val="24"/>
        </w:rPr>
      </w:pPr>
      <w:r w:rsidRPr="008B1806">
        <w:rPr>
          <w:rFonts w:ascii="Times New Roman CYR" w:hAnsi="Times New Roman CYR" w:cs="Times New Roman CYR"/>
          <w:sz w:val="24"/>
          <w:szCs w:val="24"/>
        </w:rPr>
        <w:t>Нет (переход к</w:t>
      </w:r>
      <w:r w:rsidRPr="008B1806">
        <w:rPr>
          <w:rFonts w:ascii="Times New Roman" w:hAnsi="Times New Roman"/>
          <w:sz w:val="24"/>
          <w:szCs w:val="24"/>
          <w:lang w:val="en-US"/>
        </w:rPr>
        <w:t> </w:t>
      </w:r>
      <w:hyperlink r:id="rId12" w:history="1">
        <w:r w:rsidRPr="008B1806">
          <w:rPr>
            <w:rFonts w:ascii="Times New Roman" w:hAnsi="Times New Roman"/>
            <w:sz w:val="24"/>
            <w:szCs w:val="24"/>
            <w:u w:val="single"/>
          </w:rPr>
          <w:t>вопросу 5</w:t>
        </w:r>
      </w:hyperlink>
      <w:r w:rsidRPr="008B1806">
        <w:rPr>
          <w:rFonts w:ascii="Times New Roman" w:hAnsi="Times New Roman"/>
          <w:sz w:val="24"/>
          <w:szCs w:val="24"/>
        </w:rPr>
        <w:t>)</w:t>
      </w:r>
    </w:p>
    <w:p w:rsidR="008B1806" w:rsidRPr="008B1806" w:rsidRDefault="008B1806" w:rsidP="00612583">
      <w:pPr>
        <w:widowControl w:val="0"/>
        <w:autoSpaceDE w:val="0"/>
        <w:autoSpaceDN w:val="0"/>
        <w:adjustRightInd w:val="0"/>
        <w:spacing w:line="240" w:lineRule="exact"/>
        <w:jc w:val="both"/>
        <w:rPr>
          <w:rFonts w:ascii="Times New Roman" w:hAnsi="Times New Roman"/>
          <w:b/>
          <w:sz w:val="24"/>
          <w:szCs w:val="24"/>
        </w:rPr>
      </w:pPr>
      <w:r w:rsidRPr="008B1806">
        <w:rPr>
          <w:rFonts w:ascii="Times New Roman" w:hAnsi="Times New Roman"/>
          <w:b/>
          <w:sz w:val="24"/>
          <w:szCs w:val="24"/>
        </w:rPr>
        <w:t>4. Удовлетворены ли Вы открытостью, полнотой и доступностью информации о де</w:t>
      </w:r>
      <w:r w:rsidRPr="008B1806">
        <w:rPr>
          <w:rFonts w:ascii="Times New Roman" w:hAnsi="Times New Roman"/>
          <w:b/>
          <w:sz w:val="24"/>
          <w:szCs w:val="24"/>
        </w:rPr>
        <w:t>я</w:t>
      </w:r>
      <w:r w:rsidRPr="008B1806">
        <w:rPr>
          <w:rFonts w:ascii="Times New Roman" w:hAnsi="Times New Roman"/>
          <w:b/>
          <w:sz w:val="24"/>
          <w:szCs w:val="24"/>
        </w:rPr>
        <w:t>тельности организации, размещенной на ее официальном сайте в информационно-телекоммуникационной сети «Интернет»?</w:t>
      </w:r>
    </w:p>
    <w:p w:rsidR="008B1806" w:rsidRPr="008B1806" w:rsidRDefault="008B1806" w:rsidP="00612583">
      <w:pPr>
        <w:widowControl w:val="0"/>
        <w:autoSpaceDE w:val="0"/>
        <w:autoSpaceDN w:val="0"/>
        <w:adjustRightInd w:val="0"/>
        <w:spacing w:line="240" w:lineRule="exact"/>
        <w:jc w:val="both"/>
        <w:rPr>
          <w:rFonts w:ascii="Times New Roman CYR" w:hAnsi="Times New Roman CYR" w:cs="Times New Roman CYR"/>
          <w:sz w:val="24"/>
          <w:szCs w:val="24"/>
        </w:rPr>
      </w:pPr>
      <w:r w:rsidRPr="008B1806">
        <w:rPr>
          <w:rFonts w:ascii="Times New Roman CYR" w:hAnsi="Times New Roman CYR" w:cs="Times New Roman CYR"/>
          <w:sz w:val="24"/>
          <w:szCs w:val="24"/>
        </w:rPr>
        <w:t>Да</w:t>
      </w:r>
    </w:p>
    <w:p w:rsidR="008B1806" w:rsidRPr="008B1806" w:rsidRDefault="008B1806" w:rsidP="00612583">
      <w:pPr>
        <w:widowControl w:val="0"/>
        <w:autoSpaceDE w:val="0"/>
        <w:autoSpaceDN w:val="0"/>
        <w:adjustRightInd w:val="0"/>
        <w:spacing w:line="240" w:lineRule="exact"/>
        <w:jc w:val="both"/>
        <w:rPr>
          <w:rFonts w:ascii="Times New Roman CYR" w:hAnsi="Times New Roman CYR" w:cs="Times New Roman CYR"/>
          <w:sz w:val="24"/>
          <w:szCs w:val="24"/>
        </w:rPr>
      </w:pPr>
      <w:r w:rsidRPr="008B1806">
        <w:rPr>
          <w:rFonts w:ascii="Times New Roman CYR" w:hAnsi="Times New Roman CYR" w:cs="Times New Roman CYR"/>
          <w:sz w:val="24"/>
          <w:szCs w:val="24"/>
        </w:rPr>
        <w:t>Нет</w:t>
      </w:r>
    </w:p>
    <w:p w:rsidR="008B1806" w:rsidRPr="008B1806" w:rsidRDefault="008B1806" w:rsidP="00612583">
      <w:pPr>
        <w:widowControl w:val="0"/>
        <w:autoSpaceDE w:val="0"/>
        <w:autoSpaceDN w:val="0"/>
        <w:adjustRightInd w:val="0"/>
        <w:spacing w:line="240" w:lineRule="exact"/>
        <w:jc w:val="both"/>
        <w:rPr>
          <w:rFonts w:ascii="Times New Roman CYR" w:hAnsi="Times New Roman CYR" w:cs="Times New Roman CYR"/>
          <w:sz w:val="24"/>
          <w:szCs w:val="24"/>
        </w:rPr>
      </w:pPr>
      <w:r w:rsidRPr="008B1806">
        <w:rPr>
          <w:rFonts w:ascii="Times New Roman" w:hAnsi="Times New Roman"/>
          <w:b/>
          <w:sz w:val="24"/>
          <w:szCs w:val="24"/>
        </w:rPr>
        <w:t>5. Удовлетворены ли Вы комфортностью условий предоставления услуг в организации</w:t>
      </w:r>
      <w:r w:rsidRPr="008B1806">
        <w:rPr>
          <w:rFonts w:ascii="Times New Roman CYR" w:hAnsi="Times New Roman CYR" w:cs="Times New Roman CYR"/>
          <w:sz w:val="24"/>
          <w:szCs w:val="24"/>
        </w:rPr>
        <w:t xml:space="preserve"> (наличие комфортной зоны ожидания; наличие и понятность навигации в помещении орг</w:t>
      </w:r>
      <w:r w:rsidRPr="008B1806">
        <w:rPr>
          <w:rFonts w:ascii="Times New Roman CYR" w:hAnsi="Times New Roman CYR" w:cs="Times New Roman CYR"/>
          <w:sz w:val="24"/>
          <w:szCs w:val="24"/>
        </w:rPr>
        <w:t>а</w:t>
      </w:r>
      <w:r w:rsidRPr="008B1806">
        <w:rPr>
          <w:rFonts w:ascii="Times New Roman CYR" w:hAnsi="Times New Roman CYR" w:cs="Times New Roman CYR"/>
          <w:sz w:val="24"/>
          <w:szCs w:val="24"/>
        </w:rPr>
        <w:t>низации; наличие и доступность питьевой воды; наличие и доступность санитарно-гигиенических помещений; удовлетворительное санитарное состояние помещений организ</w:t>
      </w:r>
      <w:r w:rsidRPr="008B1806">
        <w:rPr>
          <w:rFonts w:ascii="Times New Roman CYR" w:hAnsi="Times New Roman CYR" w:cs="Times New Roman CYR"/>
          <w:sz w:val="24"/>
          <w:szCs w:val="24"/>
        </w:rPr>
        <w:t>а</w:t>
      </w:r>
      <w:r w:rsidRPr="008B1806">
        <w:rPr>
          <w:rFonts w:ascii="Times New Roman CYR" w:hAnsi="Times New Roman CYR" w:cs="Times New Roman CYR"/>
          <w:sz w:val="24"/>
          <w:szCs w:val="24"/>
        </w:rPr>
        <w:t>ции; транспортная доступность организации; доступность записи на получение услуги и прочие условия)?</w:t>
      </w:r>
    </w:p>
    <w:p w:rsidR="008B1806" w:rsidRPr="008B1806" w:rsidRDefault="008B1806" w:rsidP="00612583">
      <w:pPr>
        <w:widowControl w:val="0"/>
        <w:autoSpaceDE w:val="0"/>
        <w:autoSpaceDN w:val="0"/>
        <w:adjustRightInd w:val="0"/>
        <w:spacing w:line="240" w:lineRule="exact"/>
        <w:jc w:val="both"/>
        <w:rPr>
          <w:rFonts w:ascii="Times New Roman CYR" w:hAnsi="Times New Roman CYR" w:cs="Times New Roman CYR"/>
          <w:sz w:val="24"/>
          <w:szCs w:val="24"/>
        </w:rPr>
      </w:pPr>
      <w:r w:rsidRPr="008B1806">
        <w:rPr>
          <w:rFonts w:ascii="Times New Roman CYR" w:hAnsi="Times New Roman CYR" w:cs="Times New Roman CYR"/>
          <w:sz w:val="24"/>
          <w:szCs w:val="24"/>
        </w:rPr>
        <w:t>Да</w:t>
      </w:r>
    </w:p>
    <w:p w:rsidR="008B1806" w:rsidRPr="008B1806" w:rsidRDefault="008B1806" w:rsidP="00612583">
      <w:pPr>
        <w:widowControl w:val="0"/>
        <w:autoSpaceDE w:val="0"/>
        <w:autoSpaceDN w:val="0"/>
        <w:adjustRightInd w:val="0"/>
        <w:spacing w:line="240" w:lineRule="exact"/>
        <w:jc w:val="both"/>
        <w:rPr>
          <w:rFonts w:ascii="Times New Roman CYR" w:hAnsi="Times New Roman CYR" w:cs="Times New Roman CYR"/>
          <w:sz w:val="24"/>
          <w:szCs w:val="24"/>
        </w:rPr>
      </w:pPr>
      <w:r w:rsidRPr="008B1806">
        <w:rPr>
          <w:rFonts w:ascii="Times New Roman CYR" w:hAnsi="Times New Roman CYR" w:cs="Times New Roman CYR"/>
          <w:sz w:val="24"/>
          <w:szCs w:val="24"/>
        </w:rPr>
        <w:t>Нет</w:t>
      </w:r>
    </w:p>
    <w:p w:rsidR="008B1806" w:rsidRPr="008B1806" w:rsidRDefault="008B1806" w:rsidP="00612583">
      <w:pPr>
        <w:widowControl w:val="0"/>
        <w:autoSpaceDE w:val="0"/>
        <w:autoSpaceDN w:val="0"/>
        <w:adjustRightInd w:val="0"/>
        <w:spacing w:line="240" w:lineRule="exact"/>
        <w:jc w:val="both"/>
        <w:rPr>
          <w:rFonts w:ascii="Times New Roman" w:hAnsi="Times New Roman"/>
          <w:b/>
          <w:sz w:val="24"/>
          <w:szCs w:val="24"/>
        </w:rPr>
      </w:pPr>
      <w:r w:rsidRPr="008B1806">
        <w:rPr>
          <w:rFonts w:ascii="Times New Roman" w:hAnsi="Times New Roman"/>
          <w:b/>
          <w:sz w:val="24"/>
          <w:szCs w:val="24"/>
        </w:rPr>
        <w:t>6. Имеете ли Вы (или лицо, представителем которого Вы являетесь) установленную группу инвалидности?</w:t>
      </w:r>
    </w:p>
    <w:p w:rsidR="008B1806" w:rsidRPr="008B1806" w:rsidRDefault="008B1806" w:rsidP="00612583">
      <w:pPr>
        <w:widowControl w:val="0"/>
        <w:autoSpaceDE w:val="0"/>
        <w:autoSpaceDN w:val="0"/>
        <w:adjustRightInd w:val="0"/>
        <w:spacing w:line="240" w:lineRule="exact"/>
        <w:jc w:val="both"/>
        <w:rPr>
          <w:rFonts w:ascii="Times New Roman CYR" w:hAnsi="Times New Roman CYR" w:cs="Times New Roman CYR"/>
          <w:sz w:val="24"/>
          <w:szCs w:val="24"/>
        </w:rPr>
      </w:pPr>
      <w:r w:rsidRPr="008B1806">
        <w:rPr>
          <w:rFonts w:ascii="Times New Roman CYR" w:hAnsi="Times New Roman CYR" w:cs="Times New Roman CYR"/>
          <w:sz w:val="24"/>
          <w:szCs w:val="24"/>
        </w:rPr>
        <w:t>Да</w:t>
      </w:r>
    </w:p>
    <w:p w:rsidR="008B1806" w:rsidRPr="008B1806" w:rsidRDefault="008B1806" w:rsidP="00612583">
      <w:pPr>
        <w:widowControl w:val="0"/>
        <w:autoSpaceDE w:val="0"/>
        <w:autoSpaceDN w:val="0"/>
        <w:adjustRightInd w:val="0"/>
        <w:spacing w:line="240" w:lineRule="exact"/>
        <w:jc w:val="both"/>
        <w:rPr>
          <w:rFonts w:ascii="Times New Roman" w:hAnsi="Times New Roman"/>
          <w:sz w:val="24"/>
          <w:szCs w:val="24"/>
        </w:rPr>
      </w:pPr>
      <w:r w:rsidRPr="008B1806">
        <w:rPr>
          <w:rFonts w:ascii="Times New Roman CYR" w:hAnsi="Times New Roman CYR" w:cs="Times New Roman CYR"/>
          <w:sz w:val="24"/>
          <w:szCs w:val="24"/>
        </w:rPr>
        <w:t>Нет (переход к</w:t>
      </w:r>
      <w:r w:rsidRPr="008B1806">
        <w:rPr>
          <w:rFonts w:ascii="Times New Roman" w:hAnsi="Times New Roman"/>
          <w:sz w:val="24"/>
          <w:szCs w:val="24"/>
          <w:lang w:val="en-US"/>
        </w:rPr>
        <w:t> </w:t>
      </w:r>
      <w:hyperlink r:id="rId13" w:history="1">
        <w:r w:rsidRPr="008B1806">
          <w:rPr>
            <w:rFonts w:ascii="Times New Roman" w:hAnsi="Times New Roman"/>
            <w:sz w:val="24"/>
            <w:szCs w:val="24"/>
            <w:u w:val="single"/>
          </w:rPr>
          <w:t>вопросу 8</w:t>
        </w:r>
      </w:hyperlink>
      <w:r w:rsidRPr="008B1806">
        <w:rPr>
          <w:rFonts w:ascii="Times New Roman" w:hAnsi="Times New Roman"/>
          <w:sz w:val="24"/>
          <w:szCs w:val="24"/>
        </w:rPr>
        <w:t>)</w:t>
      </w:r>
    </w:p>
    <w:p w:rsidR="008B1806" w:rsidRPr="008B1806" w:rsidRDefault="008B1806" w:rsidP="00612583">
      <w:pPr>
        <w:widowControl w:val="0"/>
        <w:autoSpaceDE w:val="0"/>
        <w:autoSpaceDN w:val="0"/>
        <w:adjustRightInd w:val="0"/>
        <w:spacing w:line="240" w:lineRule="exact"/>
        <w:jc w:val="both"/>
        <w:rPr>
          <w:rFonts w:ascii="Times New Roman" w:hAnsi="Times New Roman"/>
          <w:b/>
          <w:sz w:val="24"/>
          <w:szCs w:val="24"/>
        </w:rPr>
      </w:pPr>
      <w:r w:rsidRPr="008B1806">
        <w:rPr>
          <w:rFonts w:ascii="Times New Roman" w:hAnsi="Times New Roman"/>
          <w:b/>
          <w:sz w:val="24"/>
          <w:szCs w:val="24"/>
        </w:rPr>
        <w:t>7. Удовлетворены ли Вы доступностью предоставления услуг для инвалидов в орган</w:t>
      </w:r>
      <w:r w:rsidRPr="008B1806">
        <w:rPr>
          <w:rFonts w:ascii="Times New Roman" w:hAnsi="Times New Roman"/>
          <w:b/>
          <w:sz w:val="24"/>
          <w:szCs w:val="24"/>
        </w:rPr>
        <w:t>и</w:t>
      </w:r>
      <w:r w:rsidRPr="008B1806">
        <w:rPr>
          <w:rFonts w:ascii="Times New Roman" w:hAnsi="Times New Roman"/>
          <w:b/>
          <w:sz w:val="24"/>
          <w:szCs w:val="24"/>
        </w:rPr>
        <w:t>зации?</w:t>
      </w:r>
    </w:p>
    <w:p w:rsidR="008B1806" w:rsidRPr="008B1806" w:rsidRDefault="008B1806" w:rsidP="00612583">
      <w:pPr>
        <w:widowControl w:val="0"/>
        <w:autoSpaceDE w:val="0"/>
        <w:autoSpaceDN w:val="0"/>
        <w:adjustRightInd w:val="0"/>
        <w:spacing w:line="240" w:lineRule="exact"/>
        <w:jc w:val="both"/>
        <w:rPr>
          <w:rFonts w:ascii="Times New Roman CYR" w:hAnsi="Times New Roman CYR" w:cs="Times New Roman CYR"/>
          <w:sz w:val="24"/>
          <w:szCs w:val="24"/>
        </w:rPr>
      </w:pPr>
      <w:r w:rsidRPr="008B1806">
        <w:rPr>
          <w:rFonts w:ascii="Times New Roman CYR" w:hAnsi="Times New Roman CYR" w:cs="Times New Roman CYR"/>
          <w:sz w:val="24"/>
          <w:szCs w:val="24"/>
        </w:rPr>
        <w:t>Да</w:t>
      </w:r>
    </w:p>
    <w:p w:rsidR="008B1806" w:rsidRPr="008B1806" w:rsidRDefault="008B1806" w:rsidP="00612583">
      <w:pPr>
        <w:widowControl w:val="0"/>
        <w:autoSpaceDE w:val="0"/>
        <w:autoSpaceDN w:val="0"/>
        <w:adjustRightInd w:val="0"/>
        <w:spacing w:line="240" w:lineRule="exact"/>
        <w:jc w:val="both"/>
        <w:rPr>
          <w:rFonts w:ascii="Times New Roman CYR" w:hAnsi="Times New Roman CYR" w:cs="Times New Roman CYR"/>
          <w:sz w:val="24"/>
          <w:szCs w:val="24"/>
        </w:rPr>
      </w:pPr>
      <w:r w:rsidRPr="008B1806">
        <w:rPr>
          <w:rFonts w:ascii="Times New Roman CYR" w:hAnsi="Times New Roman CYR" w:cs="Times New Roman CYR"/>
          <w:sz w:val="24"/>
          <w:szCs w:val="24"/>
        </w:rPr>
        <w:t>Нет</w:t>
      </w:r>
    </w:p>
    <w:p w:rsidR="008B1806" w:rsidRPr="008B1806" w:rsidRDefault="008B1806" w:rsidP="00612583">
      <w:pPr>
        <w:widowControl w:val="0"/>
        <w:autoSpaceDE w:val="0"/>
        <w:autoSpaceDN w:val="0"/>
        <w:adjustRightInd w:val="0"/>
        <w:spacing w:line="240" w:lineRule="exact"/>
        <w:jc w:val="both"/>
        <w:rPr>
          <w:rFonts w:ascii="Times New Roman" w:hAnsi="Times New Roman"/>
          <w:b/>
          <w:sz w:val="24"/>
          <w:szCs w:val="24"/>
        </w:rPr>
      </w:pPr>
      <w:r w:rsidRPr="008B1806">
        <w:rPr>
          <w:rFonts w:ascii="Times New Roman" w:hAnsi="Times New Roman"/>
          <w:b/>
          <w:sz w:val="24"/>
          <w:szCs w:val="24"/>
        </w:rPr>
        <w:t>8. Удовлетворены ли Вы доброжелательностью и вежливостью работников организ</w:t>
      </w:r>
      <w:r w:rsidRPr="008B1806">
        <w:rPr>
          <w:rFonts w:ascii="Times New Roman" w:hAnsi="Times New Roman"/>
          <w:b/>
          <w:sz w:val="24"/>
          <w:szCs w:val="24"/>
        </w:rPr>
        <w:t>а</w:t>
      </w:r>
      <w:r w:rsidRPr="008B1806">
        <w:rPr>
          <w:rFonts w:ascii="Times New Roman" w:hAnsi="Times New Roman"/>
          <w:b/>
          <w:sz w:val="24"/>
          <w:szCs w:val="24"/>
        </w:rPr>
        <w:lastRenderedPageBreak/>
        <w:t>ции, обеспечивающих первичный контакт с посетителями при обращении в организ</w:t>
      </w:r>
      <w:r w:rsidRPr="008B1806">
        <w:rPr>
          <w:rFonts w:ascii="Times New Roman" w:hAnsi="Times New Roman"/>
          <w:b/>
          <w:sz w:val="24"/>
          <w:szCs w:val="24"/>
        </w:rPr>
        <w:t>а</w:t>
      </w:r>
      <w:r w:rsidRPr="008B1806">
        <w:rPr>
          <w:rFonts w:ascii="Times New Roman" w:hAnsi="Times New Roman"/>
          <w:b/>
          <w:sz w:val="24"/>
          <w:szCs w:val="24"/>
        </w:rPr>
        <w:t>цию?</w:t>
      </w:r>
    </w:p>
    <w:p w:rsidR="008B1806" w:rsidRPr="008B1806" w:rsidRDefault="008B1806" w:rsidP="00612583">
      <w:pPr>
        <w:widowControl w:val="0"/>
        <w:autoSpaceDE w:val="0"/>
        <w:autoSpaceDN w:val="0"/>
        <w:adjustRightInd w:val="0"/>
        <w:spacing w:line="240" w:lineRule="exact"/>
        <w:jc w:val="both"/>
        <w:rPr>
          <w:rFonts w:ascii="Times New Roman CYR" w:hAnsi="Times New Roman CYR" w:cs="Times New Roman CYR"/>
          <w:sz w:val="24"/>
          <w:szCs w:val="24"/>
        </w:rPr>
      </w:pPr>
      <w:r w:rsidRPr="008B1806">
        <w:rPr>
          <w:rFonts w:ascii="Times New Roman CYR" w:hAnsi="Times New Roman CYR" w:cs="Times New Roman CYR"/>
          <w:sz w:val="24"/>
          <w:szCs w:val="24"/>
        </w:rPr>
        <w:t>Да</w:t>
      </w:r>
    </w:p>
    <w:p w:rsidR="008B1806" w:rsidRPr="008B1806" w:rsidRDefault="008B1806" w:rsidP="00612583">
      <w:pPr>
        <w:widowControl w:val="0"/>
        <w:autoSpaceDE w:val="0"/>
        <w:autoSpaceDN w:val="0"/>
        <w:adjustRightInd w:val="0"/>
        <w:spacing w:line="240" w:lineRule="exact"/>
        <w:jc w:val="both"/>
        <w:rPr>
          <w:rFonts w:ascii="Times New Roman CYR" w:hAnsi="Times New Roman CYR" w:cs="Times New Roman CYR"/>
          <w:sz w:val="24"/>
          <w:szCs w:val="24"/>
        </w:rPr>
      </w:pPr>
      <w:r w:rsidRPr="008B1806">
        <w:rPr>
          <w:rFonts w:ascii="Times New Roman CYR" w:hAnsi="Times New Roman CYR" w:cs="Times New Roman CYR"/>
          <w:sz w:val="24"/>
          <w:szCs w:val="24"/>
        </w:rPr>
        <w:t>Нет</w:t>
      </w:r>
    </w:p>
    <w:p w:rsidR="008B1806" w:rsidRPr="008B1806" w:rsidRDefault="008B1806" w:rsidP="00612583">
      <w:pPr>
        <w:widowControl w:val="0"/>
        <w:autoSpaceDE w:val="0"/>
        <w:autoSpaceDN w:val="0"/>
        <w:adjustRightInd w:val="0"/>
        <w:spacing w:line="240" w:lineRule="exact"/>
        <w:jc w:val="both"/>
        <w:rPr>
          <w:rFonts w:ascii="Times New Roman" w:hAnsi="Times New Roman"/>
          <w:b/>
          <w:sz w:val="24"/>
          <w:szCs w:val="24"/>
        </w:rPr>
      </w:pPr>
      <w:r w:rsidRPr="008B1806">
        <w:rPr>
          <w:rFonts w:ascii="Times New Roman" w:hAnsi="Times New Roman"/>
          <w:b/>
          <w:sz w:val="24"/>
          <w:szCs w:val="24"/>
        </w:rPr>
        <w:t>9. Удовлетворены ли Вы доброжелательностью и вежливостью работников организ</w:t>
      </w:r>
      <w:r w:rsidRPr="008B1806">
        <w:rPr>
          <w:rFonts w:ascii="Times New Roman" w:hAnsi="Times New Roman"/>
          <w:b/>
          <w:sz w:val="24"/>
          <w:szCs w:val="24"/>
        </w:rPr>
        <w:t>а</w:t>
      </w:r>
      <w:r w:rsidRPr="008B1806">
        <w:rPr>
          <w:rFonts w:ascii="Times New Roman" w:hAnsi="Times New Roman"/>
          <w:b/>
          <w:sz w:val="24"/>
          <w:szCs w:val="24"/>
        </w:rPr>
        <w:t>ции, обеспечивающих непосредственное оказание услуги при обращении в организ</w:t>
      </w:r>
      <w:r w:rsidRPr="008B1806">
        <w:rPr>
          <w:rFonts w:ascii="Times New Roman" w:hAnsi="Times New Roman"/>
          <w:b/>
          <w:sz w:val="24"/>
          <w:szCs w:val="24"/>
        </w:rPr>
        <w:t>а</w:t>
      </w:r>
      <w:r w:rsidRPr="008B1806">
        <w:rPr>
          <w:rFonts w:ascii="Times New Roman" w:hAnsi="Times New Roman"/>
          <w:b/>
          <w:sz w:val="24"/>
          <w:szCs w:val="24"/>
        </w:rPr>
        <w:t>цию?</w:t>
      </w:r>
    </w:p>
    <w:p w:rsidR="008B1806" w:rsidRPr="008B1806" w:rsidRDefault="008B1806" w:rsidP="00612583">
      <w:pPr>
        <w:widowControl w:val="0"/>
        <w:autoSpaceDE w:val="0"/>
        <w:autoSpaceDN w:val="0"/>
        <w:adjustRightInd w:val="0"/>
        <w:spacing w:line="240" w:lineRule="exact"/>
        <w:jc w:val="both"/>
        <w:rPr>
          <w:rFonts w:ascii="Times New Roman CYR" w:hAnsi="Times New Roman CYR" w:cs="Times New Roman CYR"/>
          <w:sz w:val="24"/>
          <w:szCs w:val="24"/>
        </w:rPr>
      </w:pPr>
      <w:r w:rsidRPr="008B1806">
        <w:rPr>
          <w:rFonts w:ascii="Times New Roman CYR" w:hAnsi="Times New Roman CYR" w:cs="Times New Roman CYR"/>
          <w:sz w:val="24"/>
          <w:szCs w:val="24"/>
        </w:rPr>
        <w:t>Да</w:t>
      </w:r>
    </w:p>
    <w:p w:rsidR="008B1806" w:rsidRPr="008B1806" w:rsidRDefault="008B1806" w:rsidP="00612583">
      <w:pPr>
        <w:widowControl w:val="0"/>
        <w:autoSpaceDE w:val="0"/>
        <w:autoSpaceDN w:val="0"/>
        <w:adjustRightInd w:val="0"/>
        <w:spacing w:line="240" w:lineRule="exact"/>
        <w:jc w:val="both"/>
        <w:rPr>
          <w:rFonts w:ascii="Times New Roman CYR" w:hAnsi="Times New Roman CYR" w:cs="Times New Roman CYR"/>
          <w:sz w:val="24"/>
          <w:szCs w:val="24"/>
        </w:rPr>
      </w:pPr>
      <w:r w:rsidRPr="008B1806">
        <w:rPr>
          <w:rFonts w:ascii="Times New Roman CYR" w:hAnsi="Times New Roman CYR" w:cs="Times New Roman CYR"/>
          <w:sz w:val="24"/>
          <w:szCs w:val="24"/>
        </w:rPr>
        <w:t>Нет</w:t>
      </w:r>
    </w:p>
    <w:p w:rsidR="008B1806" w:rsidRPr="008B1806" w:rsidRDefault="008B1806" w:rsidP="00612583">
      <w:pPr>
        <w:widowControl w:val="0"/>
        <w:autoSpaceDE w:val="0"/>
        <w:autoSpaceDN w:val="0"/>
        <w:adjustRightInd w:val="0"/>
        <w:spacing w:line="240" w:lineRule="exact"/>
        <w:jc w:val="both"/>
        <w:rPr>
          <w:rFonts w:ascii="Times New Roman CYR" w:hAnsi="Times New Roman CYR" w:cs="Times New Roman CYR"/>
          <w:sz w:val="24"/>
          <w:szCs w:val="24"/>
        </w:rPr>
      </w:pPr>
      <w:r w:rsidRPr="008B1806">
        <w:rPr>
          <w:rFonts w:ascii="Times New Roman" w:hAnsi="Times New Roman"/>
          <w:b/>
          <w:sz w:val="24"/>
          <w:szCs w:val="24"/>
        </w:rPr>
        <w:t>10. Пользовались ли Вы какими-либо дистанционными способами взаимодействия с организацией</w:t>
      </w:r>
      <w:r w:rsidRPr="008B1806">
        <w:rPr>
          <w:rFonts w:ascii="Times New Roman CYR" w:hAnsi="Times New Roman CYR" w:cs="Times New Roman CYR"/>
          <w:sz w:val="24"/>
          <w:szCs w:val="24"/>
        </w:rPr>
        <w:t xml:space="preserve"> (телефон, электронная почта, электронная форма для подачи обращения, ж</w:t>
      </w:r>
      <w:r w:rsidRPr="008B1806">
        <w:rPr>
          <w:rFonts w:ascii="Times New Roman CYR" w:hAnsi="Times New Roman CYR" w:cs="Times New Roman CYR"/>
          <w:sz w:val="24"/>
          <w:szCs w:val="24"/>
        </w:rPr>
        <w:t>а</w:t>
      </w:r>
      <w:r w:rsidRPr="008B1806">
        <w:rPr>
          <w:rFonts w:ascii="Times New Roman CYR" w:hAnsi="Times New Roman CYR" w:cs="Times New Roman CYR"/>
          <w:sz w:val="24"/>
          <w:szCs w:val="24"/>
        </w:rPr>
        <w:t xml:space="preserve">лобы, предложения, получения консультации по оказываемым услугам, раздел </w:t>
      </w:r>
      <w:r w:rsidRPr="008B1806">
        <w:rPr>
          <w:rFonts w:ascii="Times New Roman" w:hAnsi="Times New Roman"/>
          <w:sz w:val="24"/>
          <w:szCs w:val="24"/>
        </w:rPr>
        <w:t>«</w:t>
      </w:r>
      <w:r w:rsidRPr="008B1806">
        <w:rPr>
          <w:rFonts w:ascii="Times New Roman CYR" w:hAnsi="Times New Roman CYR" w:cs="Times New Roman CYR"/>
          <w:sz w:val="24"/>
          <w:szCs w:val="24"/>
        </w:rPr>
        <w:t>Часто зад</w:t>
      </w:r>
      <w:r w:rsidRPr="008B1806">
        <w:rPr>
          <w:rFonts w:ascii="Times New Roman CYR" w:hAnsi="Times New Roman CYR" w:cs="Times New Roman CYR"/>
          <w:sz w:val="24"/>
          <w:szCs w:val="24"/>
        </w:rPr>
        <w:t>а</w:t>
      </w:r>
      <w:r w:rsidRPr="008B1806">
        <w:rPr>
          <w:rFonts w:ascii="Times New Roman CYR" w:hAnsi="Times New Roman CYR" w:cs="Times New Roman CYR"/>
          <w:sz w:val="24"/>
          <w:szCs w:val="24"/>
        </w:rPr>
        <w:t>ваемые вопросы</w:t>
      </w:r>
      <w:r w:rsidRPr="008B1806">
        <w:rPr>
          <w:rFonts w:ascii="Times New Roman" w:hAnsi="Times New Roman"/>
          <w:sz w:val="24"/>
          <w:szCs w:val="24"/>
        </w:rPr>
        <w:t xml:space="preserve">», </w:t>
      </w:r>
      <w:r w:rsidRPr="008B1806">
        <w:rPr>
          <w:rFonts w:ascii="Times New Roman CYR" w:hAnsi="Times New Roman CYR" w:cs="Times New Roman CYR"/>
          <w:sz w:val="24"/>
          <w:szCs w:val="24"/>
        </w:rPr>
        <w:t>анкета для опроса граждан на сайте и прочие.)?</w:t>
      </w:r>
    </w:p>
    <w:p w:rsidR="008B1806" w:rsidRPr="008B1806" w:rsidRDefault="008B1806" w:rsidP="00612583">
      <w:pPr>
        <w:widowControl w:val="0"/>
        <w:autoSpaceDE w:val="0"/>
        <w:autoSpaceDN w:val="0"/>
        <w:adjustRightInd w:val="0"/>
        <w:spacing w:line="240" w:lineRule="exact"/>
        <w:jc w:val="both"/>
        <w:rPr>
          <w:rFonts w:ascii="Times New Roman CYR" w:hAnsi="Times New Roman CYR" w:cs="Times New Roman CYR"/>
          <w:sz w:val="24"/>
          <w:szCs w:val="24"/>
        </w:rPr>
      </w:pPr>
      <w:r w:rsidRPr="008B1806">
        <w:rPr>
          <w:rFonts w:ascii="Times New Roman CYR" w:hAnsi="Times New Roman CYR" w:cs="Times New Roman CYR"/>
          <w:sz w:val="24"/>
          <w:szCs w:val="24"/>
        </w:rPr>
        <w:t>Да</w:t>
      </w:r>
    </w:p>
    <w:p w:rsidR="008B1806" w:rsidRPr="008B1806" w:rsidRDefault="008B1806" w:rsidP="00612583">
      <w:pPr>
        <w:widowControl w:val="0"/>
        <w:autoSpaceDE w:val="0"/>
        <w:autoSpaceDN w:val="0"/>
        <w:adjustRightInd w:val="0"/>
        <w:spacing w:line="240" w:lineRule="exact"/>
        <w:jc w:val="both"/>
        <w:rPr>
          <w:rFonts w:ascii="Times New Roman" w:hAnsi="Times New Roman"/>
          <w:sz w:val="24"/>
          <w:szCs w:val="24"/>
        </w:rPr>
      </w:pPr>
      <w:r w:rsidRPr="008B1806">
        <w:rPr>
          <w:rFonts w:ascii="Times New Roman CYR" w:hAnsi="Times New Roman CYR" w:cs="Times New Roman CYR"/>
          <w:sz w:val="24"/>
          <w:szCs w:val="24"/>
        </w:rPr>
        <w:t>Нет (переход к</w:t>
      </w:r>
      <w:r w:rsidRPr="008B1806">
        <w:rPr>
          <w:rFonts w:ascii="Times New Roman" w:hAnsi="Times New Roman"/>
          <w:sz w:val="24"/>
          <w:szCs w:val="24"/>
          <w:lang w:val="en-US"/>
        </w:rPr>
        <w:t> </w:t>
      </w:r>
      <w:hyperlink r:id="rId14" w:history="1">
        <w:r w:rsidRPr="008B1806">
          <w:rPr>
            <w:rFonts w:ascii="Times New Roman" w:hAnsi="Times New Roman"/>
            <w:sz w:val="24"/>
            <w:szCs w:val="24"/>
            <w:u w:val="single"/>
          </w:rPr>
          <w:t>вопросу 1</w:t>
        </w:r>
      </w:hyperlink>
      <w:r w:rsidRPr="008B1806">
        <w:rPr>
          <w:rFonts w:ascii="Times New Roman" w:hAnsi="Times New Roman"/>
          <w:sz w:val="24"/>
          <w:szCs w:val="24"/>
          <w:u w:val="single"/>
        </w:rPr>
        <w:t>2</w:t>
      </w:r>
      <w:r w:rsidRPr="008B1806">
        <w:rPr>
          <w:rFonts w:ascii="Times New Roman" w:hAnsi="Times New Roman"/>
          <w:sz w:val="24"/>
          <w:szCs w:val="24"/>
        </w:rPr>
        <w:t>)</w:t>
      </w:r>
    </w:p>
    <w:p w:rsidR="008B1806" w:rsidRPr="008B1806" w:rsidRDefault="008B1806" w:rsidP="00612583">
      <w:pPr>
        <w:widowControl w:val="0"/>
        <w:autoSpaceDE w:val="0"/>
        <w:autoSpaceDN w:val="0"/>
        <w:adjustRightInd w:val="0"/>
        <w:spacing w:line="240" w:lineRule="exact"/>
        <w:jc w:val="both"/>
        <w:rPr>
          <w:rFonts w:ascii="Times New Roman CYR" w:hAnsi="Times New Roman CYR" w:cs="Times New Roman CYR"/>
          <w:sz w:val="24"/>
          <w:szCs w:val="24"/>
        </w:rPr>
      </w:pPr>
      <w:r w:rsidRPr="008B1806">
        <w:rPr>
          <w:rFonts w:ascii="Times New Roman" w:hAnsi="Times New Roman"/>
          <w:b/>
          <w:sz w:val="24"/>
          <w:szCs w:val="24"/>
        </w:rPr>
        <w:t>11. Удовлетворены ли Вы доброжелательностью и вежливостью работников организ</w:t>
      </w:r>
      <w:r w:rsidRPr="008B1806">
        <w:rPr>
          <w:rFonts w:ascii="Times New Roman" w:hAnsi="Times New Roman"/>
          <w:b/>
          <w:sz w:val="24"/>
          <w:szCs w:val="24"/>
        </w:rPr>
        <w:t>а</w:t>
      </w:r>
      <w:r w:rsidRPr="008B1806">
        <w:rPr>
          <w:rFonts w:ascii="Times New Roman" w:hAnsi="Times New Roman"/>
          <w:b/>
          <w:sz w:val="24"/>
          <w:szCs w:val="24"/>
        </w:rPr>
        <w:t>ции, с которыми взаимодействовали в дистанционной форме</w:t>
      </w:r>
      <w:r w:rsidRPr="008B1806">
        <w:rPr>
          <w:rFonts w:ascii="Times New Roman CYR" w:hAnsi="Times New Roman CYR" w:cs="Times New Roman CYR"/>
          <w:sz w:val="24"/>
          <w:szCs w:val="24"/>
        </w:rPr>
        <w:t xml:space="preserve"> (по телефону, по электро</w:t>
      </w:r>
      <w:r w:rsidRPr="008B1806">
        <w:rPr>
          <w:rFonts w:ascii="Times New Roman CYR" w:hAnsi="Times New Roman CYR" w:cs="Times New Roman CYR"/>
          <w:sz w:val="24"/>
          <w:szCs w:val="24"/>
        </w:rPr>
        <w:t>н</w:t>
      </w:r>
      <w:r w:rsidRPr="008B1806">
        <w:rPr>
          <w:rFonts w:ascii="Times New Roman CYR" w:hAnsi="Times New Roman CYR" w:cs="Times New Roman CYR"/>
          <w:sz w:val="24"/>
          <w:szCs w:val="24"/>
        </w:rPr>
        <w:t>ной почте, с помощью электронных сервисов и в прочих дистанционных формах)?</w:t>
      </w:r>
    </w:p>
    <w:p w:rsidR="008B1806" w:rsidRPr="008B1806" w:rsidRDefault="008B1806" w:rsidP="00612583">
      <w:pPr>
        <w:widowControl w:val="0"/>
        <w:autoSpaceDE w:val="0"/>
        <w:autoSpaceDN w:val="0"/>
        <w:adjustRightInd w:val="0"/>
        <w:spacing w:line="240" w:lineRule="exact"/>
        <w:jc w:val="both"/>
        <w:rPr>
          <w:rFonts w:ascii="Times New Roman CYR" w:hAnsi="Times New Roman CYR" w:cs="Times New Roman CYR"/>
          <w:sz w:val="24"/>
          <w:szCs w:val="24"/>
        </w:rPr>
      </w:pPr>
      <w:r w:rsidRPr="008B1806">
        <w:rPr>
          <w:rFonts w:ascii="Times New Roman CYR" w:hAnsi="Times New Roman CYR" w:cs="Times New Roman CYR"/>
          <w:sz w:val="24"/>
          <w:szCs w:val="24"/>
        </w:rPr>
        <w:t>Да</w:t>
      </w:r>
    </w:p>
    <w:p w:rsidR="008B1806" w:rsidRPr="008B1806" w:rsidRDefault="008B1806" w:rsidP="00612583">
      <w:pPr>
        <w:widowControl w:val="0"/>
        <w:autoSpaceDE w:val="0"/>
        <w:autoSpaceDN w:val="0"/>
        <w:adjustRightInd w:val="0"/>
        <w:spacing w:line="240" w:lineRule="exact"/>
        <w:jc w:val="both"/>
        <w:rPr>
          <w:rFonts w:ascii="Times New Roman CYR" w:hAnsi="Times New Roman CYR" w:cs="Times New Roman CYR"/>
          <w:sz w:val="24"/>
          <w:szCs w:val="24"/>
        </w:rPr>
      </w:pPr>
      <w:r w:rsidRPr="008B1806">
        <w:rPr>
          <w:rFonts w:ascii="Times New Roman CYR" w:hAnsi="Times New Roman CYR" w:cs="Times New Roman CYR"/>
          <w:sz w:val="24"/>
          <w:szCs w:val="24"/>
        </w:rPr>
        <w:t>Нет</w:t>
      </w:r>
    </w:p>
    <w:p w:rsidR="008B1806" w:rsidRPr="008B1806" w:rsidRDefault="008B1806" w:rsidP="00612583">
      <w:pPr>
        <w:widowControl w:val="0"/>
        <w:autoSpaceDE w:val="0"/>
        <w:autoSpaceDN w:val="0"/>
        <w:adjustRightInd w:val="0"/>
        <w:spacing w:line="240" w:lineRule="exact"/>
        <w:jc w:val="both"/>
        <w:rPr>
          <w:rFonts w:ascii="Times New Roman" w:hAnsi="Times New Roman"/>
          <w:b/>
          <w:sz w:val="24"/>
          <w:szCs w:val="24"/>
        </w:rPr>
      </w:pPr>
      <w:r w:rsidRPr="008B1806">
        <w:rPr>
          <w:rFonts w:ascii="Times New Roman" w:hAnsi="Times New Roman"/>
          <w:b/>
          <w:sz w:val="24"/>
          <w:szCs w:val="24"/>
        </w:rPr>
        <w:t>12. Готовы ли Вы рекомендовать данную организацию родственникам и знакомым?</w:t>
      </w:r>
    </w:p>
    <w:p w:rsidR="008B1806" w:rsidRPr="008B1806" w:rsidRDefault="008B1806" w:rsidP="00612583">
      <w:pPr>
        <w:widowControl w:val="0"/>
        <w:autoSpaceDE w:val="0"/>
        <w:autoSpaceDN w:val="0"/>
        <w:adjustRightInd w:val="0"/>
        <w:spacing w:line="240" w:lineRule="exact"/>
        <w:jc w:val="both"/>
        <w:rPr>
          <w:rFonts w:ascii="Times New Roman CYR" w:hAnsi="Times New Roman CYR" w:cs="Times New Roman CYR"/>
          <w:sz w:val="24"/>
          <w:szCs w:val="24"/>
        </w:rPr>
      </w:pPr>
      <w:r w:rsidRPr="008B1806">
        <w:rPr>
          <w:rFonts w:ascii="Times New Roman CYR" w:hAnsi="Times New Roman CYR" w:cs="Times New Roman CYR"/>
          <w:sz w:val="24"/>
          <w:szCs w:val="24"/>
        </w:rPr>
        <w:t xml:space="preserve">Да </w:t>
      </w:r>
    </w:p>
    <w:p w:rsidR="008B1806" w:rsidRPr="008B1806" w:rsidRDefault="008B1806" w:rsidP="00612583">
      <w:pPr>
        <w:widowControl w:val="0"/>
        <w:autoSpaceDE w:val="0"/>
        <w:autoSpaceDN w:val="0"/>
        <w:adjustRightInd w:val="0"/>
        <w:spacing w:line="240" w:lineRule="exact"/>
        <w:jc w:val="both"/>
        <w:rPr>
          <w:rFonts w:ascii="Times New Roman CYR" w:hAnsi="Times New Roman CYR" w:cs="Times New Roman CYR"/>
          <w:sz w:val="24"/>
          <w:szCs w:val="24"/>
        </w:rPr>
      </w:pPr>
      <w:r w:rsidRPr="008B1806">
        <w:rPr>
          <w:rFonts w:ascii="Times New Roman CYR" w:hAnsi="Times New Roman CYR" w:cs="Times New Roman CYR"/>
          <w:sz w:val="24"/>
          <w:szCs w:val="24"/>
        </w:rPr>
        <w:t>Нет</w:t>
      </w:r>
    </w:p>
    <w:p w:rsidR="008B1806" w:rsidRPr="008B1806" w:rsidRDefault="008B1806" w:rsidP="00612583">
      <w:pPr>
        <w:widowControl w:val="0"/>
        <w:autoSpaceDE w:val="0"/>
        <w:autoSpaceDN w:val="0"/>
        <w:adjustRightInd w:val="0"/>
        <w:spacing w:line="240" w:lineRule="exact"/>
        <w:jc w:val="both"/>
        <w:rPr>
          <w:rFonts w:ascii="Times New Roman" w:hAnsi="Times New Roman"/>
          <w:b/>
          <w:sz w:val="24"/>
          <w:szCs w:val="24"/>
        </w:rPr>
      </w:pPr>
      <w:r w:rsidRPr="008B1806">
        <w:rPr>
          <w:rFonts w:ascii="Times New Roman" w:hAnsi="Times New Roman"/>
          <w:b/>
          <w:sz w:val="24"/>
          <w:szCs w:val="24"/>
        </w:rPr>
        <w:t>13. Удовлетворены ли Вы графиком работы организации?</w:t>
      </w:r>
    </w:p>
    <w:p w:rsidR="008B1806" w:rsidRPr="008B1806" w:rsidRDefault="008B1806" w:rsidP="00612583">
      <w:pPr>
        <w:widowControl w:val="0"/>
        <w:autoSpaceDE w:val="0"/>
        <w:autoSpaceDN w:val="0"/>
        <w:adjustRightInd w:val="0"/>
        <w:spacing w:line="240" w:lineRule="exact"/>
        <w:jc w:val="both"/>
        <w:rPr>
          <w:rFonts w:ascii="Times New Roman CYR" w:hAnsi="Times New Roman CYR" w:cs="Times New Roman CYR"/>
          <w:sz w:val="24"/>
          <w:szCs w:val="24"/>
        </w:rPr>
      </w:pPr>
      <w:r w:rsidRPr="008B1806">
        <w:rPr>
          <w:rFonts w:ascii="Times New Roman CYR" w:hAnsi="Times New Roman CYR" w:cs="Times New Roman CYR"/>
          <w:sz w:val="24"/>
          <w:szCs w:val="24"/>
        </w:rPr>
        <w:t>Да</w:t>
      </w:r>
    </w:p>
    <w:p w:rsidR="008B1806" w:rsidRPr="008B1806" w:rsidRDefault="008B1806" w:rsidP="00612583">
      <w:pPr>
        <w:widowControl w:val="0"/>
        <w:autoSpaceDE w:val="0"/>
        <w:autoSpaceDN w:val="0"/>
        <w:adjustRightInd w:val="0"/>
        <w:spacing w:line="240" w:lineRule="exact"/>
        <w:jc w:val="both"/>
        <w:rPr>
          <w:rFonts w:ascii="Times New Roman CYR" w:hAnsi="Times New Roman CYR" w:cs="Times New Roman CYR"/>
          <w:sz w:val="24"/>
          <w:szCs w:val="24"/>
        </w:rPr>
      </w:pPr>
      <w:r w:rsidRPr="008B1806">
        <w:rPr>
          <w:rFonts w:ascii="Times New Roman CYR" w:hAnsi="Times New Roman CYR" w:cs="Times New Roman CYR"/>
          <w:sz w:val="24"/>
          <w:szCs w:val="24"/>
        </w:rPr>
        <w:t>Нет</w:t>
      </w:r>
    </w:p>
    <w:p w:rsidR="008B1806" w:rsidRPr="008B1806" w:rsidRDefault="008B1806" w:rsidP="00612583">
      <w:pPr>
        <w:widowControl w:val="0"/>
        <w:autoSpaceDE w:val="0"/>
        <w:autoSpaceDN w:val="0"/>
        <w:adjustRightInd w:val="0"/>
        <w:spacing w:line="240" w:lineRule="exact"/>
        <w:jc w:val="both"/>
        <w:rPr>
          <w:rFonts w:ascii="Times New Roman" w:hAnsi="Times New Roman"/>
          <w:b/>
          <w:sz w:val="24"/>
          <w:szCs w:val="24"/>
        </w:rPr>
      </w:pPr>
      <w:r w:rsidRPr="008B1806">
        <w:rPr>
          <w:rFonts w:ascii="Times New Roman" w:hAnsi="Times New Roman"/>
          <w:b/>
          <w:sz w:val="24"/>
          <w:szCs w:val="24"/>
        </w:rPr>
        <w:t>14. Удовлетворены ли Вы в целом условиями оказания услуг в организации?</w:t>
      </w:r>
    </w:p>
    <w:p w:rsidR="008B1806" w:rsidRPr="008B1806" w:rsidRDefault="008B1806" w:rsidP="00612583">
      <w:pPr>
        <w:widowControl w:val="0"/>
        <w:autoSpaceDE w:val="0"/>
        <w:autoSpaceDN w:val="0"/>
        <w:adjustRightInd w:val="0"/>
        <w:spacing w:line="240" w:lineRule="exact"/>
        <w:jc w:val="both"/>
        <w:rPr>
          <w:rFonts w:ascii="Times New Roman CYR" w:hAnsi="Times New Roman CYR" w:cs="Times New Roman CYR"/>
          <w:sz w:val="24"/>
          <w:szCs w:val="24"/>
        </w:rPr>
      </w:pPr>
      <w:r w:rsidRPr="008B1806">
        <w:rPr>
          <w:rFonts w:ascii="Times New Roman CYR" w:hAnsi="Times New Roman CYR" w:cs="Times New Roman CYR"/>
          <w:sz w:val="24"/>
          <w:szCs w:val="24"/>
        </w:rPr>
        <w:t>Да</w:t>
      </w:r>
    </w:p>
    <w:p w:rsidR="008B1806" w:rsidRPr="008B1806" w:rsidRDefault="008B1806" w:rsidP="00612583">
      <w:pPr>
        <w:widowControl w:val="0"/>
        <w:autoSpaceDE w:val="0"/>
        <w:autoSpaceDN w:val="0"/>
        <w:adjustRightInd w:val="0"/>
        <w:spacing w:line="240" w:lineRule="exact"/>
        <w:jc w:val="both"/>
        <w:rPr>
          <w:rFonts w:ascii="Times New Roman CYR" w:hAnsi="Times New Roman CYR" w:cs="Times New Roman CYR"/>
          <w:sz w:val="24"/>
          <w:szCs w:val="24"/>
        </w:rPr>
      </w:pPr>
      <w:r w:rsidRPr="008B1806">
        <w:rPr>
          <w:rFonts w:ascii="Times New Roman CYR" w:hAnsi="Times New Roman CYR" w:cs="Times New Roman CYR"/>
          <w:sz w:val="24"/>
          <w:szCs w:val="24"/>
        </w:rPr>
        <w:t>Нет</w:t>
      </w:r>
    </w:p>
    <w:p w:rsidR="008B1806" w:rsidRPr="008B1806" w:rsidRDefault="008B1806" w:rsidP="00612583">
      <w:pPr>
        <w:widowControl w:val="0"/>
        <w:autoSpaceDE w:val="0"/>
        <w:autoSpaceDN w:val="0"/>
        <w:adjustRightInd w:val="0"/>
        <w:spacing w:line="240" w:lineRule="exact"/>
        <w:jc w:val="both"/>
        <w:rPr>
          <w:rFonts w:ascii="Times New Roman" w:hAnsi="Times New Roman"/>
          <w:sz w:val="24"/>
          <w:szCs w:val="24"/>
        </w:rPr>
      </w:pPr>
      <w:r w:rsidRPr="008B1806">
        <w:rPr>
          <w:rFonts w:ascii="Times New Roman" w:hAnsi="Times New Roman"/>
          <w:b/>
          <w:sz w:val="24"/>
          <w:szCs w:val="24"/>
        </w:rPr>
        <w:t>15. Ваши предложения по улучшению условий оказания услуг в данной организации: _________</w:t>
      </w:r>
      <w:r w:rsidRPr="008B1806">
        <w:rPr>
          <w:rFonts w:ascii="Times New Roman" w:hAnsi="Times New Roman"/>
          <w:sz w:val="24"/>
          <w:szCs w:val="24"/>
        </w:rPr>
        <w:t>_____________________________________________________</w:t>
      </w:r>
    </w:p>
    <w:p w:rsidR="008B1806" w:rsidRPr="008B1806" w:rsidRDefault="008B1806" w:rsidP="00612583">
      <w:pPr>
        <w:widowControl w:val="0"/>
        <w:autoSpaceDE w:val="0"/>
        <w:autoSpaceDN w:val="0"/>
        <w:adjustRightInd w:val="0"/>
        <w:spacing w:line="240" w:lineRule="exact"/>
        <w:jc w:val="center"/>
        <w:rPr>
          <w:rFonts w:ascii="Times New Roman CYR" w:hAnsi="Times New Roman CYR" w:cs="Times New Roman CYR"/>
          <w:sz w:val="24"/>
          <w:szCs w:val="24"/>
        </w:rPr>
      </w:pPr>
    </w:p>
    <w:p w:rsidR="008B1806" w:rsidRPr="008B1806" w:rsidRDefault="008B1806" w:rsidP="00612583">
      <w:pPr>
        <w:widowControl w:val="0"/>
        <w:autoSpaceDE w:val="0"/>
        <w:autoSpaceDN w:val="0"/>
        <w:adjustRightInd w:val="0"/>
        <w:spacing w:line="240" w:lineRule="exact"/>
        <w:jc w:val="center"/>
        <w:rPr>
          <w:rFonts w:ascii="Times New Roman CYR" w:hAnsi="Times New Roman CYR" w:cs="Times New Roman CYR"/>
          <w:sz w:val="24"/>
          <w:szCs w:val="24"/>
        </w:rPr>
      </w:pPr>
      <w:r w:rsidRPr="008B1806">
        <w:rPr>
          <w:rFonts w:ascii="Times New Roman CYR" w:hAnsi="Times New Roman CYR" w:cs="Times New Roman CYR"/>
          <w:sz w:val="24"/>
          <w:szCs w:val="24"/>
        </w:rPr>
        <w:t>Сообщите, пожалуйста, некоторые сведения о себе:</w:t>
      </w:r>
    </w:p>
    <w:p w:rsidR="008B1806" w:rsidRPr="008B1806" w:rsidRDefault="008B1806" w:rsidP="00612583">
      <w:pPr>
        <w:widowControl w:val="0"/>
        <w:autoSpaceDE w:val="0"/>
        <w:autoSpaceDN w:val="0"/>
        <w:adjustRightInd w:val="0"/>
        <w:spacing w:line="240" w:lineRule="exact"/>
        <w:jc w:val="both"/>
        <w:rPr>
          <w:rFonts w:ascii="Times New Roman" w:hAnsi="Times New Roman"/>
          <w:b/>
          <w:sz w:val="24"/>
          <w:szCs w:val="24"/>
        </w:rPr>
      </w:pPr>
      <w:r w:rsidRPr="008B1806">
        <w:rPr>
          <w:rFonts w:ascii="Times New Roman" w:hAnsi="Times New Roman"/>
          <w:b/>
          <w:sz w:val="24"/>
          <w:szCs w:val="24"/>
        </w:rPr>
        <w:t>16. Ваш пол</w:t>
      </w:r>
    </w:p>
    <w:p w:rsidR="008B1806" w:rsidRPr="008B1806" w:rsidRDefault="008B1806" w:rsidP="00612583">
      <w:pPr>
        <w:widowControl w:val="0"/>
        <w:autoSpaceDE w:val="0"/>
        <w:autoSpaceDN w:val="0"/>
        <w:adjustRightInd w:val="0"/>
        <w:spacing w:line="240" w:lineRule="exact"/>
        <w:jc w:val="both"/>
        <w:rPr>
          <w:rFonts w:ascii="Times New Roman CYR" w:hAnsi="Times New Roman CYR" w:cs="Times New Roman CYR"/>
          <w:sz w:val="24"/>
          <w:szCs w:val="24"/>
        </w:rPr>
      </w:pPr>
      <w:r w:rsidRPr="008B1806">
        <w:rPr>
          <w:rFonts w:ascii="Times New Roman CYR" w:hAnsi="Times New Roman CYR" w:cs="Times New Roman CYR"/>
          <w:sz w:val="24"/>
          <w:szCs w:val="24"/>
        </w:rPr>
        <w:t>Мужской</w:t>
      </w:r>
    </w:p>
    <w:p w:rsidR="008B1806" w:rsidRPr="008B1806" w:rsidRDefault="008B1806" w:rsidP="00612583">
      <w:pPr>
        <w:widowControl w:val="0"/>
        <w:autoSpaceDE w:val="0"/>
        <w:autoSpaceDN w:val="0"/>
        <w:adjustRightInd w:val="0"/>
        <w:spacing w:line="240" w:lineRule="exact"/>
        <w:jc w:val="both"/>
        <w:rPr>
          <w:rFonts w:ascii="Times New Roman CYR" w:hAnsi="Times New Roman CYR" w:cs="Times New Roman CYR"/>
          <w:sz w:val="24"/>
          <w:szCs w:val="24"/>
        </w:rPr>
      </w:pPr>
      <w:r w:rsidRPr="008B1806">
        <w:rPr>
          <w:rFonts w:ascii="Times New Roman CYR" w:hAnsi="Times New Roman CYR" w:cs="Times New Roman CYR"/>
          <w:sz w:val="24"/>
          <w:szCs w:val="24"/>
        </w:rPr>
        <w:t>Женский</w:t>
      </w:r>
    </w:p>
    <w:p w:rsidR="008B1806" w:rsidRPr="008B1806" w:rsidRDefault="008B1806" w:rsidP="00612583">
      <w:pPr>
        <w:widowControl w:val="0"/>
        <w:autoSpaceDE w:val="0"/>
        <w:autoSpaceDN w:val="0"/>
        <w:adjustRightInd w:val="0"/>
        <w:spacing w:line="240" w:lineRule="exact"/>
        <w:jc w:val="both"/>
        <w:rPr>
          <w:rFonts w:ascii="Times New Roman" w:hAnsi="Times New Roman"/>
          <w:sz w:val="24"/>
          <w:szCs w:val="24"/>
        </w:rPr>
      </w:pPr>
    </w:p>
    <w:p w:rsidR="008B1806" w:rsidRPr="008B1806" w:rsidRDefault="008B1806" w:rsidP="00612583">
      <w:pPr>
        <w:widowControl w:val="0"/>
        <w:autoSpaceDE w:val="0"/>
        <w:autoSpaceDN w:val="0"/>
        <w:adjustRightInd w:val="0"/>
        <w:spacing w:line="240" w:lineRule="exact"/>
        <w:jc w:val="both"/>
        <w:rPr>
          <w:rFonts w:ascii="Times New Roman CYR" w:hAnsi="Times New Roman CYR" w:cs="Times New Roman CYR"/>
          <w:sz w:val="24"/>
          <w:szCs w:val="24"/>
        </w:rPr>
      </w:pPr>
      <w:r w:rsidRPr="008B1806">
        <w:rPr>
          <w:rFonts w:ascii="Times New Roman" w:hAnsi="Times New Roman"/>
          <w:b/>
          <w:sz w:val="24"/>
          <w:szCs w:val="24"/>
        </w:rPr>
        <w:t>17. Ваш возраст</w:t>
      </w:r>
      <w:r w:rsidRPr="008B1806">
        <w:rPr>
          <w:rFonts w:ascii="Times New Roman CYR" w:hAnsi="Times New Roman CYR" w:cs="Times New Roman CYR"/>
          <w:sz w:val="24"/>
          <w:szCs w:val="24"/>
        </w:rPr>
        <w:t xml:space="preserve"> __________ (укажите сколько Вам полных лет)</w:t>
      </w:r>
    </w:p>
    <w:p w:rsidR="008B1806" w:rsidRPr="008B1806" w:rsidRDefault="008B1806" w:rsidP="00612583">
      <w:pPr>
        <w:keepNext/>
        <w:keepLines/>
        <w:widowControl w:val="0"/>
        <w:autoSpaceDE w:val="0"/>
        <w:autoSpaceDN w:val="0"/>
        <w:adjustRightInd w:val="0"/>
        <w:spacing w:line="240" w:lineRule="exact"/>
        <w:jc w:val="both"/>
        <w:rPr>
          <w:rFonts w:ascii="Times New Roman CYR" w:hAnsi="Times New Roman CYR" w:cs="Times New Roman CYR"/>
          <w:b/>
          <w:bCs/>
          <w:sz w:val="24"/>
          <w:szCs w:val="24"/>
        </w:rPr>
      </w:pPr>
    </w:p>
    <w:p w:rsidR="008B1806" w:rsidRPr="008B1806" w:rsidRDefault="008B1806" w:rsidP="00612583">
      <w:pPr>
        <w:keepNext/>
        <w:keepLines/>
        <w:widowControl w:val="0"/>
        <w:autoSpaceDE w:val="0"/>
        <w:autoSpaceDN w:val="0"/>
        <w:adjustRightInd w:val="0"/>
        <w:spacing w:line="240" w:lineRule="exact"/>
        <w:jc w:val="both"/>
        <w:rPr>
          <w:rFonts w:ascii="Times New Roman CYR" w:hAnsi="Times New Roman CYR" w:cs="Times New Roman CYR"/>
          <w:b/>
          <w:bCs/>
          <w:sz w:val="24"/>
          <w:szCs w:val="24"/>
        </w:rPr>
      </w:pPr>
      <w:r w:rsidRPr="008B1806">
        <w:rPr>
          <w:rFonts w:ascii="Times New Roman CYR" w:hAnsi="Times New Roman CYR" w:cs="Times New Roman CYR"/>
          <w:b/>
          <w:bCs/>
          <w:sz w:val="24"/>
          <w:szCs w:val="24"/>
        </w:rPr>
        <w:t>Благодарим Вас за участие в опросе!</w:t>
      </w:r>
    </w:p>
    <w:p w:rsidR="008B1806" w:rsidRPr="008B1806" w:rsidRDefault="008B1806" w:rsidP="00612583">
      <w:pPr>
        <w:widowControl w:val="0"/>
        <w:tabs>
          <w:tab w:val="left" w:pos="567"/>
        </w:tabs>
        <w:autoSpaceDE w:val="0"/>
        <w:autoSpaceDN w:val="0"/>
        <w:adjustRightInd w:val="0"/>
        <w:spacing w:line="240" w:lineRule="exact"/>
        <w:jc w:val="both"/>
        <w:rPr>
          <w:rFonts w:ascii="Times New Roman" w:hAnsi="Times New Roman"/>
          <w:sz w:val="24"/>
          <w:szCs w:val="24"/>
        </w:rPr>
      </w:pPr>
    </w:p>
    <w:p w:rsidR="002D055A" w:rsidRDefault="002D055A" w:rsidP="00612583">
      <w:pPr>
        <w:spacing w:line="240" w:lineRule="exact"/>
        <w:jc w:val="left"/>
        <w:rPr>
          <w:sz w:val="24"/>
          <w:szCs w:val="24"/>
        </w:rPr>
      </w:pPr>
    </w:p>
    <w:p w:rsidR="002D055A" w:rsidRDefault="002D055A" w:rsidP="00612583">
      <w:pPr>
        <w:spacing w:line="240" w:lineRule="exact"/>
        <w:jc w:val="center"/>
        <w:rPr>
          <w:rFonts w:ascii="Times New Roman" w:hAnsi="Times New Roman"/>
          <w:b/>
          <w:sz w:val="24"/>
          <w:szCs w:val="24"/>
        </w:rPr>
      </w:pPr>
      <w:r w:rsidRPr="001508FB">
        <w:rPr>
          <w:rFonts w:ascii="Times New Roman" w:hAnsi="Times New Roman"/>
          <w:b/>
          <w:sz w:val="24"/>
          <w:szCs w:val="24"/>
        </w:rPr>
        <w:t>4.</w:t>
      </w:r>
      <w:r>
        <w:rPr>
          <w:rFonts w:ascii="Times New Roman" w:hAnsi="Times New Roman"/>
          <w:b/>
          <w:sz w:val="24"/>
          <w:szCs w:val="24"/>
        </w:rPr>
        <w:t>3</w:t>
      </w:r>
      <w:r w:rsidRPr="001508FB">
        <w:rPr>
          <w:rFonts w:ascii="Times New Roman" w:hAnsi="Times New Roman"/>
          <w:b/>
          <w:sz w:val="24"/>
          <w:szCs w:val="24"/>
        </w:rPr>
        <w:t xml:space="preserve">. </w:t>
      </w:r>
      <w:r>
        <w:rPr>
          <w:rFonts w:ascii="Times New Roman" w:hAnsi="Times New Roman"/>
          <w:b/>
          <w:sz w:val="24"/>
          <w:szCs w:val="24"/>
        </w:rPr>
        <w:t>Документы о реогранизации образоватльных орагнизаций</w:t>
      </w:r>
    </w:p>
    <w:p w:rsidR="002D055A" w:rsidRDefault="002D055A" w:rsidP="00612583">
      <w:pPr>
        <w:spacing w:line="240" w:lineRule="exact"/>
        <w:jc w:val="center"/>
        <w:rPr>
          <w:rFonts w:ascii="Times New Roman" w:hAnsi="Times New Roman"/>
          <w:b/>
          <w:sz w:val="24"/>
          <w:szCs w:val="24"/>
        </w:rPr>
      </w:pPr>
    </w:p>
    <w:p w:rsidR="002D055A" w:rsidRPr="002D055A" w:rsidRDefault="002D055A" w:rsidP="00612583">
      <w:pPr>
        <w:spacing w:line="240" w:lineRule="exact"/>
        <w:ind w:firstLine="567"/>
        <w:jc w:val="both"/>
        <w:rPr>
          <w:rFonts w:ascii="Times New Roman" w:hAnsi="Times New Roman"/>
          <w:sz w:val="24"/>
          <w:szCs w:val="24"/>
        </w:rPr>
      </w:pPr>
      <w:r>
        <w:rPr>
          <w:rFonts w:ascii="Times New Roman" w:hAnsi="Times New Roman"/>
          <w:sz w:val="24"/>
          <w:szCs w:val="24"/>
        </w:rPr>
        <w:t>Документы представлены отдельным файлом</w:t>
      </w:r>
    </w:p>
    <w:p w:rsidR="00AF150B" w:rsidRDefault="00AF150B">
      <w:pPr>
        <w:jc w:val="left"/>
        <w:rPr>
          <w:sz w:val="24"/>
          <w:szCs w:val="24"/>
        </w:rPr>
      </w:pPr>
    </w:p>
    <w:sectPr w:rsidR="00AF150B" w:rsidSect="008B1806">
      <w:footnotePr>
        <w:numRestart w:val="eachPage"/>
      </w:footnotePr>
      <w:type w:val="continuous"/>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900" w:rsidRDefault="00961900" w:rsidP="00310859">
      <w:r>
        <w:separator/>
      </w:r>
    </w:p>
  </w:endnote>
  <w:endnote w:type="continuationSeparator" w:id="0">
    <w:p w:rsidR="00961900" w:rsidRDefault="00961900" w:rsidP="00310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文泉驛微米黑">
    <w:panose1 w:val="00000000000000000000"/>
    <w:charset w:val="80"/>
    <w:family w:val="roman"/>
    <w:notTrueType/>
    <w:pitch w:val="default"/>
  </w:font>
  <w:font w:name="Lohit Hindi">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imsET">
    <w:altName w:val="Times New Roman"/>
    <w:charset w:val="CC"/>
    <w:family w:val="auto"/>
    <w:pitch w:val="default"/>
    <w:sig w:usb0="00000003" w:usb1="00000000" w:usb2="00000000" w:usb3="00000000" w:csb0="00000001" w:csb1="00000000"/>
  </w:font>
  <w:font w:name="OpenSymbol">
    <w:charset w:val="00"/>
    <w:family w:val="auto"/>
    <w:pitch w:val="variable"/>
    <w:sig w:usb0="800000AF" w:usb1="1001ECEA" w:usb2="00000000" w:usb3="00000000" w:csb0="00000001" w:csb1="00000000"/>
  </w:font>
  <w:font w:name="Andale Sans UI">
    <w:altName w:val="Arial Unicode MS"/>
    <w:charset w:val="00"/>
    <w:family w:val="auto"/>
    <w:pitch w:val="variable"/>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04727"/>
      <w:docPartObj>
        <w:docPartGallery w:val="Page Numbers (Bottom of Page)"/>
        <w:docPartUnique/>
      </w:docPartObj>
    </w:sdtPr>
    <w:sdtEndPr>
      <w:rPr>
        <w:rFonts w:ascii="Times New Roman" w:hAnsi="Times New Roman"/>
        <w:sz w:val="24"/>
        <w:szCs w:val="24"/>
      </w:rPr>
    </w:sdtEndPr>
    <w:sdtContent>
      <w:tbl>
        <w:tblPr>
          <w:tblW w:w="5000" w:type="pct"/>
          <w:tblBorders>
            <w:top w:val="single" w:sz="8" w:space="0" w:color="BFBFBF" w:themeColor="background1" w:themeShade="BF"/>
          </w:tblBorders>
          <w:tblLook w:val="04A0" w:firstRow="1" w:lastRow="0" w:firstColumn="1" w:lastColumn="0" w:noHBand="0" w:noVBand="1"/>
        </w:tblPr>
        <w:tblGrid>
          <w:gridCol w:w="7692"/>
          <w:gridCol w:w="3296"/>
        </w:tblGrid>
        <w:tr w:rsidR="00076D20" w:rsidRPr="00DA0AC5" w:rsidTr="00D5061D">
          <w:trPr>
            <w:trHeight w:val="360"/>
          </w:trPr>
          <w:tc>
            <w:tcPr>
              <w:tcW w:w="3500" w:type="pct"/>
            </w:tcPr>
            <w:p w:rsidR="00076D20" w:rsidRPr="00DA0AC5" w:rsidRDefault="00076D20" w:rsidP="00DA0AC5">
              <w:pPr>
                <w:tabs>
                  <w:tab w:val="center" w:pos="4677"/>
                  <w:tab w:val="right" w:pos="9355"/>
                </w:tabs>
                <w:rPr>
                  <w:rFonts w:ascii="Times New Roman" w:hAnsi="Times New Roman"/>
                  <w:sz w:val="24"/>
                  <w:szCs w:val="24"/>
                </w:rPr>
              </w:pPr>
            </w:p>
          </w:tc>
          <w:tc>
            <w:tcPr>
              <w:tcW w:w="1500" w:type="pct"/>
              <w:shd w:val="clear" w:color="auto" w:fill="BFBFBF" w:themeFill="background1" w:themeFillShade="BF"/>
            </w:tcPr>
            <w:p w:rsidR="00076D20" w:rsidRPr="00DA0AC5" w:rsidRDefault="00076D20" w:rsidP="00DA0AC5">
              <w:pPr>
                <w:tabs>
                  <w:tab w:val="center" w:pos="4677"/>
                  <w:tab w:val="right" w:pos="9355"/>
                </w:tabs>
                <w:rPr>
                  <w:rFonts w:ascii="Times New Roman" w:hAnsi="Times New Roman"/>
                  <w:sz w:val="24"/>
                  <w:szCs w:val="24"/>
                </w:rPr>
              </w:pPr>
              <w:r w:rsidRPr="00DA0AC5">
                <w:rPr>
                  <w:rFonts w:ascii="Times New Roman" w:hAnsi="Times New Roman"/>
                  <w:sz w:val="24"/>
                  <w:szCs w:val="24"/>
                </w:rPr>
                <w:fldChar w:fldCharType="begin"/>
              </w:r>
              <w:r w:rsidRPr="00DA0AC5">
                <w:rPr>
                  <w:rFonts w:ascii="Times New Roman" w:hAnsi="Times New Roman"/>
                  <w:sz w:val="24"/>
                  <w:szCs w:val="24"/>
                </w:rPr>
                <w:instrText xml:space="preserve"> PAGE    \* MERGEFORMAT </w:instrText>
              </w:r>
              <w:r w:rsidRPr="00DA0AC5">
                <w:rPr>
                  <w:rFonts w:ascii="Times New Roman" w:hAnsi="Times New Roman"/>
                  <w:sz w:val="24"/>
                  <w:szCs w:val="24"/>
                </w:rPr>
                <w:fldChar w:fldCharType="separate"/>
              </w:r>
              <w:r w:rsidR="00185F39">
                <w:rPr>
                  <w:rFonts w:ascii="Times New Roman" w:hAnsi="Times New Roman"/>
                  <w:noProof/>
                  <w:sz w:val="24"/>
                  <w:szCs w:val="24"/>
                </w:rPr>
                <w:t>28</w:t>
              </w:r>
              <w:r w:rsidRPr="00DA0AC5">
                <w:rPr>
                  <w:rFonts w:ascii="Times New Roman" w:hAnsi="Times New Roman"/>
                  <w:noProof/>
                  <w:sz w:val="24"/>
                  <w:szCs w:val="24"/>
                </w:rPr>
                <w:fldChar w:fldCharType="end"/>
              </w:r>
            </w:p>
          </w:tc>
        </w:tr>
      </w:tbl>
      <w:p w:rsidR="00076D20" w:rsidRPr="00DA0AC5" w:rsidRDefault="00961900" w:rsidP="00DA0AC5">
        <w:pPr>
          <w:pStyle w:val="a6"/>
          <w:jc w:val="both"/>
          <w:rPr>
            <w:rFonts w:ascii="Times New Roman" w:hAnsi="Times New Roman"/>
            <w:sz w:val="24"/>
            <w:szCs w:val="24"/>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900" w:rsidRDefault="00961900" w:rsidP="00310859">
      <w:r>
        <w:separator/>
      </w:r>
    </w:p>
  </w:footnote>
  <w:footnote w:type="continuationSeparator" w:id="0">
    <w:p w:rsidR="00961900" w:rsidRDefault="00961900" w:rsidP="003108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D20" w:rsidRPr="00BC42F8" w:rsidRDefault="00076D20" w:rsidP="007514F1">
    <w:pPr>
      <w:pStyle w:val="a6"/>
      <w:tabs>
        <w:tab w:val="center" w:pos="4819"/>
        <w:tab w:val="left" w:pos="7410"/>
      </w:tabs>
      <w:rPr>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65B0"/>
    <w:multiLevelType w:val="hybridMultilevel"/>
    <w:tmpl w:val="E0188BF0"/>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nsid w:val="07894953"/>
    <w:multiLevelType w:val="multilevel"/>
    <w:tmpl w:val="56845BB4"/>
    <w:styleLink w:val="WW8Num2"/>
    <w:lvl w:ilvl="0">
      <w:numFmt w:val="bullet"/>
      <w:lvlText w:val="-"/>
      <w:lvlJc w:val="left"/>
      <w:rPr>
        <w:rFonts w:ascii="Times New Roman" w:hAnsi="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
    <w:nsid w:val="0C124D49"/>
    <w:multiLevelType w:val="hybridMultilevel"/>
    <w:tmpl w:val="47BC884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147C01D5"/>
    <w:multiLevelType w:val="multilevel"/>
    <w:tmpl w:val="27240604"/>
    <w:lvl w:ilvl="0">
      <w:start w:val="1"/>
      <w:numFmt w:val="decimal"/>
      <w:lvlText w:val="%1."/>
      <w:lvlJc w:val="left"/>
      <w:pPr>
        <w:ind w:left="360" w:hanging="360"/>
      </w:pPr>
    </w:lvl>
    <w:lvl w:ilvl="1">
      <w:start w:val="1"/>
      <w:numFmt w:val="decimal"/>
      <w:pStyle w:val="list11"/>
      <w:lvlText w:val="%1.%2."/>
      <w:lvlJc w:val="left"/>
      <w:pPr>
        <w:ind w:left="227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5481035"/>
    <w:multiLevelType w:val="multilevel"/>
    <w:tmpl w:val="9F4E1766"/>
    <w:lvl w:ilvl="0">
      <w:start w:val="1"/>
      <w:numFmt w:val="decimal"/>
      <w:pStyle w:val="Head1"/>
      <w:suff w:val="space"/>
      <w:lvlText w:val="%1."/>
      <w:lvlJc w:val="left"/>
      <w:pPr>
        <w:ind w:left="0" w:firstLine="0"/>
      </w:pPr>
      <w:rPr>
        <w:rFonts w:hint="default"/>
      </w:rPr>
    </w:lvl>
    <w:lvl w:ilvl="1">
      <w:start w:val="1"/>
      <w:numFmt w:val="decimal"/>
      <w:pStyle w:val="Head2"/>
      <w:suff w:val="space"/>
      <w:lvlText w:val="%1.%2."/>
      <w:lvlJc w:val="left"/>
      <w:pPr>
        <w:ind w:left="0" w:firstLine="0"/>
      </w:pPr>
      <w:rPr>
        <w:rFonts w:ascii="Times New Roman" w:hAnsi="Times New Roman" w:hint="default"/>
        <w:b/>
        <w:bCs/>
        <w:i w:val="0"/>
        <w:iCs w:val="0"/>
        <w:caps w:val="0"/>
        <w:strike w:val="0"/>
        <w:dstrike w:val="0"/>
        <w:vanish w:val="0"/>
        <w:color w:val="000000"/>
        <w:sz w:val="24"/>
        <w:szCs w:val="24"/>
        <w:vertAlign w:val="baseline"/>
      </w:rPr>
    </w:lvl>
    <w:lvl w:ilvl="2">
      <w:start w:val="1"/>
      <w:numFmt w:val="decimal"/>
      <w:pStyle w:val="Head3"/>
      <w:suff w:val="space"/>
      <w:lvlText w:val="%1.%2.%3."/>
      <w:lvlJc w:val="left"/>
      <w:pPr>
        <w:ind w:left="0" w:firstLine="0"/>
      </w:pPr>
      <w:rPr>
        <w:rFonts w:ascii="Times New Roman" w:hAnsi="Times New Roman" w:hint="default"/>
        <w:b/>
        <w:i w:val="0"/>
        <w:caps w:val="0"/>
        <w:strike w:val="0"/>
        <w:dstrike w:val="0"/>
        <w:vanish w:val="0"/>
        <w:color w:val="000000"/>
        <w:sz w:val="28"/>
        <w:vertAlign w:val="baseline"/>
      </w:rPr>
    </w:lvl>
    <w:lvl w:ilvl="3">
      <w:start w:val="1"/>
      <w:numFmt w:val="decimal"/>
      <w:pStyle w:val="Head4"/>
      <w:suff w:val="space"/>
      <w:lvlText w:val="%1.%2.%3.%4."/>
      <w:lvlJc w:val="left"/>
      <w:pPr>
        <w:ind w:left="0" w:firstLine="0"/>
      </w:pPr>
      <w:rPr>
        <w:rFonts w:ascii="Times New Roman" w:hAnsi="Times New Roman" w:cs="Times New Roman" w:hint="default"/>
        <w:b/>
        <w:i w:val="0"/>
        <w:iCs w:val="0"/>
        <w:caps w:val="0"/>
        <w:smallCaps w:val="0"/>
        <w:strike w:val="0"/>
        <w:dstrike w:val="0"/>
        <w:vanish w:val="0"/>
        <w:color w:val="auto"/>
        <w:spacing w:val="0"/>
        <w:position w:val="0"/>
        <w:sz w:val="24"/>
        <w:u w:val="none"/>
        <w:vertAlign w:val="baseline"/>
      </w:rPr>
    </w:lvl>
    <w:lvl w:ilvl="4">
      <w:start w:val="1"/>
      <w:numFmt w:val="decimal"/>
      <w:pStyle w:val="Head5"/>
      <w:suff w:val="space"/>
      <w:lvlText w:val="%1.%2.%3.%4.%5"/>
      <w:lvlJc w:val="left"/>
      <w:pPr>
        <w:ind w:left="0" w:firstLine="0"/>
      </w:pPr>
      <w:rPr>
        <w:rFonts w:ascii="Times New Roman" w:hAnsi="Times New Roman" w:hint="default"/>
        <w:b/>
        <w:i w:val="0"/>
        <w:caps w:val="0"/>
        <w:strike w:val="0"/>
        <w:dstrike w:val="0"/>
        <w:vanish w:val="0"/>
        <w:color w:val="000000"/>
        <w:sz w:val="24"/>
        <w:vertAlign w:val="baseline"/>
      </w:rPr>
    </w:lvl>
    <w:lvl w:ilvl="5">
      <w:start w:val="1"/>
      <w:numFmt w:val="none"/>
      <w:lvlRestart w:val="1"/>
      <w:suff w:val="space"/>
      <w:lvlText w:val=""/>
      <w:lvlJc w:val="left"/>
      <w:pPr>
        <w:ind w:left="357" w:firstLine="3"/>
      </w:pPr>
      <w:rPr>
        <w:rFonts w:hint="default"/>
      </w:rPr>
    </w:lvl>
    <w:lvl w:ilvl="6">
      <w:start w:val="1"/>
      <w:numFmt w:val="decimal"/>
      <w:pStyle w:val="Head6"/>
      <w:suff w:val="space"/>
      <w:lvlText w:val="%1.%2.%3.%4.%5.%7."/>
      <w:lvlJc w:val="left"/>
      <w:pPr>
        <w:ind w:left="0" w:firstLine="0"/>
      </w:pPr>
      <w:rPr>
        <w:rFonts w:hint="default"/>
      </w:rPr>
    </w:lvl>
    <w:lvl w:ilvl="7">
      <w:start w:val="1"/>
      <w:numFmt w:val="decimal"/>
      <w:lvlRestart w:val="0"/>
      <w:suff w:val="space"/>
      <w:lvlText w:val="Рисунок %8 - "/>
      <w:lvlJc w:val="left"/>
      <w:pPr>
        <w:ind w:left="0" w:firstLine="0"/>
      </w:pPr>
      <w:rPr>
        <w:rFonts w:hint="default"/>
      </w:rPr>
    </w:lvl>
    <w:lvl w:ilvl="8">
      <w:start w:val="1"/>
      <w:numFmt w:val="decimal"/>
      <w:lvlRestart w:val="0"/>
      <w:pStyle w:val="TableInscription"/>
      <w:suff w:val="space"/>
      <w:lvlText w:val="Таблица %9 –"/>
      <w:lvlJc w:val="left"/>
      <w:pPr>
        <w:ind w:left="7089" w:firstLine="0"/>
      </w:pPr>
      <w:rPr>
        <w:rFonts w:hint="default"/>
      </w:rPr>
    </w:lvl>
  </w:abstractNum>
  <w:abstractNum w:abstractNumId="5">
    <w:nsid w:val="1D1E3764"/>
    <w:multiLevelType w:val="multilevel"/>
    <w:tmpl w:val="8A464058"/>
    <w:lvl w:ilvl="0">
      <w:start w:val="1"/>
      <w:numFmt w:val="decimal"/>
      <w:pStyle w:val="OderedList1"/>
      <w:suff w:val="space"/>
      <w:lvlText w:val="%1)"/>
      <w:lvlJc w:val="left"/>
      <w:pPr>
        <w:ind w:left="0" w:firstLine="851"/>
      </w:pPr>
      <w:rPr>
        <w:rFonts w:hint="default"/>
      </w:rPr>
    </w:lvl>
    <w:lvl w:ilvl="1">
      <w:start w:val="1"/>
      <w:numFmt w:val="decimal"/>
      <w:pStyle w:val="OderedList2"/>
      <w:suff w:val="space"/>
      <w:lvlText w:val="%2)"/>
      <w:lvlJc w:val="left"/>
      <w:pPr>
        <w:ind w:left="0" w:firstLine="1701"/>
      </w:pPr>
      <w:rPr>
        <w:rFonts w:hint="default"/>
      </w:rPr>
    </w:lvl>
    <w:lvl w:ilvl="2">
      <w:start w:val="1"/>
      <w:numFmt w:val="decimal"/>
      <w:pStyle w:val="OderedList3"/>
      <w:suff w:val="space"/>
      <w:lvlText w:val="%3)"/>
      <w:lvlJc w:val="left"/>
      <w:pPr>
        <w:ind w:left="0" w:firstLine="2552"/>
      </w:pPr>
      <w:rPr>
        <w:rFonts w:hint="default"/>
      </w:rPr>
    </w:lvl>
    <w:lvl w:ilvl="3">
      <w:start w:val="1"/>
      <w:numFmt w:val="bullet"/>
      <w:lvlText w:val=""/>
      <w:lvlJc w:val="left"/>
      <w:pPr>
        <w:tabs>
          <w:tab w:val="num" w:pos="2831"/>
        </w:tabs>
        <w:ind w:left="2831" w:hanging="360"/>
      </w:pPr>
      <w:rPr>
        <w:rFonts w:ascii="Symbol" w:hAnsi="Symbol" w:hint="default"/>
      </w:rPr>
    </w:lvl>
    <w:lvl w:ilvl="4">
      <w:start w:val="1"/>
      <w:numFmt w:val="bullet"/>
      <w:lvlText w:val="o"/>
      <w:lvlJc w:val="left"/>
      <w:pPr>
        <w:tabs>
          <w:tab w:val="num" w:pos="3551"/>
        </w:tabs>
        <w:ind w:left="3551" w:hanging="360"/>
      </w:pPr>
      <w:rPr>
        <w:rFonts w:ascii="Courier New" w:hAnsi="Courier New" w:cs="Courier New" w:hint="default"/>
      </w:rPr>
    </w:lvl>
    <w:lvl w:ilvl="5">
      <w:start w:val="1"/>
      <w:numFmt w:val="bullet"/>
      <w:lvlText w:val=""/>
      <w:lvlJc w:val="left"/>
      <w:pPr>
        <w:tabs>
          <w:tab w:val="num" w:pos="4271"/>
        </w:tabs>
        <w:ind w:left="4271" w:hanging="360"/>
      </w:pPr>
      <w:rPr>
        <w:rFonts w:ascii="Wingdings" w:hAnsi="Wingdings" w:hint="default"/>
      </w:rPr>
    </w:lvl>
    <w:lvl w:ilvl="6">
      <w:start w:val="1"/>
      <w:numFmt w:val="bullet"/>
      <w:lvlText w:val=""/>
      <w:lvlJc w:val="left"/>
      <w:pPr>
        <w:tabs>
          <w:tab w:val="num" w:pos="4991"/>
        </w:tabs>
        <w:ind w:left="4991" w:hanging="360"/>
      </w:pPr>
      <w:rPr>
        <w:rFonts w:ascii="Symbol" w:hAnsi="Symbol" w:hint="default"/>
      </w:rPr>
    </w:lvl>
    <w:lvl w:ilvl="7">
      <w:start w:val="1"/>
      <w:numFmt w:val="bullet"/>
      <w:lvlText w:val="o"/>
      <w:lvlJc w:val="left"/>
      <w:pPr>
        <w:tabs>
          <w:tab w:val="num" w:pos="5711"/>
        </w:tabs>
        <w:ind w:left="5711" w:hanging="360"/>
      </w:pPr>
      <w:rPr>
        <w:rFonts w:ascii="Courier New" w:hAnsi="Courier New" w:cs="Courier New" w:hint="default"/>
      </w:rPr>
    </w:lvl>
    <w:lvl w:ilvl="8">
      <w:start w:val="1"/>
      <w:numFmt w:val="bullet"/>
      <w:lvlText w:val=""/>
      <w:lvlJc w:val="left"/>
      <w:pPr>
        <w:tabs>
          <w:tab w:val="num" w:pos="6431"/>
        </w:tabs>
        <w:ind w:left="6431" w:hanging="360"/>
      </w:pPr>
      <w:rPr>
        <w:rFonts w:ascii="Wingdings" w:hAnsi="Wingdings" w:hint="default"/>
      </w:rPr>
    </w:lvl>
  </w:abstractNum>
  <w:abstractNum w:abstractNumId="6">
    <w:nsid w:val="1F0E0090"/>
    <w:multiLevelType w:val="hybridMultilevel"/>
    <w:tmpl w:val="C554D15E"/>
    <w:lvl w:ilvl="0" w:tplc="4886C98E">
      <w:start w:val="1"/>
      <w:numFmt w:val="bullet"/>
      <w:pStyle w:val="a"/>
      <w:lvlText w:val=""/>
      <w:lvlJc w:val="left"/>
      <w:pPr>
        <w:tabs>
          <w:tab w:val="num" w:pos="720"/>
        </w:tabs>
        <w:ind w:left="720" w:hanging="360"/>
      </w:pPr>
      <w:rPr>
        <w:rFonts w:ascii="Symbol" w:hAnsi="Symbol" w:hint="default"/>
      </w:rPr>
    </w:lvl>
    <w:lvl w:ilvl="1" w:tplc="FE28FD74" w:tentative="1">
      <w:start w:val="1"/>
      <w:numFmt w:val="bullet"/>
      <w:lvlText w:val="o"/>
      <w:lvlJc w:val="left"/>
      <w:pPr>
        <w:tabs>
          <w:tab w:val="num" w:pos="1440"/>
        </w:tabs>
        <w:ind w:left="1440" w:hanging="360"/>
      </w:pPr>
      <w:rPr>
        <w:rFonts w:ascii="Courier New" w:hAnsi="Courier New" w:hint="default"/>
      </w:rPr>
    </w:lvl>
    <w:lvl w:ilvl="2" w:tplc="DA9C1A2E" w:tentative="1">
      <w:start w:val="1"/>
      <w:numFmt w:val="bullet"/>
      <w:lvlText w:val=""/>
      <w:lvlJc w:val="left"/>
      <w:pPr>
        <w:tabs>
          <w:tab w:val="num" w:pos="2160"/>
        </w:tabs>
        <w:ind w:left="2160" w:hanging="360"/>
      </w:pPr>
      <w:rPr>
        <w:rFonts w:ascii="Wingdings" w:hAnsi="Wingdings" w:hint="default"/>
      </w:rPr>
    </w:lvl>
    <w:lvl w:ilvl="3" w:tplc="CFA8084E" w:tentative="1">
      <w:start w:val="1"/>
      <w:numFmt w:val="bullet"/>
      <w:lvlText w:val=""/>
      <w:lvlJc w:val="left"/>
      <w:pPr>
        <w:tabs>
          <w:tab w:val="num" w:pos="2880"/>
        </w:tabs>
        <w:ind w:left="2880" w:hanging="360"/>
      </w:pPr>
      <w:rPr>
        <w:rFonts w:ascii="Symbol" w:hAnsi="Symbol" w:hint="default"/>
      </w:rPr>
    </w:lvl>
    <w:lvl w:ilvl="4" w:tplc="DC2285F4" w:tentative="1">
      <w:start w:val="1"/>
      <w:numFmt w:val="bullet"/>
      <w:lvlText w:val="o"/>
      <w:lvlJc w:val="left"/>
      <w:pPr>
        <w:tabs>
          <w:tab w:val="num" w:pos="3600"/>
        </w:tabs>
        <w:ind w:left="3600" w:hanging="360"/>
      </w:pPr>
      <w:rPr>
        <w:rFonts w:ascii="Courier New" w:hAnsi="Courier New" w:hint="default"/>
      </w:rPr>
    </w:lvl>
    <w:lvl w:ilvl="5" w:tplc="50DEAC16" w:tentative="1">
      <w:start w:val="1"/>
      <w:numFmt w:val="bullet"/>
      <w:lvlText w:val=""/>
      <w:lvlJc w:val="left"/>
      <w:pPr>
        <w:tabs>
          <w:tab w:val="num" w:pos="4320"/>
        </w:tabs>
        <w:ind w:left="4320" w:hanging="360"/>
      </w:pPr>
      <w:rPr>
        <w:rFonts w:ascii="Wingdings" w:hAnsi="Wingdings" w:hint="default"/>
      </w:rPr>
    </w:lvl>
    <w:lvl w:ilvl="6" w:tplc="685AC976" w:tentative="1">
      <w:start w:val="1"/>
      <w:numFmt w:val="bullet"/>
      <w:lvlText w:val=""/>
      <w:lvlJc w:val="left"/>
      <w:pPr>
        <w:tabs>
          <w:tab w:val="num" w:pos="5040"/>
        </w:tabs>
        <w:ind w:left="5040" w:hanging="360"/>
      </w:pPr>
      <w:rPr>
        <w:rFonts w:ascii="Symbol" w:hAnsi="Symbol" w:hint="default"/>
      </w:rPr>
    </w:lvl>
    <w:lvl w:ilvl="7" w:tplc="50122A0E" w:tentative="1">
      <w:start w:val="1"/>
      <w:numFmt w:val="bullet"/>
      <w:lvlText w:val="o"/>
      <w:lvlJc w:val="left"/>
      <w:pPr>
        <w:tabs>
          <w:tab w:val="num" w:pos="5760"/>
        </w:tabs>
        <w:ind w:left="5760" w:hanging="360"/>
      </w:pPr>
      <w:rPr>
        <w:rFonts w:ascii="Courier New" w:hAnsi="Courier New" w:hint="default"/>
      </w:rPr>
    </w:lvl>
    <w:lvl w:ilvl="8" w:tplc="DB7A655A" w:tentative="1">
      <w:start w:val="1"/>
      <w:numFmt w:val="bullet"/>
      <w:lvlText w:val=""/>
      <w:lvlJc w:val="left"/>
      <w:pPr>
        <w:tabs>
          <w:tab w:val="num" w:pos="6480"/>
        </w:tabs>
        <w:ind w:left="6480" w:hanging="360"/>
      </w:pPr>
      <w:rPr>
        <w:rFonts w:ascii="Wingdings" w:hAnsi="Wingdings" w:hint="default"/>
      </w:rPr>
    </w:lvl>
  </w:abstractNum>
  <w:abstractNum w:abstractNumId="7">
    <w:nsid w:val="345A19ED"/>
    <w:multiLevelType w:val="hybridMultilevel"/>
    <w:tmpl w:val="BD784A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D035C26"/>
    <w:multiLevelType w:val="hybridMultilevel"/>
    <w:tmpl w:val="BD784A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4FF3C4B"/>
    <w:multiLevelType w:val="hybridMultilevel"/>
    <w:tmpl w:val="8392DBFA"/>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0">
    <w:nsid w:val="47BC483E"/>
    <w:multiLevelType w:val="hybridMultilevel"/>
    <w:tmpl w:val="7130CA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4BF670D0"/>
    <w:multiLevelType w:val="multilevel"/>
    <w:tmpl w:val="BC4EAE96"/>
    <w:lvl w:ilvl="0">
      <w:start w:val="1"/>
      <w:numFmt w:val="bullet"/>
      <w:pStyle w:val="ItemizedList1"/>
      <w:suff w:val="space"/>
      <w:lvlText w:val="-"/>
      <w:lvlJc w:val="left"/>
      <w:pPr>
        <w:ind w:left="-141" w:firstLine="851"/>
      </w:pPr>
      <w:rPr>
        <w:rFonts w:ascii="Times New Roman" w:hAnsi="Times New Roman" w:cs="Times New Roman" w:hint="default"/>
      </w:rPr>
    </w:lvl>
    <w:lvl w:ilvl="1">
      <w:start w:val="1"/>
      <w:numFmt w:val="bullet"/>
      <w:lvlRestart w:val="0"/>
      <w:pStyle w:val="ItemizedList2"/>
      <w:suff w:val="space"/>
      <w:lvlText w:val="-"/>
      <w:lvlJc w:val="left"/>
      <w:pPr>
        <w:ind w:left="1" w:firstLine="1701"/>
      </w:pPr>
      <w:rPr>
        <w:rFonts w:ascii="Arial" w:hAnsi="Arial" w:hint="default"/>
        <w:b w:val="0"/>
        <w:i w:val="0"/>
      </w:rPr>
    </w:lvl>
    <w:lvl w:ilvl="2">
      <w:start w:val="1"/>
      <w:numFmt w:val="bullet"/>
      <w:lvlRestart w:val="0"/>
      <w:pStyle w:val="ItemizedList3"/>
      <w:suff w:val="space"/>
      <w:lvlText w:val="-"/>
      <w:lvlJc w:val="left"/>
      <w:pPr>
        <w:ind w:left="0" w:firstLine="2552"/>
      </w:pPr>
      <w:rPr>
        <w:rFonts w:ascii="Times New Roman" w:hAnsi="Times New Roman" w:cs="Times New Roman" w:hint="default"/>
      </w:rPr>
    </w:lvl>
    <w:lvl w:ilvl="3">
      <w:start w:val="1"/>
      <w:numFmt w:val="decimal"/>
      <w:suff w:val="space"/>
      <w:lvlText w:val="%1"/>
      <w:lvlJc w:val="left"/>
      <w:pPr>
        <w:ind w:left="1080" w:hanging="1080"/>
      </w:pPr>
      <w:rPr>
        <w:rFonts w:ascii="Times New Roman" w:hAnsi="Times New Roman" w:cs="Times New Roman" w:hint="default"/>
        <w:b/>
        <w:bCs w:val="0"/>
        <w:i w:val="0"/>
        <w:iCs w:val="0"/>
        <w:caps w:val="0"/>
        <w:smallCaps w:val="0"/>
        <w:strike w:val="0"/>
        <w:dstrike w:val="0"/>
        <w:vanish w:val="0"/>
        <w:color w:val="auto"/>
        <w:spacing w:val="0"/>
        <w:kern w:val="0"/>
        <w:position w:val="0"/>
        <w:u w:val="none"/>
        <w:vertAlign w:val="baseline"/>
        <w:em w:val="none"/>
      </w:rPr>
    </w:lvl>
    <w:lvl w:ilvl="4">
      <w:start w:val="1"/>
      <w:numFmt w:val="decimal"/>
      <w:lvlText w:val="%1"/>
      <w:lvlJc w:val="left"/>
      <w:pPr>
        <w:tabs>
          <w:tab w:val="num" w:pos="1080"/>
        </w:tabs>
        <w:ind w:left="1080" w:hanging="1080"/>
      </w:pPr>
      <w:rPr>
        <w:rFonts w:hint="default"/>
      </w:rPr>
    </w:lvl>
    <w:lvl w:ilvl="5">
      <w:start w:val="1"/>
      <w:numFmt w:val="decimal"/>
      <w:lvlText w:val="%1"/>
      <w:lvlJc w:val="left"/>
      <w:pPr>
        <w:tabs>
          <w:tab w:val="num" w:pos="1440"/>
        </w:tabs>
        <w:ind w:left="1440" w:hanging="1440"/>
      </w:pPr>
      <w:rPr>
        <w:rFonts w:hint="default"/>
      </w:rPr>
    </w:lvl>
    <w:lvl w:ilvl="6">
      <w:start w:val="1"/>
      <w:numFmt w:val="decimal"/>
      <w:lvlText w:val="%1"/>
      <w:lvlJc w:val="left"/>
      <w:pPr>
        <w:tabs>
          <w:tab w:val="num" w:pos="1800"/>
        </w:tabs>
        <w:ind w:left="1800" w:hanging="1800"/>
      </w:pPr>
      <w:rPr>
        <w:rFonts w:hint="default"/>
      </w:rPr>
    </w:lvl>
    <w:lvl w:ilvl="7">
      <w:start w:val="1"/>
      <w:numFmt w:val="none"/>
      <w:lvlRestart w:val="0"/>
      <w:suff w:val="space"/>
      <w:lvlText w:val=""/>
      <w:lvlJc w:val="left"/>
      <w:pPr>
        <w:ind w:left="1800" w:hanging="1800"/>
      </w:pPr>
      <w:rPr>
        <w:rFonts w:hint="default"/>
      </w:rPr>
    </w:lvl>
    <w:lvl w:ilvl="8">
      <w:start w:val="1"/>
      <w:numFmt w:val="none"/>
      <w:lvlRestart w:val="0"/>
      <w:suff w:val="space"/>
      <w:lvlText w:val=""/>
      <w:lvlJc w:val="left"/>
      <w:pPr>
        <w:ind w:left="2160" w:hanging="2160"/>
      </w:pPr>
      <w:rPr>
        <w:rFonts w:hint="default"/>
      </w:rPr>
    </w:lvl>
  </w:abstractNum>
  <w:abstractNum w:abstractNumId="12">
    <w:nsid w:val="4F827C6A"/>
    <w:multiLevelType w:val="hybridMultilevel"/>
    <w:tmpl w:val="BD784A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5D50855"/>
    <w:multiLevelType w:val="hybridMultilevel"/>
    <w:tmpl w:val="86AE293E"/>
    <w:lvl w:ilvl="0" w:tplc="D4AC57EE">
      <w:start w:val="1"/>
      <w:numFmt w:val="decimal"/>
      <w:lvlText w:val="%1."/>
      <w:lvlJc w:val="left"/>
      <w:pPr>
        <w:ind w:left="663" w:hanging="360"/>
      </w:pPr>
      <w:rPr>
        <w:rFonts w:hint="default"/>
        <w:b w:val="0"/>
        <w:i w:val="0"/>
        <w:sz w:val="20"/>
      </w:r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14">
    <w:nsid w:val="5C6F62F8"/>
    <w:multiLevelType w:val="hybridMultilevel"/>
    <w:tmpl w:val="3DC075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793B2BDA"/>
    <w:multiLevelType w:val="hybridMultilevel"/>
    <w:tmpl w:val="F2E4B1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79A0323B"/>
    <w:multiLevelType w:val="hybridMultilevel"/>
    <w:tmpl w:val="841EFAD2"/>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17">
    <w:nsid w:val="7B28087B"/>
    <w:multiLevelType w:val="hybridMultilevel"/>
    <w:tmpl w:val="EB525A06"/>
    <w:lvl w:ilvl="0" w:tplc="04190011">
      <w:start w:val="1"/>
      <w:numFmt w:val="decimal"/>
      <w:lvlText w:val="%1)"/>
      <w:lvlJc w:val="left"/>
      <w:pPr>
        <w:ind w:left="5180" w:hanging="360"/>
      </w:pPr>
    </w:lvl>
    <w:lvl w:ilvl="1" w:tplc="04190019" w:tentative="1">
      <w:start w:val="1"/>
      <w:numFmt w:val="lowerLetter"/>
      <w:lvlText w:val="%2."/>
      <w:lvlJc w:val="left"/>
      <w:pPr>
        <w:ind w:left="5900" w:hanging="360"/>
      </w:pPr>
    </w:lvl>
    <w:lvl w:ilvl="2" w:tplc="0419001B" w:tentative="1">
      <w:start w:val="1"/>
      <w:numFmt w:val="lowerRoman"/>
      <w:lvlText w:val="%3."/>
      <w:lvlJc w:val="right"/>
      <w:pPr>
        <w:ind w:left="6620" w:hanging="180"/>
      </w:pPr>
    </w:lvl>
    <w:lvl w:ilvl="3" w:tplc="0419000F" w:tentative="1">
      <w:start w:val="1"/>
      <w:numFmt w:val="decimal"/>
      <w:lvlText w:val="%4."/>
      <w:lvlJc w:val="left"/>
      <w:pPr>
        <w:ind w:left="7340" w:hanging="360"/>
      </w:pPr>
    </w:lvl>
    <w:lvl w:ilvl="4" w:tplc="04190019" w:tentative="1">
      <w:start w:val="1"/>
      <w:numFmt w:val="lowerLetter"/>
      <w:lvlText w:val="%5."/>
      <w:lvlJc w:val="left"/>
      <w:pPr>
        <w:ind w:left="8060" w:hanging="360"/>
      </w:pPr>
    </w:lvl>
    <w:lvl w:ilvl="5" w:tplc="0419001B" w:tentative="1">
      <w:start w:val="1"/>
      <w:numFmt w:val="lowerRoman"/>
      <w:lvlText w:val="%6."/>
      <w:lvlJc w:val="right"/>
      <w:pPr>
        <w:ind w:left="8780" w:hanging="180"/>
      </w:pPr>
    </w:lvl>
    <w:lvl w:ilvl="6" w:tplc="0419000F" w:tentative="1">
      <w:start w:val="1"/>
      <w:numFmt w:val="decimal"/>
      <w:lvlText w:val="%7."/>
      <w:lvlJc w:val="left"/>
      <w:pPr>
        <w:ind w:left="9500" w:hanging="360"/>
      </w:pPr>
    </w:lvl>
    <w:lvl w:ilvl="7" w:tplc="04190019" w:tentative="1">
      <w:start w:val="1"/>
      <w:numFmt w:val="lowerLetter"/>
      <w:lvlText w:val="%8."/>
      <w:lvlJc w:val="left"/>
      <w:pPr>
        <w:ind w:left="10220" w:hanging="360"/>
      </w:pPr>
    </w:lvl>
    <w:lvl w:ilvl="8" w:tplc="0419001B" w:tentative="1">
      <w:start w:val="1"/>
      <w:numFmt w:val="lowerRoman"/>
      <w:lvlText w:val="%9."/>
      <w:lvlJc w:val="right"/>
      <w:pPr>
        <w:ind w:left="10940" w:hanging="180"/>
      </w:pPr>
    </w:lvl>
  </w:abstractNum>
  <w:abstractNum w:abstractNumId="18">
    <w:nsid w:val="7BC91B3A"/>
    <w:multiLevelType w:val="hybridMultilevel"/>
    <w:tmpl w:val="2A5EC7C8"/>
    <w:lvl w:ilvl="0" w:tplc="30F0C81A">
      <w:start w:val="1"/>
      <w:numFmt w:val="bullet"/>
      <w:pStyle w:val="01"/>
      <w:lvlText w:val=""/>
      <w:lvlJc w:val="left"/>
      <w:pPr>
        <w:tabs>
          <w:tab w:val="num" w:pos="1134"/>
        </w:tabs>
        <w:ind w:left="1134" w:hanging="283"/>
      </w:pPr>
      <w:rPr>
        <w:rFonts w:ascii="Symbol" w:hAnsi="Symbol" w:hint="default"/>
      </w:rPr>
    </w:lvl>
    <w:lvl w:ilvl="1" w:tplc="04190003" w:tentative="1">
      <w:start w:val="1"/>
      <w:numFmt w:val="bullet"/>
      <w:lvlText w:val="o"/>
      <w:lvlJc w:val="left"/>
      <w:pPr>
        <w:tabs>
          <w:tab w:val="num" w:pos="2574"/>
        </w:tabs>
        <w:ind w:left="2574" w:hanging="360"/>
      </w:pPr>
      <w:rPr>
        <w:rFonts w:ascii="Courier New" w:hAnsi="Courier New" w:hint="default"/>
      </w:rPr>
    </w:lvl>
    <w:lvl w:ilvl="2" w:tplc="04190005" w:tentative="1">
      <w:start w:val="1"/>
      <w:numFmt w:val="bullet"/>
      <w:lvlText w:val=""/>
      <w:lvlJc w:val="left"/>
      <w:pPr>
        <w:tabs>
          <w:tab w:val="num" w:pos="3294"/>
        </w:tabs>
        <w:ind w:left="3294" w:hanging="360"/>
      </w:pPr>
      <w:rPr>
        <w:rFonts w:ascii="Wingdings" w:hAnsi="Wingdings" w:hint="default"/>
      </w:rPr>
    </w:lvl>
    <w:lvl w:ilvl="3" w:tplc="04190001" w:tentative="1">
      <w:start w:val="1"/>
      <w:numFmt w:val="bullet"/>
      <w:lvlText w:val=""/>
      <w:lvlJc w:val="left"/>
      <w:pPr>
        <w:tabs>
          <w:tab w:val="num" w:pos="4014"/>
        </w:tabs>
        <w:ind w:left="4014" w:hanging="360"/>
      </w:pPr>
      <w:rPr>
        <w:rFonts w:ascii="Symbol" w:hAnsi="Symbol" w:hint="default"/>
      </w:rPr>
    </w:lvl>
    <w:lvl w:ilvl="4" w:tplc="04190003" w:tentative="1">
      <w:start w:val="1"/>
      <w:numFmt w:val="bullet"/>
      <w:lvlText w:val="o"/>
      <w:lvlJc w:val="left"/>
      <w:pPr>
        <w:tabs>
          <w:tab w:val="num" w:pos="4734"/>
        </w:tabs>
        <w:ind w:left="4734" w:hanging="360"/>
      </w:pPr>
      <w:rPr>
        <w:rFonts w:ascii="Courier New" w:hAnsi="Courier New" w:hint="default"/>
      </w:rPr>
    </w:lvl>
    <w:lvl w:ilvl="5" w:tplc="04190005" w:tentative="1">
      <w:start w:val="1"/>
      <w:numFmt w:val="bullet"/>
      <w:lvlText w:val=""/>
      <w:lvlJc w:val="left"/>
      <w:pPr>
        <w:tabs>
          <w:tab w:val="num" w:pos="5454"/>
        </w:tabs>
        <w:ind w:left="5454" w:hanging="360"/>
      </w:pPr>
      <w:rPr>
        <w:rFonts w:ascii="Wingdings" w:hAnsi="Wingdings" w:hint="default"/>
      </w:rPr>
    </w:lvl>
    <w:lvl w:ilvl="6" w:tplc="04190001" w:tentative="1">
      <w:start w:val="1"/>
      <w:numFmt w:val="bullet"/>
      <w:lvlText w:val=""/>
      <w:lvlJc w:val="left"/>
      <w:pPr>
        <w:tabs>
          <w:tab w:val="num" w:pos="6174"/>
        </w:tabs>
        <w:ind w:left="6174" w:hanging="360"/>
      </w:pPr>
      <w:rPr>
        <w:rFonts w:ascii="Symbol" w:hAnsi="Symbol" w:hint="default"/>
      </w:rPr>
    </w:lvl>
    <w:lvl w:ilvl="7" w:tplc="04190003" w:tentative="1">
      <w:start w:val="1"/>
      <w:numFmt w:val="bullet"/>
      <w:lvlText w:val="o"/>
      <w:lvlJc w:val="left"/>
      <w:pPr>
        <w:tabs>
          <w:tab w:val="num" w:pos="6894"/>
        </w:tabs>
        <w:ind w:left="6894" w:hanging="360"/>
      </w:pPr>
      <w:rPr>
        <w:rFonts w:ascii="Courier New" w:hAnsi="Courier New" w:hint="default"/>
      </w:rPr>
    </w:lvl>
    <w:lvl w:ilvl="8" w:tplc="04190005" w:tentative="1">
      <w:start w:val="1"/>
      <w:numFmt w:val="bullet"/>
      <w:lvlText w:val=""/>
      <w:lvlJc w:val="left"/>
      <w:pPr>
        <w:tabs>
          <w:tab w:val="num" w:pos="7614"/>
        </w:tabs>
        <w:ind w:left="7614" w:hanging="360"/>
      </w:pPr>
      <w:rPr>
        <w:rFonts w:ascii="Wingdings" w:hAnsi="Wingdings" w:hint="default"/>
      </w:rPr>
    </w:lvl>
  </w:abstractNum>
  <w:num w:numId="1">
    <w:abstractNumId w:val="9"/>
  </w:num>
  <w:num w:numId="2">
    <w:abstractNumId w:val="17"/>
  </w:num>
  <w:num w:numId="3">
    <w:abstractNumId w:val="2"/>
  </w:num>
  <w:num w:numId="4">
    <w:abstractNumId w:val="1"/>
  </w:num>
  <w:num w:numId="5">
    <w:abstractNumId w:val="11"/>
  </w:num>
  <w:num w:numId="6">
    <w:abstractNumId w:val="5"/>
  </w:num>
  <w:num w:numId="7">
    <w:abstractNumId w:val="3"/>
  </w:num>
  <w:num w:numId="8">
    <w:abstractNumId w:val="4"/>
  </w:num>
  <w:num w:numId="9">
    <w:abstractNumId w:val="6"/>
  </w:num>
  <w:num w:numId="10">
    <w:abstractNumId w:val="18"/>
  </w:num>
  <w:num w:numId="11">
    <w:abstractNumId w:val="13"/>
  </w:num>
  <w:num w:numId="12">
    <w:abstractNumId w:val="8"/>
  </w:num>
  <w:num w:numId="13">
    <w:abstractNumId w:val="7"/>
  </w:num>
  <w:num w:numId="14">
    <w:abstractNumId w:val="12"/>
  </w:num>
  <w:num w:numId="15">
    <w:abstractNumId w:val="15"/>
  </w:num>
  <w:num w:numId="16">
    <w:abstractNumId w:val="10"/>
  </w:num>
  <w:num w:numId="17">
    <w:abstractNumId w:val="14"/>
  </w:num>
  <w:num w:numId="18">
    <w:abstractNumId w:val="16"/>
  </w:num>
  <w:num w:numId="19">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autoHyphenation/>
  <w:drawingGridHorizontalSpacing w:val="11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859"/>
    <w:rsid w:val="000000C8"/>
    <w:rsid w:val="00000153"/>
    <w:rsid w:val="00001363"/>
    <w:rsid w:val="000016BE"/>
    <w:rsid w:val="00003562"/>
    <w:rsid w:val="00003C8B"/>
    <w:rsid w:val="00003DC1"/>
    <w:rsid w:val="00003F76"/>
    <w:rsid w:val="0000457F"/>
    <w:rsid w:val="0000494E"/>
    <w:rsid w:val="00005283"/>
    <w:rsid w:val="000070DB"/>
    <w:rsid w:val="000073D7"/>
    <w:rsid w:val="00007D58"/>
    <w:rsid w:val="000100D1"/>
    <w:rsid w:val="0001045E"/>
    <w:rsid w:val="000109BE"/>
    <w:rsid w:val="00010AFA"/>
    <w:rsid w:val="0001120C"/>
    <w:rsid w:val="00011274"/>
    <w:rsid w:val="0001150F"/>
    <w:rsid w:val="00011EAC"/>
    <w:rsid w:val="00011FD7"/>
    <w:rsid w:val="000123A6"/>
    <w:rsid w:val="0001291A"/>
    <w:rsid w:val="000134B6"/>
    <w:rsid w:val="00013603"/>
    <w:rsid w:val="00013BD4"/>
    <w:rsid w:val="0001403F"/>
    <w:rsid w:val="000141D5"/>
    <w:rsid w:val="00014910"/>
    <w:rsid w:val="000153FB"/>
    <w:rsid w:val="000154E3"/>
    <w:rsid w:val="000154E8"/>
    <w:rsid w:val="00015FC2"/>
    <w:rsid w:val="00016436"/>
    <w:rsid w:val="000168D9"/>
    <w:rsid w:val="00016DE8"/>
    <w:rsid w:val="000178B8"/>
    <w:rsid w:val="000205C9"/>
    <w:rsid w:val="00020713"/>
    <w:rsid w:val="00020AD3"/>
    <w:rsid w:val="00020F43"/>
    <w:rsid w:val="000214AB"/>
    <w:rsid w:val="00021670"/>
    <w:rsid w:val="00021B1D"/>
    <w:rsid w:val="00021BD0"/>
    <w:rsid w:val="00022476"/>
    <w:rsid w:val="00022572"/>
    <w:rsid w:val="00022D54"/>
    <w:rsid w:val="00022DB0"/>
    <w:rsid w:val="000231F4"/>
    <w:rsid w:val="000233BC"/>
    <w:rsid w:val="00023764"/>
    <w:rsid w:val="00023F04"/>
    <w:rsid w:val="00024286"/>
    <w:rsid w:val="000249DC"/>
    <w:rsid w:val="00024D7A"/>
    <w:rsid w:val="00024E95"/>
    <w:rsid w:val="00025572"/>
    <w:rsid w:val="0002679D"/>
    <w:rsid w:val="000267C8"/>
    <w:rsid w:val="00026BF2"/>
    <w:rsid w:val="00026F5E"/>
    <w:rsid w:val="00027103"/>
    <w:rsid w:val="00027B6A"/>
    <w:rsid w:val="00027E8F"/>
    <w:rsid w:val="00027F3B"/>
    <w:rsid w:val="00030331"/>
    <w:rsid w:val="00030693"/>
    <w:rsid w:val="000306AA"/>
    <w:rsid w:val="000317AC"/>
    <w:rsid w:val="00031845"/>
    <w:rsid w:val="00031EE6"/>
    <w:rsid w:val="00032D5F"/>
    <w:rsid w:val="00033995"/>
    <w:rsid w:val="00033CC3"/>
    <w:rsid w:val="00034055"/>
    <w:rsid w:val="000343D5"/>
    <w:rsid w:val="00034FB7"/>
    <w:rsid w:val="000357B7"/>
    <w:rsid w:val="00035EE1"/>
    <w:rsid w:val="00035F98"/>
    <w:rsid w:val="00035FFA"/>
    <w:rsid w:val="00036A72"/>
    <w:rsid w:val="00036C86"/>
    <w:rsid w:val="00036CE5"/>
    <w:rsid w:val="0003703E"/>
    <w:rsid w:val="0004091D"/>
    <w:rsid w:val="00040BB6"/>
    <w:rsid w:val="00041299"/>
    <w:rsid w:val="000415BF"/>
    <w:rsid w:val="00041C55"/>
    <w:rsid w:val="0004207A"/>
    <w:rsid w:val="000422E6"/>
    <w:rsid w:val="00042585"/>
    <w:rsid w:val="000431E6"/>
    <w:rsid w:val="00043627"/>
    <w:rsid w:val="00043980"/>
    <w:rsid w:val="00044003"/>
    <w:rsid w:val="00044346"/>
    <w:rsid w:val="0004479C"/>
    <w:rsid w:val="00044AAE"/>
    <w:rsid w:val="0004549B"/>
    <w:rsid w:val="00045B08"/>
    <w:rsid w:val="00046B09"/>
    <w:rsid w:val="00047692"/>
    <w:rsid w:val="0005030E"/>
    <w:rsid w:val="000506F2"/>
    <w:rsid w:val="00050A78"/>
    <w:rsid w:val="00051104"/>
    <w:rsid w:val="00051213"/>
    <w:rsid w:val="00051990"/>
    <w:rsid w:val="00052023"/>
    <w:rsid w:val="00052C9A"/>
    <w:rsid w:val="00052EE9"/>
    <w:rsid w:val="00053720"/>
    <w:rsid w:val="000537B8"/>
    <w:rsid w:val="0005449F"/>
    <w:rsid w:val="00054674"/>
    <w:rsid w:val="00054962"/>
    <w:rsid w:val="00054C38"/>
    <w:rsid w:val="000555E1"/>
    <w:rsid w:val="00055FE4"/>
    <w:rsid w:val="00056021"/>
    <w:rsid w:val="00056397"/>
    <w:rsid w:val="00056562"/>
    <w:rsid w:val="0005765B"/>
    <w:rsid w:val="00057B13"/>
    <w:rsid w:val="00057B18"/>
    <w:rsid w:val="00057C7C"/>
    <w:rsid w:val="00057D21"/>
    <w:rsid w:val="00057EAD"/>
    <w:rsid w:val="00057FE7"/>
    <w:rsid w:val="0006017A"/>
    <w:rsid w:val="00060222"/>
    <w:rsid w:val="0006096A"/>
    <w:rsid w:val="00060C69"/>
    <w:rsid w:val="00060D1D"/>
    <w:rsid w:val="00061B07"/>
    <w:rsid w:val="00061B5E"/>
    <w:rsid w:val="00061DCE"/>
    <w:rsid w:val="00061FDD"/>
    <w:rsid w:val="0006283B"/>
    <w:rsid w:val="000635EF"/>
    <w:rsid w:val="00063690"/>
    <w:rsid w:val="000639EC"/>
    <w:rsid w:val="00063A90"/>
    <w:rsid w:val="00063D64"/>
    <w:rsid w:val="00063D6B"/>
    <w:rsid w:val="0006479C"/>
    <w:rsid w:val="00064B53"/>
    <w:rsid w:val="0006584A"/>
    <w:rsid w:val="00065D34"/>
    <w:rsid w:val="00065E5D"/>
    <w:rsid w:val="00066277"/>
    <w:rsid w:val="0006692B"/>
    <w:rsid w:val="000675F3"/>
    <w:rsid w:val="00067FCB"/>
    <w:rsid w:val="000701DD"/>
    <w:rsid w:val="00071653"/>
    <w:rsid w:val="000717B4"/>
    <w:rsid w:val="0007197F"/>
    <w:rsid w:val="000719E5"/>
    <w:rsid w:val="00072157"/>
    <w:rsid w:val="000728A4"/>
    <w:rsid w:val="000728F4"/>
    <w:rsid w:val="00072BF7"/>
    <w:rsid w:val="00073A2A"/>
    <w:rsid w:val="00073AE3"/>
    <w:rsid w:val="000744A9"/>
    <w:rsid w:val="000758EE"/>
    <w:rsid w:val="00075D85"/>
    <w:rsid w:val="0007640D"/>
    <w:rsid w:val="00076A90"/>
    <w:rsid w:val="00076D20"/>
    <w:rsid w:val="00076DFD"/>
    <w:rsid w:val="00077938"/>
    <w:rsid w:val="00077A1A"/>
    <w:rsid w:val="0008010C"/>
    <w:rsid w:val="00080BDF"/>
    <w:rsid w:val="00080E4A"/>
    <w:rsid w:val="00081CE4"/>
    <w:rsid w:val="0008227E"/>
    <w:rsid w:val="00084415"/>
    <w:rsid w:val="000852A2"/>
    <w:rsid w:val="00085CF1"/>
    <w:rsid w:val="00085F93"/>
    <w:rsid w:val="00086526"/>
    <w:rsid w:val="00086DAF"/>
    <w:rsid w:val="00086FFE"/>
    <w:rsid w:val="00087996"/>
    <w:rsid w:val="00090372"/>
    <w:rsid w:val="00090426"/>
    <w:rsid w:val="000906FD"/>
    <w:rsid w:val="000907CD"/>
    <w:rsid w:val="00090DAE"/>
    <w:rsid w:val="00091544"/>
    <w:rsid w:val="000915E7"/>
    <w:rsid w:val="000916E3"/>
    <w:rsid w:val="000920DE"/>
    <w:rsid w:val="00092231"/>
    <w:rsid w:val="0009291F"/>
    <w:rsid w:val="0009298D"/>
    <w:rsid w:val="000931B5"/>
    <w:rsid w:val="000935EA"/>
    <w:rsid w:val="0009378B"/>
    <w:rsid w:val="000938A0"/>
    <w:rsid w:val="00093DEC"/>
    <w:rsid w:val="00093F0D"/>
    <w:rsid w:val="00093F2C"/>
    <w:rsid w:val="000940B0"/>
    <w:rsid w:val="000941DB"/>
    <w:rsid w:val="00095266"/>
    <w:rsid w:val="000958B2"/>
    <w:rsid w:val="00095A51"/>
    <w:rsid w:val="00095F11"/>
    <w:rsid w:val="00096379"/>
    <w:rsid w:val="0009651A"/>
    <w:rsid w:val="00097CA8"/>
    <w:rsid w:val="000A0013"/>
    <w:rsid w:val="000A09A2"/>
    <w:rsid w:val="000A0DA5"/>
    <w:rsid w:val="000A127C"/>
    <w:rsid w:val="000A21EF"/>
    <w:rsid w:val="000A2732"/>
    <w:rsid w:val="000A2990"/>
    <w:rsid w:val="000A2F52"/>
    <w:rsid w:val="000A3822"/>
    <w:rsid w:val="000A3C2D"/>
    <w:rsid w:val="000A40D4"/>
    <w:rsid w:val="000A4435"/>
    <w:rsid w:val="000A529C"/>
    <w:rsid w:val="000A5A84"/>
    <w:rsid w:val="000A5B87"/>
    <w:rsid w:val="000A5CF0"/>
    <w:rsid w:val="000A61EF"/>
    <w:rsid w:val="000A638E"/>
    <w:rsid w:val="000A6A8E"/>
    <w:rsid w:val="000A7552"/>
    <w:rsid w:val="000B05B3"/>
    <w:rsid w:val="000B0CA6"/>
    <w:rsid w:val="000B0CEE"/>
    <w:rsid w:val="000B1289"/>
    <w:rsid w:val="000B153B"/>
    <w:rsid w:val="000B15FA"/>
    <w:rsid w:val="000B1715"/>
    <w:rsid w:val="000B1AF5"/>
    <w:rsid w:val="000B2CD6"/>
    <w:rsid w:val="000B3796"/>
    <w:rsid w:val="000B3926"/>
    <w:rsid w:val="000B3A04"/>
    <w:rsid w:val="000B3C2E"/>
    <w:rsid w:val="000B4808"/>
    <w:rsid w:val="000B4F2D"/>
    <w:rsid w:val="000B51F4"/>
    <w:rsid w:val="000B5819"/>
    <w:rsid w:val="000B5B44"/>
    <w:rsid w:val="000B61BA"/>
    <w:rsid w:val="000B6920"/>
    <w:rsid w:val="000B6B88"/>
    <w:rsid w:val="000B6D12"/>
    <w:rsid w:val="000B6D9E"/>
    <w:rsid w:val="000B6DDD"/>
    <w:rsid w:val="000B7356"/>
    <w:rsid w:val="000B7DB6"/>
    <w:rsid w:val="000C008F"/>
    <w:rsid w:val="000C05B6"/>
    <w:rsid w:val="000C05D3"/>
    <w:rsid w:val="000C0DDF"/>
    <w:rsid w:val="000C1688"/>
    <w:rsid w:val="000C18DA"/>
    <w:rsid w:val="000C1CB2"/>
    <w:rsid w:val="000C1E60"/>
    <w:rsid w:val="000C201A"/>
    <w:rsid w:val="000C2841"/>
    <w:rsid w:val="000C29C1"/>
    <w:rsid w:val="000C2A83"/>
    <w:rsid w:val="000C2AE2"/>
    <w:rsid w:val="000C2B4D"/>
    <w:rsid w:val="000C4143"/>
    <w:rsid w:val="000C4264"/>
    <w:rsid w:val="000C448D"/>
    <w:rsid w:val="000C45EA"/>
    <w:rsid w:val="000C48E5"/>
    <w:rsid w:val="000C50AE"/>
    <w:rsid w:val="000C53E5"/>
    <w:rsid w:val="000C5659"/>
    <w:rsid w:val="000C5E25"/>
    <w:rsid w:val="000C6169"/>
    <w:rsid w:val="000C618B"/>
    <w:rsid w:val="000C61BA"/>
    <w:rsid w:val="000C651C"/>
    <w:rsid w:val="000C68A7"/>
    <w:rsid w:val="000C6F96"/>
    <w:rsid w:val="000C7459"/>
    <w:rsid w:val="000D05FA"/>
    <w:rsid w:val="000D0A4D"/>
    <w:rsid w:val="000D0D5C"/>
    <w:rsid w:val="000D1116"/>
    <w:rsid w:val="000D237B"/>
    <w:rsid w:val="000D23C9"/>
    <w:rsid w:val="000D23EA"/>
    <w:rsid w:val="000D27AF"/>
    <w:rsid w:val="000D2898"/>
    <w:rsid w:val="000D2BE5"/>
    <w:rsid w:val="000D2DDB"/>
    <w:rsid w:val="000D3358"/>
    <w:rsid w:val="000D33AC"/>
    <w:rsid w:val="000D345C"/>
    <w:rsid w:val="000D57D7"/>
    <w:rsid w:val="000D596C"/>
    <w:rsid w:val="000D5DB5"/>
    <w:rsid w:val="000D5FC8"/>
    <w:rsid w:val="000D60AA"/>
    <w:rsid w:val="000D68EF"/>
    <w:rsid w:val="000D736A"/>
    <w:rsid w:val="000E0067"/>
    <w:rsid w:val="000E063C"/>
    <w:rsid w:val="000E07BC"/>
    <w:rsid w:val="000E0E80"/>
    <w:rsid w:val="000E10E6"/>
    <w:rsid w:val="000E1403"/>
    <w:rsid w:val="000E2416"/>
    <w:rsid w:val="000E2C65"/>
    <w:rsid w:val="000E3352"/>
    <w:rsid w:val="000E33BD"/>
    <w:rsid w:val="000E342A"/>
    <w:rsid w:val="000E343B"/>
    <w:rsid w:val="000E3E55"/>
    <w:rsid w:val="000E3FAC"/>
    <w:rsid w:val="000E41D1"/>
    <w:rsid w:val="000E43C7"/>
    <w:rsid w:val="000E4849"/>
    <w:rsid w:val="000E58DE"/>
    <w:rsid w:val="000E59CE"/>
    <w:rsid w:val="000E5B2D"/>
    <w:rsid w:val="000E64DF"/>
    <w:rsid w:val="000E6816"/>
    <w:rsid w:val="000E6962"/>
    <w:rsid w:val="000E6CF9"/>
    <w:rsid w:val="000E6E53"/>
    <w:rsid w:val="000E6F9D"/>
    <w:rsid w:val="000E762F"/>
    <w:rsid w:val="000E7A28"/>
    <w:rsid w:val="000E7FD2"/>
    <w:rsid w:val="000F091B"/>
    <w:rsid w:val="000F1CC9"/>
    <w:rsid w:val="000F1EF3"/>
    <w:rsid w:val="000F1F7F"/>
    <w:rsid w:val="000F226D"/>
    <w:rsid w:val="000F23B2"/>
    <w:rsid w:val="000F309F"/>
    <w:rsid w:val="000F31D6"/>
    <w:rsid w:val="000F398D"/>
    <w:rsid w:val="000F4902"/>
    <w:rsid w:val="000F4E1F"/>
    <w:rsid w:val="000F4EEA"/>
    <w:rsid w:val="000F51B9"/>
    <w:rsid w:val="000F52DC"/>
    <w:rsid w:val="000F5802"/>
    <w:rsid w:val="000F61A7"/>
    <w:rsid w:val="000F645E"/>
    <w:rsid w:val="000F6E75"/>
    <w:rsid w:val="000F6EAA"/>
    <w:rsid w:val="000F7333"/>
    <w:rsid w:val="000F73BE"/>
    <w:rsid w:val="000F78B0"/>
    <w:rsid w:val="000F78F9"/>
    <w:rsid w:val="000F7909"/>
    <w:rsid w:val="000F7D33"/>
    <w:rsid w:val="000F7FD0"/>
    <w:rsid w:val="0010152A"/>
    <w:rsid w:val="00102B2D"/>
    <w:rsid w:val="00102E24"/>
    <w:rsid w:val="001031EF"/>
    <w:rsid w:val="001036CE"/>
    <w:rsid w:val="00103B83"/>
    <w:rsid w:val="00104223"/>
    <w:rsid w:val="001050D6"/>
    <w:rsid w:val="0010559A"/>
    <w:rsid w:val="00105C19"/>
    <w:rsid w:val="001061D9"/>
    <w:rsid w:val="00106F8C"/>
    <w:rsid w:val="00107016"/>
    <w:rsid w:val="00107136"/>
    <w:rsid w:val="0010756A"/>
    <w:rsid w:val="0010764D"/>
    <w:rsid w:val="00107E98"/>
    <w:rsid w:val="00110D62"/>
    <w:rsid w:val="00111263"/>
    <w:rsid w:val="0011127D"/>
    <w:rsid w:val="001127A6"/>
    <w:rsid w:val="0011289B"/>
    <w:rsid w:val="0011294B"/>
    <w:rsid w:val="001136FD"/>
    <w:rsid w:val="00113961"/>
    <w:rsid w:val="00113CB7"/>
    <w:rsid w:val="00116133"/>
    <w:rsid w:val="0011671A"/>
    <w:rsid w:val="00116C3A"/>
    <w:rsid w:val="0011710B"/>
    <w:rsid w:val="001178FA"/>
    <w:rsid w:val="00117FA8"/>
    <w:rsid w:val="00120025"/>
    <w:rsid w:val="00120668"/>
    <w:rsid w:val="001210F9"/>
    <w:rsid w:val="001218E2"/>
    <w:rsid w:val="00121C3C"/>
    <w:rsid w:val="00122373"/>
    <w:rsid w:val="001224F9"/>
    <w:rsid w:val="0012274D"/>
    <w:rsid w:val="00122922"/>
    <w:rsid w:val="00122DD9"/>
    <w:rsid w:val="001235BB"/>
    <w:rsid w:val="001235C1"/>
    <w:rsid w:val="00123AF4"/>
    <w:rsid w:val="00124CEB"/>
    <w:rsid w:val="001264F8"/>
    <w:rsid w:val="00126D58"/>
    <w:rsid w:val="00127D1B"/>
    <w:rsid w:val="00130C1F"/>
    <w:rsid w:val="001314A7"/>
    <w:rsid w:val="00131A33"/>
    <w:rsid w:val="00131E1C"/>
    <w:rsid w:val="00132D2F"/>
    <w:rsid w:val="00132DCD"/>
    <w:rsid w:val="001341B5"/>
    <w:rsid w:val="001343FA"/>
    <w:rsid w:val="00134560"/>
    <w:rsid w:val="001345DD"/>
    <w:rsid w:val="00134718"/>
    <w:rsid w:val="00135257"/>
    <w:rsid w:val="00135A18"/>
    <w:rsid w:val="00135ECA"/>
    <w:rsid w:val="00135F89"/>
    <w:rsid w:val="0013697E"/>
    <w:rsid w:val="00136B48"/>
    <w:rsid w:val="00136BBD"/>
    <w:rsid w:val="00136CA4"/>
    <w:rsid w:val="00137EAE"/>
    <w:rsid w:val="00140234"/>
    <w:rsid w:val="0014047D"/>
    <w:rsid w:val="00140CC6"/>
    <w:rsid w:val="00141437"/>
    <w:rsid w:val="00141883"/>
    <w:rsid w:val="00142485"/>
    <w:rsid w:val="00142CBD"/>
    <w:rsid w:val="00142D75"/>
    <w:rsid w:val="001443E8"/>
    <w:rsid w:val="001449F9"/>
    <w:rsid w:val="00144AC2"/>
    <w:rsid w:val="00144F7F"/>
    <w:rsid w:val="001450DE"/>
    <w:rsid w:val="00145442"/>
    <w:rsid w:val="00145C03"/>
    <w:rsid w:val="0014635B"/>
    <w:rsid w:val="001463C7"/>
    <w:rsid w:val="00146E99"/>
    <w:rsid w:val="00147253"/>
    <w:rsid w:val="001473A6"/>
    <w:rsid w:val="0014755F"/>
    <w:rsid w:val="001508FB"/>
    <w:rsid w:val="001509BC"/>
    <w:rsid w:val="00150B34"/>
    <w:rsid w:val="0015138D"/>
    <w:rsid w:val="00151FB2"/>
    <w:rsid w:val="0015242A"/>
    <w:rsid w:val="00152513"/>
    <w:rsid w:val="001525FD"/>
    <w:rsid w:val="00152DD8"/>
    <w:rsid w:val="00152DF9"/>
    <w:rsid w:val="00152E81"/>
    <w:rsid w:val="001535D3"/>
    <w:rsid w:val="00153924"/>
    <w:rsid w:val="00153E6E"/>
    <w:rsid w:val="00153F7B"/>
    <w:rsid w:val="001541CA"/>
    <w:rsid w:val="001543D7"/>
    <w:rsid w:val="001544B6"/>
    <w:rsid w:val="001544E0"/>
    <w:rsid w:val="0015465E"/>
    <w:rsid w:val="00154B0E"/>
    <w:rsid w:val="001557C9"/>
    <w:rsid w:val="00155EC7"/>
    <w:rsid w:val="001563FB"/>
    <w:rsid w:val="00157930"/>
    <w:rsid w:val="001607C5"/>
    <w:rsid w:val="00160E13"/>
    <w:rsid w:val="00161250"/>
    <w:rsid w:val="00161637"/>
    <w:rsid w:val="00161E44"/>
    <w:rsid w:val="0016279E"/>
    <w:rsid w:val="00162E4C"/>
    <w:rsid w:val="00163078"/>
    <w:rsid w:val="0016363D"/>
    <w:rsid w:val="00163D58"/>
    <w:rsid w:val="00164E63"/>
    <w:rsid w:val="00164F1E"/>
    <w:rsid w:val="001653D2"/>
    <w:rsid w:val="0016557A"/>
    <w:rsid w:val="00165865"/>
    <w:rsid w:val="00165F19"/>
    <w:rsid w:val="0016602D"/>
    <w:rsid w:val="001662BC"/>
    <w:rsid w:val="00166933"/>
    <w:rsid w:val="00166A62"/>
    <w:rsid w:val="0016742B"/>
    <w:rsid w:val="0016755E"/>
    <w:rsid w:val="00167CC1"/>
    <w:rsid w:val="00170790"/>
    <w:rsid w:val="00170E50"/>
    <w:rsid w:val="00172611"/>
    <w:rsid w:val="00172C80"/>
    <w:rsid w:val="00172E22"/>
    <w:rsid w:val="00172EAB"/>
    <w:rsid w:val="00172ED0"/>
    <w:rsid w:val="00172EEA"/>
    <w:rsid w:val="00172F38"/>
    <w:rsid w:val="00173BF2"/>
    <w:rsid w:val="00174D3F"/>
    <w:rsid w:val="0017561A"/>
    <w:rsid w:val="00175967"/>
    <w:rsid w:val="00175B67"/>
    <w:rsid w:val="00175C19"/>
    <w:rsid w:val="00175EE8"/>
    <w:rsid w:val="00175F62"/>
    <w:rsid w:val="001766AD"/>
    <w:rsid w:val="001766CA"/>
    <w:rsid w:val="00176A68"/>
    <w:rsid w:val="00176CA5"/>
    <w:rsid w:val="001773BF"/>
    <w:rsid w:val="0017764C"/>
    <w:rsid w:val="001776EB"/>
    <w:rsid w:val="00177B98"/>
    <w:rsid w:val="00177D20"/>
    <w:rsid w:val="00180883"/>
    <w:rsid w:val="001810F2"/>
    <w:rsid w:val="00181383"/>
    <w:rsid w:val="00182363"/>
    <w:rsid w:val="001824C9"/>
    <w:rsid w:val="00182EE4"/>
    <w:rsid w:val="001835AC"/>
    <w:rsid w:val="00183C5D"/>
    <w:rsid w:val="00183EC1"/>
    <w:rsid w:val="00183FE9"/>
    <w:rsid w:val="001844EA"/>
    <w:rsid w:val="00184E45"/>
    <w:rsid w:val="00184E73"/>
    <w:rsid w:val="001854BA"/>
    <w:rsid w:val="001854C8"/>
    <w:rsid w:val="0018583A"/>
    <w:rsid w:val="00185F39"/>
    <w:rsid w:val="0018641E"/>
    <w:rsid w:val="00187231"/>
    <w:rsid w:val="0018789B"/>
    <w:rsid w:val="00187A17"/>
    <w:rsid w:val="00187B4E"/>
    <w:rsid w:val="001900F8"/>
    <w:rsid w:val="00190168"/>
    <w:rsid w:val="001903C5"/>
    <w:rsid w:val="00190639"/>
    <w:rsid w:val="0019096B"/>
    <w:rsid w:val="00190F23"/>
    <w:rsid w:val="00191156"/>
    <w:rsid w:val="001911EA"/>
    <w:rsid w:val="00192EE4"/>
    <w:rsid w:val="00193DE6"/>
    <w:rsid w:val="0019465C"/>
    <w:rsid w:val="00194D49"/>
    <w:rsid w:val="001953C3"/>
    <w:rsid w:val="00195716"/>
    <w:rsid w:val="00195BBD"/>
    <w:rsid w:val="00195FEB"/>
    <w:rsid w:val="00196294"/>
    <w:rsid w:val="00196325"/>
    <w:rsid w:val="00196583"/>
    <w:rsid w:val="00196A39"/>
    <w:rsid w:val="00196BE9"/>
    <w:rsid w:val="00196C5C"/>
    <w:rsid w:val="00196FE7"/>
    <w:rsid w:val="00197AE4"/>
    <w:rsid w:val="00197CCE"/>
    <w:rsid w:val="001A02C6"/>
    <w:rsid w:val="001A0B3D"/>
    <w:rsid w:val="001A112A"/>
    <w:rsid w:val="001A1227"/>
    <w:rsid w:val="001A1778"/>
    <w:rsid w:val="001A1C6E"/>
    <w:rsid w:val="001A1EB6"/>
    <w:rsid w:val="001A230B"/>
    <w:rsid w:val="001A24D4"/>
    <w:rsid w:val="001A290D"/>
    <w:rsid w:val="001A2A97"/>
    <w:rsid w:val="001A3A9A"/>
    <w:rsid w:val="001A41D3"/>
    <w:rsid w:val="001A4354"/>
    <w:rsid w:val="001A4699"/>
    <w:rsid w:val="001A4785"/>
    <w:rsid w:val="001A4AE4"/>
    <w:rsid w:val="001A4C21"/>
    <w:rsid w:val="001A5B61"/>
    <w:rsid w:val="001A5EB8"/>
    <w:rsid w:val="001A6112"/>
    <w:rsid w:val="001A62B6"/>
    <w:rsid w:val="001A6A96"/>
    <w:rsid w:val="001A72A3"/>
    <w:rsid w:val="001A793A"/>
    <w:rsid w:val="001B006E"/>
    <w:rsid w:val="001B018C"/>
    <w:rsid w:val="001B02CC"/>
    <w:rsid w:val="001B030E"/>
    <w:rsid w:val="001B068B"/>
    <w:rsid w:val="001B0820"/>
    <w:rsid w:val="001B1A89"/>
    <w:rsid w:val="001B1ED9"/>
    <w:rsid w:val="001B1F23"/>
    <w:rsid w:val="001B1F5A"/>
    <w:rsid w:val="001B2641"/>
    <w:rsid w:val="001B2A43"/>
    <w:rsid w:val="001B3644"/>
    <w:rsid w:val="001B374E"/>
    <w:rsid w:val="001B3C78"/>
    <w:rsid w:val="001B3DFA"/>
    <w:rsid w:val="001B4150"/>
    <w:rsid w:val="001B4E3F"/>
    <w:rsid w:val="001B556C"/>
    <w:rsid w:val="001B575B"/>
    <w:rsid w:val="001B58CB"/>
    <w:rsid w:val="001B5B34"/>
    <w:rsid w:val="001B625E"/>
    <w:rsid w:val="001B67FB"/>
    <w:rsid w:val="001B7079"/>
    <w:rsid w:val="001B71AF"/>
    <w:rsid w:val="001B75C3"/>
    <w:rsid w:val="001B78F6"/>
    <w:rsid w:val="001B7A88"/>
    <w:rsid w:val="001C0043"/>
    <w:rsid w:val="001C04BC"/>
    <w:rsid w:val="001C0688"/>
    <w:rsid w:val="001C09B4"/>
    <w:rsid w:val="001C10BF"/>
    <w:rsid w:val="001C1383"/>
    <w:rsid w:val="001C169D"/>
    <w:rsid w:val="001C175D"/>
    <w:rsid w:val="001C2229"/>
    <w:rsid w:val="001C2A16"/>
    <w:rsid w:val="001C2AE4"/>
    <w:rsid w:val="001C33BD"/>
    <w:rsid w:val="001C4168"/>
    <w:rsid w:val="001C44E6"/>
    <w:rsid w:val="001C47DD"/>
    <w:rsid w:val="001C4D64"/>
    <w:rsid w:val="001C4DD7"/>
    <w:rsid w:val="001C4E22"/>
    <w:rsid w:val="001C5230"/>
    <w:rsid w:val="001C6527"/>
    <w:rsid w:val="001C6A8E"/>
    <w:rsid w:val="001C7493"/>
    <w:rsid w:val="001C750D"/>
    <w:rsid w:val="001C7A38"/>
    <w:rsid w:val="001C7E5A"/>
    <w:rsid w:val="001D08D8"/>
    <w:rsid w:val="001D134E"/>
    <w:rsid w:val="001D1D78"/>
    <w:rsid w:val="001D1F9F"/>
    <w:rsid w:val="001D2760"/>
    <w:rsid w:val="001D3411"/>
    <w:rsid w:val="001D3558"/>
    <w:rsid w:val="001D3714"/>
    <w:rsid w:val="001D4E0B"/>
    <w:rsid w:val="001D4E67"/>
    <w:rsid w:val="001D53EC"/>
    <w:rsid w:val="001D58D6"/>
    <w:rsid w:val="001D5DAE"/>
    <w:rsid w:val="001D6380"/>
    <w:rsid w:val="001D6547"/>
    <w:rsid w:val="001D670B"/>
    <w:rsid w:val="001D6D8C"/>
    <w:rsid w:val="001D7613"/>
    <w:rsid w:val="001E0086"/>
    <w:rsid w:val="001E034E"/>
    <w:rsid w:val="001E0FAD"/>
    <w:rsid w:val="001E183D"/>
    <w:rsid w:val="001E1E3E"/>
    <w:rsid w:val="001E1EA7"/>
    <w:rsid w:val="001E28A4"/>
    <w:rsid w:val="001E340E"/>
    <w:rsid w:val="001E4878"/>
    <w:rsid w:val="001E5E23"/>
    <w:rsid w:val="001E625A"/>
    <w:rsid w:val="001E650C"/>
    <w:rsid w:val="001E662D"/>
    <w:rsid w:val="001E6696"/>
    <w:rsid w:val="001E6A67"/>
    <w:rsid w:val="001E6E8E"/>
    <w:rsid w:val="001E741E"/>
    <w:rsid w:val="001E7C80"/>
    <w:rsid w:val="001F0DB7"/>
    <w:rsid w:val="001F28BF"/>
    <w:rsid w:val="001F3003"/>
    <w:rsid w:val="001F300D"/>
    <w:rsid w:val="001F3AC3"/>
    <w:rsid w:val="001F3C61"/>
    <w:rsid w:val="001F3CA1"/>
    <w:rsid w:val="001F4558"/>
    <w:rsid w:val="001F4669"/>
    <w:rsid w:val="001F4AA5"/>
    <w:rsid w:val="001F4AC9"/>
    <w:rsid w:val="001F4EF7"/>
    <w:rsid w:val="001F5BF0"/>
    <w:rsid w:val="001F6B63"/>
    <w:rsid w:val="001F71ED"/>
    <w:rsid w:val="001F74E4"/>
    <w:rsid w:val="001F74FE"/>
    <w:rsid w:val="001F7512"/>
    <w:rsid w:val="001F7C3F"/>
    <w:rsid w:val="001F7E11"/>
    <w:rsid w:val="001F7F0C"/>
    <w:rsid w:val="002009EA"/>
    <w:rsid w:val="00200CD8"/>
    <w:rsid w:val="0020108A"/>
    <w:rsid w:val="00201090"/>
    <w:rsid w:val="00201169"/>
    <w:rsid w:val="0020117F"/>
    <w:rsid w:val="00201CB9"/>
    <w:rsid w:val="00202423"/>
    <w:rsid w:val="002025A8"/>
    <w:rsid w:val="002027DC"/>
    <w:rsid w:val="0020292E"/>
    <w:rsid w:val="00202E4E"/>
    <w:rsid w:val="00203322"/>
    <w:rsid w:val="002034DE"/>
    <w:rsid w:val="00203924"/>
    <w:rsid w:val="00203CC9"/>
    <w:rsid w:val="0020406C"/>
    <w:rsid w:val="002040AD"/>
    <w:rsid w:val="0020445B"/>
    <w:rsid w:val="0020497D"/>
    <w:rsid w:val="002049D5"/>
    <w:rsid w:val="00204A0D"/>
    <w:rsid w:val="00205640"/>
    <w:rsid w:val="002057E0"/>
    <w:rsid w:val="00205B3D"/>
    <w:rsid w:val="0020637E"/>
    <w:rsid w:val="002065F4"/>
    <w:rsid w:val="002066B2"/>
    <w:rsid w:val="00206C7F"/>
    <w:rsid w:val="002072E1"/>
    <w:rsid w:val="00207E3C"/>
    <w:rsid w:val="00210AA9"/>
    <w:rsid w:val="00210E58"/>
    <w:rsid w:val="00211BD7"/>
    <w:rsid w:val="00212170"/>
    <w:rsid w:val="00212EE1"/>
    <w:rsid w:val="002133A1"/>
    <w:rsid w:val="002135B2"/>
    <w:rsid w:val="0021362E"/>
    <w:rsid w:val="002136E9"/>
    <w:rsid w:val="00213B44"/>
    <w:rsid w:val="00214240"/>
    <w:rsid w:val="0021457F"/>
    <w:rsid w:val="00214801"/>
    <w:rsid w:val="00214CB1"/>
    <w:rsid w:val="002153E9"/>
    <w:rsid w:val="002156DC"/>
    <w:rsid w:val="002159D7"/>
    <w:rsid w:val="00216046"/>
    <w:rsid w:val="0021613D"/>
    <w:rsid w:val="00216CE4"/>
    <w:rsid w:val="00217655"/>
    <w:rsid w:val="00217840"/>
    <w:rsid w:val="00217CA2"/>
    <w:rsid w:val="0022018F"/>
    <w:rsid w:val="00220B07"/>
    <w:rsid w:val="0022132B"/>
    <w:rsid w:val="00221939"/>
    <w:rsid w:val="00221F39"/>
    <w:rsid w:val="00222313"/>
    <w:rsid w:val="00222360"/>
    <w:rsid w:val="002225B1"/>
    <w:rsid w:val="002227B5"/>
    <w:rsid w:val="00222F6A"/>
    <w:rsid w:val="002232D4"/>
    <w:rsid w:val="002236FA"/>
    <w:rsid w:val="00223BFA"/>
    <w:rsid w:val="00223D78"/>
    <w:rsid w:val="0022404C"/>
    <w:rsid w:val="0022442C"/>
    <w:rsid w:val="00224472"/>
    <w:rsid w:val="00224EDA"/>
    <w:rsid w:val="00225B99"/>
    <w:rsid w:val="00225E2D"/>
    <w:rsid w:val="00225EDD"/>
    <w:rsid w:val="00226181"/>
    <w:rsid w:val="0022640B"/>
    <w:rsid w:val="00226BE7"/>
    <w:rsid w:val="00227A18"/>
    <w:rsid w:val="0023044F"/>
    <w:rsid w:val="0023069D"/>
    <w:rsid w:val="002311ED"/>
    <w:rsid w:val="00231207"/>
    <w:rsid w:val="0023166D"/>
    <w:rsid w:val="00231968"/>
    <w:rsid w:val="00231A4A"/>
    <w:rsid w:val="00231F0D"/>
    <w:rsid w:val="00232042"/>
    <w:rsid w:val="00232540"/>
    <w:rsid w:val="00232909"/>
    <w:rsid w:val="00233117"/>
    <w:rsid w:val="002332B5"/>
    <w:rsid w:val="002335E1"/>
    <w:rsid w:val="002338D6"/>
    <w:rsid w:val="00233934"/>
    <w:rsid w:val="00233DE3"/>
    <w:rsid w:val="00233FD7"/>
    <w:rsid w:val="002357E6"/>
    <w:rsid w:val="00235E1B"/>
    <w:rsid w:val="002360D9"/>
    <w:rsid w:val="002361FE"/>
    <w:rsid w:val="00236225"/>
    <w:rsid w:val="00236963"/>
    <w:rsid w:val="0023718D"/>
    <w:rsid w:val="00237291"/>
    <w:rsid w:val="00237A2F"/>
    <w:rsid w:val="00237DB6"/>
    <w:rsid w:val="00237E2C"/>
    <w:rsid w:val="002402CE"/>
    <w:rsid w:val="002407EF"/>
    <w:rsid w:val="0024126F"/>
    <w:rsid w:val="00241D65"/>
    <w:rsid w:val="00241F4E"/>
    <w:rsid w:val="00242044"/>
    <w:rsid w:val="002427CA"/>
    <w:rsid w:val="00242980"/>
    <w:rsid w:val="00243365"/>
    <w:rsid w:val="00243675"/>
    <w:rsid w:val="002436EF"/>
    <w:rsid w:val="00243771"/>
    <w:rsid w:val="002438E7"/>
    <w:rsid w:val="00243FDD"/>
    <w:rsid w:val="00244F71"/>
    <w:rsid w:val="00245207"/>
    <w:rsid w:val="002452BA"/>
    <w:rsid w:val="002471D0"/>
    <w:rsid w:val="00250170"/>
    <w:rsid w:val="002505F2"/>
    <w:rsid w:val="0025096F"/>
    <w:rsid w:val="00250B13"/>
    <w:rsid w:val="00250D73"/>
    <w:rsid w:val="00250FCD"/>
    <w:rsid w:val="00250FE8"/>
    <w:rsid w:val="00252030"/>
    <w:rsid w:val="00252591"/>
    <w:rsid w:val="00252734"/>
    <w:rsid w:val="00252951"/>
    <w:rsid w:val="00253244"/>
    <w:rsid w:val="002532A6"/>
    <w:rsid w:val="0025392C"/>
    <w:rsid w:val="002551AE"/>
    <w:rsid w:val="00255A02"/>
    <w:rsid w:val="00255F30"/>
    <w:rsid w:val="00255FE8"/>
    <w:rsid w:val="0025743D"/>
    <w:rsid w:val="00260041"/>
    <w:rsid w:val="00260306"/>
    <w:rsid w:val="00260631"/>
    <w:rsid w:val="002615C9"/>
    <w:rsid w:val="00262336"/>
    <w:rsid w:val="002626B7"/>
    <w:rsid w:val="00262A2C"/>
    <w:rsid w:val="00262B2F"/>
    <w:rsid w:val="00262BC0"/>
    <w:rsid w:val="00263604"/>
    <w:rsid w:val="0026481C"/>
    <w:rsid w:val="00264CD1"/>
    <w:rsid w:val="00264DA6"/>
    <w:rsid w:val="00264E21"/>
    <w:rsid w:val="002652B7"/>
    <w:rsid w:val="0026545D"/>
    <w:rsid w:val="002658E5"/>
    <w:rsid w:val="00265F1C"/>
    <w:rsid w:val="00266010"/>
    <w:rsid w:val="00266075"/>
    <w:rsid w:val="00266C3A"/>
    <w:rsid w:val="00266CF7"/>
    <w:rsid w:val="00267450"/>
    <w:rsid w:val="002677D8"/>
    <w:rsid w:val="00267B55"/>
    <w:rsid w:val="0027043F"/>
    <w:rsid w:val="0027101E"/>
    <w:rsid w:val="002729BF"/>
    <w:rsid w:val="00272A0A"/>
    <w:rsid w:val="002734F4"/>
    <w:rsid w:val="00273A55"/>
    <w:rsid w:val="00273A68"/>
    <w:rsid w:val="002744BD"/>
    <w:rsid w:val="002749F4"/>
    <w:rsid w:val="00274EE9"/>
    <w:rsid w:val="00274FEE"/>
    <w:rsid w:val="00275899"/>
    <w:rsid w:val="00275A62"/>
    <w:rsid w:val="0027651E"/>
    <w:rsid w:val="00276740"/>
    <w:rsid w:val="00276C2F"/>
    <w:rsid w:val="002772E3"/>
    <w:rsid w:val="0027738C"/>
    <w:rsid w:val="00277C3B"/>
    <w:rsid w:val="00277D6F"/>
    <w:rsid w:val="0028016A"/>
    <w:rsid w:val="002802FA"/>
    <w:rsid w:val="00280E17"/>
    <w:rsid w:val="0028168F"/>
    <w:rsid w:val="00281880"/>
    <w:rsid w:val="00281E86"/>
    <w:rsid w:val="002826EE"/>
    <w:rsid w:val="002829AC"/>
    <w:rsid w:val="00282D7B"/>
    <w:rsid w:val="002835B3"/>
    <w:rsid w:val="00284855"/>
    <w:rsid w:val="0028496B"/>
    <w:rsid w:val="00285218"/>
    <w:rsid w:val="00285E54"/>
    <w:rsid w:val="00286CF5"/>
    <w:rsid w:val="00286FF2"/>
    <w:rsid w:val="0028708A"/>
    <w:rsid w:val="002872F5"/>
    <w:rsid w:val="00287CB3"/>
    <w:rsid w:val="00287D0E"/>
    <w:rsid w:val="00287F9D"/>
    <w:rsid w:val="002902BB"/>
    <w:rsid w:val="0029040E"/>
    <w:rsid w:val="00291726"/>
    <w:rsid w:val="00291977"/>
    <w:rsid w:val="00291BAA"/>
    <w:rsid w:val="00291C2E"/>
    <w:rsid w:val="00292A21"/>
    <w:rsid w:val="002934AB"/>
    <w:rsid w:val="00293EF6"/>
    <w:rsid w:val="00294162"/>
    <w:rsid w:val="00294924"/>
    <w:rsid w:val="002959A5"/>
    <w:rsid w:val="00295D7A"/>
    <w:rsid w:val="0029605A"/>
    <w:rsid w:val="00296166"/>
    <w:rsid w:val="0029654A"/>
    <w:rsid w:val="00296586"/>
    <w:rsid w:val="00296746"/>
    <w:rsid w:val="00296B7C"/>
    <w:rsid w:val="00296BBF"/>
    <w:rsid w:val="0029754D"/>
    <w:rsid w:val="002975E2"/>
    <w:rsid w:val="002979C0"/>
    <w:rsid w:val="00297C26"/>
    <w:rsid w:val="00297E9A"/>
    <w:rsid w:val="002A01AE"/>
    <w:rsid w:val="002A223B"/>
    <w:rsid w:val="002A2BA0"/>
    <w:rsid w:val="002A2DAA"/>
    <w:rsid w:val="002A3085"/>
    <w:rsid w:val="002A310E"/>
    <w:rsid w:val="002A3F8C"/>
    <w:rsid w:val="002A4064"/>
    <w:rsid w:val="002A42E4"/>
    <w:rsid w:val="002A4AFB"/>
    <w:rsid w:val="002A517F"/>
    <w:rsid w:val="002A5478"/>
    <w:rsid w:val="002A5F8A"/>
    <w:rsid w:val="002A6225"/>
    <w:rsid w:val="002A6358"/>
    <w:rsid w:val="002A6B8B"/>
    <w:rsid w:val="002A6CCE"/>
    <w:rsid w:val="002B0521"/>
    <w:rsid w:val="002B0615"/>
    <w:rsid w:val="002B0748"/>
    <w:rsid w:val="002B11FF"/>
    <w:rsid w:val="002B14DA"/>
    <w:rsid w:val="002B1D4C"/>
    <w:rsid w:val="002B1ED9"/>
    <w:rsid w:val="002B246F"/>
    <w:rsid w:val="002B2AA5"/>
    <w:rsid w:val="002B2DF4"/>
    <w:rsid w:val="002B3EB0"/>
    <w:rsid w:val="002B49FD"/>
    <w:rsid w:val="002B57C2"/>
    <w:rsid w:val="002B618E"/>
    <w:rsid w:val="002B63D9"/>
    <w:rsid w:val="002B6560"/>
    <w:rsid w:val="002B7214"/>
    <w:rsid w:val="002B7516"/>
    <w:rsid w:val="002B7980"/>
    <w:rsid w:val="002B7B9E"/>
    <w:rsid w:val="002B7F0B"/>
    <w:rsid w:val="002C0988"/>
    <w:rsid w:val="002C1D0F"/>
    <w:rsid w:val="002C25AD"/>
    <w:rsid w:val="002C2C0C"/>
    <w:rsid w:val="002C3596"/>
    <w:rsid w:val="002C3633"/>
    <w:rsid w:val="002C3F33"/>
    <w:rsid w:val="002C3F6F"/>
    <w:rsid w:val="002C4013"/>
    <w:rsid w:val="002C443D"/>
    <w:rsid w:val="002C4503"/>
    <w:rsid w:val="002C46C0"/>
    <w:rsid w:val="002C4862"/>
    <w:rsid w:val="002C4E11"/>
    <w:rsid w:val="002C4E57"/>
    <w:rsid w:val="002C52F6"/>
    <w:rsid w:val="002C530E"/>
    <w:rsid w:val="002C5441"/>
    <w:rsid w:val="002C5C76"/>
    <w:rsid w:val="002C6162"/>
    <w:rsid w:val="002C6CE7"/>
    <w:rsid w:val="002C7AFD"/>
    <w:rsid w:val="002D0426"/>
    <w:rsid w:val="002D055A"/>
    <w:rsid w:val="002D0660"/>
    <w:rsid w:val="002D077E"/>
    <w:rsid w:val="002D093F"/>
    <w:rsid w:val="002D11E4"/>
    <w:rsid w:val="002D17BF"/>
    <w:rsid w:val="002D1831"/>
    <w:rsid w:val="002D20DB"/>
    <w:rsid w:val="002D2775"/>
    <w:rsid w:val="002D295D"/>
    <w:rsid w:val="002D2C32"/>
    <w:rsid w:val="002D3256"/>
    <w:rsid w:val="002D4096"/>
    <w:rsid w:val="002D4828"/>
    <w:rsid w:val="002D55C4"/>
    <w:rsid w:val="002D5B7E"/>
    <w:rsid w:val="002D6B40"/>
    <w:rsid w:val="002D6F35"/>
    <w:rsid w:val="002D771F"/>
    <w:rsid w:val="002D7B5E"/>
    <w:rsid w:val="002E0935"/>
    <w:rsid w:val="002E0F55"/>
    <w:rsid w:val="002E12BE"/>
    <w:rsid w:val="002E20E1"/>
    <w:rsid w:val="002E22B9"/>
    <w:rsid w:val="002E2721"/>
    <w:rsid w:val="002E2BFE"/>
    <w:rsid w:val="002E2D80"/>
    <w:rsid w:val="002E2FA0"/>
    <w:rsid w:val="002E309F"/>
    <w:rsid w:val="002E3203"/>
    <w:rsid w:val="002E3404"/>
    <w:rsid w:val="002E3AF9"/>
    <w:rsid w:val="002E3D44"/>
    <w:rsid w:val="002E4035"/>
    <w:rsid w:val="002E4117"/>
    <w:rsid w:val="002E4125"/>
    <w:rsid w:val="002E4313"/>
    <w:rsid w:val="002E4E7D"/>
    <w:rsid w:val="002E5022"/>
    <w:rsid w:val="002E5197"/>
    <w:rsid w:val="002E51B4"/>
    <w:rsid w:val="002E5E96"/>
    <w:rsid w:val="002E6928"/>
    <w:rsid w:val="002E6C3E"/>
    <w:rsid w:val="002E6FA7"/>
    <w:rsid w:val="002E72C0"/>
    <w:rsid w:val="002F017B"/>
    <w:rsid w:val="002F0BCE"/>
    <w:rsid w:val="002F1169"/>
    <w:rsid w:val="002F2174"/>
    <w:rsid w:val="002F2BFC"/>
    <w:rsid w:val="002F32E4"/>
    <w:rsid w:val="002F3471"/>
    <w:rsid w:val="002F3A50"/>
    <w:rsid w:val="002F469A"/>
    <w:rsid w:val="002F4F48"/>
    <w:rsid w:val="002F5213"/>
    <w:rsid w:val="002F5435"/>
    <w:rsid w:val="002F5764"/>
    <w:rsid w:val="002F5DCE"/>
    <w:rsid w:val="002F618A"/>
    <w:rsid w:val="002F6970"/>
    <w:rsid w:val="002F6B7F"/>
    <w:rsid w:val="002F6D08"/>
    <w:rsid w:val="002F709D"/>
    <w:rsid w:val="002F7387"/>
    <w:rsid w:val="0030003D"/>
    <w:rsid w:val="00301A54"/>
    <w:rsid w:val="00301C75"/>
    <w:rsid w:val="00302675"/>
    <w:rsid w:val="00302897"/>
    <w:rsid w:val="00302B2E"/>
    <w:rsid w:val="00302F1D"/>
    <w:rsid w:val="00303397"/>
    <w:rsid w:val="003033B5"/>
    <w:rsid w:val="0030354A"/>
    <w:rsid w:val="00303719"/>
    <w:rsid w:val="00303867"/>
    <w:rsid w:val="003044AA"/>
    <w:rsid w:val="0030451C"/>
    <w:rsid w:val="00304C75"/>
    <w:rsid w:val="0030531A"/>
    <w:rsid w:val="00305D68"/>
    <w:rsid w:val="00305F9A"/>
    <w:rsid w:val="00306016"/>
    <w:rsid w:val="00306857"/>
    <w:rsid w:val="003069C8"/>
    <w:rsid w:val="00310129"/>
    <w:rsid w:val="003104DC"/>
    <w:rsid w:val="00310859"/>
    <w:rsid w:val="00310A8C"/>
    <w:rsid w:val="00310D04"/>
    <w:rsid w:val="00310D85"/>
    <w:rsid w:val="00310FB9"/>
    <w:rsid w:val="00310FF3"/>
    <w:rsid w:val="0031139A"/>
    <w:rsid w:val="00312582"/>
    <w:rsid w:val="0031298D"/>
    <w:rsid w:val="00312A4E"/>
    <w:rsid w:val="00312E00"/>
    <w:rsid w:val="00312FD7"/>
    <w:rsid w:val="003131C2"/>
    <w:rsid w:val="003137A9"/>
    <w:rsid w:val="003138DC"/>
    <w:rsid w:val="003139B3"/>
    <w:rsid w:val="00313C35"/>
    <w:rsid w:val="00313CAE"/>
    <w:rsid w:val="00313E51"/>
    <w:rsid w:val="00314094"/>
    <w:rsid w:val="0031422F"/>
    <w:rsid w:val="0031467A"/>
    <w:rsid w:val="0031488C"/>
    <w:rsid w:val="00314D71"/>
    <w:rsid w:val="00315751"/>
    <w:rsid w:val="003161D0"/>
    <w:rsid w:val="00316778"/>
    <w:rsid w:val="00316E32"/>
    <w:rsid w:val="003174F5"/>
    <w:rsid w:val="0032064F"/>
    <w:rsid w:val="0032076B"/>
    <w:rsid w:val="00320A2B"/>
    <w:rsid w:val="00320B37"/>
    <w:rsid w:val="00320D2C"/>
    <w:rsid w:val="003216C3"/>
    <w:rsid w:val="0032196D"/>
    <w:rsid w:val="003222AA"/>
    <w:rsid w:val="0032298E"/>
    <w:rsid w:val="00322A05"/>
    <w:rsid w:val="00322B91"/>
    <w:rsid w:val="00322E68"/>
    <w:rsid w:val="003233D4"/>
    <w:rsid w:val="0032354C"/>
    <w:rsid w:val="00323639"/>
    <w:rsid w:val="00323984"/>
    <w:rsid w:val="0032400F"/>
    <w:rsid w:val="003240A0"/>
    <w:rsid w:val="0032478D"/>
    <w:rsid w:val="00324EB8"/>
    <w:rsid w:val="0032543A"/>
    <w:rsid w:val="00325987"/>
    <w:rsid w:val="00326651"/>
    <w:rsid w:val="0032713D"/>
    <w:rsid w:val="003279DA"/>
    <w:rsid w:val="003300B6"/>
    <w:rsid w:val="00330604"/>
    <w:rsid w:val="00330BEC"/>
    <w:rsid w:val="00332069"/>
    <w:rsid w:val="003323B2"/>
    <w:rsid w:val="0033274D"/>
    <w:rsid w:val="00332A1C"/>
    <w:rsid w:val="0033359A"/>
    <w:rsid w:val="00333875"/>
    <w:rsid w:val="003345DE"/>
    <w:rsid w:val="00334A9D"/>
    <w:rsid w:val="00334D66"/>
    <w:rsid w:val="00334F14"/>
    <w:rsid w:val="003353DE"/>
    <w:rsid w:val="00335B16"/>
    <w:rsid w:val="0033668B"/>
    <w:rsid w:val="003366B9"/>
    <w:rsid w:val="00336D17"/>
    <w:rsid w:val="00336E5F"/>
    <w:rsid w:val="00340475"/>
    <w:rsid w:val="003405C2"/>
    <w:rsid w:val="00340870"/>
    <w:rsid w:val="003418F6"/>
    <w:rsid w:val="003419FB"/>
    <w:rsid w:val="0034204B"/>
    <w:rsid w:val="003420A0"/>
    <w:rsid w:val="003421DD"/>
    <w:rsid w:val="003421E9"/>
    <w:rsid w:val="003425CB"/>
    <w:rsid w:val="0034276B"/>
    <w:rsid w:val="00342972"/>
    <w:rsid w:val="00342C99"/>
    <w:rsid w:val="0034362D"/>
    <w:rsid w:val="003436E5"/>
    <w:rsid w:val="00343CB1"/>
    <w:rsid w:val="003441B0"/>
    <w:rsid w:val="003447EC"/>
    <w:rsid w:val="003451EA"/>
    <w:rsid w:val="0034538C"/>
    <w:rsid w:val="003453B4"/>
    <w:rsid w:val="00345868"/>
    <w:rsid w:val="00346580"/>
    <w:rsid w:val="00346796"/>
    <w:rsid w:val="003468D0"/>
    <w:rsid w:val="00346A2F"/>
    <w:rsid w:val="00346A61"/>
    <w:rsid w:val="00346B13"/>
    <w:rsid w:val="00347793"/>
    <w:rsid w:val="00347D48"/>
    <w:rsid w:val="00347EFD"/>
    <w:rsid w:val="00350046"/>
    <w:rsid w:val="003506B8"/>
    <w:rsid w:val="0035111C"/>
    <w:rsid w:val="00352492"/>
    <w:rsid w:val="00352701"/>
    <w:rsid w:val="0035289F"/>
    <w:rsid w:val="00352EAC"/>
    <w:rsid w:val="00353128"/>
    <w:rsid w:val="003533F5"/>
    <w:rsid w:val="00353611"/>
    <w:rsid w:val="003552BD"/>
    <w:rsid w:val="003554A7"/>
    <w:rsid w:val="0035553F"/>
    <w:rsid w:val="0035590D"/>
    <w:rsid w:val="00355D8A"/>
    <w:rsid w:val="00356574"/>
    <w:rsid w:val="00356B8A"/>
    <w:rsid w:val="0035705D"/>
    <w:rsid w:val="00357407"/>
    <w:rsid w:val="00357BE7"/>
    <w:rsid w:val="00357D9B"/>
    <w:rsid w:val="003602CD"/>
    <w:rsid w:val="003607E6"/>
    <w:rsid w:val="0036133E"/>
    <w:rsid w:val="00361766"/>
    <w:rsid w:val="00361B2D"/>
    <w:rsid w:val="0036237C"/>
    <w:rsid w:val="0036237E"/>
    <w:rsid w:val="00362CA8"/>
    <w:rsid w:val="00363EBA"/>
    <w:rsid w:val="00363F43"/>
    <w:rsid w:val="00364792"/>
    <w:rsid w:val="0036480E"/>
    <w:rsid w:val="00365464"/>
    <w:rsid w:val="00366039"/>
    <w:rsid w:val="0036619B"/>
    <w:rsid w:val="003665FE"/>
    <w:rsid w:val="003666A2"/>
    <w:rsid w:val="00366B41"/>
    <w:rsid w:val="00367357"/>
    <w:rsid w:val="00367626"/>
    <w:rsid w:val="003676EB"/>
    <w:rsid w:val="00370D8C"/>
    <w:rsid w:val="003729B8"/>
    <w:rsid w:val="00372F95"/>
    <w:rsid w:val="00372FF9"/>
    <w:rsid w:val="00373A8E"/>
    <w:rsid w:val="00373BB4"/>
    <w:rsid w:val="00373CCD"/>
    <w:rsid w:val="00374201"/>
    <w:rsid w:val="003743BE"/>
    <w:rsid w:val="0037452D"/>
    <w:rsid w:val="003749A3"/>
    <w:rsid w:val="0037534B"/>
    <w:rsid w:val="00375537"/>
    <w:rsid w:val="00375C80"/>
    <w:rsid w:val="00375E7D"/>
    <w:rsid w:val="003763B5"/>
    <w:rsid w:val="003763C3"/>
    <w:rsid w:val="00376E36"/>
    <w:rsid w:val="003777E8"/>
    <w:rsid w:val="00377FE4"/>
    <w:rsid w:val="00380298"/>
    <w:rsid w:val="00380E7E"/>
    <w:rsid w:val="003814E4"/>
    <w:rsid w:val="0038203A"/>
    <w:rsid w:val="00382968"/>
    <w:rsid w:val="003829C6"/>
    <w:rsid w:val="00382FFF"/>
    <w:rsid w:val="00383154"/>
    <w:rsid w:val="00383331"/>
    <w:rsid w:val="00383341"/>
    <w:rsid w:val="003839F1"/>
    <w:rsid w:val="00383C0B"/>
    <w:rsid w:val="0038414B"/>
    <w:rsid w:val="0038439D"/>
    <w:rsid w:val="00384D59"/>
    <w:rsid w:val="00384F7D"/>
    <w:rsid w:val="003856FE"/>
    <w:rsid w:val="00385760"/>
    <w:rsid w:val="003859A4"/>
    <w:rsid w:val="00385A0A"/>
    <w:rsid w:val="00385ACC"/>
    <w:rsid w:val="00385B32"/>
    <w:rsid w:val="003862B5"/>
    <w:rsid w:val="0038652A"/>
    <w:rsid w:val="0038655E"/>
    <w:rsid w:val="00386A7E"/>
    <w:rsid w:val="003876DA"/>
    <w:rsid w:val="00387DD3"/>
    <w:rsid w:val="003903CB"/>
    <w:rsid w:val="003904B9"/>
    <w:rsid w:val="00390C5D"/>
    <w:rsid w:val="00391041"/>
    <w:rsid w:val="00391351"/>
    <w:rsid w:val="00391796"/>
    <w:rsid w:val="00391C04"/>
    <w:rsid w:val="00391F2D"/>
    <w:rsid w:val="0039201D"/>
    <w:rsid w:val="00392AA5"/>
    <w:rsid w:val="00393015"/>
    <w:rsid w:val="0039340A"/>
    <w:rsid w:val="003937D6"/>
    <w:rsid w:val="00393F24"/>
    <w:rsid w:val="00394088"/>
    <w:rsid w:val="0039442C"/>
    <w:rsid w:val="00394FF0"/>
    <w:rsid w:val="003953BA"/>
    <w:rsid w:val="0039570D"/>
    <w:rsid w:val="00395B8C"/>
    <w:rsid w:val="00395DA7"/>
    <w:rsid w:val="003975EA"/>
    <w:rsid w:val="003977E1"/>
    <w:rsid w:val="003A0345"/>
    <w:rsid w:val="003A079F"/>
    <w:rsid w:val="003A30FB"/>
    <w:rsid w:val="003A3116"/>
    <w:rsid w:val="003A31D3"/>
    <w:rsid w:val="003A398B"/>
    <w:rsid w:val="003A451B"/>
    <w:rsid w:val="003A4556"/>
    <w:rsid w:val="003A49CD"/>
    <w:rsid w:val="003A515E"/>
    <w:rsid w:val="003A52AF"/>
    <w:rsid w:val="003A5BF2"/>
    <w:rsid w:val="003A5FA8"/>
    <w:rsid w:val="003A60EB"/>
    <w:rsid w:val="003A693E"/>
    <w:rsid w:val="003A7748"/>
    <w:rsid w:val="003A7935"/>
    <w:rsid w:val="003A7E33"/>
    <w:rsid w:val="003B0F12"/>
    <w:rsid w:val="003B1202"/>
    <w:rsid w:val="003B1C11"/>
    <w:rsid w:val="003B1F17"/>
    <w:rsid w:val="003B20D5"/>
    <w:rsid w:val="003B255A"/>
    <w:rsid w:val="003B264D"/>
    <w:rsid w:val="003B39D1"/>
    <w:rsid w:val="003B3F85"/>
    <w:rsid w:val="003B401A"/>
    <w:rsid w:val="003B4124"/>
    <w:rsid w:val="003B44DD"/>
    <w:rsid w:val="003B483A"/>
    <w:rsid w:val="003B4F57"/>
    <w:rsid w:val="003B5125"/>
    <w:rsid w:val="003B55DC"/>
    <w:rsid w:val="003B5DF3"/>
    <w:rsid w:val="003B60E2"/>
    <w:rsid w:val="003B6296"/>
    <w:rsid w:val="003B685D"/>
    <w:rsid w:val="003B6BF0"/>
    <w:rsid w:val="003B6EE3"/>
    <w:rsid w:val="003B6FE9"/>
    <w:rsid w:val="003B7AD2"/>
    <w:rsid w:val="003C008D"/>
    <w:rsid w:val="003C132A"/>
    <w:rsid w:val="003C161B"/>
    <w:rsid w:val="003C1E0D"/>
    <w:rsid w:val="003C21B9"/>
    <w:rsid w:val="003C2E98"/>
    <w:rsid w:val="003C322E"/>
    <w:rsid w:val="003C35F4"/>
    <w:rsid w:val="003C3731"/>
    <w:rsid w:val="003C41E5"/>
    <w:rsid w:val="003C48DF"/>
    <w:rsid w:val="003C4B21"/>
    <w:rsid w:val="003C4F77"/>
    <w:rsid w:val="003C4FCA"/>
    <w:rsid w:val="003C55A4"/>
    <w:rsid w:val="003C5EB7"/>
    <w:rsid w:val="003C6151"/>
    <w:rsid w:val="003C6AD0"/>
    <w:rsid w:val="003C71DC"/>
    <w:rsid w:val="003C76D7"/>
    <w:rsid w:val="003C789B"/>
    <w:rsid w:val="003C7B31"/>
    <w:rsid w:val="003C7CC9"/>
    <w:rsid w:val="003D0227"/>
    <w:rsid w:val="003D1A2A"/>
    <w:rsid w:val="003D2052"/>
    <w:rsid w:val="003D2103"/>
    <w:rsid w:val="003D214F"/>
    <w:rsid w:val="003D2537"/>
    <w:rsid w:val="003D25F8"/>
    <w:rsid w:val="003D2B68"/>
    <w:rsid w:val="003D2D5F"/>
    <w:rsid w:val="003D3240"/>
    <w:rsid w:val="003D3614"/>
    <w:rsid w:val="003D374F"/>
    <w:rsid w:val="003D3A4E"/>
    <w:rsid w:val="003D3C91"/>
    <w:rsid w:val="003D44CD"/>
    <w:rsid w:val="003D52DC"/>
    <w:rsid w:val="003D605A"/>
    <w:rsid w:val="003D61D1"/>
    <w:rsid w:val="003D6AD5"/>
    <w:rsid w:val="003D6C38"/>
    <w:rsid w:val="003D6F89"/>
    <w:rsid w:val="003D7091"/>
    <w:rsid w:val="003D74CE"/>
    <w:rsid w:val="003D7748"/>
    <w:rsid w:val="003D7ADB"/>
    <w:rsid w:val="003D7ADF"/>
    <w:rsid w:val="003E031E"/>
    <w:rsid w:val="003E0BCE"/>
    <w:rsid w:val="003E0BE0"/>
    <w:rsid w:val="003E1CD5"/>
    <w:rsid w:val="003E1E3C"/>
    <w:rsid w:val="003E2339"/>
    <w:rsid w:val="003E3097"/>
    <w:rsid w:val="003E3DC1"/>
    <w:rsid w:val="003E3F8F"/>
    <w:rsid w:val="003E46BF"/>
    <w:rsid w:val="003E5077"/>
    <w:rsid w:val="003E514D"/>
    <w:rsid w:val="003E5403"/>
    <w:rsid w:val="003E5472"/>
    <w:rsid w:val="003E5F06"/>
    <w:rsid w:val="003E67B3"/>
    <w:rsid w:val="003E6FB2"/>
    <w:rsid w:val="003E700B"/>
    <w:rsid w:val="003F1090"/>
    <w:rsid w:val="003F1BD5"/>
    <w:rsid w:val="003F1F25"/>
    <w:rsid w:val="003F29E5"/>
    <w:rsid w:val="003F29EF"/>
    <w:rsid w:val="003F3333"/>
    <w:rsid w:val="003F36D9"/>
    <w:rsid w:val="003F37ED"/>
    <w:rsid w:val="003F381F"/>
    <w:rsid w:val="003F398C"/>
    <w:rsid w:val="003F41FC"/>
    <w:rsid w:val="003F4A00"/>
    <w:rsid w:val="003F51B9"/>
    <w:rsid w:val="003F5333"/>
    <w:rsid w:val="003F5868"/>
    <w:rsid w:val="003F5F82"/>
    <w:rsid w:val="003F668F"/>
    <w:rsid w:val="003F678A"/>
    <w:rsid w:val="003F742B"/>
    <w:rsid w:val="003F744D"/>
    <w:rsid w:val="00400254"/>
    <w:rsid w:val="0040033E"/>
    <w:rsid w:val="00400516"/>
    <w:rsid w:val="004006AF"/>
    <w:rsid w:val="00400A8E"/>
    <w:rsid w:val="00400F1D"/>
    <w:rsid w:val="004013F9"/>
    <w:rsid w:val="00401828"/>
    <w:rsid w:val="00401C14"/>
    <w:rsid w:val="00401CDB"/>
    <w:rsid w:val="0040256A"/>
    <w:rsid w:val="00403393"/>
    <w:rsid w:val="004034EB"/>
    <w:rsid w:val="00403859"/>
    <w:rsid w:val="0040398C"/>
    <w:rsid w:val="00403C55"/>
    <w:rsid w:val="00403DFB"/>
    <w:rsid w:val="00404096"/>
    <w:rsid w:val="004040FE"/>
    <w:rsid w:val="00404419"/>
    <w:rsid w:val="004046F9"/>
    <w:rsid w:val="00404961"/>
    <w:rsid w:val="00405429"/>
    <w:rsid w:val="00405C83"/>
    <w:rsid w:val="004067D7"/>
    <w:rsid w:val="00406ABE"/>
    <w:rsid w:val="00406E1E"/>
    <w:rsid w:val="00406F1B"/>
    <w:rsid w:val="004078D4"/>
    <w:rsid w:val="00407A31"/>
    <w:rsid w:val="00407C82"/>
    <w:rsid w:val="00407EA6"/>
    <w:rsid w:val="004102B4"/>
    <w:rsid w:val="004103AB"/>
    <w:rsid w:val="00410F4D"/>
    <w:rsid w:val="00411060"/>
    <w:rsid w:val="00411340"/>
    <w:rsid w:val="0041174E"/>
    <w:rsid w:val="00411A7C"/>
    <w:rsid w:val="00411DBB"/>
    <w:rsid w:val="004122C8"/>
    <w:rsid w:val="00412441"/>
    <w:rsid w:val="0041259D"/>
    <w:rsid w:val="00412AED"/>
    <w:rsid w:val="00414341"/>
    <w:rsid w:val="00414E8E"/>
    <w:rsid w:val="004155F9"/>
    <w:rsid w:val="0041596F"/>
    <w:rsid w:val="00415B22"/>
    <w:rsid w:val="00416902"/>
    <w:rsid w:val="004174BF"/>
    <w:rsid w:val="00417568"/>
    <w:rsid w:val="00417D24"/>
    <w:rsid w:val="00417D29"/>
    <w:rsid w:val="00417D47"/>
    <w:rsid w:val="00417FEE"/>
    <w:rsid w:val="0042045F"/>
    <w:rsid w:val="004204EC"/>
    <w:rsid w:val="0042074A"/>
    <w:rsid w:val="00420C3F"/>
    <w:rsid w:val="00420F67"/>
    <w:rsid w:val="0042122A"/>
    <w:rsid w:val="00421414"/>
    <w:rsid w:val="0042143C"/>
    <w:rsid w:val="00421BCC"/>
    <w:rsid w:val="0042210E"/>
    <w:rsid w:val="00422392"/>
    <w:rsid w:val="00422809"/>
    <w:rsid w:val="00422954"/>
    <w:rsid w:val="00422C45"/>
    <w:rsid w:val="00422E64"/>
    <w:rsid w:val="00423517"/>
    <w:rsid w:val="004236CD"/>
    <w:rsid w:val="00424074"/>
    <w:rsid w:val="00424428"/>
    <w:rsid w:val="00424C70"/>
    <w:rsid w:val="00425198"/>
    <w:rsid w:val="00425BA0"/>
    <w:rsid w:val="00425C53"/>
    <w:rsid w:val="00425CF6"/>
    <w:rsid w:val="00425D1D"/>
    <w:rsid w:val="0042600F"/>
    <w:rsid w:val="004308AD"/>
    <w:rsid w:val="00430E64"/>
    <w:rsid w:val="00430F5A"/>
    <w:rsid w:val="0043102D"/>
    <w:rsid w:val="0043118D"/>
    <w:rsid w:val="00431493"/>
    <w:rsid w:val="004315E7"/>
    <w:rsid w:val="00431B2F"/>
    <w:rsid w:val="00431E12"/>
    <w:rsid w:val="004323BB"/>
    <w:rsid w:val="00432A84"/>
    <w:rsid w:val="00432F83"/>
    <w:rsid w:val="00434142"/>
    <w:rsid w:val="0043433D"/>
    <w:rsid w:val="00434A56"/>
    <w:rsid w:val="00435242"/>
    <w:rsid w:val="0043564C"/>
    <w:rsid w:val="0043580F"/>
    <w:rsid w:val="00435B63"/>
    <w:rsid w:val="00435CD4"/>
    <w:rsid w:val="00435F14"/>
    <w:rsid w:val="0043662F"/>
    <w:rsid w:val="00436D08"/>
    <w:rsid w:val="00436D61"/>
    <w:rsid w:val="004370FB"/>
    <w:rsid w:val="00437856"/>
    <w:rsid w:val="004400F9"/>
    <w:rsid w:val="00441416"/>
    <w:rsid w:val="004428DC"/>
    <w:rsid w:val="00442E26"/>
    <w:rsid w:val="00442E77"/>
    <w:rsid w:val="00442F18"/>
    <w:rsid w:val="004433B4"/>
    <w:rsid w:val="004433B5"/>
    <w:rsid w:val="00443832"/>
    <w:rsid w:val="00443D1E"/>
    <w:rsid w:val="0044533C"/>
    <w:rsid w:val="00445510"/>
    <w:rsid w:val="00445FA9"/>
    <w:rsid w:val="00446132"/>
    <w:rsid w:val="00446199"/>
    <w:rsid w:val="00446508"/>
    <w:rsid w:val="004465CE"/>
    <w:rsid w:val="00446929"/>
    <w:rsid w:val="00446F8F"/>
    <w:rsid w:val="00447183"/>
    <w:rsid w:val="004477F4"/>
    <w:rsid w:val="00450ED2"/>
    <w:rsid w:val="00451431"/>
    <w:rsid w:val="004517B2"/>
    <w:rsid w:val="004522E1"/>
    <w:rsid w:val="004525A3"/>
    <w:rsid w:val="00452AD7"/>
    <w:rsid w:val="00452B91"/>
    <w:rsid w:val="00452D67"/>
    <w:rsid w:val="00453A5B"/>
    <w:rsid w:val="004544BB"/>
    <w:rsid w:val="00454CFC"/>
    <w:rsid w:val="004556CA"/>
    <w:rsid w:val="00455D19"/>
    <w:rsid w:val="00456E83"/>
    <w:rsid w:val="00456EC7"/>
    <w:rsid w:val="0045787C"/>
    <w:rsid w:val="004579D9"/>
    <w:rsid w:val="00457A07"/>
    <w:rsid w:val="0046020B"/>
    <w:rsid w:val="00460548"/>
    <w:rsid w:val="00460696"/>
    <w:rsid w:val="00460B7A"/>
    <w:rsid w:val="00460C1B"/>
    <w:rsid w:val="0046134E"/>
    <w:rsid w:val="004616FE"/>
    <w:rsid w:val="00461BB7"/>
    <w:rsid w:val="00461E0E"/>
    <w:rsid w:val="0046292E"/>
    <w:rsid w:val="0046356E"/>
    <w:rsid w:val="0046367A"/>
    <w:rsid w:val="00463DC0"/>
    <w:rsid w:val="0046408F"/>
    <w:rsid w:val="004648E9"/>
    <w:rsid w:val="00464995"/>
    <w:rsid w:val="004650BA"/>
    <w:rsid w:val="004656DB"/>
    <w:rsid w:val="0046591D"/>
    <w:rsid w:val="00465BF4"/>
    <w:rsid w:val="00467A4A"/>
    <w:rsid w:val="00467B8C"/>
    <w:rsid w:val="00467D48"/>
    <w:rsid w:val="004702D2"/>
    <w:rsid w:val="00470586"/>
    <w:rsid w:val="00470BEE"/>
    <w:rsid w:val="00471632"/>
    <w:rsid w:val="00471642"/>
    <w:rsid w:val="0047183C"/>
    <w:rsid w:val="004721BA"/>
    <w:rsid w:val="00472ECF"/>
    <w:rsid w:val="0047381B"/>
    <w:rsid w:val="004740CA"/>
    <w:rsid w:val="0047485A"/>
    <w:rsid w:val="0047517E"/>
    <w:rsid w:val="00475589"/>
    <w:rsid w:val="00475963"/>
    <w:rsid w:val="004764B4"/>
    <w:rsid w:val="004765E2"/>
    <w:rsid w:val="004766CB"/>
    <w:rsid w:val="00476B0A"/>
    <w:rsid w:val="00477343"/>
    <w:rsid w:val="00477494"/>
    <w:rsid w:val="00477571"/>
    <w:rsid w:val="004801C1"/>
    <w:rsid w:val="004805B2"/>
    <w:rsid w:val="004807FE"/>
    <w:rsid w:val="004808CA"/>
    <w:rsid w:val="00480B2C"/>
    <w:rsid w:val="00481229"/>
    <w:rsid w:val="004813AE"/>
    <w:rsid w:val="00481481"/>
    <w:rsid w:val="00482082"/>
    <w:rsid w:val="00482433"/>
    <w:rsid w:val="00482B1A"/>
    <w:rsid w:val="00483CC5"/>
    <w:rsid w:val="00483D4B"/>
    <w:rsid w:val="004841D6"/>
    <w:rsid w:val="00484236"/>
    <w:rsid w:val="0048459C"/>
    <w:rsid w:val="00485E7C"/>
    <w:rsid w:val="00486265"/>
    <w:rsid w:val="0048678D"/>
    <w:rsid w:val="00486A6C"/>
    <w:rsid w:val="00486BFA"/>
    <w:rsid w:val="004874F3"/>
    <w:rsid w:val="004875C5"/>
    <w:rsid w:val="00487989"/>
    <w:rsid w:val="004905DD"/>
    <w:rsid w:val="004906C9"/>
    <w:rsid w:val="0049082C"/>
    <w:rsid w:val="004908E2"/>
    <w:rsid w:val="004909AA"/>
    <w:rsid w:val="00491AA0"/>
    <w:rsid w:val="00491B4F"/>
    <w:rsid w:val="00491DC9"/>
    <w:rsid w:val="00491DFB"/>
    <w:rsid w:val="0049279C"/>
    <w:rsid w:val="004927C1"/>
    <w:rsid w:val="00492862"/>
    <w:rsid w:val="00492986"/>
    <w:rsid w:val="00493573"/>
    <w:rsid w:val="004936B6"/>
    <w:rsid w:val="004938C3"/>
    <w:rsid w:val="004939A0"/>
    <w:rsid w:val="0049474C"/>
    <w:rsid w:val="00494DB7"/>
    <w:rsid w:val="004953A0"/>
    <w:rsid w:val="004958E6"/>
    <w:rsid w:val="00496168"/>
    <w:rsid w:val="004962BD"/>
    <w:rsid w:val="00496379"/>
    <w:rsid w:val="0049689B"/>
    <w:rsid w:val="00496A63"/>
    <w:rsid w:val="00496D09"/>
    <w:rsid w:val="00496D10"/>
    <w:rsid w:val="00496F8C"/>
    <w:rsid w:val="00497693"/>
    <w:rsid w:val="00497780"/>
    <w:rsid w:val="00497C00"/>
    <w:rsid w:val="00497CB2"/>
    <w:rsid w:val="004A0262"/>
    <w:rsid w:val="004A08D4"/>
    <w:rsid w:val="004A0FD4"/>
    <w:rsid w:val="004A0FE4"/>
    <w:rsid w:val="004A1552"/>
    <w:rsid w:val="004A209D"/>
    <w:rsid w:val="004A21BF"/>
    <w:rsid w:val="004A2BDA"/>
    <w:rsid w:val="004A36C4"/>
    <w:rsid w:val="004A3A00"/>
    <w:rsid w:val="004A45E5"/>
    <w:rsid w:val="004A4B53"/>
    <w:rsid w:val="004A4CB4"/>
    <w:rsid w:val="004A4D77"/>
    <w:rsid w:val="004A4F2E"/>
    <w:rsid w:val="004A5069"/>
    <w:rsid w:val="004A517C"/>
    <w:rsid w:val="004A5BF2"/>
    <w:rsid w:val="004A63E9"/>
    <w:rsid w:val="004A6413"/>
    <w:rsid w:val="004A65B0"/>
    <w:rsid w:val="004A67D1"/>
    <w:rsid w:val="004A6EAD"/>
    <w:rsid w:val="004A755E"/>
    <w:rsid w:val="004B0191"/>
    <w:rsid w:val="004B05D6"/>
    <w:rsid w:val="004B0E8A"/>
    <w:rsid w:val="004B1A8C"/>
    <w:rsid w:val="004B1F22"/>
    <w:rsid w:val="004B2197"/>
    <w:rsid w:val="004B381F"/>
    <w:rsid w:val="004B3A19"/>
    <w:rsid w:val="004B3D5C"/>
    <w:rsid w:val="004B3E26"/>
    <w:rsid w:val="004B447F"/>
    <w:rsid w:val="004B4FBF"/>
    <w:rsid w:val="004B52BA"/>
    <w:rsid w:val="004B5433"/>
    <w:rsid w:val="004B54EC"/>
    <w:rsid w:val="004B562E"/>
    <w:rsid w:val="004B5812"/>
    <w:rsid w:val="004B5A63"/>
    <w:rsid w:val="004B6D92"/>
    <w:rsid w:val="004B74F3"/>
    <w:rsid w:val="004B76E4"/>
    <w:rsid w:val="004C0831"/>
    <w:rsid w:val="004C0AB6"/>
    <w:rsid w:val="004C0AE5"/>
    <w:rsid w:val="004C141A"/>
    <w:rsid w:val="004C254D"/>
    <w:rsid w:val="004C256D"/>
    <w:rsid w:val="004C3283"/>
    <w:rsid w:val="004C3526"/>
    <w:rsid w:val="004C3E21"/>
    <w:rsid w:val="004C3E51"/>
    <w:rsid w:val="004C3E91"/>
    <w:rsid w:val="004C4F74"/>
    <w:rsid w:val="004C5349"/>
    <w:rsid w:val="004C54A2"/>
    <w:rsid w:val="004C5A10"/>
    <w:rsid w:val="004C5F0D"/>
    <w:rsid w:val="004C64F5"/>
    <w:rsid w:val="004C66B2"/>
    <w:rsid w:val="004C7458"/>
    <w:rsid w:val="004C7844"/>
    <w:rsid w:val="004D06BF"/>
    <w:rsid w:val="004D0915"/>
    <w:rsid w:val="004D0B6B"/>
    <w:rsid w:val="004D1852"/>
    <w:rsid w:val="004D18CA"/>
    <w:rsid w:val="004D1AB8"/>
    <w:rsid w:val="004D1C8D"/>
    <w:rsid w:val="004D1FB4"/>
    <w:rsid w:val="004D2808"/>
    <w:rsid w:val="004D2B6A"/>
    <w:rsid w:val="004D304D"/>
    <w:rsid w:val="004D30C2"/>
    <w:rsid w:val="004D31E9"/>
    <w:rsid w:val="004D349A"/>
    <w:rsid w:val="004D3899"/>
    <w:rsid w:val="004D3E51"/>
    <w:rsid w:val="004D456D"/>
    <w:rsid w:val="004D4D3B"/>
    <w:rsid w:val="004D5511"/>
    <w:rsid w:val="004D581A"/>
    <w:rsid w:val="004D58BF"/>
    <w:rsid w:val="004D6130"/>
    <w:rsid w:val="004D70DD"/>
    <w:rsid w:val="004D72F9"/>
    <w:rsid w:val="004D7CCC"/>
    <w:rsid w:val="004E061F"/>
    <w:rsid w:val="004E0666"/>
    <w:rsid w:val="004E276A"/>
    <w:rsid w:val="004E2A50"/>
    <w:rsid w:val="004E2C43"/>
    <w:rsid w:val="004E2E7A"/>
    <w:rsid w:val="004E3491"/>
    <w:rsid w:val="004E351B"/>
    <w:rsid w:val="004E3542"/>
    <w:rsid w:val="004E372B"/>
    <w:rsid w:val="004E374C"/>
    <w:rsid w:val="004E3F4A"/>
    <w:rsid w:val="004E4486"/>
    <w:rsid w:val="004E486F"/>
    <w:rsid w:val="004E4E33"/>
    <w:rsid w:val="004E4F1D"/>
    <w:rsid w:val="004E5128"/>
    <w:rsid w:val="004E553E"/>
    <w:rsid w:val="004E554C"/>
    <w:rsid w:val="004E6A09"/>
    <w:rsid w:val="004E6EAB"/>
    <w:rsid w:val="004E7045"/>
    <w:rsid w:val="004E7B35"/>
    <w:rsid w:val="004E7C39"/>
    <w:rsid w:val="004E7D1A"/>
    <w:rsid w:val="004F052D"/>
    <w:rsid w:val="004F0F03"/>
    <w:rsid w:val="004F1AE5"/>
    <w:rsid w:val="004F20DD"/>
    <w:rsid w:val="004F221A"/>
    <w:rsid w:val="004F221C"/>
    <w:rsid w:val="004F2677"/>
    <w:rsid w:val="004F2B23"/>
    <w:rsid w:val="004F2B3C"/>
    <w:rsid w:val="004F3827"/>
    <w:rsid w:val="004F384C"/>
    <w:rsid w:val="004F3FE7"/>
    <w:rsid w:val="004F44D6"/>
    <w:rsid w:val="004F49D9"/>
    <w:rsid w:val="004F4AD9"/>
    <w:rsid w:val="004F4D9B"/>
    <w:rsid w:val="004F5097"/>
    <w:rsid w:val="004F5F26"/>
    <w:rsid w:val="004F6105"/>
    <w:rsid w:val="0050004D"/>
    <w:rsid w:val="005005D8"/>
    <w:rsid w:val="00500AA9"/>
    <w:rsid w:val="00501CD4"/>
    <w:rsid w:val="00502A38"/>
    <w:rsid w:val="00502AE4"/>
    <w:rsid w:val="00503708"/>
    <w:rsid w:val="00503846"/>
    <w:rsid w:val="005038D6"/>
    <w:rsid w:val="00503A6B"/>
    <w:rsid w:val="00503AC5"/>
    <w:rsid w:val="00503F5B"/>
    <w:rsid w:val="005057AD"/>
    <w:rsid w:val="005059B2"/>
    <w:rsid w:val="00505AF9"/>
    <w:rsid w:val="00506295"/>
    <w:rsid w:val="005063EE"/>
    <w:rsid w:val="00506482"/>
    <w:rsid w:val="005070AA"/>
    <w:rsid w:val="005070D3"/>
    <w:rsid w:val="00507CA3"/>
    <w:rsid w:val="005100D2"/>
    <w:rsid w:val="005100ED"/>
    <w:rsid w:val="00510CFC"/>
    <w:rsid w:val="00510E4A"/>
    <w:rsid w:val="0051153F"/>
    <w:rsid w:val="00511FB9"/>
    <w:rsid w:val="0051233A"/>
    <w:rsid w:val="00512A8C"/>
    <w:rsid w:val="00513559"/>
    <w:rsid w:val="00513D9F"/>
    <w:rsid w:val="005146F9"/>
    <w:rsid w:val="0051480A"/>
    <w:rsid w:val="0051548D"/>
    <w:rsid w:val="00515688"/>
    <w:rsid w:val="0051581B"/>
    <w:rsid w:val="00515A2F"/>
    <w:rsid w:val="00515E55"/>
    <w:rsid w:val="005161BA"/>
    <w:rsid w:val="005162EF"/>
    <w:rsid w:val="005167DE"/>
    <w:rsid w:val="0051686B"/>
    <w:rsid w:val="005168C7"/>
    <w:rsid w:val="00516B97"/>
    <w:rsid w:val="00516BD9"/>
    <w:rsid w:val="00516F76"/>
    <w:rsid w:val="00517D21"/>
    <w:rsid w:val="0052016D"/>
    <w:rsid w:val="00522512"/>
    <w:rsid w:val="00522785"/>
    <w:rsid w:val="00522A1F"/>
    <w:rsid w:val="00523306"/>
    <w:rsid w:val="00523BAF"/>
    <w:rsid w:val="00523CAD"/>
    <w:rsid w:val="00523CDC"/>
    <w:rsid w:val="005241DE"/>
    <w:rsid w:val="005245DB"/>
    <w:rsid w:val="00524AC1"/>
    <w:rsid w:val="0052501C"/>
    <w:rsid w:val="00525171"/>
    <w:rsid w:val="005251B0"/>
    <w:rsid w:val="005253F8"/>
    <w:rsid w:val="005262DA"/>
    <w:rsid w:val="00526369"/>
    <w:rsid w:val="005266F5"/>
    <w:rsid w:val="0052694E"/>
    <w:rsid w:val="00526ACB"/>
    <w:rsid w:val="00526B28"/>
    <w:rsid w:val="00526C15"/>
    <w:rsid w:val="005270B2"/>
    <w:rsid w:val="00527A6D"/>
    <w:rsid w:val="00530045"/>
    <w:rsid w:val="005301C2"/>
    <w:rsid w:val="00530BB0"/>
    <w:rsid w:val="00531156"/>
    <w:rsid w:val="00531347"/>
    <w:rsid w:val="0053135A"/>
    <w:rsid w:val="00531536"/>
    <w:rsid w:val="00532B37"/>
    <w:rsid w:val="0053375B"/>
    <w:rsid w:val="00533F3C"/>
    <w:rsid w:val="00534BF9"/>
    <w:rsid w:val="0053512A"/>
    <w:rsid w:val="00535A0B"/>
    <w:rsid w:val="00535AC9"/>
    <w:rsid w:val="00535AE4"/>
    <w:rsid w:val="00535BCF"/>
    <w:rsid w:val="0053733C"/>
    <w:rsid w:val="00537404"/>
    <w:rsid w:val="005375AD"/>
    <w:rsid w:val="0053769F"/>
    <w:rsid w:val="00537792"/>
    <w:rsid w:val="0054053A"/>
    <w:rsid w:val="005407A6"/>
    <w:rsid w:val="00541031"/>
    <w:rsid w:val="00541A68"/>
    <w:rsid w:val="00542540"/>
    <w:rsid w:val="00544761"/>
    <w:rsid w:val="0054484F"/>
    <w:rsid w:val="00544B10"/>
    <w:rsid w:val="00544C10"/>
    <w:rsid w:val="00544FC9"/>
    <w:rsid w:val="005452DA"/>
    <w:rsid w:val="005459E6"/>
    <w:rsid w:val="00545C72"/>
    <w:rsid w:val="0054602A"/>
    <w:rsid w:val="005462C8"/>
    <w:rsid w:val="00546484"/>
    <w:rsid w:val="005465B1"/>
    <w:rsid w:val="00546EA0"/>
    <w:rsid w:val="00547E66"/>
    <w:rsid w:val="005500B3"/>
    <w:rsid w:val="0055025F"/>
    <w:rsid w:val="005505BC"/>
    <w:rsid w:val="00550730"/>
    <w:rsid w:val="00550770"/>
    <w:rsid w:val="0055145D"/>
    <w:rsid w:val="0055167C"/>
    <w:rsid w:val="005518A5"/>
    <w:rsid w:val="00551C2E"/>
    <w:rsid w:val="00552103"/>
    <w:rsid w:val="005523B9"/>
    <w:rsid w:val="00552C54"/>
    <w:rsid w:val="00552C91"/>
    <w:rsid w:val="00552CAD"/>
    <w:rsid w:val="00552D04"/>
    <w:rsid w:val="00552D73"/>
    <w:rsid w:val="00552DBA"/>
    <w:rsid w:val="00553B0E"/>
    <w:rsid w:val="00553FB7"/>
    <w:rsid w:val="005547E6"/>
    <w:rsid w:val="00554BA0"/>
    <w:rsid w:val="00554DB0"/>
    <w:rsid w:val="00554EC8"/>
    <w:rsid w:val="00554F3C"/>
    <w:rsid w:val="00554FC6"/>
    <w:rsid w:val="005558FC"/>
    <w:rsid w:val="00555EC1"/>
    <w:rsid w:val="005567AD"/>
    <w:rsid w:val="00556BB7"/>
    <w:rsid w:val="00556F8E"/>
    <w:rsid w:val="005577E2"/>
    <w:rsid w:val="005578AB"/>
    <w:rsid w:val="00557BA9"/>
    <w:rsid w:val="00560133"/>
    <w:rsid w:val="005601E7"/>
    <w:rsid w:val="00560A3B"/>
    <w:rsid w:val="00560AB0"/>
    <w:rsid w:val="00560B8A"/>
    <w:rsid w:val="00560F1A"/>
    <w:rsid w:val="0056147E"/>
    <w:rsid w:val="005616FA"/>
    <w:rsid w:val="00561D08"/>
    <w:rsid w:val="00561EE4"/>
    <w:rsid w:val="00562199"/>
    <w:rsid w:val="00562512"/>
    <w:rsid w:val="005626AF"/>
    <w:rsid w:val="0056287C"/>
    <w:rsid w:val="00562B1C"/>
    <w:rsid w:val="005639B8"/>
    <w:rsid w:val="00563A9D"/>
    <w:rsid w:val="005645D2"/>
    <w:rsid w:val="0056498A"/>
    <w:rsid w:val="00564BB6"/>
    <w:rsid w:val="00564D1F"/>
    <w:rsid w:val="00565E10"/>
    <w:rsid w:val="00565E67"/>
    <w:rsid w:val="00565E90"/>
    <w:rsid w:val="00565EE9"/>
    <w:rsid w:val="005669D3"/>
    <w:rsid w:val="00570A04"/>
    <w:rsid w:val="00570C08"/>
    <w:rsid w:val="0057120A"/>
    <w:rsid w:val="0057125B"/>
    <w:rsid w:val="00571901"/>
    <w:rsid w:val="00571F9E"/>
    <w:rsid w:val="005721B1"/>
    <w:rsid w:val="0057279E"/>
    <w:rsid w:val="005727B4"/>
    <w:rsid w:val="00572947"/>
    <w:rsid w:val="00572A6A"/>
    <w:rsid w:val="005732AB"/>
    <w:rsid w:val="00573760"/>
    <w:rsid w:val="00573945"/>
    <w:rsid w:val="00573ECD"/>
    <w:rsid w:val="00574135"/>
    <w:rsid w:val="00574902"/>
    <w:rsid w:val="00574A4E"/>
    <w:rsid w:val="00574FC0"/>
    <w:rsid w:val="00575272"/>
    <w:rsid w:val="005753F9"/>
    <w:rsid w:val="005755D0"/>
    <w:rsid w:val="00575906"/>
    <w:rsid w:val="00575E83"/>
    <w:rsid w:val="005760D7"/>
    <w:rsid w:val="005761FF"/>
    <w:rsid w:val="00576A22"/>
    <w:rsid w:val="005775C5"/>
    <w:rsid w:val="00577BB4"/>
    <w:rsid w:val="00577EAB"/>
    <w:rsid w:val="00577EFD"/>
    <w:rsid w:val="00580087"/>
    <w:rsid w:val="00580EDF"/>
    <w:rsid w:val="005813A6"/>
    <w:rsid w:val="005814E5"/>
    <w:rsid w:val="00581740"/>
    <w:rsid w:val="00581E6C"/>
    <w:rsid w:val="00582063"/>
    <w:rsid w:val="005830DE"/>
    <w:rsid w:val="00583100"/>
    <w:rsid w:val="005842E3"/>
    <w:rsid w:val="005856BA"/>
    <w:rsid w:val="00586198"/>
    <w:rsid w:val="0058620C"/>
    <w:rsid w:val="00586453"/>
    <w:rsid w:val="00586552"/>
    <w:rsid w:val="00586EE6"/>
    <w:rsid w:val="005872E9"/>
    <w:rsid w:val="005875B2"/>
    <w:rsid w:val="00587B46"/>
    <w:rsid w:val="00587D36"/>
    <w:rsid w:val="00587E46"/>
    <w:rsid w:val="00590985"/>
    <w:rsid w:val="00590FCD"/>
    <w:rsid w:val="0059123C"/>
    <w:rsid w:val="0059149B"/>
    <w:rsid w:val="00591A23"/>
    <w:rsid w:val="005923C6"/>
    <w:rsid w:val="00592556"/>
    <w:rsid w:val="00592739"/>
    <w:rsid w:val="00592973"/>
    <w:rsid w:val="00593CD9"/>
    <w:rsid w:val="00594195"/>
    <w:rsid w:val="00594476"/>
    <w:rsid w:val="005946AB"/>
    <w:rsid w:val="0059536B"/>
    <w:rsid w:val="005953BE"/>
    <w:rsid w:val="005957EF"/>
    <w:rsid w:val="00595E69"/>
    <w:rsid w:val="005964F5"/>
    <w:rsid w:val="0059707E"/>
    <w:rsid w:val="005974BE"/>
    <w:rsid w:val="00597BE2"/>
    <w:rsid w:val="005A1511"/>
    <w:rsid w:val="005A196D"/>
    <w:rsid w:val="005A1DB9"/>
    <w:rsid w:val="005A2052"/>
    <w:rsid w:val="005A2A94"/>
    <w:rsid w:val="005A2F7D"/>
    <w:rsid w:val="005A3455"/>
    <w:rsid w:val="005A349A"/>
    <w:rsid w:val="005A3561"/>
    <w:rsid w:val="005A3562"/>
    <w:rsid w:val="005A38F1"/>
    <w:rsid w:val="005A5021"/>
    <w:rsid w:val="005A5337"/>
    <w:rsid w:val="005A538C"/>
    <w:rsid w:val="005A5574"/>
    <w:rsid w:val="005A5968"/>
    <w:rsid w:val="005A637B"/>
    <w:rsid w:val="005A6494"/>
    <w:rsid w:val="005A7089"/>
    <w:rsid w:val="005A7181"/>
    <w:rsid w:val="005A7D98"/>
    <w:rsid w:val="005B05FB"/>
    <w:rsid w:val="005B0B31"/>
    <w:rsid w:val="005B0B56"/>
    <w:rsid w:val="005B1434"/>
    <w:rsid w:val="005B17E8"/>
    <w:rsid w:val="005B180F"/>
    <w:rsid w:val="005B1D4D"/>
    <w:rsid w:val="005B1DB9"/>
    <w:rsid w:val="005B2706"/>
    <w:rsid w:val="005B28BB"/>
    <w:rsid w:val="005B329F"/>
    <w:rsid w:val="005B35AC"/>
    <w:rsid w:val="005B37B4"/>
    <w:rsid w:val="005B3C48"/>
    <w:rsid w:val="005B402E"/>
    <w:rsid w:val="005B4225"/>
    <w:rsid w:val="005B45DD"/>
    <w:rsid w:val="005B4686"/>
    <w:rsid w:val="005B49AE"/>
    <w:rsid w:val="005B4A98"/>
    <w:rsid w:val="005B5B5B"/>
    <w:rsid w:val="005B5C17"/>
    <w:rsid w:val="005B5CE1"/>
    <w:rsid w:val="005B60A8"/>
    <w:rsid w:val="005B61E8"/>
    <w:rsid w:val="005B654D"/>
    <w:rsid w:val="005B66CA"/>
    <w:rsid w:val="005B6A5C"/>
    <w:rsid w:val="005B6C42"/>
    <w:rsid w:val="005B6D95"/>
    <w:rsid w:val="005B6DF3"/>
    <w:rsid w:val="005B73E4"/>
    <w:rsid w:val="005B76B0"/>
    <w:rsid w:val="005B787A"/>
    <w:rsid w:val="005B78F9"/>
    <w:rsid w:val="005C10D5"/>
    <w:rsid w:val="005C12A2"/>
    <w:rsid w:val="005C1561"/>
    <w:rsid w:val="005C15C4"/>
    <w:rsid w:val="005C21BD"/>
    <w:rsid w:val="005C2A64"/>
    <w:rsid w:val="005C2D4C"/>
    <w:rsid w:val="005C301C"/>
    <w:rsid w:val="005C3876"/>
    <w:rsid w:val="005C3912"/>
    <w:rsid w:val="005C39E7"/>
    <w:rsid w:val="005C4528"/>
    <w:rsid w:val="005C4752"/>
    <w:rsid w:val="005C4CA4"/>
    <w:rsid w:val="005C52B7"/>
    <w:rsid w:val="005C5445"/>
    <w:rsid w:val="005C5C26"/>
    <w:rsid w:val="005C5C83"/>
    <w:rsid w:val="005C60A5"/>
    <w:rsid w:val="005C63EC"/>
    <w:rsid w:val="005C69B7"/>
    <w:rsid w:val="005C6AC3"/>
    <w:rsid w:val="005C6D1B"/>
    <w:rsid w:val="005C6E07"/>
    <w:rsid w:val="005D0677"/>
    <w:rsid w:val="005D164F"/>
    <w:rsid w:val="005D2CFE"/>
    <w:rsid w:val="005D318E"/>
    <w:rsid w:val="005D34F7"/>
    <w:rsid w:val="005D36A9"/>
    <w:rsid w:val="005D3D8B"/>
    <w:rsid w:val="005D45F6"/>
    <w:rsid w:val="005D4835"/>
    <w:rsid w:val="005D5012"/>
    <w:rsid w:val="005D57CD"/>
    <w:rsid w:val="005D6028"/>
    <w:rsid w:val="005D6B97"/>
    <w:rsid w:val="005D6BA2"/>
    <w:rsid w:val="005D7D47"/>
    <w:rsid w:val="005D7D9E"/>
    <w:rsid w:val="005D7F7E"/>
    <w:rsid w:val="005E01A9"/>
    <w:rsid w:val="005E0291"/>
    <w:rsid w:val="005E0477"/>
    <w:rsid w:val="005E08D6"/>
    <w:rsid w:val="005E09EA"/>
    <w:rsid w:val="005E0EE2"/>
    <w:rsid w:val="005E16EA"/>
    <w:rsid w:val="005E1801"/>
    <w:rsid w:val="005E1845"/>
    <w:rsid w:val="005E1C70"/>
    <w:rsid w:val="005E1FB6"/>
    <w:rsid w:val="005E24F8"/>
    <w:rsid w:val="005E287D"/>
    <w:rsid w:val="005E394B"/>
    <w:rsid w:val="005E3A26"/>
    <w:rsid w:val="005E3C99"/>
    <w:rsid w:val="005E3C9D"/>
    <w:rsid w:val="005E3FE2"/>
    <w:rsid w:val="005E43FD"/>
    <w:rsid w:val="005E4BEE"/>
    <w:rsid w:val="005E520B"/>
    <w:rsid w:val="005E5773"/>
    <w:rsid w:val="005E6709"/>
    <w:rsid w:val="005E6A9A"/>
    <w:rsid w:val="005E6BC8"/>
    <w:rsid w:val="005E6E14"/>
    <w:rsid w:val="005E6E1F"/>
    <w:rsid w:val="005F02A6"/>
    <w:rsid w:val="005F0CBD"/>
    <w:rsid w:val="005F10DD"/>
    <w:rsid w:val="005F12B6"/>
    <w:rsid w:val="005F18B8"/>
    <w:rsid w:val="005F1B8B"/>
    <w:rsid w:val="005F1CA2"/>
    <w:rsid w:val="005F1FA5"/>
    <w:rsid w:val="005F26DB"/>
    <w:rsid w:val="005F364C"/>
    <w:rsid w:val="005F3C00"/>
    <w:rsid w:val="005F4703"/>
    <w:rsid w:val="005F4BAC"/>
    <w:rsid w:val="005F53BD"/>
    <w:rsid w:val="005F56BA"/>
    <w:rsid w:val="005F59AB"/>
    <w:rsid w:val="005F5BF9"/>
    <w:rsid w:val="005F64D9"/>
    <w:rsid w:val="005F7332"/>
    <w:rsid w:val="005F7364"/>
    <w:rsid w:val="005F79E4"/>
    <w:rsid w:val="00600057"/>
    <w:rsid w:val="0060066F"/>
    <w:rsid w:val="00600C4E"/>
    <w:rsid w:val="006018F5"/>
    <w:rsid w:val="00601A66"/>
    <w:rsid w:val="006020D2"/>
    <w:rsid w:val="00602430"/>
    <w:rsid w:val="0060252E"/>
    <w:rsid w:val="0060299E"/>
    <w:rsid w:val="00602B03"/>
    <w:rsid w:val="00602EAA"/>
    <w:rsid w:val="006033D7"/>
    <w:rsid w:val="00604AB4"/>
    <w:rsid w:val="00604B89"/>
    <w:rsid w:val="00604D8A"/>
    <w:rsid w:val="00604D8F"/>
    <w:rsid w:val="006052C7"/>
    <w:rsid w:val="00605518"/>
    <w:rsid w:val="00605F2C"/>
    <w:rsid w:val="006064A4"/>
    <w:rsid w:val="00606946"/>
    <w:rsid w:val="00606C48"/>
    <w:rsid w:val="00606FAD"/>
    <w:rsid w:val="006074FA"/>
    <w:rsid w:val="00607510"/>
    <w:rsid w:val="0060794F"/>
    <w:rsid w:val="00607AC0"/>
    <w:rsid w:val="00610805"/>
    <w:rsid w:val="006109E6"/>
    <w:rsid w:val="00611445"/>
    <w:rsid w:val="0061176A"/>
    <w:rsid w:val="00611E7E"/>
    <w:rsid w:val="00612540"/>
    <w:rsid w:val="00612583"/>
    <w:rsid w:val="0061274D"/>
    <w:rsid w:val="006128C1"/>
    <w:rsid w:val="00613E15"/>
    <w:rsid w:val="00613F22"/>
    <w:rsid w:val="006140D4"/>
    <w:rsid w:val="006144A9"/>
    <w:rsid w:val="00614C9E"/>
    <w:rsid w:val="00614CB4"/>
    <w:rsid w:val="00614F8C"/>
    <w:rsid w:val="006159B0"/>
    <w:rsid w:val="00615AC2"/>
    <w:rsid w:val="00615ADF"/>
    <w:rsid w:val="00615E69"/>
    <w:rsid w:val="0061606E"/>
    <w:rsid w:val="0061673B"/>
    <w:rsid w:val="00616A1A"/>
    <w:rsid w:val="00617087"/>
    <w:rsid w:val="00617504"/>
    <w:rsid w:val="00617DF4"/>
    <w:rsid w:val="00617E85"/>
    <w:rsid w:val="00621CFB"/>
    <w:rsid w:val="00621D94"/>
    <w:rsid w:val="006220CB"/>
    <w:rsid w:val="006225B9"/>
    <w:rsid w:val="00622DDF"/>
    <w:rsid w:val="006236ED"/>
    <w:rsid w:val="00623C2D"/>
    <w:rsid w:val="00624287"/>
    <w:rsid w:val="00624970"/>
    <w:rsid w:val="006249E5"/>
    <w:rsid w:val="00624CB1"/>
    <w:rsid w:val="0062533F"/>
    <w:rsid w:val="0062554B"/>
    <w:rsid w:val="006255AE"/>
    <w:rsid w:val="00625767"/>
    <w:rsid w:val="00625B27"/>
    <w:rsid w:val="00625D4F"/>
    <w:rsid w:val="006261B7"/>
    <w:rsid w:val="00626341"/>
    <w:rsid w:val="006263A0"/>
    <w:rsid w:val="00626438"/>
    <w:rsid w:val="00627007"/>
    <w:rsid w:val="006270F1"/>
    <w:rsid w:val="00627BEA"/>
    <w:rsid w:val="00627F08"/>
    <w:rsid w:val="006305A9"/>
    <w:rsid w:val="00630851"/>
    <w:rsid w:val="00630860"/>
    <w:rsid w:val="006315A6"/>
    <w:rsid w:val="006316E3"/>
    <w:rsid w:val="00632980"/>
    <w:rsid w:val="00633540"/>
    <w:rsid w:val="006337D6"/>
    <w:rsid w:val="00633AD4"/>
    <w:rsid w:val="00634B6C"/>
    <w:rsid w:val="00634C69"/>
    <w:rsid w:val="00634FA4"/>
    <w:rsid w:val="00635B7E"/>
    <w:rsid w:val="00635C33"/>
    <w:rsid w:val="00635CB1"/>
    <w:rsid w:val="00635CBE"/>
    <w:rsid w:val="0063677D"/>
    <w:rsid w:val="00636CDD"/>
    <w:rsid w:val="00636D06"/>
    <w:rsid w:val="00636F88"/>
    <w:rsid w:val="0063729A"/>
    <w:rsid w:val="00637ACA"/>
    <w:rsid w:val="006402C9"/>
    <w:rsid w:val="00640E0D"/>
    <w:rsid w:val="00641A28"/>
    <w:rsid w:val="00641BD1"/>
    <w:rsid w:val="00641CD7"/>
    <w:rsid w:val="00642317"/>
    <w:rsid w:val="00642559"/>
    <w:rsid w:val="0064298C"/>
    <w:rsid w:val="00642B4F"/>
    <w:rsid w:val="00642D9B"/>
    <w:rsid w:val="00642EA2"/>
    <w:rsid w:val="00643330"/>
    <w:rsid w:val="00643732"/>
    <w:rsid w:val="00643847"/>
    <w:rsid w:val="00643B65"/>
    <w:rsid w:val="006440A2"/>
    <w:rsid w:val="00644219"/>
    <w:rsid w:val="0064448A"/>
    <w:rsid w:val="00644F36"/>
    <w:rsid w:val="0064507B"/>
    <w:rsid w:val="00645275"/>
    <w:rsid w:val="00646C85"/>
    <w:rsid w:val="00646E25"/>
    <w:rsid w:val="0064723B"/>
    <w:rsid w:val="00650233"/>
    <w:rsid w:val="006504E4"/>
    <w:rsid w:val="00651E2E"/>
    <w:rsid w:val="00651EF7"/>
    <w:rsid w:val="0065216E"/>
    <w:rsid w:val="006522D2"/>
    <w:rsid w:val="006526EB"/>
    <w:rsid w:val="0065398D"/>
    <w:rsid w:val="00653F30"/>
    <w:rsid w:val="0065409E"/>
    <w:rsid w:val="00654330"/>
    <w:rsid w:val="00654573"/>
    <w:rsid w:val="00654A19"/>
    <w:rsid w:val="00654C64"/>
    <w:rsid w:val="006559C6"/>
    <w:rsid w:val="0065646A"/>
    <w:rsid w:val="006564A2"/>
    <w:rsid w:val="00656ADE"/>
    <w:rsid w:val="00656FFB"/>
    <w:rsid w:val="00657824"/>
    <w:rsid w:val="006579D5"/>
    <w:rsid w:val="00657AF3"/>
    <w:rsid w:val="00657AF5"/>
    <w:rsid w:val="00657E31"/>
    <w:rsid w:val="006601E8"/>
    <w:rsid w:val="00660EDA"/>
    <w:rsid w:val="00660F92"/>
    <w:rsid w:val="006613A2"/>
    <w:rsid w:val="00661B15"/>
    <w:rsid w:val="00662376"/>
    <w:rsid w:val="006625D4"/>
    <w:rsid w:val="0066263C"/>
    <w:rsid w:val="00662B5B"/>
    <w:rsid w:val="00662C67"/>
    <w:rsid w:val="00662E39"/>
    <w:rsid w:val="0066396C"/>
    <w:rsid w:val="006643F3"/>
    <w:rsid w:val="006652AF"/>
    <w:rsid w:val="00665B32"/>
    <w:rsid w:val="00667367"/>
    <w:rsid w:val="0067062D"/>
    <w:rsid w:val="00670B1E"/>
    <w:rsid w:val="0067102A"/>
    <w:rsid w:val="00671247"/>
    <w:rsid w:val="006718CD"/>
    <w:rsid w:val="0067195F"/>
    <w:rsid w:val="00671B80"/>
    <w:rsid w:val="006721BB"/>
    <w:rsid w:val="00673456"/>
    <w:rsid w:val="00673B93"/>
    <w:rsid w:val="00673DC9"/>
    <w:rsid w:val="0067466F"/>
    <w:rsid w:val="00675596"/>
    <w:rsid w:val="00675A65"/>
    <w:rsid w:val="00676467"/>
    <w:rsid w:val="00676FFC"/>
    <w:rsid w:val="0067751C"/>
    <w:rsid w:val="00677580"/>
    <w:rsid w:val="006779B3"/>
    <w:rsid w:val="00680050"/>
    <w:rsid w:val="006804BE"/>
    <w:rsid w:val="00680694"/>
    <w:rsid w:val="00680943"/>
    <w:rsid w:val="00680C9E"/>
    <w:rsid w:val="00680CAD"/>
    <w:rsid w:val="0068111A"/>
    <w:rsid w:val="006812B3"/>
    <w:rsid w:val="00681855"/>
    <w:rsid w:val="00681D04"/>
    <w:rsid w:val="00681EDD"/>
    <w:rsid w:val="006824D8"/>
    <w:rsid w:val="0068263C"/>
    <w:rsid w:val="00683D89"/>
    <w:rsid w:val="00684541"/>
    <w:rsid w:val="00684985"/>
    <w:rsid w:val="0068508F"/>
    <w:rsid w:val="00685414"/>
    <w:rsid w:val="00685D98"/>
    <w:rsid w:val="00686B8F"/>
    <w:rsid w:val="006870E7"/>
    <w:rsid w:val="00687DB0"/>
    <w:rsid w:val="0069081A"/>
    <w:rsid w:val="00690E48"/>
    <w:rsid w:val="00690FE5"/>
    <w:rsid w:val="0069101B"/>
    <w:rsid w:val="006910C3"/>
    <w:rsid w:val="00691789"/>
    <w:rsid w:val="00692992"/>
    <w:rsid w:val="00692BCF"/>
    <w:rsid w:val="006933FB"/>
    <w:rsid w:val="00693AC1"/>
    <w:rsid w:val="00693B90"/>
    <w:rsid w:val="00693CA2"/>
    <w:rsid w:val="00694B5F"/>
    <w:rsid w:val="0069529F"/>
    <w:rsid w:val="00695614"/>
    <w:rsid w:val="0069608D"/>
    <w:rsid w:val="0069611D"/>
    <w:rsid w:val="00696BC4"/>
    <w:rsid w:val="0069792B"/>
    <w:rsid w:val="006A0395"/>
    <w:rsid w:val="006A0491"/>
    <w:rsid w:val="006A07C8"/>
    <w:rsid w:val="006A0B94"/>
    <w:rsid w:val="006A1033"/>
    <w:rsid w:val="006A164E"/>
    <w:rsid w:val="006A2611"/>
    <w:rsid w:val="006A331E"/>
    <w:rsid w:val="006A4049"/>
    <w:rsid w:val="006A482F"/>
    <w:rsid w:val="006A5039"/>
    <w:rsid w:val="006A54CA"/>
    <w:rsid w:val="006A5786"/>
    <w:rsid w:val="006A6445"/>
    <w:rsid w:val="006A6703"/>
    <w:rsid w:val="006A670B"/>
    <w:rsid w:val="006A6772"/>
    <w:rsid w:val="006A6A43"/>
    <w:rsid w:val="006A7057"/>
    <w:rsid w:val="006A786B"/>
    <w:rsid w:val="006B0010"/>
    <w:rsid w:val="006B04BF"/>
    <w:rsid w:val="006B098E"/>
    <w:rsid w:val="006B0E83"/>
    <w:rsid w:val="006B0E93"/>
    <w:rsid w:val="006B120D"/>
    <w:rsid w:val="006B1901"/>
    <w:rsid w:val="006B1C70"/>
    <w:rsid w:val="006B22D4"/>
    <w:rsid w:val="006B2A81"/>
    <w:rsid w:val="006B2B77"/>
    <w:rsid w:val="006B4CE6"/>
    <w:rsid w:val="006B4E54"/>
    <w:rsid w:val="006B50F2"/>
    <w:rsid w:val="006B56A4"/>
    <w:rsid w:val="006B64C2"/>
    <w:rsid w:val="006B6853"/>
    <w:rsid w:val="006B6B20"/>
    <w:rsid w:val="006B6CF3"/>
    <w:rsid w:val="006B6E46"/>
    <w:rsid w:val="006B7243"/>
    <w:rsid w:val="006B758F"/>
    <w:rsid w:val="006B78B4"/>
    <w:rsid w:val="006B78DB"/>
    <w:rsid w:val="006B7966"/>
    <w:rsid w:val="006B7FA8"/>
    <w:rsid w:val="006C01B5"/>
    <w:rsid w:val="006C0C02"/>
    <w:rsid w:val="006C0CE1"/>
    <w:rsid w:val="006C0DF8"/>
    <w:rsid w:val="006C139A"/>
    <w:rsid w:val="006C170F"/>
    <w:rsid w:val="006C185C"/>
    <w:rsid w:val="006C2EF3"/>
    <w:rsid w:val="006C3983"/>
    <w:rsid w:val="006C3A3F"/>
    <w:rsid w:val="006C462A"/>
    <w:rsid w:val="006C4729"/>
    <w:rsid w:val="006C48D2"/>
    <w:rsid w:val="006C5027"/>
    <w:rsid w:val="006C56A4"/>
    <w:rsid w:val="006C587E"/>
    <w:rsid w:val="006C5C0F"/>
    <w:rsid w:val="006C62DF"/>
    <w:rsid w:val="006C63B5"/>
    <w:rsid w:val="006C64A9"/>
    <w:rsid w:val="006C6574"/>
    <w:rsid w:val="006C6741"/>
    <w:rsid w:val="006C6780"/>
    <w:rsid w:val="006C6C3E"/>
    <w:rsid w:val="006C6C7E"/>
    <w:rsid w:val="006C7491"/>
    <w:rsid w:val="006C7791"/>
    <w:rsid w:val="006C7BAB"/>
    <w:rsid w:val="006D0107"/>
    <w:rsid w:val="006D0883"/>
    <w:rsid w:val="006D0916"/>
    <w:rsid w:val="006D0AF6"/>
    <w:rsid w:val="006D0E11"/>
    <w:rsid w:val="006D0E9D"/>
    <w:rsid w:val="006D122D"/>
    <w:rsid w:val="006D12B8"/>
    <w:rsid w:val="006D1827"/>
    <w:rsid w:val="006D27C6"/>
    <w:rsid w:val="006D2960"/>
    <w:rsid w:val="006D2AB8"/>
    <w:rsid w:val="006D3475"/>
    <w:rsid w:val="006D37F8"/>
    <w:rsid w:val="006D3988"/>
    <w:rsid w:val="006D3FBA"/>
    <w:rsid w:val="006D4537"/>
    <w:rsid w:val="006D4DFA"/>
    <w:rsid w:val="006D51F7"/>
    <w:rsid w:val="006D55B4"/>
    <w:rsid w:val="006D5930"/>
    <w:rsid w:val="006D5D0C"/>
    <w:rsid w:val="006D6680"/>
    <w:rsid w:val="006D6DC8"/>
    <w:rsid w:val="006D6F4E"/>
    <w:rsid w:val="006D71DC"/>
    <w:rsid w:val="006D7576"/>
    <w:rsid w:val="006D79FE"/>
    <w:rsid w:val="006D7E82"/>
    <w:rsid w:val="006E0BB5"/>
    <w:rsid w:val="006E0D9A"/>
    <w:rsid w:val="006E12BB"/>
    <w:rsid w:val="006E1377"/>
    <w:rsid w:val="006E1677"/>
    <w:rsid w:val="006E1867"/>
    <w:rsid w:val="006E20CA"/>
    <w:rsid w:val="006E24A3"/>
    <w:rsid w:val="006E26A3"/>
    <w:rsid w:val="006E2AE2"/>
    <w:rsid w:val="006E2F23"/>
    <w:rsid w:val="006E3513"/>
    <w:rsid w:val="006E4A16"/>
    <w:rsid w:val="006E4B29"/>
    <w:rsid w:val="006E4B68"/>
    <w:rsid w:val="006E4BE5"/>
    <w:rsid w:val="006E4ED0"/>
    <w:rsid w:val="006E56A4"/>
    <w:rsid w:val="006E61A9"/>
    <w:rsid w:val="006E65E0"/>
    <w:rsid w:val="006E6944"/>
    <w:rsid w:val="006E76DD"/>
    <w:rsid w:val="006E7CD5"/>
    <w:rsid w:val="006F0109"/>
    <w:rsid w:val="006F01D0"/>
    <w:rsid w:val="006F0480"/>
    <w:rsid w:val="006F0AE1"/>
    <w:rsid w:val="006F0BF6"/>
    <w:rsid w:val="006F1000"/>
    <w:rsid w:val="006F108D"/>
    <w:rsid w:val="006F1256"/>
    <w:rsid w:val="006F136A"/>
    <w:rsid w:val="006F16C3"/>
    <w:rsid w:val="006F1AA5"/>
    <w:rsid w:val="006F205D"/>
    <w:rsid w:val="006F26B9"/>
    <w:rsid w:val="006F370B"/>
    <w:rsid w:val="006F3872"/>
    <w:rsid w:val="006F5F17"/>
    <w:rsid w:val="006F66B9"/>
    <w:rsid w:val="006F6754"/>
    <w:rsid w:val="006F6A96"/>
    <w:rsid w:val="006F6B5B"/>
    <w:rsid w:val="006F7301"/>
    <w:rsid w:val="006F767D"/>
    <w:rsid w:val="007009D3"/>
    <w:rsid w:val="00700BB2"/>
    <w:rsid w:val="00701087"/>
    <w:rsid w:val="007012AF"/>
    <w:rsid w:val="007014B0"/>
    <w:rsid w:val="00702630"/>
    <w:rsid w:val="00702B63"/>
    <w:rsid w:val="00703071"/>
    <w:rsid w:val="007032E4"/>
    <w:rsid w:val="00703544"/>
    <w:rsid w:val="00704CDC"/>
    <w:rsid w:val="007055A3"/>
    <w:rsid w:val="007055A7"/>
    <w:rsid w:val="007057B3"/>
    <w:rsid w:val="007057BB"/>
    <w:rsid w:val="007065CA"/>
    <w:rsid w:val="00706825"/>
    <w:rsid w:val="00707091"/>
    <w:rsid w:val="00707282"/>
    <w:rsid w:val="00707B42"/>
    <w:rsid w:val="007106D2"/>
    <w:rsid w:val="00710DC2"/>
    <w:rsid w:val="00711F53"/>
    <w:rsid w:val="00711FC8"/>
    <w:rsid w:val="0071267A"/>
    <w:rsid w:val="007129EB"/>
    <w:rsid w:val="00712E5D"/>
    <w:rsid w:val="007132A3"/>
    <w:rsid w:val="00713364"/>
    <w:rsid w:val="0071349E"/>
    <w:rsid w:val="00713920"/>
    <w:rsid w:val="00713A45"/>
    <w:rsid w:val="00714113"/>
    <w:rsid w:val="00714419"/>
    <w:rsid w:val="00714628"/>
    <w:rsid w:val="00714C17"/>
    <w:rsid w:val="00715368"/>
    <w:rsid w:val="00715395"/>
    <w:rsid w:val="0071575D"/>
    <w:rsid w:val="00716EB1"/>
    <w:rsid w:val="007170E5"/>
    <w:rsid w:val="007170E6"/>
    <w:rsid w:val="0071739E"/>
    <w:rsid w:val="0071775C"/>
    <w:rsid w:val="00717B16"/>
    <w:rsid w:val="00720303"/>
    <w:rsid w:val="00720CC5"/>
    <w:rsid w:val="00720F2F"/>
    <w:rsid w:val="00721625"/>
    <w:rsid w:val="007216F1"/>
    <w:rsid w:val="00721744"/>
    <w:rsid w:val="00721A91"/>
    <w:rsid w:val="0072270C"/>
    <w:rsid w:val="00722A79"/>
    <w:rsid w:val="00722DB9"/>
    <w:rsid w:val="0072362A"/>
    <w:rsid w:val="007236C8"/>
    <w:rsid w:val="00723B12"/>
    <w:rsid w:val="00723B14"/>
    <w:rsid w:val="0072427E"/>
    <w:rsid w:val="00724B1B"/>
    <w:rsid w:val="00724BBE"/>
    <w:rsid w:val="00725A69"/>
    <w:rsid w:val="00725DB8"/>
    <w:rsid w:val="00725E6F"/>
    <w:rsid w:val="00725FAB"/>
    <w:rsid w:val="0072606A"/>
    <w:rsid w:val="00727241"/>
    <w:rsid w:val="00727BC2"/>
    <w:rsid w:val="00727C33"/>
    <w:rsid w:val="007318AB"/>
    <w:rsid w:val="0073212E"/>
    <w:rsid w:val="007322A2"/>
    <w:rsid w:val="007327E6"/>
    <w:rsid w:val="007329F2"/>
    <w:rsid w:val="00732A73"/>
    <w:rsid w:val="00732BB7"/>
    <w:rsid w:val="00732D4E"/>
    <w:rsid w:val="00732DAA"/>
    <w:rsid w:val="007338F4"/>
    <w:rsid w:val="00733CCB"/>
    <w:rsid w:val="007347DD"/>
    <w:rsid w:val="00734DAD"/>
    <w:rsid w:val="00735701"/>
    <w:rsid w:val="00735913"/>
    <w:rsid w:val="00735A51"/>
    <w:rsid w:val="00735C85"/>
    <w:rsid w:val="007367D1"/>
    <w:rsid w:val="00736C4C"/>
    <w:rsid w:val="007372E4"/>
    <w:rsid w:val="007377B6"/>
    <w:rsid w:val="00737C8E"/>
    <w:rsid w:val="00737F02"/>
    <w:rsid w:val="0074012E"/>
    <w:rsid w:val="007404F8"/>
    <w:rsid w:val="00740650"/>
    <w:rsid w:val="007408CA"/>
    <w:rsid w:val="00740F64"/>
    <w:rsid w:val="007412BE"/>
    <w:rsid w:val="0074185E"/>
    <w:rsid w:val="00741A20"/>
    <w:rsid w:val="00741DB2"/>
    <w:rsid w:val="00742261"/>
    <w:rsid w:val="007422ED"/>
    <w:rsid w:val="00742CA4"/>
    <w:rsid w:val="0074311E"/>
    <w:rsid w:val="007434A0"/>
    <w:rsid w:val="00743A4B"/>
    <w:rsid w:val="00744429"/>
    <w:rsid w:val="00744EFF"/>
    <w:rsid w:val="00745632"/>
    <w:rsid w:val="00745877"/>
    <w:rsid w:val="00745BE1"/>
    <w:rsid w:val="00745EBE"/>
    <w:rsid w:val="00745F0D"/>
    <w:rsid w:val="007460C1"/>
    <w:rsid w:val="007468CA"/>
    <w:rsid w:val="00746CAC"/>
    <w:rsid w:val="00747084"/>
    <w:rsid w:val="00747DC3"/>
    <w:rsid w:val="00750073"/>
    <w:rsid w:val="00750204"/>
    <w:rsid w:val="007502F4"/>
    <w:rsid w:val="0075060B"/>
    <w:rsid w:val="00750AFF"/>
    <w:rsid w:val="00750D63"/>
    <w:rsid w:val="007514F1"/>
    <w:rsid w:val="00751811"/>
    <w:rsid w:val="0075279A"/>
    <w:rsid w:val="0075331B"/>
    <w:rsid w:val="00753356"/>
    <w:rsid w:val="007533BC"/>
    <w:rsid w:val="007537C7"/>
    <w:rsid w:val="007538C3"/>
    <w:rsid w:val="00753C6B"/>
    <w:rsid w:val="00754014"/>
    <w:rsid w:val="00754158"/>
    <w:rsid w:val="007544B7"/>
    <w:rsid w:val="007545B2"/>
    <w:rsid w:val="00754A34"/>
    <w:rsid w:val="0075675C"/>
    <w:rsid w:val="007569CA"/>
    <w:rsid w:val="00756BD8"/>
    <w:rsid w:val="00757A0F"/>
    <w:rsid w:val="00757C72"/>
    <w:rsid w:val="00757FCE"/>
    <w:rsid w:val="007602C5"/>
    <w:rsid w:val="00760F70"/>
    <w:rsid w:val="00761B5B"/>
    <w:rsid w:val="00761F2B"/>
    <w:rsid w:val="00762364"/>
    <w:rsid w:val="00762545"/>
    <w:rsid w:val="00762956"/>
    <w:rsid w:val="007632B3"/>
    <w:rsid w:val="007639F3"/>
    <w:rsid w:val="00764241"/>
    <w:rsid w:val="00764DC9"/>
    <w:rsid w:val="00765625"/>
    <w:rsid w:val="00766579"/>
    <w:rsid w:val="0076724C"/>
    <w:rsid w:val="0076789F"/>
    <w:rsid w:val="00767BCA"/>
    <w:rsid w:val="007706DF"/>
    <w:rsid w:val="007707A8"/>
    <w:rsid w:val="007708B3"/>
    <w:rsid w:val="00770B44"/>
    <w:rsid w:val="00770D01"/>
    <w:rsid w:val="00772205"/>
    <w:rsid w:val="007738AA"/>
    <w:rsid w:val="00774D2A"/>
    <w:rsid w:val="00774E31"/>
    <w:rsid w:val="00775234"/>
    <w:rsid w:val="00775526"/>
    <w:rsid w:val="00775ACC"/>
    <w:rsid w:val="00775E1A"/>
    <w:rsid w:val="0077611B"/>
    <w:rsid w:val="00776194"/>
    <w:rsid w:val="00776771"/>
    <w:rsid w:val="00776D43"/>
    <w:rsid w:val="0077707E"/>
    <w:rsid w:val="007777F8"/>
    <w:rsid w:val="00777841"/>
    <w:rsid w:val="00777E90"/>
    <w:rsid w:val="00777F49"/>
    <w:rsid w:val="007802E8"/>
    <w:rsid w:val="00780402"/>
    <w:rsid w:val="007804BB"/>
    <w:rsid w:val="00780B7D"/>
    <w:rsid w:val="00781544"/>
    <w:rsid w:val="0078210B"/>
    <w:rsid w:val="0078255E"/>
    <w:rsid w:val="007828B6"/>
    <w:rsid w:val="00782918"/>
    <w:rsid w:val="00783DEA"/>
    <w:rsid w:val="0078466F"/>
    <w:rsid w:val="00784988"/>
    <w:rsid w:val="00784C87"/>
    <w:rsid w:val="007850BA"/>
    <w:rsid w:val="007859E8"/>
    <w:rsid w:val="00785A46"/>
    <w:rsid w:val="00785B61"/>
    <w:rsid w:val="00785CFD"/>
    <w:rsid w:val="00786192"/>
    <w:rsid w:val="007863BE"/>
    <w:rsid w:val="00786798"/>
    <w:rsid w:val="00786870"/>
    <w:rsid w:val="00786AFD"/>
    <w:rsid w:val="00787285"/>
    <w:rsid w:val="007877D0"/>
    <w:rsid w:val="00787BA4"/>
    <w:rsid w:val="00787D1B"/>
    <w:rsid w:val="00790368"/>
    <w:rsid w:val="00791769"/>
    <w:rsid w:val="007922F5"/>
    <w:rsid w:val="00792380"/>
    <w:rsid w:val="0079249C"/>
    <w:rsid w:val="00792BAE"/>
    <w:rsid w:val="00793902"/>
    <w:rsid w:val="00793E3F"/>
    <w:rsid w:val="00794930"/>
    <w:rsid w:val="00795327"/>
    <w:rsid w:val="0079541A"/>
    <w:rsid w:val="007958F6"/>
    <w:rsid w:val="00795B15"/>
    <w:rsid w:val="00795CB4"/>
    <w:rsid w:val="00796955"/>
    <w:rsid w:val="00797AAE"/>
    <w:rsid w:val="007A103B"/>
    <w:rsid w:val="007A10C3"/>
    <w:rsid w:val="007A1219"/>
    <w:rsid w:val="007A1551"/>
    <w:rsid w:val="007A2933"/>
    <w:rsid w:val="007A2CE0"/>
    <w:rsid w:val="007A3417"/>
    <w:rsid w:val="007A385B"/>
    <w:rsid w:val="007A4C2C"/>
    <w:rsid w:val="007A4EC3"/>
    <w:rsid w:val="007A4F6C"/>
    <w:rsid w:val="007A56EF"/>
    <w:rsid w:val="007A5994"/>
    <w:rsid w:val="007A5D44"/>
    <w:rsid w:val="007A5F49"/>
    <w:rsid w:val="007A68AF"/>
    <w:rsid w:val="007A6FEF"/>
    <w:rsid w:val="007A761B"/>
    <w:rsid w:val="007A7643"/>
    <w:rsid w:val="007A7B19"/>
    <w:rsid w:val="007A7BF0"/>
    <w:rsid w:val="007B028E"/>
    <w:rsid w:val="007B0CC4"/>
    <w:rsid w:val="007B1EDA"/>
    <w:rsid w:val="007B20F2"/>
    <w:rsid w:val="007B2DA4"/>
    <w:rsid w:val="007B2F6B"/>
    <w:rsid w:val="007B315E"/>
    <w:rsid w:val="007B44E1"/>
    <w:rsid w:val="007B464A"/>
    <w:rsid w:val="007B574C"/>
    <w:rsid w:val="007B5BB7"/>
    <w:rsid w:val="007B5CA9"/>
    <w:rsid w:val="007B5E41"/>
    <w:rsid w:val="007B5FF6"/>
    <w:rsid w:val="007B6000"/>
    <w:rsid w:val="007B629E"/>
    <w:rsid w:val="007B65F7"/>
    <w:rsid w:val="007B6EB0"/>
    <w:rsid w:val="007B738F"/>
    <w:rsid w:val="007B7A0C"/>
    <w:rsid w:val="007B7B94"/>
    <w:rsid w:val="007B7C30"/>
    <w:rsid w:val="007B7D17"/>
    <w:rsid w:val="007B7E78"/>
    <w:rsid w:val="007C08E3"/>
    <w:rsid w:val="007C0AD0"/>
    <w:rsid w:val="007C0CE5"/>
    <w:rsid w:val="007C126B"/>
    <w:rsid w:val="007C16FF"/>
    <w:rsid w:val="007C1796"/>
    <w:rsid w:val="007C2190"/>
    <w:rsid w:val="007C3937"/>
    <w:rsid w:val="007C3AA2"/>
    <w:rsid w:val="007C3B01"/>
    <w:rsid w:val="007C50F3"/>
    <w:rsid w:val="007C58E8"/>
    <w:rsid w:val="007C5BA8"/>
    <w:rsid w:val="007C5CC4"/>
    <w:rsid w:val="007C710F"/>
    <w:rsid w:val="007C7114"/>
    <w:rsid w:val="007C72EB"/>
    <w:rsid w:val="007D174E"/>
    <w:rsid w:val="007D2427"/>
    <w:rsid w:val="007D2476"/>
    <w:rsid w:val="007D255F"/>
    <w:rsid w:val="007D2D6E"/>
    <w:rsid w:val="007D32FD"/>
    <w:rsid w:val="007D4849"/>
    <w:rsid w:val="007D4A6B"/>
    <w:rsid w:val="007D537F"/>
    <w:rsid w:val="007D55F8"/>
    <w:rsid w:val="007D56EE"/>
    <w:rsid w:val="007D5F97"/>
    <w:rsid w:val="007D68DB"/>
    <w:rsid w:val="007D7066"/>
    <w:rsid w:val="007D7245"/>
    <w:rsid w:val="007E0F59"/>
    <w:rsid w:val="007E11BD"/>
    <w:rsid w:val="007E20F1"/>
    <w:rsid w:val="007E21B1"/>
    <w:rsid w:val="007E2AC4"/>
    <w:rsid w:val="007E2B5E"/>
    <w:rsid w:val="007E321C"/>
    <w:rsid w:val="007E3D52"/>
    <w:rsid w:val="007E4307"/>
    <w:rsid w:val="007E4AB9"/>
    <w:rsid w:val="007E4E4F"/>
    <w:rsid w:val="007E5B88"/>
    <w:rsid w:val="007E5EFA"/>
    <w:rsid w:val="007E6128"/>
    <w:rsid w:val="007E6CE1"/>
    <w:rsid w:val="007E6D77"/>
    <w:rsid w:val="007E714F"/>
    <w:rsid w:val="007E74AF"/>
    <w:rsid w:val="007E7763"/>
    <w:rsid w:val="007E77F1"/>
    <w:rsid w:val="007E7967"/>
    <w:rsid w:val="007F0201"/>
    <w:rsid w:val="007F0208"/>
    <w:rsid w:val="007F0787"/>
    <w:rsid w:val="007F108F"/>
    <w:rsid w:val="007F19BD"/>
    <w:rsid w:val="007F1BFF"/>
    <w:rsid w:val="007F24CE"/>
    <w:rsid w:val="007F291B"/>
    <w:rsid w:val="007F2CFE"/>
    <w:rsid w:val="007F3133"/>
    <w:rsid w:val="007F3314"/>
    <w:rsid w:val="007F3740"/>
    <w:rsid w:val="007F45E2"/>
    <w:rsid w:val="007F4A8D"/>
    <w:rsid w:val="007F530D"/>
    <w:rsid w:val="007F5971"/>
    <w:rsid w:val="007F5A94"/>
    <w:rsid w:val="007F646E"/>
    <w:rsid w:val="007F6969"/>
    <w:rsid w:val="007F7276"/>
    <w:rsid w:val="007F75F8"/>
    <w:rsid w:val="007F789E"/>
    <w:rsid w:val="00800457"/>
    <w:rsid w:val="008007D8"/>
    <w:rsid w:val="0080093D"/>
    <w:rsid w:val="00800B69"/>
    <w:rsid w:val="0080292C"/>
    <w:rsid w:val="008030FF"/>
    <w:rsid w:val="00803AE2"/>
    <w:rsid w:val="00803BCA"/>
    <w:rsid w:val="00803F2B"/>
    <w:rsid w:val="00804D6D"/>
    <w:rsid w:val="00805890"/>
    <w:rsid w:val="00805F66"/>
    <w:rsid w:val="00806759"/>
    <w:rsid w:val="00806F58"/>
    <w:rsid w:val="00807386"/>
    <w:rsid w:val="008073E4"/>
    <w:rsid w:val="00807FEA"/>
    <w:rsid w:val="00810186"/>
    <w:rsid w:val="0081035E"/>
    <w:rsid w:val="00810398"/>
    <w:rsid w:val="008106E7"/>
    <w:rsid w:val="00811470"/>
    <w:rsid w:val="008116D8"/>
    <w:rsid w:val="008118C1"/>
    <w:rsid w:val="00811BF1"/>
    <w:rsid w:val="00813027"/>
    <w:rsid w:val="0081316E"/>
    <w:rsid w:val="0081450C"/>
    <w:rsid w:val="00814695"/>
    <w:rsid w:val="00814A77"/>
    <w:rsid w:val="00814FC9"/>
    <w:rsid w:val="008154F6"/>
    <w:rsid w:val="0081585D"/>
    <w:rsid w:val="00815A62"/>
    <w:rsid w:val="008162B3"/>
    <w:rsid w:val="008162F1"/>
    <w:rsid w:val="0081642A"/>
    <w:rsid w:val="0081674A"/>
    <w:rsid w:val="00816AD9"/>
    <w:rsid w:val="00817064"/>
    <w:rsid w:val="008177A9"/>
    <w:rsid w:val="00817830"/>
    <w:rsid w:val="008178F5"/>
    <w:rsid w:val="00817956"/>
    <w:rsid w:val="008179BB"/>
    <w:rsid w:val="00817E16"/>
    <w:rsid w:val="00820301"/>
    <w:rsid w:val="00820420"/>
    <w:rsid w:val="00820C88"/>
    <w:rsid w:val="008210E6"/>
    <w:rsid w:val="00821430"/>
    <w:rsid w:val="008214C0"/>
    <w:rsid w:val="008215F4"/>
    <w:rsid w:val="008217F3"/>
    <w:rsid w:val="00822830"/>
    <w:rsid w:val="008239C2"/>
    <w:rsid w:val="00824221"/>
    <w:rsid w:val="0082449A"/>
    <w:rsid w:val="00824B09"/>
    <w:rsid w:val="00824D40"/>
    <w:rsid w:val="00825213"/>
    <w:rsid w:val="008253CA"/>
    <w:rsid w:val="00825DC0"/>
    <w:rsid w:val="00826DC9"/>
    <w:rsid w:val="00827064"/>
    <w:rsid w:val="008278EC"/>
    <w:rsid w:val="008301FE"/>
    <w:rsid w:val="0083050A"/>
    <w:rsid w:val="008309B3"/>
    <w:rsid w:val="00830C45"/>
    <w:rsid w:val="008311ED"/>
    <w:rsid w:val="008311F2"/>
    <w:rsid w:val="0083175E"/>
    <w:rsid w:val="00831A3C"/>
    <w:rsid w:val="008322EE"/>
    <w:rsid w:val="008328E6"/>
    <w:rsid w:val="00832EC0"/>
    <w:rsid w:val="00833396"/>
    <w:rsid w:val="008334EF"/>
    <w:rsid w:val="00833B0B"/>
    <w:rsid w:val="00834AD1"/>
    <w:rsid w:val="00834BAF"/>
    <w:rsid w:val="008350FB"/>
    <w:rsid w:val="0083534B"/>
    <w:rsid w:val="008358CB"/>
    <w:rsid w:val="00835A20"/>
    <w:rsid w:val="00835C0F"/>
    <w:rsid w:val="00835CEC"/>
    <w:rsid w:val="00836290"/>
    <w:rsid w:val="00836A06"/>
    <w:rsid w:val="00836FBB"/>
    <w:rsid w:val="00836FD9"/>
    <w:rsid w:val="008372A0"/>
    <w:rsid w:val="008375A4"/>
    <w:rsid w:val="0084066C"/>
    <w:rsid w:val="00840A1F"/>
    <w:rsid w:val="00840C0D"/>
    <w:rsid w:val="00841479"/>
    <w:rsid w:val="008417BF"/>
    <w:rsid w:val="0084196B"/>
    <w:rsid w:val="00841F39"/>
    <w:rsid w:val="00841F59"/>
    <w:rsid w:val="008428D3"/>
    <w:rsid w:val="00842C6C"/>
    <w:rsid w:val="00843321"/>
    <w:rsid w:val="008433B1"/>
    <w:rsid w:val="00843999"/>
    <w:rsid w:val="00843A40"/>
    <w:rsid w:val="00843DF3"/>
    <w:rsid w:val="00845605"/>
    <w:rsid w:val="008459B6"/>
    <w:rsid w:val="00845A9B"/>
    <w:rsid w:val="00845C91"/>
    <w:rsid w:val="00846EA8"/>
    <w:rsid w:val="00847344"/>
    <w:rsid w:val="00847500"/>
    <w:rsid w:val="00847549"/>
    <w:rsid w:val="00847725"/>
    <w:rsid w:val="00847BAD"/>
    <w:rsid w:val="00847EAC"/>
    <w:rsid w:val="008502C7"/>
    <w:rsid w:val="008507F4"/>
    <w:rsid w:val="00850D7F"/>
    <w:rsid w:val="00851175"/>
    <w:rsid w:val="00851B18"/>
    <w:rsid w:val="00852165"/>
    <w:rsid w:val="0085236F"/>
    <w:rsid w:val="008526A5"/>
    <w:rsid w:val="00852EDF"/>
    <w:rsid w:val="00852FFB"/>
    <w:rsid w:val="008531C2"/>
    <w:rsid w:val="008532C5"/>
    <w:rsid w:val="00853B02"/>
    <w:rsid w:val="00853EF7"/>
    <w:rsid w:val="00854271"/>
    <w:rsid w:val="00854337"/>
    <w:rsid w:val="00855773"/>
    <w:rsid w:val="00855FEB"/>
    <w:rsid w:val="00857461"/>
    <w:rsid w:val="00857BE8"/>
    <w:rsid w:val="00860087"/>
    <w:rsid w:val="008602FD"/>
    <w:rsid w:val="00862617"/>
    <w:rsid w:val="0086266C"/>
    <w:rsid w:val="00862F1B"/>
    <w:rsid w:val="00863014"/>
    <w:rsid w:val="0086305D"/>
    <w:rsid w:val="0086351A"/>
    <w:rsid w:val="00863B88"/>
    <w:rsid w:val="00863C47"/>
    <w:rsid w:val="0086461B"/>
    <w:rsid w:val="00864E75"/>
    <w:rsid w:val="0086509D"/>
    <w:rsid w:val="008659A5"/>
    <w:rsid w:val="00866235"/>
    <w:rsid w:val="00866496"/>
    <w:rsid w:val="00866C4A"/>
    <w:rsid w:val="00866D7E"/>
    <w:rsid w:val="008674B8"/>
    <w:rsid w:val="008679E1"/>
    <w:rsid w:val="008706D5"/>
    <w:rsid w:val="008709AB"/>
    <w:rsid w:val="00871642"/>
    <w:rsid w:val="0087203F"/>
    <w:rsid w:val="0087251D"/>
    <w:rsid w:val="008725D5"/>
    <w:rsid w:val="00872606"/>
    <w:rsid w:val="0087266B"/>
    <w:rsid w:val="0087298B"/>
    <w:rsid w:val="008738EF"/>
    <w:rsid w:val="00874980"/>
    <w:rsid w:val="00875635"/>
    <w:rsid w:val="008757A4"/>
    <w:rsid w:val="00875D88"/>
    <w:rsid w:val="0087603D"/>
    <w:rsid w:val="008760E8"/>
    <w:rsid w:val="00877280"/>
    <w:rsid w:val="0087738E"/>
    <w:rsid w:val="00877C08"/>
    <w:rsid w:val="00877F92"/>
    <w:rsid w:val="0088049C"/>
    <w:rsid w:val="008804B4"/>
    <w:rsid w:val="008805BC"/>
    <w:rsid w:val="008808A1"/>
    <w:rsid w:val="00880EC5"/>
    <w:rsid w:val="008820B4"/>
    <w:rsid w:val="008829C6"/>
    <w:rsid w:val="0088318E"/>
    <w:rsid w:val="00883404"/>
    <w:rsid w:val="0088340A"/>
    <w:rsid w:val="008835B1"/>
    <w:rsid w:val="008841B7"/>
    <w:rsid w:val="00884DED"/>
    <w:rsid w:val="00884E03"/>
    <w:rsid w:val="00885078"/>
    <w:rsid w:val="008850B3"/>
    <w:rsid w:val="00885402"/>
    <w:rsid w:val="008858A6"/>
    <w:rsid w:val="00885961"/>
    <w:rsid w:val="00885F32"/>
    <w:rsid w:val="008867FA"/>
    <w:rsid w:val="008868C4"/>
    <w:rsid w:val="008871C0"/>
    <w:rsid w:val="00887324"/>
    <w:rsid w:val="0088743C"/>
    <w:rsid w:val="008875A2"/>
    <w:rsid w:val="00887757"/>
    <w:rsid w:val="00891EC7"/>
    <w:rsid w:val="00891F69"/>
    <w:rsid w:val="0089203B"/>
    <w:rsid w:val="00892929"/>
    <w:rsid w:val="00893032"/>
    <w:rsid w:val="008932C1"/>
    <w:rsid w:val="00893637"/>
    <w:rsid w:val="00893F7A"/>
    <w:rsid w:val="00894517"/>
    <w:rsid w:val="00894BF2"/>
    <w:rsid w:val="00895835"/>
    <w:rsid w:val="00895AB9"/>
    <w:rsid w:val="00896697"/>
    <w:rsid w:val="0089698C"/>
    <w:rsid w:val="00896C5A"/>
    <w:rsid w:val="008975C4"/>
    <w:rsid w:val="008975D0"/>
    <w:rsid w:val="00897609"/>
    <w:rsid w:val="008976F3"/>
    <w:rsid w:val="008978C5"/>
    <w:rsid w:val="00897A78"/>
    <w:rsid w:val="008A06DA"/>
    <w:rsid w:val="008A0F13"/>
    <w:rsid w:val="008A14D9"/>
    <w:rsid w:val="008A1960"/>
    <w:rsid w:val="008A2097"/>
    <w:rsid w:val="008A21B4"/>
    <w:rsid w:val="008A2778"/>
    <w:rsid w:val="008A32C1"/>
    <w:rsid w:val="008A39E9"/>
    <w:rsid w:val="008A4951"/>
    <w:rsid w:val="008A4A2A"/>
    <w:rsid w:val="008A59C9"/>
    <w:rsid w:val="008A5D68"/>
    <w:rsid w:val="008A5DAF"/>
    <w:rsid w:val="008A65CB"/>
    <w:rsid w:val="008A77EE"/>
    <w:rsid w:val="008A786B"/>
    <w:rsid w:val="008A7C60"/>
    <w:rsid w:val="008A7E79"/>
    <w:rsid w:val="008B15E2"/>
    <w:rsid w:val="008B162C"/>
    <w:rsid w:val="008B16B1"/>
    <w:rsid w:val="008B1806"/>
    <w:rsid w:val="008B1B44"/>
    <w:rsid w:val="008B1DAA"/>
    <w:rsid w:val="008B1EE2"/>
    <w:rsid w:val="008B2138"/>
    <w:rsid w:val="008B24BF"/>
    <w:rsid w:val="008B2963"/>
    <w:rsid w:val="008B321D"/>
    <w:rsid w:val="008B3263"/>
    <w:rsid w:val="008B394B"/>
    <w:rsid w:val="008B3B0E"/>
    <w:rsid w:val="008B4CB5"/>
    <w:rsid w:val="008B4E82"/>
    <w:rsid w:val="008B6A45"/>
    <w:rsid w:val="008B6B02"/>
    <w:rsid w:val="008B6F2E"/>
    <w:rsid w:val="008B6F69"/>
    <w:rsid w:val="008B748E"/>
    <w:rsid w:val="008B771A"/>
    <w:rsid w:val="008B7FEE"/>
    <w:rsid w:val="008C0317"/>
    <w:rsid w:val="008C0769"/>
    <w:rsid w:val="008C084C"/>
    <w:rsid w:val="008C0A0D"/>
    <w:rsid w:val="008C1A4E"/>
    <w:rsid w:val="008C1D2A"/>
    <w:rsid w:val="008C3287"/>
    <w:rsid w:val="008C3A2D"/>
    <w:rsid w:val="008C4338"/>
    <w:rsid w:val="008C439A"/>
    <w:rsid w:val="008C4E71"/>
    <w:rsid w:val="008C53FD"/>
    <w:rsid w:val="008C5A78"/>
    <w:rsid w:val="008C5C90"/>
    <w:rsid w:val="008C6183"/>
    <w:rsid w:val="008C66F4"/>
    <w:rsid w:val="008C6D07"/>
    <w:rsid w:val="008C78DA"/>
    <w:rsid w:val="008C7915"/>
    <w:rsid w:val="008D0830"/>
    <w:rsid w:val="008D0E37"/>
    <w:rsid w:val="008D112E"/>
    <w:rsid w:val="008D1392"/>
    <w:rsid w:val="008D16E5"/>
    <w:rsid w:val="008D1C2F"/>
    <w:rsid w:val="008D2598"/>
    <w:rsid w:val="008D3165"/>
    <w:rsid w:val="008D3DE7"/>
    <w:rsid w:val="008D4412"/>
    <w:rsid w:val="008D45D1"/>
    <w:rsid w:val="008D49B9"/>
    <w:rsid w:val="008D4BE2"/>
    <w:rsid w:val="008D4BE4"/>
    <w:rsid w:val="008D4CD9"/>
    <w:rsid w:val="008D4CE0"/>
    <w:rsid w:val="008D4D20"/>
    <w:rsid w:val="008D4E07"/>
    <w:rsid w:val="008D5448"/>
    <w:rsid w:val="008D5461"/>
    <w:rsid w:val="008D55C7"/>
    <w:rsid w:val="008D577D"/>
    <w:rsid w:val="008D5C3A"/>
    <w:rsid w:val="008D5CD7"/>
    <w:rsid w:val="008D6536"/>
    <w:rsid w:val="008D6B6D"/>
    <w:rsid w:val="008D6F20"/>
    <w:rsid w:val="008D7389"/>
    <w:rsid w:val="008D7FB3"/>
    <w:rsid w:val="008E05C8"/>
    <w:rsid w:val="008E08E2"/>
    <w:rsid w:val="008E0B9A"/>
    <w:rsid w:val="008E0CD5"/>
    <w:rsid w:val="008E0E3E"/>
    <w:rsid w:val="008E0ED4"/>
    <w:rsid w:val="008E0FE0"/>
    <w:rsid w:val="008E17A6"/>
    <w:rsid w:val="008E1B4A"/>
    <w:rsid w:val="008E2025"/>
    <w:rsid w:val="008E2286"/>
    <w:rsid w:val="008E294F"/>
    <w:rsid w:val="008E2D47"/>
    <w:rsid w:val="008E2E11"/>
    <w:rsid w:val="008E3083"/>
    <w:rsid w:val="008E318B"/>
    <w:rsid w:val="008E321D"/>
    <w:rsid w:val="008E3835"/>
    <w:rsid w:val="008E3BD4"/>
    <w:rsid w:val="008E3D09"/>
    <w:rsid w:val="008E3E8D"/>
    <w:rsid w:val="008E410F"/>
    <w:rsid w:val="008E45FA"/>
    <w:rsid w:val="008E4DAF"/>
    <w:rsid w:val="008E5F40"/>
    <w:rsid w:val="008E66BF"/>
    <w:rsid w:val="008E70CB"/>
    <w:rsid w:val="008E791F"/>
    <w:rsid w:val="008E7D00"/>
    <w:rsid w:val="008E7E84"/>
    <w:rsid w:val="008F055C"/>
    <w:rsid w:val="008F0CAB"/>
    <w:rsid w:val="008F1CD7"/>
    <w:rsid w:val="008F23ED"/>
    <w:rsid w:val="008F31F9"/>
    <w:rsid w:val="008F3763"/>
    <w:rsid w:val="008F43B5"/>
    <w:rsid w:val="008F45E5"/>
    <w:rsid w:val="008F4696"/>
    <w:rsid w:val="008F4F33"/>
    <w:rsid w:val="008F574B"/>
    <w:rsid w:val="008F5D82"/>
    <w:rsid w:val="008F651F"/>
    <w:rsid w:val="008F72BC"/>
    <w:rsid w:val="00900772"/>
    <w:rsid w:val="00901177"/>
    <w:rsid w:val="009012C6"/>
    <w:rsid w:val="00901468"/>
    <w:rsid w:val="00901A4C"/>
    <w:rsid w:val="00901D68"/>
    <w:rsid w:val="00901D74"/>
    <w:rsid w:val="00902FC9"/>
    <w:rsid w:val="009039D9"/>
    <w:rsid w:val="00903C57"/>
    <w:rsid w:val="00903F94"/>
    <w:rsid w:val="00904636"/>
    <w:rsid w:val="00904BCF"/>
    <w:rsid w:val="0090533E"/>
    <w:rsid w:val="009053C1"/>
    <w:rsid w:val="0090575A"/>
    <w:rsid w:val="00906960"/>
    <w:rsid w:val="00907A1C"/>
    <w:rsid w:val="00907B82"/>
    <w:rsid w:val="00907C6D"/>
    <w:rsid w:val="00907CEE"/>
    <w:rsid w:val="00907E1C"/>
    <w:rsid w:val="009100F6"/>
    <w:rsid w:val="009107D8"/>
    <w:rsid w:val="00911008"/>
    <w:rsid w:val="0091119A"/>
    <w:rsid w:val="0091161D"/>
    <w:rsid w:val="009119B8"/>
    <w:rsid w:val="00911C01"/>
    <w:rsid w:val="00911F5D"/>
    <w:rsid w:val="009123A5"/>
    <w:rsid w:val="009125A4"/>
    <w:rsid w:val="009139F6"/>
    <w:rsid w:val="00913BF4"/>
    <w:rsid w:val="00913BFC"/>
    <w:rsid w:val="00914F0F"/>
    <w:rsid w:val="0091535B"/>
    <w:rsid w:val="0091544C"/>
    <w:rsid w:val="009163D8"/>
    <w:rsid w:val="0091650C"/>
    <w:rsid w:val="0091653B"/>
    <w:rsid w:val="0091662E"/>
    <w:rsid w:val="00916B89"/>
    <w:rsid w:val="00916CBF"/>
    <w:rsid w:val="00916F75"/>
    <w:rsid w:val="009171E1"/>
    <w:rsid w:val="009176C8"/>
    <w:rsid w:val="00917946"/>
    <w:rsid w:val="00917D6B"/>
    <w:rsid w:val="00920686"/>
    <w:rsid w:val="00920D12"/>
    <w:rsid w:val="009210DA"/>
    <w:rsid w:val="009214EA"/>
    <w:rsid w:val="00921525"/>
    <w:rsid w:val="009215AF"/>
    <w:rsid w:val="00921E23"/>
    <w:rsid w:val="0092229B"/>
    <w:rsid w:val="009225CC"/>
    <w:rsid w:val="009230EC"/>
    <w:rsid w:val="00923802"/>
    <w:rsid w:val="009238B5"/>
    <w:rsid w:val="00923D33"/>
    <w:rsid w:val="00923DC6"/>
    <w:rsid w:val="009243EB"/>
    <w:rsid w:val="00924D75"/>
    <w:rsid w:val="009252E5"/>
    <w:rsid w:val="0092531C"/>
    <w:rsid w:val="009255A3"/>
    <w:rsid w:val="00925DC6"/>
    <w:rsid w:val="009264EB"/>
    <w:rsid w:val="00926607"/>
    <w:rsid w:val="00927593"/>
    <w:rsid w:val="00930006"/>
    <w:rsid w:val="009300FE"/>
    <w:rsid w:val="0093067D"/>
    <w:rsid w:val="009319EE"/>
    <w:rsid w:val="009321C1"/>
    <w:rsid w:val="00932A88"/>
    <w:rsid w:val="00932E82"/>
    <w:rsid w:val="009331E1"/>
    <w:rsid w:val="00933DAB"/>
    <w:rsid w:val="00933F30"/>
    <w:rsid w:val="009340AD"/>
    <w:rsid w:val="009341D9"/>
    <w:rsid w:val="00934830"/>
    <w:rsid w:val="00935D3B"/>
    <w:rsid w:val="00936948"/>
    <w:rsid w:val="00936F03"/>
    <w:rsid w:val="009370AE"/>
    <w:rsid w:val="00937341"/>
    <w:rsid w:val="00937648"/>
    <w:rsid w:val="009377DF"/>
    <w:rsid w:val="00937A75"/>
    <w:rsid w:val="00937F8D"/>
    <w:rsid w:val="009407B5"/>
    <w:rsid w:val="00941383"/>
    <w:rsid w:val="00941ECB"/>
    <w:rsid w:val="009430DB"/>
    <w:rsid w:val="009439D1"/>
    <w:rsid w:val="00943EB1"/>
    <w:rsid w:val="00944137"/>
    <w:rsid w:val="0094432D"/>
    <w:rsid w:val="00944CFD"/>
    <w:rsid w:val="00944D62"/>
    <w:rsid w:val="00944E13"/>
    <w:rsid w:val="00946380"/>
    <w:rsid w:val="00947400"/>
    <w:rsid w:val="009475C1"/>
    <w:rsid w:val="00950541"/>
    <w:rsid w:val="009506AE"/>
    <w:rsid w:val="00950ABA"/>
    <w:rsid w:val="00950D7B"/>
    <w:rsid w:val="00951106"/>
    <w:rsid w:val="0095228C"/>
    <w:rsid w:val="00952C7E"/>
    <w:rsid w:val="00952EF0"/>
    <w:rsid w:val="00952F76"/>
    <w:rsid w:val="00953227"/>
    <w:rsid w:val="009532E2"/>
    <w:rsid w:val="009535F1"/>
    <w:rsid w:val="00953834"/>
    <w:rsid w:val="00953A67"/>
    <w:rsid w:val="00953ACA"/>
    <w:rsid w:val="00954160"/>
    <w:rsid w:val="00954404"/>
    <w:rsid w:val="009545CC"/>
    <w:rsid w:val="00954645"/>
    <w:rsid w:val="00954871"/>
    <w:rsid w:val="009548B8"/>
    <w:rsid w:val="00954D94"/>
    <w:rsid w:val="00954DC5"/>
    <w:rsid w:val="00955B4E"/>
    <w:rsid w:val="0095648F"/>
    <w:rsid w:val="00956887"/>
    <w:rsid w:val="00956C94"/>
    <w:rsid w:val="009573B1"/>
    <w:rsid w:val="009574D8"/>
    <w:rsid w:val="00957630"/>
    <w:rsid w:val="0095774B"/>
    <w:rsid w:val="009608EC"/>
    <w:rsid w:val="00960DF5"/>
    <w:rsid w:val="00961657"/>
    <w:rsid w:val="00961900"/>
    <w:rsid w:val="00961BBF"/>
    <w:rsid w:val="00962302"/>
    <w:rsid w:val="0096238D"/>
    <w:rsid w:val="00962E64"/>
    <w:rsid w:val="00963006"/>
    <w:rsid w:val="009631D7"/>
    <w:rsid w:val="009633C2"/>
    <w:rsid w:val="00963934"/>
    <w:rsid w:val="00963DC2"/>
    <w:rsid w:val="00964B45"/>
    <w:rsid w:val="00964F6B"/>
    <w:rsid w:val="00965E02"/>
    <w:rsid w:val="00965FCD"/>
    <w:rsid w:val="00966083"/>
    <w:rsid w:val="009663B9"/>
    <w:rsid w:val="00966AB6"/>
    <w:rsid w:val="00966E52"/>
    <w:rsid w:val="00970743"/>
    <w:rsid w:val="0097171C"/>
    <w:rsid w:val="0097264E"/>
    <w:rsid w:val="00972F23"/>
    <w:rsid w:val="0097323A"/>
    <w:rsid w:val="00973804"/>
    <w:rsid w:val="00973BF3"/>
    <w:rsid w:val="00973E0A"/>
    <w:rsid w:val="009742CE"/>
    <w:rsid w:val="009747E8"/>
    <w:rsid w:val="00976042"/>
    <w:rsid w:val="00977184"/>
    <w:rsid w:val="009775CC"/>
    <w:rsid w:val="009775CE"/>
    <w:rsid w:val="00977D29"/>
    <w:rsid w:val="00977E62"/>
    <w:rsid w:val="00980F93"/>
    <w:rsid w:val="00981B5F"/>
    <w:rsid w:val="009824D8"/>
    <w:rsid w:val="009832F9"/>
    <w:rsid w:val="0098396C"/>
    <w:rsid w:val="00983DC4"/>
    <w:rsid w:val="00983FED"/>
    <w:rsid w:val="009841AB"/>
    <w:rsid w:val="00984890"/>
    <w:rsid w:val="00985668"/>
    <w:rsid w:val="00985EF4"/>
    <w:rsid w:val="00986299"/>
    <w:rsid w:val="00986745"/>
    <w:rsid w:val="00986E54"/>
    <w:rsid w:val="00987112"/>
    <w:rsid w:val="00987BB9"/>
    <w:rsid w:val="00987FA1"/>
    <w:rsid w:val="009900C7"/>
    <w:rsid w:val="009906C2"/>
    <w:rsid w:val="009908D4"/>
    <w:rsid w:val="009912AE"/>
    <w:rsid w:val="009914E2"/>
    <w:rsid w:val="009917E4"/>
    <w:rsid w:val="00991D3B"/>
    <w:rsid w:val="00991DD5"/>
    <w:rsid w:val="00992131"/>
    <w:rsid w:val="00992325"/>
    <w:rsid w:val="00993A15"/>
    <w:rsid w:val="00993A97"/>
    <w:rsid w:val="00993E49"/>
    <w:rsid w:val="00993F68"/>
    <w:rsid w:val="00994003"/>
    <w:rsid w:val="0099421B"/>
    <w:rsid w:val="00994257"/>
    <w:rsid w:val="0099452E"/>
    <w:rsid w:val="00994729"/>
    <w:rsid w:val="0099499F"/>
    <w:rsid w:val="00994A89"/>
    <w:rsid w:val="00995EE4"/>
    <w:rsid w:val="0099605F"/>
    <w:rsid w:val="0099614B"/>
    <w:rsid w:val="0099650E"/>
    <w:rsid w:val="00996601"/>
    <w:rsid w:val="009969D5"/>
    <w:rsid w:val="009973EC"/>
    <w:rsid w:val="00997CDD"/>
    <w:rsid w:val="00997EEA"/>
    <w:rsid w:val="009A12F0"/>
    <w:rsid w:val="009A1938"/>
    <w:rsid w:val="009A1F4F"/>
    <w:rsid w:val="009A25A0"/>
    <w:rsid w:val="009A2734"/>
    <w:rsid w:val="009A39B7"/>
    <w:rsid w:val="009A3C3D"/>
    <w:rsid w:val="009A3CBF"/>
    <w:rsid w:val="009A3DDC"/>
    <w:rsid w:val="009A4683"/>
    <w:rsid w:val="009A4BD1"/>
    <w:rsid w:val="009A56C7"/>
    <w:rsid w:val="009A5B64"/>
    <w:rsid w:val="009A6851"/>
    <w:rsid w:val="009A73E9"/>
    <w:rsid w:val="009A7885"/>
    <w:rsid w:val="009A7E48"/>
    <w:rsid w:val="009B06F3"/>
    <w:rsid w:val="009B1279"/>
    <w:rsid w:val="009B153D"/>
    <w:rsid w:val="009B1542"/>
    <w:rsid w:val="009B1593"/>
    <w:rsid w:val="009B176B"/>
    <w:rsid w:val="009B1C13"/>
    <w:rsid w:val="009B229C"/>
    <w:rsid w:val="009B2603"/>
    <w:rsid w:val="009B27BF"/>
    <w:rsid w:val="009B2904"/>
    <w:rsid w:val="009B2C08"/>
    <w:rsid w:val="009B2D8A"/>
    <w:rsid w:val="009B33C5"/>
    <w:rsid w:val="009B3F04"/>
    <w:rsid w:val="009B3F60"/>
    <w:rsid w:val="009B3F68"/>
    <w:rsid w:val="009B41B6"/>
    <w:rsid w:val="009B44B9"/>
    <w:rsid w:val="009B4788"/>
    <w:rsid w:val="009B4846"/>
    <w:rsid w:val="009B50FF"/>
    <w:rsid w:val="009B52A4"/>
    <w:rsid w:val="009B5382"/>
    <w:rsid w:val="009B55E1"/>
    <w:rsid w:val="009B5BC5"/>
    <w:rsid w:val="009B63E0"/>
    <w:rsid w:val="009B6816"/>
    <w:rsid w:val="009B7389"/>
    <w:rsid w:val="009B7D35"/>
    <w:rsid w:val="009B7F91"/>
    <w:rsid w:val="009C0919"/>
    <w:rsid w:val="009C091D"/>
    <w:rsid w:val="009C0BD5"/>
    <w:rsid w:val="009C18A1"/>
    <w:rsid w:val="009C1CD7"/>
    <w:rsid w:val="009C1D22"/>
    <w:rsid w:val="009C2BB9"/>
    <w:rsid w:val="009C2CAE"/>
    <w:rsid w:val="009C2ED0"/>
    <w:rsid w:val="009C37F8"/>
    <w:rsid w:val="009C3E1C"/>
    <w:rsid w:val="009C4419"/>
    <w:rsid w:val="009C4478"/>
    <w:rsid w:val="009C4790"/>
    <w:rsid w:val="009C49D5"/>
    <w:rsid w:val="009C4D50"/>
    <w:rsid w:val="009C505A"/>
    <w:rsid w:val="009C5DD5"/>
    <w:rsid w:val="009C6FA2"/>
    <w:rsid w:val="009C743E"/>
    <w:rsid w:val="009C7B25"/>
    <w:rsid w:val="009C7B43"/>
    <w:rsid w:val="009D0478"/>
    <w:rsid w:val="009D0D74"/>
    <w:rsid w:val="009D19A8"/>
    <w:rsid w:val="009D2989"/>
    <w:rsid w:val="009D2CA4"/>
    <w:rsid w:val="009D3322"/>
    <w:rsid w:val="009D34A0"/>
    <w:rsid w:val="009D3CDD"/>
    <w:rsid w:val="009D401D"/>
    <w:rsid w:val="009D4048"/>
    <w:rsid w:val="009D4427"/>
    <w:rsid w:val="009D45F1"/>
    <w:rsid w:val="009D51EF"/>
    <w:rsid w:val="009D53EC"/>
    <w:rsid w:val="009D6504"/>
    <w:rsid w:val="009D6AEE"/>
    <w:rsid w:val="009D6D91"/>
    <w:rsid w:val="009D75E1"/>
    <w:rsid w:val="009D76C3"/>
    <w:rsid w:val="009D7AFB"/>
    <w:rsid w:val="009E0633"/>
    <w:rsid w:val="009E0922"/>
    <w:rsid w:val="009E0993"/>
    <w:rsid w:val="009E0B65"/>
    <w:rsid w:val="009E10C5"/>
    <w:rsid w:val="009E1EC1"/>
    <w:rsid w:val="009E34BC"/>
    <w:rsid w:val="009E36D3"/>
    <w:rsid w:val="009E3E21"/>
    <w:rsid w:val="009E3F60"/>
    <w:rsid w:val="009E47D4"/>
    <w:rsid w:val="009E51CC"/>
    <w:rsid w:val="009E5658"/>
    <w:rsid w:val="009E5916"/>
    <w:rsid w:val="009E59C3"/>
    <w:rsid w:val="009E5CB7"/>
    <w:rsid w:val="009E695C"/>
    <w:rsid w:val="009E7A54"/>
    <w:rsid w:val="009E7FD4"/>
    <w:rsid w:val="009F10D8"/>
    <w:rsid w:val="009F138E"/>
    <w:rsid w:val="009F17C5"/>
    <w:rsid w:val="009F2FE7"/>
    <w:rsid w:val="009F3388"/>
    <w:rsid w:val="009F3BCB"/>
    <w:rsid w:val="009F3C31"/>
    <w:rsid w:val="009F3D21"/>
    <w:rsid w:val="009F4377"/>
    <w:rsid w:val="009F44F6"/>
    <w:rsid w:val="009F51E5"/>
    <w:rsid w:val="009F5223"/>
    <w:rsid w:val="009F5AA6"/>
    <w:rsid w:val="009F5E5F"/>
    <w:rsid w:val="009F6891"/>
    <w:rsid w:val="009F724D"/>
    <w:rsid w:val="009F7476"/>
    <w:rsid w:val="009F78D4"/>
    <w:rsid w:val="009F7C77"/>
    <w:rsid w:val="009F7E39"/>
    <w:rsid w:val="009F7F74"/>
    <w:rsid w:val="00A00000"/>
    <w:rsid w:val="00A00382"/>
    <w:rsid w:val="00A0061C"/>
    <w:rsid w:val="00A00A06"/>
    <w:rsid w:val="00A00CC3"/>
    <w:rsid w:val="00A00E8D"/>
    <w:rsid w:val="00A0128A"/>
    <w:rsid w:val="00A012C2"/>
    <w:rsid w:val="00A01650"/>
    <w:rsid w:val="00A017CF"/>
    <w:rsid w:val="00A023F4"/>
    <w:rsid w:val="00A03287"/>
    <w:rsid w:val="00A046D2"/>
    <w:rsid w:val="00A0474E"/>
    <w:rsid w:val="00A04DC1"/>
    <w:rsid w:val="00A0619F"/>
    <w:rsid w:val="00A062A5"/>
    <w:rsid w:val="00A06B6F"/>
    <w:rsid w:val="00A06DED"/>
    <w:rsid w:val="00A06EBE"/>
    <w:rsid w:val="00A071DC"/>
    <w:rsid w:val="00A07477"/>
    <w:rsid w:val="00A07611"/>
    <w:rsid w:val="00A07A66"/>
    <w:rsid w:val="00A1054F"/>
    <w:rsid w:val="00A11027"/>
    <w:rsid w:val="00A11B11"/>
    <w:rsid w:val="00A1306D"/>
    <w:rsid w:val="00A1365E"/>
    <w:rsid w:val="00A13913"/>
    <w:rsid w:val="00A13EC7"/>
    <w:rsid w:val="00A144F5"/>
    <w:rsid w:val="00A14B33"/>
    <w:rsid w:val="00A14DA1"/>
    <w:rsid w:val="00A14DAB"/>
    <w:rsid w:val="00A15390"/>
    <w:rsid w:val="00A15897"/>
    <w:rsid w:val="00A16745"/>
    <w:rsid w:val="00A16996"/>
    <w:rsid w:val="00A16A73"/>
    <w:rsid w:val="00A17146"/>
    <w:rsid w:val="00A20049"/>
    <w:rsid w:val="00A2005A"/>
    <w:rsid w:val="00A209FD"/>
    <w:rsid w:val="00A21239"/>
    <w:rsid w:val="00A21736"/>
    <w:rsid w:val="00A217D5"/>
    <w:rsid w:val="00A23B9D"/>
    <w:rsid w:val="00A24241"/>
    <w:rsid w:val="00A24D59"/>
    <w:rsid w:val="00A2636A"/>
    <w:rsid w:val="00A26842"/>
    <w:rsid w:val="00A26892"/>
    <w:rsid w:val="00A27074"/>
    <w:rsid w:val="00A27436"/>
    <w:rsid w:val="00A27C44"/>
    <w:rsid w:val="00A3020C"/>
    <w:rsid w:val="00A30ABA"/>
    <w:rsid w:val="00A30C1C"/>
    <w:rsid w:val="00A31065"/>
    <w:rsid w:val="00A31086"/>
    <w:rsid w:val="00A311E6"/>
    <w:rsid w:val="00A315EB"/>
    <w:rsid w:val="00A327BF"/>
    <w:rsid w:val="00A32AFE"/>
    <w:rsid w:val="00A335E1"/>
    <w:rsid w:val="00A34216"/>
    <w:rsid w:val="00A35712"/>
    <w:rsid w:val="00A357AA"/>
    <w:rsid w:val="00A35B65"/>
    <w:rsid w:val="00A35E6A"/>
    <w:rsid w:val="00A36287"/>
    <w:rsid w:val="00A36CF0"/>
    <w:rsid w:val="00A37152"/>
    <w:rsid w:val="00A4051D"/>
    <w:rsid w:val="00A4063B"/>
    <w:rsid w:val="00A40D53"/>
    <w:rsid w:val="00A40E03"/>
    <w:rsid w:val="00A4129F"/>
    <w:rsid w:val="00A4189F"/>
    <w:rsid w:val="00A425CD"/>
    <w:rsid w:val="00A42745"/>
    <w:rsid w:val="00A42B2D"/>
    <w:rsid w:val="00A42B48"/>
    <w:rsid w:val="00A43016"/>
    <w:rsid w:val="00A43077"/>
    <w:rsid w:val="00A43807"/>
    <w:rsid w:val="00A43C1D"/>
    <w:rsid w:val="00A43F0F"/>
    <w:rsid w:val="00A44025"/>
    <w:rsid w:val="00A44C9F"/>
    <w:rsid w:val="00A4569E"/>
    <w:rsid w:val="00A45FA3"/>
    <w:rsid w:val="00A47D0E"/>
    <w:rsid w:val="00A50415"/>
    <w:rsid w:val="00A50913"/>
    <w:rsid w:val="00A509EC"/>
    <w:rsid w:val="00A511F5"/>
    <w:rsid w:val="00A51264"/>
    <w:rsid w:val="00A51DC9"/>
    <w:rsid w:val="00A52676"/>
    <w:rsid w:val="00A53411"/>
    <w:rsid w:val="00A54738"/>
    <w:rsid w:val="00A54A5F"/>
    <w:rsid w:val="00A5518F"/>
    <w:rsid w:val="00A554AE"/>
    <w:rsid w:val="00A556CD"/>
    <w:rsid w:val="00A577CD"/>
    <w:rsid w:val="00A57A94"/>
    <w:rsid w:val="00A608CC"/>
    <w:rsid w:val="00A611D6"/>
    <w:rsid w:val="00A6154F"/>
    <w:rsid w:val="00A6172A"/>
    <w:rsid w:val="00A617C1"/>
    <w:rsid w:val="00A62047"/>
    <w:rsid w:val="00A62B8F"/>
    <w:rsid w:val="00A632A9"/>
    <w:rsid w:val="00A63302"/>
    <w:rsid w:val="00A63570"/>
    <w:rsid w:val="00A636A5"/>
    <w:rsid w:val="00A636CE"/>
    <w:rsid w:val="00A63743"/>
    <w:rsid w:val="00A639BC"/>
    <w:rsid w:val="00A6433F"/>
    <w:rsid w:val="00A64523"/>
    <w:rsid w:val="00A6477A"/>
    <w:rsid w:val="00A64C80"/>
    <w:rsid w:val="00A64D07"/>
    <w:rsid w:val="00A64FE4"/>
    <w:rsid w:val="00A65151"/>
    <w:rsid w:val="00A65813"/>
    <w:rsid w:val="00A66552"/>
    <w:rsid w:val="00A67223"/>
    <w:rsid w:val="00A67CBB"/>
    <w:rsid w:val="00A67DD8"/>
    <w:rsid w:val="00A67F92"/>
    <w:rsid w:val="00A67FF4"/>
    <w:rsid w:val="00A7035F"/>
    <w:rsid w:val="00A705E9"/>
    <w:rsid w:val="00A70A64"/>
    <w:rsid w:val="00A70ADA"/>
    <w:rsid w:val="00A712B8"/>
    <w:rsid w:val="00A71E24"/>
    <w:rsid w:val="00A71E27"/>
    <w:rsid w:val="00A7266C"/>
    <w:rsid w:val="00A72C9E"/>
    <w:rsid w:val="00A72C9F"/>
    <w:rsid w:val="00A73133"/>
    <w:rsid w:val="00A735B9"/>
    <w:rsid w:val="00A7397B"/>
    <w:rsid w:val="00A744FE"/>
    <w:rsid w:val="00A7472B"/>
    <w:rsid w:val="00A74740"/>
    <w:rsid w:val="00A74C5C"/>
    <w:rsid w:val="00A74EB7"/>
    <w:rsid w:val="00A75311"/>
    <w:rsid w:val="00A757AB"/>
    <w:rsid w:val="00A75DB2"/>
    <w:rsid w:val="00A76DFF"/>
    <w:rsid w:val="00A775A3"/>
    <w:rsid w:val="00A77BEC"/>
    <w:rsid w:val="00A80795"/>
    <w:rsid w:val="00A80B87"/>
    <w:rsid w:val="00A80C17"/>
    <w:rsid w:val="00A80C93"/>
    <w:rsid w:val="00A8177E"/>
    <w:rsid w:val="00A81DC8"/>
    <w:rsid w:val="00A820EE"/>
    <w:rsid w:val="00A82D35"/>
    <w:rsid w:val="00A8425A"/>
    <w:rsid w:val="00A843BE"/>
    <w:rsid w:val="00A84D7E"/>
    <w:rsid w:val="00A84E2E"/>
    <w:rsid w:val="00A84EC8"/>
    <w:rsid w:val="00A84FBC"/>
    <w:rsid w:val="00A857CF"/>
    <w:rsid w:val="00A86132"/>
    <w:rsid w:val="00A87A45"/>
    <w:rsid w:val="00A90F62"/>
    <w:rsid w:val="00A91589"/>
    <w:rsid w:val="00A92571"/>
    <w:rsid w:val="00A92EDC"/>
    <w:rsid w:val="00A92FC0"/>
    <w:rsid w:val="00A9376C"/>
    <w:rsid w:val="00A9378B"/>
    <w:rsid w:val="00A93B09"/>
    <w:rsid w:val="00A93C65"/>
    <w:rsid w:val="00A946DB"/>
    <w:rsid w:val="00A94E1B"/>
    <w:rsid w:val="00A95934"/>
    <w:rsid w:val="00A95B9E"/>
    <w:rsid w:val="00A96354"/>
    <w:rsid w:val="00A96359"/>
    <w:rsid w:val="00A96C4A"/>
    <w:rsid w:val="00A9762B"/>
    <w:rsid w:val="00A9780D"/>
    <w:rsid w:val="00AA03B7"/>
    <w:rsid w:val="00AA07F4"/>
    <w:rsid w:val="00AA0C00"/>
    <w:rsid w:val="00AA1868"/>
    <w:rsid w:val="00AA208F"/>
    <w:rsid w:val="00AA2987"/>
    <w:rsid w:val="00AA2E57"/>
    <w:rsid w:val="00AA3184"/>
    <w:rsid w:val="00AA3ABB"/>
    <w:rsid w:val="00AA3B57"/>
    <w:rsid w:val="00AA3DCF"/>
    <w:rsid w:val="00AA45F8"/>
    <w:rsid w:val="00AA4687"/>
    <w:rsid w:val="00AA47D9"/>
    <w:rsid w:val="00AA48FD"/>
    <w:rsid w:val="00AA4FCA"/>
    <w:rsid w:val="00AA54C7"/>
    <w:rsid w:val="00AA5E62"/>
    <w:rsid w:val="00AA6A8A"/>
    <w:rsid w:val="00AA734A"/>
    <w:rsid w:val="00AB0029"/>
    <w:rsid w:val="00AB0F73"/>
    <w:rsid w:val="00AB1175"/>
    <w:rsid w:val="00AB17A5"/>
    <w:rsid w:val="00AB1A61"/>
    <w:rsid w:val="00AB1E29"/>
    <w:rsid w:val="00AB27E0"/>
    <w:rsid w:val="00AB3191"/>
    <w:rsid w:val="00AB38B0"/>
    <w:rsid w:val="00AB3D5E"/>
    <w:rsid w:val="00AB4D2B"/>
    <w:rsid w:val="00AB54E0"/>
    <w:rsid w:val="00AB56FE"/>
    <w:rsid w:val="00AB59C3"/>
    <w:rsid w:val="00AB59CF"/>
    <w:rsid w:val="00AB677B"/>
    <w:rsid w:val="00AC0004"/>
    <w:rsid w:val="00AC05D2"/>
    <w:rsid w:val="00AC11FD"/>
    <w:rsid w:val="00AC14A0"/>
    <w:rsid w:val="00AC17E0"/>
    <w:rsid w:val="00AC18F0"/>
    <w:rsid w:val="00AC3451"/>
    <w:rsid w:val="00AC35F1"/>
    <w:rsid w:val="00AC380D"/>
    <w:rsid w:val="00AC3912"/>
    <w:rsid w:val="00AC3A22"/>
    <w:rsid w:val="00AC3C5C"/>
    <w:rsid w:val="00AC3D8F"/>
    <w:rsid w:val="00AC4A99"/>
    <w:rsid w:val="00AC5036"/>
    <w:rsid w:val="00AC5207"/>
    <w:rsid w:val="00AC63EA"/>
    <w:rsid w:val="00AC6C00"/>
    <w:rsid w:val="00AC6D22"/>
    <w:rsid w:val="00AD07D9"/>
    <w:rsid w:val="00AD0AD3"/>
    <w:rsid w:val="00AD1D4F"/>
    <w:rsid w:val="00AD1F1E"/>
    <w:rsid w:val="00AD2763"/>
    <w:rsid w:val="00AD302C"/>
    <w:rsid w:val="00AD3374"/>
    <w:rsid w:val="00AD3F8B"/>
    <w:rsid w:val="00AD431A"/>
    <w:rsid w:val="00AD4709"/>
    <w:rsid w:val="00AD4E80"/>
    <w:rsid w:val="00AD57C8"/>
    <w:rsid w:val="00AD5DBC"/>
    <w:rsid w:val="00AD5E86"/>
    <w:rsid w:val="00AD5EED"/>
    <w:rsid w:val="00AD6B19"/>
    <w:rsid w:val="00AD6C60"/>
    <w:rsid w:val="00AD722E"/>
    <w:rsid w:val="00AD794F"/>
    <w:rsid w:val="00AD7BAA"/>
    <w:rsid w:val="00AD7C96"/>
    <w:rsid w:val="00AE0033"/>
    <w:rsid w:val="00AE0403"/>
    <w:rsid w:val="00AE074C"/>
    <w:rsid w:val="00AE0BC2"/>
    <w:rsid w:val="00AE26D1"/>
    <w:rsid w:val="00AE2CA5"/>
    <w:rsid w:val="00AE3314"/>
    <w:rsid w:val="00AE3D1D"/>
    <w:rsid w:val="00AE3DDC"/>
    <w:rsid w:val="00AE3F96"/>
    <w:rsid w:val="00AE4670"/>
    <w:rsid w:val="00AE4747"/>
    <w:rsid w:val="00AE4879"/>
    <w:rsid w:val="00AE492B"/>
    <w:rsid w:val="00AE4E6B"/>
    <w:rsid w:val="00AE5318"/>
    <w:rsid w:val="00AE6B2F"/>
    <w:rsid w:val="00AE737D"/>
    <w:rsid w:val="00AE7F42"/>
    <w:rsid w:val="00AF150B"/>
    <w:rsid w:val="00AF1846"/>
    <w:rsid w:val="00AF23C8"/>
    <w:rsid w:val="00AF2658"/>
    <w:rsid w:val="00AF267F"/>
    <w:rsid w:val="00AF27FE"/>
    <w:rsid w:val="00AF3454"/>
    <w:rsid w:val="00AF50FD"/>
    <w:rsid w:val="00AF5FD9"/>
    <w:rsid w:val="00AF6362"/>
    <w:rsid w:val="00AF63CA"/>
    <w:rsid w:val="00AF6492"/>
    <w:rsid w:val="00AF6EFB"/>
    <w:rsid w:val="00AF6F88"/>
    <w:rsid w:val="00AF7465"/>
    <w:rsid w:val="00AF75F0"/>
    <w:rsid w:val="00AF7B27"/>
    <w:rsid w:val="00B003C8"/>
    <w:rsid w:val="00B003E7"/>
    <w:rsid w:val="00B0076B"/>
    <w:rsid w:val="00B00D3F"/>
    <w:rsid w:val="00B00F03"/>
    <w:rsid w:val="00B01BC6"/>
    <w:rsid w:val="00B026E5"/>
    <w:rsid w:val="00B028BE"/>
    <w:rsid w:val="00B028F7"/>
    <w:rsid w:val="00B02DB9"/>
    <w:rsid w:val="00B031D6"/>
    <w:rsid w:val="00B037F5"/>
    <w:rsid w:val="00B03B17"/>
    <w:rsid w:val="00B0448B"/>
    <w:rsid w:val="00B054B2"/>
    <w:rsid w:val="00B0553E"/>
    <w:rsid w:val="00B05B9F"/>
    <w:rsid w:val="00B06859"/>
    <w:rsid w:val="00B06DA2"/>
    <w:rsid w:val="00B06DC5"/>
    <w:rsid w:val="00B07050"/>
    <w:rsid w:val="00B07640"/>
    <w:rsid w:val="00B07EF3"/>
    <w:rsid w:val="00B103E5"/>
    <w:rsid w:val="00B10AC8"/>
    <w:rsid w:val="00B10C54"/>
    <w:rsid w:val="00B11CBF"/>
    <w:rsid w:val="00B11D41"/>
    <w:rsid w:val="00B127E0"/>
    <w:rsid w:val="00B12AA9"/>
    <w:rsid w:val="00B12AC0"/>
    <w:rsid w:val="00B1382F"/>
    <w:rsid w:val="00B1386C"/>
    <w:rsid w:val="00B13982"/>
    <w:rsid w:val="00B13B73"/>
    <w:rsid w:val="00B13CD5"/>
    <w:rsid w:val="00B13F0A"/>
    <w:rsid w:val="00B141EC"/>
    <w:rsid w:val="00B142FA"/>
    <w:rsid w:val="00B14DCA"/>
    <w:rsid w:val="00B153A0"/>
    <w:rsid w:val="00B15670"/>
    <w:rsid w:val="00B15CEC"/>
    <w:rsid w:val="00B162DC"/>
    <w:rsid w:val="00B1653B"/>
    <w:rsid w:val="00B166F6"/>
    <w:rsid w:val="00B169EC"/>
    <w:rsid w:val="00B16A3F"/>
    <w:rsid w:val="00B17085"/>
    <w:rsid w:val="00B17EB5"/>
    <w:rsid w:val="00B20142"/>
    <w:rsid w:val="00B20553"/>
    <w:rsid w:val="00B20835"/>
    <w:rsid w:val="00B20E31"/>
    <w:rsid w:val="00B21ACD"/>
    <w:rsid w:val="00B221E0"/>
    <w:rsid w:val="00B22CE1"/>
    <w:rsid w:val="00B234DB"/>
    <w:rsid w:val="00B237D3"/>
    <w:rsid w:val="00B23807"/>
    <w:rsid w:val="00B23D24"/>
    <w:rsid w:val="00B24309"/>
    <w:rsid w:val="00B247F8"/>
    <w:rsid w:val="00B24929"/>
    <w:rsid w:val="00B24FE4"/>
    <w:rsid w:val="00B251A3"/>
    <w:rsid w:val="00B25663"/>
    <w:rsid w:val="00B25D20"/>
    <w:rsid w:val="00B25EF5"/>
    <w:rsid w:val="00B26114"/>
    <w:rsid w:val="00B2617E"/>
    <w:rsid w:val="00B274BE"/>
    <w:rsid w:val="00B279FC"/>
    <w:rsid w:val="00B30813"/>
    <w:rsid w:val="00B30AFB"/>
    <w:rsid w:val="00B30C09"/>
    <w:rsid w:val="00B313A3"/>
    <w:rsid w:val="00B313B8"/>
    <w:rsid w:val="00B31787"/>
    <w:rsid w:val="00B31B78"/>
    <w:rsid w:val="00B322AB"/>
    <w:rsid w:val="00B334FC"/>
    <w:rsid w:val="00B33A3A"/>
    <w:rsid w:val="00B33C7B"/>
    <w:rsid w:val="00B33C84"/>
    <w:rsid w:val="00B33F2A"/>
    <w:rsid w:val="00B34638"/>
    <w:rsid w:val="00B35453"/>
    <w:rsid w:val="00B356AD"/>
    <w:rsid w:val="00B367DF"/>
    <w:rsid w:val="00B368D2"/>
    <w:rsid w:val="00B373E7"/>
    <w:rsid w:val="00B379C9"/>
    <w:rsid w:val="00B37D31"/>
    <w:rsid w:val="00B4027F"/>
    <w:rsid w:val="00B4092C"/>
    <w:rsid w:val="00B40FE3"/>
    <w:rsid w:val="00B4178D"/>
    <w:rsid w:val="00B42260"/>
    <w:rsid w:val="00B42291"/>
    <w:rsid w:val="00B42490"/>
    <w:rsid w:val="00B42F11"/>
    <w:rsid w:val="00B43030"/>
    <w:rsid w:val="00B43AB9"/>
    <w:rsid w:val="00B44ED7"/>
    <w:rsid w:val="00B45C69"/>
    <w:rsid w:val="00B45D35"/>
    <w:rsid w:val="00B463AF"/>
    <w:rsid w:val="00B46931"/>
    <w:rsid w:val="00B4729F"/>
    <w:rsid w:val="00B47B2D"/>
    <w:rsid w:val="00B47D36"/>
    <w:rsid w:val="00B50740"/>
    <w:rsid w:val="00B50A5A"/>
    <w:rsid w:val="00B50B62"/>
    <w:rsid w:val="00B50C8C"/>
    <w:rsid w:val="00B51EB0"/>
    <w:rsid w:val="00B522FE"/>
    <w:rsid w:val="00B5233E"/>
    <w:rsid w:val="00B52B22"/>
    <w:rsid w:val="00B538C0"/>
    <w:rsid w:val="00B5399D"/>
    <w:rsid w:val="00B540E3"/>
    <w:rsid w:val="00B548DE"/>
    <w:rsid w:val="00B54A23"/>
    <w:rsid w:val="00B54A42"/>
    <w:rsid w:val="00B55E48"/>
    <w:rsid w:val="00B57316"/>
    <w:rsid w:val="00B57366"/>
    <w:rsid w:val="00B57A69"/>
    <w:rsid w:val="00B609F9"/>
    <w:rsid w:val="00B61631"/>
    <w:rsid w:val="00B6353D"/>
    <w:rsid w:val="00B63EA7"/>
    <w:rsid w:val="00B641DA"/>
    <w:rsid w:val="00B6423C"/>
    <w:rsid w:val="00B643A7"/>
    <w:rsid w:val="00B6444D"/>
    <w:rsid w:val="00B648DE"/>
    <w:rsid w:val="00B64997"/>
    <w:rsid w:val="00B65264"/>
    <w:rsid w:val="00B65DAD"/>
    <w:rsid w:val="00B65ECA"/>
    <w:rsid w:val="00B66589"/>
    <w:rsid w:val="00B6658D"/>
    <w:rsid w:val="00B66B96"/>
    <w:rsid w:val="00B672FE"/>
    <w:rsid w:val="00B67A90"/>
    <w:rsid w:val="00B67BE1"/>
    <w:rsid w:val="00B67BF7"/>
    <w:rsid w:val="00B70224"/>
    <w:rsid w:val="00B70702"/>
    <w:rsid w:val="00B70A3E"/>
    <w:rsid w:val="00B70AA1"/>
    <w:rsid w:val="00B70D4D"/>
    <w:rsid w:val="00B70F5A"/>
    <w:rsid w:val="00B716A9"/>
    <w:rsid w:val="00B71C7C"/>
    <w:rsid w:val="00B71EE4"/>
    <w:rsid w:val="00B724F4"/>
    <w:rsid w:val="00B7251D"/>
    <w:rsid w:val="00B72DE7"/>
    <w:rsid w:val="00B72E6E"/>
    <w:rsid w:val="00B73240"/>
    <w:rsid w:val="00B74524"/>
    <w:rsid w:val="00B74850"/>
    <w:rsid w:val="00B74F7A"/>
    <w:rsid w:val="00B75170"/>
    <w:rsid w:val="00B753AE"/>
    <w:rsid w:val="00B76D60"/>
    <w:rsid w:val="00B76ECE"/>
    <w:rsid w:val="00B774C6"/>
    <w:rsid w:val="00B77811"/>
    <w:rsid w:val="00B77AFD"/>
    <w:rsid w:val="00B77BFC"/>
    <w:rsid w:val="00B8036C"/>
    <w:rsid w:val="00B8059E"/>
    <w:rsid w:val="00B80883"/>
    <w:rsid w:val="00B80951"/>
    <w:rsid w:val="00B80D81"/>
    <w:rsid w:val="00B81761"/>
    <w:rsid w:val="00B8183D"/>
    <w:rsid w:val="00B81F9C"/>
    <w:rsid w:val="00B83706"/>
    <w:rsid w:val="00B83B27"/>
    <w:rsid w:val="00B8426A"/>
    <w:rsid w:val="00B84347"/>
    <w:rsid w:val="00B84708"/>
    <w:rsid w:val="00B847BE"/>
    <w:rsid w:val="00B84A7F"/>
    <w:rsid w:val="00B85CC6"/>
    <w:rsid w:val="00B86930"/>
    <w:rsid w:val="00B86B69"/>
    <w:rsid w:val="00B87F39"/>
    <w:rsid w:val="00B9043F"/>
    <w:rsid w:val="00B90AEF"/>
    <w:rsid w:val="00B90F4F"/>
    <w:rsid w:val="00B9187B"/>
    <w:rsid w:val="00B928FA"/>
    <w:rsid w:val="00B92D92"/>
    <w:rsid w:val="00B92E54"/>
    <w:rsid w:val="00B933CF"/>
    <w:rsid w:val="00B94409"/>
    <w:rsid w:val="00B94A94"/>
    <w:rsid w:val="00B950D0"/>
    <w:rsid w:val="00B95417"/>
    <w:rsid w:val="00B9599E"/>
    <w:rsid w:val="00B963B7"/>
    <w:rsid w:val="00B96737"/>
    <w:rsid w:val="00B96870"/>
    <w:rsid w:val="00B96C2A"/>
    <w:rsid w:val="00B96F65"/>
    <w:rsid w:val="00B970A7"/>
    <w:rsid w:val="00B97EBF"/>
    <w:rsid w:val="00BA03BE"/>
    <w:rsid w:val="00BA050E"/>
    <w:rsid w:val="00BA070A"/>
    <w:rsid w:val="00BA0DB6"/>
    <w:rsid w:val="00BA0FBB"/>
    <w:rsid w:val="00BA1408"/>
    <w:rsid w:val="00BA144B"/>
    <w:rsid w:val="00BA1477"/>
    <w:rsid w:val="00BA1764"/>
    <w:rsid w:val="00BA1826"/>
    <w:rsid w:val="00BA1E99"/>
    <w:rsid w:val="00BA3734"/>
    <w:rsid w:val="00BA3A9F"/>
    <w:rsid w:val="00BA3CEE"/>
    <w:rsid w:val="00BA3DA5"/>
    <w:rsid w:val="00BA3EF6"/>
    <w:rsid w:val="00BA48F6"/>
    <w:rsid w:val="00BA5598"/>
    <w:rsid w:val="00BA5AB3"/>
    <w:rsid w:val="00BA5AFD"/>
    <w:rsid w:val="00BA5B32"/>
    <w:rsid w:val="00BA5BE4"/>
    <w:rsid w:val="00BA63CD"/>
    <w:rsid w:val="00BA6831"/>
    <w:rsid w:val="00BA750B"/>
    <w:rsid w:val="00BA7C42"/>
    <w:rsid w:val="00BA7DCD"/>
    <w:rsid w:val="00BB0A67"/>
    <w:rsid w:val="00BB0BD9"/>
    <w:rsid w:val="00BB0D0C"/>
    <w:rsid w:val="00BB11F8"/>
    <w:rsid w:val="00BB194E"/>
    <w:rsid w:val="00BB2EFF"/>
    <w:rsid w:val="00BB318C"/>
    <w:rsid w:val="00BB31D8"/>
    <w:rsid w:val="00BB428A"/>
    <w:rsid w:val="00BB463F"/>
    <w:rsid w:val="00BB465D"/>
    <w:rsid w:val="00BB4925"/>
    <w:rsid w:val="00BB4A5F"/>
    <w:rsid w:val="00BB4CF8"/>
    <w:rsid w:val="00BB511C"/>
    <w:rsid w:val="00BB51E7"/>
    <w:rsid w:val="00BB580E"/>
    <w:rsid w:val="00BB6773"/>
    <w:rsid w:val="00BB6C39"/>
    <w:rsid w:val="00BB6E5D"/>
    <w:rsid w:val="00BB6F3D"/>
    <w:rsid w:val="00BB7A38"/>
    <w:rsid w:val="00BB7E13"/>
    <w:rsid w:val="00BC027B"/>
    <w:rsid w:val="00BC05B3"/>
    <w:rsid w:val="00BC0F3F"/>
    <w:rsid w:val="00BC1674"/>
    <w:rsid w:val="00BC1962"/>
    <w:rsid w:val="00BC1F6D"/>
    <w:rsid w:val="00BC2273"/>
    <w:rsid w:val="00BC2368"/>
    <w:rsid w:val="00BC2CC0"/>
    <w:rsid w:val="00BC42F8"/>
    <w:rsid w:val="00BC4D46"/>
    <w:rsid w:val="00BC6E96"/>
    <w:rsid w:val="00BC6FAD"/>
    <w:rsid w:val="00BC7075"/>
    <w:rsid w:val="00BC710E"/>
    <w:rsid w:val="00BC7DD2"/>
    <w:rsid w:val="00BD02A0"/>
    <w:rsid w:val="00BD04E1"/>
    <w:rsid w:val="00BD04F7"/>
    <w:rsid w:val="00BD1133"/>
    <w:rsid w:val="00BD1284"/>
    <w:rsid w:val="00BD1E66"/>
    <w:rsid w:val="00BD269D"/>
    <w:rsid w:val="00BD283B"/>
    <w:rsid w:val="00BD30BE"/>
    <w:rsid w:val="00BD3354"/>
    <w:rsid w:val="00BD3381"/>
    <w:rsid w:val="00BD35E2"/>
    <w:rsid w:val="00BD3A5B"/>
    <w:rsid w:val="00BD3EF4"/>
    <w:rsid w:val="00BD4FDD"/>
    <w:rsid w:val="00BD5AED"/>
    <w:rsid w:val="00BD60AD"/>
    <w:rsid w:val="00BD64DF"/>
    <w:rsid w:val="00BD6D18"/>
    <w:rsid w:val="00BD7F72"/>
    <w:rsid w:val="00BE011F"/>
    <w:rsid w:val="00BE032C"/>
    <w:rsid w:val="00BE06B6"/>
    <w:rsid w:val="00BE0DAA"/>
    <w:rsid w:val="00BE0E8F"/>
    <w:rsid w:val="00BE129B"/>
    <w:rsid w:val="00BE1E37"/>
    <w:rsid w:val="00BE2384"/>
    <w:rsid w:val="00BE353C"/>
    <w:rsid w:val="00BE3A88"/>
    <w:rsid w:val="00BE45D6"/>
    <w:rsid w:val="00BE4791"/>
    <w:rsid w:val="00BE56CD"/>
    <w:rsid w:val="00BE641E"/>
    <w:rsid w:val="00BE6490"/>
    <w:rsid w:val="00BE67F3"/>
    <w:rsid w:val="00BE6C13"/>
    <w:rsid w:val="00BE70A9"/>
    <w:rsid w:val="00BE7300"/>
    <w:rsid w:val="00BE7B54"/>
    <w:rsid w:val="00BE7FE7"/>
    <w:rsid w:val="00BF087E"/>
    <w:rsid w:val="00BF09DF"/>
    <w:rsid w:val="00BF19EE"/>
    <w:rsid w:val="00BF1CA9"/>
    <w:rsid w:val="00BF20EE"/>
    <w:rsid w:val="00BF23D2"/>
    <w:rsid w:val="00BF26BD"/>
    <w:rsid w:val="00BF350C"/>
    <w:rsid w:val="00BF3BA7"/>
    <w:rsid w:val="00BF4EAC"/>
    <w:rsid w:val="00BF549F"/>
    <w:rsid w:val="00BF587F"/>
    <w:rsid w:val="00BF6325"/>
    <w:rsid w:val="00BF663E"/>
    <w:rsid w:val="00BF694F"/>
    <w:rsid w:val="00BF705E"/>
    <w:rsid w:val="00BF70BA"/>
    <w:rsid w:val="00BF716C"/>
    <w:rsid w:val="00BF7A28"/>
    <w:rsid w:val="00BF7FD5"/>
    <w:rsid w:val="00C011D4"/>
    <w:rsid w:val="00C012D1"/>
    <w:rsid w:val="00C01372"/>
    <w:rsid w:val="00C017A9"/>
    <w:rsid w:val="00C03051"/>
    <w:rsid w:val="00C03216"/>
    <w:rsid w:val="00C036B5"/>
    <w:rsid w:val="00C04034"/>
    <w:rsid w:val="00C0485D"/>
    <w:rsid w:val="00C0496B"/>
    <w:rsid w:val="00C04DDC"/>
    <w:rsid w:val="00C0528C"/>
    <w:rsid w:val="00C053A1"/>
    <w:rsid w:val="00C05729"/>
    <w:rsid w:val="00C05803"/>
    <w:rsid w:val="00C05B32"/>
    <w:rsid w:val="00C06E4D"/>
    <w:rsid w:val="00C06FEF"/>
    <w:rsid w:val="00C077CA"/>
    <w:rsid w:val="00C07BE2"/>
    <w:rsid w:val="00C07C27"/>
    <w:rsid w:val="00C10CEC"/>
    <w:rsid w:val="00C11A6C"/>
    <w:rsid w:val="00C11C5F"/>
    <w:rsid w:val="00C11C7B"/>
    <w:rsid w:val="00C11D06"/>
    <w:rsid w:val="00C12009"/>
    <w:rsid w:val="00C1219A"/>
    <w:rsid w:val="00C121EF"/>
    <w:rsid w:val="00C12E15"/>
    <w:rsid w:val="00C1301C"/>
    <w:rsid w:val="00C133CA"/>
    <w:rsid w:val="00C13D97"/>
    <w:rsid w:val="00C14356"/>
    <w:rsid w:val="00C149E2"/>
    <w:rsid w:val="00C1533F"/>
    <w:rsid w:val="00C155D1"/>
    <w:rsid w:val="00C15836"/>
    <w:rsid w:val="00C15D60"/>
    <w:rsid w:val="00C17422"/>
    <w:rsid w:val="00C2029C"/>
    <w:rsid w:val="00C21563"/>
    <w:rsid w:val="00C23153"/>
    <w:rsid w:val="00C23CAA"/>
    <w:rsid w:val="00C23CDD"/>
    <w:rsid w:val="00C23E3F"/>
    <w:rsid w:val="00C244D2"/>
    <w:rsid w:val="00C24C2C"/>
    <w:rsid w:val="00C25919"/>
    <w:rsid w:val="00C25BAC"/>
    <w:rsid w:val="00C2636D"/>
    <w:rsid w:val="00C26837"/>
    <w:rsid w:val="00C26941"/>
    <w:rsid w:val="00C27A37"/>
    <w:rsid w:val="00C27BC7"/>
    <w:rsid w:val="00C31359"/>
    <w:rsid w:val="00C3166C"/>
    <w:rsid w:val="00C31720"/>
    <w:rsid w:val="00C318F1"/>
    <w:rsid w:val="00C31BE4"/>
    <w:rsid w:val="00C31D77"/>
    <w:rsid w:val="00C32725"/>
    <w:rsid w:val="00C328DF"/>
    <w:rsid w:val="00C32A3A"/>
    <w:rsid w:val="00C330AA"/>
    <w:rsid w:val="00C33B5A"/>
    <w:rsid w:val="00C3405B"/>
    <w:rsid w:val="00C355B8"/>
    <w:rsid w:val="00C3580B"/>
    <w:rsid w:val="00C35B6D"/>
    <w:rsid w:val="00C35DB3"/>
    <w:rsid w:val="00C363AC"/>
    <w:rsid w:val="00C368DC"/>
    <w:rsid w:val="00C36914"/>
    <w:rsid w:val="00C36FAA"/>
    <w:rsid w:val="00C371BC"/>
    <w:rsid w:val="00C37232"/>
    <w:rsid w:val="00C40496"/>
    <w:rsid w:val="00C41449"/>
    <w:rsid w:val="00C4173A"/>
    <w:rsid w:val="00C429BB"/>
    <w:rsid w:val="00C43ED2"/>
    <w:rsid w:val="00C446E9"/>
    <w:rsid w:val="00C448BA"/>
    <w:rsid w:val="00C449DE"/>
    <w:rsid w:val="00C4507D"/>
    <w:rsid w:val="00C451DD"/>
    <w:rsid w:val="00C45612"/>
    <w:rsid w:val="00C46030"/>
    <w:rsid w:val="00C46396"/>
    <w:rsid w:val="00C4673A"/>
    <w:rsid w:val="00C47D44"/>
    <w:rsid w:val="00C50617"/>
    <w:rsid w:val="00C512B7"/>
    <w:rsid w:val="00C514E6"/>
    <w:rsid w:val="00C51748"/>
    <w:rsid w:val="00C51756"/>
    <w:rsid w:val="00C518D7"/>
    <w:rsid w:val="00C519AE"/>
    <w:rsid w:val="00C51A69"/>
    <w:rsid w:val="00C51E84"/>
    <w:rsid w:val="00C523AF"/>
    <w:rsid w:val="00C52475"/>
    <w:rsid w:val="00C52C04"/>
    <w:rsid w:val="00C52DD8"/>
    <w:rsid w:val="00C52F41"/>
    <w:rsid w:val="00C539F2"/>
    <w:rsid w:val="00C541D4"/>
    <w:rsid w:val="00C54484"/>
    <w:rsid w:val="00C54B30"/>
    <w:rsid w:val="00C55897"/>
    <w:rsid w:val="00C560C9"/>
    <w:rsid w:val="00C56599"/>
    <w:rsid w:val="00C573EE"/>
    <w:rsid w:val="00C57BC5"/>
    <w:rsid w:val="00C605A8"/>
    <w:rsid w:val="00C60BF8"/>
    <w:rsid w:val="00C61B5F"/>
    <w:rsid w:val="00C61B7D"/>
    <w:rsid w:val="00C61D59"/>
    <w:rsid w:val="00C61E77"/>
    <w:rsid w:val="00C621EF"/>
    <w:rsid w:val="00C629C5"/>
    <w:rsid w:val="00C62FE9"/>
    <w:rsid w:val="00C6339A"/>
    <w:rsid w:val="00C637B1"/>
    <w:rsid w:val="00C63F6B"/>
    <w:rsid w:val="00C641E4"/>
    <w:rsid w:val="00C646D8"/>
    <w:rsid w:val="00C64737"/>
    <w:rsid w:val="00C647F7"/>
    <w:rsid w:val="00C648DB"/>
    <w:rsid w:val="00C65A68"/>
    <w:rsid w:val="00C67421"/>
    <w:rsid w:val="00C6751A"/>
    <w:rsid w:val="00C70419"/>
    <w:rsid w:val="00C70685"/>
    <w:rsid w:val="00C7191D"/>
    <w:rsid w:val="00C7220F"/>
    <w:rsid w:val="00C72328"/>
    <w:rsid w:val="00C72E4C"/>
    <w:rsid w:val="00C73C05"/>
    <w:rsid w:val="00C74172"/>
    <w:rsid w:val="00C74B46"/>
    <w:rsid w:val="00C75EB4"/>
    <w:rsid w:val="00C7618D"/>
    <w:rsid w:val="00C77215"/>
    <w:rsid w:val="00C77970"/>
    <w:rsid w:val="00C77A83"/>
    <w:rsid w:val="00C77E91"/>
    <w:rsid w:val="00C80EAA"/>
    <w:rsid w:val="00C81F49"/>
    <w:rsid w:val="00C8216D"/>
    <w:rsid w:val="00C8223F"/>
    <w:rsid w:val="00C822AB"/>
    <w:rsid w:val="00C82363"/>
    <w:rsid w:val="00C82493"/>
    <w:rsid w:val="00C82DB1"/>
    <w:rsid w:val="00C83BDC"/>
    <w:rsid w:val="00C83BDF"/>
    <w:rsid w:val="00C83F0C"/>
    <w:rsid w:val="00C85E83"/>
    <w:rsid w:val="00C8694F"/>
    <w:rsid w:val="00C87647"/>
    <w:rsid w:val="00C87899"/>
    <w:rsid w:val="00C90084"/>
    <w:rsid w:val="00C905AE"/>
    <w:rsid w:val="00C90DBA"/>
    <w:rsid w:val="00C90E29"/>
    <w:rsid w:val="00C911F6"/>
    <w:rsid w:val="00C91240"/>
    <w:rsid w:val="00C91FE7"/>
    <w:rsid w:val="00C93F27"/>
    <w:rsid w:val="00C943C8"/>
    <w:rsid w:val="00C94855"/>
    <w:rsid w:val="00C952AB"/>
    <w:rsid w:val="00C952B3"/>
    <w:rsid w:val="00C953D2"/>
    <w:rsid w:val="00C954C2"/>
    <w:rsid w:val="00C95F16"/>
    <w:rsid w:val="00C963A1"/>
    <w:rsid w:val="00C970B8"/>
    <w:rsid w:val="00C97C82"/>
    <w:rsid w:val="00CA000F"/>
    <w:rsid w:val="00CA06A9"/>
    <w:rsid w:val="00CA0E59"/>
    <w:rsid w:val="00CA165D"/>
    <w:rsid w:val="00CA1C5E"/>
    <w:rsid w:val="00CA1F59"/>
    <w:rsid w:val="00CA2333"/>
    <w:rsid w:val="00CA25EF"/>
    <w:rsid w:val="00CA2F5F"/>
    <w:rsid w:val="00CA3059"/>
    <w:rsid w:val="00CA3C84"/>
    <w:rsid w:val="00CA4EDB"/>
    <w:rsid w:val="00CA5833"/>
    <w:rsid w:val="00CA599B"/>
    <w:rsid w:val="00CA5B3B"/>
    <w:rsid w:val="00CA5DB7"/>
    <w:rsid w:val="00CA611E"/>
    <w:rsid w:val="00CA616E"/>
    <w:rsid w:val="00CA66CC"/>
    <w:rsid w:val="00CA6D6A"/>
    <w:rsid w:val="00CA7CB8"/>
    <w:rsid w:val="00CB08B2"/>
    <w:rsid w:val="00CB1144"/>
    <w:rsid w:val="00CB164C"/>
    <w:rsid w:val="00CB1B60"/>
    <w:rsid w:val="00CB2C74"/>
    <w:rsid w:val="00CB2DFE"/>
    <w:rsid w:val="00CB3098"/>
    <w:rsid w:val="00CB3B70"/>
    <w:rsid w:val="00CB3B98"/>
    <w:rsid w:val="00CB42B5"/>
    <w:rsid w:val="00CB4A22"/>
    <w:rsid w:val="00CB5412"/>
    <w:rsid w:val="00CB57AD"/>
    <w:rsid w:val="00CB5AF6"/>
    <w:rsid w:val="00CB6F6F"/>
    <w:rsid w:val="00CB7453"/>
    <w:rsid w:val="00CB75A3"/>
    <w:rsid w:val="00CB77AF"/>
    <w:rsid w:val="00CC00EC"/>
    <w:rsid w:val="00CC011D"/>
    <w:rsid w:val="00CC0570"/>
    <w:rsid w:val="00CC0FD6"/>
    <w:rsid w:val="00CC19F9"/>
    <w:rsid w:val="00CC28A5"/>
    <w:rsid w:val="00CC3090"/>
    <w:rsid w:val="00CC326D"/>
    <w:rsid w:val="00CC3ACA"/>
    <w:rsid w:val="00CC415B"/>
    <w:rsid w:val="00CC4A5B"/>
    <w:rsid w:val="00CC4FAA"/>
    <w:rsid w:val="00CC5B1E"/>
    <w:rsid w:val="00CC7473"/>
    <w:rsid w:val="00CC7A7C"/>
    <w:rsid w:val="00CC7B22"/>
    <w:rsid w:val="00CD029A"/>
    <w:rsid w:val="00CD02C6"/>
    <w:rsid w:val="00CD0601"/>
    <w:rsid w:val="00CD1079"/>
    <w:rsid w:val="00CD270C"/>
    <w:rsid w:val="00CD2C28"/>
    <w:rsid w:val="00CD3FFD"/>
    <w:rsid w:val="00CD5334"/>
    <w:rsid w:val="00CD5D60"/>
    <w:rsid w:val="00CD6090"/>
    <w:rsid w:val="00CD690C"/>
    <w:rsid w:val="00CD6931"/>
    <w:rsid w:val="00CD6A63"/>
    <w:rsid w:val="00CD6D44"/>
    <w:rsid w:val="00CD79A8"/>
    <w:rsid w:val="00CD7BF1"/>
    <w:rsid w:val="00CE0132"/>
    <w:rsid w:val="00CE01B1"/>
    <w:rsid w:val="00CE0EE8"/>
    <w:rsid w:val="00CE0EFF"/>
    <w:rsid w:val="00CE0F1D"/>
    <w:rsid w:val="00CE15B2"/>
    <w:rsid w:val="00CE30A0"/>
    <w:rsid w:val="00CE3242"/>
    <w:rsid w:val="00CE3B3B"/>
    <w:rsid w:val="00CE3DB2"/>
    <w:rsid w:val="00CE3F4F"/>
    <w:rsid w:val="00CE3F7E"/>
    <w:rsid w:val="00CE3FA2"/>
    <w:rsid w:val="00CE426A"/>
    <w:rsid w:val="00CE4625"/>
    <w:rsid w:val="00CE4644"/>
    <w:rsid w:val="00CE47AD"/>
    <w:rsid w:val="00CE5132"/>
    <w:rsid w:val="00CE5326"/>
    <w:rsid w:val="00CE5391"/>
    <w:rsid w:val="00CE5AB3"/>
    <w:rsid w:val="00CE60A8"/>
    <w:rsid w:val="00CE64B2"/>
    <w:rsid w:val="00CE7A0B"/>
    <w:rsid w:val="00CE7CD6"/>
    <w:rsid w:val="00CF0B6B"/>
    <w:rsid w:val="00CF0FD4"/>
    <w:rsid w:val="00CF14AE"/>
    <w:rsid w:val="00CF1A28"/>
    <w:rsid w:val="00CF2A90"/>
    <w:rsid w:val="00CF4412"/>
    <w:rsid w:val="00CF4D53"/>
    <w:rsid w:val="00CF50F0"/>
    <w:rsid w:val="00CF54D8"/>
    <w:rsid w:val="00CF54E5"/>
    <w:rsid w:val="00CF574A"/>
    <w:rsid w:val="00CF615A"/>
    <w:rsid w:val="00CF6208"/>
    <w:rsid w:val="00CF6443"/>
    <w:rsid w:val="00CF661F"/>
    <w:rsid w:val="00CF6D5F"/>
    <w:rsid w:val="00CF7AE3"/>
    <w:rsid w:val="00D0024B"/>
    <w:rsid w:val="00D00455"/>
    <w:rsid w:val="00D0047D"/>
    <w:rsid w:val="00D007A9"/>
    <w:rsid w:val="00D00D28"/>
    <w:rsid w:val="00D03094"/>
    <w:rsid w:val="00D030F8"/>
    <w:rsid w:val="00D03652"/>
    <w:rsid w:val="00D0367C"/>
    <w:rsid w:val="00D038C8"/>
    <w:rsid w:val="00D03D57"/>
    <w:rsid w:val="00D03E0B"/>
    <w:rsid w:val="00D03E84"/>
    <w:rsid w:val="00D0544E"/>
    <w:rsid w:val="00D05606"/>
    <w:rsid w:val="00D05839"/>
    <w:rsid w:val="00D05CA8"/>
    <w:rsid w:val="00D060A7"/>
    <w:rsid w:val="00D0632B"/>
    <w:rsid w:val="00D066F9"/>
    <w:rsid w:val="00D0681A"/>
    <w:rsid w:val="00D06849"/>
    <w:rsid w:val="00D069CD"/>
    <w:rsid w:val="00D0777E"/>
    <w:rsid w:val="00D07828"/>
    <w:rsid w:val="00D07994"/>
    <w:rsid w:val="00D103FB"/>
    <w:rsid w:val="00D1123A"/>
    <w:rsid w:val="00D113AF"/>
    <w:rsid w:val="00D11838"/>
    <w:rsid w:val="00D11A1E"/>
    <w:rsid w:val="00D11AC9"/>
    <w:rsid w:val="00D120C1"/>
    <w:rsid w:val="00D13724"/>
    <w:rsid w:val="00D13CAB"/>
    <w:rsid w:val="00D13FF1"/>
    <w:rsid w:val="00D14054"/>
    <w:rsid w:val="00D14671"/>
    <w:rsid w:val="00D14D8A"/>
    <w:rsid w:val="00D15107"/>
    <w:rsid w:val="00D15F65"/>
    <w:rsid w:val="00D175CD"/>
    <w:rsid w:val="00D20082"/>
    <w:rsid w:val="00D202E2"/>
    <w:rsid w:val="00D2096C"/>
    <w:rsid w:val="00D20A9C"/>
    <w:rsid w:val="00D20CA8"/>
    <w:rsid w:val="00D2156F"/>
    <w:rsid w:val="00D216A0"/>
    <w:rsid w:val="00D228EC"/>
    <w:rsid w:val="00D22B66"/>
    <w:rsid w:val="00D234E9"/>
    <w:rsid w:val="00D23B2B"/>
    <w:rsid w:val="00D24C4F"/>
    <w:rsid w:val="00D24FF4"/>
    <w:rsid w:val="00D256E2"/>
    <w:rsid w:val="00D257A6"/>
    <w:rsid w:val="00D2609C"/>
    <w:rsid w:val="00D26DEE"/>
    <w:rsid w:val="00D276D7"/>
    <w:rsid w:val="00D278A1"/>
    <w:rsid w:val="00D3011D"/>
    <w:rsid w:val="00D302B0"/>
    <w:rsid w:val="00D3098A"/>
    <w:rsid w:val="00D309CF"/>
    <w:rsid w:val="00D30AC3"/>
    <w:rsid w:val="00D30E13"/>
    <w:rsid w:val="00D30E95"/>
    <w:rsid w:val="00D310E9"/>
    <w:rsid w:val="00D313B1"/>
    <w:rsid w:val="00D3271A"/>
    <w:rsid w:val="00D32BC2"/>
    <w:rsid w:val="00D32DE7"/>
    <w:rsid w:val="00D330C2"/>
    <w:rsid w:val="00D3339C"/>
    <w:rsid w:val="00D33575"/>
    <w:rsid w:val="00D33FE6"/>
    <w:rsid w:val="00D33FF9"/>
    <w:rsid w:val="00D340C2"/>
    <w:rsid w:val="00D352C9"/>
    <w:rsid w:val="00D35A73"/>
    <w:rsid w:val="00D35D25"/>
    <w:rsid w:val="00D366DF"/>
    <w:rsid w:val="00D36F02"/>
    <w:rsid w:val="00D37B54"/>
    <w:rsid w:val="00D37BDE"/>
    <w:rsid w:val="00D37CDB"/>
    <w:rsid w:val="00D401B5"/>
    <w:rsid w:val="00D40B6C"/>
    <w:rsid w:val="00D4105F"/>
    <w:rsid w:val="00D41B84"/>
    <w:rsid w:val="00D424D1"/>
    <w:rsid w:val="00D42A91"/>
    <w:rsid w:val="00D431E4"/>
    <w:rsid w:val="00D432B9"/>
    <w:rsid w:val="00D43472"/>
    <w:rsid w:val="00D434F8"/>
    <w:rsid w:val="00D43FF6"/>
    <w:rsid w:val="00D44112"/>
    <w:rsid w:val="00D44553"/>
    <w:rsid w:val="00D451BE"/>
    <w:rsid w:val="00D45F57"/>
    <w:rsid w:val="00D4640B"/>
    <w:rsid w:val="00D4668E"/>
    <w:rsid w:val="00D4708B"/>
    <w:rsid w:val="00D4738E"/>
    <w:rsid w:val="00D4744F"/>
    <w:rsid w:val="00D47BDC"/>
    <w:rsid w:val="00D47D79"/>
    <w:rsid w:val="00D503A0"/>
    <w:rsid w:val="00D5061D"/>
    <w:rsid w:val="00D51D63"/>
    <w:rsid w:val="00D52275"/>
    <w:rsid w:val="00D525C8"/>
    <w:rsid w:val="00D52A4A"/>
    <w:rsid w:val="00D52F9D"/>
    <w:rsid w:val="00D531D8"/>
    <w:rsid w:val="00D53516"/>
    <w:rsid w:val="00D536A0"/>
    <w:rsid w:val="00D53AB1"/>
    <w:rsid w:val="00D53E95"/>
    <w:rsid w:val="00D5421A"/>
    <w:rsid w:val="00D542F7"/>
    <w:rsid w:val="00D55B70"/>
    <w:rsid w:val="00D60788"/>
    <w:rsid w:val="00D60D25"/>
    <w:rsid w:val="00D60E68"/>
    <w:rsid w:val="00D61083"/>
    <w:rsid w:val="00D610F9"/>
    <w:rsid w:val="00D61188"/>
    <w:rsid w:val="00D61207"/>
    <w:rsid w:val="00D6234A"/>
    <w:rsid w:val="00D624FE"/>
    <w:rsid w:val="00D64066"/>
    <w:rsid w:val="00D641A7"/>
    <w:rsid w:val="00D65C39"/>
    <w:rsid w:val="00D662A2"/>
    <w:rsid w:val="00D665D1"/>
    <w:rsid w:val="00D667E4"/>
    <w:rsid w:val="00D671EF"/>
    <w:rsid w:val="00D673DC"/>
    <w:rsid w:val="00D674A5"/>
    <w:rsid w:val="00D7023D"/>
    <w:rsid w:val="00D711D8"/>
    <w:rsid w:val="00D717D4"/>
    <w:rsid w:val="00D71ABC"/>
    <w:rsid w:val="00D71DAF"/>
    <w:rsid w:val="00D71DB5"/>
    <w:rsid w:val="00D71E39"/>
    <w:rsid w:val="00D71FDC"/>
    <w:rsid w:val="00D7232D"/>
    <w:rsid w:val="00D724FB"/>
    <w:rsid w:val="00D72ADC"/>
    <w:rsid w:val="00D74FB8"/>
    <w:rsid w:val="00D7605F"/>
    <w:rsid w:val="00D76723"/>
    <w:rsid w:val="00D774E7"/>
    <w:rsid w:val="00D77762"/>
    <w:rsid w:val="00D80071"/>
    <w:rsid w:val="00D801CF"/>
    <w:rsid w:val="00D819D7"/>
    <w:rsid w:val="00D820AC"/>
    <w:rsid w:val="00D822CA"/>
    <w:rsid w:val="00D824A3"/>
    <w:rsid w:val="00D838E1"/>
    <w:rsid w:val="00D840C1"/>
    <w:rsid w:val="00D84449"/>
    <w:rsid w:val="00D844E5"/>
    <w:rsid w:val="00D84689"/>
    <w:rsid w:val="00D84933"/>
    <w:rsid w:val="00D84E51"/>
    <w:rsid w:val="00D84E7A"/>
    <w:rsid w:val="00D851F2"/>
    <w:rsid w:val="00D85725"/>
    <w:rsid w:val="00D85858"/>
    <w:rsid w:val="00D85886"/>
    <w:rsid w:val="00D862FF"/>
    <w:rsid w:val="00D86752"/>
    <w:rsid w:val="00D86895"/>
    <w:rsid w:val="00D869B6"/>
    <w:rsid w:val="00D870EA"/>
    <w:rsid w:val="00D87105"/>
    <w:rsid w:val="00D871B7"/>
    <w:rsid w:val="00D87E81"/>
    <w:rsid w:val="00D90BD8"/>
    <w:rsid w:val="00D9150D"/>
    <w:rsid w:val="00D916B4"/>
    <w:rsid w:val="00D91B82"/>
    <w:rsid w:val="00D91D30"/>
    <w:rsid w:val="00D91DAB"/>
    <w:rsid w:val="00D91F08"/>
    <w:rsid w:val="00D921C5"/>
    <w:rsid w:val="00D92783"/>
    <w:rsid w:val="00D927D9"/>
    <w:rsid w:val="00D92AB6"/>
    <w:rsid w:val="00D92CB0"/>
    <w:rsid w:val="00D93A3A"/>
    <w:rsid w:val="00D93BE9"/>
    <w:rsid w:val="00D93D48"/>
    <w:rsid w:val="00D93D9F"/>
    <w:rsid w:val="00D948F0"/>
    <w:rsid w:val="00D94B79"/>
    <w:rsid w:val="00D952FE"/>
    <w:rsid w:val="00D955CF"/>
    <w:rsid w:val="00D95727"/>
    <w:rsid w:val="00D9579F"/>
    <w:rsid w:val="00D95ABA"/>
    <w:rsid w:val="00D95AD4"/>
    <w:rsid w:val="00D95E7C"/>
    <w:rsid w:val="00D96859"/>
    <w:rsid w:val="00D968BD"/>
    <w:rsid w:val="00D97907"/>
    <w:rsid w:val="00DA0AC5"/>
    <w:rsid w:val="00DA0B8A"/>
    <w:rsid w:val="00DA1E46"/>
    <w:rsid w:val="00DA1F6A"/>
    <w:rsid w:val="00DA224D"/>
    <w:rsid w:val="00DA244D"/>
    <w:rsid w:val="00DA2835"/>
    <w:rsid w:val="00DA300F"/>
    <w:rsid w:val="00DA3820"/>
    <w:rsid w:val="00DA3D07"/>
    <w:rsid w:val="00DA4800"/>
    <w:rsid w:val="00DA4E93"/>
    <w:rsid w:val="00DA502D"/>
    <w:rsid w:val="00DA59C9"/>
    <w:rsid w:val="00DA5C0B"/>
    <w:rsid w:val="00DA642D"/>
    <w:rsid w:val="00DA6F5C"/>
    <w:rsid w:val="00DA75D4"/>
    <w:rsid w:val="00DB0102"/>
    <w:rsid w:val="00DB1A4D"/>
    <w:rsid w:val="00DB3DC2"/>
    <w:rsid w:val="00DB3F3F"/>
    <w:rsid w:val="00DB44B9"/>
    <w:rsid w:val="00DB4FC4"/>
    <w:rsid w:val="00DB514B"/>
    <w:rsid w:val="00DB54B5"/>
    <w:rsid w:val="00DB5883"/>
    <w:rsid w:val="00DB5D49"/>
    <w:rsid w:val="00DB69CF"/>
    <w:rsid w:val="00DB6F83"/>
    <w:rsid w:val="00DB709C"/>
    <w:rsid w:val="00DB71F4"/>
    <w:rsid w:val="00DB7211"/>
    <w:rsid w:val="00DB7921"/>
    <w:rsid w:val="00DC0173"/>
    <w:rsid w:val="00DC080D"/>
    <w:rsid w:val="00DC0B8A"/>
    <w:rsid w:val="00DC1401"/>
    <w:rsid w:val="00DC223A"/>
    <w:rsid w:val="00DC236D"/>
    <w:rsid w:val="00DC2508"/>
    <w:rsid w:val="00DC2E77"/>
    <w:rsid w:val="00DC3BAD"/>
    <w:rsid w:val="00DC3F99"/>
    <w:rsid w:val="00DC4B7D"/>
    <w:rsid w:val="00DC5022"/>
    <w:rsid w:val="00DC50AB"/>
    <w:rsid w:val="00DC5A6F"/>
    <w:rsid w:val="00DC6198"/>
    <w:rsid w:val="00DC6FCA"/>
    <w:rsid w:val="00DC7030"/>
    <w:rsid w:val="00DC7B2F"/>
    <w:rsid w:val="00DC7EAC"/>
    <w:rsid w:val="00DD012B"/>
    <w:rsid w:val="00DD0408"/>
    <w:rsid w:val="00DD0CC5"/>
    <w:rsid w:val="00DD0E17"/>
    <w:rsid w:val="00DD1182"/>
    <w:rsid w:val="00DD1809"/>
    <w:rsid w:val="00DD242E"/>
    <w:rsid w:val="00DD275B"/>
    <w:rsid w:val="00DD2DDD"/>
    <w:rsid w:val="00DD38B2"/>
    <w:rsid w:val="00DD42F6"/>
    <w:rsid w:val="00DD4725"/>
    <w:rsid w:val="00DD4FDA"/>
    <w:rsid w:val="00DD5A2C"/>
    <w:rsid w:val="00DD5FB2"/>
    <w:rsid w:val="00DD62C1"/>
    <w:rsid w:val="00DD67CB"/>
    <w:rsid w:val="00DD6DCF"/>
    <w:rsid w:val="00DD7027"/>
    <w:rsid w:val="00DD7F24"/>
    <w:rsid w:val="00DE0847"/>
    <w:rsid w:val="00DE0C30"/>
    <w:rsid w:val="00DE0F6C"/>
    <w:rsid w:val="00DE1973"/>
    <w:rsid w:val="00DE2114"/>
    <w:rsid w:val="00DE22AA"/>
    <w:rsid w:val="00DE24DA"/>
    <w:rsid w:val="00DE2F9F"/>
    <w:rsid w:val="00DE2FC3"/>
    <w:rsid w:val="00DE300D"/>
    <w:rsid w:val="00DE30C3"/>
    <w:rsid w:val="00DE31F1"/>
    <w:rsid w:val="00DE3494"/>
    <w:rsid w:val="00DE3DA2"/>
    <w:rsid w:val="00DE4079"/>
    <w:rsid w:val="00DE417C"/>
    <w:rsid w:val="00DE4694"/>
    <w:rsid w:val="00DE4CB4"/>
    <w:rsid w:val="00DE4D28"/>
    <w:rsid w:val="00DE50C2"/>
    <w:rsid w:val="00DE548D"/>
    <w:rsid w:val="00DE5762"/>
    <w:rsid w:val="00DE57F6"/>
    <w:rsid w:val="00DE582E"/>
    <w:rsid w:val="00DE5863"/>
    <w:rsid w:val="00DE58EB"/>
    <w:rsid w:val="00DE5C87"/>
    <w:rsid w:val="00DE621C"/>
    <w:rsid w:val="00DE73D2"/>
    <w:rsid w:val="00DE7EF0"/>
    <w:rsid w:val="00DF0324"/>
    <w:rsid w:val="00DF09D2"/>
    <w:rsid w:val="00DF09D8"/>
    <w:rsid w:val="00DF12DF"/>
    <w:rsid w:val="00DF224E"/>
    <w:rsid w:val="00DF2481"/>
    <w:rsid w:val="00DF2A67"/>
    <w:rsid w:val="00DF325B"/>
    <w:rsid w:val="00DF3533"/>
    <w:rsid w:val="00DF4A2C"/>
    <w:rsid w:val="00DF54D8"/>
    <w:rsid w:val="00DF5BC2"/>
    <w:rsid w:val="00DF5FA9"/>
    <w:rsid w:val="00DF673F"/>
    <w:rsid w:val="00DF6E1F"/>
    <w:rsid w:val="00DF7088"/>
    <w:rsid w:val="00DF730B"/>
    <w:rsid w:val="00DF7E34"/>
    <w:rsid w:val="00DF7E37"/>
    <w:rsid w:val="00E0028A"/>
    <w:rsid w:val="00E004B9"/>
    <w:rsid w:val="00E007F1"/>
    <w:rsid w:val="00E00BBE"/>
    <w:rsid w:val="00E00DC0"/>
    <w:rsid w:val="00E00E8B"/>
    <w:rsid w:val="00E01120"/>
    <w:rsid w:val="00E01195"/>
    <w:rsid w:val="00E0129C"/>
    <w:rsid w:val="00E0145D"/>
    <w:rsid w:val="00E01AFD"/>
    <w:rsid w:val="00E01E4B"/>
    <w:rsid w:val="00E020FF"/>
    <w:rsid w:val="00E022C8"/>
    <w:rsid w:val="00E02537"/>
    <w:rsid w:val="00E02B37"/>
    <w:rsid w:val="00E03478"/>
    <w:rsid w:val="00E03C02"/>
    <w:rsid w:val="00E04DF5"/>
    <w:rsid w:val="00E0515A"/>
    <w:rsid w:val="00E05697"/>
    <w:rsid w:val="00E05BAE"/>
    <w:rsid w:val="00E06140"/>
    <w:rsid w:val="00E069F6"/>
    <w:rsid w:val="00E079AA"/>
    <w:rsid w:val="00E07A47"/>
    <w:rsid w:val="00E07B15"/>
    <w:rsid w:val="00E07CCB"/>
    <w:rsid w:val="00E10009"/>
    <w:rsid w:val="00E1032C"/>
    <w:rsid w:val="00E11452"/>
    <w:rsid w:val="00E1195B"/>
    <w:rsid w:val="00E1257E"/>
    <w:rsid w:val="00E12647"/>
    <w:rsid w:val="00E12CF1"/>
    <w:rsid w:val="00E12F78"/>
    <w:rsid w:val="00E132A5"/>
    <w:rsid w:val="00E13612"/>
    <w:rsid w:val="00E13D42"/>
    <w:rsid w:val="00E1427D"/>
    <w:rsid w:val="00E14368"/>
    <w:rsid w:val="00E1459B"/>
    <w:rsid w:val="00E146AC"/>
    <w:rsid w:val="00E14F3A"/>
    <w:rsid w:val="00E1526C"/>
    <w:rsid w:val="00E156E0"/>
    <w:rsid w:val="00E15A77"/>
    <w:rsid w:val="00E15EA6"/>
    <w:rsid w:val="00E164B0"/>
    <w:rsid w:val="00E165F8"/>
    <w:rsid w:val="00E16BA1"/>
    <w:rsid w:val="00E17592"/>
    <w:rsid w:val="00E17757"/>
    <w:rsid w:val="00E20C03"/>
    <w:rsid w:val="00E21582"/>
    <w:rsid w:val="00E22427"/>
    <w:rsid w:val="00E22EB0"/>
    <w:rsid w:val="00E22FF5"/>
    <w:rsid w:val="00E2399E"/>
    <w:rsid w:val="00E24086"/>
    <w:rsid w:val="00E241BA"/>
    <w:rsid w:val="00E244CF"/>
    <w:rsid w:val="00E24A5C"/>
    <w:rsid w:val="00E24D3A"/>
    <w:rsid w:val="00E24D69"/>
    <w:rsid w:val="00E24FA4"/>
    <w:rsid w:val="00E24FAA"/>
    <w:rsid w:val="00E251E7"/>
    <w:rsid w:val="00E2528A"/>
    <w:rsid w:val="00E25792"/>
    <w:rsid w:val="00E25B49"/>
    <w:rsid w:val="00E26072"/>
    <w:rsid w:val="00E26580"/>
    <w:rsid w:val="00E27099"/>
    <w:rsid w:val="00E27B43"/>
    <w:rsid w:val="00E27C56"/>
    <w:rsid w:val="00E27C57"/>
    <w:rsid w:val="00E27E13"/>
    <w:rsid w:val="00E27EC6"/>
    <w:rsid w:val="00E306D1"/>
    <w:rsid w:val="00E30CF3"/>
    <w:rsid w:val="00E31F3F"/>
    <w:rsid w:val="00E322EA"/>
    <w:rsid w:val="00E326EC"/>
    <w:rsid w:val="00E3378C"/>
    <w:rsid w:val="00E34228"/>
    <w:rsid w:val="00E3580F"/>
    <w:rsid w:val="00E360CF"/>
    <w:rsid w:val="00E3625E"/>
    <w:rsid w:val="00E36813"/>
    <w:rsid w:val="00E36818"/>
    <w:rsid w:val="00E36C37"/>
    <w:rsid w:val="00E36CFB"/>
    <w:rsid w:val="00E36E95"/>
    <w:rsid w:val="00E370E5"/>
    <w:rsid w:val="00E37428"/>
    <w:rsid w:val="00E37A91"/>
    <w:rsid w:val="00E37FF1"/>
    <w:rsid w:val="00E400A9"/>
    <w:rsid w:val="00E40E84"/>
    <w:rsid w:val="00E414B3"/>
    <w:rsid w:val="00E41D56"/>
    <w:rsid w:val="00E41F77"/>
    <w:rsid w:val="00E42279"/>
    <w:rsid w:val="00E423ED"/>
    <w:rsid w:val="00E424F1"/>
    <w:rsid w:val="00E4261E"/>
    <w:rsid w:val="00E43195"/>
    <w:rsid w:val="00E43421"/>
    <w:rsid w:val="00E4375C"/>
    <w:rsid w:val="00E43884"/>
    <w:rsid w:val="00E43AB1"/>
    <w:rsid w:val="00E43E13"/>
    <w:rsid w:val="00E43FE3"/>
    <w:rsid w:val="00E4553A"/>
    <w:rsid w:val="00E4554A"/>
    <w:rsid w:val="00E45558"/>
    <w:rsid w:val="00E459F9"/>
    <w:rsid w:val="00E46C6B"/>
    <w:rsid w:val="00E47C7F"/>
    <w:rsid w:val="00E50043"/>
    <w:rsid w:val="00E5016B"/>
    <w:rsid w:val="00E501FE"/>
    <w:rsid w:val="00E503BD"/>
    <w:rsid w:val="00E50DBD"/>
    <w:rsid w:val="00E50EB2"/>
    <w:rsid w:val="00E51020"/>
    <w:rsid w:val="00E51CB2"/>
    <w:rsid w:val="00E51DFF"/>
    <w:rsid w:val="00E52244"/>
    <w:rsid w:val="00E525D0"/>
    <w:rsid w:val="00E52FB7"/>
    <w:rsid w:val="00E533A6"/>
    <w:rsid w:val="00E536E3"/>
    <w:rsid w:val="00E5429C"/>
    <w:rsid w:val="00E547EF"/>
    <w:rsid w:val="00E54A3F"/>
    <w:rsid w:val="00E54DF8"/>
    <w:rsid w:val="00E557F4"/>
    <w:rsid w:val="00E55E24"/>
    <w:rsid w:val="00E56E59"/>
    <w:rsid w:val="00E57252"/>
    <w:rsid w:val="00E57B82"/>
    <w:rsid w:val="00E603E1"/>
    <w:rsid w:val="00E6070D"/>
    <w:rsid w:val="00E60B22"/>
    <w:rsid w:val="00E60CB5"/>
    <w:rsid w:val="00E61288"/>
    <w:rsid w:val="00E613E2"/>
    <w:rsid w:val="00E61566"/>
    <w:rsid w:val="00E61BC5"/>
    <w:rsid w:val="00E61E38"/>
    <w:rsid w:val="00E62187"/>
    <w:rsid w:val="00E6230A"/>
    <w:rsid w:val="00E624FD"/>
    <w:rsid w:val="00E62EAC"/>
    <w:rsid w:val="00E63120"/>
    <w:rsid w:val="00E6366A"/>
    <w:rsid w:val="00E637A9"/>
    <w:rsid w:val="00E638D8"/>
    <w:rsid w:val="00E63B62"/>
    <w:rsid w:val="00E64A6A"/>
    <w:rsid w:val="00E655DD"/>
    <w:rsid w:val="00E6598F"/>
    <w:rsid w:val="00E65CA6"/>
    <w:rsid w:val="00E65D9B"/>
    <w:rsid w:val="00E65EB5"/>
    <w:rsid w:val="00E6624A"/>
    <w:rsid w:val="00E6692F"/>
    <w:rsid w:val="00E66C1D"/>
    <w:rsid w:val="00E67288"/>
    <w:rsid w:val="00E67CEF"/>
    <w:rsid w:val="00E67CF7"/>
    <w:rsid w:val="00E67D46"/>
    <w:rsid w:val="00E67EE3"/>
    <w:rsid w:val="00E70660"/>
    <w:rsid w:val="00E7087C"/>
    <w:rsid w:val="00E70DD4"/>
    <w:rsid w:val="00E70EAA"/>
    <w:rsid w:val="00E71A58"/>
    <w:rsid w:val="00E720D5"/>
    <w:rsid w:val="00E722C0"/>
    <w:rsid w:val="00E725BD"/>
    <w:rsid w:val="00E725DB"/>
    <w:rsid w:val="00E72931"/>
    <w:rsid w:val="00E72B6D"/>
    <w:rsid w:val="00E72E49"/>
    <w:rsid w:val="00E7346E"/>
    <w:rsid w:val="00E73B21"/>
    <w:rsid w:val="00E73D25"/>
    <w:rsid w:val="00E740D3"/>
    <w:rsid w:val="00E745A5"/>
    <w:rsid w:val="00E74A90"/>
    <w:rsid w:val="00E74B6C"/>
    <w:rsid w:val="00E74CFB"/>
    <w:rsid w:val="00E75051"/>
    <w:rsid w:val="00E75864"/>
    <w:rsid w:val="00E761C9"/>
    <w:rsid w:val="00E76493"/>
    <w:rsid w:val="00E76525"/>
    <w:rsid w:val="00E767C4"/>
    <w:rsid w:val="00E76D16"/>
    <w:rsid w:val="00E774CD"/>
    <w:rsid w:val="00E803FE"/>
    <w:rsid w:val="00E8069C"/>
    <w:rsid w:val="00E811F7"/>
    <w:rsid w:val="00E8145E"/>
    <w:rsid w:val="00E816F9"/>
    <w:rsid w:val="00E81E83"/>
    <w:rsid w:val="00E8222D"/>
    <w:rsid w:val="00E825B3"/>
    <w:rsid w:val="00E82626"/>
    <w:rsid w:val="00E828E5"/>
    <w:rsid w:val="00E82BFD"/>
    <w:rsid w:val="00E82C9A"/>
    <w:rsid w:val="00E82ECF"/>
    <w:rsid w:val="00E830E7"/>
    <w:rsid w:val="00E836ED"/>
    <w:rsid w:val="00E846B4"/>
    <w:rsid w:val="00E85952"/>
    <w:rsid w:val="00E85A8E"/>
    <w:rsid w:val="00E85FED"/>
    <w:rsid w:val="00E863EA"/>
    <w:rsid w:val="00E86698"/>
    <w:rsid w:val="00E87105"/>
    <w:rsid w:val="00E87139"/>
    <w:rsid w:val="00E871AB"/>
    <w:rsid w:val="00E87B26"/>
    <w:rsid w:val="00E90393"/>
    <w:rsid w:val="00E9076C"/>
    <w:rsid w:val="00E90A8E"/>
    <w:rsid w:val="00E90B3C"/>
    <w:rsid w:val="00E91A9E"/>
    <w:rsid w:val="00E91AC4"/>
    <w:rsid w:val="00E92914"/>
    <w:rsid w:val="00E92AE9"/>
    <w:rsid w:val="00E92C13"/>
    <w:rsid w:val="00E92E16"/>
    <w:rsid w:val="00E93384"/>
    <w:rsid w:val="00E93817"/>
    <w:rsid w:val="00E93DA0"/>
    <w:rsid w:val="00E94022"/>
    <w:rsid w:val="00E9447E"/>
    <w:rsid w:val="00E9453D"/>
    <w:rsid w:val="00E945E2"/>
    <w:rsid w:val="00E9555B"/>
    <w:rsid w:val="00E956CD"/>
    <w:rsid w:val="00E95C9C"/>
    <w:rsid w:val="00E967C5"/>
    <w:rsid w:val="00E96957"/>
    <w:rsid w:val="00E96AE1"/>
    <w:rsid w:val="00E973E5"/>
    <w:rsid w:val="00E9755D"/>
    <w:rsid w:val="00EA0223"/>
    <w:rsid w:val="00EA0C74"/>
    <w:rsid w:val="00EA0E3A"/>
    <w:rsid w:val="00EA160B"/>
    <w:rsid w:val="00EA1856"/>
    <w:rsid w:val="00EA1B13"/>
    <w:rsid w:val="00EA2461"/>
    <w:rsid w:val="00EA28A9"/>
    <w:rsid w:val="00EA2968"/>
    <w:rsid w:val="00EA2B5D"/>
    <w:rsid w:val="00EA2E87"/>
    <w:rsid w:val="00EA31AF"/>
    <w:rsid w:val="00EA414A"/>
    <w:rsid w:val="00EA42A0"/>
    <w:rsid w:val="00EA431E"/>
    <w:rsid w:val="00EA4B8B"/>
    <w:rsid w:val="00EA4C7E"/>
    <w:rsid w:val="00EA5147"/>
    <w:rsid w:val="00EA5BC9"/>
    <w:rsid w:val="00EA6094"/>
    <w:rsid w:val="00EA6449"/>
    <w:rsid w:val="00EA6940"/>
    <w:rsid w:val="00EA6D1B"/>
    <w:rsid w:val="00EA7E49"/>
    <w:rsid w:val="00EA7E74"/>
    <w:rsid w:val="00EB1637"/>
    <w:rsid w:val="00EB275B"/>
    <w:rsid w:val="00EB284C"/>
    <w:rsid w:val="00EB2B23"/>
    <w:rsid w:val="00EB377A"/>
    <w:rsid w:val="00EB3AB5"/>
    <w:rsid w:val="00EB3F92"/>
    <w:rsid w:val="00EB47DF"/>
    <w:rsid w:val="00EB4E1C"/>
    <w:rsid w:val="00EB5040"/>
    <w:rsid w:val="00EB5481"/>
    <w:rsid w:val="00EB70C9"/>
    <w:rsid w:val="00EB75C9"/>
    <w:rsid w:val="00EB7780"/>
    <w:rsid w:val="00EB7E65"/>
    <w:rsid w:val="00EC1044"/>
    <w:rsid w:val="00EC1189"/>
    <w:rsid w:val="00EC16CE"/>
    <w:rsid w:val="00EC1EE3"/>
    <w:rsid w:val="00EC22B8"/>
    <w:rsid w:val="00EC22FE"/>
    <w:rsid w:val="00EC24DF"/>
    <w:rsid w:val="00EC26FB"/>
    <w:rsid w:val="00EC3427"/>
    <w:rsid w:val="00EC38F6"/>
    <w:rsid w:val="00EC3967"/>
    <w:rsid w:val="00EC39E1"/>
    <w:rsid w:val="00EC3A3D"/>
    <w:rsid w:val="00EC3E5C"/>
    <w:rsid w:val="00EC3EB9"/>
    <w:rsid w:val="00EC445C"/>
    <w:rsid w:val="00EC495D"/>
    <w:rsid w:val="00EC4CAC"/>
    <w:rsid w:val="00EC4D51"/>
    <w:rsid w:val="00EC581B"/>
    <w:rsid w:val="00EC5AE8"/>
    <w:rsid w:val="00EC5BD3"/>
    <w:rsid w:val="00EC5D4E"/>
    <w:rsid w:val="00EC6261"/>
    <w:rsid w:val="00EC6741"/>
    <w:rsid w:val="00EC67E8"/>
    <w:rsid w:val="00EC68AA"/>
    <w:rsid w:val="00EC68BB"/>
    <w:rsid w:val="00EC6DE4"/>
    <w:rsid w:val="00ED0009"/>
    <w:rsid w:val="00ED07AE"/>
    <w:rsid w:val="00ED142B"/>
    <w:rsid w:val="00ED1471"/>
    <w:rsid w:val="00ED1818"/>
    <w:rsid w:val="00ED18E7"/>
    <w:rsid w:val="00ED1EF8"/>
    <w:rsid w:val="00ED201F"/>
    <w:rsid w:val="00ED2536"/>
    <w:rsid w:val="00ED2992"/>
    <w:rsid w:val="00ED30D1"/>
    <w:rsid w:val="00ED3A37"/>
    <w:rsid w:val="00ED4176"/>
    <w:rsid w:val="00ED452C"/>
    <w:rsid w:val="00ED4554"/>
    <w:rsid w:val="00ED4AAD"/>
    <w:rsid w:val="00ED4C13"/>
    <w:rsid w:val="00ED569F"/>
    <w:rsid w:val="00ED5728"/>
    <w:rsid w:val="00ED5C80"/>
    <w:rsid w:val="00ED5CA1"/>
    <w:rsid w:val="00ED61AF"/>
    <w:rsid w:val="00ED6362"/>
    <w:rsid w:val="00ED65E1"/>
    <w:rsid w:val="00ED672A"/>
    <w:rsid w:val="00ED6A44"/>
    <w:rsid w:val="00ED6C8E"/>
    <w:rsid w:val="00ED6DB9"/>
    <w:rsid w:val="00ED72DC"/>
    <w:rsid w:val="00ED7C39"/>
    <w:rsid w:val="00EE0204"/>
    <w:rsid w:val="00EE0647"/>
    <w:rsid w:val="00EE16F1"/>
    <w:rsid w:val="00EE2671"/>
    <w:rsid w:val="00EE2B3F"/>
    <w:rsid w:val="00EE2FAF"/>
    <w:rsid w:val="00EE34E1"/>
    <w:rsid w:val="00EE443B"/>
    <w:rsid w:val="00EE558E"/>
    <w:rsid w:val="00EE62AE"/>
    <w:rsid w:val="00EE6316"/>
    <w:rsid w:val="00EE65B3"/>
    <w:rsid w:val="00EE76CC"/>
    <w:rsid w:val="00EE7FE5"/>
    <w:rsid w:val="00EF0263"/>
    <w:rsid w:val="00EF083F"/>
    <w:rsid w:val="00EF0CBC"/>
    <w:rsid w:val="00EF18DF"/>
    <w:rsid w:val="00EF1ED8"/>
    <w:rsid w:val="00EF1F78"/>
    <w:rsid w:val="00EF2786"/>
    <w:rsid w:val="00EF2A34"/>
    <w:rsid w:val="00EF2DBD"/>
    <w:rsid w:val="00EF3924"/>
    <w:rsid w:val="00EF39C9"/>
    <w:rsid w:val="00EF3FEC"/>
    <w:rsid w:val="00EF409D"/>
    <w:rsid w:val="00EF469A"/>
    <w:rsid w:val="00EF4936"/>
    <w:rsid w:val="00EF4946"/>
    <w:rsid w:val="00EF4ABA"/>
    <w:rsid w:val="00EF4B48"/>
    <w:rsid w:val="00EF5097"/>
    <w:rsid w:val="00EF558E"/>
    <w:rsid w:val="00EF5847"/>
    <w:rsid w:val="00EF5B42"/>
    <w:rsid w:val="00EF6136"/>
    <w:rsid w:val="00EF6856"/>
    <w:rsid w:val="00EF7178"/>
    <w:rsid w:val="00EF7F1A"/>
    <w:rsid w:val="00F00339"/>
    <w:rsid w:val="00F00880"/>
    <w:rsid w:val="00F00CA1"/>
    <w:rsid w:val="00F00F76"/>
    <w:rsid w:val="00F01796"/>
    <w:rsid w:val="00F01DA7"/>
    <w:rsid w:val="00F02238"/>
    <w:rsid w:val="00F02880"/>
    <w:rsid w:val="00F0322C"/>
    <w:rsid w:val="00F03633"/>
    <w:rsid w:val="00F03658"/>
    <w:rsid w:val="00F03928"/>
    <w:rsid w:val="00F05C34"/>
    <w:rsid w:val="00F05C3C"/>
    <w:rsid w:val="00F05DBF"/>
    <w:rsid w:val="00F06301"/>
    <w:rsid w:val="00F0656B"/>
    <w:rsid w:val="00F0681C"/>
    <w:rsid w:val="00F06911"/>
    <w:rsid w:val="00F1067F"/>
    <w:rsid w:val="00F106EF"/>
    <w:rsid w:val="00F107E0"/>
    <w:rsid w:val="00F1083F"/>
    <w:rsid w:val="00F11202"/>
    <w:rsid w:val="00F112CC"/>
    <w:rsid w:val="00F11449"/>
    <w:rsid w:val="00F124EB"/>
    <w:rsid w:val="00F12C2D"/>
    <w:rsid w:val="00F12F00"/>
    <w:rsid w:val="00F12FAA"/>
    <w:rsid w:val="00F13581"/>
    <w:rsid w:val="00F13A53"/>
    <w:rsid w:val="00F13AB8"/>
    <w:rsid w:val="00F13BCD"/>
    <w:rsid w:val="00F14713"/>
    <w:rsid w:val="00F149C0"/>
    <w:rsid w:val="00F1500F"/>
    <w:rsid w:val="00F16163"/>
    <w:rsid w:val="00F1690C"/>
    <w:rsid w:val="00F1732B"/>
    <w:rsid w:val="00F17DA7"/>
    <w:rsid w:val="00F20189"/>
    <w:rsid w:val="00F20CA5"/>
    <w:rsid w:val="00F21BD7"/>
    <w:rsid w:val="00F21E0C"/>
    <w:rsid w:val="00F220B8"/>
    <w:rsid w:val="00F2227C"/>
    <w:rsid w:val="00F23763"/>
    <w:rsid w:val="00F23A10"/>
    <w:rsid w:val="00F23BC0"/>
    <w:rsid w:val="00F24589"/>
    <w:rsid w:val="00F2465F"/>
    <w:rsid w:val="00F249D6"/>
    <w:rsid w:val="00F249E2"/>
    <w:rsid w:val="00F2565E"/>
    <w:rsid w:val="00F25D27"/>
    <w:rsid w:val="00F27779"/>
    <w:rsid w:val="00F2777A"/>
    <w:rsid w:val="00F277BF"/>
    <w:rsid w:val="00F277EF"/>
    <w:rsid w:val="00F3009D"/>
    <w:rsid w:val="00F30877"/>
    <w:rsid w:val="00F30C54"/>
    <w:rsid w:val="00F314C9"/>
    <w:rsid w:val="00F31552"/>
    <w:rsid w:val="00F3158C"/>
    <w:rsid w:val="00F32DE2"/>
    <w:rsid w:val="00F33242"/>
    <w:rsid w:val="00F336E8"/>
    <w:rsid w:val="00F33B4B"/>
    <w:rsid w:val="00F33B98"/>
    <w:rsid w:val="00F33D7A"/>
    <w:rsid w:val="00F35735"/>
    <w:rsid w:val="00F35971"/>
    <w:rsid w:val="00F35A16"/>
    <w:rsid w:val="00F35CB1"/>
    <w:rsid w:val="00F36355"/>
    <w:rsid w:val="00F36543"/>
    <w:rsid w:val="00F36552"/>
    <w:rsid w:val="00F36644"/>
    <w:rsid w:val="00F36891"/>
    <w:rsid w:val="00F36E42"/>
    <w:rsid w:val="00F375DA"/>
    <w:rsid w:val="00F37AE7"/>
    <w:rsid w:val="00F4046B"/>
    <w:rsid w:val="00F41113"/>
    <w:rsid w:val="00F41398"/>
    <w:rsid w:val="00F4153C"/>
    <w:rsid w:val="00F4260A"/>
    <w:rsid w:val="00F42BEB"/>
    <w:rsid w:val="00F4311A"/>
    <w:rsid w:val="00F433B0"/>
    <w:rsid w:val="00F433F7"/>
    <w:rsid w:val="00F43E01"/>
    <w:rsid w:val="00F44809"/>
    <w:rsid w:val="00F449C3"/>
    <w:rsid w:val="00F45157"/>
    <w:rsid w:val="00F45390"/>
    <w:rsid w:val="00F460E1"/>
    <w:rsid w:val="00F47053"/>
    <w:rsid w:val="00F47361"/>
    <w:rsid w:val="00F47BE0"/>
    <w:rsid w:val="00F50289"/>
    <w:rsid w:val="00F503A5"/>
    <w:rsid w:val="00F50C29"/>
    <w:rsid w:val="00F50D49"/>
    <w:rsid w:val="00F5139E"/>
    <w:rsid w:val="00F51F65"/>
    <w:rsid w:val="00F52062"/>
    <w:rsid w:val="00F52209"/>
    <w:rsid w:val="00F525AB"/>
    <w:rsid w:val="00F52996"/>
    <w:rsid w:val="00F52AC0"/>
    <w:rsid w:val="00F52F5A"/>
    <w:rsid w:val="00F53466"/>
    <w:rsid w:val="00F53DD6"/>
    <w:rsid w:val="00F5404F"/>
    <w:rsid w:val="00F55194"/>
    <w:rsid w:val="00F55335"/>
    <w:rsid w:val="00F556B9"/>
    <w:rsid w:val="00F559F8"/>
    <w:rsid w:val="00F55A2B"/>
    <w:rsid w:val="00F55AD1"/>
    <w:rsid w:val="00F563AE"/>
    <w:rsid w:val="00F56814"/>
    <w:rsid w:val="00F56F1D"/>
    <w:rsid w:val="00F575E0"/>
    <w:rsid w:val="00F60854"/>
    <w:rsid w:val="00F608DC"/>
    <w:rsid w:val="00F60CBF"/>
    <w:rsid w:val="00F61333"/>
    <w:rsid w:val="00F619FE"/>
    <w:rsid w:val="00F62418"/>
    <w:rsid w:val="00F62699"/>
    <w:rsid w:val="00F6295E"/>
    <w:rsid w:val="00F62FEF"/>
    <w:rsid w:val="00F6390E"/>
    <w:rsid w:val="00F63B9C"/>
    <w:rsid w:val="00F63DD9"/>
    <w:rsid w:val="00F64B5F"/>
    <w:rsid w:val="00F64D10"/>
    <w:rsid w:val="00F6539C"/>
    <w:rsid w:val="00F65BAF"/>
    <w:rsid w:val="00F65F06"/>
    <w:rsid w:val="00F668B5"/>
    <w:rsid w:val="00F6793F"/>
    <w:rsid w:val="00F67A07"/>
    <w:rsid w:val="00F67EE1"/>
    <w:rsid w:val="00F70593"/>
    <w:rsid w:val="00F71410"/>
    <w:rsid w:val="00F71A5D"/>
    <w:rsid w:val="00F71B05"/>
    <w:rsid w:val="00F71CD3"/>
    <w:rsid w:val="00F72FC9"/>
    <w:rsid w:val="00F73512"/>
    <w:rsid w:val="00F739CE"/>
    <w:rsid w:val="00F739F2"/>
    <w:rsid w:val="00F73D99"/>
    <w:rsid w:val="00F7426E"/>
    <w:rsid w:val="00F7517B"/>
    <w:rsid w:val="00F75215"/>
    <w:rsid w:val="00F75822"/>
    <w:rsid w:val="00F76506"/>
    <w:rsid w:val="00F768A7"/>
    <w:rsid w:val="00F76E30"/>
    <w:rsid w:val="00F76F27"/>
    <w:rsid w:val="00F770CA"/>
    <w:rsid w:val="00F77AB6"/>
    <w:rsid w:val="00F80038"/>
    <w:rsid w:val="00F802F9"/>
    <w:rsid w:val="00F806AB"/>
    <w:rsid w:val="00F806B0"/>
    <w:rsid w:val="00F80735"/>
    <w:rsid w:val="00F8093B"/>
    <w:rsid w:val="00F810CA"/>
    <w:rsid w:val="00F8167D"/>
    <w:rsid w:val="00F81683"/>
    <w:rsid w:val="00F8191C"/>
    <w:rsid w:val="00F81935"/>
    <w:rsid w:val="00F83DFF"/>
    <w:rsid w:val="00F83F90"/>
    <w:rsid w:val="00F8459D"/>
    <w:rsid w:val="00F84663"/>
    <w:rsid w:val="00F847A6"/>
    <w:rsid w:val="00F849D7"/>
    <w:rsid w:val="00F851BD"/>
    <w:rsid w:val="00F859FA"/>
    <w:rsid w:val="00F86C97"/>
    <w:rsid w:val="00F87493"/>
    <w:rsid w:val="00F8778A"/>
    <w:rsid w:val="00F90253"/>
    <w:rsid w:val="00F90A8C"/>
    <w:rsid w:val="00F91ED0"/>
    <w:rsid w:val="00F91F76"/>
    <w:rsid w:val="00F92559"/>
    <w:rsid w:val="00F92CB5"/>
    <w:rsid w:val="00F937C7"/>
    <w:rsid w:val="00F9416D"/>
    <w:rsid w:val="00F9456C"/>
    <w:rsid w:val="00F94B79"/>
    <w:rsid w:val="00F94F02"/>
    <w:rsid w:val="00F9536F"/>
    <w:rsid w:val="00F954A1"/>
    <w:rsid w:val="00F967D6"/>
    <w:rsid w:val="00F96B39"/>
    <w:rsid w:val="00F97BCD"/>
    <w:rsid w:val="00FA0098"/>
    <w:rsid w:val="00FA00C9"/>
    <w:rsid w:val="00FA01DA"/>
    <w:rsid w:val="00FA0359"/>
    <w:rsid w:val="00FA1054"/>
    <w:rsid w:val="00FA1372"/>
    <w:rsid w:val="00FA1B04"/>
    <w:rsid w:val="00FA2618"/>
    <w:rsid w:val="00FA294D"/>
    <w:rsid w:val="00FA29BB"/>
    <w:rsid w:val="00FA2A1A"/>
    <w:rsid w:val="00FA2BC6"/>
    <w:rsid w:val="00FA3952"/>
    <w:rsid w:val="00FA3A80"/>
    <w:rsid w:val="00FA41D6"/>
    <w:rsid w:val="00FA5222"/>
    <w:rsid w:val="00FA55A3"/>
    <w:rsid w:val="00FA5AAB"/>
    <w:rsid w:val="00FA5F96"/>
    <w:rsid w:val="00FA686F"/>
    <w:rsid w:val="00FA6EE4"/>
    <w:rsid w:val="00FA7207"/>
    <w:rsid w:val="00FA7A4A"/>
    <w:rsid w:val="00FA7B8E"/>
    <w:rsid w:val="00FA7C97"/>
    <w:rsid w:val="00FB125E"/>
    <w:rsid w:val="00FB178D"/>
    <w:rsid w:val="00FB1944"/>
    <w:rsid w:val="00FB1EA3"/>
    <w:rsid w:val="00FB2071"/>
    <w:rsid w:val="00FB22B5"/>
    <w:rsid w:val="00FB23AA"/>
    <w:rsid w:val="00FB277F"/>
    <w:rsid w:val="00FB2A19"/>
    <w:rsid w:val="00FB2FAE"/>
    <w:rsid w:val="00FB3292"/>
    <w:rsid w:val="00FB3487"/>
    <w:rsid w:val="00FB38D6"/>
    <w:rsid w:val="00FB3F18"/>
    <w:rsid w:val="00FB4B36"/>
    <w:rsid w:val="00FB4B69"/>
    <w:rsid w:val="00FB4DC1"/>
    <w:rsid w:val="00FB4F04"/>
    <w:rsid w:val="00FB56ED"/>
    <w:rsid w:val="00FB61BA"/>
    <w:rsid w:val="00FB6288"/>
    <w:rsid w:val="00FB670B"/>
    <w:rsid w:val="00FB6B48"/>
    <w:rsid w:val="00FB7B2F"/>
    <w:rsid w:val="00FC0955"/>
    <w:rsid w:val="00FC19F8"/>
    <w:rsid w:val="00FC22D7"/>
    <w:rsid w:val="00FC28A5"/>
    <w:rsid w:val="00FC2B1D"/>
    <w:rsid w:val="00FC38E1"/>
    <w:rsid w:val="00FC391E"/>
    <w:rsid w:val="00FC3C23"/>
    <w:rsid w:val="00FC4B5F"/>
    <w:rsid w:val="00FC5490"/>
    <w:rsid w:val="00FC6420"/>
    <w:rsid w:val="00FC6446"/>
    <w:rsid w:val="00FC6F63"/>
    <w:rsid w:val="00FC7370"/>
    <w:rsid w:val="00FC7FF0"/>
    <w:rsid w:val="00FD0E00"/>
    <w:rsid w:val="00FD0E36"/>
    <w:rsid w:val="00FD1575"/>
    <w:rsid w:val="00FD1BD7"/>
    <w:rsid w:val="00FD22EE"/>
    <w:rsid w:val="00FD279C"/>
    <w:rsid w:val="00FD2A3D"/>
    <w:rsid w:val="00FD2A7C"/>
    <w:rsid w:val="00FD32EC"/>
    <w:rsid w:val="00FD3A6B"/>
    <w:rsid w:val="00FD3E02"/>
    <w:rsid w:val="00FD44FE"/>
    <w:rsid w:val="00FD4761"/>
    <w:rsid w:val="00FD4AF4"/>
    <w:rsid w:val="00FD4EF8"/>
    <w:rsid w:val="00FD5F94"/>
    <w:rsid w:val="00FD6081"/>
    <w:rsid w:val="00FD687F"/>
    <w:rsid w:val="00FD68F9"/>
    <w:rsid w:val="00FD6E31"/>
    <w:rsid w:val="00FE023A"/>
    <w:rsid w:val="00FE0AE8"/>
    <w:rsid w:val="00FE0D7D"/>
    <w:rsid w:val="00FE121F"/>
    <w:rsid w:val="00FE173E"/>
    <w:rsid w:val="00FE1956"/>
    <w:rsid w:val="00FE1CAC"/>
    <w:rsid w:val="00FE1FFF"/>
    <w:rsid w:val="00FE21F9"/>
    <w:rsid w:val="00FE260E"/>
    <w:rsid w:val="00FE2668"/>
    <w:rsid w:val="00FE26B9"/>
    <w:rsid w:val="00FE2BA7"/>
    <w:rsid w:val="00FE39DC"/>
    <w:rsid w:val="00FE4CB0"/>
    <w:rsid w:val="00FE4F1C"/>
    <w:rsid w:val="00FE53D4"/>
    <w:rsid w:val="00FE5857"/>
    <w:rsid w:val="00FE58D4"/>
    <w:rsid w:val="00FE5EFB"/>
    <w:rsid w:val="00FE64F4"/>
    <w:rsid w:val="00FE6E27"/>
    <w:rsid w:val="00FE785A"/>
    <w:rsid w:val="00FE7E55"/>
    <w:rsid w:val="00FF0256"/>
    <w:rsid w:val="00FF286D"/>
    <w:rsid w:val="00FF2D87"/>
    <w:rsid w:val="00FF3D60"/>
    <w:rsid w:val="00FF48AF"/>
    <w:rsid w:val="00FF4F19"/>
    <w:rsid w:val="00FF528A"/>
    <w:rsid w:val="00FF52EE"/>
    <w:rsid w:val="00FF5709"/>
    <w:rsid w:val="00FF5A68"/>
    <w:rsid w:val="00FF5EC7"/>
    <w:rsid w:val="00FF608C"/>
    <w:rsid w:val="00FF6950"/>
    <w:rsid w:val="00FF6AF3"/>
    <w:rsid w:val="00FF6D84"/>
    <w:rsid w:val="00FF6F3C"/>
    <w:rsid w:val="00FF71CA"/>
    <w:rsid w:val="00FF77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nhideWhenUsed="0" w:qFormat="1"/>
    <w:lsdException w:name="Default Paragraph Font" w:uiPriority="1"/>
    <w:lsdException w:name="Body Text" w:uiPriority="0"/>
    <w:lsdException w:name="Subtitle" w:semiHidden="0"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30AFB"/>
    <w:pPr>
      <w:jc w:val="right"/>
    </w:pPr>
    <w:rPr>
      <w:sz w:val="22"/>
      <w:szCs w:val="22"/>
    </w:rPr>
  </w:style>
  <w:style w:type="paragraph" w:styleId="1">
    <w:name w:val="heading 1"/>
    <w:basedOn w:val="a0"/>
    <w:next w:val="a0"/>
    <w:link w:val="10"/>
    <w:uiPriority w:val="99"/>
    <w:qFormat/>
    <w:rsid w:val="001B3C78"/>
    <w:pPr>
      <w:keepNext/>
      <w:spacing w:before="240" w:after="60"/>
      <w:jc w:val="left"/>
      <w:outlineLvl w:val="0"/>
    </w:pPr>
    <w:rPr>
      <w:rFonts w:ascii="Arial" w:hAnsi="Arial" w:cs="Arial"/>
      <w:b/>
      <w:bCs/>
      <w:kern w:val="32"/>
      <w:sz w:val="32"/>
      <w:szCs w:val="32"/>
    </w:rPr>
  </w:style>
  <w:style w:type="paragraph" w:styleId="2">
    <w:name w:val="heading 2"/>
    <w:basedOn w:val="a0"/>
    <w:next w:val="a0"/>
    <w:link w:val="20"/>
    <w:unhideWhenUsed/>
    <w:qFormat/>
    <w:rsid w:val="00286FF2"/>
    <w:pPr>
      <w:keepNext/>
      <w:keepLines/>
      <w:spacing w:before="200"/>
      <w:jc w:val="left"/>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qFormat/>
    <w:rsid w:val="00286FF2"/>
    <w:pPr>
      <w:keepNext/>
      <w:widowControl w:val="0"/>
      <w:autoSpaceDE w:val="0"/>
      <w:autoSpaceDN w:val="0"/>
      <w:jc w:val="left"/>
      <w:outlineLvl w:val="2"/>
    </w:pPr>
    <w:rPr>
      <w:rFonts w:ascii="Times New Roman" w:hAnsi="Times New Roman"/>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310859"/>
    <w:pPr>
      <w:tabs>
        <w:tab w:val="center" w:pos="4677"/>
        <w:tab w:val="right" w:pos="9355"/>
      </w:tabs>
    </w:pPr>
  </w:style>
  <w:style w:type="character" w:customStyle="1" w:styleId="a5">
    <w:name w:val="Верхний колонтитул Знак"/>
    <w:basedOn w:val="a1"/>
    <w:link w:val="a4"/>
    <w:uiPriority w:val="99"/>
    <w:rsid w:val="00310859"/>
  </w:style>
  <w:style w:type="paragraph" w:styleId="a6">
    <w:name w:val="footer"/>
    <w:aliases w:val="Знак3,Знак3 Знак Знак"/>
    <w:basedOn w:val="a0"/>
    <w:link w:val="a7"/>
    <w:uiPriority w:val="99"/>
    <w:unhideWhenUsed/>
    <w:rsid w:val="00310859"/>
    <w:pPr>
      <w:tabs>
        <w:tab w:val="center" w:pos="4677"/>
        <w:tab w:val="right" w:pos="9355"/>
      </w:tabs>
    </w:pPr>
  </w:style>
  <w:style w:type="character" w:customStyle="1" w:styleId="a7">
    <w:name w:val="Нижний колонтитул Знак"/>
    <w:aliases w:val="Знак3 Знак1,Знак3 Знак Знак Знак"/>
    <w:basedOn w:val="a1"/>
    <w:link w:val="a6"/>
    <w:uiPriority w:val="99"/>
    <w:rsid w:val="00310859"/>
  </w:style>
  <w:style w:type="character" w:styleId="a8">
    <w:name w:val="Hyperlink"/>
    <w:aliases w:val="%Hyperlink"/>
    <w:basedOn w:val="a1"/>
    <w:uiPriority w:val="99"/>
    <w:unhideWhenUsed/>
    <w:rsid w:val="00503F5B"/>
    <w:rPr>
      <w:color w:val="0000FF"/>
      <w:u w:val="single"/>
    </w:rPr>
  </w:style>
  <w:style w:type="paragraph" w:styleId="a9">
    <w:name w:val="Balloon Text"/>
    <w:basedOn w:val="a0"/>
    <w:link w:val="aa"/>
    <w:uiPriority w:val="99"/>
    <w:unhideWhenUsed/>
    <w:rsid w:val="007828B6"/>
    <w:rPr>
      <w:rFonts w:ascii="Tahoma" w:hAnsi="Tahoma" w:cs="Tahoma"/>
      <w:sz w:val="16"/>
      <w:szCs w:val="16"/>
    </w:rPr>
  </w:style>
  <w:style w:type="character" w:customStyle="1" w:styleId="aa">
    <w:name w:val="Текст выноски Знак"/>
    <w:basedOn w:val="a1"/>
    <w:link w:val="a9"/>
    <w:uiPriority w:val="99"/>
    <w:rsid w:val="007828B6"/>
    <w:rPr>
      <w:rFonts w:ascii="Tahoma" w:hAnsi="Tahoma" w:cs="Tahoma"/>
      <w:sz w:val="16"/>
      <w:szCs w:val="16"/>
    </w:rPr>
  </w:style>
  <w:style w:type="paragraph" w:styleId="ab">
    <w:name w:val="footnote text"/>
    <w:basedOn w:val="a0"/>
    <w:link w:val="ac"/>
    <w:uiPriority w:val="99"/>
    <w:rsid w:val="00AE0BC2"/>
    <w:pPr>
      <w:jc w:val="left"/>
    </w:pPr>
    <w:rPr>
      <w:rFonts w:ascii="Times New Roman" w:hAnsi="Times New Roman"/>
      <w:sz w:val="20"/>
      <w:szCs w:val="20"/>
    </w:rPr>
  </w:style>
  <w:style w:type="character" w:customStyle="1" w:styleId="ac">
    <w:name w:val="Текст сноски Знак"/>
    <w:basedOn w:val="a1"/>
    <w:link w:val="ab"/>
    <w:uiPriority w:val="99"/>
    <w:rsid w:val="00AE0BC2"/>
    <w:rPr>
      <w:rFonts w:ascii="Times New Roman" w:eastAsia="Times New Roman" w:hAnsi="Times New Roman" w:cs="Times New Roman"/>
      <w:sz w:val="20"/>
      <w:szCs w:val="20"/>
    </w:rPr>
  </w:style>
  <w:style w:type="character" w:styleId="ad">
    <w:name w:val="footnote reference"/>
    <w:basedOn w:val="a1"/>
    <w:uiPriority w:val="99"/>
    <w:semiHidden/>
    <w:rsid w:val="00AE0BC2"/>
    <w:rPr>
      <w:vertAlign w:val="superscript"/>
    </w:rPr>
  </w:style>
  <w:style w:type="character" w:customStyle="1" w:styleId="10">
    <w:name w:val="Заголовок 1 Знак"/>
    <w:basedOn w:val="a1"/>
    <w:link w:val="1"/>
    <w:uiPriority w:val="99"/>
    <w:rsid w:val="001B3C78"/>
    <w:rPr>
      <w:rFonts w:ascii="Arial" w:eastAsia="Times New Roman" w:hAnsi="Arial" w:cs="Arial"/>
      <w:b/>
      <w:bCs/>
      <w:kern w:val="32"/>
      <w:sz w:val="32"/>
      <w:szCs w:val="32"/>
    </w:rPr>
  </w:style>
  <w:style w:type="paragraph" w:customStyle="1" w:styleId="11">
    <w:name w:val="Стиль1"/>
    <w:basedOn w:val="a0"/>
    <w:rsid w:val="00634C69"/>
    <w:pPr>
      <w:spacing w:line="288" w:lineRule="auto"/>
      <w:jc w:val="left"/>
    </w:pPr>
    <w:rPr>
      <w:rFonts w:ascii="Times New Roman" w:hAnsi="Times New Roman"/>
      <w:sz w:val="28"/>
      <w:szCs w:val="20"/>
    </w:rPr>
  </w:style>
  <w:style w:type="paragraph" w:styleId="ae">
    <w:name w:val="List Paragraph"/>
    <w:aliases w:val="Bullet List,FooterText,numbered,ТЗ список,Paragraphe de liste1,lp1,Bulletr List Paragraph,List Paragraph,List Paragraph1"/>
    <w:basedOn w:val="a0"/>
    <w:link w:val="af"/>
    <w:uiPriority w:val="99"/>
    <w:qFormat/>
    <w:rsid w:val="00654C64"/>
    <w:pPr>
      <w:ind w:left="720" w:firstLine="709"/>
      <w:contextualSpacing/>
      <w:jc w:val="both"/>
    </w:pPr>
    <w:rPr>
      <w:rFonts w:ascii="Times New Roman" w:hAnsi="Times New Roman"/>
      <w:sz w:val="24"/>
      <w:szCs w:val="24"/>
    </w:rPr>
  </w:style>
  <w:style w:type="paragraph" w:customStyle="1" w:styleId="af0">
    <w:name w:val="Письмо"/>
    <w:basedOn w:val="a0"/>
    <w:qFormat/>
    <w:rsid w:val="00E1257E"/>
    <w:pPr>
      <w:jc w:val="both"/>
    </w:pPr>
    <w:rPr>
      <w:rFonts w:ascii="Times New Roman" w:hAnsi="Times New Roman"/>
      <w:sz w:val="28"/>
      <w:szCs w:val="20"/>
    </w:rPr>
  </w:style>
  <w:style w:type="paragraph" w:customStyle="1" w:styleId="rtejustify">
    <w:name w:val="rtejustify"/>
    <w:basedOn w:val="a0"/>
    <w:rsid w:val="00917946"/>
    <w:pPr>
      <w:spacing w:after="210"/>
      <w:jc w:val="both"/>
    </w:pPr>
    <w:rPr>
      <w:rFonts w:ascii="Times New Roman" w:hAnsi="Times New Roman"/>
      <w:sz w:val="24"/>
      <w:szCs w:val="24"/>
    </w:rPr>
  </w:style>
  <w:style w:type="character" w:styleId="af1">
    <w:name w:val="Emphasis"/>
    <w:basedOn w:val="a1"/>
    <w:uiPriority w:val="20"/>
    <w:qFormat/>
    <w:rsid w:val="00917946"/>
    <w:rPr>
      <w:i/>
      <w:iCs/>
    </w:rPr>
  </w:style>
  <w:style w:type="character" w:styleId="af2">
    <w:name w:val="Strong"/>
    <w:basedOn w:val="a1"/>
    <w:uiPriority w:val="22"/>
    <w:qFormat/>
    <w:rsid w:val="00D53AB1"/>
    <w:rPr>
      <w:b/>
      <w:bCs/>
    </w:rPr>
  </w:style>
  <w:style w:type="paragraph" w:styleId="af3">
    <w:name w:val="Body Text Indent"/>
    <w:aliases w:val="Основной текст с нумерацией"/>
    <w:basedOn w:val="a0"/>
    <w:link w:val="af4"/>
    <w:uiPriority w:val="99"/>
    <w:rsid w:val="000D0A4D"/>
    <w:pPr>
      <w:widowControl w:val="0"/>
      <w:autoSpaceDE w:val="0"/>
      <w:autoSpaceDN w:val="0"/>
      <w:adjustRightInd w:val="0"/>
      <w:spacing w:line="360" w:lineRule="auto"/>
      <w:ind w:firstLine="567"/>
      <w:jc w:val="both"/>
    </w:pPr>
    <w:rPr>
      <w:rFonts w:ascii="Times New Roman" w:hAnsi="Times New Roman"/>
      <w:sz w:val="24"/>
    </w:rPr>
  </w:style>
  <w:style w:type="character" w:customStyle="1" w:styleId="af4">
    <w:name w:val="Основной текст с отступом Знак"/>
    <w:aliases w:val="Основной текст с нумерацией Знак"/>
    <w:basedOn w:val="a1"/>
    <w:link w:val="af3"/>
    <w:uiPriority w:val="99"/>
    <w:rsid w:val="000D0A4D"/>
    <w:rPr>
      <w:rFonts w:ascii="Times New Roman" w:hAnsi="Times New Roman"/>
      <w:sz w:val="24"/>
      <w:szCs w:val="22"/>
    </w:rPr>
  </w:style>
  <w:style w:type="character" w:styleId="af5">
    <w:name w:val="Placeholder Text"/>
    <w:basedOn w:val="a1"/>
    <w:uiPriority w:val="99"/>
    <w:semiHidden/>
    <w:rsid w:val="00DC6FCA"/>
    <w:rPr>
      <w:color w:val="808080"/>
    </w:rPr>
  </w:style>
  <w:style w:type="paragraph" w:styleId="af6">
    <w:name w:val="Normal (Web)"/>
    <w:aliases w:val="Обычный (Web),Обычный (веб) Знак Знак,Обычный (веб) Знак Знак Знак, Знак Знак Знак1 Знак, Знак Знак Знак, Знак Знак Знак1 Знак Знак,Знак Знак Знак Знак Знак Знак,Знак Знак Знак1 Знак,Знак Знак Знак,Знак Знак Знак1 Знак Знак"/>
    <w:basedOn w:val="a0"/>
    <w:link w:val="af7"/>
    <w:unhideWhenUsed/>
    <w:rsid w:val="00D610F9"/>
    <w:pPr>
      <w:spacing w:before="100" w:beforeAutospacing="1" w:after="100" w:afterAutospacing="1"/>
      <w:jc w:val="left"/>
    </w:pPr>
    <w:rPr>
      <w:rFonts w:ascii="Times New Roman" w:hAnsi="Times New Roman"/>
      <w:sz w:val="24"/>
      <w:szCs w:val="24"/>
    </w:rPr>
  </w:style>
  <w:style w:type="table" w:styleId="af8">
    <w:name w:val="Table Grid"/>
    <w:basedOn w:val="a2"/>
    <w:uiPriority w:val="99"/>
    <w:rsid w:val="00DE300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9">
    <w:name w:val="Subtitle"/>
    <w:basedOn w:val="a0"/>
    <w:link w:val="afa"/>
    <w:uiPriority w:val="99"/>
    <w:qFormat/>
    <w:rsid w:val="005465B1"/>
    <w:pPr>
      <w:ind w:left="-709"/>
      <w:jc w:val="center"/>
    </w:pPr>
    <w:rPr>
      <w:rFonts w:ascii="Times New Roman" w:hAnsi="Times New Roman"/>
      <w:b/>
      <w:bCs/>
      <w:sz w:val="32"/>
      <w:szCs w:val="20"/>
    </w:rPr>
  </w:style>
  <w:style w:type="character" w:customStyle="1" w:styleId="afa">
    <w:name w:val="Подзаголовок Знак"/>
    <w:basedOn w:val="a1"/>
    <w:link w:val="af9"/>
    <w:uiPriority w:val="99"/>
    <w:rsid w:val="005465B1"/>
    <w:rPr>
      <w:rFonts w:ascii="Times New Roman" w:hAnsi="Times New Roman"/>
      <w:b/>
      <w:bCs/>
      <w:sz w:val="32"/>
    </w:rPr>
  </w:style>
  <w:style w:type="paragraph" w:styleId="afb">
    <w:name w:val="Body Text"/>
    <w:basedOn w:val="a0"/>
    <w:link w:val="afc"/>
    <w:unhideWhenUsed/>
    <w:rsid w:val="00B47B2D"/>
    <w:pPr>
      <w:spacing w:after="120"/>
    </w:pPr>
  </w:style>
  <w:style w:type="character" w:customStyle="1" w:styleId="afc">
    <w:name w:val="Основной текст Знак"/>
    <w:basedOn w:val="a1"/>
    <w:link w:val="afb"/>
    <w:rsid w:val="00B47B2D"/>
    <w:rPr>
      <w:sz w:val="22"/>
      <w:szCs w:val="22"/>
    </w:rPr>
  </w:style>
  <w:style w:type="character" w:customStyle="1" w:styleId="af">
    <w:name w:val="Абзац списка Знак"/>
    <w:aliases w:val="Bullet List Знак,FooterText Знак,numbered Знак,ТЗ список Знак,Paragraphe de liste1 Знак,lp1 Знак,Bulletr List Paragraph Знак,List Paragraph Знак,List Paragraph1 Знак"/>
    <w:link w:val="ae"/>
    <w:uiPriority w:val="34"/>
    <w:locked/>
    <w:rsid w:val="00B47B2D"/>
    <w:rPr>
      <w:rFonts w:ascii="Times New Roman" w:hAnsi="Times New Roman"/>
      <w:sz w:val="24"/>
      <w:szCs w:val="24"/>
    </w:rPr>
  </w:style>
  <w:style w:type="paragraph" w:styleId="afd">
    <w:name w:val="Title"/>
    <w:aliases w:val=" Знак"/>
    <w:basedOn w:val="a0"/>
    <w:link w:val="afe"/>
    <w:uiPriority w:val="99"/>
    <w:qFormat/>
    <w:rsid w:val="0031298D"/>
    <w:pPr>
      <w:spacing w:before="240" w:after="60"/>
      <w:jc w:val="center"/>
      <w:outlineLvl w:val="0"/>
    </w:pPr>
    <w:rPr>
      <w:rFonts w:ascii="Arial" w:hAnsi="Arial"/>
      <w:b/>
      <w:kern w:val="28"/>
      <w:sz w:val="20"/>
      <w:szCs w:val="20"/>
    </w:rPr>
  </w:style>
  <w:style w:type="character" w:customStyle="1" w:styleId="afe">
    <w:name w:val="Название Знак"/>
    <w:aliases w:val=" Знак Знак"/>
    <w:basedOn w:val="a1"/>
    <w:link w:val="afd"/>
    <w:uiPriority w:val="99"/>
    <w:rsid w:val="0031298D"/>
    <w:rPr>
      <w:rFonts w:ascii="Arial" w:hAnsi="Arial"/>
      <w:b/>
      <w:kern w:val="28"/>
    </w:rPr>
  </w:style>
  <w:style w:type="paragraph" w:customStyle="1" w:styleId="4">
    <w:name w:val="4.Пояснение к таблице"/>
    <w:basedOn w:val="a0"/>
    <w:next w:val="a0"/>
    <w:rsid w:val="00CB3098"/>
    <w:pPr>
      <w:widowControl w:val="0"/>
      <w:suppressAutoHyphens/>
      <w:spacing w:before="60" w:after="20"/>
    </w:pPr>
    <w:rPr>
      <w:rFonts w:ascii="Arial" w:hAnsi="Arial"/>
      <w:sz w:val="20"/>
      <w:szCs w:val="20"/>
    </w:rPr>
  </w:style>
  <w:style w:type="paragraph" w:styleId="aff">
    <w:name w:val="No Spacing"/>
    <w:link w:val="aff0"/>
    <w:uiPriority w:val="99"/>
    <w:qFormat/>
    <w:rsid w:val="00D844E5"/>
    <w:rPr>
      <w:rFonts w:eastAsia="Calibri"/>
      <w:sz w:val="22"/>
      <w:szCs w:val="22"/>
      <w:lang w:eastAsia="en-US"/>
    </w:rPr>
  </w:style>
  <w:style w:type="character" w:customStyle="1" w:styleId="aff0">
    <w:name w:val="Без интервала Знак"/>
    <w:link w:val="aff"/>
    <w:uiPriority w:val="99"/>
    <w:rsid w:val="00D844E5"/>
    <w:rPr>
      <w:rFonts w:eastAsia="Calibri"/>
      <w:sz w:val="22"/>
      <w:szCs w:val="22"/>
      <w:lang w:eastAsia="en-US"/>
    </w:rPr>
  </w:style>
  <w:style w:type="paragraph" w:customStyle="1" w:styleId="21">
    <w:name w:val="Табл2"/>
    <w:basedOn w:val="a0"/>
    <w:link w:val="22"/>
    <w:uiPriority w:val="99"/>
    <w:qFormat/>
    <w:rsid w:val="00E156E0"/>
    <w:pPr>
      <w:widowControl w:val="0"/>
      <w:autoSpaceDE w:val="0"/>
      <w:autoSpaceDN w:val="0"/>
      <w:adjustRightInd w:val="0"/>
      <w:jc w:val="center"/>
    </w:pPr>
    <w:rPr>
      <w:rFonts w:ascii="Times New Roman CYR" w:hAnsi="Times New Roman CYR"/>
      <w:sz w:val="20"/>
      <w:szCs w:val="20"/>
    </w:rPr>
  </w:style>
  <w:style w:type="character" w:customStyle="1" w:styleId="22">
    <w:name w:val="Табл2 Знак"/>
    <w:link w:val="21"/>
    <w:uiPriority w:val="99"/>
    <w:rsid w:val="00E156E0"/>
    <w:rPr>
      <w:rFonts w:ascii="Times New Roman CYR" w:hAnsi="Times New Roman CYR"/>
    </w:rPr>
  </w:style>
  <w:style w:type="paragraph" w:customStyle="1" w:styleId="ConsPlusNormal">
    <w:name w:val="ConsPlusNormal"/>
    <w:link w:val="ConsPlusNormal0"/>
    <w:uiPriority w:val="99"/>
    <w:qFormat/>
    <w:rsid w:val="003554A7"/>
    <w:pPr>
      <w:widowControl w:val="0"/>
      <w:autoSpaceDE w:val="0"/>
      <w:autoSpaceDN w:val="0"/>
    </w:pPr>
    <w:rPr>
      <w:rFonts w:cs="Calibri"/>
      <w:sz w:val="22"/>
    </w:rPr>
  </w:style>
  <w:style w:type="table" w:customStyle="1" w:styleId="12">
    <w:name w:val="Сетка таблицы1"/>
    <w:basedOn w:val="a2"/>
    <w:next w:val="af8"/>
    <w:uiPriority w:val="59"/>
    <w:rsid w:val="006D55B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Основной текст (2)"/>
    <w:uiPriority w:val="99"/>
    <w:rsid w:val="00286FF2"/>
    <w:rPr>
      <w:rFonts w:ascii="Times New Roman" w:hAnsi="Times New Roman" w:cs="Times New Roman"/>
      <w:b/>
      <w:bCs/>
      <w:color w:val="000000"/>
      <w:spacing w:val="0"/>
      <w:w w:val="100"/>
      <w:position w:val="0"/>
      <w:sz w:val="26"/>
      <w:szCs w:val="26"/>
      <w:u w:val="single"/>
      <w:lang w:val="ru-RU"/>
    </w:rPr>
  </w:style>
  <w:style w:type="character" w:customStyle="1" w:styleId="20">
    <w:name w:val="Заголовок 2 Знак"/>
    <w:basedOn w:val="a1"/>
    <w:link w:val="2"/>
    <w:rsid w:val="00286FF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rsid w:val="00286FF2"/>
    <w:rPr>
      <w:rFonts w:ascii="Times New Roman" w:hAnsi="Times New Roman"/>
      <w:b/>
      <w:bCs/>
      <w:sz w:val="24"/>
      <w:szCs w:val="24"/>
    </w:rPr>
  </w:style>
  <w:style w:type="paragraph" w:styleId="aff1">
    <w:name w:val="caption"/>
    <w:basedOn w:val="a0"/>
    <w:next w:val="a0"/>
    <w:qFormat/>
    <w:rsid w:val="00286FF2"/>
    <w:pPr>
      <w:spacing w:before="120"/>
      <w:jc w:val="center"/>
    </w:pPr>
    <w:rPr>
      <w:rFonts w:ascii="Times New Roman" w:hAnsi="Times New Roman"/>
      <w:sz w:val="36"/>
      <w:szCs w:val="20"/>
    </w:rPr>
  </w:style>
  <w:style w:type="paragraph" w:styleId="24">
    <w:name w:val="Body Text 2"/>
    <w:basedOn w:val="a0"/>
    <w:link w:val="25"/>
    <w:rsid w:val="00286FF2"/>
    <w:pPr>
      <w:spacing w:before="60"/>
      <w:jc w:val="both"/>
    </w:pPr>
    <w:rPr>
      <w:rFonts w:ascii="Times New Roman" w:hAnsi="Times New Roman"/>
      <w:sz w:val="24"/>
      <w:szCs w:val="20"/>
    </w:rPr>
  </w:style>
  <w:style w:type="character" w:customStyle="1" w:styleId="25">
    <w:name w:val="Основной текст 2 Знак"/>
    <w:basedOn w:val="a1"/>
    <w:link w:val="24"/>
    <w:rsid w:val="00286FF2"/>
    <w:rPr>
      <w:rFonts w:ascii="Times New Roman" w:hAnsi="Times New Roman"/>
      <w:sz w:val="24"/>
    </w:rPr>
  </w:style>
  <w:style w:type="character" w:styleId="aff2">
    <w:name w:val="page number"/>
    <w:basedOn w:val="a1"/>
    <w:uiPriority w:val="99"/>
    <w:rsid w:val="00286FF2"/>
  </w:style>
  <w:style w:type="paragraph" w:customStyle="1" w:styleId="ConsNormal">
    <w:name w:val="ConsNormal"/>
    <w:link w:val="ConsNormal0"/>
    <w:uiPriority w:val="99"/>
    <w:rsid w:val="00286FF2"/>
    <w:pPr>
      <w:autoSpaceDE w:val="0"/>
      <w:autoSpaceDN w:val="0"/>
      <w:adjustRightInd w:val="0"/>
      <w:ind w:right="19772" w:firstLine="720"/>
    </w:pPr>
    <w:rPr>
      <w:rFonts w:ascii="Arial" w:hAnsi="Arial" w:cs="Arial"/>
    </w:rPr>
  </w:style>
  <w:style w:type="paragraph" w:customStyle="1" w:styleId="ConsNonformat">
    <w:name w:val="ConsNonformat"/>
    <w:uiPriority w:val="99"/>
    <w:rsid w:val="00286FF2"/>
    <w:pPr>
      <w:autoSpaceDE w:val="0"/>
      <w:autoSpaceDN w:val="0"/>
      <w:adjustRightInd w:val="0"/>
      <w:ind w:right="19772"/>
    </w:pPr>
    <w:rPr>
      <w:rFonts w:ascii="Courier New" w:hAnsi="Courier New" w:cs="Courier New"/>
    </w:rPr>
  </w:style>
  <w:style w:type="paragraph" w:customStyle="1" w:styleId="ConsCell">
    <w:name w:val="ConsCell"/>
    <w:rsid w:val="00286FF2"/>
    <w:pPr>
      <w:widowControl w:val="0"/>
      <w:autoSpaceDE w:val="0"/>
      <w:autoSpaceDN w:val="0"/>
      <w:adjustRightInd w:val="0"/>
    </w:pPr>
    <w:rPr>
      <w:rFonts w:ascii="Arial" w:hAnsi="Arial" w:cs="Arial"/>
      <w:sz w:val="22"/>
      <w:szCs w:val="22"/>
    </w:rPr>
  </w:style>
  <w:style w:type="paragraph" w:customStyle="1" w:styleId="02statia2">
    <w:name w:val="02statia2"/>
    <w:basedOn w:val="a0"/>
    <w:rsid w:val="00286FF2"/>
    <w:pPr>
      <w:spacing w:before="120" w:after="240" w:line="320" w:lineRule="atLeast"/>
      <w:ind w:left="2020" w:hanging="880"/>
      <w:jc w:val="both"/>
    </w:pPr>
    <w:rPr>
      <w:rFonts w:ascii="GaramondNarrowC" w:hAnsi="GaramondNarrowC"/>
      <w:color w:val="000000"/>
      <w:sz w:val="21"/>
      <w:szCs w:val="21"/>
    </w:rPr>
  </w:style>
  <w:style w:type="character" w:customStyle="1" w:styleId="ConsNormal0">
    <w:name w:val="ConsNormal Знак"/>
    <w:basedOn w:val="a1"/>
    <w:link w:val="ConsNormal"/>
    <w:uiPriority w:val="99"/>
    <w:rsid w:val="00286FF2"/>
    <w:rPr>
      <w:rFonts w:ascii="Arial" w:hAnsi="Arial" w:cs="Arial"/>
    </w:rPr>
  </w:style>
  <w:style w:type="character" w:styleId="aff3">
    <w:name w:val="FollowedHyperlink"/>
    <w:basedOn w:val="a1"/>
    <w:uiPriority w:val="99"/>
    <w:semiHidden/>
    <w:unhideWhenUsed/>
    <w:rsid w:val="00286FF2"/>
    <w:rPr>
      <w:color w:val="800080" w:themeColor="followedHyperlink"/>
      <w:u w:val="single"/>
    </w:rPr>
  </w:style>
  <w:style w:type="paragraph" w:styleId="aff4">
    <w:name w:val="TOC Heading"/>
    <w:basedOn w:val="1"/>
    <w:next w:val="a0"/>
    <w:uiPriority w:val="39"/>
    <w:semiHidden/>
    <w:unhideWhenUsed/>
    <w:qFormat/>
    <w:rsid w:val="00286FF2"/>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13">
    <w:name w:val="toc 1"/>
    <w:basedOn w:val="a0"/>
    <w:next w:val="a0"/>
    <w:autoRedefine/>
    <w:uiPriority w:val="39"/>
    <w:unhideWhenUsed/>
    <w:rsid w:val="00286FF2"/>
    <w:pPr>
      <w:spacing w:after="100"/>
      <w:jc w:val="left"/>
    </w:pPr>
    <w:rPr>
      <w:rFonts w:ascii="Times New Roman" w:hAnsi="Times New Roman"/>
      <w:sz w:val="20"/>
      <w:szCs w:val="20"/>
    </w:rPr>
  </w:style>
  <w:style w:type="paragraph" w:styleId="26">
    <w:name w:val="toc 2"/>
    <w:basedOn w:val="a0"/>
    <w:next w:val="a0"/>
    <w:autoRedefine/>
    <w:uiPriority w:val="39"/>
    <w:unhideWhenUsed/>
    <w:rsid w:val="00286FF2"/>
    <w:pPr>
      <w:spacing w:after="100"/>
      <w:ind w:left="200"/>
      <w:jc w:val="left"/>
    </w:pPr>
    <w:rPr>
      <w:rFonts w:ascii="Times New Roman" w:hAnsi="Times New Roman"/>
      <w:sz w:val="20"/>
      <w:szCs w:val="20"/>
    </w:rPr>
  </w:style>
  <w:style w:type="paragraph" w:styleId="31">
    <w:name w:val="toc 3"/>
    <w:basedOn w:val="a0"/>
    <w:next w:val="a0"/>
    <w:autoRedefine/>
    <w:uiPriority w:val="39"/>
    <w:unhideWhenUsed/>
    <w:rsid w:val="00286FF2"/>
    <w:pPr>
      <w:spacing w:after="100"/>
      <w:ind w:left="400"/>
      <w:jc w:val="left"/>
    </w:pPr>
    <w:rPr>
      <w:rFonts w:ascii="Times New Roman" w:hAnsi="Times New Roman"/>
      <w:sz w:val="20"/>
      <w:szCs w:val="20"/>
    </w:rPr>
  </w:style>
  <w:style w:type="paragraph" w:customStyle="1" w:styleId="ConsPlusNonformat">
    <w:name w:val="ConsPlusNonformat"/>
    <w:rsid w:val="00286FF2"/>
    <w:pPr>
      <w:widowControl w:val="0"/>
      <w:autoSpaceDE w:val="0"/>
      <w:autoSpaceDN w:val="0"/>
      <w:adjustRightInd w:val="0"/>
    </w:pPr>
    <w:rPr>
      <w:rFonts w:ascii="Courier New" w:eastAsiaTheme="minorEastAsia" w:hAnsi="Courier New" w:cs="Courier New"/>
    </w:rPr>
  </w:style>
  <w:style w:type="paragraph" w:customStyle="1" w:styleId="ConsPlusCell">
    <w:name w:val="ConsPlusCell"/>
    <w:uiPriority w:val="99"/>
    <w:rsid w:val="00286FF2"/>
    <w:pPr>
      <w:widowControl w:val="0"/>
      <w:autoSpaceDE w:val="0"/>
      <w:autoSpaceDN w:val="0"/>
      <w:adjustRightInd w:val="0"/>
    </w:pPr>
    <w:rPr>
      <w:rFonts w:cs="Calibri"/>
      <w:sz w:val="22"/>
      <w:szCs w:val="22"/>
    </w:rPr>
  </w:style>
  <w:style w:type="character" w:customStyle="1" w:styleId="ConsPlusNormal0">
    <w:name w:val="ConsPlusNormal Знак"/>
    <w:basedOn w:val="a1"/>
    <w:link w:val="ConsPlusNormal"/>
    <w:uiPriority w:val="99"/>
    <w:rsid w:val="00286FF2"/>
    <w:rPr>
      <w:rFonts w:cs="Calibri"/>
      <w:sz w:val="22"/>
    </w:rPr>
  </w:style>
  <w:style w:type="paragraph" w:customStyle="1" w:styleId="aff5">
    <w:name w:val="Îáû÷íûé"/>
    <w:rsid w:val="00286FF2"/>
    <w:rPr>
      <w:rFonts w:ascii="Times New Roman" w:eastAsia="Calibri" w:hAnsi="Times New Roman"/>
    </w:rPr>
  </w:style>
  <w:style w:type="paragraph" w:styleId="27">
    <w:name w:val="Body Text Indent 2"/>
    <w:basedOn w:val="a0"/>
    <w:link w:val="28"/>
    <w:uiPriority w:val="99"/>
    <w:semiHidden/>
    <w:unhideWhenUsed/>
    <w:rsid w:val="00286FF2"/>
    <w:pPr>
      <w:spacing w:after="120" w:line="480" w:lineRule="auto"/>
      <w:ind w:left="283"/>
      <w:jc w:val="left"/>
    </w:pPr>
    <w:rPr>
      <w:rFonts w:asciiTheme="minorHAnsi" w:eastAsiaTheme="minorHAnsi" w:hAnsiTheme="minorHAnsi" w:cstheme="minorBidi"/>
      <w:lang w:eastAsia="en-US"/>
    </w:rPr>
  </w:style>
  <w:style w:type="character" w:customStyle="1" w:styleId="28">
    <w:name w:val="Основной текст с отступом 2 Знак"/>
    <w:basedOn w:val="a1"/>
    <w:link w:val="27"/>
    <w:uiPriority w:val="99"/>
    <w:semiHidden/>
    <w:rsid w:val="00286FF2"/>
    <w:rPr>
      <w:rFonts w:asciiTheme="minorHAnsi" w:eastAsiaTheme="minorHAnsi" w:hAnsiTheme="minorHAnsi" w:cstheme="minorBidi"/>
      <w:sz w:val="22"/>
      <w:szCs w:val="22"/>
      <w:lang w:eastAsia="en-US"/>
    </w:rPr>
  </w:style>
  <w:style w:type="paragraph" w:styleId="32">
    <w:name w:val="Body Text Indent 3"/>
    <w:basedOn w:val="a0"/>
    <w:link w:val="33"/>
    <w:uiPriority w:val="99"/>
    <w:semiHidden/>
    <w:unhideWhenUsed/>
    <w:rsid w:val="00286FF2"/>
    <w:pPr>
      <w:spacing w:after="120" w:line="276" w:lineRule="auto"/>
      <w:ind w:left="283"/>
      <w:jc w:val="left"/>
    </w:pPr>
    <w:rPr>
      <w:rFonts w:asciiTheme="minorHAnsi" w:eastAsiaTheme="minorHAnsi" w:hAnsiTheme="minorHAnsi" w:cstheme="minorBidi"/>
      <w:sz w:val="16"/>
      <w:szCs w:val="16"/>
      <w:lang w:eastAsia="en-US"/>
    </w:rPr>
  </w:style>
  <w:style w:type="character" w:customStyle="1" w:styleId="33">
    <w:name w:val="Основной текст с отступом 3 Знак"/>
    <w:basedOn w:val="a1"/>
    <w:link w:val="32"/>
    <w:uiPriority w:val="99"/>
    <w:semiHidden/>
    <w:rsid w:val="00286FF2"/>
    <w:rPr>
      <w:rFonts w:asciiTheme="minorHAnsi" w:eastAsiaTheme="minorHAnsi" w:hAnsiTheme="minorHAnsi" w:cstheme="minorBidi"/>
      <w:sz w:val="16"/>
      <w:szCs w:val="16"/>
      <w:lang w:eastAsia="en-US"/>
    </w:rPr>
  </w:style>
  <w:style w:type="paragraph" w:customStyle="1" w:styleId="14">
    <w:name w:val="Абзац списка1"/>
    <w:basedOn w:val="a0"/>
    <w:uiPriority w:val="99"/>
    <w:qFormat/>
    <w:rsid w:val="00286FF2"/>
    <w:pPr>
      <w:ind w:left="720"/>
      <w:jc w:val="left"/>
    </w:pPr>
    <w:rPr>
      <w:rFonts w:ascii="Times New Roman" w:hAnsi="Times New Roman"/>
      <w:sz w:val="24"/>
      <w:szCs w:val="24"/>
    </w:rPr>
  </w:style>
  <w:style w:type="character" w:customStyle="1" w:styleId="aff6">
    <w:name w:val="Знак Знак Знак Знак Знак Знак Знак Знак Знак Знак Знак Знак Знак Знак Знак Знак Знак Знак Знак Знак Знак Знак Знак Знак Знак Знак Знак"/>
    <w:basedOn w:val="a1"/>
    <w:uiPriority w:val="99"/>
    <w:semiHidden/>
    <w:rsid w:val="00286FF2"/>
    <w:rPr>
      <w:kern w:val="32"/>
    </w:rPr>
  </w:style>
  <w:style w:type="paragraph" w:customStyle="1" w:styleId="29">
    <w:name w:val="Абзац списка2"/>
    <w:basedOn w:val="a0"/>
    <w:rsid w:val="00286FF2"/>
    <w:pPr>
      <w:ind w:left="708"/>
      <w:jc w:val="left"/>
    </w:pPr>
    <w:rPr>
      <w:rFonts w:ascii="Times New Roman" w:hAnsi="Times New Roman"/>
      <w:sz w:val="24"/>
      <w:szCs w:val="24"/>
    </w:rPr>
  </w:style>
  <w:style w:type="paragraph" w:customStyle="1" w:styleId="15">
    <w:name w:val="Знак1"/>
    <w:basedOn w:val="a0"/>
    <w:rsid w:val="00286FF2"/>
    <w:pPr>
      <w:spacing w:after="160" w:line="240" w:lineRule="exact"/>
      <w:jc w:val="left"/>
    </w:pPr>
    <w:rPr>
      <w:rFonts w:ascii="Verdana" w:hAnsi="Verdana"/>
      <w:sz w:val="24"/>
      <w:szCs w:val="24"/>
      <w:lang w:val="en-US" w:eastAsia="en-US"/>
    </w:rPr>
  </w:style>
  <w:style w:type="paragraph" w:customStyle="1" w:styleId="Style4">
    <w:name w:val="Style4"/>
    <w:basedOn w:val="a0"/>
    <w:rsid w:val="00286FF2"/>
    <w:pPr>
      <w:widowControl w:val="0"/>
      <w:autoSpaceDE w:val="0"/>
      <w:autoSpaceDN w:val="0"/>
      <w:adjustRightInd w:val="0"/>
      <w:spacing w:line="328" w:lineRule="exact"/>
      <w:jc w:val="both"/>
    </w:pPr>
    <w:rPr>
      <w:rFonts w:ascii="Times New Roman" w:hAnsi="Times New Roman"/>
      <w:sz w:val="24"/>
      <w:szCs w:val="24"/>
    </w:rPr>
  </w:style>
  <w:style w:type="paragraph" w:styleId="34">
    <w:name w:val="Body Text 3"/>
    <w:basedOn w:val="a0"/>
    <w:link w:val="35"/>
    <w:uiPriority w:val="99"/>
    <w:semiHidden/>
    <w:unhideWhenUsed/>
    <w:rsid w:val="00286FF2"/>
    <w:pPr>
      <w:spacing w:after="120"/>
      <w:jc w:val="left"/>
    </w:pPr>
    <w:rPr>
      <w:rFonts w:ascii="Times New Roman" w:hAnsi="Times New Roman"/>
      <w:sz w:val="16"/>
      <w:szCs w:val="16"/>
    </w:rPr>
  </w:style>
  <w:style w:type="character" w:customStyle="1" w:styleId="35">
    <w:name w:val="Основной текст 3 Знак"/>
    <w:basedOn w:val="a1"/>
    <w:link w:val="34"/>
    <w:uiPriority w:val="99"/>
    <w:semiHidden/>
    <w:rsid w:val="00286FF2"/>
    <w:rPr>
      <w:rFonts w:ascii="Times New Roman" w:hAnsi="Times New Roman"/>
      <w:sz w:val="16"/>
      <w:szCs w:val="16"/>
    </w:rPr>
  </w:style>
  <w:style w:type="character" w:customStyle="1" w:styleId="aff7">
    <w:name w:val="Гипертекстовая ссылка"/>
    <w:basedOn w:val="a1"/>
    <w:rsid w:val="00286FF2"/>
    <w:rPr>
      <w:b/>
      <w:bCs/>
      <w:color w:val="008000"/>
    </w:rPr>
  </w:style>
  <w:style w:type="paragraph" w:customStyle="1" w:styleId="WW-">
    <w:name w:val="WW-Базовый"/>
    <w:uiPriority w:val="99"/>
    <w:rsid w:val="00286FF2"/>
    <w:pPr>
      <w:tabs>
        <w:tab w:val="left" w:pos="708"/>
      </w:tabs>
      <w:suppressAutoHyphens/>
      <w:spacing w:after="200" w:line="276" w:lineRule="auto"/>
    </w:pPr>
    <w:rPr>
      <w:rFonts w:eastAsia="Calibri" w:cs="Calibri"/>
      <w:color w:val="00000A"/>
      <w:kern w:val="1"/>
      <w:sz w:val="22"/>
      <w:szCs w:val="22"/>
      <w:lang w:eastAsia="en-US"/>
    </w:rPr>
  </w:style>
  <w:style w:type="paragraph" w:customStyle="1" w:styleId="110">
    <w:name w:val="Заголовок №11"/>
    <w:basedOn w:val="a0"/>
    <w:rsid w:val="00286FF2"/>
    <w:pPr>
      <w:shd w:val="clear" w:color="auto" w:fill="FFFFFF"/>
      <w:suppressAutoHyphens/>
      <w:spacing w:line="322" w:lineRule="exact"/>
      <w:ind w:firstLine="720"/>
      <w:jc w:val="both"/>
    </w:pPr>
    <w:rPr>
      <w:rFonts w:cs="Calibri"/>
      <w:b/>
      <w:color w:val="00000A"/>
      <w:sz w:val="26"/>
      <w:szCs w:val="20"/>
      <w:shd w:val="clear" w:color="auto" w:fill="FFFFFF"/>
      <w:lang w:eastAsia="zh-CN"/>
    </w:rPr>
  </w:style>
  <w:style w:type="paragraph" w:customStyle="1" w:styleId="16">
    <w:name w:val="Обычный1"/>
    <w:rsid w:val="00286FF2"/>
    <w:pPr>
      <w:widowControl w:val="0"/>
      <w:suppressAutoHyphens/>
    </w:pPr>
    <w:rPr>
      <w:rFonts w:ascii="Times New Roman" w:eastAsia="文泉驛微米黑" w:hAnsi="Times New Roman" w:cs="Lohit Hindi"/>
      <w:kern w:val="1"/>
      <w:sz w:val="24"/>
      <w:szCs w:val="24"/>
      <w:lang w:eastAsia="zh-CN" w:bidi="hi-IN"/>
    </w:rPr>
  </w:style>
  <w:style w:type="paragraph" w:customStyle="1" w:styleId="Normal">
    <w:name w:val="Обычный.Normal"/>
    <w:rsid w:val="00286FF2"/>
    <w:pPr>
      <w:suppressAutoHyphens/>
      <w:autoSpaceDE w:val="0"/>
      <w:ind w:firstLine="567"/>
      <w:jc w:val="both"/>
    </w:pPr>
    <w:rPr>
      <w:rFonts w:ascii="Times New Roman" w:eastAsia="Arial" w:hAnsi="Times New Roman"/>
      <w:kern w:val="1"/>
      <w:sz w:val="24"/>
      <w:szCs w:val="24"/>
      <w:lang w:eastAsia="zh-CN"/>
    </w:rPr>
  </w:style>
  <w:style w:type="character" w:customStyle="1" w:styleId="WW8Num1z0">
    <w:name w:val="WW8Num1z0"/>
    <w:rsid w:val="00286FF2"/>
  </w:style>
  <w:style w:type="character" w:customStyle="1" w:styleId="WW8Num1z1">
    <w:name w:val="WW8Num1z1"/>
    <w:rsid w:val="00286FF2"/>
  </w:style>
  <w:style w:type="character" w:customStyle="1" w:styleId="WW8Num1z2">
    <w:name w:val="WW8Num1z2"/>
    <w:rsid w:val="00286FF2"/>
  </w:style>
  <w:style w:type="character" w:customStyle="1" w:styleId="WW8Num1z3">
    <w:name w:val="WW8Num1z3"/>
    <w:rsid w:val="00286FF2"/>
  </w:style>
  <w:style w:type="character" w:customStyle="1" w:styleId="WW8Num1z4">
    <w:name w:val="WW8Num1z4"/>
    <w:rsid w:val="00286FF2"/>
  </w:style>
  <w:style w:type="character" w:customStyle="1" w:styleId="WW8Num1z5">
    <w:name w:val="WW8Num1z5"/>
    <w:rsid w:val="00286FF2"/>
  </w:style>
  <w:style w:type="character" w:customStyle="1" w:styleId="WW8Num1z6">
    <w:name w:val="WW8Num1z6"/>
    <w:rsid w:val="00286FF2"/>
  </w:style>
  <w:style w:type="character" w:customStyle="1" w:styleId="WW8Num1z7">
    <w:name w:val="WW8Num1z7"/>
    <w:rsid w:val="00286FF2"/>
  </w:style>
  <w:style w:type="character" w:customStyle="1" w:styleId="WW8Num1z8">
    <w:name w:val="WW8Num1z8"/>
    <w:rsid w:val="00286FF2"/>
  </w:style>
  <w:style w:type="character" w:customStyle="1" w:styleId="WW8Num2z0">
    <w:name w:val="WW8Num2z0"/>
    <w:rsid w:val="00286FF2"/>
  </w:style>
  <w:style w:type="character" w:customStyle="1" w:styleId="WW8Num2z1">
    <w:name w:val="WW8Num2z1"/>
    <w:rsid w:val="00286FF2"/>
  </w:style>
  <w:style w:type="character" w:customStyle="1" w:styleId="WW8Num2z2">
    <w:name w:val="WW8Num2z2"/>
    <w:rsid w:val="00286FF2"/>
  </w:style>
  <w:style w:type="character" w:customStyle="1" w:styleId="WW8Num2z3">
    <w:name w:val="WW8Num2z3"/>
    <w:rsid w:val="00286FF2"/>
  </w:style>
  <w:style w:type="character" w:customStyle="1" w:styleId="WW8Num2z4">
    <w:name w:val="WW8Num2z4"/>
    <w:rsid w:val="00286FF2"/>
  </w:style>
  <w:style w:type="character" w:customStyle="1" w:styleId="WW8Num2z5">
    <w:name w:val="WW8Num2z5"/>
    <w:rsid w:val="00286FF2"/>
  </w:style>
  <w:style w:type="character" w:customStyle="1" w:styleId="WW8Num2z6">
    <w:name w:val="WW8Num2z6"/>
    <w:rsid w:val="00286FF2"/>
  </w:style>
  <w:style w:type="character" w:customStyle="1" w:styleId="WW8Num2z7">
    <w:name w:val="WW8Num2z7"/>
    <w:rsid w:val="00286FF2"/>
  </w:style>
  <w:style w:type="character" w:customStyle="1" w:styleId="WW8Num2z8">
    <w:name w:val="WW8Num2z8"/>
    <w:rsid w:val="00286FF2"/>
  </w:style>
  <w:style w:type="character" w:customStyle="1" w:styleId="WW8Num3z0">
    <w:name w:val="WW8Num3z0"/>
    <w:rsid w:val="00286FF2"/>
  </w:style>
  <w:style w:type="character" w:customStyle="1" w:styleId="WW8Num3z1">
    <w:name w:val="WW8Num3z1"/>
    <w:rsid w:val="00286FF2"/>
  </w:style>
  <w:style w:type="character" w:customStyle="1" w:styleId="WW8Num3z2">
    <w:name w:val="WW8Num3z2"/>
    <w:rsid w:val="00286FF2"/>
  </w:style>
  <w:style w:type="character" w:customStyle="1" w:styleId="WW8Num3z3">
    <w:name w:val="WW8Num3z3"/>
    <w:rsid w:val="00286FF2"/>
  </w:style>
  <w:style w:type="character" w:customStyle="1" w:styleId="WW8Num3z4">
    <w:name w:val="WW8Num3z4"/>
    <w:rsid w:val="00286FF2"/>
  </w:style>
  <w:style w:type="character" w:customStyle="1" w:styleId="WW8Num3z5">
    <w:name w:val="WW8Num3z5"/>
    <w:rsid w:val="00286FF2"/>
  </w:style>
  <w:style w:type="character" w:customStyle="1" w:styleId="WW8Num3z6">
    <w:name w:val="WW8Num3z6"/>
    <w:rsid w:val="00286FF2"/>
  </w:style>
  <w:style w:type="character" w:customStyle="1" w:styleId="WW8Num3z7">
    <w:name w:val="WW8Num3z7"/>
    <w:rsid w:val="00286FF2"/>
  </w:style>
  <w:style w:type="character" w:customStyle="1" w:styleId="WW8Num3z8">
    <w:name w:val="WW8Num3z8"/>
    <w:rsid w:val="00286FF2"/>
  </w:style>
  <w:style w:type="character" w:customStyle="1" w:styleId="WW8Num4z0">
    <w:name w:val="WW8Num4z0"/>
    <w:rsid w:val="00286FF2"/>
  </w:style>
  <w:style w:type="character" w:customStyle="1" w:styleId="WW8Num4z1">
    <w:name w:val="WW8Num4z1"/>
    <w:rsid w:val="00286FF2"/>
  </w:style>
  <w:style w:type="character" w:customStyle="1" w:styleId="WW8Num4z2">
    <w:name w:val="WW8Num4z2"/>
    <w:rsid w:val="00286FF2"/>
    <w:rPr>
      <w:rFonts w:ascii="Times New Roman" w:hAnsi="Times New Roman" w:cs="Times New Roman"/>
      <w:b/>
    </w:rPr>
  </w:style>
  <w:style w:type="character" w:customStyle="1" w:styleId="WW8Num4z3">
    <w:name w:val="WW8Num4z3"/>
    <w:rsid w:val="00286FF2"/>
  </w:style>
  <w:style w:type="character" w:customStyle="1" w:styleId="WW8Num4z4">
    <w:name w:val="WW8Num4z4"/>
    <w:rsid w:val="00286FF2"/>
  </w:style>
  <w:style w:type="character" w:customStyle="1" w:styleId="WW8Num4z5">
    <w:name w:val="WW8Num4z5"/>
    <w:rsid w:val="00286FF2"/>
  </w:style>
  <w:style w:type="character" w:customStyle="1" w:styleId="WW8Num4z6">
    <w:name w:val="WW8Num4z6"/>
    <w:rsid w:val="00286FF2"/>
  </w:style>
  <w:style w:type="character" w:customStyle="1" w:styleId="WW8Num4z7">
    <w:name w:val="WW8Num4z7"/>
    <w:rsid w:val="00286FF2"/>
  </w:style>
  <w:style w:type="character" w:customStyle="1" w:styleId="WW8Num4z8">
    <w:name w:val="WW8Num4z8"/>
    <w:rsid w:val="00286FF2"/>
  </w:style>
  <w:style w:type="character" w:customStyle="1" w:styleId="WW8Num5z0">
    <w:name w:val="WW8Num5z0"/>
    <w:rsid w:val="00286FF2"/>
  </w:style>
  <w:style w:type="character" w:customStyle="1" w:styleId="WW8Num5z1">
    <w:name w:val="WW8Num5z1"/>
    <w:rsid w:val="00286FF2"/>
  </w:style>
  <w:style w:type="character" w:customStyle="1" w:styleId="WW8Num5z2">
    <w:name w:val="WW8Num5z2"/>
    <w:rsid w:val="00286FF2"/>
  </w:style>
  <w:style w:type="character" w:customStyle="1" w:styleId="WW8Num5z3">
    <w:name w:val="WW8Num5z3"/>
    <w:rsid w:val="00286FF2"/>
  </w:style>
  <w:style w:type="character" w:customStyle="1" w:styleId="WW8Num5z4">
    <w:name w:val="WW8Num5z4"/>
    <w:rsid w:val="00286FF2"/>
  </w:style>
  <w:style w:type="character" w:customStyle="1" w:styleId="WW8Num5z5">
    <w:name w:val="WW8Num5z5"/>
    <w:rsid w:val="00286FF2"/>
  </w:style>
  <w:style w:type="character" w:customStyle="1" w:styleId="WW8Num5z6">
    <w:name w:val="WW8Num5z6"/>
    <w:rsid w:val="00286FF2"/>
  </w:style>
  <w:style w:type="character" w:customStyle="1" w:styleId="WW8Num5z7">
    <w:name w:val="WW8Num5z7"/>
    <w:rsid w:val="00286FF2"/>
  </w:style>
  <w:style w:type="character" w:customStyle="1" w:styleId="WW8Num5z8">
    <w:name w:val="WW8Num5z8"/>
    <w:rsid w:val="00286FF2"/>
  </w:style>
  <w:style w:type="character" w:customStyle="1" w:styleId="WW8Num6z0">
    <w:name w:val="WW8Num6z0"/>
    <w:rsid w:val="00286FF2"/>
    <w:rPr>
      <w:b/>
    </w:rPr>
  </w:style>
  <w:style w:type="character" w:customStyle="1" w:styleId="WW8Num6z1">
    <w:name w:val="WW8Num6z1"/>
    <w:rsid w:val="00286FF2"/>
  </w:style>
  <w:style w:type="character" w:customStyle="1" w:styleId="WW8Num6z2">
    <w:name w:val="WW8Num6z2"/>
    <w:rsid w:val="00286FF2"/>
  </w:style>
  <w:style w:type="character" w:customStyle="1" w:styleId="WW8Num6z3">
    <w:name w:val="WW8Num6z3"/>
    <w:rsid w:val="00286FF2"/>
  </w:style>
  <w:style w:type="character" w:customStyle="1" w:styleId="WW8Num6z4">
    <w:name w:val="WW8Num6z4"/>
    <w:rsid w:val="00286FF2"/>
  </w:style>
  <w:style w:type="character" w:customStyle="1" w:styleId="WW8Num6z5">
    <w:name w:val="WW8Num6z5"/>
    <w:rsid w:val="00286FF2"/>
  </w:style>
  <w:style w:type="character" w:customStyle="1" w:styleId="WW8Num6z6">
    <w:name w:val="WW8Num6z6"/>
    <w:rsid w:val="00286FF2"/>
  </w:style>
  <w:style w:type="character" w:customStyle="1" w:styleId="WW8Num6z7">
    <w:name w:val="WW8Num6z7"/>
    <w:rsid w:val="00286FF2"/>
  </w:style>
  <w:style w:type="character" w:customStyle="1" w:styleId="WW8Num6z8">
    <w:name w:val="WW8Num6z8"/>
    <w:rsid w:val="00286FF2"/>
  </w:style>
  <w:style w:type="character" w:customStyle="1" w:styleId="WW8Num7z0">
    <w:name w:val="WW8Num7z0"/>
    <w:rsid w:val="00286FF2"/>
  </w:style>
  <w:style w:type="character" w:customStyle="1" w:styleId="WW8Num7z1">
    <w:name w:val="WW8Num7z1"/>
    <w:rsid w:val="00286FF2"/>
  </w:style>
  <w:style w:type="character" w:customStyle="1" w:styleId="WW8Num7z2">
    <w:name w:val="WW8Num7z2"/>
    <w:rsid w:val="00286FF2"/>
  </w:style>
  <w:style w:type="character" w:customStyle="1" w:styleId="WW8Num8z0">
    <w:name w:val="WW8Num8z0"/>
    <w:rsid w:val="00286FF2"/>
    <w:rPr>
      <w:rFonts w:ascii="Times New Roman" w:eastAsia="Times New Roman" w:hAnsi="Times New Roman" w:cs="Times New Roman"/>
    </w:rPr>
  </w:style>
  <w:style w:type="character" w:customStyle="1" w:styleId="WW8Num8z1">
    <w:name w:val="WW8Num8z1"/>
    <w:rsid w:val="00286FF2"/>
    <w:rPr>
      <w:rFonts w:ascii="Courier New" w:hAnsi="Courier New" w:cs="Courier New"/>
    </w:rPr>
  </w:style>
  <w:style w:type="character" w:customStyle="1" w:styleId="WW8Num8z2">
    <w:name w:val="WW8Num8z2"/>
    <w:rsid w:val="00286FF2"/>
    <w:rPr>
      <w:rFonts w:ascii="Wingdings" w:hAnsi="Wingdings" w:cs="Wingdings"/>
    </w:rPr>
  </w:style>
  <w:style w:type="character" w:customStyle="1" w:styleId="WW8Num8z3">
    <w:name w:val="WW8Num8z3"/>
    <w:rsid w:val="00286FF2"/>
    <w:rPr>
      <w:rFonts w:ascii="Symbol" w:hAnsi="Symbol" w:cs="Symbol"/>
    </w:rPr>
  </w:style>
  <w:style w:type="character" w:customStyle="1" w:styleId="WW8Num8z4">
    <w:name w:val="WW8Num8z4"/>
    <w:rsid w:val="00286FF2"/>
  </w:style>
  <w:style w:type="character" w:customStyle="1" w:styleId="WW8Num8z5">
    <w:name w:val="WW8Num8z5"/>
    <w:rsid w:val="00286FF2"/>
  </w:style>
  <w:style w:type="character" w:customStyle="1" w:styleId="WW8Num8z6">
    <w:name w:val="WW8Num8z6"/>
    <w:rsid w:val="00286FF2"/>
  </w:style>
  <w:style w:type="character" w:customStyle="1" w:styleId="WW8Num8z7">
    <w:name w:val="WW8Num8z7"/>
    <w:rsid w:val="00286FF2"/>
  </w:style>
  <w:style w:type="character" w:customStyle="1" w:styleId="WW8Num8z8">
    <w:name w:val="WW8Num8z8"/>
    <w:rsid w:val="00286FF2"/>
  </w:style>
  <w:style w:type="character" w:customStyle="1" w:styleId="WW8Num9z0">
    <w:name w:val="WW8Num9z0"/>
    <w:rsid w:val="00286FF2"/>
  </w:style>
  <w:style w:type="character" w:customStyle="1" w:styleId="WW8Num9z1">
    <w:name w:val="WW8Num9z1"/>
    <w:rsid w:val="00286FF2"/>
  </w:style>
  <w:style w:type="character" w:customStyle="1" w:styleId="WW8Num9z2">
    <w:name w:val="WW8Num9z2"/>
    <w:rsid w:val="00286FF2"/>
  </w:style>
  <w:style w:type="character" w:customStyle="1" w:styleId="WW8Num9z3">
    <w:name w:val="WW8Num9z3"/>
    <w:rsid w:val="00286FF2"/>
  </w:style>
  <w:style w:type="character" w:customStyle="1" w:styleId="WW8Num9z4">
    <w:name w:val="WW8Num9z4"/>
    <w:rsid w:val="00286FF2"/>
  </w:style>
  <w:style w:type="character" w:customStyle="1" w:styleId="WW8Num9z5">
    <w:name w:val="WW8Num9z5"/>
    <w:rsid w:val="00286FF2"/>
  </w:style>
  <w:style w:type="character" w:customStyle="1" w:styleId="WW8Num9z6">
    <w:name w:val="WW8Num9z6"/>
    <w:rsid w:val="00286FF2"/>
  </w:style>
  <w:style w:type="character" w:customStyle="1" w:styleId="WW8Num9z7">
    <w:name w:val="WW8Num9z7"/>
    <w:rsid w:val="00286FF2"/>
  </w:style>
  <w:style w:type="character" w:customStyle="1" w:styleId="WW8Num9z8">
    <w:name w:val="WW8Num9z8"/>
    <w:rsid w:val="00286FF2"/>
  </w:style>
  <w:style w:type="character" w:customStyle="1" w:styleId="WW8Num10z0">
    <w:name w:val="WW8Num10z0"/>
    <w:rsid w:val="00286FF2"/>
  </w:style>
  <w:style w:type="character" w:customStyle="1" w:styleId="WW8Num10z1">
    <w:name w:val="WW8Num10z1"/>
    <w:rsid w:val="00286FF2"/>
  </w:style>
  <w:style w:type="character" w:customStyle="1" w:styleId="WW8Num10z2">
    <w:name w:val="WW8Num10z2"/>
    <w:rsid w:val="00286FF2"/>
  </w:style>
  <w:style w:type="character" w:customStyle="1" w:styleId="WW8Num10z3">
    <w:name w:val="WW8Num10z3"/>
    <w:rsid w:val="00286FF2"/>
  </w:style>
  <w:style w:type="character" w:customStyle="1" w:styleId="WW8Num10z4">
    <w:name w:val="WW8Num10z4"/>
    <w:rsid w:val="00286FF2"/>
  </w:style>
  <w:style w:type="character" w:customStyle="1" w:styleId="WW8Num10z5">
    <w:name w:val="WW8Num10z5"/>
    <w:rsid w:val="00286FF2"/>
  </w:style>
  <w:style w:type="character" w:customStyle="1" w:styleId="WW8Num10z6">
    <w:name w:val="WW8Num10z6"/>
    <w:rsid w:val="00286FF2"/>
  </w:style>
  <w:style w:type="character" w:customStyle="1" w:styleId="WW8Num10z7">
    <w:name w:val="WW8Num10z7"/>
    <w:rsid w:val="00286FF2"/>
  </w:style>
  <w:style w:type="character" w:customStyle="1" w:styleId="WW8Num10z8">
    <w:name w:val="WW8Num10z8"/>
    <w:rsid w:val="00286FF2"/>
  </w:style>
  <w:style w:type="character" w:customStyle="1" w:styleId="WW8Num11z0">
    <w:name w:val="WW8Num11z0"/>
    <w:rsid w:val="00286FF2"/>
  </w:style>
  <w:style w:type="character" w:customStyle="1" w:styleId="WW8Num11z1">
    <w:name w:val="WW8Num11z1"/>
    <w:rsid w:val="00286FF2"/>
  </w:style>
  <w:style w:type="character" w:customStyle="1" w:styleId="WW8Num11z2">
    <w:name w:val="WW8Num11z2"/>
    <w:rsid w:val="00286FF2"/>
  </w:style>
  <w:style w:type="character" w:customStyle="1" w:styleId="WW8Num11z3">
    <w:name w:val="WW8Num11z3"/>
    <w:rsid w:val="00286FF2"/>
  </w:style>
  <w:style w:type="character" w:customStyle="1" w:styleId="WW8Num11z4">
    <w:name w:val="WW8Num11z4"/>
    <w:rsid w:val="00286FF2"/>
  </w:style>
  <w:style w:type="character" w:customStyle="1" w:styleId="WW8Num11z5">
    <w:name w:val="WW8Num11z5"/>
    <w:rsid w:val="00286FF2"/>
  </w:style>
  <w:style w:type="character" w:customStyle="1" w:styleId="WW8Num11z6">
    <w:name w:val="WW8Num11z6"/>
    <w:rsid w:val="00286FF2"/>
  </w:style>
  <w:style w:type="character" w:customStyle="1" w:styleId="WW8Num11z7">
    <w:name w:val="WW8Num11z7"/>
    <w:rsid w:val="00286FF2"/>
  </w:style>
  <w:style w:type="character" w:customStyle="1" w:styleId="WW8Num11z8">
    <w:name w:val="WW8Num11z8"/>
    <w:rsid w:val="00286FF2"/>
  </w:style>
  <w:style w:type="character" w:customStyle="1" w:styleId="WW8Num12z0">
    <w:name w:val="WW8Num12z0"/>
    <w:rsid w:val="00286FF2"/>
  </w:style>
  <w:style w:type="character" w:customStyle="1" w:styleId="WW8Num12z1">
    <w:name w:val="WW8Num12z1"/>
    <w:rsid w:val="00286FF2"/>
  </w:style>
  <w:style w:type="character" w:customStyle="1" w:styleId="WW8Num12z2">
    <w:name w:val="WW8Num12z2"/>
    <w:rsid w:val="00286FF2"/>
  </w:style>
  <w:style w:type="character" w:customStyle="1" w:styleId="WW8Num13z0">
    <w:name w:val="WW8Num13z0"/>
    <w:rsid w:val="00286FF2"/>
  </w:style>
  <w:style w:type="character" w:customStyle="1" w:styleId="WW8Num13z1">
    <w:name w:val="WW8Num13z1"/>
    <w:rsid w:val="00286FF2"/>
  </w:style>
  <w:style w:type="character" w:customStyle="1" w:styleId="WW8Num13z2">
    <w:name w:val="WW8Num13z2"/>
    <w:rsid w:val="00286FF2"/>
  </w:style>
  <w:style w:type="character" w:customStyle="1" w:styleId="WW8Num13z3">
    <w:name w:val="WW8Num13z3"/>
    <w:rsid w:val="00286FF2"/>
  </w:style>
  <w:style w:type="character" w:customStyle="1" w:styleId="WW8Num13z4">
    <w:name w:val="WW8Num13z4"/>
    <w:rsid w:val="00286FF2"/>
  </w:style>
  <w:style w:type="character" w:customStyle="1" w:styleId="WW8Num13z5">
    <w:name w:val="WW8Num13z5"/>
    <w:rsid w:val="00286FF2"/>
  </w:style>
  <w:style w:type="character" w:customStyle="1" w:styleId="WW8Num13z6">
    <w:name w:val="WW8Num13z6"/>
    <w:rsid w:val="00286FF2"/>
  </w:style>
  <w:style w:type="character" w:customStyle="1" w:styleId="WW8Num13z7">
    <w:name w:val="WW8Num13z7"/>
    <w:rsid w:val="00286FF2"/>
  </w:style>
  <w:style w:type="character" w:customStyle="1" w:styleId="WW8Num13z8">
    <w:name w:val="WW8Num13z8"/>
    <w:rsid w:val="00286FF2"/>
  </w:style>
  <w:style w:type="character" w:customStyle="1" w:styleId="WW8Num14z0">
    <w:name w:val="WW8Num14z0"/>
    <w:rsid w:val="00286FF2"/>
  </w:style>
  <w:style w:type="character" w:customStyle="1" w:styleId="WW8Num14z1">
    <w:name w:val="WW8Num14z1"/>
    <w:rsid w:val="00286FF2"/>
  </w:style>
  <w:style w:type="character" w:customStyle="1" w:styleId="WW8Num14z2">
    <w:name w:val="WW8Num14z2"/>
    <w:rsid w:val="00286FF2"/>
  </w:style>
  <w:style w:type="character" w:customStyle="1" w:styleId="WW8Num14z3">
    <w:name w:val="WW8Num14z3"/>
    <w:rsid w:val="00286FF2"/>
  </w:style>
  <w:style w:type="character" w:customStyle="1" w:styleId="WW8Num14z4">
    <w:name w:val="WW8Num14z4"/>
    <w:rsid w:val="00286FF2"/>
  </w:style>
  <w:style w:type="character" w:customStyle="1" w:styleId="WW8Num14z5">
    <w:name w:val="WW8Num14z5"/>
    <w:rsid w:val="00286FF2"/>
  </w:style>
  <w:style w:type="character" w:customStyle="1" w:styleId="WW8Num14z6">
    <w:name w:val="WW8Num14z6"/>
    <w:rsid w:val="00286FF2"/>
  </w:style>
  <w:style w:type="character" w:customStyle="1" w:styleId="WW8Num14z7">
    <w:name w:val="WW8Num14z7"/>
    <w:rsid w:val="00286FF2"/>
  </w:style>
  <w:style w:type="character" w:customStyle="1" w:styleId="WW8Num14z8">
    <w:name w:val="WW8Num14z8"/>
    <w:rsid w:val="00286FF2"/>
  </w:style>
  <w:style w:type="character" w:customStyle="1" w:styleId="WW8Num15z0">
    <w:name w:val="WW8Num15z0"/>
    <w:rsid w:val="00286FF2"/>
  </w:style>
  <w:style w:type="character" w:customStyle="1" w:styleId="WW8Num15z1">
    <w:name w:val="WW8Num15z1"/>
    <w:rsid w:val="00286FF2"/>
  </w:style>
  <w:style w:type="character" w:customStyle="1" w:styleId="WW8Num15z2">
    <w:name w:val="WW8Num15z2"/>
    <w:rsid w:val="00286FF2"/>
  </w:style>
  <w:style w:type="character" w:customStyle="1" w:styleId="WW8Num15z3">
    <w:name w:val="WW8Num15z3"/>
    <w:rsid w:val="00286FF2"/>
  </w:style>
  <w:style w:type="character" w:customStyle="1" w:styleId="WW8Num15z4">
    <w:name w:val="WW8Num15z4"/>
    <w:rsid w:val="00286FF2"/>
  </w:style>
  <w:style w:type="character" w:customStyle="1" w:styleId="WW8Num15z5">
    <w:name w:val="WW8Num15z5"/>
    <w:rsid w:val="00286FF2"/>
  </w:style>
  <w:style w:type="character" w:customStyle="1" w:styleId="WW8Num15z6">
    <w:name w:val="WW8Num15z6"/>
    <w:rsid w:val="00286FF2"/>
  </w:style>
  <w:style w:type="character" w:customStyle="1" w:styleId="WW8Num15z7">
    <w:name w:val="WW8Num15z7"/>
    <w:rsid w:val="00286FF2"/>
  </w:style>
  <w:style w:type="character" w:customStyle="1" w:styleId="WW8Num15z8">
    <w:name w:val="WW8Num15z8"/>
    <w:rsid w:val="00286FF2"/>
  </w:style>
  <w:style w:type="character" w:customStyle="1" w:styleId="WW8Num16z0">
    <w:name w:val="WW8Num16z0"/>
    <w:rsid w:val="00286FF2"/>
    <w:rPr>
      <w:rFonts w:ascii="Symbol" w:hAnsi="Symbol" w:cs="Symbol"/>
    </w:rPr>
  </w:style>
  <w:style w:type="character" w:customStyle="1" w:styleId="WW8Num16z1">
    <w:name w:val="WW8Num16z1"/>
    <w:rsid w:val="00286FF2"/>
    <w:rPr>
      <w:rFonts w:ascii="Courier New" w:hAnsi="Courier New" w:cs="Courier New"/>
    </w:rPr>
  </w:style>
  <w:style w:type="character" w:customStyle="1" w:styleId="WW8Num16z2">
    <w:name w:val="WW8Num16z2"/>
    <w:rsid w:val="00286FF2"/>
    <w:rPr>
      <w:rFonts w:ascii="Wingdings" w:hAnsi="Wingdings" w:cs="Wingdings"/>
    </w:rPr>
  </w:style>
  <w:style w:type="character" w:customStyle="1" w:styleId="WW8Num17z0">
    <w:name w:val="WW8Num17z0"/>
    <w:rsid w:val="00286FF2"/>
    <w:rPr>
      <w:b/>
    </w:rPr>
  </w:style>
  <w:style w:type="character" w:customStyle="1" w:styleId="WW8Num17z1">
    <w:name w:val="WW8Num17z1"/>
    <w:rsid w:val="00286FF2"/>
  </w:style>
  <w:style w:type="character" w:customStyle="1" w:styleId="WW8Num17z2">
    <w:name w:val="WW8Num17z2"/>
    <w:rsid w:val="00286FF2"/>
  </w:style>
  <w:style w:type="character" w:customStyle="1" w:styleId="WW8Num18z0">
    <w:name w:val="WW8Num18z0"/>
    <w:rsid w:val="00286FF2"/>
    <w:rPr>
      <w:rFonts w:ascii="Symbol" w:hAnsi="Symbol" w:cs="Symbol"/>
    </w:rPr>
  </w:style>
  <w:style w:type="character" w:customStyle="1" w:styleId="WW8Num18z1">
    <w:name w:val="WW8Num18z1"/>
    <w:rsid w:val="00286FF2"/>
    <w:rPr>
      <w:rFonts w:ascii="Courier New" w:hAnsi="Courier New" w:cs="Courier New"/>
    </w:rPr>
  </w:style>
  <w:style w:type="character" w:customStyle="1" w:styleId="WW8Num18z2">
    <w:name w:val="WW8Num18z2"/>
    <w:rsid w:val="00286FF2"/>
    <w:rPr>
      <w:rFonts w:ascii="Wingdings" w:hAnsi="Wingdings" w:cs="Wingdings"/>
    </w:rPr>
  </w:style>
  <w:style w:type="character" w:customStyle="1" w:styleId="WW8Num19z0">
    <w:name w:val="WW8Num19z0"/>
    <w:rsid w:val="00286FF2"/>
    <w:rPr>
      <w:b/>
    </w:rPr>
  </w:style>
  <w:style w:type="character" w:customStyle="1" w:styleId="WW8Num19z1">
    <w:name w:val="WW8Num19z1"/>
    <w:rsid w:val="00286FF2"/>
  </w:style>
  <w:style w:type="character" w:customStyle="1" w:styleId="WW8Num19z2">
    <w:name w:val="WW8Num19z2"/>
    <w:rsid w:val="00286FF2"/>
  </w:style>
  <w:style w:type="character" w:customStyle="1" w:styleId="WW8Num19z3">
    <w:name w:val="WW8Num19z3"/>
    <w:rsid w:val="00286FF2"/>
  </w:style>
  <w:style w:type="character" w:customStyle="1" w:styleId="WW8Num19z4">
    <w:name w:val="WW8Num19z4"/>
    <w:rsid w:val="00286FF2"/>
  </w:style>
  <w:style w:type="character" w:customStyle="1" w:styleId="WW8Num19z5">
    <w:name w:val="WW8Num19z5"/>
    <w:rsid w:val="00286FF2"/>
  </w:style>
  <w:style w:type="character" w:customStyle="1" w:styleId="WW8Num19z6">
    <w:name w:val="WW8Num19z6"/>
    <w:rsid w:val="00286FF2"/>
  </w:style>
  <w:style w:type="character" w:customStyle="1" w:styleId="WW8Num19z7">
    <w:name w:val="WW8Num19z7"/>
    <w:rsid w:val="00286FF2"/>
  </w:style>
  <w:style w:type="character" w:customStyle="1" w:styleId="WW8Num19z8">
    <w:name w:val="WW8Num19z8"/>
    <w:rsid w:val="00286FF2"/>
  </w:style>
  <w:style w:type="character" w:customStyle="1" w:styleId="WW8Num20z0">
    <w:name w:val="WW8Num20z0"/>
    <w:rsid w:val="00286FF2"/>
  </w:style>
  <w:style w:type="character" w:customStyle="1" w:styleId="WW8Num20z1">
    <w:name w:val="WW8Num20z1"/>
    <w:rsid w:val="00286FF2"/>
  </w:style>
  <w:style w:type="character" w:customStyle="1" w:styleId="WW8Num20z2">
    <w:name w:val="WW8Num20z2"/>
    <w:rsid w:val="00286FF2"/>
  </w:style>
  <w:style w:type="character" w:customStyle="1" w:styleId="WW8Num20z3">
    <w:name w:val="WW8Num20z3"/>
    <w:rsid w:val="00286FF2"/>
  </w:style>
  <w:style w:type="character" w:customStyle="1" w:styleId="WW8Num20z4">
    <w:name w:val="WW8Num20z4"/>
    <w:rsid w:val="00286FF2"/>
  </w:style>
  <w:style w:type="character" w:customStyle="1" w:styleId="WW8Num20z5">
    <w:name w:val="WW8Num20z5"/>
    <w:rsid w:val="00286FF2"/>
  </w:style>
  <w:style w:type="character" w:customStyle="1" w:styleId="WW8Num20z6">
    <w:name w:val="WW8Num20z6"/>
    <w:rsid w:val="00286FF2"/>
  </w:style>
  <w:style w:type="character" w:customStyle="1" w:styleId="WW8Num20z7">
    <w:name w:val="WW8Num20z7"/>
    <w:rsid w:val="00286FF2"/>
  </w:style>
  <w:style w:type="character" w:customStyle="1" w:styleId="WW8Num20z8">
    <w:name w:val="WW8Num20z8"/>
    <w:rsid w:val="00286FF2"/>
  </w:style>
  <w:style w:type="character" w:customStyle="1" w:styleId="WW8Num21z0">
    <w:name w:val="WW8Num21z0"/>
    <w:rsid w:val="00286FF2"/>
  </w:style>
  <w:style w:type="character" w:customStyle="1" w:styleId="WW8Num21z1">
    <w:name w:val="WW8Num21z1"/>
    <w:rsid w:val="00286FF2"/>
  </w:style>
  <w:style w:type="character" w:customStyle="1" w:styleId="WW8Num21z2">
    <w:name w:val="WW8Num21z2"/>
    <w:rsid w:val="00286FF2"/>
  </w:style>
  <w:style w:type="character" w:customStyle="1" w:styleId="WW8Num21z3">
    <w:name w:val="WW8Num21z3"/>
    <w:rsid w:val="00286FF2"/>
  </w:style>
  <w:style w:type="character" w:customStyle="1" w:styleId="WW8Num21z4">
    <w:name w:val="WW8Num21z4"/>
    <w:rsid w:val="00286FF2"/>
  </w:style>
  <w:style w:type="character" w:customStyle="1" w:styleId="WW8Num21z5">
    <w:name w:val="WW8Num21z5"/>
    <w:rsid w:val="00286FF2"/>
  </w:style>
  <w:style w:type="character" w:customStyle="1" w:styleId="WW8Num21z6">
    <w:name w:val="WW8Num21z6"/>
    <w:rsid w:val="00286FF2"/>
  </w:style>
  <w:style w:type="character" w:customStyle="1" w:styleId="WW8Num21z7">
    <w:name w:val="WW8Num21z7"/>
    <w:rsid w:val="00286FF2"/>
  </w:style>
  <w:style w:type="character" w:customStyle="1" w:styleId="WW8Num21z8">
    <w:name w:val="WW8Num21z8"/>
    <w:rsid w:val="00286FF2"/>
  </w:style>
  <w:style w:type="character" w:customStyle="1" w:styleId="2a">
    <w:name w:val="Основной шрифт абзаца2"/>
    <w:rsid w:val="00286FF2"/>
  </w:style>
  <w:style w:type="character" w:customStyle="1" w:styleId="WW8Num7z3">
    <w:name w:val="WW8Num7z3"/>
    <w:rsid w:val="00286FF2"/>
  </w:style>
  <w:style w:type="character" w:customStyle="1" w:styleId="WW8Num7z4">
    <w:name w:val="WW8Num7z4"/>
    <w:rsid w:val="00286FF2"/>
  </w:style>
  <w:style w:type="character" w:customStyle="1" w:styleId="WW8Num7z5">
    <w:name w:val="WW8Num7z5"/>
    <w:rsid w:val="00286FF2"/>
  </w:style>
  <w:style w:type="character" w:customStyle="1" w:styleId="WW8Num7z6">
    <w:name w:val="WW8Num7z6"/>
    <w:rsid w:val="00286FF2"/>
  </w:style>
  <w:style w:type="character" w:customStyle="1" w:styleId="WW8Num7z7">
    <w:name w:val="WW8Num7z7"/>
    <w:rsid w:val="00286FF2"/>
  </w:style>
  <w:style w:type="character" w:customStyle="1" w:styleId="WW8Num7z8">
    <w:name w:val="WW8Num7z8"/>
    <w:rsid w:val="00286FF2"/>
  </w:style>
  <w:style w:type="character" w:customStyle="1" w:styleId="WW8Num12z3">
    <w:name w:val="WW8Num12z3"/>
    <w:rsid w:val="00286FF2"/>
  </w:style>
  <w:style w:type="character" w:customStyle="1" w:styleId="WW8Num12z4">
    <w:name w:val="WW8Num12z4"/>
    <w:rsid w:val="00286FF2"/>
  </w:style>
  <w:style w:type="character" w:customStyle="1" w:styleId="WW8Num12z5">
    <w:name w:val="WW8Num12z5"/>
    <w:rsid w:val="00286FF2"/>
  </w:style>
  <w:style w:type="character" w:customStyle="1" w:styleId="WW8Num12z6">
    <w:name w:val="WW8Num12z6"/>
    <w:rsid w:val="00286FF2"/>
  </w:style>
  <w:style w:type="character" w:customStyle="1" w:styleId="WW8Num12z7">
    <w:name w:val="WW8Num12z7"/>
    <w:rsid w:val="00286FF2"/>
  </w:style>
  <w:style w:type="character" w:customStyle="1" w:styleId="WW8Num12z8">
    <w:name w:val="WW8Num12z8"/>
    <w:rsid w:val="00286FF2"/>
  </w:style>
  <w:style w:type="character" w:customStyle="1" w:styleId="WW8Num17z3">
    <w:name w:val="WW8Num17z3"/>
    <w:rsid w:val="00286FF2"/>
  </w:style>
  <w:style w:type="character" w:customStyle="1" w:styleId="WW8Num17z4">
    <w:name w:val="WW8Num17z4"/>
    <w:rsid w:val="00286FF2"/>
  </w:style>
  <w:style w:type="character" w:customStyle="1" w:styleId="WW8Num17z5">
    <w:name w:val="WW8Num17z5"/>
    <w:rsid w:val="00286FF2"/>
  </w:style>
  <w:style w:type="character" w:customStyle="1" w:styleId="WW8Num17z6">
    <w:name w:val="WW8Num17z6"/>
    <w:rsid w:val="00286FF2"/>
  </w:style>
  <w:style w:type="character" w:customStyle="1" w:styleId="WW8Num17z7">
    <w:name w:val="WW8Num17z7"/>
    <w:rsid w:val="00286FF2"/>
  </w:style>
  <w:style w:type="character" w:customStyle="1" w:styleId="WW8Num17z8">
    <w:name w:val="WW8Num17z8"/>
    <w:rsid w:val="00286FF2"/>
  </w:style>
  <w:style w:type="character" w:customStyle="1" w:styleId="WW8Num22z0">
    <w:name w:val="WW8Num22z0"/>
    <w:rsid w:val="00286FF2"/>
    <w:rPr>
      <w:b/>
    </w:rPr>
  </w:style>
  <w:style w:type="character" w:customStyle="1" w:styleId="WW8Num22z1">
    <w:name w:val="WW8Num22z1"/>
    <w:rsid w:val="00286FF2"/>
  </w:style>
  <w:style w:type="character" w:customStyle="1" w:styleId="WW8Num22z2">
    <w:name w:val="WW8Num22z2"/>
    <w:rsid w:val="00286FF2"/>
  </w:style>
  <w:style w:type="character" w:customStyle="1" w:styleId="WW8Num22z3">
    <w:name w:val="WW8Num22z3"/>
    <w:rsid w:val="00286FF2"/>
  </w:style>
  <w:style w:type="character" w:customStyle="1" w:styleId="WW8Num22z4">
    <w:name w:val="WW8Num22z4"/>
    <w:rsid w:val="00286FF2"/>
  </w:style>
  <w:style w:type="character" w:customStyle="1" w:styleId="WW8Num22z5">
    <w:name w:val="WW8Num22z5"/>
    <w:rsid w:val="00286FF2"/>
  </w:style>
  <w:style w:type="character" w:customStyle="1" w:styleId="WW8Num22z6">
    <w:name w:val="WW8Num22z6"/>
    <w:rsid w:val="00286FF2"/>
  </w:style>
  <w:style w:type="character" w:customStyle="1" w:styleId="WW8Num22z7">
    <w:name w:val="WW8Num22z7"/>
    <w:rsid w:val="00286FF2"/>
  </w:style>
  <w:style w:type="character" w:customStyle="1" w:styleId="WW8Num22z8">
    <w:name w:val="WW8Num22z8"/>
    <w:rsid w:val="00286FF2"/>
  </w:style>
  <w:style w:type="character" w:customStyle="1" w:styleId="WW8Num23z0">
    <w:name w:val="WW8Num23z0"/>
    <w:rsid w:val="00286FF2"/>
  </w:style>
  <w:style w:type="character" w:customStyle="1" w:styleId="WW8Num23z1">
    <w:name w:val="WW8Num23z1"/>
    <w:rsid w:val="00286FF2"/>
  </w:style>
  <w:style w:type="character" w:customStyle="1" w:styleId="WW8Num23z2">
    <w:name w:val="WW8Num23z2"/>
    <w:rsid w:val="00286FF2"/>
  </w:style>
  <w:style w:type="character" w:customStyle="1" w:styleId="WW8Num23z3">
    <w:name w:val="WW8Num23z3"/>
    <w:rsid w:val="00286FF2"/>
  </w:style>
  <w:style w:type="character" w:customStyle="1" w:styleId="WW8Num23z4">
    <w:name w:val="WW8Num23z4"/>
    <w:rsid w:val="00286FF2"/>
  </w:style>
  <w:style w:type="character" w:customStyle="1" w:styleId="WW8Num23z5">
    <w:name w:val="WW8Num23z5"/>
    <w:rsid w:val="00286FF2"/>
  </w:style>
  <w:style w:type="character" w:customStyle="1" w:styleId="WW8Num23z6">
    <w:name w:val="WW8Num23z6"/>
    <w:rsid w:val="00286FF2"/>
  </w:style>
  <w:style w:type="character" w:customStyle="1" w:styleId="WW8Num23z7">
    <w:name w:val="WW8Num23z7"/>
    <w:rsid w:val="00286FF2"/>
  </w:style>
  <w:style w:type="character" w:customStyle="1" w:styleId="WW8Num23z8">
    <w:name w:val="WW8Num23z8"/>
    <w:rsid w:val="00286FF2"/>
  </w:style>
  <w:style w:type="character" w:customStyle="1" w:styleId="WW8Num24z0">
    <w:name w:val="WW8Num24z0"/>
    <w:rsid w:val="00286FF2"/>
  </w:style>
  <w:style w:type="character" w:customStyle="1" w:styleId="WW8Num24z1">
    <w:name w:val="WW8Num24z1"/>
    <w:rsid w:val="00286FF2"/>
  </w:style>
  <w:style w:type="character" w:customStyle="1" w:styleId="WW8Num24z2">
    <w:name w:val="WW8Num24z2"/>
    <w:rsid w:val="00286FF2"/>
  </w:style>
  <w:style w:type="character" w:customStyle="1" w:styleId="WW8Num24z3">
    <w:name w:val="WW8Num24z3"/>
    <w:rsid w:val="00286FF2"/>
  </w:style>
  <w:style w:type="character" w:customStyle="1" w:styleId="WW8Num24z4">
    <w:name w:val="WW8Num24z4"/>
    <w:rsid w:val="00286FF2"/>
  </w:style>
  <w:style w:type="character" w:customStyle="1" w:styleId="WW8Num24z5">
    <w:name w:val="WW8Num24z5"/>
    <w:rsid w:val="00286FF2"/>
  </w:style>
  <w:style w:type="character" w:customStyle="1" w:styleId="WW8Num24z6">
    <w:name w:val="WW8Num24z6"/>
    <w:rsid w:val="00286FF2"/>
  </w:style>
  <w:style w:type="character" w:customStyle="1" w:styleId="WW8Num24z7">
    <w:name w:val="WW8Num24z7"/>
    <w:rsid w:val="00286FF2"/>
  </w:style>
  <w:style w:type="character" w:customStyle="1" w:styleId="WW8Num24z8">
    <w:name w:val="WW8Num24z8"/>
    <w:rsid w:val="00286FF2"/>
  </w:style>
  <w:style w:type="character" w:customStyle="1" w:styleId="WW8Num25z0">
    <w:name w:val="WW8Num25z0"/>
    <w:rsid w:val="00286FF2"/>
  </w:style>
  <w:style w:type="character" w:customStyle="1" w:styleId="WW8Num25z1">
    <w:name w:val="WW8Num25z1"/>
    <w:rsid w:val="00286FF2"/>
  </w:style>
  <w:style w:type="character" w:customStyle="1" w:styleId="WW8Num25z2">
    <w:name w:val="WW8Num25z2"/>
    <w:rsid w:val="00286FF2"/>
  </w:style>
  <w:style w:type="character" w:customStyle="1" w:styleId="WW8Num25z3">
    <w:name w:val="WW8Num25z3"/>
    <w:rsid w:val="00286FF2"/>
  </w:style>
  <w:style w:type="character" w:customStyle="1" w:styleId="WW8Num25z4">
    <w:name w:val="WW8Num25z4"/>
    <w:rsid w:val="00286FF2"/>
  </w:style>
  <w:style w:type="character" w:customStyle="1" w:styleId="WW8Num25z5">
    <w:name w:val="WW8Num25z5"/>
    <w:rsid w:val="00286FF2"/>
  </w:style>
  <w:style w:type="character" w:customStyle="1" w:styleId="WW8Num25z6">
    <w:name w:val="WW8Num25z6"/>
    <w:rsid w:val="00286FF2"/>
  </w:style>
  <w:style w:type="character" w:customStyle="1" w:styleId="WW8Num25z7">
    <w:name w:val="WW8Num25z7"/>
    <w:rsid w:val="00286FF2"/>
  </w:style>
  <w:style w:type="character" w:customStyle="1" w:styleId="WW8Num25z8">
    <w:name w:val="WW8Num25z8"/>
    <w:rsid w:val="00286FF2"/>
  </w:style>
  <w:style w:type="character" w:customStyle="1" w:styleId="WW8Num26z0">
    <w:name w:val="WW8Num26z0"/>
    <w:rsid w:val="00286FF2"/>
    <w:rPr>
      <w:rFonts w:ascii="Symbol" w:hAnsi="Symbol" w:cs="Symbol"/>
    </w:rPr>
  </w:style>
  <w:style w:type="character" w:customStyle="1" w:styleId="WW8Num26z1">
    <w:name w:val="WW8Num26z1"/>
    <w:rsid w:val="00286FF2"/>
    <w:rPr>
      <w:rFonts w:ascii="Courier New" w:hAnsi="Courier New" w:cs="Courier New"/>
    </w:rPr>
  </w:style>
  <w:style w:type="character" w:customStyle="1" w:styleId="WW8Num26z2">
    <w:name w:val="WW8Num26z2"/>
    <w:rsid w:val="00286FF2"/>
    <w:rPr>
      <w:rFonts w:ascii="Wingdings" w:hAnsi="Wingdings" w:cs="Wingdings"/>
    </w:rPr>
  </w:style>
  <w:style w:type="character" w:customStyle="1" w:styleId="WW8Num27z0">
    <w:name w:val="WW8Num27z0"/>
    <w:rsid w:val="00286FF2"/>
    <w:rPr>
      <w:b w:val="0"/>
    </w:rPr>
  </w:style>
  <w:style w:type="character" w:customStyle="1" w:styleId="WW8Num27z1">
    <w:name w:val="WW8Num27z1"/>
    <w:rsid w:val="00286FF2"/>
  </w:style>
  <w:style w:type="character" w:customStyle="1" w:styleId="WW8Num27z2">
    <w:name w:val="WW8Num27z2"/>
    <w:rsid w:val="00286FF2"/>
  </w:style>
  <w:style w:type="character" w:customStyle="1" w:styleId="WW8Num27z3">
    <w:name w:val="WW8Num27z3"/>
    <w:rsid w:val="00286FF2"/>
  </w:style>
  <w:style w:type="character" w:customStyle="1" w:styleId="WW8Num27z4">
    <w:name w:val="WW8Num27z4"/>
    <w:rsid w:val="00286FF2"/>
  </w:style>
  <w:style w:type="character" w:customStyle="1" w:styleId="WW8Num27z5">
    <w:name w:val="WW8Num27z5"/>
    <w:rsid w:val="00286FF2"/>
  </w:style>
  <w:style w:type="character" w:customStyle="1" w:styleId="WW8Num27z6">
    <w:name w:val="WW8Num27z6"/>
    <w:rsid w:val="00286FF2"/>
  </w:style>
  <w:style w:type="character" w:customStyle="1" w:styleId="WW8Num27z7">
    <w:name w:val="WW8Num27z7"/>
    <w:rsid w:val="00286FF2"/>
  </w:style>
  <w:style w:type="character" w:customStyle="1" w:styleId="WW8Num27z8">
    <w:name w:val="WW8Num27z8"/>
    <w:rsid w:val="00286FF2"/>
  </w:style>
  <w:style w:type="character" w:customStyle="1" w:styleId="WW8Num28z0">
    <w:name w:val="WW8Num28z0"/>
    <w:rsid w:val="00286FF2"/>
  </w:style>
  <w:style w:type="character" w:customStyle="1" w:styleId="WW8Num28z1">
    <w:name w:val="WW8Num28z1"/>
    <w:rsid w:val="00286FF2"/>
  </w:style>
  <w:style w:type="character" w:customStyle="1" w:styleId="WW8Num28z2">
    <w:name w:val="WW8Num28z2"/>
    <w:rsid w:val="00286FF2"/>
  </w:style>
  <w:style w:type="character" w:customStyle="1" w:styleId="WW8Num28z3">
    <w:name w:val="WW8Num28z3"/>
    <w:rsid w:val="00286FF2"/>
  </w:style>
  <w:style w:type="character" w:customStyle="1" w:styleId="WW8Num28z4">
    <w:name w:val="WW8Num28z4"/>
    <w:rsid w:val="00286FF2"/>
  </w:style>
  <w:style w:type="character" w:customStyle="1" w:styleId="WW8Num28z5">
    <w:name w:val="WW8Num28z5"/>
    <w:rsid w:val="00286FF2"/>
  </w:style>
  <w:style w:type="character" w:customStyle="1" w:styleId="WW8Num28z6">
    <w:name w:val="WW8Num28z6"/>
    <w:rsid w:val="00286FF2"/>
  </w:style>
  <w:style w:type="character" w:customStyle="1" w:styleId="WW8Num28z7">
    <w:name w:val="WW8Num28z7"/>
    <w:rsid w:val="00286FF2"/>
  </w:style>
  <w:style w:type="character" w:customStyle="1" w:styleId="WW8Num28z8">
    <w:name w:val="WW8Num28z8"/>
    <w:rsid w:val="00286FF2"/>
  </w:style>
  <w:style w:type="character" w:customStyle="1" w:styleId="WW8Num29z0">
    <w:name w:val="WW8Num29z0"/>
    <w:rsid w:val="00286FF2"/>
    <w:rPr>
      <w:rFonts w:ascii="Symbol" w:hAnsi="Symbol" w:cs="Symbol"/>
      <w:color w:val="auto"/>
    </w:rPr>
  </w:style>
  <w:style w:type="character" w:customStyle="1" w:styleId="WW8Num29z1">
    <w:name w:val="WW8Num29z1"/>
    <w:rsid w:val="00286FF2"/>
    <w:rPr>
      <w:rFonts w:ascii="Courier New" w:hAnsi="Courier New" w:cs="Courier New"/>
    </w:rPr>
  </w:style>
  <w:style w:type="character" w:customStyle="1" w:styleId="WW8Num29z2">
    <w:name w:val="WW8Num29z2"/>
    <w:rsid w:val="00286FF2"/>
    <w:rPr>
      <w:rFonts w:ascii="Wingdings" w:hAnsi="Wingdings" w:cs="Wingdings"/>
    </w:rPr>
  </w:style>
  <w:style w:type="character" w:customStyle="1" w:styleId="WW8Num29z3">
    <w:name w:val="WW8Num29z3"/>
    <w:rsid w:val="00286FF2"/>
    <w:rPr>
      <w:rFonts w:ascii="Symbol" w:hAnsi="Symbol" w:cs="Symbol"/>
    </w:rPr>
  </w:style>
  <w:style w:type="character" w:customStyle="1" w:styleId="WW8Num30z0">
    <w:name w:val="WW8Num30z0"/>
    <w:rsid w:val="00286FF2"/>
  </w:style>
  <w:style w:type="character" w:customStyle="1" w:styleId="WW8Num30z1">
    <w:name w:val="WW8Num30z1"/>
    <w:rsid w:val="00286FF2"/>
  </w:style>
  <w:style w:type="character" w:customStyle="1" w:styleId="WW8Num30z2">
    <w:name w:val="WW8Num30z2"/>
    <w:rsid w:val="00286FF2"/>
  </w:style>
  <w:style w:type="character" w:customStyle="1" w:styleId="WW8Num30z3">
    <w:name w:val="WW8Num30z3"/>
    <w:rsid w:val="00286FF2"/>
  </w:style>
  <w:style w:type="character" w:customStyle="1" w:styleId="WW8Num30z4">
    <w:name w:val="WW8Num30z4"/>
    <w:rsid w:val="00286FF2"/>
  </w:style>
  <w:style w:type="character" w:customStyle="1" w:styleId="WW8Num30z5">
    <w:name w:val="WW8Num30z5"/>
    <w:rsid w:val="00286FF2"/>
  </w:style>
  <w:style w:type="character" w:customStyle="1" w:styleId="WW8Num30z6">
    <w:name w:val="WW8Num30z6"/>
    <w:rsid w:val="00286FF2"/>
  </w:style>
  <w:style w:type="character" w:customStyle="1" w:styleId="WW8Num30z7">
    <w:name w:val="WW8Num30z7"/>
    <w:rsid w:val="00286FF2"/>
  </w:style>
  <w:style w:type="character" w:customStyle="1" w:styleId="WW8Num30z8">
    <w:name w:val="WW8Num30z8"/>
    <w:rsid w:val="00286FF2"/>
  </w:style>
  <w:style w:type="character" w:customStyle="1" w:styleId="WW8Num31z0">
    <w:name w:val="WW8Num31z0"/>
    <w:rsid w:val="00286FF2"/>
  </w:style>
  <w:style w:type="character" w:customStyle="1" w:styleId="WW8Num31z1">
    <w:name w:val="WW8Num31z1"/>
    <w:rsid w:val="00286FF2"/>
  </w:style>
  <w:style w:type="character" w:customStyle="1" w:styleId="WW8Num31z2">
    <w:name w:val="WW8Num31z2"/>
    <w:rsid w:val="00286FF2"/>
  </w:style>
  <w:style w:type="character" w:customStyle="1" w:styleId="WW8Num31z3">
    <w:name w:val="WW8Num31z3"/>
    <w:rsid w:val="00286FF2"/>
  </w:style>
  <w:style w:type="character" w:customStyle="1" w:styleId="WW8Num31z4">
    <w:name w:val="WW8Num31z4"/>
    <w:rsid w:val="00286FF2"/>
  </w:style>
  <w:style w:type="character" w:customStyle="1" w:styleId="WW8Num31z5">
    <w:name w:val="WW8Num31z5"/>
    <w:rsid w:val="00286FF2"/>
  </w:style>
  <w:style w:type="character" w:customStyle="1" w:styleId="WW8Num31z6">
    <w:name w:val="WW8Num31z6"/>
    <w:rsid w:val="00286FF2"/>
  </w:style>
  <w:style w:type="character" w:customStyle="1" w:styleId="WW8Num31z7">
    <w:name w:val="WW8Num31z7"/>
    <w:rsid w:val="00286FF2"/>
  </w:style>
  <w:style w:type="character" w:customStyle="1" w:styleId="WW8Num31z8">
    <w:name w:val="WW8Num31z8"/>
    <w:rsid w:val="00286FF2"/>
  </w:style>
  <w:style w:type="character" w:customStyle="1" w:styleId="WW8Num32z0">
    <w:name w:val="WW8Num32z0"/>
    <w:rsid w:val="00286FF2"/>
  </w:style>
  <w:style w:type="character" w:customStyle="1" w:styleId="WW8Num32z1">
    <w:name w:val="WW8Num32z1"/>
    <w:rsid w:val="00286FF2"/>
  </w:style>
  <w:style w:type="character" w:customStyle="1" w:styleId="WW8Num32z2">
    <w:name w:val="WW8Num32z2"/>
    <w:rsid w:val="00286FF2"/>
  </w:style>
  <w:style w:type="character" w:customStyle="1" w:styleId="WW8Num32z3">
    <w:name w:val="WW8Num32z3"/>
    <w:rsid w:val="00286FF2"/>
  </w:style>
  <w:style w:type="character" w:customStyle="1" w:styleId="WW8Num32z4">
    <w:name w:val="WW8Num32z4"/>
    <w:rsid w:val="00286FF2"/>
  </w:style>
  <w:style w:type="character" w:customStyle="1" w:styleId="WW8Num32z5">
    <w:name w:val="WW8Num32z5"/>
    <w:rsid w:val="00286FF2"/>
  </w:style>
  <w:style w:type="character" w:customStyle="1" w:styleId="WW8Num32z6">
    <w:name w:val="WW8Num32z6"/>
    <w:rsid w:val="00286FF2"/>
  </w:style>
  <w:style w:type="character" w:customStyle="1" w:styleId="WW8Num32z7">
    <w:name w:val="WW8Num32z7"/>
    <w:rsid w:val="00286FF2"/>
  </w:style>
  <w:style w:type="character" w:customStyle="1" w:styleId="WW8Num32z8">
    <w:name w:val="WW8Num32z8"/>
    <w:rsid w:val="00286FF2"/>
  </w:style>
  <w:style w:type="character" w:customStyle="1" w:styleId="WW8Num33z0">
    <w:name w:val="WW8Num33z0"/>
    <w:rsid w:val="00286FF2"/>
    <w:rPr>
      <w:rFonts w:ascii="Symbol" w:hAnsi="Symbol" w:cs="Symbol"/>
    </w:rPr>
  </w:style>
  <w:style w:type="character" w:customStyle="1" w:styleId="WW8Num33z1">
    <w:name w:val="WW8Num33z1"/>
    <w:rsid w:val="00286FF2"/>
    <w:rPr>
      <w:rFonts w:ascii="Courier New" w:hAnsi="Courier New" w:cs="Courier New"/>
    </w:rPr>
  </w:style>
  <w:style w:type="character" w:customStyle="1" w:styleId="WW8Num33z2">
    <w:name w:val="WW8Num33z2"/>
    <w:rsid w:val="00286FF2"/>
    <w:rPr>
      <w:rFonts w:ascii="Wingdings" w:hAnsi="Wingdings" w:cs="Wingdings"/>
    </w:rPr>
  </w:style>
  <w:style w:type="character" w:customStyle="1" w:styleId="WW8Num34z0">
    <w:name w:val="WW8Num34z0"/>
    <w:rsid w:val="00286FF2"/>
  </w:style>
  <w:style w:type="character" w:customStyle="1" w:styleId="WW8Num34z1">
    <w:name w:val="WW8Num34z1"/>
    <w:rsid w:val="00286FF2"/>
  </w:style>
  <w:style w:type="character" w:customStyle="1" w:styleId="WW8Num34z2">
    <w:name w:val="WW8Num34z2"/>
    <w:rsid w:val="00286FF2"/>
  </w:style>
  <w:style w:type="character" w:customStyle="1" w:styleId="WW8Num34z3">
    <w:name w:val="WW8Num34z3"/>
    <w:rsid w:val="00286FF2"/>
  </w:style>
  <w:style w:type="character" w:customStyle="1" w:styleId="WW8Num34z4">
    <w:name w:val="WW8Num34z4"/>
    <w:rsid w:val="00286FF2"/>
  </w:style>
  <w:style w:type="character" w:customStyle="1" w:styleId="WW8Num34z5">
    <w:name w:val="WW8Num34z5"/>
    <w:rsid w:val="00286FF2"/>
  </w:style>
  <w:style w:type="character" w:customStyle="1" w:styleId="WW8Num34z6">
    <w:name w:val="WW8Num34z6"/>
    <w:rsid w:val="00286FF2"/>
  </w:style>
  <w:style w:type="character" w:customStyle="1" w:styleId="WW8Num34z7">
    <w:name w:val="WW8Num34z7"/>
    <w:rsid w:val="00286FF2"/>
  </w:style>
  <w:style w:type="character" w:customStyle="1" w:styleId="WW8Num34z8">
    <w:name w:val="WW8Num34z8"/>
    <w:rsid w:val="00286FF2"/>
  </w:style>
  <w:style w:type="character" w:customStyle="1" w:styleId="WW8Num35z0">
    <w:name w:val="WW8Num35z0"/>
    <w:rsid w:val="00286FF2"/>
    <w:rPr>
      <w:b/>
    </w:rPr>
  </w:style>
  <w:style w:type="character" w:customStyle="1" w:styleId="WW8Num35z1">
    <w:name w:val="WW8Num35z1"/>
    <w:rsid w:val="00286FF2"/>
  </w:style>
  <w:style w:type="character" w:customStyle="1" w:styleId="WW8Num35z2">
    <w:name w:val="WW8Num35z2"/>
    <w:rsid w:val="00286FF2"/>
  </w:style>
  <w:style w:type="character" w:customStyle="1" w:styleId="WW8Num35z3">
    <w:name w:val="WW8Num35z3"/>
    <w:rsid w:val="00286FF2"/>
  </w:style>
  <w:style w:type="character" w:customStyle="1" w:styleId="WW8Num35z4">
    <w:name w:val="WW8Num35z4"/>
    <w:rsid w:val="00286FF2"/>
  </w:style>
  <w:style w:type="character" w:customStyle="1" w:styleId="WW8Num35z5">
    <w:name w:val="WW8Num35z5"/>
    <w:rsid w:val="00286FF2"/>
  </w:style>
  <w:style w:type="character" w:customStyle="1" w:styleId="WW8Num35z6">
    <w:name w:val="WW8Num35z6"/>
    <w:rsid w:val="00286FF2"/>
  </w:style>
  <w:style w:type="character" w:customStyle="1" w:styleId="WW8Num35z7">
    <w:name w:val="WW8Num35z7"/>
    <w:rsid w:val="00286FF2"/>
  </w:style>
  <w:style w:type="character" w:customStyle="1" w:styleId="WW8Num35z8">
    <w:name w:val="WW8Num35z8"/>
    <w:rsid w:val="00286FF2"/>
  </w:style>
  <w:style w:type="character" w:customStyle="1" w:styleId="WW8Num36z0">
    <w:name w:val="WW8Num36z0"/>
    <w:rsid w:val="00286FF2"/>
  </w:style>
  <w:style w:type="character" w:customStyle="1" w:styleId="WW8Num36z1">
    <w:name w:val="WW8Num36z1"/>
    <w:rsid w:val="00286FF2"/>
  </w:style>
  <w:style w:type="character" w:customStyle="1" w:styleId="WW8Num36z2">
    <w:name w:val="WW8Num36z2"/>
    <w:rsid w:val="00286FF2"/>
  </w:style>
  <w:style w:type="character" w:customStyle="1" w:styleId="WW8Num36z3">
    <w:name w:val="WW8Num36z3"/>
    <w:rsid w:val="00286FF2"/>
  </w:style>
  <w:style w:type="character" w:customStyle="1" w:styleId="WW8Num36z4">
    <w:name w:val="WW8Num36z4"/>
    <w:rsid w:val="00286FF2"/>
  </w:style>
  <w:style w:type="character" w:customStyle="1" w:styleId="WW8Num36z5">
    <w:name w:val="WW8Num36z5"/>
    <w:rsid w:val="00286FF2"/>
  </w:style>
  <w:style w:type="character" w:customStyle="1" w:styleId="WW8Num36z6">
    <w:name w:val="WW8Num36z6"/>
    <w:rsid w:val="00286FF2"/>
  </w:style>
  <w:style w:type="character" w:customStyle="1" w:styleId="WW8Num36z7">
    <w:name w:val="WW8Num36z7"/>
    <w:rsid w:val="00286FF2"/>
  </w:style>
  <w:style w:type="character" w:customStyle="1" w:styleId="WW8Num36z8">
    <w:name w:val="WW8Num36z8"/>
    <w:rsid w:val="00286FF2"/>
  </w:style>
  <w:style w:type="character" w:customStyle="1" w:styleId="WW8Num37z0">
    <w:name w:val="WW8Num37z0"/>
    <w:rsid w:val="00286FF2"/>
  </w:style>
  <w:style w:type="character" w:customStyle="1" w:styleId="WW8Num37z1">
    <w:name w:val="WW8Num37z1"/>
    <w:rsid w:val="00286FF2"/>
  </w:style>
  <w:style w:type="character" w:customStyle="1" w:styleId="WW8Num37z2">
    <w:name w:val="WW8Num37z2"/>
    <w:rsid w:val="00286FF2"/>
  </w:style>
  <w:style w:type="character" w:customStyle="1" w:styleId="WW8Num37z3">
    <w:name w:val="WW8Num37z3"/>
    <w:rsid w:val="00286FF2"/>
  </w:style>
  <w:style w:type="character" w:customStyle="1" w:styleId="WW8Num37z4">
    <w:name w:val="WW8Num37z4"/>
    <w:rsid w:val="00286FF2"/>
  </w:style>
  <w:style w:type="character" w:customStyle="1" w:styleId="WW8Num37z5">
    <w:name w:val="WW8Num37z5"/>
    <w:rsid w:val="00286FF2"/>
  </w:style>
  <w:style w:type="character" w:customStyle="1" w:styleId="WW8Num37z6">
    <w:name w:val="WW8Num37z6"/>
    <w:rsid w:val="00286FF2"/>
  </w:style>
  <w:style w:type="character" w:customStyle="1" w:styleId="WW8Num37z7">
    <w:name w:val="WW8Num37z7"/>
    <w:rsid w:val="00286FF2"/>
  </w:style>
  <w:style w:type="character" w:customStyle="1" w:styleId="WW8Num37z8">
    <w:name w:val="WW8Num37z8"/>
    <w:rsid w:val="00286FF2"/>
  </w:style>
  <w:style w:type="character" w:customStyle="1" w:styleId="WW8Num38z0">
    <w:name w:val="WW8Num38z0"/>
    <w:rsid w:val="00286FF2"/>
    <w:rPr>
      <w:rFonts w:cs="Times New Roman"/>
    </w:rPr>
  </w:style>
  <w:style w:type="character" w:customStyle="1" w:styleId="17">
    <w:name w:val="Основной шрифт абзаца1"/>
    <w:rsid w:val="00286FF2"/>
  </w:style>
  <w:style w:type="character" w:customStyle="1" w:styleId="5">
    <w:name w:val="Знак Знак5"/>
    <w:rsid w:val="00286FF2"/>
    <w:rPr>
      <w:sz w:val="28"/>
      <w:lang w:val="ru-RU" w:bidi="ar-SA"/>
    </w:rPr>
  </w:style>
  <w:style w:type="character" w:customStyle="1" w:styleId="FontStyle29">
    <w:name w:val="Font Style29"/>
    <w:rsid w:val="00286FF2"/>
    <w:rPr>
      <w:rFonts w:ascii="Times New Roman" w:hAnsi="Times New Roman" w:cs="Times New Roman"/>
      <w:sz w:val="22"/>
      <w:szCs w:val="22"/>
    </w:rPr>
  </w:style>
  <w:style w:type="character" w:customStyle="1" w:styleId="36">
    <w:name w:val="Знак Знак3"/>
    <w:rsid w:val="00286FF2"/>
    <w:rPr>
      <w:sz w:val="24"/>
    </w:rPr>
  </w:style>
  <w:style w:type="character" w:customStyle="1" w:styleId="40">
    <w:name w:val="Знак Знак4"/>
    <w:rsid w:val="00286FF2"/>
    <w:rPr>
      <w:sz w:val="24"/>
      <w:szCs w:val="24"/>
    </w:rPr>
  </w:style>
  <w:style w:type="character" w:customStyle="1" w:styleId="2b">
    <w:name w:val="Знак Знак2"/>
    <w:rsid w:val="00286FF2"/>
    <w:rPr>
      <w:sz w:val="16"/>
      <w:szCs w:val="16"/>
    </w:rPr>
  </w:style>
  <w:style w:type="character" w:customStyle="1" w:styleId="6">
    <w:name w:val="Знак Знак6"/>
    <w:rsid w:val="00286FF2"/>
    <w:rPr>
      <w:rFonts w:ascii="Arial" w:hAnsi="Arial" w:cs="Arial"/>
      <w:b/>
      <w:bCs/>
      <w:sz w:val="26"/>
      <w:szCs w:val="26"/>
    </w:rPr>
  </w:style>
  <w:style w:type="character" w:customStyle="1" w:styleId="18">
    <w:name w:val="Знак Знак1"/>
    <w:rsid w:val="00286FF2"/>
    <w:rPr>
      <w:sz w:val="24"/>
      <w:szCs w:val="24"/>
    </w:rPr>
  </w:style>
  <w:style w:type="character" w:customStyle="1" w:styleId="aff8">
    <w:name w:val="Знак Знак"/>
    <w:rsid w:val="00286FF2"/>
    <w:rPr>
      <w:sz w:val="24"/>
      <w:szCs w:val="24"/>
    </w:rPr>
  </w:style>
  <w:style w:type="character" w:customStyle="1" w:styleId="aff9">
    <w:name w:val="Символ нумерации"/>
    <w:rsid w:val="00286FF2"/>
  </w:style>
  <w:style w:type="character" w:customStyle="1" w:styleId="apple-converted-space">
    <w:name w:val="apple-converted-space"/>
    <w:basedOn w:val="2a"/>
    <w:rsid w:val="00286FF2"/>
  </w:style>
  <w:style w:type="paragraph" w:customStyle="1" w:styleId="19">
    <w:name w:val="Заголовок1"/>
    <w:basedOn w:val="a0"/>
    <w:next w:val="afb"/>
    <w:rsid w:val="00286FF2"/>
    <w:pPr>
      <w:keepNext/>
      <w:suppressAutoHyphens/>
      <w:spacing w:before="240" w:after="120"/>
      <w:jc w:val="left"/>
    </w:pPr>
    <w:rPr>
      <w:rFonts w:ascii="Arial" w:eastAsia="Microsoft YaHei" w:hAnsi="Arial" w:cs="Mangal"/>
      <w:sz w:val="28"/>
      <w:szCs w:val="28"/>
      <w:lang w:eastAsia="zh-CN"/>
    </w:rPr>
  </w:style>
  <w:style w:type="paragraph" w:styleId="affa">
    <w:name w:val="List"/>
    <w:basedOn w:val="afb"/>
    <w:rsid w:val="00286FF2"/>
    <w:pPr>
      <w:suppressAutoHyphens/>
      <w:spacing w:after="0"/>
      <w:jc w:val="both"/>
    </w:pPr>
    <w:rPr>
      <w:rFonts w:ascii="Times New Roman" w:hAnsi="Times New Roman" w:cs="Mangal"/>
      <w:sz w:val="28"/>
      <w:szCs w:val="20"/>
      <w:lang w:eastAsia="zh-CN"/>
    </w:rPr>
  </w:style>
  <w:style w:type="paragraph" w:customStyle="1" w:styleId="2c">
    <w:name w:val="Указатель2"/>
    <w:basedOn w:val="a0"/>
    <w:rsid w:val="00286FF2"/>
    <w:pPr>
      <w:suppressLineNumbers/>
      <w:suppressAutoHyphens/>
      <w:jc w:val="left"/>
    </w:pPr>
    <w:rPr>
      <w:rFonts w:ascii="Times New Roman" w:hAnsi="Times New Roman" w:cs="Mangal"/>
      <w:sz w:val="24"/>
      <w:szCs w:val="24"/>
      <w:lang w:eastAsia="zh-CN"/>
    </w:rPr>
  </w:style>
  <w:style w:type="paragraph" w:customStyle="1" w:styleId="1a">
    <w:name w:val="Название объекта1"/>
    <w:basedOn w:val="a0"/>
    <w:rsid w:val="00286FF2"/>
    <w:pPr>
      <w:suppressLineNumbers/>
      <w:suppressAutoHyphens/>
      <w:spacing w:before="120" w:after="120"/>
      <w:jc w:val="left"/>
    </w:pPr>
    <w:rPr>
      <w:rFonts w:ascii="Times New Roman" w:hAnsi="Times New Roman" w:cs="Mangal"/>
      <w:i/>
      <w:iCs/>
      <w:sz w:val="24"/>
      <w:szCs w:val="24"/>
      <w:lang w:eastAsia="zh-CN"/>
    </w:rPr>
  </w:style>
  <w:style w:type="paragraph" w:customStyle="1" w:styleId="1b">
    <w:name w:val="Указатель1"/>
    <w:basedOn w:val="a0"/>
    <w:rsid w:val="00286FF2"/>
    <w:pPr>
      <w:suppressLineNumbers/>
      <w:suppressAutoHyphens/>
      <w:jc w:val="left"/>
    </w:pPr>
    <w:rPr>
      <w:rFonts w:ascii="Times New Roman" w:hAnsi="Times New Roman" w:cs="Mangal"/>
      <w:sz w:val="24"/>
      <w:szCs w:val="24"/>
      <w:lang w:eastAsia="zh-CN"/>
    </w:rPr>
  </w:style>
  <w:style w:type="paragraph" w:customStyle="1" w:styleId="affb">
    <w:name w:val="Знак"/>
    <w:basedOn w:val="a0"/>
    <w:rsid w:val="00286FF2"/>
    <w:pPr>
      <w:suppressAutoHyphens/>
      <w:spacing w:after="160" w:line="240" w:lineRule="exact"/>
      <w:jc w:val="left"/>
    </w:pPr>
    <w:rPr>
      <w:rFonts w:ascii="Verdana" w:hAnsi="Verdana" w:cs="Verdana"/>
      <w:sz w:val="20"/>
      <w:szCs w:val="20"/>
      <w:lang w:val="en-US" w:eastAsia="zh-CN"/>
    </w:rPr>
  </w:style>
  <w:style w:type="paragraph" w:customStyle="1" w:styleId="affc">
    <w:name w:val="Знак Знак Знак Знак Знак Знак Знак Знак Знак"/>
    <w:basedOn w:val="a0"/>
    <w:rsid w:val="00286FF2"/>
    <w:pPr>
      <w:suppressAutoHyphens/>
      <w:spacing w:after="160" w:line="240" w:lineRule="exact"/>
      <w:jc w:val="left"/>
    </w:pPr>
    <w:rPr>
      <w:rFonts w:ascii="Verdana" w:hAnsi="Verdana" w:cs="Verdana"/>
      <w:sz w:val="20"/>
      <w:szCs w:val="20"/>
      <w:lang w:val="en-US" w:eastAsia="zh-CN"/>
    </w:rPr>
  </w:style>
  <w:style w:type="paragraph" w:customStyle="1" w:styleId="affd">
    <w:name w:val="договор"/>
    <w:basedOn w:val="a0"/>
    <w:rsid w:val="00286FF2"/>
    <w:pPr>
      <w:tabs>
        <w:tab w:val="right" w:pos="9923"/>
      </w:tabs>
      <w:suppressAutoHyphens/>
      <w:ind w:firstLine="284"/>
      <w:jc w:val="both"/>
    </w:pPr>
    <w:rPr>
      <w:rFonts w:ascii="Times New Roman" w:hAnsi="Times New Roman"/>
      <w:sz w:val="24"/>
      <w:szCs w:val="20"/>
      <w:lang w:eastAsia="zh-CN"/>
    </w:rPr>
  </w:style>
  <w:style w:type="paragraph" w:customStyle="1" w:styleId="LO-Normal">
    <w:name w:val="LO-Normal"/>
    <w:rsid w:val="00286FF2"/>
    <w:pPr>
      <w:suppressAutoHyphens/>
    </w:pPr>
    <w:rPr>
      <w:rFonts w:ascii="Times New Roman" w:hAnsi="Times New Roman"/>
      <w:lang w:eastAsia="zh-CN"/>
    </w:rPr>
  </w:style>
  <w:style w:type="paragraph" w:customStyle="1" w:styleId="1c">
    <w:name w:val="Знак Знак1 Знак"/>
    <w:basedOn w:val="a0"/>
    <w:rsid w:val="00286FF2"/>
    <w:pPr>
      <w:suppressAutoHyphens/>
      <w:spacing w:after="160" w:line="240" w:lineRule="exact"/>
      <w:jc w:val="left"/>
    </w:pPr>
    <w:rPr>
      <w:rFonts w:ascii="Verdana" w:hAnsi="Verdana" w:cs="Verdana"/>
      <w:sz w:val="20"/>
      <w:szCs w:val="20"/>
      <w:lang w:val="en-US" w:eastAsia="zh-CN"/>
    </w:rPr>
  </w:style>
  <w:style w:type="paragraph" w:customStyle="1" w:styleId="ParNew2">
    <w:name w:val="Par New 2"/>
    <w:basedOn w:val="a0"/>
    <w:rsid w:val="00286FF2"/>
    <w:pPr>
      <w:widowControl w:val="0"/>
      <w:tabs>
        <w:tab w:val="left" w:pos="426"/>
      </w:tabs>
      <w:suppressAutoHyphens/>
      <w:autoSpaceDE w:val="0"/>
      <w:ind w:left="426" w:hanging="426"/>
      <w:jc w:val="both"/>
    </w:pPr>
    <w:rPr>
      <w:rFonts w:ascii=".TimsET" w:hAnsi=".TimsET" w:cs=".TimsET"/>
      <w:sz w:val="20"/>
      <w:szCs w:val="20"/>
      <w:lang w:eastAsia="zh-CN"/>
    </w:rPr>
  </w:style>
  <w:style w:type="paragraph" w:customStyle="1" w:styleId="affe">
    <w:name w:val="Стиль"/>
    <w:rsid w:val="00286FF2"/>
    <w:pPr>
      <w:widowControl w:val="0"/>
      <w:suppressAutoHyphens/>
      <w:autoSpaceDE w:val="0"/>
    </w:pPr>
    <w:rPr>
      <w:rFonts w:ascii="Times New Roman" w:hAnsi="Times New Roman"/>
      <w:sz w:val="24"/>
      <w:szCs w:val="24"/>
      <w:lang w:eastAsia="zh-CN"/>
    </w:rPr>
  </w:style>
  <w:style w:type="paragraph" w:customStyle="1" w:styleId="Style10">
    <w:name w:val="Style10"/>
    <w:basedOn w:val="a0"/>
    <w:rsid w:val="00286FF2"/>
    <w:pPr>
      <w:widowControl w:val="0"/>
      <w:suppressAutoHyphens/>
      <w:autoSpaceDE w:val="0"/>
      <w:spacing w:line="276" w:lineRule="exact"/>
      <w:jc w:val="left"/>
    </w:pPr>
    <w:rPr>
      <w:rFonts w:ascii="Times New Roman" w:hAnsi="Times New Roman"/>
      <w:sz w:val="24"/>
      <w:szCs w:val="24"/>
      <w:lang w:eastAsia="zh-CN"/>
    </w:rPr>
  </w:style>
  <w:style w:type="paragraph" w:customStyle="1" w:styleId="western">
    <w:name w:val="western"/>
    <w:basedOn w:val="a0"/>
    <w:rsid w:val="00286FF2"/>
    <w:pPr>
      <w:suppressAutoHyphens/>
      <w:spacing w:before="280" w:after="280"/>
      <w:jc w:val="left"/>
    </w:pPr>
    <w:rPr>
      <w:rFonts w:ascii="Times New Roman" w:hAnsi="Times New Roman"/>
      <w:sz w:val="24"/>
      <w:szCs w:val="24"/>
      <w:lang w:eastAsia="zh-CN"/>
    </w:rPr>
  </w:style>
  <w:style w:type="paragraph" w:customStyle="1" w:styleId="1d">
    <w:name w:val="Дата1"/>
    <w:basedOn w:val="a0"/>
    <w:next w:val="a0"/>
    <w:rsid w:val="00286FF2"/>
    <w:pPr>
      <w:suppressAutoHyphens/>
      <w:spacing w:after="60"/>
      <w:jc w:val="both"/>
    </w:pPr>
    <w:rPr>
      <w:rFonts w:ascii="Times New Roman" w:hAnsi="Times New Roman"/>
      <w:sz w:val="24"/>
      <w:szCs w:val="20"/>
      <w:lang w:eastAsia="zh-CN"/>
    </w:rPr>
  </w:style>
  <w:style w:type="paragraph" w:customStyle="1" w:styleId="List2">
    <w:name w:val="List2"/>
    <w:basedOn w:val="a0"/>
    <w:rsid w:val="00286FF2"/>
    <w:pPr>
      <w:tabs>
        <w:tab w:val="left" w:pos="1701"/>
      </w:tabs>
      <w:suppressAutoHyphens/>
      <w:spacing w:line="360" w:lineRule="auto"/>
      <w:jc w:val="both"/>
    </w:pPr>
    <w:rPr>
      <w:rFonts w:ascii="Times New Roman" w:hAnsi="Times New Roman"/>
      <w:sz w:val="24"/>
      <w:szCs w:val="20"/>
      <w:lang w:eastAsia="zh-CN"/>
    </w:rPr>
  </w:style>
  <w:style w:type="paragraph" w:customStyle="1" w:styleId="afff">
    <w:name w:val="Пункт"/>
    <w:basedOn w:val="a0"/>
    <w:rsid w:val="00286FF2"/>
    <w:pPr>
      <w:tabs>
        <w:tab w:val="left" w:pos="1980"/>
      </w:tabs>
      <w:suppressAutoHyphens/>
      <w:ind w:left="1404" w:hanging="504"/>
      <w:jc w:val="both"/>
    </w:pPr>
    <w:rPr>
      <w:rFonts w:ascii="Times New Roman" w:hAnsi="Times New Roman"/>
      <w:sz w:val="24"/>
      <w:szCs w:val="24"/>
      <w:lang w:eastAsia="zh-CN"/>
    </w:rPr>
  </w:style>
  <w:style w:type="paragraph" w:customStyle="1" w:styleId="310">
    <w:name w:val="Основной текст 31"/>
    <w:basedOn w:val="a0"/>
    <w:rsid w:val="00286FF2"/>
    <w:pPr>
      <w:suppressAutoHyphens/>
      <w:spacing w:after="120"/>
      <w:jc w:val="left"/>
    </w:pPr>
    <w:rPr>
      <w:rFonts w:ascii="Times New Roman" w:hAnsi="Times New Roman"/>
      <w:sz w:val="16"/>
      <w:szCs w:val="16"/>
      <w:lang w:eastAsia="zh-CN"/>
    </w:rPr>
  </w:style>
  <w:style w:type="paragraph" w:customStyle="1" w:styleId="afff0">
    <w:name w:val="Содержимое таблицы"/>
    <w:basedOn w:val="a0"/>
    <w:rsid w:val="00286FF2"/>
    <w:pPr>
      <w:suppressLineNumbers/>
      <w:suppressAutoHyphens/>
      <w:jc w:val="left"/>
    </w:pPr>
    <w:rPr>
      <w:rFonts w:ascii="Times New Roman" w:hAnsi="Times New Roman"/>
      <w:sz w:val="24"/>
      <w:szCs w:val="24"/>
      <w:lang w:eastAsia="zh-CN"/>
    </w:rPr>
  </w:style>
  <w:style w:type="paragraph" w:customStyle="1" w:styleId="afff1">
    <w:name w:val="Заголовок таблицы"/>
    <w:basedOn w:val="afff0"/>
    <w:rsid w:val="00286FF2"/>
    <w:pPr>
      <w:jc w:val="center"/>
    </w:pPr>
    <w:rPr>
      <w:b/>
      <w:bCs/>
    </w:rPr>
  </w:style>
  <w:style w:type="paragraph" w:customStyle="1" w:styleId="s3">
    <w:name w:val="s_3"/>
    <w:basedOn w:val="a0"/>
    <w:rsid w:val="00286FF2"/>
    <w:pPr>
      <w:spacing w:before="280" w:after="280"/>
      <w:jc w:val="left"/>
    </w:pPr>
    <w:rPr>
      <w:rFonts w:ascii="Times New Roman" w:hAnsi="Times New Roman"/>
      <w:sz w:val="24"/>
      <w:szCs w:val="24"/>
      <w:lang w:eastAsia="zh-CN"/>
    </w:rPr>
  </w:style>
  <w:style w:type="character" w:customStyle="1" w:styleId="afff2">
    <w:name w:val="Маркеры списка"/>
    <w:rsid w:val="00286FF2"/>
    <w:rPr>
      <w:rFonts w:ascii="Times New Roman" w:eastAsia="OpenSymbol" w:hAnsi="Times New Roman" w:cs="OpenSymbol"/>
    </w:rPr>
  </w:style>
  <w:style w:type="paragraph" w:customStyle="1" w:styleId="1e">
    <w:name w:val="Цитата1"/>
    <w:basedOn w:val="a0"/>
    <w:rsid w:val="00286FF2"/>
    <w:pPr>
      <w:widowControl w:val="0"/>
      <w:suppressAutoHyphens/>
      <w:spacing w:after="283"/>
      <w:ind w:left="567" w:right="567"/>
      <w:jc w:val="left"/>
    </w:pPr>
    <w:rPr>
      <w:rFonts w:ascii="Times New Roman" w:eastAsia="Andale Sans UI" w:hAnsi="Times New Roman"/>
      <w:kern w:val="1"/>
      <w:sz w:val="24"/>
      <w:szCs w:val="24"/>
      <w:lang w:eastAsia="zh-CN"/>
    </w:rPr>
  </w:style>
  <w:style w:type="paragraph" w:customStyle="1" w:styleId="Standard">
    <w:name w:val="Standard"/>
    <w:uiPriority w:val="99"/>
    <w:rsid w:val="00286FF2"/>
    <w:pPr>
      <w:suppressAutoHyphens/>
      <w:autoSpaceDN w:val="0"/>
      <w:spacing w:after="200" w:line="276" w:lineRule="auto"/>
      <w:textAlignment w:val="baseline"/>
    </w:pPr>
    <w:rPr>
      <w:rFonts w:eastAsia="Calibri"/>
      <w:kern w:val="3"/>
      <w:sz w:val="22"/>
      <w:szCs w:val="22"/>
      <w:lang w:eastAsia="zh-CN"/>
    </w:rPr>
  </w:style>
  <w:style w:type="character" w:customStyle="1" w:styleId="lite2">
    <w:name w:val="lite2"/>
    <w:basedOn w:val="a1"/>
    <w:uiPriority w:val="99"/>
    <w:rsid w:val="00286FF2"/>
    <w:rPr>
      <w:rFonts w:cs="Times New Roman"/>
    </w:rPr>
  </w:style>
  <w:style w:type="numbering" w:customStyle="1" w:styleId="WW8Num2">
    <w:name w:val="WW8Num2"/>
    <w:rsid w:val="00286FF2"/>
    <w:pPr>
      <w:numPr>
        <w:numId w:val="4"/>
      </w:numPr>
    </w:pPr>
  </w:style>
  <w:style w:type="numbering" w:customStyle="1" w:styleId="1f">
    <w:name w:val="Нет списка1"/>
    <w:next w:val="a3"/>
    <w:uiPriority w:val="99"/>
    <w:semiHidden/>
    <w:unhideWhenUsed/>
    <w:rsid w:val="00286FF2"/>
  </w:style>
  <w:style w:type="paragraph" w:customStyle="1" w:styleId="37">
    <w:name w:val="Абзац списка3"/>
    <w:basedOn w:val="a0"/>
    <w:rsid w:val="00286FF2"/>
    <w:pPr>
      <w:spacing w:after="200" w:line="276" w:lineRule="auto"/>
      <w:ind w:left="720"/>
      <w:jc w:val="left"/>
    </w:pPr>
    <w:rPr>
      <w:rFonts w:cs="Calibri"/>
      <w:lang w:eastAsia="en-US"/>
    </w:rPr>
  </w:style>
  <w:style w:type="character" w:customStyle="1" w:styleId="FontStyle17">
    <w:name w:val="Font Style17"/>
    <w:basedOn w:val="a1"/>
    <w:rsid w:val="00286FF2"/>
    <w:rPr>
      <w:rFonts w:ascii="Times New Roman" w:hAnsi="Times New Roman" w:cs="Times New Roman"/>
      <w:sz w:val="26"/>
      <w:szCs w:val="26"/>
    </w:rPr>
  </w:style>
  <w:style w:type="paragraph" w:customStyle="1" w:styleId="afff3">
    <w:name w:val="Основной абзац"/>
    <w:basedOn w:val="a0"/>
    <w:rsid w:val="00286FF2"/>
    <w:pPr>
      <w:spacing w:line="360" w:lineRule="auto"/>
      <w:ind w:firstLine="851"/>
      <w:jc w:val="both"/>
    </w:pPr>
    <w:rPr>
      <w:rFonts w:ascii="Times New Roman" w:hAnsi="Times New Roman"/>
      <w:sz w:val="24"/>
      <w:szCs w:val="24"/>
      <w:lang w:eastAsia="en-US"/>
    </w:rPr>
  </w:style>
  <w:style w:type="paragraph" w:customStyle="1" w:styleId="PlainText">
    <w:name w:val="PlainText"/>
    <w:link w:val="PlainText2"/>
    <w:uiPriority w:val="99"/>
    <w:qFormat/>
    <w:rsid w:val="00286FF2"/>
    <w:pPr>
      <w:spacing w:line="360" w:lineRule="auto"/>
      <w:ind w:firstLine="851"/>
      <w:jc w:val="both"/>
    </w:pPr>
    <w:rPr>
      <w:rFonts w:ascii="Times New Roman" w:hAnsi="Times New Roman"/>
      <w:sz w:val="28"/>
      <w:szCs w:val="24"/>
    </w:rPr>
  </w:style>
  <w:style w:type="character" w:customStyle="1" w:styleId="PlainText2">
    <w:name w:val="PlainText Знак2"/>
    <w:link w:val="PlainText"/>
    <w:uiPriority w:val="99"/>
    <w:rsid w:val="00286FF2"/>
    <w:rPr>
      <w:rFonts w:ascii="Times New Roman" w:hAnsi="Times New Roman"/>
      <w:sz w:val="28"/>
      <w:szCs w:val="24"/>
    </w:rPr>
  </w:style>
  <w:style w:type="paragraph" w:customStyle="1" w:styleId="ItemizedList1">
    <w:name w:val="ItemizedList1"/>
    <w:link w:val="ItemizedList10"/>
    <w:qFormat/>
    <w:rsid w:val="00286FF2"/>
    <w:pPr>
      <w:numPr>
        <w:numId w:val="5"/>
      </w:numPr>
      <w:spacing w:line="360" w:lineRule="auto"/>
      <w:jc w:val="both"/>
    </w:pPr>
    <w:rPr>
      <w:rFonts w:ascii="Times New Roman" w:hAnsi="Times New Roman"/>
      <w:sz w:val="28"/>
    </w:rPr>
  </w:style>
  <w:style w:type="character" w:customStyle="1" w:styleId="ItemizedList10">
    <w:name w:val="ItemizedList1 Знак"/>
    <w:link w:val="ItemizedList1"/>
    <w:rsid w:val="00286FF2"/>
    <w:rPr>
      <w:rFonts w:ascii="Times New Roman" w:hAnsi="Times New Roman"/>
      <w:sz w:val="28"/>
    </w:rPr>
  </w:style>
  <w:style w:type="paragraph" w:customStyle="1" w:styleId="ItemizedList2">
    <w:name w:val="ItemizedList2"/>
    <w:qFormat/>
    <w:rsid w:val="00286FF2"/>
    <w:pPr>
      <w:numPr>
        <w:ilvl w:val="1"/>
        <w:numId w:val="5"/>
      </w:numPr>
      <w:spacing w:line="360" w:lineRule="auto"/>
      <w:jc w:val="both"/>
    </w:pPr>
    <w:rPr>
      <w:rFonts w:ascii="Times New Roman" w:hAnsi="Times New Roman"/>
      <w:sz w:val="28"/>
      <w:szCs w:val="24"/>
    </w:rPr>
  </w:style>
  <w:style w:type="paragraph" w:customStyle="1" w:styleId="ItemizedList3">
    <w:name w:val="ItemizedList3"/>
    <w:rsid w:val="00286FF2"/>
    <w:pPr>
      <w:numPr>
        <w:ilvl w:val="2"/>
        <w:numId w:val="5"/>
      </w:numPr>
      <w:spacing w:before="120" w:line="360" w:lineRule="auto"/>
      <w:jc w:val="both"/>
    </w:pPr>
    <w:rPr>
      <w:rFonts w:ascii="Times New Roman" w:hAnsi="Times New Roman"/>
      <w:sz w:val="28"/>
      <w:szCs w:val="24"/>
    </w:rPr>
  </w:style>
  <w:style w:type="paragraph" w:customStyle="1" w:styleId="OderedList1">
    <w:name w:val="OderedList1"/>
    <w:basedOn w:val="a0"/>
    <w:rsid w:val="00286FF2"/>
    <w:pPr>
      <w:numPr>
        <w:numId w:val="6"/>
      </w:numPr>
      <w:spacing w:line="360" w:lineRule="auto"/>
      <w:jc w:val="both"/>
    </w:pPr>
    <w:rPr>
      <w:rFonts w:ascii="Times New Roman" w:hAnsi="Times New Roman"/>
      <w:sz w:val="28"/>
      <w:szCs w:val="20"/>
    </w:rPr>
  </w:style>
  <w:style w:type="paragraph" w:customStyle="1" w:styleId="OderedList2">
    <w:name w:val="OderedList2"/>
    <w:basedOn w:val="a0"/>
    <w:rsid w:val="00286FF2"/>
    <w:pPr>
      <w:numPr>
        <w:ilvl w:val="1"/>
        <w:numId w:val="6"/>
      </w:numPr>
      <w:spacing w:line="360" w:lineRule="auto"/>
      <w:jc w:val="both"/>
    </w:pPr>
    <w:rPr>
      <w:rFonts w:ascii="Times New Roman" w:hAnsi="Times New Roman"/>
      <w:sz w:val="28"/>
      <w:szCs w:val="20"/>
    </w:rPr>
  </w:style>
  <w:style w:type="paragraph" w:customStyle="1" w:styleId="OderedList3">
    <w:name w:val="OderedList3"/>
    <w:qFormat/>
    <w:rsid w:val="00286FF2"/>
    <w:pPr>
      <w:numPr>
        <w:ilvl w:val="2"/>
        <w:numId w:val="6"/>
      </w:numPr>
      <w:spacing w:line="360" w:lineRule="auto"/>
      <w:jc w:val="both"/>
    </w:pPr>
    <w:rPr>
      <w:rFonts w:ascii="Times New Roman" w:hAnsi="Times New Roman"/>
      <w:sz w:val="28"/>
      <w:szCs w:val="24"/>
    </w:rPr>
  </w:style>
  <w:style w:type="paragraph" w:customStyle="1" w:styleId="list11">
    <w:name w:val="list_1.1"/>
    <w:basedOn w:val="a0"/>
    <w:link w:val="list110"/>
    <w:qFormat/>
    <w:rsid w:val="00286FF2"/>
    <w:pPr>
      <w:numPr>
        <w:ilvl w:val="1"/>
        <w:numId w:val="7"/>
      </w:numPr>
      <w:tabs>
        <w:tab w:val="left" w:pos="1276"/>
      </w:tabs>
      <w:suppressAutoHyphens/>
      <w:ind w:left="0" w:firstLine="709"/>
      <w:contextualSpacing/>
      <w:jc w:val="both"/>
    </w:pPr>
    <w:rPr>
      <w:rFonts w:ascii="Times New Roman" w:hAnsi="Times New Roman"/>
      <w:b/>
      <w:color w:val="00000A"/>
      <w:sz w:val="24"/>
      <w:szCs w:val="24"/>
    </w:rPr>
  </w:style>
  <w:style w:type="character" w:customStyle="1" w:styleId="list110">
    <w:name w:val="list_1.1 Знак"/>
    <w:basedOn w:val="a1"/>
    <w:link w:val="list11"/>
    <w:rsid w:val="00286FF2"/>
    <w:rPr>
      <w:rFonts w:ascii="Times New Roman" w:hAnsi="Times New Roman"/>
      <w:b/>
      <w:color w:val="00000A"/>
      <w:sz w:val="24"/>
      <w:szCs w:val="24"/>
    </w:rPr>
  </w:style>
  <w:style w:type="paragraph" w:customStyle="1" w:styleId="Head1">
    <w:name w:val="Head1"/>
    <w:next w:val="PlainText"/>
    <w:link w:val="Head10"/>
    <w:qFormat/>
    <w:rsid w:val="00286FF2"/>
    <w:pPr>
      <w:keepNext/>
      <w:numPr>
        <w:numId w:val="8"/>
      </w:numPr>
      <w:spacing w:before="480" w:after="120"/>
      <w:jc w:val="both"/>
      <w:outlineLvl w:val="0"/>
    </w:pPr>
    <w:rPr>
      <w:rFonts w:ascii="Times New Roman" w:hAnsi="Times New Roman"/>
      <w:b/>
      <w:bCs/>
      <w:sz w:val="32"/>
      <w:szCs w:val="32"/>
    </w:rPr>
  </w:style>
  <w:style w:type="paragraph" w:customStyle="1" w:styleId="Head2">
    <w:name w:val="Head2"/>
    <w:next w:val="PlainText"/>
    <w:link w:val="Head20"/>
    <w:qFormat/>
    <w:rsid w:val="00286FF2"/>
    <w:pPr>
      <w:keepNext/>
      <w:numPr>
        <w:ilvl w:val="1"/>
        <w:numId w:val="8"/>
      </w:numPr>
      <w:spacing w:before="120" w:after="120"/>
      <w:jc w:val="both"/>
      <w:outlineLvl w:val="1"/>
    </w:pPr>
    <w:rPr>
      <w:rFonts w:ascii="Times New Roman" w:eastAsia="Calibri" w:hAnsi="Times New Roman"/>
      <w:b/>
      <w:bCs/>
      <w:sz w:val="28"/>
      <w:szCs w:val="28"/>
    </w:rPr>
  </w:style>
  <w:style w:type="paragraph" w:customStyle="1" w:styleId="Head3">
    <w:name w:val="Head3"/>
    <w:next w:val="PlainText"/>
    <w:link w:val="Head30"/>
    <w:qFormat/>
    <w:rsid w:val="00286FF2"/>
    <w:pPr>
      <w:keepNext/>
      <w:keepLines/>
      <w:numPr>
        <w:ilvl w:val="2"/>
        <w:numId w:val="8"/>
      </w:numPr>
      <w:spacing w:before="120" w:after="120"/>
      <w:jc w:val="both"/>
      <w:outlineLvl w:val="2"/>
    </w:pPr>
    <w:rPr>
      <w:rFonts w:ascii="Times New Roman" w:eastAsia="Calibri" w:hAnsi="Times New Roman"/>
      <w:b/>
      <w:bCs/>
      <w:sz w:val="28"/>
      <w:szCs w:val="28"/>
    </w:rPr>
  </w:style>
  <w:style w:type="paragraph" w:customStyle="1" w:styleId="Head4">
    <w:name w:val="Head4"/>
    <w:next w:val="PlainText"/>
    <w:qFormat/>
    <w:rsid w:val="00286FF2"/>
    <w:pPr>
      <w:keepNext/>
      <w:numPr>
        <w:ilvl w:val="3"/>
        <w:numId w:val="8"/>
      </w:numPr>
      <w:spacing w:before="120" w:after="120"/>
      <w:jc w:val="both"/>
      <w:outlineLvl w:val="3"/>
    </w:pPr>
    <w:rPr>
      <w:rFonts w:ascii="Times New Roman" w:hAnsi="Times New Roman"/>
      <w:b/>
      <w:bCs/>
      <w:sz w:val="24"/>
      <w:szCs w:val="24"/>
    </w:rPr>
  </w:style>
  <w:style w:type="paragraph" w:customStyle="1" w:styleId="Head5">
    <w:name w:val="Head5"/>
    <w:next w:val="PlainText"/>
    <w:rsid w:val="00286FF2"/>
    <w:pPr>
      <w:keepNext/>
      <w:numPr>
        <w:ilvl w:val="4"/>
        <w:numId w:val="8"/>
      </w:numPr>
      <w:spacing w:before="120" w:after="120"/>
      <w:jc w:val="both"/>
      <w:outlineLvl w:val="4"/>
    </w:pPr>
    <w:rPr>
      <w:rFonts w:ascii="Times New Roman" w:hAnsi="Times New Roman"/>
      <w:b/>
      <w:iCs/>
      <w:sz w:val="24"/>
      <w:szCs w:val="24"/>
    </w:rPr>
  </w:style>
  <w:style w:type="paragraph" w:customStyle="1" w:styleId="TableInscription">
    <w:name w:val="TableInscription"/>
    <w:next w:val="a0"/>
    <w:qFormat/>
    <w:rsid w:val="00286FF2"/>
    <w:pPr>
      <w:keepNext/>
      <w:numPr>
        <w:ilvl w:val="8"/>
        <w:numId w:val="8"/>
      </w:numPr>
      <w:spacing w:before="240" w:after="120"/>
      <w:ind w:left="0"/>
    </w:pPr>
    <w:rPr>
      <w:rFonts w:ascii="Times New Roman" w:hAnsi="Times New Roman"/>
      <w:sz w:val="24"/>
    </w:rPr>
  </w:style>
  <w:style w:type="paragraph" w:customStyle="1" w:styleId="Head6">
    <w:name w:val="Head6"/>
    <w:next w:val="PlainText"/>
    <w:rsid w:val="00286FF2"/>
    <w:pPr>
      <w:numPr>
        <w:ilvl w:val="6"/>
        <w:numId w:val="8"/>
      </w:numPr>
    </w:pPr>
    <w:rPr>
      <w:rFonts w:ascii="Times New Roman" w:hAnsi="Times New Roman"/>
      <w:b/>
      <w:i/>
      <w:sz w:val="22"/>
      <w:szCs w:val="24"/>
    </w:rPr>
  </w:style>
  <w:style w:type="paragraph" w:customStyle="1" w:styleId="TableTitle">
    <w:name w:val="TableTitle"/>
    <w:basedOn w:val="PlainText"/>
    <w:link w:val="TableTitle0"/>
    <w:rsid w:val="00286FF2"/>
    <w:pPr>
      <w:keepNext/>
      <w:spacing w:before="120" w:line="240" w:lineRule="auto"/>
      <w:ind w:firstLine="0"/>
      <w:jc w:val="center"/>
    </w:pPr>
    <w:rPr>
      <w:b/>
      <w:bCs/>
      <w:sz w:val="24"/>
    </w:rPr>
  </w:style>
  <w:style w:type="paragraph" w:customStyle="1" w:styleId="TableText">
    <w:name w:val="TableText"/>
    <w:link w:val="TableText0"/>
    <w:rsid w:val="00286FF2"/>
    <w:pPr>
      <w:widowControl w:val="0"/>
    </w:pPr>
    <w:rPr>
      <w:rFonts w:ascii="Times New Roman" w:hAnsi="Times New Roman"/>
      <w:sz w:val="24"/>
      <w:szCs w:val="24"/>
    </w:rPr>
  </w:style>
  <w:style w:type="character" w:customStyle="1" w:styleId="TableTitle0">
    <w:name w:val="TableTitle Знак"/>
    <w:basedOn w:val="a1"/>
    <w:link w:val="TableTitle"/>
    <w:locked/>
    <w:rsid w:val="00286FF2"/>
    <w:rPr>
      <w:rFonts w:ascii="Times New Roman" w:hAnsi="Times New Roman"/>
      <w:b/>
      <w:bCs/>
      <w:sz w:val="24"/>
      <w:szCs w:val="24"/>
    </w:rPr>
  </w:style>
  <w:style w:type="character" w:customStyle="1" w:styleId="TableText0">
    <w:name w:val="TableText Знак"/>
    <w:link w:val="TableText"/>
    <w:rsid w:val="00286FF2"/>
    <w:rPr>
      <w:rFonts w:ascii="Times New Roman" w:hAnsi="Times New Roman"/>
      <w:sz w:val="24"/>
      <w:szCs w:val="24"/>
    </w:rPr>
  </w:style>
  <w:style w:type="character" w:customStyle="1" w:styleId="Head30">
    <w:name w:val="Head3 Знак"/>
    <w:link w:val="Head3"/>
    <w:rsid w:val="00286FF2"/>
    <w:rPr>
      <w:rFonts w:ascii="Times New Roman" w:eastAsia="Calibri" w:hAnsi="Times New Roman"/>
      <w:b/>
      <w:bCs/>
      <w:sz w:val="28"/>
      <w:szCs w:val="28"/>
    </w:rPr>
  </w:style>
  <w:style w:type="character" w:customStyle="1" w:styleId="afff4">
    <w:name w:val="Норм. текст Знак"/>
    <w:basedOn w:val="a1"/>
    <w:link w:val="afff5"/>
    <w:uiPriority w:val="99"/>
    <w:locked/>
    <w:rsid w:val="00286FF2"/>
    <w:rPr>
      <w:sz w:val="24"/>
      <w:szCs w:val="24"/>
    </w:rPr>
  </w:style>
  <w:style w:type="paragraph" w:customStyle="1" w:styleId="afff5">
    <w:name w:val="Норм. текст"/>
    <w:basedOn w:val="a0"/>
    <w:link w:val="afff4"/>
    <w:uiPriority w:val="99"/>
    <w:rsid w:val="00286FF2"/>
    <w:pPr>
      <w:tabs>
        <w:tab w:val="left" w:pos="1418"/>
      </w:tabs>
      <w:spacing w:before="120" w:after="120" w:line="360" w:lineRule="auto"/>
      <w:ind w:firstLine="900"/>
      <w:contextualSpacing/>
      <w:jc w:val="both"/>
    </w:pPr>
    <w:rPr>
      <w:sz w:val="24"/>
      <w:szCs w:val="24"/>
    </w:rPr>
  </w:style>
  <w:style w:type="paragraph" w:customStyle="1" w:styleId="afff6">
    <w:name w:val="Базовый"/>
    <w:rsid w:val="00286FF2"/>
    <w:pPr>
      <w:ind w:firstLine="567"/>
      <w:jc w:val="both"/>
    </w:pPr>
    <w:rPr>
      <w:rFonts w:ascii="Times New Roman" w:hAnsi="Times New Roman"/>
      <w:sz w:val="24"/>
      <w:szCs w:val="24"/>
    </w:rPr>
  </w:style>
  <w:style w:type="paragraph" w:customStyle="1" w:styleId="2-11">
    <w:name w:val="содержание2-11"/>
    <w:basedOn w:val="a0"/>
    <w:rsid w:val="00286FF2"/>
    <w:pPr>
      <w:spacing w:after="60"/>
      <w:jc w:val="both"/>
    </w:pPr>
    <w:rPr>
      <w:rFonts w:ascii="Times New Roman" w:hAnsi="Times New Roman"/>
      <w:sz w:val="24"/>
      <w:szCs w:val="24"/>
    </w:rPr>
  </w:style>
  <w:style w:type="paragraph" w:customStyle="1" w:styleId="311">
    <w:name w:val="Основной текст с отступом 31"/>
    <w:basedOn w:val="a0"/>
    <w:rsid w:val="00286FF2"/>
    <w:pPr>
      <w:suppressAutoHyphens/>
      <w:overflowPunct w:val="0"/>
      <w:autoSpaceDE w:val="0"/>
      <w:spacing w:line="200" w:lineRule="exact"/>
      <w:ind w:firstLine="709"/>
      <w:jc w:val="both"/>
      <w:textAlignment w:val="baseline"/>
    </w:pPr>
    <w:rPr>
      <w:rFonts w:ascii="Times New Roman" w:hAnsi="Times New Roman"/>
      <w:szCs w:val="20"/>
      <w:lang w:eastAsia="ar-SA"/>
    </w:rPr>
  </w:style>
  <w:style w:type="character" w:customStyle="1" w:styleId="af7">
    <w:name w:val="Обычный (веб) Знак"/>
    <w:aliases w:val="Обычный (Web) Знак,Обычный (веб) Знак Знак Знак1,Обычный (веб) Знак Знак Знак Знак, Знак Знак Знак1 Знак Знак1, Знак Знак Знак Знак, Знак Знак Знак1 Знак Знак Знак,Знак Знак Знак Знак Знак Знак Знак,Знак Знак Знак1 Знак Знак1"/>
    <w:link w:val="af6"/>
    <w:locked/>
    <w:rsid w:val="00286FF2"/>
    <w:rPr>
      <w:rFonts w:ascii="Times New Roman" w:hAnsi="Times New Roman"/>
      <w:sz w:val="24"/>
      <w:szCs w:val="24"/>
    </w:rPr>
  </w:style>
  <w:style w:type="paragraph" w:customStyle="1" w:styleId="a">
    <w:name w:val="Перечисление"/>
    <w:basedOn w:val="a0"/>
    <w:rsid w:val="00286FF2"/>
    <w:pPr>
      <w:numPr>
        <w:numId w:val="9"/>
      </w:numPr>
      <w:tabs>
        <w:tab w:val="clear" w:pos="720"/>
      </w:tabs>
      <w:spacing w:before="60" w:after="60"/>
      <w:ind w:left="2155" w:hanging="454"/>
      <w:jc w:val="both"/>
    </w:pPr>
    <w:rPr>
      <w:rFonts w:ascii="Verdana" w:hAnsi="Verdana"/>
      <w:sz w:val="18"/>
      <w:szCs w:val="20"/>
    </w:rPr>
  </w:style>
  <w:style w:type="paragraph" w:customStyle="1" w:styleId="Default">
    <w:name w:val="Default"/>
    <w:rsid w:val="00286FF2"/>
    <w:pPr>
      <w:autoSpaceDE w:val="0"/>
      <w:autoSpaceDN w:val="0"/>
      <w:adjustRightInd w:val="0"/>
    </w:pPr>
    <w:rPr>
      <w:rFonts w:ascii="Verdana" w:hAnsi="Verdana" w:cs="Verdana"/>
      <w:color w:val="000000"/>
      <w:sz w:val="24"/>
      <w:szCs w:val="24"/>
    </w:rPr>
  </w:style>
  <w:style w:type="character" w:customStyle="1" w:styleId="Head10">
    <w:name w:val="Head1 Знак Знак"/>
    <w:link w:val="Head1"/>
    <w:rsid w:val="00286FF2"/>
    <w:rPr>
      <w:rFonts w:ascii="Times New Roman" w:hAnsi="Times New Roman"/>
      <w:b/>
      <w:bCs/>
      <w:sz w:val="32"/>
      <w:szCs w:val="32"/>
    </w:rPr>
  </w:style>
  <w:style w:type="character" w:customStyle="1" w:styleId="PlainText0">
    <w:name w:val="PlainText Знак"/>
    <w:uiPriority w:val="99"/>
    <w:rsid w:val="00286FF2"/>
    <w:rPr>
      <w:rFonts w:ascii="Times New Roman" w:eastAsia="Times New Roman" w:hAnsi="Times New Roman" w:cs="Times New Roman"/>
      <w:sz w:val="24"/>
      <w:szCs w:val="24"/>
      <w:lang w:eastAsia="ru-RU"/>
    </w:rPr>
  </w:style>
  <w:style w:type="character" w:customStyle="1" w:styleId="Head20">
    <w:name w:val="Head2 Знак Знак"/>
    <w:link w:val="Head2"/>
    <w:locked/>
    <w:rsid w:val="00286FF2"/>
    <w:rPr>
      <w:rFonts w:ascii="Times New Roman" w:eastAsia="Calibri" w:hAnsi="Times New Roman"/>
      <w:b/>
      <w:bCs/>
      <w:sz w:val="28"/>
      <w:szCs w:val="28"/>
    </w:rPr>
  </w:style>
  <w:style w:type="character" w:customStyle="1" w:styleId="1f0">
    <w:name w:val="Название книги1"/>
    <w:uiPriority w:val="99"/>
    <w:rsid w:val="00286FF2"/>
    <w:rPr>
      <w:rFonts w:ascii="Times New Roman" w:hAnsi="Times New Roman"/>
      <w:b/>
      <w:smallCaps/>
      <w:spacing w:val="5"/>
      <w:sz w:val="24"/>
    </w:rPr>
  </w:style>
  <w:style w:type="paragraph" w:customStyle="1" w:styleId="120">
    <w:name w:val="Абзац списка12"/>
    <w:basedOn w:val="a0"/>
    <w:uiPriority w:val="99"/>
    <w:rsid w:val="00286FF2"/>
    <w:pPr>
      <w:suppressAutoHyphens/>
      <w:spacing w:after="200" w:line="276" w:lineRule="auto"/>
      <w:ind w:left="720"/>
      <w:jc w:val="left"/>
    </w:pPr>
    <w:rPr>
      <w:rFonts w:cs="Calibri"/>
      <w:kern w:val="1"/>
      <w:lang w:eastAsia="ar-SA"/>
    </w:rPr>
  </w:style>
  <w:style w:type="character" w:customStyle="1" w:styleId="1f1">
    <w:name w:val="Название Знак1"/>
    <w:basedOn w:val="a1"/>
    <w:uiPriority w:val="10"/>
    <w:rsid w:val="00286FF2"/>
    <w:rPr>
      <w:rFonts w:asciiTheme="majorHAnsi" w:eastAsiaTheme="majorEastAsia" w:hAnsiTheme="majorHAnsi" w:cstheme="majorBidi"/>
      <w:b/>
      <w:bCs/>
      <w:kern w:val="28"/>
      <w:sz w:val="32"/>
      <w:szCs w:val="32"/>
      <w:lang w:eastAsia="ar-SA"/>
    </w:rPr>
  </w:style>
  <w:style w:type="paragraph" w:customStyle="1" w:styleId="1f2">
    <w:name w:val="_Маркированный список уровня 1"/>
    <w:basedOn w:val="a0"/>
    <w:link w:val="1f3"/>
    <w:qFormat/>
    <w:rsid w:val="00286FF2"/>
    <w:pPr>
      <w:widowControl w:val="0"/>
      <w:tabs>
        <w:tab w:val="left" w:pos="1134"/>
      </w:tabs>
      <w:suppressAutoHyphens/>
      <w:spacing w:after="60" w:line="360" w:lineRule="atLeast"/>
      <w:ind w:left="709"/>
      <w:jc w:val="both"/>
    </w:pPr>
    <w:rPr>
      <w:rFonts w:ascii="Times New Roman" w:hAnsi="Times New Roman"/>
      <w:kern w:val="1"/>
      <w:sz w:val="24"/>
      <w:szCs w:val="24"/>
      <w:lang w:eastAsia="ar-SA"/>
    </w:rPr>
  </w:style>
  <w:style w:type="character" w:styleId="afff7">
    <w:name w:val="annotation reference"/>
    <w:basedOn w:val="a1"/>
    <w:uiPriority w:val="99"/>
    <w:rsid w:val="00286FF2"/>
    <w:rPr>
      <w:rFonts w:cs="Times New Roman"/>
      <w:sz w:val="16"/>
    </w:rPr>
  </w:style>
  <w:style w:type="character" w:customStyle="1" w:styleId="1f3">
    <w:name w:val="_Маркированный список уровня 1 Знак"/>
    <w:link w:val="1f2"/>
    <w:qFormat/>
    <w:rsid w:val="00286FF2"/>
    <w:rPr>
      <w:rFonts w:ascii="Times New Roman" w:hAnsi="Times New Roman"/>
      <w:kern w:val="1"/>
      <w:sz w:val="24"/>
      <w:szCs w:val="24"/>
      <w:lang w:eastAsia="ar-SA"/>
    </w:rPr>
  </w:style>
  <w:style w:type="paragraph" w:customStyle="1" w:styleId="afff8">
    <w:name w:val="_Табл_Текст_лев"/>
    <w:basedOn w:val="a0"/>
    <w:rsid w:val="00286FF2"/>
    <w:pPr>
      <w:jc w:val="left"/>
    </w:pPr>
    <w:rPr>
      <w:rFonts w:ascii="Times New Roman" w:hAnsi="Times New Roman"/>
      <w:sz w:val="24"/>
      <w:szCs w:val="20"/>
    </w:rPr>
  </w:style>
  <w:style w:type="paragraph" w:customStyle="1" w:styleId="01">
    <w:name w:val="ТЗ0 Марк б/н1"/>
    <w:basedOn w:val="a0"/>
    <w:rsid w:val="00286FF2"/>
    <w:pPr>
      <w:numPr>
        <w:numId w:val="10"/>
      </w:numPr>
      <w:spacing w:before="40" w:after="40"/>
      <w:jc w:val="both"/>
    </w:pPr>
    <w:rPr>
      <w:rFonts w:ascii="Arial" w:hAnsi="Arial"/>
      <w:w w:val="101"/>
      <w:sz w:val="24"/>
      <w:szCs w:val="24"/>
    </w:rPr>
  </w:style>
  <w:style w:type="paragraph" w:styleId="HTML">
    <w:name w:val="HTML Preformatted"/>
    <w:basedOn w:val="a0"/>
    <w:link w:val="HTML0"/>
    <w:uiPriority w:val="99"/>
    <w:unhideWhenUsed/>
    <w:rsid w:val="00286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0">
    <w:name w:val="Стандартный HTML Знак"/>
    <w:basedOn w:val="a1"/>
    <w:link w:val="HTML"/>
    <w:uiPriority w:val="99"/>
    <w:rsid w:val="00286FF2"/>
    <w:rPr>
      <w:rFonts w:ascii="Courier New" w:hAnsi="Courier New" w:cs="Courier New"/>
    </w:rPr>
  </w:style>
  <w:style w:type="character" w:customStyle="1" w:styleId="FontStyle14">
    <w:name w:val="Font Style14"/>
    <w:uiPriority w:val="99"/>
    <w:rsid w:val="00286FF2"/>
    <w:rPr>
      <w:rFonts w:ascii="Times New Roman" w:hAnsi="Times New Roman" w:cs="Times New Roman"/>
      <w:sz w:val="24"/>
      <w:szCs w:val="24"/>
    </w:rPr>
  </w:style>
  <w:style w:type="paragraph" w:customStyle="1" w:styleId="Style2">
    <w:name w:val="Style2"/>
    <w:basedOn w:val="a0"/>
    <w:uiPriority w:val="99"/>
    <w:rsid w:val="00286FF2"/>
    <w:pPr>
      <w:widowControl w:val="0"/>
      <w:suppressAutoHyphens/>
      <w:autoSpaceDE w:val="0"/>
      <w:spacing w:line="299" w:lineRule="exact"/>
      <w:ind w:firstLine="727"/>
      <w:jc w:val="both"/>
    </w:pPr>
    <w:rPr>
      <w:rFonts w:ascii="Times New Roman" w:hAnsi="Times New Roman"/>
      <w:sz w:val="24"/>
      <w:szCs w:val="24"/>
      <w:lang w:eastAsia="zh-CN"/>
    </w:rPr>
  </w:style>
  <w:style w:type="paragraph" w:customStyle="1" w:styleId="1f4">
    <w:name w:val="Без интервала1"/>
    <w:uiPriority w:val="99"/>
    <w:rsid w:val="00286FF2"/>
    <w:rPr>
      <w:rFonts w:cs="Calibri"/>
      <w:sz w:val="22"/>
      <w:szCs w:val="22"/>
      <w:lang w:eastAsia="en-US"/>
    </w:rPr>
  </w:style>
  <w:style w:type="paragraph" w:customStyle="1" w:styleId="ittTableText">
    <w:name w:val="itt_TableText"/>
    <w:basedOn w:val="a0"/>
    <w:link w:val="ittTableText0"/>
    <w:uiPriority w:val="99"/>
    <w:rsid w:val="00286FF2"/>
    <w:pPr>
      <w:spacing w:after="60" w:line="276" w:lineRule="auto"/>
      <w:jc w:val="left"/>
    </w:pPr>
    <w:rPr>
      <w:rFonts w:ascii="Times New Roman" w:hAnsi="Times New Roman"/>
    </w:rPr>
  </w:style>
  <w:style w:type="character" w:customStyle="1" w:styleId="ittTableText0">
    <w:name w:val="itt_TableText Знак"/>
    <w:link w:val="ittTableText"/>
    <w:uiPriority w:val="99"/>
    <w:locked/>
    <w:rsid w:val="00286FF2"/>
    <w:rPr>
      <w:rFonts w:ascii="Times New Roman" w:hAnsi="Times New Roman"/>
      <w:sz w:val="22"/>
      <w:szCs w:val="22"/>
    </w:rPr>
  </w:style>
  <w:style w:type="character" w:customStyle="1" w:styleId="afff9">
    <w:name w:val="Основной текст_"/>
    <w:link w:val="1f5"/>
    <w:uiPriority w:val="99"/>
    <w:locked/>
    <w:rsid w:val="00286FF2"/>
    <w:rPr>
      <w:sz w:val="26"/>
      <w:szCs w:val="26"/>
      <w:shd w:val="clear" w:color="auto" w:fill="FFFFFF"/>
    </w:rPr>
  </w:style>
  <w:style w:type="paragraph" w:customStyle="1" w:styleId="1f5">
    <w:name w:val="Основной текст1"/>
    <w:basedOn w:val="a0"/>
    <w:link w:val="afff9"/>
    <w:uiPriority w:val="99"/>
    <w:rsid w:val="00286FF2"/>
    <w:pPr>
      <w:widowControl w:val="0"/>
      <w:shd w:val="clear" w:color="auto" w:fill="FFFFFF"/>
      <w:spacing w:line="365" w:lineRule="exact"/>
      <w:jc w:val="both"/>
    </w:pPr>
    <w:rPr>
      <w:sz w:val="26"/>
      <w:szCs w:val="26"/>
    </w:rPr>
  </w:style>
  <w:style w:type="character" w:customStyle="1" w:styleId="38">
    <w:name w:val="Основной текст (3)_"/>
    <w:link w:val="39"/>
    <w:uiPriority w:val="99"/>
    <w:locked/>
    <w:rsid w:val="00286FF2"/>
    <w:rPr>
      <w:i/>
      <w:iCs/>
      <w:sz w:val="26"/>
      <w:szCs w:val="26"/>
      <w:shd w:val="clear" w:color="auto" w:fill="FFFFFF"/>
    </w:rPr>
  </w:style>
  <w:style w:type="paragraph" w:customStyle="1" w:styleId="39">
    <w:name w:val="Основной текст (3)"/>
    <w:basedOn w:val="a0"/>
    <w:link w:val="38"/>
    <w:uiPriority w:val="99"/>
    <w:rsid w:val="00286FF2"/>
    <w:pPr>
      <w:widowControl w:val="0"/>
      <w:shd w:val="clear" w:color="auto" w:fill="FFFFFF"/>
      <w:spacing w:line="365" w:lineRule="exact"/>
      <w:jc w:val="both"/>
    </w:pPr>
    <w:rPr>
      <w:i/>
      <w:iCs/>
      <w:sz w:val="26"/>
      <w:szCs w:val="26"/>
    </w:rPr>
  </w:style>
  <w:style w:type="character" w:customStyle="1" w:styleId="1f6">
    <w:name w:val="Текст сноски Знак1"/>
    <w:uiPriority w:val="99"/>
    <w:locked/>
    <w:rsid w:val="00286FF2"/>
    <w:rPr>
      <w:lang w:val="ru-RU" w:eastAsia="ru-RU"/>
    </w:rPr>
  </w:style>
  <w:style w:type="character" w:customStyle="1" w:styleId="FootnoteTextChar">
    <w:name w:val="Footnote Text Char"/>
    <w:uiPriority w:val="99"/>
    <w:semiHidden/>
    <w:locked/>
    <w:rsid w:val="00286FF2"/>
    <w:rPr>
      <w:sz w:val="20"/>
      <w:szCs w:val="20"/>
    </w:rPr>
  </w:style>
  <w:style w:type="character" w:customStyle="1" w:styleId="FooterChar">
    <w:name w:val="Footer Char Знак"/>
    <w:aliases w:val="Знак3 Знак,Знак3 Знак Знак Знак Знак,Нижний колонтитул Знак1,Знак3 Знак Знак Знак1"/>
    <w:uiPriority w:val="99"/>
    <w:locked/>
    <w:rsid w:val="00286FF2"/>
    <w:rPr>
      <w:sz w:val="24"/>
      <w:szCs w:val="24"/>
      <w:lang w:val="ru-RU" w:eastAsia="ru-RU"/>
    </w:rPr>
  </w:style>
  <w:style w:type="character" w:customStyle="1" w:styleId="111">
    <w:name w:val="Знак Знак11"/>
    <w:uiPriority w:val="99"/>
    <w:locked/>
    <w:rsid w:val="00286FF2"/>
    <w:rPr>
      <w:sz w:val="24"/>
      <w:szCs w:val="24"/>
      <w:lang w:val="ru-RU" w:eastAsia="ru-RU"/>
    </w:rPr>
  </w:style>
  <w:style w:type="paragraph" w:customStyle="1" w:styleId="FORMATTEXT">
    <w:name w:val=".FORMATTEXT"/>
    <w:uiPriority w:val="99"/>
    <w:rsid w:val="00286FF2"/>
    <w:pPr>
      <w:widowControl w:val="0"/>
      <w:autoSpaceDE w:val="0"/>
      <w:autoSpaceDN w:val="0"/>
      <w:adjustRightInd w:val="0"/>
    </w:pPr>
    <w:rPr>
      <w:rFonts w:ascii="Times New Roman" w:hAnsi="Times New Roman"/>
      <w:sz w:val="24"/>
      <w:szCs w:val="24"/>
    </w:rPr>
  </w:style>
  <w:style w:type="character" w:customStyle="1" w:styleId="2d">
    <w:name w:val="Основной текст (2)_"/>
    <w:link w:val="210"/>
    <w:uiPriority w:val="99"/>
    <w:locked/>
    <w:rsid w:val="00286FF2"/>
    <w:rPr>
      <w:b/>
      <w:bCs/>
      <w:sz w:val="26"/>
      <w:szCs w:val="26"/>
      <w:shd w:val="clear" w:color="auto" w:fill="FFFFFF"/>
    </w:rPr>
  </w:style>
  <w:style w:type="paragraph" w:customStyle="1" w:styleId="210">
    <w:name w:val="Основной текст (2)1"/>
    <w:basedOn w:val="a0"/>
    <w:link w:val="2d"/>
    <w:uiPriority w:val="99"/>
    <w:rsid w:val="00286FF2"/>
    <w:pPr>
      <w:widowControl w:val="0"/>
      <w:shd w:val="clear" w:color="auto" w:fill="FFFFFF"/>
      <w:spacing w:line="317" w:lineRule="exact"/>
      <w:jc w:val="left"/>
    </w:pPr>
    <w:rPr>
      <w:b/>
      <w:bCs/>
      <w:sz w:val="26"/>
      <w:szCs w:val="26"/>
    </w:rPr>
  </w:style>
  <w:style w:type="character" w:customStyle="1" w:styleId="3a">
    <w:name w:val="Основной текст (3) + Не курсив"/>
    <w:uiPriority w:val="99"/>
    <w:rsid w:val="00286FF2"/>
    <w:rPr>
      <w:rFonts w:ascii="Times New Roman" w:hAnsi="Times New Roman" w:cs="Times New Roman"/>
      <w:i/>
      <w:iCs/>
      <w:color w:val="000000"/>
      <w:spacing w:val="0"/>
      <w:w w:val="100"/>
      <w:position w:val="0"/>
      <w:sz w:val="26"/>
      <w:szCs w:val="26"/>
      <w:u w:val="none"/>
      <w:shd w:val="clear" w:color="auto" w:fill="FFFFFF"/>
      <w:lang w:val="ru-RU"/>
    </w:rPr>
  </w:style>
  <w:style w:type="paragraph" w:styleId="afffa">
    <w:name w:val="endnote text"/>
    <w:basedOn w:val="a0"/>
    <w:link w:val="afffb"/>
    <w:uiPriority w:val="99"/>
    <w:semiHidden/>
    <w:unhideWhenUsed/>
    <w:rsid w:val="00286FF2"/>
    <w:pPr>
      <w:jc w:val="left"/>
    </w:pPr>
    <w:rPr>
      <w:rFonts w:ascii="Times New Roman" w:hAnsi="Times New Roman"/>
      <w:sz w:val="20"/>
      <w:szCs w:val="20"/>
    </w:rPr>
  </w:style>
  <w:style w:type="character" w:customStyle="1" w:styleId="afffb">
    <w:name w:val="Текст концевой сноски Знак"/>
    <w:basedOn w:val="a1"/>
    <w:link w:val="afffa"/>
    <w:uiPriority w:val="99"/>
    <w:semiHidden/>
    <w:rsid w:val="00286FF2"/>
    <w:rPr>
      <w:rFonts w:ascii="Times New Roman" w:hAnsi="Times New Roman"/>
    </w:rPr>
  </w:style>
  <w:style w:type="character" w:styleId="afffc">
    <w:name w:val="endnote reference"/>
    <w:basedOn w:val="a1"/>
    <w:uiPriority w:val="99"/>
    <w:semiHidden/>
    <w:unhideWhenUsed/>
    <w:rsid w:val="00286FF2"/>
    <w:rPr>
      <w:vertAlign w:val="superscript"/>
    </w:rPr>
  </w:style>
  <w:style w:type="character" w:customStyle="1" w:styleId="uk-text-danger">
    <w:name w:val="uk-text-danger"/>
    <w:basedOn w:val="a1"/>
    <w:rsid w:val="00C82363"/>
  </w:style>
  <w:style w:type="paragraph" w:styleId="afffd">
    <w:name w:val="annotation text"/>
    <w:basedOn w:val="a0"/>
    <w:link w:val="afffe"/>
    <w:uiPriority w:val="99"/>
    <w:semiHidden/>
    <w:unhideWhenUsed/>
    <w:rsid w:val="007F5971"/>
    <w:rPr>
      <w:sz w:val="20"/>
      <w:szCs w:val="20"/>
    </w:rPr>
  </w:style>
  <w:style w:type="character" w:customStyle="1" w:styleId="afffe">
    <w:name w:val="Текст примечания Знак"/>
    <w:basedOn w:val="a1"/>
    <w:link w:val="afffd"/>
    <w:uiPriority w:val="99"/>
    <w:semiHidden/>
    <w:rsid w:val="007F5971"/>
  </w:style>
  <w:style w:type="paragraph" w:styleId="affff">
    <w:name w:val="annotation subject"/>
    <w:basedOn w:val="afffd"/>
    <w:next w:val="afffd"/>
    <w:link w:val="affff0"/>
    <w:uiPriority w:val="99"/>
    <w:semiHidden/>
    <w:unhideWhenUsed/>
    <w:rsid w:val="007F5971"/>
    <w:rPr>
      <w:b/>
      <w:bCs/>
    </w:rPr>
  </w:style>
  <w:style w:type="character" w:customStyle="1" w:styleId="affff0">
    <w:name w:val="Тема примечания Знак"/>
    <w:basedOn w:val="afffe"/>
    <w:link w:val="affff"/>
    <w:uiPriority w:val="99"/>
    <w:semiHidden/>
    <w:rsid w:val="007F597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nhideWhenUsed="0" w:qFormat="1"/>
    <w:lsdException w:name="Default Paragraph Font" w:uiPriority="1"/>
    <w:lsdException w:name="Body Text" w:uiPriority="0"/>
    <w:lsdException w:name="Subtitle" w:semiHidden="0"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30AFB"/>
    <w:pPr>
      <w:jc w:val="right"/>
    </w:pPr>
    <w:rPr>
      <w:sz w:val="22"/>
      <w:szCs w:val="22"/>
    </w:rPr>
  </w:style>
  <w:style w:type="paragraph" w:styleId="1">
    <w:name w:val="heading 1"/>
    <w:basedOn w:val="a0"/>
    <w:next w:val="a0"/>
    <w:link w:val="10"/>
    <w:uiPriority w:val="99"/>
    <w:qFormat/>
    <w:rsid w:val="001B3C78"/>
    <w:pPr>
      <w:keepNext/>
      <w:spacing w:before="240" w:after="60"/>
      <w:jc w:val="left"/>
      <w:outlineLvl w:val="0"/>
    </w:pPr>
    <w:rPr>
      <w:rFonts w:ascii="Arial" w:hAnsi="Arial" w:cs="Arial"/>
      <w:b/>
      <w:bCs/>
      <w:kern w:val="32"/>
      <w:sz w:val="32"/>
      <w:szCs w:val="32"/>
    </w:rPr>
  </w:style>
  <w:style w:type="paragraph" w:styleId="2">
    <w:name w:val="heading 2"/>
    <w:basedOn w:val="a0"/>
    <w:next w:val="a0"/>
    <w:link w:val="20"/>
    <w:unhideWhenUsed/>
    <w:qFormat/>
    <w:rsid w:val="00286FF2"/>
    <w:pPr>
      <w:keepNext/>
      <w:keepLines/>
      <w:spacing w:before="200"/>
      <w:jc w:val="left"/>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qFormat/>
    <w:rsid w:val="00286FF2"/>
    <w:pPr>
      <w:keepNext/>
      <w:widowControl w:val="0"/>
      <w:autoSpaceDE w:val="0"/>
      <w:autoSpaceDN w:val="0"/>
      <w:jc w:val="left"/>
      <w:outlineLvl w:val="2"/>
    </w:pPr>
    <w:rPr>
      <w:rFonts w:ascii="Times New Roman" w:hAnsi="Times New Roman"/>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310859"/>
    <w:pPr>
      <w:tabs>
        <w:tab w:val="center" w:pos="4677"/>
        <w:tab w:val="right" w:pos="9355"/>
      </w:tabs>
    </w:pPr>
  </w:style>
  <w:style w:type="character" w:customStyle="1" w:styleId="a5">
    <w:name w:val="Верхний колонтитул Знак"/>
    <w:basedOn w:val="a1"/>
    <w:link w:val="a4"/>
    <w:uiPriority w:val="99"/>
    <w:rsid w:val="00310859"/>
  </w:style>
  <w:style w:type="paragraph" w:styleId="a6">
    <w:name w:val="footer"/>
    <w:aliases w:val="Знак3,Знак3 Знак Знак"/>
    <w:basedOn w:val="a0"/>
    <w:link w:val="a7"/>
    <w:uiPriority w:val="99"/>
    <w:unhideWhenUsed/>
    <w:rsid w:val="00310859"/>
    <w:pPr>
      <w:tabs>
        <w:tab w:val="center" w:pos="4677"/>
        <w:tab w:val="right" w:pos="9355"/>
      </w:tabs>
    </w:pPr>
  </w:style>
  <w:style w:type="character" w:customStyle="1" w:styleId="a7">
    <w:name w:val="Нижний колонтитул Знак"/>
    <w:aliases w:val="Знак3 Знак1,Знак3 Знак Знак Знак"/>
    <w:basedOn w:val="a1"/>
    <w:link w:val="a6"/>
    <w:uiPriority w:val="99"/>
    <w:rsid w:val="00310859"/>
  </w:style>
  <w:style w:type="character" w:styleId="a8">
    <w:name w:val="Hyperlink"/>
    <w:aliases w:val="%Hyperlink"/>
    <w:basedOn w:val="a1"/>
    <w:uiPriority w:val="99"/>
    <w:unhideWhenUsed/>
    <w:rsid w:val="00503F5B"/>
    <w:rPr>
      <w:color w:val="0000FF"/>
      <w:u w:val="single"/>
    </w:rPr>
  </w:style>
  <w:style w:type="paragraph" w:styleId="a9">
    <w:name w:val="Balloon Text"/>
    <w:basedOn w:val="a0"/>
    <w:link w:val="aa"/>
    <w:uiPriority w:val="99"/>
    <w:unhideWhenUsed/>
    <w:rsid w:val="007828B6"/>
    <w:rPr>
      <w:rFonts w:ascii="Tahoma" w:hAnsi="Tahoma" w:cs="Tahoma"/>
      <w:sz w:val="16"/>
      <w:szCs w:val="16"/>
    </w:rPr>
  </w:style>
  <w:style w:type="character" w:customStyle="1" w:styleId="aa">
    <w:name w:val="Текст выноски Знак"/>
    <w:basedOn w:val="a1"/>
    <w:link w:val="a9"/>
    <w:uiPriority w:val="99"/>
    <w:rsid w:val="007828B6"/>
    <w:rPr>
      <w:rFonts w:ascii="Tahoma" w:hAnsi="Tahoma" w:cs="Tahoma"/>
      <w:sz w:val="16"/>
      <w:szCs w:val="16"/>
    </w:rPr>
  </w:style>
  <w:style w:type="paragraph" w:styleId="ab">
    <w:name w:val="footnote text"/>
    <w:basedOn w:val="a0"/>
    <w:link w:val="ac"/>
    <w:uiPriority w:val="99"/>
    <w:rsid w:val="00AE0BC2"/>
    <w:pPr>
      <w:jc w:val="left"/>
    </w:pPr>
    <w:rPr>
      <w:rFonts w:ascii="Times New Roman" w:hAnsi="Times New Roman"/>
      <w:sz w:val="20"/>
      <w:szCs w:val="20"/>
    </w:rPr>
  </w:style>
  <w:style w:type="character" w:customStyle="1" w:styleId="ac">
    <w:name w:val="Текст сноски Знак"/>
    <w:basedOn w:val="a1"/>
    <w:link w:val="ab"/>
    <w:uiPriority w:val="99"/>
    <w:rsid w:val="00AE0BC2"/>
    <w:rPr>
      <w:rFonts w:ascii="Times New Roman" w:eastAsia="Times New Roman" w:hAnsi="Times New Roman" w:cs="Times New Roman"/>
      <w:sz w:val="20"/>
      <w:szCs w:val="20"/>
    </w:rPr>
  </w:style>
  <w:style w:type="character" w:styleId="ad">
    <w:name w:val="footnote reference"/>
    <w:basedOn w:val="a1"/>
    <w:uiPriority w:val="99"/>
    <w:semiHidden/>
    <w:rsid w:val="00AE0BC2"/>
    <w:rPr>
      <w:vertAlign w:val="superscript"/>
    </w:rPr>
  </w:style>
  <w:style w:type="character" w:customStyle="1" w:styleId="10">
    <w:name w:val="Заголовок 1 Знак"/>
    <w:basedOn w:val="a1"/>
    <w:link w:val="1"/>
    <w:uiPriority w:val="99"/>
    <w:rsid w:val="001B3C78"/>
    <w:rPr>
      <w:rFonts w:ascii="Arial" w:eastAsia="Times New Roman" w:hAnsi="Arial" w:cs="Arial"/>
      <w:b/>
      <w:bCs/>
      <w:kern w:val="32"/>
      <w:sz w:val="32"/>
      <w:szCs w:val="32"/>
    </w:rPr>
  </w:style>
  <w:style w:type="paragraph" w:customStyle="1" w:styleId="11">
    <w:name w:val="Стиль1"/>
    <w:basedOn w:val="a0"/>
    <w:rsid w:val="00634C69"/>
    <w:pPr>
      <w:spacing w:line="288" w:lineRule="auto"/>
      <w:jc w:val="left"/>
    </w:pPr>
    <w:rPr>
      <w:rFonts w:ascii="Times New Roman" w:hAnsi="Times New Roman"/>
      <w:sz w:val="28"/>
      <w:szCs w:val="20"/>
    </w:rPr>
  </w:style>
  <w:style w:type="paragraph" w:styleId="ae">
    <w:name w:val="List Paragraph"/>
    <w:aliases w:val="Bullet List,FooterText,numbered,ТЗ список,Paragraphe de liste1,lp1,Bulletr List Paragraph,List Paragraph,List Paragraph1"/>
    <w:basedOn w:val="a0"/>
    <w:link w:val="af"/>
    <w:uiPriority w:val="99"/>
    <w:qFormat/>
    <w:rsid w:val="00654C64"/>
    <w:pPr>
      <w:ind w:left="720" w:firstLine="709"/>
      <w:contextualSpacing/>
      <w:jc w:val="both"/>
    </w:pPr>
    <w:rPr>
      <w:rFonts w:ascii="Times New Roman" w:hAnsi="Times New Roman"/>
      <w:sz w:val="24"/>
      <w:szCs w:val="24"/>
    </w:rPr>
  </w:style>
  <w:style w:type="paragraph" w:customStyle="1" w:styleId="af0">
    <w:name w:val="Письмо"/>
    <w:basedOn w:val="a0"/>
    <w:qFormat/>
    <w:rsid w:val="00E1257E"/>
    <w:pPr>
      <w:jc w:val="both"/>
    </w:pPr>
    <w:rPr>
      <w:rFonts w:ascii="Times New Roman" w:hAnsi="Times New Roman"/>
      <w:sz w:val="28"/>
      <w:szCs w:val="20"/>
    </w:rPr>
  </w:style>
  <w:style w:type="paragraph" w:customStyle="1" w:styleId="rtejustify">
    <w:name w:val="rtejustify"/>
    <w:basedOn w:val="a0"/>
    <w:rsid w:val="00917946"/>
    <w:pPr>
      <w:spacing w:after="210"/>
      <w:jc w:val="both"/>
    </w:pPr>
    <w:rPr>
      <w:rFonts w:ascii="Times New Roman" w:hAnsi="Times New Roman"/>
      <w:sz w:val="24"/>
      <w:szCs w:val="24"/>
    </w:rPr>
  </w:style>
  <w:style w:type="character" w:styleId="af1">
    <w:name w:val="Emphasis"/>
    <w:basedOn w:val="a1"/>
    <w:uiPriority w:val="20"/>
    <w:qFormat/>
    <w:rsid w:val="00917946"/>
    <w:rPr>
      <w:i/>
      <w:iCs/>
    </w:rPr>
  </w:style>
  <w:style w:type="character" w:styleId="af2">
    <w:name w:val="Strong"/>
    <w:basedOn w:val="a1"/>
    <w:uiPriority w:val="22"/>
    <w:qFormat/>
    <w:rsid w:val="00D53AB1"/>
    <w:rPr>
      <w:b/>
      <w:bCs/>
    </w:rPr>
  </w:style>
  <w:style w:type="paragraph" w:styleId="af3">
    <w:name w:val="Body Text Indent"/>
    <w:aliases w:val="Основной текст с нумерацией"/>
    <w:basedOn w:val="a0"/>
    <w:link w:val="af4"/>
    <w:uiPriority w:val="99"/>
    <w:rsid w:val="000D0A4D"/>
    <w:pPr>
      <w:widowControl w:val="0"/>
      <w:autoSpaceDE w:val="0"/>
      <w:autoSpaceDN w:val="0"/>
      <w:adjustRightInd w:val="0"/>
      <w:spacing w:line="360" w:lineRule="auto"/>
      <w:ind w:firstLine="567"/>
      <w:jc w:val="both"/>
    </w:pPr>
    <w:rPr>
      <w:rFonts w:ascii="Times New Roman" w:hAnsi="Times New Roman"/>
      <w:sz w:val="24"/>
    </w:rPr>
  </w:style>
  <w:style w:type="character" w:customStyle="1" w:styleId="af4">
    <w:name w:val="Основной текст с отступом Знак"/>
    <w:aliases w:val="Основной текст с нумерацией Знак"/>
    <w:basedOn w:val="a1"/>
    <w:link w:val="af3"/>
    <w:uiPriority w:val="99"/>
    <w:rsid w:val="000D0A4D"/>
    <w:rPr>
      <w:rFonts w:ascii="Times New Roman" w:hAnsi="Times New Roman"/>
      <w:sz w:val="24"/>
      <w:szCs w:val="22"/>
    </w:rPr>
  </w:style>
  <w:style w:type="character" w:styleId="af5">
    <w:name w:val="Placeholder Text"/>
    <w:basedOn w:val="a1"/>
    <w:uiPriority w:val="99"/>
    <w:semiHidden/>
    <w:rsid w:val="00DC6FCA"/>
    <w:rPr>
      <w:color w:val="808080"/>
    </w:rPr>
  </w:style>
  <w:style w:type="paragraph" w:styleId="af6">
    <w:name w:val="Normal (Web)"/>
    <w:aliases w:val="Обычный (Web),Обычный (веб) Знак Знак,Обычный (веб) Знак Знак Знак, Знак Знак Знак1 Знак, Знак Знак Знак, Знак Знак Знак1 Знак Знак,Знак Знак Знак Знак Знак Знак,Знак Знак Знак1 Знак,Знак Знак Знак,Знак Знак Знак1 Знак Знак"/>
    <w:basedOn w:val="a0"/>
    <w:link w:val="af7"/>
    <w:unhideWhenUsed/>
    <w:rsid w:val="00D610F9"/>
    <w:pPr>
      <w:spacing w:before="100" w:beforeAutospacing="1" w:after="100" w:afterAutospacing="1"/>
      <w:jc w:val="left"/>
    </w:pPr>
    <w:rPr>
      <w:rFonts w:ascii="Times New Roman" w:hAnsi="Times New Roman"/>
      <w:sz w:val="24"/>
      <w:szCs w:val="24"/>
    </w:rPr>
  </w:style>
  <w:style w:type="table" w:styleId="af8">
    <w:name w:val="Table Grid"/>
    <w:basedOn w:val="a2"/>
    <w:uiPriority w:val="99"/>
    <w:rsid w:val="00DE300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9">
    <w:name w:val="Subtitle"/>
    <w:basedOn w:val="a0"/>
    <w:link w:val="afa"/>
    <w:uiPriority w:val="99"/>
    <w:qFormat/>
    <w:rsid w:val="005465B1"/>
    <w:pPr>
      <w:ind w:left="-709"/>
      <w:jc w:val="center"/>
    </w:pPr>
    <w:rPr>
      <w:rFonts w:ascii="Times New Roman" w:hAnsi="Times New Roman"/>
      <w:b/>
      <w:bCs/>
      <w:sz w:val="32"/>
      <w:szCs w:val="20"/>
    </w:rPr>
  </w:style>
  <w:style w:type="character" w:customStyle="1" w:styleId="afa">
    <w:name w:val="Подзаголовок Знак"/>
    <w:basedOn w:val="a1"/>
    <w:link w:val="af9"/>
    <w:uiPriority w:val="99"/>
    <w:rsid w:val="005465B1"/>
    <w:rPr>
      <w:rFonts w:ascii="Times New Roman" w:hAnsi="Times New Roman"/>
      <w:b/>
      <w:bCs/>
      <w:sz w:val="32"/>
    </w:rPr>
  </w:style>
  <w:style w:type="paragraph" w:styleId="afb">
    <w:name w:val="Body Text"/>
    <w:basedOn w:val="a0"/>
    <w:link w:val="afc"/>
    <w:unhideWhenUsed/>
    <w:rsid w:val="00B47B2D"/>
    <w:pPr>
      <w:spacing w:after="120"/>
    </w:pPr>
  </w:style>
  <w:style w:type="character" w:customStyle="1" w:styleId="afc">
    <w:name w:val="Основной текст Знак"/>
    <w:basedOn w:val="a1"/>
    <w:link w:val="afb"/>
    <w:rsid w:val="00B47B2D"/>
    <w:rPr>
      <w:sz w:val="22"/>
      <w:szCs w:val="22"/>
    </w:rPr>
  </w:style>
  <w:style w:type="character" w:customStyle="1" w:styleId="af">
    <w:name w:val="Абзац списка Знак"/>
    <w:aliases w:val="Bullet List Знак,FooterText Знак,numbered Знак,ТЗ список Знак,Paragraphe de liste1 Знак,lp1 Знак,Bulletr List Paragraph Знак,List Paragraph Знак,List Paragraph1 Знак"/>
    <w:link w:val="ae"/>
    <w:uiPriority w:val="34"/>
    <w:locked/>
    <w:rsid w:val="00B47B2D"/>
    <w:rPr>
      <w:rFonts w:ascii="Times New Roman" w:hAnsi="Times New Roman"/>
      <w:sz w:val="24"/>
      <w:szCs w:val="24"/>
    </w:rPr>
  </w:style>
  <w:style w:type="paragraph" w:styleId="afd">
    <w:name w:val="Title"/>
    <w:aliases w:val=" Знак"/>
    <w:basedOn w:val="a0"/>
    <w:link w:val="afe"/>
    <w:uiPriority w:val="99"/>
    <w:qFormat/>
    <w:rsid w:val="0031298D"/>
    <w:pPr>
      <w:spacing w:before="240" w:after="60"/>
      <w:jc w:val="center"/>
      <w:outlineLvl w:val="0"/>
    </w:pPr>
    <w:rPr>
      <w:rFonts w:ascii="Arial" w:hAnsi="Arial"/>
      <w:b/>
      <w:kern w:val="28"/>
      <w:sz w:val="20"/>
      <w:szCs w:val="20"/>
    </w:rPr>
  </w:style>
  <w:style w:type="character" w:customStyle="1" w:styleId="afe">
    <w:name w:val="Название Знак"/>
    <w:aliases w:val=" Знак Знак"/>
    <w:basedOn w:val="a1"/>
    <w:link w:val="afd"/>
    <w:uiPriority w:val="99"/>
    <w:rsid w:val="0031298D"/>
    <w:rPr>
      <w:rFonts w:ascii="Arial" w:hAnsi="Arial"/>
      <w:b/>
      <w:kern w:val="28"/>
    </w:rPr>
  </w:style>
  <w:style w:type="paragraph" w:customStyle="1" w:styleId="4">
    <w:name w:val="4.Пояснение к таблице"/>
    <w:basedOn w:val="a0"/>
    <w:next w:val="a0"/>
    <w:rsid w:val="00CB3098"/>
    <w:pPr>
      <w:widowControl w:val="0"/>
      <w:suppressAutoHyphens/>
      <w:spacing w:before="60" w:after="20"/>
    </w:pPr>
    <w:rPr>
      <w:rFonts w:ascii="Arial" w:hAnsi="Arial"/>
      <w:sz w:val="20"/>
      <w:szCs w:val="20"/>
    </w:rPr>
  </w:style>
  <w:style w:type="paragraph" w:styleId="aff">
    <w:name w:val="No Spacing"/>
    <w:link w:val="aff0"/>
    <w:uiPriority w:val="99"/>
    <w:qFormat/>
    <w:rsid w:val="00D844E5"/>
    <w:rPr>
      <w:rFonts w:eastAsia="Calibri"/>
      <w:sz w:val="22"/>
      <w:szCs w:val="22"/>
      <w:lang w:eastAsia="en-US"/>
    </w:rPr>
  </w:style>
  <w:style w:type="character" w:customStyle="1" w:styleId="aff0">
    <w:name w:val="Без интервала Знак"/>
    <w:link w:val="aff"/>
    <w:uiPriority w:val="99"/>
    <w:rsid w:val="00D844E5"/>
    <w:rPr>
      <w:rFonts w:eastAsia="Calibri"/>
      <w:sz w:val="22"/>
      <w:szCs w:val="22"/>
      <w:lang w:eastAsia="en-US"/>
    </w:rPr>
  </w:style>
  <w:style w:type="paragraph" w:customStyle="1" w:styleId="21">
    <w:name w:val="Табл2"/>
    <w:basedOn w:val="a0"/>
    <w:link w:val="22"/>
    <w:uiPriority w:val="99"/>
    <w:qFormat/>
    <w:rsid w:val="00E156E0"/>
    <w:pPr>
      <w:widowControl w:val="0"/>
      <w:autoSpaceDE w:val="0"/>
      <w:autoSpaceDN w:val="0"/>
      <w:adjustRightInd w:val="0"/>
      <w:jc w:val="center"/>
    </w:pPr>
    <w:rPr>
      <w:rFonts w:ascii="Times New Roman CYR" w:hAnsi="Times New Roman CYR"/>
      <w:sz w:val="20"/>
      <w:szCs w:val="20"/>
    </w:rPr>
  </w:style>
  <w:style w:type="character" w:customStyle="1" w:styleId="22">
    <w:name w:val="Табл2 Знак"/>
    <w:link w:val="21"/>
    <w:uiPriority w:val="99"/>
    <w:rsid w:val="00E156E0"/>
    <w:rPr>
      <w:rFonts w:ascii="Times New Roman CYR" w:hAnsi="Times New Roman CYR"/>
    </w:rPr>
  </w:style>
  <w:style w:type="paragraph" w:customStyle="1" w:styleId="ConsPlusNormal">
    <w:name w:val="ConsPlusNormal"/>
    <w:link w:val="ConsPlusNormal0"/>
    <w:uiPriority w:val="99"/>
    <w:qFormat/>
    <w:rsid w:val="003554A7"/>
    <w:pPr>
      <w:widowControl w:val="0"/>
      <w:autoSpaceDE w:val="0"/>
      <w:autoSpaceDN w:val="0"/>
    </w:pPr>
    <w:rPr>
      <w:rFonts w:cs="Calibri"/>
      <w:sz w:val="22"/>
    </w:rPr>
  </w:style>
  <w:style w:type="table" w:customStyle="1" w:styleId="12">
    <w:name w:val="Сетка таблицы1"/>
    <w:basedOn w:val="a2"/>
    <w:next w:val="af8"/>
    <w:uiPriority w:val="59"/>
    <w:rsid w:val="006D55B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Основной текст (2)"/>
    <w:uiPriority w:val="99"/>
    <w:rsid w:val="00286FF2"/>
    <w:rPr>
      <w:rFonts w:ascii="Times New Roman" w:hAnsi="Times New Roman" w:cs="Times New Roman"/>
      <w:b/>
      <w:bCs/>
      <w:color w:val="000000"/>
      <w:spacing w:val="0"/>
      <w:w w:val="100"/>
      <w:position w:val="0"/>
      <w:sz w:val="26"/>
      <w:szCs w:val="26"/>
      <w:u w:val="single"/>
      <w:lang w:val="ru-RU"/>
    </w:rPr>
  </w:style>
  <w:style w:type="character" w:customStyle="1" w:styleId="20">
    <w:name w:val="Заголовок 2 Знак"/>
    <w:basedOn w:val="a1"/>
    <w:link w:val="2"/>
    <w:rsid w:val="00286FF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rsid w:val="00286FF2"/>
    <w:rPr>
      <w:rFonts w:ascii="Times New Roman" w:hAnsi="Times New Roman"/>
      <w:b/>
      <w:bCs/>
      <w:sz w:val="24"/>
      <w:szCs w:val="24"/>
    </w:rPr>
  </w:style>
  <w:style w:type="paragraph" w:styleId="aff1">
    <w:name w:val="caption"/>
    <w:basedOn w:val="a0"/>
    <w:next w:val="a0"/>
    <w:qFormat/>
    <w:rsid w:val="00286FF2"/>
    <w:pPr>
      <w:spacing w:before="120"/>
      <w:jc w:val="center"/>
    </w:pPr>
    <w:rPr>
      <w:rFonts w:ascii="Times New Roman" w:hAnsi="Times New Roman"/>
      <w:sz w:val="36"/>
      <w:szCs w:val="20"/>
    </w:rPr>
  </w:style>
  <w:style w:type="paragraph" w:styleId="24">
    <w:name w:val="Body Text 2"/>
    <w:basedOn w:val="a0"/>
    <w:link w:val="25"/>
    <w:rsid w:val="00286FF2"/>
    <w:pPr>
      <w:spacing w:before="60"/>
      <w:jc w:val="both"/>
    </w:pPr>
    <w:rPr>
      <w:rFonts w:ascii="Times New Roman" w:hAnsi="Times New Roman"/>
      <w:sz w:val="24"/>
      <w:szCs w:val="20"/>
    </w:rPr>
  </w:style>
  <w:style w:type="character" w:customStyle="1" w:styleId="25">
    <w:name w:val="Основной текст 2 Знак"/>
    <w:basedOn w:val="a1"/>
    <w:link w:val="24"/>
    <w:rsid w:val="00286FF2"/>
    <w:rPr>
      <w:rFonts w:ascii="Times New Roman" w:hAnsi="Times New Roman"/>
      <w:sz w:val="24"/>
    </w:rPr>
  </w:style>
  <w:style w:type="character" w:styleId="aff2">
    <w:name w:val="page number"/>
    <w:basedOn w:val="a1"/>
    <w:uiPriority w:val="99"/>
    <w:rsid w:val="00286FF2"/>
  </w:style>
  <w:style w:type="paragraph" w:customStyle="1" w:styleId="ConsNormal">
    <w:name w:val="ConsNormal"/>
    <w:link w:val="ConsNormal0"/>
    <w:uiPriority w:val="99"/>
    <w:rsid w:val="00286FF2"/>
    <w:pPr>
      <w:autoSpaceDE w:val="0"/>
      <w:autoSpaceDN w:val="0"/>
      <w:adjustRightInd w:val="0"/>
      <w:ind w:right="19772" w:firstLine="720"/>
    </w:pPr>
    <w:rPr>
      <w:rFonts w:ascii="Arial" w:hAnsi="Arial" w:cs="Arial"/>
    </w:rPr>
  </w:style>
  <w:style w:type="paragraph" w:customStyle="1" w:styleId="ConsNonformat">
    <w:name w:val="ConsNonformat"/>
    <w:uiPriority w:val="99"/>
    <w:rsid w:val="00286FF2"/>
    <w:pPr>
      <w:autoSpaceDE w:val="0"/>
      <w:autoSpaceDN w:val="0"/>
      <w:adjustRightInd w:val="0"/>
      <w:ind w:right="19772"/>
    </w:pPr>
    <w:rPr>
      <w:rFonts w:ascii="Courier New" w:hAnsi="Courier New" w:cs="Courier New"/>
    </w:rPr>
  </w:style>
  <w:style w:type="paragraph" w:customStyle="1" w:styleId="ConsCell">
    <w:name w:val="ConsCell"/>
    <w:rsid w:val="00286FF2"/>
    <w:pPr>
      <w:widowControl w:val="0"/>
      <w:autoSpaceDE w:val="0"/>
      <w:autoSpaceDN w:val="0"/>
      <w:adjustRightInd w:val="0"/>
    </w:pPr>
    <w:rPr>
      <w:rFonts w:ascii="Arial" w:hAnsi="Arial" w:cs="Arial"/>
      <w:sz w:val="22"/>
      <w:szCs w:val="22"/>
    </w:rPr>
  </w:style>
  <w:style w:type="paragraph" w:customStyle="1" w:styleId="02statia2">
    <w:name w:val="02statia2"/>
    <w:basedOn w:val="a0"/>
    <w:rsid w:val="00286FF2"/>
    <w:pPr>
      <w:spacing w:before="120" w:after="240" w:line="320" w:lineRule="atLeast"/>
      <w:ind w:left="2020" w:hanging="880"/>
      <w:jc w:val="both"/>
    </w:pPr>
    <w:rPr>
      <w:rFonts w:ascii="GaramondNarrowC" w:hAnsi="GaramondNarrowC"/>
      <w:color w:val="000000"/>
      <w:sz w:val="21"/>
      <w:szCs w:val="21"/>
    </w:rPr>
  </w:style>
  <w:style w:type="character" w:customStyle="1" w:styleId="ConsNormal0">
    <w:name w:val="ConsNormal Знак"/>
    <w:basedOn w:val="a1"/>
    <w:link w:val="ConsNormal"/>
    <w:uiPriority w:val="99"/>
    <w:rsid w:val="00286FF2"/>
    <w:rPr>
      <w:rFonts w:ascii="Arial" w:hAnsi="Arial" w:cs="Arial"/>
    </w:rPr>
  </w:style>
  <w:style w:type="character" w:styleId="aff3">
    <w:name w:val="FollowedHyperlink"/>
    <w:basedOn w:val="a1"/>
    <w:uiPriority w:val="99"/>
    <w:semiHidden/>
    <w:unhideWhenUsed/>
    <w:rsid w:val="00286FF2"/>
    <w:rPr>
      <w:color w:val="800080" w:themeColor="followedHyperlink"/>
      <w:u w:val="single"/>
    </w:rPr>
  </w:style>
  <w:style w:type="paragraph" w:styleId="aff4">
    <w:name w:val="TOC Heading"/>
    <w:basedOn w:val="1"/>
    <w:next w:val="a0"/>
    <w:uiPriority w:val="39"/>
    <w:semiHidden/>
    <w:unhideWhenUsed/>
    <w:qFormat/>
    <w:rsid w:val="00286FF2"/>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13">
    <w:name w:val="toc 1"/>
    <w:basedOn w:val="a0"/>
    <w:next w:val="a0"/>
    <w:autoRedefine/>
    <w:uiPriority w:val="39"/>
    <w:unhideWhenUsed/>
    <w:rsid w:val="00286FF2"/>
    <w:pPr>
      <w:spacing w:after="100"/>
      <w:jc w:val="left"/>
    </w:pPr>
    <w:rPr>
      <w:rFonts w:ascii="Times New Roman" w:hAnsi="Times New Roman"/>
      <w:sz w:val="20"/>
      <w:szCs w:val="20"/>
    </w:rPr>
  </w:style>
  <w:style w:type="paragraph" w:styleId="26">
    <w:name w:val="toc 2"/>
    <w:basedOn w:val="a0"/>
    <w:next w:val="a0"/>
    <w:autoRedefine/>
    <w:uiPriority w:val="39"/>
    <w:unhideWhenUsed/>
    <w:rsid w:val="00286FF2"/>
    <w:pPr>
      <w:spacing w:after="100"/>
      <w:ind w:left="200"/>
      <w:jc w:val="left"/>
    </w:pPr>
    <w:rPr>
      <w:rFonts w:ascii="Times New Roman" w:hAnsi="Times New Roman"/>
      <w:sz w:val="20"/>
      <w:szCs w:val="20"/>
    </w:rPr>
  </w:style>
  <w:style w:type="paragraph" w:styleId="31">
    <w:name w:val="toc 3"/>
    <w:basedOn w:val="a0"/>
    <w:next w:val="a0"/>
    <w:autoRedefine/>
    <w:uiPriority w:val="39"/>
    <w:unhideWhenUsed/>
    <w:rsid w:val="00286FF2"/>
    <w:pPr>
      <w:spacing w:after="100"/>
      <w:ind w:left="400"/>
      <w:jc w:val="left"/>
    </w:pPr>
    <w:rPr>
      <w:rFonts w:ascii="Times New Roman" w:hAnsi="Times New Roman"/>
      <w:sz w:val="20"/>
      <w:szCs w:val="20"/>
    </w:rPr>
  </w:style>
  <w:style w:type="paragraph" w:customStyle="1" w:styleId="ConsPlusNonformat">
    <w:name w:val="ConsPlusNonformat"/>
    <w:rsid w:val="00286FF2"/>
    <w:pPr>
      <w:widowControl w:val="0"/>
      <w:autoSpaceDE w:val="0"/>
      <w:autoSpaceDN w:val="0"/>
      <w:adjustRightInd w:val="0"/>
    </w:pPr>
    <w:rPr>
      <w:rFonts w:ascii="Courier New" w:eastAsiaTheme="minorEastAsia" w:hAnsi="Courier New" w:cs="Courier New"/>
    </w:rPr>
  </w:style>
  <w:style w:type="paragraph" w:customStyle="1" w:styleId="ConsPlusCell">
    <w:name w:val="ConsPlusCell"/>
    <w:uiPriority w:val="99"/>
    <w:rsid w:val="00286FF2"/>
    <w:pPr>
      <w:widowControl w:val="0"/>
      <w:autoSpaceDE w:val="0"/>
      <w:autoSpaceDN w:val="0"/>
      <w:adjustRightInd w:val="0"/>
    </w:pPr>
    <w:rPr>
      <w:rFonts w:cs="Calibri"/>
      <w:sz w:val="22"/>
      <w:szCs w:val="22"/>
    </w:rPr>
  </w:style>
  <w:style w:type="character" w:customStyle="1" w:styleId="ConsPlusNormal0">
    <w:name w:val="ConsPlusNormal Знак"/>
    <w:basedOn w:val="a1"/>
    <w:link w:val="ConsPlusNormal"/>
    <w:uiPriority w:val="99"/>
    <w:rsid w:val="00286FF2"/>
    <w:rPr>
      <w:rFonts w:cs="Calibri"/>
      <w:sz w:val="22"/>
    </w:rPr>
  </w:style>
  <w:style w:type="paragraph" w:customStyle="1" w:styleId="aff5">
    <w:name w:val="Îáû÷íûé"/>
    <w:rsid w:val="00286FF2"/>
    <w:rPr>
      <w:rFonts w:ascii="Times New Roman" w:eastAsia="Calibri" w:hAnsi="Times New Roman"/>
    </w:rPr>
  </w:style>
  <w:style w:type="paragraph" w:styleId="27">
    <w:name w:val="Body Text Indent 2"/>
    <w:basedOn w:val="a0"/>
    <w:link w:val="28"/>
    <w:uiPriority w:val="99"/>
    <w:semiHidden/>
    <w:unhideWhenUsed/>
    <w:rsid w:val="00286FF2"/>
    <w:pPr>
      <w:spacing w:after="120" w:line="480" w:lineRule="auto"/>
      <w:ind w:left="283"/>
      <w:jc w:val="left"/>
    </w:pPr>
    <w:rPr>
      <w:rFonts w:asciiTheme="minorHAnsi" w:eastAsiaTheme="minorHAnsi" w:hAnsiTheme="minorHAnsi" w:cstheme="minorBidi"/>
      <w:lang w:eastAsia="en-US"/>
    </w:rPr>
  </w:style>
  <w:style w:type="character" w:customStyle="1" w:styleId="28">
    <w:name w:val="Основной текст с отступом 2 Знак"/>
    <w:basedOn w:val="a1"/>
    <w:link w:val="27"/>
    <w:uiPriority w:val="99"/>
    <w:semiHidden/>
    <w:rsid w:val="00286FF2"/>
    <w:rPr>
      <w:rFonts w:asciiTheme="minorHAnsi" w:eastAsiaTheme="minorHAnsi" w:hAnsiTheme="minorHAnsi" w:cstheme="minorBidi"/>
      <w:sz w:val="22"/>
      <w:szCs w:val="22"/>
      <w:lang w:eastAsia="en-US"/>
    </w:rPr>
  </w:style>
  <w:style w:type="paragraph" w:styleId="32">
    <w:name w:val="Body Text Indent 3"/>
    <w:basedOn w:val="a0"/>
    <w:link w:val="33"/>
    <w:uiPriority w:val="99"/>
    <w:semiHidden/>
    <w:unhideWhenUsed/>
    <w:rsid w:val="00286FF2"/>
    <w:pPr>
      <w:spacing w:after="120" w:line="276" w:lineRule="auto"/>
      <w:ind w:left="283"/>
      <w:jc w:val="left"/>
    </w:pPr>
    <w:rPr>
      <w:rFonts w:asciiTheme="minorHAnsi" w:eastAsiaTheme="minorHAnsi" w:hAnsiTheme="minorHAnsi" w:cstheme="minorBidi"/>
      <w:sz w:val="16"/>
      <w:szCs w:val="16"/>
      <w:lang w:eastAsia="en-US"/>
    </w:rPr>
  </w:style>
  <w:style w:type="character" w:customStyle="1" w:styleId="33">
    <w:name w:val="Основной текст с отступом 3 Знак"/>
    <w:basedOn w:val="a1"/>
    <w:link w:val="32"/>
    <w:uiPriority w:val="99"/>
    <w:semiHidden/>
    <w:rsid w:val="00286FF2"/>
    <w:rPr>
      <w:rFonts w:asciiTheme="minorHAnsi" w:eastAsiaTheme="minorHAnsi" w:hAnsiTheme="minorHAnsi" w:cstheme="minorBidi"/>
      <w:sz w:val="16"/>
      <w:szCs w:val="16"/>
      <w:lang w:eastAsia="en-US"/>
    </w:rPr>
  </w:style>
  <w:style w:type="paragraph" w:customStyle="1" w:styleId="14">
    <w:name w:val="Абзац списка1"/>
    <w:basedOn w:val="a0"/>
    <w:uiPriority w:val="99"/>
    <w:qFormat/>
    <w:rsid w:val="00286FF2"/>
    <w:pPr>
      <w:ind w:left="720"/>
      <w:jc w:val="left"/>
    </w:pPr>
    <w:rPr>
      <w:rFonts w:ascii="Times New Roman" w:hAnsi="Times New Roman"/>
      <w:sz w:val="24"/>
      <w:szCs w:val="24"/>
    </w:rPr>
  </w:style>
  <w:style w:type="character" w:customStyle="1" w:styleId="aff6">
    <w:name w:val="Знак Знак Знак Знак Знак Знак Знак Знак Знак Знак Знак Знак Знак Знак Знак Знак Знак Знак Знак Знак Знак Знак Знак Знак Знак Знак Знак"/>
    <w:basedOn w:val="a1"/>
    <w:uiPriority w:val="99"/>
    <w:semiHidden/>
    <w:rsid w:val="00286FF2"/>
    <w:rPr>
      <w:kern w:val="32"/>
    </w:rPr>
  </w:style>
  <w:style w:type="paragraph" w:customStyle="1" w:styleId="29">
    <w:name w:val="Абзац списка2"/>
    <w:basedOn w:val="a0"/>
    <w:rsid w:val="00286FF2"/>
    <w:pPr>
      <w:ind w:left="708"/>
      <w:jc w:val="left"/>
    </w:pPr>
    <w:rPr>
      <w:rFonts w:ascii="Times New Roman" w:hAnsi="Times New Roman"/>
      <w:sz w:val="24"/>
      <w:szCs w:val="24"/>
    </w:rPr>
  </w:style>
  <w:style w:type="paragraph" w:customStyle="1" w:styleId="15">
    <w:name w:val="Знак1"/>
    <w:basedOn w:val="a0"/>
    <w:rsid w:val="00286FF2"/>
    <w:pPr>
      <w:spacing w:after="160" w:line="240" w:lineRule="exact"/>
      <w:jc w:val="left"/>
    </w:pPr>
    <w:rPr>
      <w:rFonts w:ascii="Verdana" w:hAnsi="Verdana"/>
      <w:sz w:val="24"/>
      <w:szCs w:val="24"/>
      <w:lang w:val="en-US" w:eastAsia="en-US"/>
    </w:rPr>
  </w:style>
  <w:style w:type="paragraph" w:customStyle="1" w:styleId="Style4">
    <w:name w:val="Style4"/>
    <w:basedOn w:val="a0"/>
    <w:rsid w:val="00286FF2"/>
    <w:pPr>
      <w:widowControl w:val="0"/>
      <w:autoSpaceDE w:val="0"/>
      <w:autoSpaceDN w:val="0"/>
      <w:adjustRightInd w:val="0"/>
      <w:spacing w:line="328" w:lineRule="exact"/>
      <w:jc w:val="both"/>
    </w:pPr>
    <w:rPr>
      <w:rFonts w:ascii="Times New Roman" w:hAnsi="Times New Roman"/>
      <w:sz w:val="24"/>
      <w:szCs w:val="24"/>
    </w:rPr>
  </w:style>
  <w:style w:type="paragraph" w:styleId="34">
    <w:name w:val="Body Text 3"/>
    <w:basedOn w:val="a0"/>
    <w:link w:val="35"/>
    <w:uiPriority w:val="99"/>
    <w:semiHidden/>
    <w:unhideWhenUsed/>
    <w:rsid w:val="00286FF2"/>
    <w:pPr>
      <w:spacing w:after="120"/>
      <w:jc w:val="left"/>
    </w:pPr>
    <w:rPr>
      <w:rFonts w:ascii="Times New Roman" w:hAnsi="Times New Roman"/>
      <w:sz w:val="16"/>
      <w:szCs w:val="16"/>
    </w:rPr>
  </w:style>
  <w:style w:type="character" w:customStyle="1" w:styleId="35">
    <w:name w:val="Основной текст 3 Знак"/>
    <w:basedOn w:val="a1"/>
    <w:link w:val="34"/>
    <w:uiPriority w:val="99"/>
    <w:semiHidden/>
    <w:rsid w:val="00286FF2"/>
    <w:rPr>
      <w:rFonts w:ascii="Times New Roman" w:hAnsi="Times New Roman"/>
      <w:sz w:val="16"/>
      <w:szCs w:val="16"/>
    </w:rPr>
  </w:style>
  <w:style w:type="character" w:customStyle="1" w:styleId="aff7">
    <w:name w:val="Гипертекстовая ссылка"/>
    <w:basedOn w:val="a1"/>
    <w:rsid w:val="00286FF2"/>
    <w:rPr>
      <w:b/>
      <w:bCs/>
      <w:color w:val="008000"/>
    </w:rPr>
  </w:style>
  <w:style w:type="paragraph" w:customStyle="1" w:styleId="WW-">
    <w:name w:val="WW-Базовый"/>
    <w:uiPriority w:val="99"/>
    <w:rsid w:val="00286FF2"/>
    <w:pPr>
      <w:tabs>
        <w:tab w:val="left" w:pos="708"/>
      </w:tabs>
      <w:suppressAutoHyphens/>
      <w:spacing w:after="200" w:line="276" w:lineRule="auto"/>
    </w:pPr>
    <w:rPr>
      <w:rFonts w:eastAsia="Calibri" w:cs="Calibri"/>
      <w:color w:val="00000A"/>
      <w:kern w:val="1"/>
      <w:sz w:val="22"/>
      <w:szCs w:val="22"/>
      <w:lang w:eastAsia="en-US"/>
    </w:rPr>
  </w:style>
  <w:style w:type="paragraph" w:customStyle="1" w:styleId="110">
    <w:name w:val="Заголовок №11"/>
    <w:basedOn w:val="a0"/>
    <w:rsid w:val="00286FF2"/>
    <w:pPr>
      <w:shd w:val="clear" w:color="auto" w:fill="FFFFFF"/>
      <w:suppressAutoHyphens/>
      <w:spacing w:line="322" w:lineRule="exact"/>
      <w:ind w:firstLine="720"/>
      <w:jc w:val="both"/>
    </w:pPr>
    <w:rPr>
      <w:rFonts w:cs="Calibri"/>
      <w:b/>
      <w:color w:val="00000A"/>
      <w:sz w:val="26"/>
      <w:szCs w:val="20"/>
      <w:shd w:val="clear" w:color="auto" w:fill="FFFFFF"/>
      <w:lang w:eastAsia="zh-CN"/>
    </w:rPr>
  </w:style>
  <w:style w:type="paragraph" w:customStyle="1" w:styleId="16">
    <w:name w:val="Обычный1"/>
    <w:rsid w:val="00286FF2"/>
    <w:pPr>
      <w:widowControl w:val="0"/>
      <w:suppressAutoHyphens/>
    </w:pPr>
    <w:rPr>
      <w:rFonts w:ascii="Times New Roman" w:eastAsia="文泉驛微米黑" w:hAnsi="Times New Roman" w:cs="Lohit Hindi"/>
      <w:kern w:val="1"/>
      <w:sz w:val="24"/>
      <w:szCs w:val="24"/>
      <w:lang w:eastAsia="zh-CN" w:bidi="hi-IN"/>
    </w:rPr>
  </w:style>
  <w:style w:type="paragraph" w:customStyle="1" w:styleId="Normal">
    <w:name w:val="Обычный.Normal"/>
    <w:rsid w:val="00286FF2"/>
    <w:pPr>
      <w:suppressAutoHyphens/>
      <w:autoSpaceDE w:val="0"/>
      <w:ind w:firstLine="567"/>
      <w:jc w:val="both"/>
    </w:pPr>
    <w:rPr>
      <w:rFonts w:ascii="Times New Roman" w:eastAsia="Arial" w:hAnsi="Times New Roman"/>
      <w:kern w:val="1"/>
      <w:sz w:val="24"/>
      <w:szCs w:val="24"/>
      <w:lang w:eastAsia="zh-CN"/>
    </w:rPr>
  </w:style>
  <w:style w:type="character" w:customStyle="1" w:styleId="WW8Num1z0">
    <w:name w:val="WW8Num1z0"/>
    <w:rsid w:val="00286FF2"/>
  </w:style>
  <w:style w:type="character" w:customStyle="1" w:styleId="WW8Num1z1">
    <w:name w:val="WW8Num1z1"/>
    <w:rsid w:val="00286FF2"/>
  </w:style>
  <w:style w:type="character" w:customStyle="1" w:styleId="WW8Num1z2">
    <w:name w:val="WW8Num1z2"/>
    <w:rsid w:val="00286FF2"/>
  </w:style>
  <w:style w:type="character" w:customStyle="1" w:styleId="WW8Num1z3">
    <w:name w:val="WW8Num1z3"/>
    <w:rsid w:val="00286FF2"/>
  </w:style>
  <w:style w:type="character" w:customStyle="1" w:styleId="WW8Num1z4">
    <w:name w:val="WW8Num1z4"/>
    <w:rsid w:val="00286FF2"/>
  </w:style>
  <w:style w:type="character" w:customStyle="1" w:styleId="WW8Num1z5">
    <w:name w:val="WW8Num1z5"/>
    <w:rsid w:val="00286FF2"/>
  </w:style>
  <w:style w:type="character" w:customStyle="1" w:styleId="WW8Num1z6">
    <w:name w:val="WW8Num1z6"/>
    <w:rsid w:val="00286FF2"/>
  </w:style>
  <w:style w:type="character" w:customStyle="1" w:styleId="WW8Num1z7">
    <w:name w:val="WW8Num1z7"/>
    <w:rsid w:val="00286FF2"/>
  </w:style>
  <w:style w:type="character" w:customStyle="1" w:styleId="WW8Num1z8">
    <w:name w:val="WW8Num1z8"/>
    <w:rsid w:val="00286FF2"/>
  </w:style>
  <w:style w:type="character" w:customStyle="1" w:styleId="WW8Num2z0">
    <w:name w:val="WW8Num2z0"/>
    <w:rsid w:val="00286FF2"/>
  </w:style>
  <w:style w:type="character" w:customStyle="1" w:styleId="WW8Num2z1">
    <w:name w:val="WW8Num2z1"/>
    <w:rsid w:val="00286FF2"/>
  </w:style>
  <w:style w:type="character" w:customStyle="1" w:styleId="WW8Num2z2">
    <w:name w:val="WW8Num2z2"/>
    <w:rsid w:val="00286FF2"/>
  </w:style>
  <w:style w:type="character" w:customStyle="1" w:styleId="WW8Num2z3">
    <w:name w:val="WW8Num2z3"/>
    <w:rsid w:val="00286FF2"/>
  </w:style>
  <w:style w:type="character" w:customStyle="1" w:styleId="WW8Num2z4">
    <w:name w:val="WW8Num2z4"/>
    <w:rsid w:val="00286FF2"/>
  </w:style>
  <w:style w:type="character" w:customStyle="1" w:styleId="WW8Num2z5">
    <w:name w:val="WW8Num2z5"/>
    <w:rsid w:val="00286FF2"/>
  </w:style>
  <w:style w:type="character" w:customStyle="1" w:styleId="WW8Num2z6">
    <w:name w:val="WW8Num2z6"/>
    <w:rsid w:val="00286FF2"/>
  </w:style>
  <w:style w:type="character" w:customStyle="1" w:styleId="WW8Num2z7">
    <w:name w:val="WW8Num2z7"/>
    <w:rsid w:val="00286FF2"/>
  </w:style>
  <w:style w:type="character" w:customStyle="1" w:styleId="WW8Num2z8">
    <w:name w:val="WW8Num2z8"/>
    <w:rsid w:val="00286FF2"/>
  </w:style>
  <w:style w:type="character" w:customStyle="1" w:styleId="WW8Num3z0">
    <w:name w:val="WW8Num3z0"/>
    <w:rsid w:val="00286FF2"/>
  </w:style>
  <w:style w:type="character" w:customStyle="1" w:styleId="WW8Num3z1">
    <w:name w:val="WW8Num3z1"/>
    <w:rsid w:val="00286FF2"/>
  </w:style>
  <w:style w:type="character" w:customStyle="1" w:styleId="WW8Num3z2">
    <w:name w:val="WW8Num3z2"/>
    <w:rsid w:val="00286FF2"/>
  </w:style>
  <w:style w:type="character" w:customStyle="1" w:styleId="WW8Num3z3">
    <w:name w:val="WW8Num3z3"/>
    <w:rsid w:val="00286FF2"/>
  </w:style>
  <w:style w:type="character" w:customStyle="1" w:styleId="WW8Num3z4">
    <w:name w:val="WW8Num3z4"/>
    <w:rsid w:val="00286FF2"/>
  </w:style>
  <w:style w:type="character" w:customStyle="1" w:styleId="WW8Num3z5">
    <w:name w:val="WW8Num3z5"/>
    <w:rsid w:val="00286FF2"/>
  </w:style>
  <w:style w:type="character" w:customStyle="1" w:styleId="WW8Num3z6">
    <w:name w:val="WW8Num3z6"/>
    <w:rsid w:val="00286FF2"/>
  </w:style>
  <w:style w:type="character" w:customStyle="1" w:styleId="WW8Num3z7">
    <w:name w:val="WW8Num3z7"/>
    <w:rsid w:val="00286FF2"/>
  </w:style>
  <w:style w:type="character" w:customStyle="1" w:styleId="WW8Num3z8">
    <w:name w:val="WW8Num3z8"/>
    <w:rsid w:val="00286FF2"/>
  </w:style>
  <w:style w:type="character" w:customStyle="1" w:styleId="WW8Num4z0">
    <w:name w:val="WW8Num4z0"/>
    <w:rsid w:val="00286FF2"/>
  </w:style>
  <w:style w:type="character" w:customStyle="1" w:styleId="WW8Num4z1">
    <w:name w:val="WW8Num4z1"/>
    <w:rsid w:val="00286FF2"/>
  </w:style>
  <w:style w:type="character" w:customStyle="1" w:styleId="WW8Num4z2">
    <w:name w:val="WW8Num4z2"/>
    <w:rsid w:val="00286FF2"/>
    <w:rPr>
      <w:rFonts w:ascii="Times New Roman" w:hAnsi="Times New Roman" w:cs="Times New Roman"/>
      <w:b/>
    </w:rPr>
  </w:style>
  <w:style w:type="character" w:customStyle="1" w:styleId="WW8Num4z3">
    <w:name w:val="WW8Num4z3"/>
    <w:rsid w:val="00286FF2"/>
  </w:style>
  <w:style w:type="character" w:customStyle="1" w:styleId="WW8Num4z4">
    <w:name w:val="WW8Num4z4"/>
    <w:rsid w:val="00286FF2"/>
  </w:style>
  <w:style w:type="character" w:customStyle="1" w:styleId="WW8Num4z5">
    <w:name w:val="WW8Num4z5"/>
    <w:rsid w:val="00286FF2"/>
  </w:style>
  <w:style w:type="character" w:customStyle="1" w:styleId="WW8Num4z6">
    <w:name w:val="WW8Num4z6"/>
    <w:rsid w:val="00286FF2"/>
  </w:style>
  <w:style w:type="character" w:customStyle="1" w:styleId="WW8Num4z7">
    <w:name w:val="WW8Num4z7"/>
    <w:rsid w:val="00286FF2"/>
  </w:style>
  <w:style w:type="character" w:customStyle="1" w:styleId="WW8Num4z8">
    <w:name w:val="WW8Num4z8"/>
    <w:rsid w:val="00286FF2"/>
  </w:style>
  <w:style w:type="character" w:customStyle="1" w:styleId="WW8Num5z0">
    <w:name w:val="WW8Num5z0"/>
    <w:rsid w:val="00286FF2"/>
  </w:style>
  <w:style w:type="character" w:customStyle="1" w:styleId="WW8Num5z1">
    <w:name w:val="WW8Num5z1"/>
    <w:rsid w:val="00286FF2"/>
  </w:style>
  <w:style w:type="character" w:customStyle="1" w:styleId="WW8Num5z2">
    <w:name w:val="WW8Num5z2"/>
    <w:rsid w:val="00286FF2"/>
  </w:style>
  <w:style w:type="character" w:customStyle="1" w:styleId="WW8Num5z3">
    <w:name w:val="WW8Num5z3"/>
    <w:rsid w:val="00286FF2"/>
  </w:style>
  <w:style w:type="character" w:customStyle="1" w:styleId="WW8Num5z4">
    <w:name w:val="WW8Num5z4"/>
    <w:rsid w:val="00286FF2"/>
  </w:style>
  <w:style w:type="character" w:customStyle="1" w:styleId="WW8Num5z5">
    <w:name w:val="WW8Num5z5"/>
    <w:rsid w:val="00286FF2"/>
  </w:style>
  <w:style w:type="character" w:customStyle="1" w:styleId="WW8Num5z6">
    <w:name w:val="WW8Num5z6"/>
    <w:rsid w:val="00286FF2"/>
  </w:style>
  <w:style w:type="character" w:customStyle="1" w:styleId="WW8Num5z7">
    <w:name w:val="WW8Num5z7"/>
    <w:rsid w:val="00286FF2"/>
  </w:style>
  <w:style w:type="character" w:customStyle="1" w:styleId="WW8Num5z8">
    <w:name w:val="WW8Num5z8"/>
    <w:rsid w:val="00286FF2"/>
  </w:style>
  <w:style w:type="character" w:customStyle="1" w:styleId="WW8Num6z0">
    <w:name w:val="WW8Num6z0"/>
    <w:rsid w:val="00286FF2"/>
    <w:rPr>
      <w:b/>
    </w:rPr>
  </w:style>
  <w:style w:type="character" w:customStyle="1" w:styleId="WW8Num6z1">
    <w:name w:val="WW8Num6z1"/>
    <w:rsid w:val="00286FF2"/>
  </w:style>
  <w:style w:type="character" w:customStyle="1" w:styleId="WW8Num6z2">
    <w:name w:val="WW8Num6z2"/>
    <w:rsid w:val="00286FF2"/>
  </w:style>
  <w:style w:type="character" w:customStyle="1" w:styleId="WW8Num6z3">
    <w:name w:val="WW8Num6z3"/>
    <w:rsid w:val="00286FF2"/>
  </w:style>
  <w:style w:type="character" w:customStyle="1" w:styleId="WW8Num6z4">
    <w:name w:val="WW8Num6z4"/>
    <w:rsid w:val="00286FF2"/>
  </w:style>
  <w:style w:type="character" w:customStyle="1" w:styleId="WW8Num6z5">
    <w:name w:val="WW8Num6z5"/>
    <w:rsid w:val="00286FF2"/>
  </w:style>
  <w:style w:type="character" w:customStyle="1" w:styleId="WW8Num6z6">
    <w:name w:val="WW8Num6z6"/>
    <w:rsid w:val="00286FF2"/>
  </w:style>
  <w:style w:type="character" w:customStyle="1" w:styleId="WW8Num6z7">
    <w:name w:val="WW8Num6z7"/>
    <w:rsid w:val="00286FF2"/>
  </w:style>
  <w:style w:type="character" w:customStyle="1" w:styleId="WW8Num6z8">
    <w:name w:val="WW8Num6z8"/>
    <w:rsid w:val="00286FF2"/>
  </w:style>
  <w:style w:type="character" w:customStyle="1" w:styleId="WW8Num7z0">
    <w:name w:val="WW8Num7z0"/>
    <w:rsid w:val="00286FF2"/>
  </w:style>
  <w:style w:type="character" w:customStyle="1" w:styleId="WW8Num7z1">
    <w:name w:val="WW8Num7z1"/>
    <w:rsid w:val="00286FF2"/>
  </w:style>
  <w:style w:type="character" w:customStyle="1" w:styleId="WW8Num7z2">
    <w:name w:val="WW8Num7z2"/>
    <w:rsid w:val="00286FF2"/>
  </w:style>
  <w:style w:type="character" w:customStyle="1" w:styleId="WW8Num8z0">
    <w:name w:val="WW8Num8z0"/>
    <w:rsid w:val="00286FF2"/>
    <w:rPr>
      <w:rFonts w:ascii="Times New Roman" w:eastAsia="Times New Roman" w:hAnsi="Times New Roman" w:cs="Times New Roman"/>
    </w:rPr>
  </w:style>
  <w:style w:type="character" w:customStyle="1" w:styleId="WW8Num8z1">
    <w:name w:val="WW8Num8z1"/>
    <w:rsid w:val="00286FF2"/>
    <w:rPr>
      <w:rFonts w:ascii="Courier New" w:hAnsi="Courier New" w:cs="Courier New"/>
    </w:rPr>
  </w:style>
  <w:style w:type="character" w:customStyle="1" w:styleId="WW8Num8z2">
    <w:name w:val="WW8Num8z2"/>
    <w:rsid w:val="00286FF2"/>
    <w:rPr>
      <w:rFonts w:ascii="Wingdings" w:hAnsi="Wingdings" w:cs="Wingdings"/>
    </w:rPr>
  </w:style>
  <w:style w:type="character" w:customStyle="1" w:styleId="WW8Num8z3">
    <w:name w:val="WW8Num8z3"/>
    <w:rsid w:val="00286FF2"/>
    <w:rPr>
      <w:rFonts w:ascii="Symbol" w:hAnsi="Symbol" w:cs="Symbol"/>
    </w:rPr>
  </w:style>
  <w:style w:type="character" w:customStyle="1" w:styleId="WW8Num8z4">
    <w:name w:val="WW8Num8z4"/>
    <w:rsid w:val="00286FF2"/>
  </w:style>
  <w:style w:type="character" w:customStyle="1" w:styleId="WW8Num8z5">
    <w:name w:val="WW8Num8z5"/>
    <w:rsid w:val="00286FF2"/>
  </w:style>
  <w:style w:type="character" w:customStyle="1" w:styleId="WW8Num8z6">
    <w:name w:val="WW8Num8z6"/>
    <w:rsid w:val="00286FF2"/>
  </w:style>
  <w:style w:type="character" w:customStyle="1" w:styleId="WW8Num8z7">
    <w:name w:val="WW8Num8z7"/>
    <w:rsid w:val="00286FF2"/>
  </w:style>
  <w:style w:type="character" w:customStyle="1" w:styleId="WW8Num8z8">
    <w:name w:val="WW8Num8z8"/>
    <w:rsid w:val="00286FF2"/>
  </w:style>
  <w:style w:type="character" w:customStyle="1" w:styleId="WW8Num9z0">
    <w:name w:val="WW8Num9z0"/>
    <w:rsid w:val="00286FF2"/>
  </w:style>
  <w:style w:type="character" w:customStyle="1" w:styleId="WW8Num9z1">
    <w:name w:val="WW8Num9z1"/>
    <w:rsid w:val="00286FF2"/>
  </w:style>
  <w:style w:type="character" w:customStyle="1" w:styleId="WW8Num9z2">
    <w:name w:val="WW8Num9z2"/>
    <w:rsid w:val="00286FF2"/>
  </w:style>
  <w:style w:type="character" w:customStyle="1" w:styleId="WW8Num9z3">
    <w:name w:val="WW8Num9z3"/>
    <w:rsid w:val="00286FF2"/>
  </w:style>
  <w:style w:type="character" w:customStyle="1" w:styleId="WW8Num9z4">
    <w:name w:val="WW8Num9z4"/>
    <w:rsid w:val="00286FF2"/>
  </w:style>
  <w:style w:type="character" w:customStyle="1" w:styleId="WW8Num9z5">
    <w:name w:val="WW8Num9z5"/>
    <w:rsid w:val="00286FF2"/>
  </w:style>
  <w:style w:type="character" w:customStyle="1" w:styleId="WW8Num9z6">
    <w:name w:val="WW8Num9z6"/>
    <w:rsid w:val="00286FF2"/>
  </w:style>
  <w:style w:type="character" w:customStyle="1" w:styleId="WW8Num9z7">
    <w:name w:val="WW8Num9z7"/>
    <w:rsid w:val="00286FF2"/>
  </w:style>
  <w:style w:type="character" w:customStyle="1" w:styleId="WW8Num9z8">
    <w:name w:val="WW8Num9z8"/>
    <w:rsid w:val="00286FF2"/>
  </w:style>
  <w:style w:type="character" w:customStyle="1" w:styleId="WW8Num10z0">
    <w:name w:val="WW8Num10z0"/>
    <w:rsid w:val="00286FF2"/>
  </w:style>
  <w:style w:type="character" w:customStyle="1" w:styleId="WW8Num10z1">
    <w:name w:val="WW8Num10z1"/>
    <w:rsid w:val="00286FF2"/>
  </w:style>
  <w:style w:type="character" w:customStyle="1" w:styleId="WW8Num10z2">
    <w:name w:val="WW8Num10z2"/>
    <w:rsid w:val="00286FF2"/>
  </w:style>
  <w:style w:type="character" w:customStyle="1" w:styleId="WW8Num10z3">
    <w:name w:val="WW8Num10z3"/>
    <w:rsid w:val="00286FF2"/>
  </w:style>
  <w:style w:type="character" w:customStyle="1" w:styleId="WW8Num10z4">
    <w:name w:val="WW8Num10z4"/>
    <w:rsid w:val="00286FF2"/>
  </w:style>
  <w:style w:type="character" w:customStyle="1" w:styleId="WW8Num10z5">
    <w:name w:val="WW8Num10z5"/>
    <w:rsid w:val="00286FF2"/>
  </w:style>
  <w:style w:type="character" w:customStyle="1" w:styleId="WW8Num10z6">
    <w:name w:val="WW8Num10z6"/>
    <w:rsid w:val="00286FF2"/>
  </w:style>
  <w:style w:type="character" w:customStyle="1" w:styleId="WW8Num10z7">
    <w:name w:val="WW8Num10z7"/>
    <w:rsid w:val="00286FF2"/>
  </w:style>
  <w:style w:type="character" w:customStyle="1" w:styleId="WW8Num10z8">
    <w:name w:val="WW8Num10z8"/>
    <w:rsid w:val="00286FF2"/>
  </w:style>
  <w:style w:type="character" w:customStyle="1" w:styleId="WW8Num11z0">
    <w:name w:val="WW8Num11z0"/>
    <w:rsid w:val="00286FF2"/>
  </w:style>
  <w:style w:type="character" w:customStyle="1" w:styleId="WW8Num11z1">
    <w:name w:val="WW8Num11z1"/>
    <w:rsid w:val="00286FF2"/>
  </w:style>
  <w:style w:type="character" w:customStyle="1" w:styleId="WW8Num11z2">
    <w:name w:val="WW8Num11z2"/>
    <w:rsid w:val="00286FF2"/>
  </w:style>
  <w:style w:type="character" w:customStyle="1" w:styleId="WW8Num11z3">
    <w:name w:val="WW8Num11z3"/>
    <w:rsid w:val="00286FF2"/>
  </w:style>
  <w:style w:type="character" w:customStyle="1" w:styleId="WW8Num11z4">
    <w:name w:val="WW8Num11z4"/>
    <w:rsid w:val="00286FF2"/>
  </w:style>
  <w:style w:type="character" w:customStyle="1" w:styleId="WW8Num11z5">
    <w:name w:val="WW8Num11z5"/>
    <w:rsid w:val="00286FF2"/>
  </w:style>
  <w:style w:type="character" w:customStyle="1" w:styleId="WW8Num11z6">
    <w:name w:val="WW8Num11z6"/>
    <w:rsid w:val="00286FF2"/>
  </w:style>
  <w:style w:type="character" w:customStyle="1" w:styleId="WW8Num11z7">
    <w:name w:val="WW8Num11z7"/>
    <w:rsid w:val="00286FF2"/>
  </w:style>
  <w:style w:type="character" w:customStyle="1" w:styleId="WW8Num11z8">
    <w:name w:val="WW8Num11z8"/>
    <w:rsid w:val="00286FF2"/>
  </w:style>
  <w:style w:type="character" w:customStyle="1" w:styleId="WW8Num12z0">
    <w:name w:val="WW8Num12z0"/>
    <w:rsid w:val="00286FF2"/>
  </w:style>
  <w:style w:type="character" w:customStyle="1" w:styleId="WW8Num12z1">
    <w:name w:val="WW8Num12z1"/>
    <w:rsid w:val="00286FF2"/>
  </w:style>
  <w:style w:type="character" w:customStyle="1" w:styleId="WW8Num12z2">
    <w:name w:val="WW8Num12z2"/>
    <w:rsid w:val="00286FF2"/>
  </w:style>
  <w:style w:type="character" w:customStyle="1" w:styleId="WW8Num13z0">
    <w:name w:val="WW8Num13z0"/>
    <w:rsid w:val="00286FF2"/>
  </w:style>
  <w:style w:type="character" w:customStyle="1" w:styleId="WW8Num13z1">
    <w:name w:val="WW8Num13z1"/>
    <w:rsid w:val="00286FF2"/>
  </w:style>
  <w:style w:type="character" w:customStyle="1" w:styleId="WW8Num13z2">
    <w:name w:val="WW8Num13z2"/>
    <w:rsid w:val="00286FF2"/>
  </w:style>
  <w:style w:type="character" w:customStyle="1" w:styleId="WW8Num13z3">
    <w:name w:val="WW8Num13z3"/>
    <w:rsid w:val="00286FF2"/>
  </w:style>
  <w:style w:type="character" w:customStyle="1" w:styleId="WW8Num13z4">
    <w:name w:val="WW8Num13z4"/>
    <w:rsid w:val="00286FF2"/>
  </w:style>
  <w:style w:type="character" w:customStyle="1" w:styleId="WW8Num13z5">
    <w:name w:val="WW8Num13z5"/>
    <w:rsid w:val="00286FF2"/>
  </w:style>
  <w:style w:type="character" w:customStyle="1" w:styleId="WW8Num13z6">
    <w:name w:val="WW8Num13z6"/>
    <w:rsid w:val="00286FF2"/>
  </w:style>
  <w:style w:type="character" w:customStyle="1" w:styleId="WW8Num13z7">
    <w:name w:val="WW8Num13z7"/>
    <w:rsid w:val="00286FF2"/>
  </w:style>
  <w:style w:type="character" w:customStyle="1" w:styleId="WW8Num13z8">
    <w:name w:val="WW8Num13z8"/>
    <w:rsid w:val="00286FF2"/>
  </w:style>
  <w:style w:type="character" w:customStyle="1" w:styleId="WW8Num14z0">
    <w:name w:val="WW8Num14z0"/>
    <w:rsid w:val="00286FF2"/>
  </w:style>
  <w:style w:type="character" w:customStyle="1" w:styleId="WW8Num14z1">
    <w:name w:val="WW8Num14z1"/>
    <w:rsid w:val="00286FF2"/>
  </w:style>
  <w:style w:type="character" w:customStyle="1" w:styleId="WW8Num14z2">
    <w:name w:val="WW8Num14z2"/>
    <w:rsid w:val="00286FF2"/>
  </w:style>
  <w:style w:type="character" w:customStyle="1" w:styleId="WW8Num14z3">
    <w:name w:val="WW8Num14z3"/>
    <w:rsid w:val="00286FF2"/>
  </w:style>
  <w:style w:type="character" w:customStyle="1" w:styleId="WW8Num14z4">
    <w:name w:val="WW8Num14z4"/>
    <w:rsid w:val="00286FF2"/>
  </w:style>
  <w:style w:type="character" w:customStyle="1" w:styleId="WW8Num14z5">
    <w:name w:val="WW8Num14z5"/>
    <w:rsid w:val="00286FF2"/>
  </w:style>
  <w:style w:type="character" w:customStyle="1" w:styleId="WW8Num14z6">
    <w:name w:val="WW8Num14z6"/>
    <w:rsid w:val="00286FF2"/>
  </w:style>
  <w:style w:type="character" w:customStyle="1" w:styleId="WW8Num14z7">
    <w:name w:val="WW8Num14z7"/>
    <w:rsid w:val="00286FF2"/>
  </w:style>
  <w:style w:type="character" w:customStyle="1" w:styleId="WW8Num14z8">
    <w:name w:val="WW8Num14z8"/>
    <w:rsid w:val="00286FF2"/>
  </w:style>
  <w:style w:type="character" w:customStyle="1" w:styleId="WW8Num15z0">
    <w:name w:val="WW8Num15z0"/>
    <w:rsid w:val="00286FF2"/>
  </w:style>
  <w:style w:type="character" w:customStyle="1" w:styleId="WW8Num15z1">
    <w:name w:val="WW8Num15z1"/>
    <w:rsid w:val="00286FF2"/>
  </w:style>
  <w:style w:type="character" w:customStyle="1" w:styleId="WW8Num15z2">
    <w:name w:val="WW8Num15z2"/>
    <w:rsid w:val="00286FF2"/>
  </w:style>
  <w:style w:type="character" w:customStyle="1" w:styleId="WW8Num15z3">
    <w:name w:val="WW8Num15z3"/>
    <w:rsid w:val="00286FF2"/>
  </w:style>
  <w:style w:type="character" w:customStyle="1" w:styleId="WW8Num15z4">
    <w:name w:val="WW8Num15z4"/>
    <w:rsid w:val="00286FF2"/>
  </w:style>
  <w:style w:type="character" w:customStyle="1" w:styleId="WW8Num15z5">
    <w:name w:val="WW8Num15z5"/>
    <w:rsid w:val="00286FF2"/>
  </w:style>
  <w:style w:type="character" w:customStyle="1" w:styleId="WW8Num15z6">
    <w:name w:val="WW8Num15z6"/>
    <w:rsid w:val="00286FF2"/>
  </w:style>
  <w:style w:type="character" w:customStyle="1" w:styleId="WW8Num15z7">
    <w:name w:val="WW8Num15z7"/>
    <w:rsid w:val="00286FF2"/>
  </w:style>
  <w:style w:type="character" w:customStyle="1" w:styleId="WW8Num15z8">
    <w:name w:val="WW8Num15z8"/>
    <w:rsid w:val="00286FF2"/>
  </w:style>
  <w:style w:type="character" w:customStyle="1" w:styleId="WW8Num16z0">
    <w:name w:val="WW8Num16z0"/>
    <w:rsid w:val="00286FF2"/>
    <w:rPr>
      <w:rFonts w:ascii="Symbol" w:hAnsi="Symbol" w:cs="Symbol"/>
    </w:rPr>
  </w:style>
  <w:style w:type="character" w:customStyle="1" w:styleId="WW8Num16z1">
    <w:name w:val="WW8Num16z1"/>
    <w:rsid w:val="00286FF2"/>
    <w:rPr>
      <w:rFonts w:ascii="Courier New" w:hAnsi="Courier New" w:cs="Courier New"/>
    </w:rPr>
  </w:style>
  <w:style w:type="character" w:customStyle="1" w:styleId="WW8Num16z2">
    <w:name w:val="WW8Num16z2"/>
    <w:rsid w:val="00286FF2"/>
    <w:rPr>
      <w:rFonts w:ascii="Wingdings" w:hAnsi="Wingdings" w:cs="Wingdings"/>
    </w:rPr>
  </w:style>
  <w:style w:type="character" w:customStyle="1" w:styleId="WW8Num17z0">
    <w:name w:val="WW8Num17z0"/>
    <w:rsid w:val="00286FF2"/>
    <w:rPr>
      <w:b/>
    </w:rPr>
  </w:style>
  <w:style w:type="character" w:customStyle="1" w:styleId="WW8Num17z1">
    <w:name w:val="WW8Num17z1"/>
    <w:rsid w:val="00286FF2"/>
  </w:style>
  <w:style w:type="character" w:customStyle="1" w:styleId="WW8Num17z2">
    <w:name w:val="WW8Num17z2"/>
    <w:rsid w:val="00286FF2"/>
  </w:style>
  <w:style w:type="character" w:customStyle="1" w:styleId="WW8Num18z0">
    <w:name w:val="WW8Num18z0"/>
    <w:rsid w:val="00286FF2"/>
    <w:rPr>
      <w:rFonts w:ascii="Symbol" w:hAnsi="Symbol" w:cs="Symbol"/>
    </w:rPr>
  </w:style>
  <w:style w:type="character" w:customStyle="1" w:styleId="WW8Num18z1">
    <w:name w:val="WW8Num18z1"/>
    <w:rsid w:val="00286FF2"/>
    <w:rPr>
      <w:rFonts w:ascii="Courier New" w:hAnsi="Courier New" w:cs="Courier New"/>
    </w:rPr>
  </w:style>
  <w:style w:type="character" w:customStyle="1" w:styleId="WW8Num18z2">
    <w:name w:val="WW8Num18z2"/>
    <w:rsid w:val="00286FF2"/>
    <w:rPr>
      <w:rFonts w:ascii="Wingdings" w:hAnsi="Wingdings" w:cs="Wingdings"/>
    </w:rPr>
  </w:style>
  <w:style w:type="character" w:customStyle="1" w:styleId="WW8Num19z0">
    <w:name w:val="WW8Num19z0"/>
    <w:rsid w:val="00286FF2"/>
    <w:rPr>
      <w:b/>
    </w:rPr>
  </w:style>
  <w:style w:type="character" w:customStyle="1" w:styleId="WW8Num19z1">
    <w:name w:val="WW8Num19z1"/>
    <w:rsid w:val="00286FF2"/>
  </w:style>
  <w:style w:type="character" w:customStyle="1" w:styleId="WW8Num19z2">
    <w:name w:val="WW8Num19z2"/>
    <w:rsid w:val="00286FF2"/>
  </w:style>
  <w:style w:type="character" w:customStyle="1" w:styleId="WW8Num19z3">
    <w:name w:val="WW8Num19z3"/>
    <w:rsid w:val="00286FF2"/>
  </w:style>
  <w:style w:type="character" w:customStyle="1" w:styleId="WW8Num19z4">
    <w:name w:val="WW8Num19z4"/>
    <w:rsid w:val="00286FF2"/>
  </w:style>
  <w:style w:type="character" w:customStyle="1" w:styleId="WW8Num19z5">
    <w:name w:val="WW8Num19z5"/>
    <w:rsid w:val="00286FF2"/>
  </w:style>
  <w:style w:type="character" w:customStyle="1" w:styleId="WW8Num19z6">
    <w:name w:val="WW8Num19z6"/>
    <w:rsid w:val="00286FF2"/>
  </w:style>
  <w:style w:type="character" w:customStyle="1" w:styleId="WW8Num19z7">
    <w:name w:val="WW8Num19z7"/>
    <w:rsid w:val="00286FF2"/>
  </w:style>
  <w:style w:type="character" w:customStyle="1" w:styleId="WW8Num19z8">
    <w:name w:val="WW8Num19z8"/>
    <w:rsid w:val="00286FF2"/>
  </w:style>
  <w:style w:type="character" w:customStyle="1" w:styleId="WW8Num20z0">
    <w:name w:val="WW8Num20z0"/>
    <w:rsid w:val="00286FF2"/>
  </w:style>
  <w:style w:type="character" w:customStyle="1" w:styleId="WW8Num20z1">
    <w:name w:val="WW8Num20z1"/>
    <w:rsid w:val="00286FF2"/>
  </w:style>
  <w:style w:type="character" w:customStyle="1" w:styleId="WW8Num20z2">
    <w:name w:val="WW8Num20z2"/>
    <w:rsid w:val="00286FF2"/>
  </w:style>
  <w:style w:type="character" w:customStyle="1" w:styleId="WW8Num20z3">
    <w:name w:val="WW8Num20z3"/>
    <w:rsid w:val="00286FF2"/>
  </w:style>
  <w:style w:type="character" w:customStyle="1" w:styleId="WW8Num20z4">
    <w:name w:val="WW8Num20z4"/>
    <w:rsid w:val="00286FF2"/>
  </w:style>
  <w:style w:type="character" w:customStyle="1" w:styleId="WW8Num20z5">
    <w:name w:val="WW8Num20z5"/>
    <w:rsid w:val="00286FF2"/>
  </w:style>
  <w:style w:type="character" w:customStyle="1" w:styleId="WW8Num20z6">
    <w:name w:val="WW8Num20z6"/>
    <w:rsid w:val="00286FF2"/>
  </w:style>
  <w:style w:type="character" w:customStyle="1" w:styleId="WW8Num20z7">
    <w:name w:val="WW8Num20z7"/>
    <w:rsid w:val="00286FF2"/>
  </w:style>
  <w:style w:type="character" w:customStyle="1" w:styleId="WW8Num20z8">
    <w:name w:val="WW8Num20z8"/>
    <w:rsid w:val="00286FF2"/>
  </w:style>
  <w:style w:type="character" w:customStyle="1" w:styleId="WW8Num21z0">
    <w:name w:val="WW8Num21z0"/>
    <w:rsid w:val="00286FF2"/>
  </w:style>
  <w:style w:type="character" w:customStyle="1" w:styleId="WW8Num21z1">
    <w:name w:val="WW8Num21z1"/>
    <w:rsid w:val="00286FF2"/>
  </w:style>
  <w:style w:type="character" w:customStyle="1" w:styleId="WW8Num21z2">
    <w:name w:val="WW8Num21z2"/>
    <w:rsid w:val="00286FF2"/>
  </w:style>
  <w:style w:type="character" w:customStyle="1" w:styleId="WW8Num21z3">
    <w:name w:val="WW8Num21z3"/>
    <w:rsid w:val="00286FF2"/>
  </w:style>
  <w:style w:type="character" w:customStyle="1" w:styleId="WW8Num21z4">
    <w:name w:val="WW8Num21z4"/>
    <w:rsid w:val="00286FF2"/>
  </w:style>
  <w:style w:type="character" w:customStyle="1" w:styleId="WW8Num21z5">
    <w:name w:val="WW8Num21z5"/>
    <w:rsid w:val="00286FF2"/>
  </w:style>
  <w:style w:type="character" w:customStyle="1" w:styleId="WW8Num21z6">
    <w:name w:val="WW8Num21z6"/>
    <w:rsid w:val="00286FF2"/>
  </w:style>
  <w:style w:type="character" w:customStyle="1" w:styleId="WW8Num21z7">
    <w:name w:val="WW8Num21z7"/>
    <w:rsid w:val="00286FF2"/>
  </w:style>
  <w:style w:type="character" w:customStyle="1" w:styleId="WW8Num21z8">
    <w:name w:val="WW8Num21z8"/>
    <w:rsid w:val="00286FF2"/>
  </w:style>
  <w:style w:type="character" w:customStyle="1" w:styleId="2a">
    <w:name w:val="Основной шрифт абзаца2"/>
    <w:rsid w:val="00286FF2"/>
  </w:style>
  <w:style w:type="character" w:customStyle="1" w:styleId="WW8Num7z3">
    <w:name w:val="WW8Num7z3"/>
    <w:rsid w:val="00286FF2"/>
  </w:style>
  <w:style w:type="character" w:customStyle="1" w:styleId="WW8Num7z4">
    <w:name w:val="WW8Num7z4"/>
    <w:rsid w:val="00286FF2"/>
  </w:style>
  <w:style w:type="character" w:customStyle="1" w:styleId="WW8Num7z5">
    <w:name w:val="WW8Num7z5"/>
    <w:rsid w:val="00286FF2"/>
  </w:style>
  <w:style w:type="character" w:customStyle="1" w:styleId="WW8Num7z6">
    <w:name w:val="WW8Num7z6"/>
    <w:rsid w:val="00286FF2"/>
  </w:style>
  <w:style w:type="character" w:customStyle="1" w:styleId="WW8Num7z7">
    <w:name w:val="WW8Num7z7"/>
    <w:rsid w:val="00286FF2"/>
  </w:style>
  <w:style w:type="character" w:customStyle="1" w:styleId="WW8Num7z8">
    <w:name w:val="WW8Num7z8"/>
    <w:rsid w:val="00286FF2"/>
  </w:style>
  <w:style w:type="character" w:customStyle="1" w:styleId="WW8Num12z3">
    <w:name w:val="WW8Num12z3"/>
    <w:rsid w:val="00286FF2"/>
  </w:style>
  <w:style w:type="character" w:customStyle="1" w:styleId="WW8Num12z4">
    <w:name w:val="WW8Num12z4"/>
    <w:rsid w:val="00286FF2"/>
  </w:style>
  <w:style w:type="character" w:customStyle="1" w:styleId="WW8Num12z5">
    <w:name w:val="WW8Num12z5"/>
    <w:rsid w:val="00286FF2"/>
  </w:style>
  <w:style w:type="character" w:customStyle="1" w:styleId="WW8Num12z6">
    <w:name w:val="WW8Num12z6"/>
    <w:rsid w:val="00286FF2"/>
  </w:style>
  <w:style w:type="character" w:customStyle="1" w:styleId="WW8Num12z7">
    <w:name w:val="WW8Num12z7"/>
    <w:rsid w:val="00286FF2"/>
  </w:style>
  <w:style w:type="character" w:customStyle="1" w:styleId="WW8Num12z8">
    <w:name w:val="WW8Num12z8"/>
    <w:rsid w:val="00286FF2"/>
  </w:style>
  <w:style w:type="character" w:customStyle="1" w:styleId="WW8Num17z3">
    <w:name w:val="WW8Num17z3"/>
    <w:rsid w:val="00286FF2"/>
  </w:style>
  <w:style w:type="character" w:customStyle="1" w:styleId="WW8Num17z4">
    <w:name w:val="WW8Num17z4"/>
    <w:rsid w:val="00286FF2"/>
  </w:style>
  <w:style w:type="character" w:customStyle="1" w:styleId="WW8Num17z5">
    <w:name w:val="WW8Num17z5"/>
    <w:rsid w:val="00286FF2"/>
  </w:style>
  <w:style w:type="character" w:customStyle="1" w:styleId="WW8Num17z6">
    <w:name w:val="WW8Num17z6"/>
    <w:rsid w:val="00286FF2"/>
  </w:style>
  <w:style w:type="character" w:customStyle="1" w:styleId="WW8Num17z7">
    <w:name w:val="WW8Num17z7"/>
    <w:rsid w:val="00286FF2"/>
  </w:style>
  <w:style w:type="character" w:customStyle="1" w:styleId="WW8Num17z8">
    <w:name w:val="WW8Num17z8"/>
    <w:rsid w:val="00286FF2"/>
  </w:style>
  <w:style w:type="character" w:customStyle="1" w:styleId="WW8Num22z0">
    <w:name w:val="WW8Num22z0"/>
    <w:rsid w:val="00286FF2"/>
    <w:rPr>
      <w:b/>
    </w:rPr>
  </w:style>
  <w:style w:type="character" w:customStyle="1" w:styleId="WW8Num22z1">
    <w:name w:val="WW8Num22z1"/>
    <w:rsid w:val="00286FF2"/>
  </w:style>
  <w:style w:type="character" w:customStyle="1" w:styleId="WW8Num22z2">
    <w:name w:val="WW8Num22z2"/>
    <w:rsid w:val="00286FF2"/>
  </w:style>
  <w:style w:type="character" w:customStyle="1" w:styleId="WW8Num22z3">
    <w:name w:val="WW8Num22z3"/>
    <w:rsid w:val="00286FF2"/>
  </w:style>
  <w:style w:type="character" w:customStyle="1" w:styleId="WW8Num22z4">
    <w:name w:val="WW8Num22z4"/>
    <w:rsid w:val="00286FF2"/>
  </w:style>
  <w:style w:type="character" w:customStyle="1" w:styleId="WW8Num22z5">
    <w:name w:val="WW8Num22z5"/>
    <w:rsid w:val="00286FF2"/>
  </w:style>
  <w:style w:type="character" w:customStyle="1" w:styleId="WW8Num22z6">
    <w:name w:val="WW8Num22z6"/>
    <w:rsid w:val="00286FF2"/>
  </w:style>
  <w:style w:type="character" w:customStyle="1" w:styleId="WW8Num22z7">
    <w:name w:val="WW8Num22z7"/>
    <w:rsid w:val="00286FF2"/>
  </w:style>
  <w:style w:type="character" w:customStyle="1" w:styleId="WW8Num22z8">
    <w:name w:val="WW8Num22z8"/>
    <w:rsid w:val="00286FF2"/>
  </w:style>
  <w:style w:type="character" w:customStyle="1" w:styleId="WW8Num23z0">
    <w:name w:val="WW8Num23z0"/>
    <w:rsid w:val="00286FF2"/>
  </w:style>
  <w:style w:type="character" w:customStyle="1" w:styleId="WW8Num23z1">
    <w:name w:val="WW8Num23z1"/>
    <w:rsid w:val="00286FF2"/>
  </w:style>
  <w:style w:type="character" w:customStyle="1" w:styleId="WW8Num23z2">
    <w:name w:val="WW8Num23z2"/>
    <w:rsid w:val="00286FF2"/>
  </w:style>
  <w:style w:type="character" w:customStyle="1" w:styleId="WW8Num23z3">
    <w:name w:val="WW8Num23z3"/>
    <w:rsid w:val="00286FF2"/>
  </w:style>
  <w:style w:type="character" w:customStyle="1" w:styleId="WW8Num23z4">
    <w:name w:val="WW8Num23z4"/>
    <w:rsid w:val="00286FF2"/>
  </w:style>
  <w:style w:type="character" w:customStyle="1" w:styleId="WW8Num23z5">
    <w:name w:val="WW8Num23z5"/>
    <w:rsid w:val="00286FF2"/>
  </w:style>
  <w:style w:type="character" w:customStyle="1" w:styleId="WW8Num23z6">
    <w:name w:val="WW8Num23z6"/>
    <w:rsid w:val="00286FF2"/>
  </w:style>
  <w:style w:type="character" w:customStyle="1" w:styleId="WW8Num23z7">
    <w:name w:val="WW8Num23z7"/>
    <w:rsid w:val="00286FF2"/>
  </w:style>
  <w:style w:type="character" w:customStyle="1" w:styleId="WW8Num23z8">
    <w:name w:val="WW8Num23z8"/>
    <w:rsid w:val="00286FF2"/>
  </w:style>
  <w:style w:type="character" w:customStyle="1" w:styleId="WW8Num24z0">
    <w:name w:val="WW8Num24z0"/>
    <w:rsid w:val="00286FF2"/>
  </w:style>
  <w:style w:type="character" w:customStyle="1" w:styleId="WW8Num24z1">
    <w:name w:val="WW8Num24z1"/>
    <w:rsid w:val="00286FF2"/>
  </w:style>
  <w:style w:type="character" w:customStyle="1" w:styleId="WW8Num24z2">
    <w:name w:val="WW8Num24z2"/>
    <w:rsid w:val="00286FF2"/>
  </w:style>
  <w:style w:type="character" w:customStyle="1" w:styleId="WW8Num24z3">
    <w:name w:val="WW8Num24z3"/>
    <w:rsid w:val="00286FF2"/>
  </w:style>
  <w:style w:type="character" w:customStyle="1" w:styleId="WW8Num24z4">
    <w:name w:val="WW8Num24z4"/>
    <w:rsid w:val="00286FF2"/>
  </w:style>
  <w:style w:type="character" w:customStyle="1" w:styleId="WW8Num24z5">
    <w:name w:val="WW8Num24z5"/>
    <w:rsid w:val="00286FF2"/>
  </w:style>
  <w:style w:type="character" w:customStyle="1" w:styleId="WW8Num24z6">
    <w:name w:val="WW8Num24z6"/>
    <w:rsid w:val="00286FF2"/>
  </w:style>
  <w:style w:type="character" w:customStyle="1" w:styleId="WW8Num24z7">
    <w:name w:val="WW8Num24z7"/>
    <w:rsid w:val="00286FF2"/>
  </w:style>
  <w:style w:type="character" w:customStyle="1" w:styleId="WW8Num24z8">
    <w:name w:val="WW8Num24z8"/>
    <w:rsid w:val="00286FF2"/>
  </w:style>
  <w:style w:type="character" w:customStyle="1" w:styleId="WW8Num25z0">
    <w:name w:val="WW8Num25z0"/>
    <w:rsid w:val="00286FF2"/>
  </w:style>
  <w:style w:type="character" w:customStyle="1" w:styleId="WW8Num25z1">
    <w:name w:val="WW8Num25z1"/>
    <w:rsid w:val="00286FF2"/>
  </w:style>
  <w:style w:type="character" w:customStyle="1" w:styleId="WW8Num25z2">
    <w:name w:val="WW8Num25z2"/>
    <w:rsid w:val="00286FF2"/>
  </w:style>
  <w:style w:type="character" w:customStyle="1" w:styleId="WW8Num25z3">
    <w:name w:val="WW8Num25z3"/>
    <w:rsid w:val="00286FF2"/>
  </w:style>
  <w:style w:type="character" w:customStyle="1" w:styleId="WW8Num25z4">
    <w:name w:val="WW8Num25z4"/>
    <w:rsid w:val="00286FF2"/>
  </w:style>
  <w:style w:type="character" w:customStyle="1" w:styleId="WW8Num25z5">
    <w:name w:val="WW8Num25z5"/>
    <w:rsid w:val="00286FF2"/>
  </w:style>
  <w:style w:type="character" w:customStyle="1" w:styleId="WW8Num25z6">
    <w:name w:val="WW8Num25z6"/>
    <w:rsid w:val="00286FF2"/>
  </w:style>
  <w:style w:type="character" w:customStyle="1" w:styleId="WW8Num25z7">
    <w:name w:val="WW8Num25z7"/>
    <w:rsid w:val="00286FF2"/>
  </w:style>
  <w:style w:type="character" w:customStyle="1" w:styleId="WW8Num25z8">
    <w:name w:val="WW8Num25z8"/>
    <w:rsid w:val="00286FF2"/>
  </w:style>
  <w:style w:type="character" w:customStyle="1" w:styleId="WW8Num26z0">
    <w:name w:val="WW8Num26z0"/>
    <w:rsid w:val="00286FF2"/>
    <w:rPr>
      <w:rFonts w:ascii="Symbol" w:hAnsi="Symbol" w:cs="Symbol"/>
    </w:rPr>
  </w:style>
  <w:style w:type="character" w:customStyle="1" w:styleId="WW8Num26z1">
    <w:name w:val="WW8Num26z1"/>
    <w:rsid w:val="00286FF2"/>
    <w:rPr>
      <w:rFonts w:ascii="Courier New" w:hAnsi="Courier New" w:cs="Courier New"/>
    </w:rPr>
  </w:style>
  <w:style w:type="character" w:customStyle="1" w:styleId="WW8Num26z2">
    <w:name w:val="WW8Num26z2"/>
    <w:rsid w:val="00286FF2"/>
    <w:rPr>
      <w:rFonts w:ascii="Wingdings" w:hAnsi="Wingdings" w:cs="Wingdings"/>
    </w:rPr>
  </w:style>
  <w:style w:type="character" w:customStyle="1" w:styleId="WW8Num27z0">
    <w:name w:val="WW8Num27z0"/>
    <w:rsid w:val="00286FF2"/>
    <w:rPr>
      <w:b w:val="0"/>
    </w:rPr>
  </w:style>
  <w:style w:type="character" w:customStyle="1" w:styleId="WW8Num27z1">
    <w:name w:val="WW8Num27z1"/>
    <w:rsid w:val="00286FF2"/>
  </w:style>
  <w:style w:type="character" w:customStyle="1" w:styleId="WW8Num27z2">
    <w:name w:val="WW8Num27z2"/>
    <w:rsid w:val="00286FF2"/>
  </w:style>
  <w:style w:type="character" w:customStyle="1" w:styleId="WW8Num27z3">
    <w:name w:val="WW8Num27z3"/>
    <w:rsid w:val="00286FF2"/>
  </w:style>
  <w:style w:type="character" w:customStyle="1" w:styleId="WW8Num27z4">
    <w:name w:val="WW8Num27z4"/>
    <w:rsid w:val="00286FF2"/>
  </w:style>
  <w:style w:type="character" w:customStyle="1" w:styleId="WW8Num27z5">
    <w:name w:val="WW8Num27z5"/>
    <w:rsid w:val="00286FF2"/>
  </w:style>
  <w:style w:type="character" w:customStyle="1" w:styleId="WW8Num27z6">
    <w:name w:val="WW8Num27z6"/>
    <w:rsid w:val="00286FF2"/>
  </w:style>
  <w:style w:type="character" w:customStyle="1" w:styleId="WW8Num27z7">
    <w:name w:val="WW8Num27z7"/>
    <w:rsid w:val="00286FF2"/>
  </w:style>
  <w:style w:type="character" w:customStyle="1" w:styleId="WW8Num27z8">
    <w:name w:val="WW8Num27z8"/>
    <w:rsid w:val="00286FF2"/>
  </w:style>
  <w:style w:type="character" w:customStyle="1" w:styleId="WW8Num28z0">
    <w:name w:val="WW8Num28z0"/>
    <w:rsid w:val="00286FF2"/>
  </w:style>
  <w:style w:type="character" w:customStyle="1" w:styleId="WW8Num28z1">
    <w:name w:val="WW8Num28z1"/>
    <w:rsid w:val="00286FF2"/>
  </w:style>
  <w:style w:type="character" w:customStyle="1" w:styleId="WW8Num28z2">
    <w:name w:val="WW8Num28z2"/>
    <w:rsid w:val="00286FF2"/>
  </w:style>
  <w:style w:type="character" w:customStyle="1" w:styleId="WW8Num28z3">
    <w:name w:val="WW8Num28z3"/>
    <w:rsid w:val="00286FF2"/>
  </w:style>
  <w:style w:type="character" w:customStyle="1" w:styleId="WW8Num28z4">
    <w:name w:val="WW8Num28z4"/>
    <w:rsid w:val="00286FF2"/>
  </w:style>
  <w:style w:type="character" w:customStyle="1" w:styleId="WW8Num28z5">
    <w:name w:val="WW8Num28z5"/>
    <w:rsid w:val="00286FF2"/>
  </w:style>
  <w:style w:type="character" w:customStyle="1" w:styleId="WW8Num28z6">
    <w:name w:val="WW8Num28z6"/>
    <w:rsid w:val="00286FF2"/>
  </w:style>
  <w:style w:type="character" w:customStyle="1" w:styleId="WW8Num28z7">
    <w:name w:val="WW8Num28z7"/>
    <w:rsid w:val="00286FF2"/>
  </w:style>
  <w:style w:type="character" w:customStyle="1" w:styleId="WW8Num28z8">
    <w:name w:val="WW8Num28z8"/>
    <w:rsid w:val="00286FF2"/>
  </w:style>
  <w:style w:type="character" w:customStyle="1" w:styleId="WW8Num29z0">
    <w:name w:val="WW8Num29z0"/>
    <w:rsid w:val="00286FF2"/>
    <w:rPr>
      <w:rFonts w:ascii="Symbol" w:hAnsi="Symbol" w:cs="Symbol"/>
      <w:color w:val="auto"/>
    </w:rPr>
  </w:style>
  <w:style w:type="character" w:customStyle="1" w:styleId="WW8Num29z1">
    <w:name w:val="WW8Num29z1"/>
    <w:rsid w:val="00286FF2"/>
    <w:rPr>
      <w:rFonts w:ascii="Courier New" w:hAnsi="Courier New" w:cs="Courier New"/>
    </w:rPr>
  </w:style>
  <w:style w:type="character" w:customStyle="1" w:styleId="WW8Num29z2">
    <w:name w:val="WW8Num29z2"/>
    <w:rsid w:val="00286FF2"/>
    <w:rPr>
      <w:rFonts w:ascii="Wingdings" w:hAnsi="Wingdings" w:cs="Wingdings"/>
    </w:rPr>
  </w:style>
  <w:style w:type="character" w:customStyle="1" w:styleId="WW8Num29z3">
    <w:name w:val="WW8Num29z3"/>
    <w:rsid w:val="00286FF2"/>
    <w:rPr>
      <w:rFonts w:ascii="Symbol" w:hAnsi="Symbol" w:cs="Symbol"/>
    </w:rPr>
  </w:style>
  <w:style w:type="character" w:customStyle="1" w:styleId="WW8Num30z0">
    <w:name w:val="WW8Num30z0"/>
    <w:rsid w:val="00286FF2"/>
  </w:style>
  <w:style w:type="character" w:customStyle="1" w:styleId="WW8Num30z1">
    <w:name w:val="WW8Num30z1"/>
    <w:rsid w:val="00286FF2"/>
  </w:style>
  <w:style w:type="character" w:customStyle="1" w:styleId="WW8Num30z2">
    <w:name w:val="WW8Num30z2"/>
    <w:rsid w:val="00286FF2"/>
  </w:style>
  <w:style w:type="character" w:customStyle="1" w:styleId="WW8Num30z3">
    <w:name w:val="WW8Num30z3"/>
    <w:rsid w:val="00286FF2"/>
  </w:style>
  <w:style w:type="character" w:customStyle="1" w:styleId="WW8Num30z4">
    <w:name w:val="WW8Num30z4"/>
    <w:rsid w:val="00286FF2"/>
  </w:style>
  <w:style w:type="character" w:customStyle="1" w:styleId="WW8Num30z5">
    <w:name w:val="WW8Num30z5"/>
    <w:rsid w:val="00286FF2"/>
  </w:style>
  <w:style w:type="character" w:customStyle="1" w:styleId="WW8Num30z6">
    <w:name w:val="WW8Num30z6"/>
    <w:rsid w:val="00286FF2"/>
  </w:style>
  <w:style w:type="character" w:customStyle="1" w:styleId="WW8Num30z7">
    <w:name w:val="WW8Num30z7"/>
    <w:rsid w:val="00286FF2"/>
  </w:style>
  <w:style w:type="character" w:customStyle="1" w:styleId="WW8Num30z8">
    <w:name w:val="WW8Num30z8"/>
    <w:rsid w:val="00286FF2"/>
  </w:style>
  <w:style w:type="character" w:customStyle="1" w:styleId="WW8Num31z0">
    <w:name w:val="WW8Num31z0"/>
    <w:rsid w:val="00286FF2"/>
  </w:style>
  <w:style w:type="character" w:customStyle="1" w:styleId="WW8Num31z1">
    <w:name w:val="WW8Num31z1"/>
    <w:rsid w:val="00286FF2"/>
  </w:style>
  <w:style w:type="character" w:customStyle="1" w:styleId="WW8Num31z2">
    <w:name w:val="WW8Num31z2"/>
    <w:rsid w:val="00286FF2"/>
  </w:style>
  <w:style w:type="character" w:customStyle="1" w:styleId="WW8Num31z3">
    <w:name w:val="WW8Num31z3"/>
    <w:rsid w:val="00286FF2"/>
  </w:style>
  <w:style w:type="character" w:customStyle="1" w:styleId="WW8Num31z4">
    <w:name w:val="WW8Num31z4"/>
    <w:rsid w:val="00286FF2"/>
  </w:style>
  <w:style w:type="character" w:customStyle="1" w:styleId="WW8Num31z5">
    <w:name w:val="WW8Num31z5"/>
    <w:rsid w:val="00286FF2"/>
  </w:style>
  <w:style w:type="character" w:customStyle="1" w:styleId="WW8Num31z6">
    <w:name w:val="WW8Num31z6"/>
    <w:rsid w:val="00286FF2"/>
  </w:style>
  <w:style w:type="character" w:customStyle="1" w:styleId="WW8Num31z7">
    <w:name w:val="WW8Num31z7"/>
    <w:rsid w:val="00286FF2"/>
  </w:style>
  <w:style w:type="character" w:customStyle="1" w:styleId="WW8Num31z8">
    <w:name w:val="WW8Num31z8"/>
    <w:rsid w:val="00286FF2"/>
  </w:style>
  <w:style w:type="character" w:customStyle="1" w:styleId="WW8Num32z0">
    <w:name w:val="WW8Num32z0"/>
    <w:rsid w:val="00286FF2"/>
  </w:style>
  <w:style w:type="character" w:customStyle="1" w:styleId="WW8Num32z1">
    <w:name w:val="WW8Num32z1"/>
    <w:rsid w:val="00286FF2"/>
  </w:style>
  <w:style w:type="character" w:customStyle="1" w:styleId="WW8Num32z2">
    <w:name w:val="WW8Num32z2"/>
    <w:rsid w:val="00286FF2"/>
  </w:style>
  <w:style w:type="character" w:customStyle="1" w:styleId="WW8Num32z3">
    <w:name w:val="WW8Num32z3"/>
    <w:rsid w:val="00286FF2"/>
  </w:style>
  <w:style w:type="character" w:customStyle="1" w:styleId="WW8Num32z4">
    <w:name w:val="WW8Num32z4"/>
    <w:rsid w:val="00286FF2"/>
  </w:style>
  <w:style w:type="character" w:customStyle="1" w:styleId="WW8Num32z5">
    <w:name w:val="WW8Num32z5"/>
    <w:rsid w:val="00286FF2"/>
  </w:style>
  <w:style w:type="character" w:customStyle="1" w:styleId="WW8Num32z6">
    <w:name w:val="WW8Num32z6"/>
    <w:rsid w:val="00286FF2"/>
  </w:style>
  <w:style w:type="character" w:customStyle="1" w:styleId="WW8Num32z7">
    <w:name w:val="WW8Num32z7"/>
    <w:rsid w:val="00286FF2"/>
  </w:style>
  <w:style w:type="character" w:customStyle="1" w:styleId="WW8Num32z8">
    <w:name w:val="WW8Num32z8"/>
    <w:rsid w:val="00286FF2"/>
  </w:style>
  <w:style w:type="character" w:customStyle="1" w:styleId="WW8Num33z0">
    <w:name w:val="WW8Num33z0"/>
    <w:rsid w:val="00286FF2"/>
    <w:rPr>
      <w:rFonts w:ascii="Symbol" w:hAnsi="Symbol" w:cs="Symbol"/>
    </w:rPr>
  </w:style>
  <w:style w:type="character" w:customStyle="1" w:styleId="WW8Num33z1">
    <w:name w:val="WW8Num33z1"/>
    <w:rsid w:val="00286FF2"/>
    <w:rPr>
      <w:rFonts w:ascii="Courier New" w:hAnsi="Courier New" w:cs="Courier New"/>
    </w:rPr>
  </w:style>
  <w:style w:type="character" w:customStyle="1" w:styleId="WW8Num33z2">
    <w:name w:val="WW8Num33z2"/>
    <w:rsid w:val="00286FF2"/>
    <w:rPr>
      <w:rFonts w:ascii="Wingdings" w:hAnsi="Wingdings" w:cs="Wingdings"/>
    </w:rPr>
  </w:style>
  <w:style w:type="character" w:customStyle="1" w:styleId="WW8Num34z0">
    <w:name w:val="WW8Num34z0"/>
    <w:rsid w:val="00286FF2"/>
  </w:style>
  <w:style w:type="character" w:customStyle="1" w:styleId="WW8Num34z1">
    <w:name w:val="WW8Num34z1"/>
    <w:rsid w:val="00286FF2"/>
  </w:style>
  <w:style w:type="character" w:customStyle="1" w:styleId="WW8Num34z2">
    <w:name w:val="WW8Num34z2"/>
    <w:rsid w:val="00286FF2"/>
  </w:style>
  <w:style w:type="character" w:customStyle="1" w:styleId="WW8Num34z3">
    <w:name w:val="WW8Num34z3"/>
    <w:rsid w:val="00286FF2"/>
  </w:style>
  <w:style w:type="character" w:customStyle="1" w:styleId="WW8Num34z4">
    <w:name w:val="WW8Num34z4"/>
    <w:rsid w:val="00286FF2"/>
  </w:style>
  <w:style w:type="character" w:customStyle="1" w:styleId="WW8Num34z5">
    <w:name w:val="WW8Num34z5"/>
    <w:rsid w:val="00286FF2"/>
  </w:style>
  <w:style w:type="character" w:customStyle="1" w:styleId="WW8Num34z6">
    <w:name w:val="WW8Num34z6"/>
    <w:rsid w:val="00286FF2"/>
  </w:style>
  <w:style w:type="character" w:customStyle="1" w:styleId="WW8Num34z7">
    <w:name w:val="WW8Num34z7"/>
    <w:rsid w:val="00286FF2"/>
  </w:style>
  <w:style w:type="character" w:customStyle="1" w:styleId="WW8Num34z8">
    <w:name w:val="WW8Num34z8"/>
    <w:rsid w:val="00286FF2"/>
  </w:style>
  <w:style w:type="character" w:customStyle="1" w:styleId="WW8Num35z0">
    <w:name w:val="WW8Num35z0"/>
    <w:rsid w:val="00286FF2"/>
    <w:rPr>
      <w:b/>
    </w:rPr>
  </w:style>
  <w:style w:type="character" w:customStyle="1" w:styleId="WW8Num35z1">
    <w:name w:val="WW8Num35z1"/>
    <w:rsid w:val="00286FF2"/>
  </w:style>
  <w:style w:type="character" w:customStyle="1" w:styleId="WW8Num35z2">
    <w:name w:val="WW8Num35z2"/>
    <w:rsid w:val="00286FF2"/>
  </w:style>
  <w:style w:type="character" w:customStyle="1" w:styleId="WW8Num35z3">
    <w:name w:val="WW8Num35z3"/>
    <w:rsid w:val="00286FF2"/>
  </w:style>
  <w:style w:type="character" w:customStyle="1" w:styleId="WW8Num35z4">
    <w:name w:val="WW8Num35z4"/>
    <w:rsid w:val="00286FF2"/>
  </w:style>
  <w:style w:type="character" w:customStyle="1" w:styleId="WW8Num35z5">
    <w:name w:val="WW8Num35z5"/>
    <w:rsid w:val="00286FF2"/>
  </w:style>
  <w:style w:type="character" w:customStyle="1" w:styleId="WW8Num35z6">
    <w:name w:val="WW8Num35z6"/>
    <w:rsid w:val="00286FF2"/>
  </w:style>
  <w:style w:type="character" w:customStyle="1" w:styleId="WW8Num35z7">
    <w:name w:val="WW8Num35z7"/>
    <w:rsid w:val="00286FF2"/>
  </w:style>
  <w:style w:type="character" w:customStyle="1" w:styleId="WW8Num35z8">
    <w:name w:val="WW8Num35z8"/>
    <w:rsid w:val="00286FF2"/>
  </w:style>
  <w:style w:type="character" w:customStyle="1" w:styleId="WW8Num36z0">
    <w:name w:val="WW8Num36z0"/>
    <w:rsid w:val="00286FF2"/>
  </w:style>
  <w:style w:type="character" w:customStyle="1" w:styleId="WW8Num36z1">
    <w:name w:val="WW8Num36z1"/>
    <w:rsid w:val="00286FF2"/>
  </w:style>
  <w:style w:type="character" w:customStyle="1" w:styleId="WW8Num36z2">
    <w:name w:val="WW8Num36z2"/>
    <w:rsid w:val="00286FF2"/>
  </w:style>
  <w:style w:type="character" w:customStyle="1" w:styleId="WW8Num36z3">
    <w:name w:val="WW8Num36z3"/>
    <w:rsid w:val="00286FF2"/>
  </w:style>
  <w:style w:type="character" w:customStyle="1" w:styleId="WW8Num36z4">
    <w:name w:val="WW8Num36z4"/>
    <w:rsid w:val="00286FF2"/>
  </w:style>
  <w:style w:type="character" w:customStyle="1" w:styleId="WW8Num36z5">
    <w:name w:val="WW8Num36z5"/>
    <w:rsid w:val="00286FF2"/>
  </w:style>
  <w:style w:type="character" w:customStyle="1" w:styleId="WW8Num36z6">
    <w:name w:val="WW8Num36z6"/>
    <w:rsid w:val="00286FF2"/>
  </w:style>
  <w:style w:type="character" w:customStyle="1" w:styleId="WW8Num36z7">
    <w:name w:val="WW8Num36z7"/>
    <w:rsid w:val="00286FF2"/>
  </w:style>
  <w:style w:type="character" w:customStyle="1" w:styleId="WW8Num36z8">
    <w:name w:val="WW8Num36z8"/>
    <w:rsid w:val="00286FF2"/>
  </w:style>
  <w:style w:type="character" w:customStyle="1" w:styleId="WW8Num37z0">
    <w:name w:val="WW8Num37z0"/>
    <w:rsid w:val="00286FF2"/>
  </w:style>
  <w:style w:type="character" w:customStyle="1" w:styleId="WW8Num37z1">
    <w:name w:val="WW8Num37z1"/>
    <w:rsid w:val="00286FF2"/>
  </w:style>
  <w:style w:type="character" w:customStyle="1" w:styleId="WW8Num37z2">
    <w:name w:val="WW8Num37z2"/>
    <w:rsid w:val="00286FF2"/>
  </w:style>
  <w:style w:type="character" w:customStyle="1" w:styleId="WW8Num37z3">
    <w:name w:val="WW8Num37z3"/>
    <w:rsid w:val="00286FF2"/>
  </w:style>
  <w:style w:type="character" w:customStyle="1" w:styleId="WW8Num37z4">
    <w:name w:val="WW8Num37z4"/>
    <w:rsid w:val="00286FF2"/>
  </w:style>
  <w:style w:type="character" w:customStyle="1" w:styleId="WW8Num37z5">
    <w:name w:val="WW8Num37z5"/>
    <w:rsid w:val="00286FF2"/>
  </w:style>
  <w:style w:type="character" w:customStyle="1" w:styleId="WW8Num37z6">
    <w:name w:val="WW8Num37z6"/>
    <w:rsid w:val="00286FF2"/>
  </w:style>
  <w:style w:type="character" w:customStyle="1" w:styleId="WW8Num37z7">
    <w:name w:val="WW8Num37z7"/>
    <w:rsid w:val="00286FF2"/>
  </w:style>
  <w:style w:type="character" w:customStyle="1" w:styleId="WW8Num37z8">
    <w:name w:val="WW8Num37z8"/>
    <w:rsid w:val="00286FF2"/>
  </w:style>
  <w:style w:type="character" w:customStyle="1" w:styleId="WW8Num38z0">
    <w:name w:val="WW8Num38z0"/>
    <w:rsid w:val="00286FF2"/>
    <w:rPr>
      <w:rFonts w:cs="Times New Roman"/>
    </w:rPr>
  </w:style>
  <w:style w:type="character" w:customStyle="1" w:styleId="17">
    <w:name w:val="Основной шрифт абзаца1"/>
    <w:rsid w:val="00286FF2"/>
  </w:style>
  <w:style w:type="character" w:customStyle="1" w:styleId="5">
    <w:name w:val="Знак Знак5"/>
    <w:rsid w:val="00286FF2"/>
    <w:rPr>
      <w:sz w:val="28"/>
      <w:lang w:val="ru-RU" w:bidi="ar-SA"/>
    </w:rPr>
  </w:style>
  <w:style w:type="character" w:customStyle="1" w:styleId="FontStyle29">
    <w:name w:val="Font Style29"/>
    <w:rsid w:val="00286FF2"/>
    <w:rPr>
      <w:rFonts w:ascii="Times New Roman" w:hAnsi="Times New Roman" w:cs="Times New Roman"/>
      <w:sz w:val="22"/>
      <w:szCs w:val="22"/>
    </w:rPr>
  </w:style>
  <w:style w:type="character" w:customStyle="1" w:styleId="36">
    <w:name w:val="Знак Знак3"/>
    <w:rsid w:val="00286FF2"/>
    <w:rPr>
      <w:sz w:val="24"/>
    </w:rPr>
  </w:style>
  <w:style w:type="character" w:customStyle="1" w:styleId="40">
    <w:name w:val="Знак Знак4"/>
    <w:rsid w:val="00286FF2"/>
    <w:rPr>
      <w:sz w:val="24"/>
      <w:szCs w:val="24"/>
    </w:rPr>
  </w:style>
  <w:style w:type="character" w:customStyle="1" w:styleId="2b">
    <w:name w:val="Знак Знак2"/>
    <w:rsid w:val="00286FF2"/>
    <w:rPr>
      <w:sz w:val="16"/>
      <w:szCs w:val="16"/>
    </w:rPr>
  </w:style>
  <w:style w:type="character" w:customStyle="1" w:styleId="6">
    <w:name w:val="Знак Знак6"/>
    <w:rsid w:val="00286FF2"/>
    <w:rPr>
      <w:rFonts w:ascii="Arial" w:hAnsi="Arial" w:cs="Arial"/>
      <w:b/>
      <w:bCs/>
      <w:sz w:val="26"/>
      <w:szCs w:val="26"/>
    </w:rPr>
  </w:style>
  <w:style w:type="character" w:customStyle="1" w:styleId="18">
    <w:name w:val="Знак Знак1"/>
    <w:rsid w:val="00286FF2"/>
    <w:rPr>
      <w:sz w:val="24"/>
      <w:szCs w:val="24"/>
    </w:rPr>
  </w:style>
  <w:style w:type="character" w:customStyle="1" w:styleId="aff8">
    <w:name w:val="Знак Знак"/>
    <w:rsid w:val="00286FF2"/>
    <w:rPr>
      <w:sz w:val="24"/>
      <w:szCs w:val="24"/>
    </w:rPr>
  </w:style>
  <w:style w:type="character" w:customStyle="1" w:styleId="aff9">
    <w:name w:val="Символ нумерации"/>
    <w:rsid w:val="00286FF2"/>
  </w:style>
  <w:style w:type="character" w:customStyle="1" w:styleId="apple-converted-space">
    <w:name w:val="apple-converted-space"/>
    <w:basedOn w:val="2a"/>
    <w:rsid w:val="00286FF2"/>
  </w:style>
  <w:style w:type="paragraph" w:customStyle="1" w:styleId="19">
    <w:name w:val="Заголовок1"/>
    <w:basedOn w:val="a0"/>
    <w:next w:val="afb"/>
    <w:rsid w:val="00286FF2"/>
    <w:pPr>
      <w:keepNext/>
      <w:suppressAutoHyphens/>
      <w:spacing w:before="240" w:after="120"/>
      <w:jc w:val="left"/>
    </w:pPr>
    <w:rPr>
      <w:rFonts w:ascii="Arial" w:eastAsia="Microsoft YaHei" w:hAnsi="Arial" w:cs="Mangal"/>
      <w:sz w:val="28"/>
      <w:szCs w:val="28"/>
      <w:lang w:eastAsia="zh-CN"/>
    </w:rPr>
  </w:style>
  <w:style w:type="paragraph" w:styleId="affa">
    <w:name w:val="List"/>
    <w:basedOn w:val="afb"/>
    <w:rsid w:val="00286FF2"/>
    <w:pPr>
      <w:suppressAutoHyphens/>
      <w:spacing w:after="0"/>
      <w:jc w:val="both"/>
    </w:pPr>
    <w:rPr>
      <w:rFonts w:ascii="Times New Roman" w:hAnsi="Times New Roman" w:cs="Mangal"/>
      <w:sz w:val="28"/>
      <w:szCs w:val="20"/>
      <w:lang w:eastAsia="zh-CN"/>
    </w:rPr>
  </w:style>
  <w:style w:type="paragraph" w:customStyle="1" w:styleId="2c">
    <w:name w:val="Указатель2"/>
    <w:basedOn w:val="a0"/>
    <w:rsid w:val="00286FF2"/>
    <w:pPr>
      <w:suppressLineNumbers/>
      <w:suppressAutoHyphens/>
      <w:jc w:val="left"/>
    </w:pPr>
    <w:rPr>
      <w:rFonts w:ascii="Times New Roman" w:hAnsi="Times New Roman" w:cs="Mangal"/>
      <w:sz w:val="24"/>
      <w:szCs w:val="24"/>
      <w:lang w:eastAsia="zh-CN"/>
    </w:rPr>
  </w:style>
  <w:style w:type="paragraph" w:customStyle="1" w:styleId="1a">
    <w:name w:val="Название объекта1"/>
    <w:basedOn w:val="a0"/>
    <w:rsid w:val="00286FF2"/>
    <w:pPr>
      <w:suppressLineNumbers/>
      <w:suppressAutoHyphens/>
      <w:spacing w:before="120" w:after="120"/>
      <w:jc w:val="left"/>
    </w:pPr>
    <w:rPr>
      <w:rFonts w:ascii="Times New Roman" w:hAnsi="Times New Roman" w:cs="Mangal"/>
      <w:i/>
      <w:iCs/>
      <w:sz w:val="24"/>
      <w:szCs w:val="24"/>
      <w:lang w:eastAsia="zh-CN"/>
    </w:rPr>
  </w:style>
  <w:style w:type="paragraph" w:customStyle="1" w:styleId="1b">
    <w:name w:val="Указатель1"/>
    <w:basedOn w:val="a0"/>
    <w:rsid w:val="00286FF2"/>
    <w:pPr>
      <w:suppressLineNumbers/>
      <w:suppressAutoHyphens/>
      <w:jc w:val="left"/>
    </w:pPr>
    <w:rPr>
      <w:rFonts w:ascii="Times New Roman" w:hAnsi="Times New Roman" w:cs="Mangal"/>
      <w:sz w:val="24"/>
      <w:szCs w:val="24"/>
      <w:lang w:eastAsia="zh-CN"/>
    </w:rPr>
  </w:style>
  <w:style w:type="paragraph" w:customStyle="1" w:styleId="affb">
    <w:name w:val="Знак"/>
    <w:basedOn w:val="a0"/>
    <w:rsid w:val="00286FF2"/>
    <w:pPr>
      <w:suppressAutoHyphens/>
      <w:spacing w:after="160" w:line="240" w:lineRule="exact"/>
      <w:jc w:val="left"/>
    </w:pPr>
    <w:rPr>
      <w:rFonts w:ascii="Verdana" w:hAnsi="Verdana" w:cs="Verdana"/>
      <w:sz w:val="20"/>
      <w:szCs w:val="20"/>
      <w:lang w:val="en-US" w:eastAsia="zh-CN"/>
    </w:rPr>
  </w:style>
  <w:style w:type="paragraph" w:customStyle="1" w:styleId="affc">
    <w:name w:val="Знак Знак Знак Знак Знак Знак Знак Знак Знак"/>
    <w:basedOn w:val="a0"/>
    <w:rsid w:val="00286FF2"/>
    <w:pPr>
      <w:suppressAutoHyphens/>
      <w:spacing w:after="160" w:line="240" w:lineRule="exact"/>
      <w:jc w:val="left"/>
    </w:pPr>
    <w:rPr>
      <w:rFonts w:ascii="Verdana" w:hAnsi="Verdana" w:cs="Verdana"/>
      <w:sz w:val="20"/>
      <w:szCs w:val="20"/>
      <w:lang w:val="en-US" w:eastAsia="zh-CN"/>
    </w:rPr>
  </w:style>
  <w:style w:type="paragraph" w:customStyle="1" w:styleId="affd">
    <w:name w:val="договор"/>
    <w:basedOn w:val="a0"/>
    <w:rsid w:val="00286FF2"/>
    <w:pPr>
      <w:tabs>
        <w:tab w:val="right" w:pos="9923"/>
      </w:tabs>
      <w:suppressAutoHyphens/>
      <w:ind w:firstLine="284"/>
      <w:jc w:val="both"/>
    </w:pPr>
    <w:rPr>
      <w:rFonts w:ascii="Times New Roman" w:hAnsi="Times New Roman"/>
      <w:sz w:val="24"/>
      <w:szCs w:val="20"/>
      <w:lang w:eastAsia="zh-CN"/>
    </w:rPr>
  </w:style>
  <w:style w:type="paragraph" w:customStyle="1" w:styleId="LO-Normal">
    <w:name w:val="LO-Normal"/>
    <w:rsid w:val="00286FF2"/>
    <w:pPr>
      <w:suppressAutoHyphens/>
    </w:pPr>
    <w:rPr>
      <w:rFonts w:ascii="Times New Roman" w:hAnsi="Times New Roman"/>
      <w:lang w:eastAsia="zh-CN"/>
    </w:rPr>
  </w:style>
  <w:style w:type="paragraph" w:customStyle="1" w:styleId="1c">
    <w:name w:val="Знак Знак1 Знак"/>
    <w:basedOn w:val="a0"/>
    <w:rsid w:val="00286FF2"/>
    <w:pPr>
      <w:suppressAutoHyphens/>
      <w:spacing w:after="160" w:line="240" w:lineRule="exact"/>
      <w:jc w:val="left"/>
    </w:pPr>
    <w:rPr>
      <w:rFonts w:ascii="Verdana" w:hAnsi="Verdana" w:cs="Verdana"/>
      <w:sz w:val="20"/>
      <w:szCs w:val="20"/>
      <w:lang w:val="en-US" w:eastAsia="zh-CN"/>
    </w:rPr>
  </w:style>
  <w:style w:type="paragraph" w:customStyle="1" w:styleId="ParNew2">
    <w:name w:val="Par New 2"/>
    <w:basedOn w:val="a0"/>
    <w:rsid w:val="00286FF2"/>
    <w:pPr>
      <w:widowControl w:val="0"/>
      <w:tabs>
        <w:tab w:val="left" w:pos="426"/>
      </w:tabs>
      <w:suppressAutoHyphens/>
      <w:autoSpaceDE w:val="0"/>
      <w:ind w:left="426" w:hanging="426"/>
      <w:jc w:val="both"/>
    </w:pPr>
    <w:rPr>
      <w:rFonts w:ascii=".TimsET" w:hAnsi=".TimsET" w:cs=".TimsET"/>
      <w:sz w:val="20"/>
      <w:szCs w:val="20"/>
      <w:lang w:eastAsia="zh-CN"/>
    </w:rPr>
  </w:style>
  <w:style w:type="paragraph" w:customStyle="1" w:styleId="affe">
    <w:name w:val="Стиль"/>
    <w:rsid w:val="00286FF2"/>
    <w:pPr>
      <w:widowControl w:val="0"/>
      <w:suppressAutoHyphens/>
      <w:autoSpaceDE w:val="0"/>
    </w:pPr>
    <w:rPr>
      <w:rFonts w:ascii="Times New Roman" w:hAnsi="Times New Roman"/>
      <w:sz w:val="24"/>
      <w:szCs w:val="24"/>
      <w:lang w:eastAsia="zh-CN"/>
    </w:rPr>
  </w:style>
  <w:style w:type="paragraph" w:customStyle="1" w:styleId="Style10">
    <w:name w:val="Style10"/>
    <w:basedOn w:val="a0"/>
    <w:rsid w:val="00286FF2"/>
    <w:pPr>
      <w:widowControl w:val="0"/>
      <w:suppressAutoHyphens/>
      <w:autoSpaceDE w:val="0"/>
      <w:spacing w:line="276" w:lineRule="exact"/>
      <w:jc w:val="left"/>
    </w:pPr>
    <w:rPr>
      <w:rFonts w:ascii="Times New Roman" w:hAnsi="Times New Roman"/>
      <w:sz w:val="24"/>
      <w:szCs w:val="24"/>
      <w:lang w:eastAsia="zh-CN"/>
    </w:rPr>
  </w:style>
  <w:style w:type="paragraph" w:customStyle="1" w:styleId="western">
    <w:name w:val="western"/>
    <w:basedOn w:val="a0"/>
    <w:rsid w:val="00286FF2"/>
    <w:pPr>
      <w:suppressAutoHyphens/>
      <w:spacing w:before="280" w:after="280"/>
      <w:jc w:val="left"/>
    </w:pPr>
    <w:rPr>
      <w:rFonts w:ascii="Times New Roman" w:hAnsi="Times New Roman"/>
      <w:sz w:val="24"/>
      <w:szCs w:val="24"/>
      <w:lang w:eastAsia="zh-CN"/>
    </w:rPr>
  </w:style>
  <w:style w:type="paragraph" w:customStyle="1" w:styleId="1d">
    <w:name w:val="Дата1"/>
    <w:basedOn w:val="a0"/>
    <w:next w:val="a0"/>
    <w:rsid w:val="00286FF2"/>
    <w:pPr>
      <w:suppressAutoHyphens/>
      <w:spacing w:after="60"/>
      <w:jc w:val="both"/>
    </w:pPr>
    <w:rPr>
      <w:rFonts w:ascii="Times New Roman" w:hAnsi="Times New Roman"/>
      <w:sz w:val="24"/>
      <w:szCs w:val="20"/>
      <w:lang w:eastAsia="zh-CN"/>
    </w:rPr>
  </w:style>
  <w:style w:type="paragraph" w:customStyle="1" w:styleId="List2">
    <w:name w:val="List2"/>
    <w:basedOn w:val="a0"/>
    <w:rsid w:val="00286FF2"/>
    <w:pPr>
      <w:tabs>
        <w:tab w:val="left" w:pos="1701"/>
      </w:tabs>
      <w:suppressAutoHyphens/>
      <w:spacing w:line="360" w:lineRule="auto"/>
      <w:jc w:val="both"/>
    </w:pPr>
    <w:rPr>
      <w:rFonts w:ascii="Times New Roman" w:hAnsi="Times New Roman"/>
      <w:sz w:val="24"/>
      <w:szCs w:val="20"/>
      <w:lang w:eastAsia="zh-CN"/>
    </w:rPr>
  </w:style>
  <w:style w:type="paragraph" w:customStyle="1" w:styleId="afff">
    <w:name w:val="Пункт"/>
    <w:basedOn w:val="a0"/>
    <w:rsid w:val="00286FF2"/>
    <w:pPr>
      <w:tabs>
        <w:tab w:val="left" w:pos="1980"/>
      </w:tabs>
      <w:suppressAutoHyphens/>
      <w:ind w:left="1404" w:hanging="504"/>
      <w:jc w:val="both"/>
    </w:pPr>
    <w:rPr>
      <w:rFonts w:ascii="Times New Roman" w:hAnsi="Times New Roman"/>
      <w:sz w:val="24"/>
      <w:szCs w:val="24"/>
      <w:lang w:eastAsia="zh-CN"/>
    </w:rPr>
  </w:style>
  <w:style w:type="paragraph" w:customStyle="1" w:styleId="310">
    <w:name w:val="Основной текст 31"/>
    <w:basedOn w:val="a0"/>
    <w:rsid w:val="00286FF2"/>
    <w:pPr>
      <w:suppressAutoHyphens/>
      <w:spacing w:after="120"/>
      <w:jc w:val="left"/>
    </w:pPr>
    <w:rPr>
      <w:rFonts w:ascii="Times New Roman" w:hAnsi="Times New Roman"/>
      <w:sz w:val="16"/>
      <w:szCs w:val="16"/>
      <w:lang w:eastAsia="zh-CN"/>
    </w:rPr>
  </w:style>
  <w:style w:type="paragraph" w:customStyle="1" w:styleId="afff0">
    <w:name w:val="Содержимое таблицы"/>
    <w:basedOn w:val="a0"/>
    <w:rsid w:val="00286FF2"/>
    <w:pPr>
      <w:suppressLineNumbers/>
      <w:suppressAutoHyphens/>
      <w:jc w:val="left"/>
    </w:pPr>
    <w:rPr>
      <w:rFonts w:ascii="Times New Roman" w:hAnsi="Times New Roman"/>
      <w:sz w:val="24"/>
      <w:szCs w:val="24"/>
      <w:lang w:eastAsia="zh-CN"/>
    </w:rPr>
  </w:style>
  <w:style w:type="paragraph" w:customStyle="1" w:styleId="afff1">
    <w:name w:val="Заголовок таблицы"/>
    <w:basedOn w:val="afff0"/>
    <w:rsid w:val="00286FF2"/>
    <w:pPr>
      <w:jc w:val="center"/>
    </w:pPr>
    <w:rPr>
      <w:b/>
      <w:bCs/>
    </w:rPr>
  </w:style>
  <w:style w:type="paragraph" w:customStyle="1" w:styleId="s3">
    <w:name w:val="s_3"/>
    <w:basedOn w:val="a0"/>
    <w:rsid w:val="00286FF2"/>
    <w:pPr>
      <w:spacing w:before="280" w:after="280"/>
      <w:jc w:val="left"/>
    </w:pPr>
    <w:rPr>
      <w:rFonts w:ascii="Times New Roman" w:hAnsi="Times New Roman"/>
      <w:sz w:val="24"/>
      <w:szCs w:val="24"/>
      <w:lang w:eastAsia="zh-CN"/>
    </w:rPr>
  </w:style>
  <w:style w:type="character" w:customStyle="1" w:styleId="afff2">
    <w:name w:val="Маркеры списка"/>
    <w:rsid w:val="00286FF2"/>
    <w:rPr>
      <w:rFonts w:ascii="Times New Roman" w:eastAsia="OpenSymbol" w:hAnsi="Times New Roman" w:cs="OpenSymbol"/>
    </w:rPr>
  </w:style>
  <w:style w:type="paragraph" w:customStyle="1" w:styleId="1e">
    <w:name w:val="Цитата1"/>
    <w:basedOn w:val="a0"/>
    <w:rsid w:val="00286FF2"/>
    <w:pPr>
      <w:widowControl w:val="0"/>
      <w:suppressAutoHyphens/>
      <w:spacing w:after="283"/>
      <w:ind w:left="567" w:right="567"/>
      <w:jc w:val="left"/>
    </w:pPr>
    <w:rPr>
      <w:rFonts w:ascii="Times New Roman" w:eastAsia="Andale Sans UI" w:hAnsi="Times New Roman"/>
      <w:kern w:val="1"/>
      <w:sz w:val="24"/>
      <w:szCs w:val="24"/>
      <w:lang w:eastAsia="zh-CN"/>
    </w:rPr>
  </w:style>
  <w:style w:type="paragraph" w:customStyle="1" w:styleId="Standard">
    <w:name w:val="Standard"/>
    <w:uiPriority w:val="99"/>
    <w:rsid w:val="00286FF2"/>
    <w:pPr>
      <w:suppressAutoHyphens/>
      <w:autoSpaceDN w:val="0"/>
      <w:spacing w:after="200" w:line="276" w:lineRule="auto"/>
      <w:textAlignment w:val="baseline"/>
    </w:pPr>
    <w:rPr>
      <w:rFonts w:eastAsia="Calibri"/>
      <w:kern w:val="3"/>
      <w:sz w:val="22"/>
      <w:szCs w:val="22"/>
      <w:lang w:eastAsia="zh-CN"/>
    </w:rPr>
  </w:style>
  <w:style w:type="character" w:customStyle="1" w:styleId="lite2">
    <w:name w:val="lite2"/>
    <w:basedOn w:val="a1"/>
    <w:uiPriority w:val="99"/>
    <w:rsid w:val="00286FF2"/>
    <w:rPr>
      <w:rFonts w:cs="Times New Roman"/>
    </w:rPr>
  </w:style>
  <w:style w:type="numbering" w:customStyle="1" w:styleId="WW8Num2">
    <w:name w:val="WW8Num2"/>
    <w:rsid w:val="00286FF2"/>
    <w:pPr>
      <w:numPr>
        <w:numId w:val="4"/>
      </w:numPr>
    </w:pPr>
  </w:style>
  <w:style w:type="numbering" w:customStyle="1" w:styleId="1f">
    <w:name w:val="Нет списка1"/>
    <w:next w:val="a3"/>
    <w:uiPriority w:val="99"/>
    <w:semiHidden/>
    <w:unhideWhenUsed/>
    <w:rsid w:val="00286FF2"/>
  </w:style>
  <w:style w:type="paragraph" w:customStyle="1" w:styleId="37">
    <w:name w:val="Абзац списка3"/>
    <w:basedOn w:val="a0"/>
    <w:rsid w:val="00286FF2"/>
    <w:pPr>
      <w:spacing w:after="200" w:line="276" w:lineRule="auto"/>
      <w:ind w:left="720"/>
      <w:jc w:val="left"/>
    </w:pPr>
    <w:rPr>
      <w:rFonts w:cs="Calibri"/>
      <w:lang w:eastAsia="en-US"/>
    </w:rPr>
  </w:style>
  <w:style w:type="character" w:customStyle="1" w:styleId="FontStyle17">
    <w:name w:val="Font Style17"/>
    <w:basedOn w:val="a1"/>
    <w:rsid w:val="00286FF2"/>
    <w:rPr>
      <w:rFonts w:ascii="Times New Roman" w:hAnsi="Times New Roman" w:cs="Times New Roman"/>
      <w:sz w:val="26"/>
      <w:szCs w:val="26"/>
    </w:rPr>
  </w:style>
  <w:style w:type="paragraph" w:customStyle="1" w:styleId="afff3">
    <w:name w:val="Основной абзац"/>
    <w:basedOn w:val="a0"/>
    <w:rsid w:val="00286FF2"/>
    <w:pPr>
      <w:spacing w:line="360" w:lineRule="auto"/>
      <w:ind w:firstLine="851"/>
      <w:jc w:val="both"/>
    </w:pPr>
    <w:rPr>
      <w:rFonts w:ascii="Times New Roman" w:hAnsi="Times New Roman"/>
      <w:sz w:val="24"/>
      <w:szCs w:val="24"/>
      <w:lang w:eastAsia="en-US"/>
    </w:rPr>
  </w:style>
  <w:style w:type="paragraph" w:customStyle="1" w:styleId="PlainText">
    <w:name w:val="PlainText"/>
    <w:link w:val="PlainText2"/>
    <w:uiPriority w:val="99"/>
    <w:qFormat/>
    <w:rsid w:val="00286FF2"/>
    <w:pPr>
      <w:spacing w:line="360" w:lineRule="auto"/>
      <w:ind w:firstLine="851"/>
      <w:jc w:val="both"/>
    </w:pPr>
    <w:rPr>
      <w:rFonts w:ascii="Times New Roman" w:hAnsi="Times New Roman"/>
      <w:sz w:val="28"/>
      <w:szCs w:val="24"/>
    </w:rPr>
  </w:style>
  <w:style w:type="character" w:customStyle="1" w:styleId="PlainText2">
    <w:name w:val="PlainText Знак2"/>
    <w:link w:val="PlainText"/>
    <w:uiPriority w:val="99"/>
    <w:rsid w:val="00286FF2"/>
    <w:rPr>
      <w:rFonts w:ascii="Times New Roman" w:hAnsi="Times New Roman"/>
      <w:sz w:val="28"/>
      <w:szCs w:val="24"/>
    </w:rPr>
  </w:style>
  <w:style w:type="paragraph" w:customStyle="1" w:styleId="ItemizedList1">
    <w:name w:val="ItemizedList1"/>
    <w:link w:val="ItemizedList10"/>
    <w:qFormat/>
    <w:rsid w:val="00286FF2"/>
    <w:pPr>
      <w:numPr>
        <w:numId w:val="5"/>
      </w:numPr>
      <w:spacing w:line="360" w:lineRule="auto"/>
      <w:jc w:val="both"/>
    </w:pPr>
    <w:rPr>
      <w:rFonts w:ascii="Times New Roman" w:hAnsi="Times New Roman"/>
      <w:sz w:val="28"/>
    </w:rPr>
  </w:style>
  <w:style w:type="character" w:customStyle="1" w:styleId="ItemizedList10">
    <w:name w:val="ItemizedList1 Знак"/>
    <w:link w:val="ItemizedList1"/>
    <w:rsid w:val="00286FF2"/>
    <w:rPr>
      <w:rFonts w:ascii="Times New Roman" w:hAnsi="Times New Roman"/>
      <w:sz w:val="28"/>
    </w:rPr>
  </w:style>
  <w:style w:type="paragraph" w:customStyle="1" w:styleId="ItemizedList2">
    <w:name w:val="ItemizedList2"/>
    <w:qFormat/>
    <w:rsid w:val="00286FF2"/>
    <w:pPr>
      <w:numPr>
        <w:ilvl w:val="1"/>
        <w:numId w:val="5"/>
      </w:numPr>
      <w:spacing w:line="360" w:lineRule="auto"/>
      <w:jc w:val="both"/>
    </w:pPr>
    <w:rPr>
      <w:rFonts w:ascii="Times New Roman" w:hAnsi="Times New Roman"/>
      <w:sz w:val="28"/>
      <w:szCs w:val="24"/>
    </w:rPr>
  </w:style>
  <w:style w:type="paragraph" w:customStyle="1" w:styleId="ItemizedList3">
    <w:name w:val="ItemizedList3"/>
    <w:rsid w:val="00286FF2"/>
    <w:pPr>
      <w:numPr>
        <w:ilvl w:val="2"/>
        <w:numId w:val="5"/>
      </w:numPr>
      <w:spacing w:before="120" w:line="360" w:lineRule="auto"/>
      <w:jc w:val="both"/>
    </w:pPr>
    <w:rPr>
      <w:rFonts w:ascii="Times New Roman" w:hAnsi="Times New Roman"/>
      <w:sz w:val="28"/>
      <w:szCs w:val="24"/>
    </w:rPr>
  </w:style>
  <w:style w:type="paragraph" w:customStyle="1" w:styleId="OderedList1">
    <w:name w:val="OderedList1"/>
    <w:basedOn w:val="a0"/>
    <w:rsid w:val="00286FF2"/>
    <w:pPr>
      <w:numPr>
        <w:numId w:val="6"/>
      </w:numPr>
      <w:spacing w:line="360" w:lineRule="auto"/>
      <w:jc w:val="both"/>
    </w:pPr>
    <w:rPr>
      <w:rFonts w:ascii="Times New Roman" w:hAnsi="Times New Roman"/>
      <w:sz w:val="28"/>
      <w:szCs w:val="20"/>
    </w:rPr>
  </w:style>
  <w:style w:type="paragraph" w:customStyle="1" w:styleId="OderedList2">
    <w:name w:val="OderedList2"/>
    <w:basedOn w:val="a0"/>
    <w:rsid w:val="00286FF2"/>
    <w:pPr>
      <w:numPr>
        <w:ilvl w:val="1"/>
        <w:numId w:val="6"/>
      </w:numPr>
      <w:spacing w:line="360" w:lineRule="auto"/>
      <w:jc w:val="both"/>
    </w:pPr>
    <w:rPr>
      <w:rFonts w:ascii="Times New Roman" w:hAnsi="Times New Roman"/>
      <w:sz w:val="28"/>
      <w:szCs w:val="20"/>
    </w:rPr>
  </w:style>
  <w:style w:type="paragraph" w:customStyle="1" w:styleId="OderedList3">
    <w:name w:val="OderedList3"/>
    <w:qFormat/>
    <w:rsid w:val="00286FF2"/>
    <w:pPr>
      <w:numPr>
        <w:ilvl w:val="2"/>
        <w:numId w:val="6"/>
      </w:numPr>
      <w:spacing w:line="360" w:lineRule="auto"/>
      <w:jc w:val="both"/>
    </w:pPr>
    <w:rPr>
      <w:rFonts w:ascii="Times New Roman" w:hAnsi="Times New Roman"/>
      <w:sz w:val="28"/>
      <w:szCs w:val="24"/>
    </w:rPr>
  </w:style>
  <w:style w:type="paragraph" w:customStyle="1" w:styleId="list11">
    <w:name w:val="list_1.1"/>
    <w:basedOn w:val="a0"/>
    <w:link w:val="list110"/>
    <w:qFormat/>
    <w:rsid w:val="00286FF2"/>
    <w:pPr>
      <w:numPr>
        <w:ilvl w:val="1"/>
        <w:numId w:val="7"/>
      </w:numPr>
      <w:tabs>
        <w:tab w:val="left" w:pos="1276"/>
      </w:tabs>
      <w:suppressAutoHyphens/>
      <w:ind w:left="0" w:firstLine="709"/>
      <w:contextualSpacing/>
      <w:jc w:val="both"/>
    </w:pPr>
    <w:rPr>
      <w:rFonts w:ascii="Times New Roman" w:hAnsi="Times New Roman"/>
      <w:b/>
      <w:color w:val="00000A"/>
      <w:sz w:val="24"/>
      <w:szCs w:val="24"/>
    </w:rPr>
  </w:style>
  <w:style w:type="character" w:customStyle="1" w:styleId="list110">
    <w:name w:val="list_1.1 Знак"/>
    <w:basedOn w:val="a1"/>
    <w:link w:val="list11"/>
    <w:rsid w:val="00286FF2"/>
    <w:rPr>
      <w:rFonts w:ascii="Times New Roman" w:hAnsi="Times New Roman"/>
      <w:b/>
      <w:color w:val="00000A"/>
      <w:sz w:val="24"/>
      <w:szCs w:val="24"/>
    </w:rPr>
  </w:style>
  <w:style w:type="paragraph" w:customStyle="1" w:styleId="Head1">
    <w:name w:val="Head1"/>
    <w:next w:val="PlainText"/>
    <w:link w:val="Head10"/>
    <w:qFormat/>
    <w:rsid w:val="00286FF2"/>
    <w:pPr>
      <w:keepNext/>
      <w:numPr>
        <w:numId w:val="8"/>
      </w:numPr>
      <w:spacing w:before="480" w:after="120"/>
      <w:jc w:val="both"/>
      <w:outlineLvl w:val="0"/>
    </w:pPr>
    <w:rPr>
      <w:rFonts w:ascii="Times New Roman" w:hAnsi="Times New Roman"/>
      <w:b/>
      <w:bCs/>
      <w:sz w:val="32"/>
      <w:szCs w:val="32"/>
    </w:rPr>
  </w:style>
  <w:style w:type="paragraph" w:customStyle="1" w:styleId="Head2">
    <w:name w:val="Head2"/>
    <w:next w:val="PlainText"/>
    <w:link w:val="Head20"/>
    <w:qFormat/>
    <w:rsid w:val="00286FF2"/>
    <w:pPr>
      <w:keepNext/>
      <w:numPr>
        <w:ilvl w:val="1"/>
        <w:numId w:val="8"/>
      </w:numPr>
      <w:spacing w:before="120" w:after="120"/>
      <w:jc w:val="both"/>
      <w:outlineLvl w:val="1"/>
    </w:pPr>
    <w:rPr>
      <w:rFonts w:ascii="Times New Roman" w:eastAsia="Calibri" w:hAnsi="Times New Roman"/>
      <w:b/>
      <w:bCs/>
      <w:sz w:val="28"/>
      <w:szCs w:val="28"/>
    </w:rPr>
  </w:style>
  <w:style w:type="paragraph" w:customStyle="1" w:styleId="Head3">
    <w:name w:val="Head3"/>
    <w:next w:val="PlainText"/>
    <w:link w:val="Head30"/>
    <w:qFormat/>
    <w:rsid w:val="00286FF2"/>
    <w:pPr>
      <w:keepNext/>
      <w:keepLines/>
      <w:numPr>
        <w:ilvl w:val="2"/>
        <w:numId w:val="8"/>
      </w:numPr>
      <w:spacing w:before="120" w:after="120"/>
      <w:jc w:val="both"/>
      <w:outlineLvl w:val="2"/>
    </w:pPr>
    <w:rPr>
      <w:rFonts w:ascii="Times New Roman" w:eastAsia="Calibri" w:hAnsi="Times New Roman"/>
      <w:b/>
      <w:bCs/>
      <w:sz w:val="28"/>
      <w:szCs w:val="28"/>
    </w:rPr>
  </w:style>
  <w:style w:type="paragraph" w:customStyle="1" w:styleId="Head4">
    <w:name w:val="Head4"/>
    <w:next w:val="PlainText"/>
    <w:qFormat/>
    <w:rsid w:val="00286FF2"/>
    <w:pPr>
      <w:keepNext/>
      <w:numPr>
        <w:ilvl w:val="3"/>
        <w:numId w:val="8"/>
      </w:numPr>
      <w:spacing w:before="120" w:after="120"/>
      <w:jc w:val="both"/>
      <w:outlineLvl w:val="3"/>
    </w:pPr>
    <w:rPr>
      <w:rFonts w:ascii="Times New Roman" w:hAnsi="Times New Roman"/>
      <w:b/>
      <w:bCs/>
      <w:sz w:val="24"/>
      <w:szCs w:val="24"/>
    </w:rPr>
  </w:style>
  <w:style w:type="paragraph" w:customStyle="1" w:styleId="Head5">
    <w:name w:val="Head5"/>
    <w:next w:val="PlainText"/>
    <w:rsid w:val="00286FF2"/>
    <w:pPr>
      <w:keepNext/>
      <w:numPr>
        <w:ilvl w:val="4"/>
        <w:numId w:val="8"/>
      </w:numPr>
      <w:spacing w:before="120" w:after="120"/>
      <w:jc w:val="both"/>
      <w:outlineLvl w:val="4"/>
    </w:pPr>
    <w:rPr>
      <w:rFonts w:ascii="Times New Roman" w:hAnsi="Times New Roman"/>
      <w:b/>
      <w:iCs/>
      <w:sz w:val="24"/>
      <w:szCs w:val="24"/>
    </w:rPr>
  </w:style>
  <w:style w:type="paragraph" w:customStyle="1" w:styleId="TableInscription">
    <w:name w:val="TableInscription"/>
    <w:next w:val="a0"/>
    <w:qFormat/>
    <w:rsid w:val="00286FF2"/>
    <w:pPr>
      <w:keepNext/>
      <w:numPr>
        <w:ilvl w:val="8"/>
        <w:numId w:val="8"/>
      </w:numPr>
      <w:spacing w:before="240" w:after="120"/>
      <w:ind w:left="0"/>
    </w:pPr>
    <w:rPr>
      <w:rFonts w:ascii="Times New Roman" w:hAnsi="Times New Roman"/>
      <w:sz w:val="24"/>
    </w:rPr>
  </w:style>
  <w:style w:type="paragraph" w:customStyle="1" w:styleId="Head6">
    <w:name w:val="Head6"/>
    <w:next w:val="PlainText"/>
    <w:rsid w:val="00286FF2"/>
    <w:pPr>
      <w:numPr>
        <w:ilvl w:val="6"/>
        <w:numId w:val="8"/>
      </w:numPr>
    </w:pPr>
    <w:rPr>
      <w:rFonts w:ascii="Times New Roman" w:hAnsi="Times New Roman"/>
      <w:b/>
      <w:i/>
      <w:sz w:val="22"/>
      <w:szCs w:val="24"/>
    </w:rPr>
  </w:style>
  <w:style w:type="paragraph" w:customStyle="1" w:styleId="TableTitle">
    <w:name w:val="TableTitle"/>
    <w:basedOn w:val="PlainText"/>
    <w:link w:val="TableTitle0"/>
    <w:rsid w:val="00286FF2"/>
    <w:pPr>
      <w:keepNext/>
      <w:spacing w:before="120" w:line="240" w:lineRule="auto"/>
      <w:ind w:firstLine="0"/>
      <w:jc w:val="center"/>
    </w:pPr>
    <w:rPr>
      <w:b/>
      <w:bCs/>
      <w:sz w:val="24"/>
    </w:rPr>
  </w:style>
  <w:style w:type="paragraph" w:customStyle="1" w:styleId="TableText">
    <w:name w:val="TableText"/>
    <w:link w:val="TableText0"/>
    <w:rsid w:val="00286FF2"/>
    <w:pPr>
      <w:widowControl w:val="0"/>
    </w:pPr>
    <w:rPr>
      <w:rFonts w:ascii="Times New Roman" w:hAnsi="Times New Roman"/>
      <w:sz w:val="24"/>
      <w:szCs w:val="24"/>
    </w:rPr>
  </w:style>
  <w:style w:type="character" w:customStyle="1" w:styleId="TableTitle0">
    <w:name w:val="TableTitle Знак"/>
    <w:basedOn w:val="a1"/>
    <w:link w:val="TableTitle"/>
    <w:locked/>
    <w:rsid w:val="00286FF2"/>
    <w:rPr>
      <w:rFonts w:ascii="Times New Roman" w:hAnsi="Times New Roman"/>
      <w:b/>
      <w:bCs/>
      <w:sz w:val="24"/>
      <w:szCs w:val="24"/>
    </w:rPr>
  </w:style>
  <w:style w:type="character" w:customStyle="1" w:styleId="TableText0">
    <w:name w:val="TableText Знак"/>
    <w:link w:val="TableText"/>
    <w:rsid w:val="00286FF2"/>
    <w:rPr>
      <w:rFonts w:ascii="Times New Roman" w:hAnsi="Times New Roman"/>
      <w:sz w:val="24"/>
      <w:szCs w:val="24"/>
    </w:rPr>
  </w:style>
  <w:style w:type="character" w:customStyle="1" w:styleId="Head30">
    <w:name w:val="Head3 Знак"/>
    <w:link w:val="Head3"/>
    <w:rsid w:val="00286FF2"/>
    <w:rPr>
      <w:rFonts w:ascii="Times New Roman" w:eastAsia="Calibri" w:hAnsi="Times New Roman"/>
      <w:b/>
      <w:bCs/>
      <w:sz w:val="28"/>
      <w:szCs w:val="28"/>
    </w:rPr>
  </w:style>
  <w:style w:type="character" w:customStyle="1" w:styleId="afff4">
    <w:name w:val="Норм. текст Знак"/>
    <w:basedOn w:val="a1"/>
    <w:link w:val="afff5"/>
    <w:uiPriority w:val="99"/>
    <w:locked/>
    <w:rsid w:val="00286FF2"/>
    <w:rPr>
      <w:sz w:val="24"/>
      <w:szCs w:val="24"/>
    </w:rPr>
  </w:style>
  <w:style w:type="paragraph" w:customStyle="1" w:styleId="afff5">
    <w:name w:val="Норм. текст"/>
    <w:basedOn w:val="a0"/>
    <w:link w:val="afff4"/>
    <w:uiPriority w:val="99"/>
    <w:rsid w:val="00286FF2"/>
    <w:pPr>
      <w:tabs>
        <w:tab w:val="left" w:pos="1418"/>
      </w:tabs>
      <w:spacing w:before="120" w:after="120" w:line="360" w:lineRule="auto"/>
      <w:ind w:firstLine="900"/>
      <w:contextualSpacing/>
      <w:jc w:val="both"/>
    </w:pPr>
    <w:rPr>
      <w:sz w:val="24"/>
      <w:szCs w:val="24"/>
    </w:rPr>
  </w:style>
  <w:style w:type="paragraph" w:customStyle="1" w:styleId="afff6">
    <w:name w:val="Базовый"/>
    <w:rsid w:val="00286FF2"/>
    <w:pPr>
      <w:ind w:firstLine="567"/>
      <w:jc w:val="both"/>
    </w:pPr>
    <w:rPr>
      <w:rFonts w:ascii="Times New Roman" w:hAnsi="Times New Roman"/>
      <w:sz w:val="24"/>
      <w:szCs w:val="24"/>
    </w:rPr>
  </w:style>
  <w:style w:type="paragraph" w:customStyle="1" w:styleId="2-11">
    <w:name w:val="содержание2-11"/>
    <w:basedOn w:val="a0"/>
    <w:rsid w:val="00286FF2"/>
    <w:pPr>
      <w:spacing w:after="60"/>
      <w:jc w:val="both"/>
    </w:pPr>
    <w:rPr>
      <w:rFonts w:ascii="Times New Roman" w:hAnsi="Times New Roman"/>
      <w:sz w:val="24"/>
      <w:szCs w:val="24"/>
    </w:rPr>
  </w:style>
  <w:style w:type="paragraph" w:customStyle="1" w:styleId="311">
    <w:name w:val="Основной текст с отступом 31"/>
    <w:basedOn w:val="a0"/>
    <w:rsid w:val="00286FF2"/>
    <w:pPr>
      <w:suppressAutoHyphens/>
      <w:overflowPunct w:val="0"/>
      <w:autoSpaceDE w:val="0"/>
      <w:spacing w:line="200" w:lineRule="exact"/>
      <w:ind w:firstLine="709"/>
      <w:jc w:val="both"/>
      <w:textAlignment w:val="baseline"/>
    </w:pPr>
    <w:rPr>
      <w:rFonts w:ascii="Times New Roman" w:hAnsi="Times New Roman"/>
      <w:szCs w:val="20"/>
      <w:lang w:eastAsia="ar-SA"/>
    </w:rPr>
  </w:style>
  <w:style w:type="character" w:customStyle="1" w:styleId="af7">
    <w:name w:val="Обычный (веб) Знак"/>
    <w:aliases w:val="Обычный (Web) Знак,Обычный (веб) Знак Знак Знак1,Обычный (веб) Знак Знак Знак Знак, Знак Знак Знак1 Знак Знак1, Знак Знак Знак Знак, Знак Знак Знак1 Знак Знак Знак,Знак Знак Знак Знак Знак Знак Знак,Знак Знак Знак1 Знак Знак1"/>
    <w:link w:val="af6"/>
    <w:locked/>
    <w:rsid w:val="00286FF2"/>
    <w:rPr>
      <w:rFonts w:ascii="Times New Roman" w:hAnsi="Times New Roman"/>
      <w:sz w:val="24"/>
      <w:szCs w:val="24"/>
    </w:rPr>
  </w:style>
  <w:style w:type="paragraph" w:customStyle="1" w:styleId="a">
    <w:name w:val="Перечисление"/>
    <w:basedOn w:val="a0"/>
    <w:rsid w:val="00286FF2"/>
    <w:pPr>
      <w:numPr>
        <w:numId w:val="9"/>
      </w:numPr>
      <w:tabs>
        <w:tab w:val="clear" w:pos="720"/>
      </w:tabs>
      <w:spacing w:before="60" w:after="60"/>
      <w:ind w:left="2155" w:hanging="454"/>
      <w:jc w:val="both"/>
    </w:pPr>
    <w:rPr>
      <w:rFonts w:ascii="Verdana" w:hAnsi="Verdana"/>
      <w:sz w:val="18"/>
      <w:szCs w:val="20"/>
    </w:rPr>
  </w:style>
  <w:style w:type="paragraph" w:customStyle="1" w:styleId="Default">
    <w:name w:val="Default"/>
    <w:rsid w:val="00286FF2"/>
    <w:pPr>
      <w:autoSpaceDE w:val="0"/>
      <w:autoSpaceDN w:val="0"/>
      <w:adjustRightInd w:val="0"/>
    </w:pPr>
    <w:rPr>
      <w:rFonts w:ascii="Verdana" w:hAnsi="Verdana" w:cs="Verdana"/>
      <w:color w:val="000000"/>
      <w:sz w:val="24"/>
      <w:szCs w:val="24"/>
    </w:rPr>
  </w:style>
  <w:style w:type="character" w:customStyle="1" w:styleId="Head10">
    <w:name w:val="Head1 Знак Знак"/>
    <w:link w:val="Head1"/>
    <w:rsid w:val="00286FF2"/>
    <w:rPr>
      <w:rFonts w:ascii="Times New Roman" w:hAnsi="Times New Roman"/>
      <w:b/>
      <w:bCs/>
      <w:sz w:val="32"/>
      <w:szCs w:val="32"/>
    </w:rPr>
  </w:style>
  <w:style w:type="character" w:customStyle="1" w:styleId="PlainText0">
    <w:name w:val="PlainText Знак"/>
    <w:uiPriority w:val="99"/>
    <w:rsid w:val="00286FF2"/>
    <w:rPr>
      <w:rFonts w:ascii="Times New Roman" w:eastAsia="Times New Roman" w:hAnsi="Times New Roman" w:cs="Times New Roman"/>
      <w:sz w:val="24"/>
      <w:szCs w:val="24"/>
      <w:lang w:eastAsia="ru-RU"/>
    </w:rPr>
  </w:style>
  <w:style w:type="character" w:customStyle="1" w:styleId="Head20">
    <w:name w:val="Head2 Знак Знак"/>
    <w:link w:val="Head2"/>
    <w:locked/>
    <w:rsid w:val="00286FF2"/>
    <w:rPr>
      <w:rFonts w:ascii="Times New Roman" w:eastAsia="Calibri" w:hAnsi="Times New Roman"/>
      <w:b/>
      <w:bCs/>
      <w:sz w:val="28"/>
      <w:szCs w:val="28"/>
    </w:rPr>
  </w:style>
  <w:style w:type="character" w:customStyle="1" w:styleId="1f0">
    <w:name w:val="Название книги1"/>
    <w:uiPriority w:val="99"/>
    <w:rsid w:val="00286FF2"/>
    <w:rPr>
      <w:rFonts w:ascii="Times New Roman" w:hAnsi="Times New Roman"/>
      <w:b/>
      <w:smallCaps/>
      <w:spacing w:val="5"/>
      <w:sz w:val="24"/>
    </w:rPr>
  </w:style>
  <w:style w:type="paragraph" w:customStyle="1" w:styleId="120">
    <w:name w:val="Абзац списка12"/>
    <w:basedOn w:val="a0"/>
    <w:uiPriority w:val="99"/>
    <w:rsid w:val="00286FF2"/>
    <w:pPr>
      <w:suppressAutoHyphens/>
      <w:spacing w:after="200" w:line="276" w:lineRule="auto"/>
      <w:ind w:left="720"/>
      <w:jc w:val="left"/>
    </w:pPr>
    <w:rPr>
      <w:rFonts w:cs="Calibri"/>
      <w:kern w:val="1"/>
      <w:lang w:eastAsia="ar-SA"/>
    </w:rPr>
  </w:style>
  <w:style w:type="character" w:customStyle="1" w:styleId="1f1">
    <w:name w:val="Название Знак1"/>
    <w:basedOn w:val="a1"/>
    <w:uiPriority w:val="10"/>
    <w:rsid w:val="00286FF2"/>
    <w:rPr>
      <w:rFonts w:asciiTheme="majorHAnsi" w:eastAsiaTheme="majorEastAsia" w:hAnsiTheme="majorHAnsi" w:cstheme="majorBidi"/>
      <w:b/>
      <w:bCs/>
      <w:kern w:val="28"/>
      <w:sz w:val="32"/>
      <w:szCs w:val="32"/>
      <w:lang w:eastAsia="ar-SA"/>
    </w:rPr>
  </w:style>
  <w:style w:type="paragraph" w:customStyle="1" w:styleId="1f2">
    <w:name w:val="_Маркированный список уровня 1"/>
    <w:basedOn w:val="a0"/>
    <w:link w:val="1f3"/>
    <w:qFormat/>
    <w:rsid w:val="00286FF2"/>
    <w:pPr>
      <w:widowControl w:val="0"/>
      <w:tabs>
        <w:tab w:val="left" w:pos="1134"/>
      </w:tabs>
      <w:suppressAutoHyphens/>
      <w:spacing w:after="60" w:line="360" w:lineRule="atLeast"/>
      <w:ind w:left="709"/>
      <w:jc w:val="both"/>
    </w:pPr>
    <w:rPr>
      <w:rFonts w:ascii="Times New Roman" w:hAnsi="Times New Roman"/>
      <w:kern w:val="1"/>
      <w:sz w:val="24"/>
      <w:szCs w:val="24"/>
      <w:lang w:eastAsia="ar-SA"/>
    </w:rPr>
  </w:style>
  <w:style w:type="character" w:styleId="afff7">
    <w:name w:val="annotation reference"/>
    <w:basedOn w:val="a1"/>
    <w:uiPriority w:val="99"/>
    <w:rsid w:val="00286FF2"/>
    <w:rPr>
      <w:rFonts w:cs="Times New Roman"/>
      <w:sz w:val="16"/>
    </w:rPr>
  </w:style>
  <w:style w:type="character" w:customStyle="1" w:styleId="1f3">
    <w:name w:val="_Маркированный список уровня 1 Знак"/>
    <w:link w:val="1f2"/>
    <w:qFormat/>
    <w:rsid w:val="00286FF2"/>
    <w:rPr>
      <w:rFonts w:ascii="Times New Roman" w:hAnsi="Times New Roman"/>
      <w:kern w:val="1"/>
      <w:sz w:val="24"/>
      <w:szCs w:val="24"/>
      <w:lang w:eastAsia="ar-SA"/>
    </w:rPr>
  </w:style>
  <w:style w:type="paragraph" w:customStyle="1" w:styleId="afff8">
    <w:name w:val="_Табл_Текст_лев"/>
    <w:basedOn w:val="a0"/>
    <w:rsid w:val="00286FF2"/>
    <w:pPr>
      <w:jc w:val="left"/>
    </w:pPr>
    <w:rPr>
      <w:rFonts w:ascii="Times New Roman" w:hAnsi="Times New Roman"/>
      <w:sz w:val="24"/>
      <w:szCs w:val="20"/>
    </w:rPr>
  </w:style>
  <w:style w:type="paragraph" w:customStyle="1" w:styleId="01">
    <w:name w:val="ТЗ0 Марк б/н1"/>
    <w:basedOn w:val="a0"/>
    <w:rsid w:val="00286FF2"/>
    <w:pPr>
      <w:numPr>
        <w:numId w:val="10"/>
      </w:numPr>
      <w:spacing w:before="40" w:after="40"/>
      <w:jc w:val="both"/>
    </w:pPr>
    <w:rPr>
      <w:rFonts w:ascii="Arial" w:hAnsi="Arial"/>
      <w:w w:val="101"/>
      <w:sz w:val="24"/>
      <w:szCs w:val="24"/>
    </w:rPr>
  </w:style>
  <w:style w:type="paragraph" w:styleId="HTML">
    <w:name w:val="HTML Preformatted"/>
    <w:basedOn w:val="a0"/>
    <w:link w:val="HTML0"/>
    <w:uiPriority w:val="99"/>
    <w:unhideWhenUsed/>
    <w:rsid w:val="00286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0">
    <w:name w:val="Стандартный HTML Знак"/>
    <w:basedOn w:val="a1"/>
    <w:link w:val="HTML"/>
    <w:uiPriority w:val="99"/>
    <w:rsid w:val="00286FF2"/>
    <w:rPr>
      <w:rFonts w:ascii="Courier New" w:hAnsi="Courier New" w:cs="Courier New"/>
    </w:rPr>
  </w:style>
  <w:style w:type="character" w:customStyle="1" w:styleId="FontStyle14">
    <w:name w:val="Font Style14"/>
    <w:uiPriority w:val="99"/>
    <w:rsid w:val="00286FF2"/>
    <w:rPr>
      <w:rFonts w:ascii="Times New Roman" w:hAnsi="Times New Roman" w:cs="Times New Roman"/>
      <w:sz w:val="24"/>
      <w:szCs w:val="24"/>
    </w:rPr>
  </w:style>
  <w:style w:type="paragraph" w:customStyle="1" w:styleId="Style2">
    <w:name w:val="Style2"/>
    <w:basedOn w:val="a0"/>
    <w:uiPriority w:val="99"/>
    <w:rsid w:val="00286FF2"/>
    <w:pPr>
      <w:widowControl w:val="0"/>
      <w:suppressAutoHyphens/>
      <w:autoSpaceDE w:val="0"/>
      <w:spacing w:line="299" w:lineRule="exact"/>
      <w:ind w:firstLine="727"/>
      <w:jc w:val="both"/>
    </w:pPr>
    <w:rPr>
      <w:rFonts w:ascii="Times New Roman" w:hAnsi="Times New Roman"/>
      <w:sz w:val="24"/>
      <w:szCs w:val="24"/>
      <w:lang w:eastAsia="zh-CN"/>
    </w:rPr>
  </w:style>
  <w:style w:type="paragraph" w:customStyle="1" w:styleId="1f4">
    <w:name w:val="Без интервала1"/>
    <w:uiPriority w:val="99"/>
    <w:rsid w:val="00286FF2"/>
    <w:rPr>
      <w:rFonts w:cs="Calibri"/>
      <w:sz w:val="22"/>
      <w:szCs w:val="22"/>
      <w:lang w:eastAsia="en-US"/>
    </w:rPr>
  </w:style>
  <w:style w:type="paragraph" w:customStyle="1" w:styleId="ittTableText">
    <w:name w:val="itt_TableText"/>
    <w:basedOn w:val="a0"/>
    <w:link w:val="ittTableText0"/>
    <w:uiPriority w:val="99"/>
    <w:rsid w:val="00286FF2"/>
    <w:pPr>
      <w:spacing w:after="60" w:line="276" w:lineRule="auto"/>
      <w:jc w:val="left"/>
    </w:pPr>
    <w:rPr>
      <w:rFonts w:ascii="Times New Roman" w:hAnsi="Times New Roman"/>
    </w:rPr>
  </w:style>
  <w:style w:type="character" w:customStyle="1" w:styleId="ittTableText0">
    <w:name w:val="itt_TableText Знак"/>
    <w:link w:val="ittTableText"/>
    <w:uiPriority w:val="99"/>
    <w:locked/>
    <w:rsid w:val="00286FF2"/>
    <w:rPr>
      <w:rFonts w:ascii="Times New Roman" w:hAnsi="Times New Roman"/>
      <w:sz w:val="22"/>
      <w:szCs w:val="22"/>
    </w:rPr>
  </w:style>
  <w:style w:type="character" w:customStyle="1" w:styleId="afff9">
    <w:name w:val="Основной текст_"/>
    <w:link w:val="1f5"/>
    <w:uiPriority w:val="99"/>
    <w:locked/>
    <w:rsid w:val="00286FF2"/>
    <w:rPr>
      <w:sz w:val="26"/>
      <w:szCs w:val="26"/>
      <w:shd w:val="clear" w:color="auto" w:fill="FFFFFF"/>
    </w:rPr>
  </w:style>
  <w:style w:type="paragraph" w:customStyle="1" w:styleId="1f5">
    <w:name w:val="Основной текст1"/>
    <w:basedOn w:val="a0"/>
    <w:link w:val="afff9"/>
    <w:uiPriority w:val="99"/>
    <w:rsid w:val="00286FF2"/>
    <w:pPr>
      <w:widowControl w:val="0"/>
      <w:shd w:val="clear" w:color="auto" w:fill="FFFFFF"/>
      <w:spacing w:line="365" w:lineRule="exact"/>
      <w:jc w:val="both"/>
    </w:pPr>
    <w:rPr>
      <w:sz w:val="26"/>
      <w:szCs w:val="26"/>
    </w:rPr>
  </w:style>
  <w:style w:type="character" w:customStyle="1" w:styleId="38">
    <w:name w:val="Основной текст (3)_"/>
    <w:link w:val="39"/>
    <w:uiPriority w:val="99"/>
    <w:locked/>
    <w:rsid w:val="00286FF2"/>
    <w:rPr>
      <w:i/>
      <w:iCs/>
      <w:sz w:val="26"/>
      <w:szCs w:val="26"/>
      <w:shd w:val="clear" w:color="auto" w:fill="FFFFFF"/>
    </w:rPr>
  </w:style>
  <w:style w:type="paragraph" w:customStyle="1" w:styleId="39">
    <w:name w:val="Основной текст (3)"/>
    <w:basedOn w:val="a0"/>
    <w:link w:val="38"/>
    <w:uiPriority w:val="99"/>
    <w:rsid w:val="00286FF2"/>
    <w:pPr>
      <w:widowControl w:val="0"/>
      <w:shd w:val="clear" w:color="auto" w:fill="FFFFFF"/>
      <w:spacing w:line="365" w:lineRule="exact"/>
      <w:jc w:val="both"/>
    </w:pPr>
    <w:rPr>
      <w:i/>
      <w:iCs/>
      <w:sz w:val="26"/>
      <w:szCs w:val="26"/>
    </w:rPr>
  </w:style>
  <w:style w:type="character" w:customStyle="1" w:styleId="1f6">
    <w:name w:val="Текст сноски Знак1"/>
    <w:uiPriority w:val="99"/>
    <w:locked/>
    <w:rsid w:val="00286FF2"/>
    <w:rPr>
      <w:lang w:val="ru-RU" w:eastAsia="ru-RU"/>
    </w:rPr>
  </w:style>
  <w:style w:type="character" w:customStyle="1" w:styleId="FootnoteTextChar">
    <w:name w:val="Footnote Text Char"/>
    <w:uiPriority w:val="99"/>
    <w:semiHidden/>
    <w:locked/>
    <w:rsid w:val="00286FF2"/>
    <w:rPr>
      <w:sz w:val="20"/>
      <w:szCs w:val="20"/>
    </w:rPr>
  </w:style>
  <w:style w:type="character" w:customStyle="1" w:styleId="FooterChar">
    <w:name w:val="Footer Char Знак"/>
    <w:aliases w:val="Знак3 Знак,Знак3 Знак Знак Знак Знак,Нижний колонтитул Знак1,Знак3 Знак Знак Знак1"/>
    <w:uiPriority w:val="99"/>
    <w:locked/>
    <w:rsid w:val="00286FF2"/>
    <w:rPr>
      <w:sz w:val="24"/>
      <w:szCs w:val="24"/>
      <w:lang w:val="ru-RU" w:eastAsia="ru-RU"/>
    </w:rPr>
  </w:style>
  <w:style w:type="character" w:customStyle="1" w:styleId="111">
    <w:name w:val="Знак Знак11"/>
    <w:uiPriority w:val="99"/>
    <w:locked/>
    <w:rsid w:val="00286FF2"/>
    <w:rPr>
      <w:sz w:val="24"/>
      <w:szCs w:val="24"/>
      <w:lang w:val="ru-RU" w:eastAsia="ru-RU"/>
    </w:rPr>
  </w:style>
  <w:style w:type="paragraph" w:customStyle="1" w:styleId="FORMATTEXT">
    <w:name w:val=".FORMATTEXT"/>
    <w:uiPriority w:val="99"/>
    <w:rsid w:val="00286FF2"/>
    <w:pPr>
      <w:widowControl w:val="0"/>
      <w:autoSpaceDE w:val="0"/>
      <w:autoSpaceDN w:val="0"/>
      <w:adjustRightInd w:val="0"/>
    </w:pPr>
    <w:rPr>
      <w:rFonts w:ascii="Times New Roman" w:hAnsi="Times New Roman"/>
      <w:sz w:val="24"/>
      <w:szCs w:val="24"/>
    </w:rPr>
  </w:style>
  <w:style w:type="character" w:customStyle="1" w:styleId="2d">
    <w:name w:val="Основной текст (2)_"/>
    <w:link w:val="210"/>
    <w:uiPriority w:val="99"/>
    <w:locked/>
    <w:rsid w:val="00286FF2"/>
    <w:rPr>
      <w:b/>
      <w:bCs/>
      <w:sz w:val="26"/>
      <w:szCs w:val="26"/>
      <w:shd w:val="clear" w:color="auto" w:fill="FFFFFF"/>
    </w:rPr>
  </w:style>
  <w:style w:type="paragraph" w:customStyle="1" w:styleId="210">
    <w:name w:val="Основной текст (2)1"/>
    <w:basedOn w:val="a0"/>
    <w:link w:val="2d"/>
    <w:uiPriority w:val="99"/>
    <w:rsid w:val="00286FF2"/>
    <w:pPr>
      <w:widowControl w:val="0"/>
      <w:shd w:val="clear" w:color="auto" w:fill="FFFFFF"/>
      <w:spacing w:line="317" w:lineRule="exact"/>
      <w:jc w:val="left"/>
    </w:pPr>
    <w:rPr>
      <w:b/>
      <w:bCs/>
      <w:sz w:val="26"/>
      <w:szCs w:val="26"/>
    </w:rPr>
  </w:style>
  <w:style w:type="character" w:customStyle="1" w:styleId="3a">
    <w:name w:val="Основной текст (3) + Не курсив"/>
    <w:uiPriority w:val="99"/>
    <w:rsid w:val="00286FF2"/>
    <w:rPr>
      <w:rFonts w:ascii="Times New Roman" w:hAnsi="Times New Roman" w:cs="Times New Roman"/>
      <w:i/>
      <w:iCs/>
      <w:color w:val="000000"/>
      <w:spacing w:val="0"/>
      <w:w w:val="100"/>
      <w:position w:val="0"/>
      <w:sz w:val="26"/>
      <w:szCs w:val="26"/>
      <w:u w:val="none"/>
      <w:shd w:val="clear" w:color="auto" w:fill="FFFFFF"/>
      <w:lang w:val="ru-RU"/>
    </w:rPr>
  </w:style>
  <w:style w:type="paragraph" w:styleId="afffa">
    <w:name w:val="endnote text"/>
    <w:basedOn w:val="a0"/>
    <w:link w:val="afffb"/>
    <w:uiPriority w:val="99"/>
    <w:semiHidden/>
    <w:unhideWhenUsed/>
    <w:rsid w:val="00286FF2"/>
    <w:pPr>
      <w:jc w:val="left"/>
    </w:pPr>
    <w:rPr>
      <w:rFonts w:ascii="Times New Roman" w:hAnsi="Times New Roman"/>
      <w:sz w:val="20"/>
      <w:szCs w:val="20"/>
    </w:rPr>
  </w:style>
  <w:style w:type="character" w:customStyle="1" w:styleId="afffb">
    <w:name w:val="Текст концевой сноски Знак"/>
    <w:basedOn w:val="a1"/>
    <w:link w:val="afffa"/>
    <w:uiPriority w:val="99"/>
    <w:semiHidden/>
    <w:rsid w:val="00286FF2"/>
    <w:rPr>
      <w:rFonts w:ascii="Times New Roman" w:hAnsi="Times New Roman"/>
    </w:rPr>
  </w:style>
  <w:style w:type="character" w:styleId="afffc">
    <w:name w:val="endnote reference"/>
    <w:basedOn w:val="a1"/>
    <w:uiPriority w:val="99"/>
    <w:semiHidden/>
    <w:unhideWhenUsed/>
    <w:rsid w:val="00286FF2"/>
    <w:rPr>
      <w:vertAlign w:val="superscript"/>
    </w:rPr>
  </w:style>
  <w:style w:type="character" w:customStyle="1" w:styleId="uk-text-danger">
    <w:name w:val="uk-text-danger"/>
    <w:basedOn w:val="a1"/>
    <w:rsid w:val="00C82363"/>
  </w:style>
  <w:style w:type="paragraph" w:styleId="afffd">
    <w:name w:val="annotation text"/>
    <w:basedOn w:val="a0"/>
    <w:link w:val="afffe"/>
    <w:uiPriority w:val="99"/>
    <w:semiHidden/>
    <w:unhideWhenUsed/>
    <w:rsid w:val="007F5971"/>
    <w:rPr>
      <w:sz w:val="20"/>
      <w:szCs w:val="20"/>
    </w:rPr>
  </w:style>
  <w:style w:type="character" w:customStyle="1" w:styleId="afffe">
    <w:name w:val="Текст примечания Знак"/>
    <w:basedOn w:val="a1"/>
    <w:link w:val="afffd"/>
    <w:uiPriority w:val="99"/>
    <w:semiHidden/>
    <w:rsid w:val="007F5971"/>
  </w:style>
  <w:style w:type="paragraph" w:styleId="affff">
    <w:name w:val="annotation subject"/>
    <w:basedOn w:val="afffd"/>
    <w:next w:val="afffd"/>
    <w:link w:val="affff0"/>
    <w:uiPriority w:val="99"/>
    <w:semiHidden/>
    <w:unhideWhenUsed/>
    <w:rsid w:val="007F5971"/>
    <w:rPr>
      <w:b/>
      <w:bCs/>
    </w:rPr>
  </w:style>
  <w:style w:type="character" w:customStyle="1" w:styleId="affff0">
    <w:name w:val="Тема примечания Знак"/>
    <w:basedOn w:val="afffe"/>
    <w:link w:val="affff"/>
    <w:uiPriority w:val="99"/>
    <w:semiHidden/>
    <w:rsid w:val="007F59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84247">
      <w:bodyDiv w:val="1"/>
      <w:marLeft w:val="0"/>
      <w:marRight w:val="0"/>
      <w:marTop w:val="0"/>
      <w:marBottom w:val="0"/>
      <w:divBdr>
        <w:top w:val="none" w:sz="0" w:space="0" w:color="auto"/>
        <w:left w:val="none" w:sz="0" w:space="0" w:color="auto"/>
        <w:bottom w:val="none" w:sz="0" w:space="0" w:color="auto"/>
        <w:right w:val="none" w:sz="0" w:space="0" w:color="auto"/>
      </w:divBdr>
    </w:div>
    <w:div w:id="33971038">
      <w:bodyDiv w:val="1"/>
      <w:marLeft w:val="0"/>
      <w:marRight w:val="0"/>
      <w:marTop w:val="0"/>
      <w:marBottom w:val="0"/>
      <w:divBdr>
        <w:top w:val="none" w:sz="0" w:space="0" w:color="auto"/>
        <w:left w:val="none" w:sz="0" w:space="0" w:color="auto"/>
        <w:bottom w:val="none" w:sz="0" w:space="0" w:color="auto"/>
        <w:right w:val="none" w:sz="0" w:space="0" w:color="auto"/>
      </w:divBdr>
    </w:div>
    <w:div w:id="185411798">
      <w:bodyDiv w:val="1"/>
      <w:marLeft w:val="0"/>
      <w:marRight w:val="0"/>
      <w:marTop w:val="0"/>
      <w:marBottom w:val="0"/>
      <w:divBdr>
        <w:top w:val="none" w:sz="0" w:space="0" w:color="auto"/>
        <w:left w:val="none" w:sz="0" w:space="0" w:color="auto"/>
        <w:bottom w:val="none" w:sz="0" w:space="0" w:color="auto"/>
        <w:right w:val="none" w:sz="0" w:space="0" w:color="auto"/>
      </w:divBdr>
    </w:div>
    <w:div w:id="202523528">
      <w:bodyDiv w:val="1"/>
      <w:marLeft w:val="0"/>
      <w:marRight w:val="0"/>
      <w:marTop w:val="0"/>
      <w:marBottom w:val="0"/>
      <w:divBdr>
        <w:top w:val="none" w:sz="0" w:space="0" w:color="auto"/>
        <w:left w:val="none" w:sz="0" w:space="0" w:color="auto"/>
        <w:bottom w:val="none" w:sz="0" w:space="0" w:color="auto"/>
        <w:right w:val="none" w:sz="0" w:space="0" w:color="auto"/>
      </w:divBdr>
    </w:div>
    <w:div w:id="228926733">
      <w:bodyDiv w:val="1"/>
      <w:marLeft w:val="0"/>
      <w:marRight w:val="0"/>
      <w:marTop w:val="0"/>
      <w:marBottom w:val="0"/>
      <w:divBdr>
        <w:top w:val="none" w:sz="0" w:space="0" w:color="auto"/>
        <w:left w:val="none" w:sz="0" w:space="0" w:color="auto"/>
        <w:bottom w:val="none" w:sz="0" w:space="0" w:color="auto"/>
        <w:right w:val="none" w:sz="0" w:space="0" w:color="auto"/>
      </w:divBdr>
    </w:div>
    <w:div w:id="234508194">
      <w:bodyDiv w:val="1"/>
      <w:marLeft w:val="0"/>
      <w:marRight w:val="0"/>
      <w:marTop w:val="0"/>
      <w:marBottom w:val="0"/>
      <w:divBdr>
        <w:top w:val="none" w:sz="0" w:space="0" w:color="auto"/>
        <w:left w:val="none" w:sz="0" w:space="0" w:color="auto"/>
        <w:bottom w:val="none" w:sz="0" w:space="0" w:color="auto"/>
        <w:right w:val="none" w:sz="0" w:space="0" w:color="auto"/>
      </w:divBdr>
    </w:div>
    <w:div w:id="235089076">
      <w:bodyDiv w:val="1"/>
      <w:marLeft w:val="0"/>
      <w:marRight w:val="0"/>
      <w:marTop w:val="0"/>
      <w:marBottom w:val="0"/>
      <w:divBdr>
        <w:top w:val="none" w:sz="0" w:space="0" w:color="auto"/>
        <w:left w:val="none" w:sz="0" w:space="0" w:color="auto"/>
        <w:bottom w:val="none" w:sz="0" w:space="0" w:color="auto"/>
        <w:right w:val="none" w:sz="0" w:space="0" w:color="auto"/>
      </w:divBdr>
    </w:div>
    <w:div w:id="245000297">
      <w:bodyDiv w:val="1"/>
      <w:marLeft w:val="0"/>
      <w:marRight w:val="0"/>
      <w:marTop w:val="0"/>
      <w:marBottom w:val="0"/>
      <w:divBdr>
        <w:top w:val="none" w:sz="0" w:space="0" w:color="auto"/>
        <w:left w:val="none" w:sz="0" w:space="0" w:color="auto"/>
        <w:bottom w:val="none" w:sz="0" w:space="0" w:color="auto"/>
        <w:right w:val="none" w:sz="0" w:space="0" w:color="auto"/>
      </w:divBdr>
    </w:div>
    <w:div w:id="255677604">
      <w:bodyDiv w:val="1"/>
      <w:marLeft w:val="0"/>
      <w:marRight w:val="0"/>
      <w:marTop w:val="0"/>
      <w:marBottom w:val="0"/>
      <w:divBdr>
        <w:top w:val="none" w:sz="0" w:space="0" w:color="auto"/>
        <w:left w:val="none" w:sz="0" w:space="0" w:color="auto"/>
        <w:bottom w:val="none" w:sz="0" w:space="0" w:color="auto"/>
        <w:right w:val="none" w:sz="0" w:space="0" w:color="auto"/>
      </w:divBdr>
    </w:div>
    <w:div w:id="267584288">
      <w:bodyDiv w:val="1"/>
      <w:marLeft w:val="0"/>
      <w:marRight w:val="0"/>
      <w:marTop w:val="0"/>
      <w:marBottom w:val="0"/>
      <w:divBdr>
        <w:top w:val="none" w:sz="0" w:space="0" w:color="auto"/>
        <w:left w:val="none" w:sz="0" w:space="0" w:color="auto"/>
        <w:bottom w:val="none" w:sz="0" w:space="0" w:color="auto"/>
        <w:right w:val="none" w:sz="0" w:space="0" w:color="auto"/>
      </w:divBdr>
    </w:div>
    <w:div w:id="282855523">
      <w:bodyDiv w:val="1"/>
      <w:marLeft w:val="0"/>
      <w:marRight w:val="0"/>
      <w:marTop w:val="0"/>
      <w:marBottom w:val="0"/>
      <w:divBdr>
        <w:top w:val="none" w:sz="0" w:space="0" w:color="auto"/>
        <w:left w:val="none" w:sz="0" w:space="0" w:color="auto"/>
        <w:bottom w:val="none" w:sz="0" w:space="0" w:color="auto"/>
        <w:right w:val="none" w:sz="0" w:space="0" w:color="auto"/>
      </w:divBdr>
    </w:div>
    <w:div w:id="307787641">
      <w:bodyDiv w:val="1"/>
      <w:marLeft w:val="0"/>
      <w:marRight w:val="0"/>
      <w:marTop w:val="0"/>
      <w:marBottom w:val="0"/>
      <w:divBdr>
        <w:top w:val="none" w:sz="0" w:space="0" w:color="auto"/>
        <w:left w:val="none" w:sz="0" w:space="0" w:color="auto"/>
        <w:bottom w:val="none" w:sz="0" w:space="0" w:color="auto"/>
        <w:right w:val="none" w:sz="0" w:space="0" w:color="auto"/>
      </w:divBdr>
    </w:div>
    <w:div w:id="356662132">
      <w:bodyDiv w:val="1"/>
      <w:marLeft w:val="0"/>
      <w:marRight w:val="0"/>
      <w:marTop w:val="0"/>
      <w:marBottom w:val="0"/>
      <w:divBdr>
        <w:top w:val="none" w:sz="0" w:space="0" w:color="auto"/>
        <w:left w:val="none" w:sz="0" w:space="0" w:color="auto"/>
        <w:bottom w:val="none" w:sz="0" w:space="0" w:color="auto"/>
        <w:right w:val="none" w:sz="0" w:space="0" w:color="auto"/>
      </w:divBdr>
    </w:div>
    <w:div w:id="359864959">
      <w:bodyDiv w:val="1"/>
      <w:marLeft w:val="0"/>
      <w:marRight w:val="0"/>
      <w:marTop w:val="0"/>
      <w:marBottom w:val="0"/>
      <w:divBdr>
        <w:top w:val="none" w:sz="0" w:space="0" w:color="auto"/>
        <w:left w:val="none" w:sz="0" w:space="0" w:color="auto"/>
        <w:bottom w:val="none" w:sz="0" w:space="0" w:color="auto"/>
        <w:right w:val="none" w:sz="0" w:space="0" w:color="auto"/>
      </w:divBdr>
    </w:div>
    <w:div w:id="411397116">
      <w:bodyDiv w:val="1"/>
      <w:marLeft w:val="0"/>
      <w:marRight w:val="0"/>
      <w:marTop w:val="0"/>
      <w:marBottom w:val="0"/>
      <w:divBdr>
        <w:top w:val="none" w:sz="0" w:space="0" w:color="auto"/>
        <w:left w:val="none" w:sz="0" w:space="0" w:color="auto"/>
        <w:bottom w:val="none" w:sz="0" w:space="0" w:color="auto"/>
        <w:right w:val="none" w:sz="0" w:space="0" w:color="auto"/>
      </w:divBdr>
    </w:div>
    <w:div w:id="414520725">
      <w:bodyDiv w:val="1"/>
      <w:marLeft w:val="0"/>
      <w:marRight w:val="0"/>
      <w:marTop w:val="0"/>
      <w:marBottom w:val="0"/>
      <w:divBdr>
        <w:top w:val="none" w:sz="0" w:space="0" w:color="auto"/>
        <w:left w:val="none" w:sz="0" w:space="0" w:color="auto"/>
        <w:bottom w:val="none" w:sz="0" w:space="0" w:color="auto"/>
        <w:right w:val="none" w:sz="0" w:space="0" w:color="auto"/>
      </w:divBdr>
      <w:divsChild>
        <w:div w:id="1274243263">
          <w:marLeft w:val="0"/>
          <w:marRight w:val="0"/>
          <w:marTop w:val="0"/>
          <w:marBottom w:val="75"/>
          <w:divBdr>
            <w:top w:val="none" w:sz="0" w:space="0" w:color="auto"/>
            <w:left w:val="none" w:sz="0" w:space="0" w:color="auto"/>
            <w:bottom w:val="none" w:sz="0" w:space="0" w:color="auto"/>
            <w:right w:val="none" w:sz="0" w:space="0" w:color="auto"/>
          </w:divBdr>
        </w:div>
      </w:divsChild>
    </w:div>
    <w:div w:id="435829291">
      <w:bodyDiv w:val="1"/>
      <w:marLeft w:val="0"/>
      <w:marRight w:val="0"/>
      <w:marTop w:val="0"/>
      <w:marBottom w:val="0"/>
      <w:divBdr>
        <w:top w:val="none" w:sz="0" w:space="0" w:color="auto"/>
        <w:left w:val="none" w:sz="0" w:space="0" w:color="auto"/>
        <w:bottom w:val="none" w:sz="0" w:space="0" w:color="auto"/>
        <w:right w:val="none" w:sz="0" w:space="0" w:color="auto"/>
      </w:divBdr>
      <w:divsChild>
        <w:div w:id="1114593577">
          <w:marLeft w:val="0"/>
          <w:marRight w:val="0"/>
          <w:marTop w:val="0"/>
          <w:marBottom w:val="0"/>
          <w:divBdr>
            <w:top w:val="none" w:sz="0" w:space="0" w:color="auto"/>
            <w:left w:val="none" w:sz="0" w:space="0" w:color="auto"/>
            <w:bottom w:val="none" w:sz="0" w:space="0" w:color="auto"/>
            <w:right w:val="none" w:sz="0" w:space="0" w:color="auto"/>
          </w:divBdr>
          <w:divsChild>
            <w:div w:id="293024510">
              <w:marLeft w:val="0"/>
              <w:marRight w:val="0"/>
              <w:marTop w:val="0"/>
              <w:marBottom w:val="0"/>
              <w:divBdr>
                <w:top w:val="none" w:sz="0" w:space="0" w:color="auto"/>
                <w:left w:val="none" w:sz="0" w:space="0" w:color="auto"/>
                <w:bottom w:val="none" w:sz="0" w:space="0" w:color="auto"/>
                <w:right w:val="none" w:sz="0" w:space="0" w:color="auto"/>
              </w:divBdr>
              <w:divsChild>
                <w:div w:id="52655943">
                  <w:marLeft w:val="0"/>
                  <w:marRight w:val="0"/>
                  <w:marTop w:val="0"/>
                  <w:marBottom w:val="0"/>
                  <w:divBdr>
                    <w:top w:val="none" w:sz="0" w:space="0" w:color="auto"/>
                    <w:left w:val="none" w:sz="0" w:space="0" w:color="auto"/>
                    <w:bottom w:val="none" w:sz="0" w:space="0" w:color="auto"/>
                    <w:right w:val="none" w:sz="0" w:space="0" w:color="auto"/>
                  </w:divBdr>
                  <w:divsChild>
                    <w:div w:id="1375033420">
                      <w:marLeft w:val="0"/>
                      <w:marRight w:val="0"/>
                      <w:marTop w:val="0"/>
                      <w:marBottom w:val="0"/>
                      <w:divBdr>
                        <w:top w:val="none" w:sz="0" w:space="0" w:color="auto"/>
                        <w:left w:val="none" w:sz="0" w:space="0" w:color="auto"/>
                        <w:bottom w:val="none" w:sz="0" w:space="0" w:color="auto"/>
                        <w:right w:val="none" w:sz="0" w:space="0" w:color="auto"/>
                      </w:divBdr>
                      <w:divsChild>
                        <w:div w:id="133025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926714">
      <w:bodyDiv w:val="1"/>
      <w:marLeft w:val="0"/>
      <w:marRight w:val="0"/>
      <w:marTop w:val="0"/>
      <w:marBottom w:val="0"/>
      <w:divBdr>
        <w:top w:val="none" w:sz="0" w:space="0" w:color="auto"/>
        <w:left w:val="none" w:sz="0" w:space="0" w:color="auto"/>
        <w:bottom w:val="none" w:sz="0" w:space="0" w:color="auto"/>
        <w:right w:val="none" w:sz="0" w:space="0" w:color="auto"/>
      </w:divBdr>
      <w:divsChild>
        <w:div w:id="1068116455">
          <w:marLeft w:val="0"/>
          <w:marRight w:val="0"/>
          <w:marTop w:val="0"/>
          <w:marBottom w:val="0"/>
          <w:divBdr>
            <w:top w:val="none" w:sz="0" w:space="0" w:color="auto"/>
            <w:left w:val="none" w:sz="0" w:space="0" w:color="auto"/>
            <w:bottom w:val="none" w:sz="0" w:space="0" w:color="auto"/>
            <w:right w:val="none" w:sz="0" w:space="0" w:color="auto"/>
          </w:divBdr>
          <w:divsChild>
            <w:div w:id="1504782240">
              <w:marLeft w:val="0"/>
              <w:marRight w:val="0"/>
              <w:marTop w:val="0"/>
              <w:marBottom w:val="0"/>
              <w:divBdr>
                <w:top w:val="none" w:sz="0" w:space="0" w:color="auto"/>
                <w:left w:val="none" w:sz="0" w:space="0" w:color="auto"/>
                <w:bottom w:val="none" w:sz="0" w:space="0" w:color="auto"/>
                <w:right w:val="none" w:sz="0" w:space="0" w:color="auto"/>
              </w:divBdr>
              <w:divsChild>
                <w:div w:id="2137134637">
                  <w:marLeft w:val="0"/>
                  <w:marRight w:val="0"/>
                  <w:marTop w:val="0"/>
                  <w:marBottom w:val="0"/>
                  <w:divBdr>
                    <w:top w:val="none" w:sz="0" w:space="0" w:color="auto"/>
                    <w:left w:val="none" w:sz="0" w:space="0" w:color="auto"/>
                    <w:bottom w:val="none" w:sz="0" w:space="0" w:color="auto"/>
                    <w:right w:val="none" w:sz="0" w:space="0" w:color="auto"/>
                  </w:divBdr>
                  <w:divsChild>
                    <w:div w:id="54160642">
                      <w:marLeft w:val="-150"/>
                      <w:marRight w:val="-150"/>
                      <w:marTop w:val="0"/>
                      <w:marBottom w:val="0"/>
                      <w:divBdr>
                        <w:top w:val="none" w:sz="0" w:space="0" w:color="auto"/>
                        <w:left w:val="none" w:sz="0" w:space="0" w:color="auto"/>
                        <w:bottom w:val="none" w:sz="0" w:space="0" w:color="auto"/>
                        <w:right w:val="none" w:sz="0" w:space="0" w:color="auto"/>
                      </w:divBdr>
                      <w:divsChild>
                        <w:div w:id="2060737996">
                          <w:marLeft w:val="0"/>
                          <w:marRight w:val="0"/>
                          <w:marTop w:val="0"/>
                          <w:marBottom w:val="0"/>
                          <w:divBdr>
                            <w:top w:val="none" w:sz="0" w:space="0" w:color="auto"/>
                            <w:left w:val="none" w:sz="0" w:space="0" w:color="auto"/>
                            <w:bottom w:val="single" w:sz="6" w:space="0" w:color="008693"/>
                            <w:right w:val="none" w:sz="0" w:space="0" w:color="auto"/>
                          </w:divBdr>
                          <w:divsChild>
                            <w:div w:id="7537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547301">
      <w:bodyDiv w:val="1"/>
      <w:marLeft w:val="0"/>
      <w:marRight w:val="0"/>
      <w:marTop w:val="0"/>
      <w:marBottom w:val="0"/>
      <w:divBdr>
        <w:top w:val="none" w:sz="0" w:space="0" w:color="auto"/>
        <w:left w:val="none" w:sz="0" w:space="0" w:color="auto"/>
        <w:bottom w:val="none" w:sz="0" w:space="0" w:color="auto"/>
        <w:right w:val="none" w:sz="0" w:space="0" w:color="auto"/>
      </w:divBdr>
    </w:div>
    <w:div w:id="506360611">
      <w:bodyDiv w:val="1"/>
      <w:marLeft w:val="0"/>
      <w:marRight w:val="0"/>
      <w:marTop w:val="0"/>
      <w:marBottom w:val="0"/>
      <w:divBdr>
        <w:top w:val="none" w:sz="0" w:space="0" w:color="auto"/>
        <w:left w:val="none" w:sz="0" w:space="0" w:color="auto"/>
        <w:bottom w:val="none" w:sz="0" w:space="0" w:color="auto"/>
        <w:right w:val="none" w:sz="0" w:space="0" w:color="auto"/>
      </w:divBdr>
    </w:div>
    <w:div w:id="511380353">
      <w:bodyDiv w:val="1"/>
      <w:marLeft w:val="0"/>
      <w:marRight w:val="0"/>
      <w:marTop w:val="0"/>
      <w:marBottom w:val="0"/>
      <w:divBdr>
        <w:top w:val="none" w:sz="0" w:space="0" w:color="auto"/>
        <w:left w:val="none" w:sz="0" w:space="0" w:color="auto"/>
        <w:bottom w:val="none" w:sz="0" w:space="0" w:color="auto"/>
        <w:right w:val="none" w:sz="0" w:space="0" w:color="auto"/>
      </w:divBdr>
    </w:div>
    <w:div w:id="519516568">
      <w:bodyDiv w:val="1"/>
      <w:marLeft w:val="0"/>
      <w:marRight w:val="0"/>
      <w:marTop w:val="0"/>
      <w:marBottom w:val="0"/>
      <w:divBdr>
        <w:top w:val="none" w:sz="0" w:space="0" w:color="auto"/>
        <w:left w:val="none" w:sz="0" w:space="0" w:color="auto"/>
        <w:bottom w:val="none" w:sz="0" w:space="0" w:color="auto"/>
        <w:right w:val="none" w:sz="0" w:space="0" w:color="auto"/>
      </w:divBdr>
    </w:div>
    <w:div w:id="571768663">
      <w:bodyDiv w:val="1"/>
      <w:marLeft w:val="0"/>
      <w:marRight w:val="0"/>
      <w:marTop w:val="0"/>
      <w:marBottom w:val="0"/>
      <w:divBdr>
        <w:top w:val="none" w:sz="0" w:space="0" w:color="auto"/>
        <w:left w:val="none" w:sz="0" w:space="0" w:color="auto"/>
        <w:bottom w:val="none" w:sz="0" w:space="0" w:color="auto"/>
        <w:right w:val="none" w:sz="0" w:space="0" w:color="auto"/>
      </w:divBdr>
    </w:div>
    <w:div w:id="605119437">
      <w:bodyDiv w:val="1"/>
      <w:marLeft w:val="0"/>
      <w:marRight w:val="0"/>
      <w:marTop w:val="0"/>
      <w:marBottom w:val="0"/>
      <w:divBdr>
        <w:top w:val="none" w:sz="0" w:space="0" w:color="auto"/>
        <w:left w:val="none" w:sz="0" w:space="0" w:color="auto"/>
        <w:bottom w:val="none" w:sz="0" w:space="0" w:color="auto"/>
        <w:right w:val="none" w:sz="0" w:space="0" w:color="auto"/>
      </w:divBdr>
    </w:div>
    <w:div w:id="665204709">
      <w:bodyDiv w:val="1"/>
      <w:marLeft w:val="0"/>
      <w:marRight w:val="0"/>
      <w:marTop w:val="0"/>
      <w:marBottom w:val="0"/>
      <w:divBdr>
        <w:top w:val="none" w:sz="0" w:space="0" w:color="auto"/>
        <w:left w:val="none" w:sz="0" w:space="0" w:color="auto"/>
        <w:bottom w:val="none" w:sz="0" w:space="0" w:color="auto"/>
        <w:right w:val="none" w:sz="0" w:space="0" w:color="auto"/>
      </w:divBdr>
    </w:div>
    <w:div w:id="714502935">
      <w:bodyDiv w:val="1"/>
      <w:marLeft w:val="0"/>
      <w:marRight w:val="0"/>
      <w:marTop w:val="0"/>
      <w:marBottom w:val="0"/>
      <w:divBdr>
        <w:top w:val="none" w:sz="0" w:space="0" w:color="auto"/>
        <w:left w:val="none" w:sz="0" w:space="0" w:color="auto"/>
        <w:bottom w:val="none" w:sz="0" w:space="0" w:color="auto"/>
        <w:right w:val="none" w:sz="0" w:space="0" w:color="auto"/>
      </w:divBdr>
    </w:div>
    <w:div w:id="771050306">
      <w:bodyDiv w:val="1"/>
      <w:marLeft w:val="0"/>
      <w:marRight w:val="0"/>
      <w:marTop w:val="0"/>
      <w:marBottom w:val="0"/>
      <w:divBdr>
        <w:top w:val="none" w:sz="0" w:space="0" w:color="auto"/>
        <w:left w:val="none" w:sz="0" w:space="0" w:color="auto"/>
        <w:bottom w:val="none" w:sz="0" w:space="0" w:color="auto"/>
        <w:right w:val="none" w:sz="0" w:space="0" w:color="auto"/>
      </w:divBdr>
    </w:div>
    <w:div w:id="781995530">
      <w:bodyDiv w:val="1"/>
      <w:marLeft w:val="0"/>
      <w:marRight w:val="0"/>
      <w:marTop w:val="0"/>
      <w:marBottom w:val="0"/>
      <w:divBdr>
        <w:top w:val="none" w:sz="0" w:space="0" w:color="auto"/>
        <w:left w:val="none" w:sz="0" w:space="0" w:color="auto"/>
        <w:bottom w:val="none" w:sz="0" w:space="0" w:color="auto"/>
        <w:right w:val="none" w:sz="0" w:space="0" w:color="auto"/>
      </w:divBdr>
    </w:div>
    <w:div w:id="795026510">
      <w:bodyDiv w:val="1"/>
      <w:marLeft w:val="0"/>
      <w:marRight w:val="0"/>
      <w:marTop w:val="0"/>
      <w:marBottom w:val="0"/>
      <w:divBdr>
        <w:top w:val="none" w:sz="0" w:space="0" w:color="auto"/>
        <w:left w:val="none" w:sz="0" w:space="0" w:color="auto"/>
        <w:bottom w:val="none" w:sz="0" w:space="0" w:color="auto"/>
        <w:right w:val="none" w:sz="0" w:space="0" w:color="auto"/>
      </w:divBdr>
    </w:div>
    <w:div w:id="819728982">
      <w:bodyDiv w:val="1"/>
      <w:marLeft w:val="0"/>
      <w:marRight w:val="0"/>
      <w:marTop w:val="0"/>
      <w:marBottom w:val="0"/>
      <w:divBdr>
        <w:top w:val="none" w:sz="0" w:space="0" w:color="auto"/>
        <w:left w:val="none" w:sz="0" w:space="0" w:color="auto"/>
        <w:bottom w:val="none" w:sz="0" w:space="0" w:color="auto"/>
        <w:right w:val="none" w:sz="0" w:space="0" w:color="auto"/>
      </w:divBdr>
    </w:div>
    <w:div w:id="842664670">
      <w:bodyDiv w:val="1"/>
      <w:marLeft w:val="0"/>
      <w:marRight w:val="0"/>
      <w:marTop w:val="0"/>
      <w:marBottom w:val="0"/>
      <w:divBdr>
        <w:top w:val="none" w:sz="0" w:space="0" w:color="auto"/>
        <w:left w:val="none" w:sz="0" w:space="0" w:color="auto"/>
        <w:bottom w:val="none" w:sz="0" w:space="0" w:color="auto"/>
        <w:right w:val="none" w:sz="0" w:space="0" w:color="auto"/>
      </w:divBdr>
    </w:div>
    <w:div w:id="860435713">
      <w:bodyDiv w:val="1"/>
      <w:marLeft w:val="0"/>
      <w:marRight w:val="0"/>
      <w:marTop w:val="0"/>
      <w:marBottom w:val="0"/>
      <w:divBdr>
        <w:top w:val="none" w:sz="0" w:space="0" w:color="auto"/>
        <w:left w:val="none" w:sz="0" w:space="0" w:color="auto"/>
        <w:bottom w:val="none" w:sz="0" w:space="0" w:color="auto"/>
        <w:right w:val="none" w:sz="0" w:space="0" w:color="auto"/>
      </w:divBdr>
    </w:div>
    <w:div w:id="864096744">
      <w:bodyDiv w:val="1"/>
      <w:marLeft w:val="0"/>
      <w:marRight w:val="0"/>
      <w:marTop w:val="0"/>
      <w:marBottom w:val="0"/>
      <w:divBdr>
        <w:top w:val="none" w:sz="0" w:space="0" w:color="auto"/>
        <w:left w:val="none" w:sz="0" w:space="0" w:color="auto"/>
        <w:bottom w:val="none" w:sz="0" w:space="0" w:color="auto"/>
        <w:right w:val="none" w:sz="0" w:space="0" w:color="auto"/>
      </w:divBdr>
    </w:div>
    <w:div w:id="901058337">
      <w:bodyDiv w:val="1"/>
      <w:marLeft w:val="0"/>
      <w:marRight w:val="0"/>
      <w:marTop w:val="0"/>
      <w:marBottom w:val="0"/>
      <w:divBdr>
        <w:top w:val="none" w:sz="0" w:space="0" w:color="auto"/>
        <w:left w:val="none" w:sz="0" w:space="0" w:color="auto"/>
        <w:bottom w:val="none" w:sz="0" w:space="0" w:color="auto"/>
        <w:right w:val="none" w:sz="0" w:space="0" w:color="auto"/>
      </w:divBdr>
    </w:div>
    <w:div w:id="926108746">
      <w:bodyDiv w:val="1"/>
      <w:marLeft w:val="0"/>
      <w:marRight w:val="0"/>
      <w:marTop w:val="0"/>
      <w:marBottom w:val="0"/>
      <w:divBdr>
        <w:top w:val="none" w:sz="0" w:space="0" w:color="auto"/>
        <w:left w:val="none" w:sz="0" w:space="0" w:color="auto"/>
        <w:bottom w:val="none" w:sz="0" w:space="0" w:color="auto"/>
        <w:right w:val="none" w:sz="0" w:space="0" w:color="auto"/>
      </w:divBdr>
    </w:div>
    <w:div w:id="940067371">
      <w:bodyDiv w:val="1"/>
      <w:marLeft w:val="0"/>
      <w:marRight w:val="0"/>
      <w:marTop w:val="0"/>
      <w:marBottom w:val="0"/>
      <w:divBdr>
        <w:top w:val="none" w:sz="0" w:space="0" w:color="auto"/>
        <w:left w:val="none" w:sz="0" w:space="0" w:color="auto"/>
        <w:bottom w:val="none" w:sz="0" w:space="0" w:color="auto"/>
        <w:right w:val="none" w:sz="0" w:space="0" w:color="auto"/>
      </w:divBdr>
    </w:div>
    <w:div w:id="963539058">
      <w:bodyDiv w:val="1"/>
      <w:marLeft w:val="0"/>
      <w:marRight w:val="0"/>
      <w:marTop w:val="0"/>
      <w:marBottom w:val="0"/>
      <w:divBdr>
        <w:top w:val="none" w:sz="0" w:space="0" w:color="auto"/>
        <w:left w:val="none" w:sz="0" w:space="0" w:color="auto"/>
        <w:bottom w:val="none" w:sz="0" w:space="0" w:color="auto"/>
        <w:right w:val="none" w:sz="0" w:space="0" w:color="auto"/>
      </w:divBdr>
    </w:div>
    <w:div w:id="967278305">
      <w:bodyDiv w:val="1"/>
      <w:marLeft w:val="0"/>
      <w:marRight w:val="0"/>
      <w:marTop w:val="0"/>
      <w:marBottom w:val="0"/>
      <w:divBdr>
        <w:top w:val="none" w:sz="0" w:space="0" w:color="auto"/>
        <w:left w:val="none" w:sz="0" w:space="0" w:color="auto"/>
        <w:bottom w:val="none" w:sz="0" w:space="0" w:color="auto"/>
        <w:right w:val="none" w:sz="0" w:space="0" w:color="auto"/>
      </w:divBdr>
    </w:div>
    <w:div w:id="988554939">
      <w:bodyDiv w:val="1"/>
      <w:marLeft w:val="0"/>
      <w:marRight w:val="0"/>
      <w:marTop w:val="0"/>
      <w:marBottom w:val="0"/>
      <w:divBdr>
        <w:top w:val="none" w:sz="0" w:space="0" w:color="auto"/>
        <w:left w:val="none" w:sz="0" w:space="0" w:color="auto"/>
        <w:bottom w:val="none" w:sz="0" w:space="0" w:color="auto"/>
        <w:right w:val="none" w:sz="0" w:space="0" w:color="auto"/>
      </w:divBdr>
    </w:div>
    <w:div w:id="1036277963">
      <w:bodyDiv w:val="1"/>
      <w:marLeft w:val="0"/>
      <w:marRight w:val="0"/>
      <w:marTop w:val="0"/>
      <w:marBottom w:val="0"/>
      <w:divBdr>
        <w:top w:val="none" w:sz="0" w:space="0" w:color="auto"/>
        <w:left w:val="none" w:sz="0" w:space="0" w:color="auto"/>
        <w:bottom w:val="none" w:sz="0" w:space="0" w:color="auto"/>
        <w:right w:val="none" w:sz="0" w:space="0" w:color="auto"/>
      </w:divBdr>
    </w:div>
    <w:div w:id="1082721932">
      <w:bodyDiv w:val="1"/>
      <w:marLeft w:val="0"/>
      <w:marRight w:val="0"/>
      <w:marTop w:val="0"/>
      <w:marBottom w:val="0"/>
      <w:divBdr>
        <w:top w:val="none" w:sz="0" w:space="0" w:color="auto"/>
        <w:left w:val="none" w:sz="0" w:space="0" w:color="auto"/>
        <w:bottom w:val="none" w:sz="0" w:space="0" w:color="auto"/>
        <w:right w:val="none" w:sz="0" w:space="0" w:color="auto"/>
      </w:divBdr>
    </w:div>
    <w:div w:id="1113482571">
      <w:bodyDiv w:val="1"/>
      <w:marLeft w:val="0"/>
      <w:marRight w:val="0"/>
      <w:marTop w:val="0"/>
      <w:marBottom w:val="0"/>
      <w:divBdr>
        <w:top w:val="none" w:sz="0" w:space="0" w:color="auto"/>
        <w:left w:val="none" w:sz="0" w:space="0" w:color="auto"/>
        <w:bottom w:val="none" w:sz="0" w:space="0" w:color="auto"/>
        <w:right w:val="none" w:sz="0" w:space="0" w:color="auto"/>
      </w:divBdr>
    </w:div>
    <w:div w:id="1118328814">
      <w:bodyDiv w:val="1"/>
      <w:marLeft w:val="0"/>
      <w:marRight w:val="0"/>
      <w:marTop w:val="0"/>
      <w:marBottom w:val="0"/>
      <w:divBdr>
        <w:top w:val="none" w:sz="0" w:space="0" w:color="auto"/>
        <w:left w:val="none" w:sz="0" w:space="0" w:color="auto"/>
        <w:bottom w:val="none" w:sz="0" w:space="0" w:color="auto"/>
        <w:right w:val="none" w:sz="0" w:space="0" w:color="auto"/>
      </w:divBdr>
    </w:div>
    <w:div w:id="1121412116">
      <w:bodyDiv w:val="1"/>
      <w:marLeft w:val="0"/>
      <w:marRight w:val="0"/>
      <w:marTop w:val="0"/>
      <w:marBottom w:val="0"/>
      <w:divBdr>
        <w:top w:val="none" w:sz="0" w:space="0" w:color="auto"/>
        <w:left w:val="none" w:sz="0" w:space="0" w:color="auto"/>
        <w:bottom w:val="none" w:sz="0" w:space="0" w:color="auto"/>
        <w:right w:val="none" w:sz="0" w:space="0" w:color="auto"/>
      </w:divBdr>
    </w:div>
    <w:div w:id="1133986471">
      <w:bodyDiv w:val="1"/>
      <w:marLeft w:val="0"/>
      <w:marRight w:val="0"/>
      <w:marTop w:val="0"/>
      <w:marBottom w:val="0"/>
      <w:divBdr>
        <w:top w:val="none" w:sz="0" w:space="0" w:color="auto"/>
        <w:left w:val="none" w:sz="0" w:space="0" w:color="auto"/>
        <w:bottom w:val="none" w:sz="0" w:space="0" w:color="auto"/>
        <w:right w:val="none" w:sz="0" w:space="0" w:color="auto"/>
      </w:divBdr>
    </w:div>
    <w:div w:id="1202589482">
      <w:bodyDiv w:val="1"/>
      <w:marLeft w:val="0"/>
      <w:marRight w:val="0"/>
      <w:marTop w:val="0"/>
      <w:marBottom w:val="0"/>
      <w:divBdr>
        <w:top w:val="none" w:sz="0" w:space="0" w:color="auto"/>
        <w:left w:val="none" w:sz="0" w:space="0" w:color="auto"/>
        <w:bottom w:val="none" w:sz="0" w:space="0" w:color="auto"/>
        <w:right w:val="none" w:sz="0" w:space="0" w:color="auto"/>
      </w:divBdr>
    </w:div>
    <w:div w:id="1225868114">
      <w:bodyDiv w:val="1"/>
      <w:marLeft w:val="0"/>
      <w:marRight w:val="0"/>
      <w:marTop w:val="0"/>
      <w:marBottom w:val="0"/>
      <w:divBdr>
        <w:top w:val="none" w:sz="0" w:space="0" w:color="auto"/>
        <w:left w:val="none" w:sz="0" w:space="0" w:color="auto"/>
        <w:bottom w:val="none" w:sz="0" w:space="0" w:color="auto"/>
        <w:right w:val="none" w:sz="0" w:space="0" w:color="auto"/>
      </w:divBdr>
    </w:div>
    <w:div w:id="1263878686">
      <w:bodyDiv w:val="1"/>
      <w:marLeft w:val="0"/>
      <w:marRight w:val="0"/>
      <w:marTop w:val="0"/>
      <w:marBottom w:val="0"/>
      <w:divBdr>
        <w:top w:val="none" w:sz="0" w:space="0" w:color="auto"/>
        <w:left w:val="none" w:sz="0" w:space="0" w:color="auto"/>
        <w:bottom w:val="none" w:sz="0" w:space="0" w:color="auto"/>
        <w:right w:val="none" w:sz="0" w:space="0" w:color="auto"/>
      </w:divBdr>
    </w:div>
    <w:div w:id="1297103552">
      <w:bodyDiv w:val="1"/>
      <w:marLeft w:val="0"/>
      <w:marRight w:val="0"/>
      <w:marTop w:val="0"/>
      <w:marBottom w:val="0"/>
      <w:divBdr>
        <w:top w:val="none" w:sz="0" w:space="0" w:color="auto"/>
        <w:left w:val="none" w:sz="0" w:space="0" w:color="auto"/>
        <w:bottom w:val="none" w:sz="0" w:space="0" w:color="auto"/>
        <w:right w:val="none" w:sz="0" w:space="0" w:color="auto"/>
      </w:divBdr>
    </w:div>
    <w:div w:id="1354185421">
      <w:bodyDiv w:val="1"/>
      <w:marLeft w:val="0"/>
      <w:marRight w:val="0"/>
      <w:marTop w:val="0"/>
      <w:marBottom w:val="0"/>
      <w:divBdr>
        <w:top w:val="none" w:sz="0" w:space="0" w:color="auto"/>
        <w:left w:val="none" w:sz="0" w:space="0" w:color="auto"/>
        <w:bottom w:val="none" w:sz="0" w:space="0" w:color="auto"/>
        <w:right w:val="none" w:sz="0" w:space="0" w:color="auto"/>
      </w:divBdr>
    </w:div>
    <w:div w:id="1356006332">
      <w:bodyDiv w:val="1"/>
      <w:marLeft w:val="0"/>
      <w:marRight w:val="0"/>
      <w:marTop w:val="0"/>
      <w:marBottom w:val="0"/>
      <w:divBdr>
        <w:top w:val="none" w:sz="0" w:space="0" w:color="auto"/>
        <w:left w:val="none" w:sz="0" w:space="0" w:color="auto"/>
        <w:bottom w:val="none" w:sz="0" w:space="0" w:color="auto"/>
        <w:right w:val="none" w:sz="0" w:space="0" w:color="auto"/>
      </w:divBdr>
    </w:div>
    <w:div w:id="1475096174">
      <w:bodyDiv w:val="1"/>
      <w:marLeft w:val="0"/>
      <w:marRight w:val="0"/>
      <w:marTop w:val="0"/>
      <w:marBottom w:val="0"/>
      <w:divBdr>
        <w:top w:val="none" w:sz="0" w:space="0" w:color="auto"/>
        <w:left w:val="none" w:sz="0" w:space="0" w:color="auto"/>
        <w:bottom w:val="none" w:sz="0" w:space="0" w:color="auto"/>
        <w:right w:val="none" w:sz="0" w:space="0" w:color="auto"/>
      </w:divBdr>
    </w:div>
    <w:div w:id="1519654583">
      <w:bodyDiv w:val="1"/>
      <w:marLeft w:val="0"/>
      <w:marRight w:val="0"/>
      <w:marTop w:val="0"/>
      <w:marBottom w:val="0"/>
      <w:divBdr>
        <w:top w:val="none" w:sz="0" w:space="0" w:color="auto"/>
        <w:left w:val="none" w:sz="0" w:space="0" w:color="auto"/>
        <w:bottom w:val="none" w:sz="0" w:space="0" w:color="auto"/>
        <w:right w:val="none" w:sz="0" w:space="0" w:color="auto"/>
      </w:divBdr>
    </w:div>
    <w:div w:id="1553081370">
      <w:bodyDiv w:val="1"/>
      <w:marLeft w:val="0"/>
      <w:marRight w:val="0"/>
      <w:marTop w:val="0"/>
      <w:marBottom w:val="0"/>
      <w:divBdr>
        <w:top w:val="none" w:sz="0" w:space="0" w:color="auto"/>
        <w:left w:val="none" w:sz="0" w:space="0" w:color="auto"/>
        <w:bottom w:val="none" w:sz="0" w:space="0" w:color="auto"/>
        <w:right w:val="none" w:sz="0" w:space="0" w:color="auto"/>
      </w:divBdr>
    </w:div>
    <w:div w:id="1741824127">
      <w:bodyDiv w:val="1"/>
      <w:marLeft w:val="0"/>
      <w:marRight w:val="0"/>
      <w:marTop w:val="0"/>
      <w:marBottom w:val="0"/>
      <w:divBdr>
        <w:top w:val="none" w:sz="0" w:space="0" w:color="auto"/>
        <w:left w:val="none" w:sz="0" w:space="0" w:color="auto"/>
        <w:bottom w:val="none" w:sz="0" w:space="0" w:color="auto"/>
        <w:right w:val="none" w:sz="0" w:space="0" w:color="auto"/>
      </w:divBdr>
    </w:div>
    <w:div w:id="1792168223">
      <w:bodyDiv w:val="1"/>
      <w:marLeft w:val="0"/>
      <w:marRight w:val="0"/>
      <w:marTop w:val="0"/>
      <w:marBottom w:val="0"/>
      <w:divBdr>
        <w:top w:val="none" w:sz="0" w:space="0" w:color="auto"/>
        <w:left w:val="none" w:sz="0" w:space="0" w:color="auto"/>
        <w:bottom w:val="none" w:sz="0" w:space="0" w:color="auto"/>
        <w:right w:val="none" w:sz="0" w:space="0" w:color="auto"/>
      </w:divBdr>
    </w:div>
    <w:div w:id="1821850897">
      <w:bodyDiv w:val="1"/>
      <w:marLeft w:val="0"/>
      <w:marRight w:val="0"/>
      <w:marTop w:val="0"/>
      <w:marBottom w:val="0"/>
      <w:divBdr>
        <w:top w:val="none" w:sz="0" w:space="0" w:color="auto"/>
        <w:left w:val="none" w:sz="0" w:space="0" w:color="auto"/>
        <w:bottom w:val="none" w:sz="0" w:space="0" w:color="auto"/>
        <w:right w:val="none" w:sz="0" w:space="0" w:color="auto"/>
      </w:divBdr>
    </w:div>
    <w:div w:id="1916864288">
      <w:bodyDiv w:val="1"/>
      <w:marLeft w:val="0"/>
      <w:marRight w:val="0"/>
      <w:marTop w:val="0"/>
      <w:marBottom w:val="0"/>
      <w:divBdr>
        <w:top w:val="none" w:sz="0" w:space="0" w:color="auto"/>
        <w:left w:val="none" w:sz="0" w:space="0" w:color="auto"/>
        <w:bottom w:val="none" w:sz="0" w:space="0" w:color="auto"/>
        <w:right w:val="none" w:sz="0" w:space="0" w:color="auto"/>
      </w:divBdr>
    </w:div>
    <w:div w:id="1968002782">
      <w:bodyDiv w:val="1"/>
      <w:marLeft w:val="0"/>
      <w:marRight w:val="0"/>
      <w:marTop w:val="0"/>
      <w:marBottom w:val="0"/>
      <w:divBdr>
        <w:top w:val="none" w:sz="0" w:space="0" w:color="auto"/>
        <w:left w:val="none" w:sz="0" w:space="0" w:color="auto"/>
        <w:bottom w:val="none" w:sz="0" w:space="0" w:color="auto"/>
        <w:right w:val="none" w:sz="0" w:space="0" w:color="auto"/>
      </w:divBdr>
    </w:div>
    <w:div w:id="1973293797">
      <w:bodyDiv w:val="1"/>
      <w:marLeft w:val="0"/>
      <w:marRight w:val="0"/>
      <w:marTop w:val="0"/>
      <w:marBottom w:val="0"/>
      <w:divBdr>
        <w:top w:val="none" w:sz="0" w:space="0" w:color="auto"/>
        <w:left w:val="none" w:sz="0" w:space="0" w:color="auto"/>
        <w:bottom w:val="none" w:sz="0" w:space="0" w:color="auto"/>
        <w:right w:val="none" w:sz="0" w:space="0" w:color="auto"/>
      </w:divBdr>
    </w:div>
    <w:div w:id="1980181510">
      <w:bodyDiv w:val="1"/>
      <w:marLeft w:val="0"/>
      <w:marRight w:val="0"/>
      <w:marTop w:val="0"/>
      <w:marBottom w:val="0"/>
      <w:divBdr>
        <w:top w:val="none" w:sz="0" w:space="0" w:color="auto"/>
        <w:left w:val="none" w:sz="0" w:space="0" w:color="auto"/>
        <w:bottom w:val="none" w:sz="0" w:space="0" w:color="auto"/>
        <w:right w:val="none" w:sz="0" w:space="0" w:color="auto"/>
      </w:divBdr>
    </w:div>
    <w:div w:id="2015499396">
      <w:bodyDiv w:val="1"/>
      <w:marLeft w:val="0"/>
      <w:marRight w:val="0"/>
      <w:marTop w:val="0"/>
      <w:marBottom w:val="0"/>
      <w:divBdr>
        <w:top w:val="none" w:sz="0" w:space="0" w:color="auto"/>
        <w:left w:val="none" w:sz="0" w:space="0" w:color="auto"/>
        <w:bottom w:val="none" w:sz="0" w:space="0" w:color="auto"/>
        <w:right w:val="none" w:sz="0" w:space="0" w:color="auto"/>
      </w:divBdr>
      <w:divsChild>
        <w:div w:id="243803979">
          <w:marLeft w:val="0"/>
          <w:marRight w:val="0"/>
          <w:marTop w:val="0"/>
          <w:marBottom w:val="0"/>
          <w:divBdr>
            <w:top w:val="none" w:sz="0" w:space="0" w:color="auto"/>
            <w:left w:val="none" w:sz="0" w:space="0" w:color="auto"/>
            <w:bottom w:val="none" w:sz="0" w:space="0" w:color="auto"/>
            <w:right w:val="none" w:sz="0" w:space="0" w:color="auto"/>
          </w:divBdr>
        </w:div>
      </w:divsChild>
    </w:div>
    <w:div w:id="2036540463">
      <w:bodyDiv w:val="1"/>
      <w:marLeft w:val="0"/>
      <w:marRight w:val="0"/>
      <w:marTop w:val="0"/>
      <w:marBottom w:val="0"/>
      <w:divBdr>
        <w:top w:val="none" w:sz="0" w:space="0" w:color="auto"/>
        <w:left w:val="none" w:sz="0" w:space="0" w:color="auto"/>
        <w:bottom w:val="none" w:sz="0" w:space="0" w:color="auto"/>
        <w:right w:val="none" w:sz="0" w:space="0" w:color="auto"/>
      </w:divBdr>
    </w:div>
    <w:div w:id="2037659789">
      <w:bodyDiv w:val="1"/>
      <w:marLeft w:val="0"/>
      <w:marRight w:val="0"/>
      <w:marTop w:val="0"/>
      <w:marBottom w:val="0"/>
      <w:divBdr>
        <w:top w:val="none" w:sz="0" w:space="0" w:color="auto"/>
        <w:left w:val="none" w:sz="0" w:space="0" w:color="auto"/>
        <w:bottom w:val="none" w:sz="0" w:space="0" w:color="auto"/>
        <w:right w:val="none" w:sz="0" w:space="0" w:color="auto"/>
      </w:divBdr>
    </w:div>
    <w:div w:id="212280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arant.ru/products/ipo/prime/doc/7200857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arant.ru/products/ipo/prime/doc/7200857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arant.ru/products/ipo/prime/doc/72008574/"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www.garant.ru/products/ipo/prime/doc/720085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69C23-802D-4E72-AF60-F1EA7B50A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9082</Words>
  <Characters>51771</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60732</CharactersWithSpaces>
  <SharedDoc>false</SharedDoc>
  <HLinks>
    <vt:vector size="6" baseType="variant">
      <vt:variant>
        <vt:i4>3801166</vt:i4>
      </vt:variant>
      <vt:variant>
        <vt:i4>0</vt:i4>
      </vt:variant>
      <vt:variant>
        <vt:i4>0</vt:i4>
      </vt:variant>
      <vt:variant>
        <vt:i4>5</vt:i4>
      </vt:variant>
      <vt:variant>
        <vt:lpwstr>mailto:image-factor@ivpost.ru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MVM-OBR</cp:lastModifiedBy>
  <cp:revision>2</cp:revision>
  <cp:lastPrinted>2023-01-13T14:32:00Z</cp:lastPrinted>
  <dcterms:created xsi:type="dcterms:W3CDTF">2023-02-09T09:05:00Z</dcterms:created>
  <dcterms:modified xsi:type="dcterms:W3CDTF">2023-02-09T09:05:00Z</dcterms:modified>
</cp:coreProperties>
</file>