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785919" w:rsidTr="00785919">
        <w:trPr>
          <w:trHeight w:val="747"/>
        </w:trPr>
        <w:tc>
          <w:tcPr>
            <w:tcW w:w="1379" w:type="dxa"/>
            <w:vAlign w:val="center"/>
          </w:tcPr>
          <w:p w:rsidR="00785919" w:rsidRDefault="007859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919" w:rsidTr="0078591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85919" w:rsidRDefault="00785919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785919" w:rsidRDefault="0078591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785919" w:rsidRDefault="00785919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942972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образования и </w:t>
            </w:r>
            <w:r w:rsidR="00785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спорта Администрации муниципального района</w:t>
            </w:r>
          </w:p>
          <w:p w:rsidR="00785919" w:rsidRPr="00892108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</w:t>
            </w:r>
            <w:r w:rsidR="00892108" w:rsidRPr="00892108">
              <w:rPr>
                <w:rFonts w:ascii="Times New Roman" w:eastAsia="Times New Roman" w:hAnsi="Times New Roman" w:cs="Times New Roman"/>
                <w:lang w:eastAsia="ru-RU"/>
              </w:rPr>
              <w:t>11-30</w:t>
            </w:r>
          </w:p>
          <w:p w:rsidR="00785919" w:rsidRDefault="0078591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Pr="00942972" w:rsidRDefault="00A85312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22.02.2024</w:t>
            </w:r>
          </w:p>
        </w:tc>
        <w:tc>
          <w:tcPr>
            <w:tcW w:w="2481" w:type="dxa"/>
            <w:gridSpan w:val="2"/>
            <w:hideMark/>
          </w:tcPr>
          <w:p w:rsidR="00785919" w:rsidRPr="00892108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19" w:rsidRDefault="00942972" w:rsidP="00785919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и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</w:t>
      </w:r>
      <w:r w:rsidR="00E61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отчет за 202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физической культуры и спорта на территории Парфинского городского</w:t>
      </w:r>
      <w:proofErr w:type="gramEnd"/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поселения» 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Парфинского городского поселения «Развитие молодежной политики и спорта в Парфин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городском поселении на 2020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годы».</w:t>
      </w:r>
    </w:p>
    <w:p w:rsidR="00785919" w:rsidRDefault="00785919" w:rsidP="00785919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85919" w:rsidRPr="00892108" w:rsidRDefault="00812FA0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 образования  </w:t>
      </w:r>
      <w:r w:rsidR="0092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Н.Н. Матвеева</w:t>
      </w: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/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2972" w:rsidRDefault="00942972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2972" w:rsidRDefault="00942972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2108" w:rsidRDefault="00892108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2108" w:rsidRDefault="00892108" w:rsidP="00A8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>Пояснительная записка</w:t>
      </w:r>
    </w:p>
    <w:p w:rsidR="00892108" w:rsidRPr="00A85312" w:rsidRDefault="00785919" w:rsidP="00A8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 w:rsidR="00A85312"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x-none"/>
        </w:rPr>
        <w:t xml:space="preserve">подпрограммы </w:t>
      </w:r>
      <w:r w:rsidR="00A85312" w:rsidRPr="00A85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на территории Парфинского городского поселения» 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  <w:r w:rsidR="00A85312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Парфинского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городского поселения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</w:p>
    <w:p w:rsidR="00892108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«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 xml:space="preserve">Развитие молодежной политики и спорта 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в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городском поселении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5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 w:rsidR="00A85312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>23</w:t>
      </w:r>
      <w:r w:rsidR="00892108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год</w:t>
      </w:r>
    </w:p>
    <w:p w:rsidR="00785919" w:rsidRPr="00A85312" w:rsidRDefault="00785919" w:rsidP="007859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</w:p>
    <w:p w:rsidR="00785919" w:rsidRPr="00FA28FD" w:rsidRDefault="00785919" w:rsidP="00FA28F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муниципальной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на территории Парфинского городского поселения».</w:t>
      </w:r>
    </w:p>
    <w:p w:rsidR="00785919" w:rsidRPr="00FA28FD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6C8" w:rsidRPr="00FA28FD" w:rsidRDefault="00AB76C8" w:rsidP="00AB76C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подпрограмме </w:t>
      </w:r>
      <w:r w:rsidRPr="00FA28FD">
        <w:rPr>
          <w:rFonts w:ascii="Times New Roman" w:eastAsia="Calibri" w:hAnsi="Times New Roman" w:cs="Times New Roman"/>
          <w:b/>
          <w:sz w:val="28"/>
          <w:szCs w:val="28"/>
        </w:rPr>
        <w:t>«Развитие физической культуры и спорта на территории Парфинского городского поселения»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8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муниципальной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Парфинского городского поселения «Развитие молодежной политики и спорта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 на 2020-2025 годы»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запланировано </w:t>
      </w:r>
      <w:r w:rsidR="00B822D4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73,4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руб., </w:t>
      </w:r>
      <w:r w:rsidR="00B822D4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профинансировано – 73,4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руб., что составляет 100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выполнения мероприятий по данной подпрограмме.</w:t>
      </w:r>
    </w:p>
    <w:p w:rsidR="00FA28FD" w:rsidRDefault="00FA28FD" w:rsidP="00FA28F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подпрограммы</w:t>
      </w:r>
      <w:r w:rsidR="00AB76C8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«Развитие физической культуры и спорта на территории Парфинского городского поселения» 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AB76C8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6 меро</w:t>
      </w:r>
      <w:r w:rsidR="001E7EC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6 из которых выполнены</w:t>
      </w:r>
      <w:r w:rsidR="00E6127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Запланировано 4 показателя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они выполнены.</w:t>
      </w:r>
    </w:p>
    <w:p w:rsidR="00FA28FD" w:rsidRPr="00FA28FD" w:rsidRDefault="00FA28FD" w:rsidP="00FA28F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6C8" w:rsidRPr="00FA28FD" w:rsidRDefault="00314906" w:rsidP="0031490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рамках подпрограммы за счет средств </w:t>
      </w:r>
      <w:r w:rsidRPr="0031490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бюджета</w:t>
      </w:r>
      <w:r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C3370" w:rsidRPr="00FA28F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городского поселения</w:t>
      </w:r>
      <w:r w:rsidR="00EC3370"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:rsidR="00314906" w:rsidRPr="00FA28FD" w:rsidRDefault="00314906" w:rsidP="0031490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B76C8" w:rsidRPr="00FA28FD" w:rsidRDefault="00314906" w:rsidP="005A0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76C8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спортивных соревнований </w:t>
      </w:r>
      <w:r w:rsidR="00F40E8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</w:t>
      </w:r>
      <w:r w:rsidR="00AB76C8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ежегодному календарному плану спортивных и физкультурно-массовых мероприятий района.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–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73,4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профинансировано в отчетном периоде –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73,4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Pr="00FA28FD">
        <w:rPr>
          <w:rFonts w:ascii="Times New Roman" w:eastAsia="Calibri" w:hAnsi="Times New Roman" w:cs="Times New Roman"/>
          <w:sz w:val="28"/>
          <w:szCs w:val="28"/>
        </w:rPr>
        <w:t>В течение 2023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года проходили различные акции, спортивные праздники, турниры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, фестивали и спартакиады.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Были орг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анизованы турниры по волейболу, по футболу, по шахматам,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соревнова</w:t>
      </w:r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ния по </w:t>
      </w:r>
      <w:proofErr w:type="spellStart"/>
      <w:r w:rsidR="00B56754" w:rsidRPr="00FA28FD">
        <w:rPr>
          <w:rFonts w:ascii="Times New Roman" w:eastAsia="Calibri" w:hAnsi="Times New Roman" w:cs="Times New Roman"/>
          <w:sz w:val="28"/>
          <w:szCs w:val="28"/>
        </w:rPr>
        <w:t>кроссфиту</w:t>
      </w:r>
      <w:proofErr w:type="spellEnd"/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>Проведена 59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Спартакиада школьников, проведены соревнования по легкой атлетике и легкоатлетический кросс, в которых приняли участие все образовательн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ые учреждения района;</w:t>
      </w:r>
    </w:p>
    <w:p w:rsidR="00A13219" w:rsidRPr="00FA28FD" w:rsidRDefault="00314906" w:rsidP="00A13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о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рганизация проведения ежегодных массовых спортивных мероприятий «Лыжня зовет», «Кросс нации» - 10.02.2023 г. в д. </w:t>
      </w:r>
      <w:proofErr w:type="spellStart"/>
      <w:r w:rsidRPr="00FA28FD">
        <w:rPr>
          <w:rFonts w:ascii="Times New Roman" w:eastAsia="Calibri" w:hAnsi="Times New Roman" w:cs="Times New Roman"/>
          <w:sz w:val="28"/>
          <w:szCs w:val="28"/>
        </w:rPr>
        <w:t>Сергеево</w:t>
      </w:r>
      <w:proofErr w:type="spellEnd"/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состоялась 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массовая лыжная гонка 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Лыжня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России – 2023»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которой приняли участие более 60 человек; 16.02.2023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п. Парфино прошел 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Всероссийский легкоатлетический пробег «</w:t>
      </w:r>
      <w:r w:rsidR="00A13219"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Кросс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нации – 2023», в котором приняли участие около 300 участников;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размещение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спортивных соревнованиях, проводимых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еженедельно размещалась на официальных сайтах Комитета образования, Администрации муниципального района, в социальных сетях;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 лучших спортсменов Парфинского городского поселения в общеобразовательных организациях и в организации дополнитель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детей – </w:t>
      </w:r>
      <w:r w:rsidRPr="00FA28FD">
        <w:rPr>
          <w:rFonts w:ascii="Times New Roman" w:hAnsi="Times New Roman" w:cs="Times New Roman"/>
          <w:sz w:val="28"/>
          <w:szCs w:val="28"/>
          <w:shd w:val="clear" w:color="auto" w:fill="FFFFFF"/>
        </w:rPr>
        <w:t>17.08.2023 в ДК п. Парфино прошла церемония награждения лучших спортсменов района «Во славу спорта!», посвященная Всероссийскому Дню физкультурника и 100-летию Министерства спорта Российской Федерации;</w:t>
      </w:r>
    </w:p>
    <w:p w:rsidR="00187049" w:rsidRPr="00FA28FD" w:rsidRDefault="00A13219" w:rsidP="0018704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proofErr w:type="gramStart"/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ежегодных спортивных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с ограниченными возможностями здоровья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 участия в областных мероприятиях </w:t>
      </w:r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2023 года организованы мероприятия для обучающихся с ОВЗ «Богатырские забавы», «Веселые старты»;</w:t>
      </w:r>
      <w:proofErr w:type="gramEnd"/>
    </w:p>
    <w:p w:rsidR="00E51934" w:rsidRPr="00FA28FD" w:rsidRDefault="00187049" w:rsidP="0018704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934" w:rsidRDefault="00E51934" w:rsidP="00E519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9"/>
    <w:rsid w:val="00073FE4"/>
    <w:rsid w:val="00187049"/>
    <w:rsid w:val="001A0AD4"/>
    <w:rsid w:val="001E0A3D"/>
    <w:rsid w:val="001E7EC5"/>
    <w:rsid w:val="002B2377"/>
    <w:rsid w:val="002E5DDA"/>
    <w:rsid w:val="00314906"/>
    <w:rsid w:val="0034506D"/>
    <w:rsid w:val="003A5D4E"/>
    <w:rsid w:val="003C28B1"/>
    <w:rsid w:val="00465C3E"/>
    <w:rsid w:val="004A6AE1"/>
    <w:rsid w:val="00526518"/>
    <w:rsid w:val="00574BD0"/>
    <w:rsid w:val="005A08E5"/>
    <w:rsid w:val="005E69CD"/>
    <w:rsid w:val="006616BE"/>
    <w:rsid w:val="00785919"/>
    <w:rsid w:val="007970DD"/>
    <w:rsid w:val="00812FA0"/>
    <w:rsid w:val="008672D8"/>
    <w:rsid w:val="00892108"/>
    <w:rsid w:val="008D0F8E"/>
    <w:rsid w:val="00922EA5"/>
    <w:rsid w:val="00942972"/>
    <w:rsid w:val="009D34B4"/>
    <w:rsid w:val="00A13219"/>
    <w:rsid w:val="00A85312"/>
    <w:rsid w:val="00AB43FB"/>
    <w:rsid w:val="00AB76C8"/>
    <w:rsid w:val="00B56754"/>
    <w:rsid w:val="00B822D4"/>
    <w:rsid w:val="00CD4AF4"/>
    <w:rsid w:val="00D06A22"/>
    <w:rsid w:val="00D64230"/>
    <w:rsid w:val="00E3614C"/>
    <w:rsid w:val="00E51934"/>
    <w:rsid w:val="00E61279"/>
    <w:rsid w:val="00EC3370"/>
    <w:rsid w:val="00F02281"/>
    <w:rsid w:val="00F37521"/>
    <w:rsid w:val="00F40E82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526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MVM-OBR</cp:lastModifiedBy>
  <cp:revision>22</cp:revision>
  <cp:lastPrinted>2024-02-22T09:20:00Z</cp:lastPrinted>
  <dcterms:created xsi:type="dcterms:W3CDTF">2021-02-17T14:02:00Z</dcterms:created>
  <dcterms:modified xsi:type="dcterms:W3CDTF">2024-02-22T09:20:00Z</dcterms:modified>
</cp:coreProperties>
</file>