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DFC" w:rsidRPr="00EC3DFC" w:rsidRDefault="00EC3DFC" w:rsidP="00EC3DFC">
      <w:pPr>
        <w:spacing w:after="0" w:line="240" w:lineRule="auto"/>
        <w:ind w:firstLine="567"/>
        <w:jc w:val="center"/>
        <w:rPr>
          <w:rFonts w:ascii="Arial" w:eastAsia="Times New Roman" w:hAnsi="Arial" w:cs="Arial"/>
          <w:b/>
          <w:bCs/>
          <w:caps/>
          <w:color w:val="000000"/>
          <w:sz w:val="24"/>
          <w:szCs w:val="24"/>
          <w:lang w:eastAsia="ru-RU"/>
        </w:rPr>
      </w:pPr>
      <w:r w:rsidRPr="00EC3DFC">
        <w:rPr>
          <w:rFonts w:ascii="Arial" w:eastAsia="Times New Roman" w:hAnsi="Arial" w:cs="Arial"/>
          <w:color w:val="000000"/>
          <w:sz w:val="24"/>
          <w:szCs w:val="24"/>
          <w:lang w:eastAsia="ru-RU"/>
        </w:rPr>
        <w:br/>
        <w:t>Новгородская область</w:t>
      </w:r>
    </w:p>
    <w:p w:rsidR="00EC3DFC" w:rsidRPr="00EC3DFC" w:rsidRDefault="00EC3DFC" w:rsidP="00EC3DFC">
      <w:pPr>
        <w:spacing w:after="0" w:line="240" w:lineRule="auto"/>
        <w:ind w:firstLine="567"/>
        <w:jc w:val="center"/>
        <w:rPr>
          <w:rFonts w:ascii="Arial" w:eastAsia="Times New Roman" w:hAnsi="Arial" w:cs="Arial"/>
          <w:b/>
          <w:bCs/>
          <w:caps/>
          <w:color w:val="000000"/>
          <w:sz w:val="24"/>
          <w:szCs w:val="24"/>
          <w:lang w:eastAsia="ru-RU"/>
        </w:rPr>
      </w:pPr>
      <w:r w:rsidRPr="00EC3DFC">
        <w:rPr>
          <w:rFonts w:ascii="Arial" w:eastAsia="Times New Roman" w:hAnsi="Arial" w:cs="Arial"/>
          <w:color w:val="000000"/>
          <w:sz w:val="24"/>
          <w:szCs w:val="24"/>
          <w:lang w:eastAsia="ru-RU"/>
        </w:rPr>
        <w:t>Администрация Парфинского муниципального района</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ПОСТАНОВЛЕНИЕ</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30.11.2010                                                         № 957</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 п. Парфино</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«Зачисление в образовательную организацию»</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ред. постановления Администрации</w:t>
      </w:r>
      <w:proofErr w:type="gramEnd"/>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14.02.2012 </w:t>
      </w:r>
      <w:hyperlink r:id="rId5" w:tgtFrame="_blank" w:history="1">
        <w:r w:rsidRPr="00EC3DFC">
          <w:rPr>
            <w:rFonts w:ascii="Arial" w:eastAsia="Times New Roman" w:hAnsi="Arial" w:cs="Arial"/>
            <w:color w:val="0000FF"/>
            <w:sz w:val="24"/>
            <w:szCs w:val="24"/>
            <w:lang w:eastAsia="ru-RU"/>
          </w:rPr>
          <w:t>№ 110</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18.10.2013 </w:t>
      </w:r>
      <w:hyperlink r:id="rId6" w:tgtFrame="_blank" w:history="1">
        <w:r w:rsidRPr="00EC3DFC">
          <w:rPr>
            <w:rFonts w:ascii="Arial" w:eastAsia="Times New Roman" w:hAnsi="Arial" w:cs="Arial"/>
            <w:color w:val="0000FF"/>
            <w:sz w:val="24"/>
            <w:szCs w:val="24"/>
            <w:lang w:eastAsia="ru-RU"/>
          </w:rPr>
          <w:t>№ 831</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23.06.2016 </w:t>
      </w:r>
      <w:hyperlink r:id="rId7" w:tgtFrame="_blank" w:history="1">
        <w:r w:rsidRPr="00EC3DFC">
          <w:rPr>
            <w:rFonts w:ascii="Arial" w:eastAsia="Times New Roman" w:hAnsi="Arial" w:cs="Arial"/>
            <w:color w:val="0000FF"/>
            <w:sz w:val="24"/>
            <w:szCs w:val="24"/>
            <w:lang w:eastAsia="ru-RU"/>
          </w:rPr>
          <w:t>№ 454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01.09.2016 </w:t>
      </w:r>
      <w:hyperlink r:id="rId8" w:tgtFrame="_blank" w:history="1">
        <w:r w:rsidRPr="00EC3DFC">
          <w:rPr>
            <w:rFonts w:ascii="Arial" w:eastAsia="Times New Roman" w:hAnsi="Arial" w:cs="Arial"/>
            <w:color w:val="0000FF"/>
            <w:sz w:val="24"/>
            <w:szCs w:val="24"/>
            <w:lang w:eastAsia="ru-RU"/>
          </w:rPr>
          <w:t>№ 658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31.01.2018 </w:t>
      </w:r>
      <w:hyperlink r:id="rId9" w:tgtFrame="_blank" w:history="1">
        <w:r w:rsidRPr="00EC3DFC">
          <w:rPr>
            <w:rFonts w:ascii="Arial" w:eastAsia="Times New Roman" w:hAnsi="Arial" w:cs="Arial"/>
            <w:color w:val="0000FF"/>
            <w:sz w:val="24"/>
            <w:szCs w:val="24"/>
            <w:lang w:eastAsia="ru-RU"/>
          </w:rPr>
          <w:t>№ 194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30.08.2018 </w:t>
      </w:r>
      <w:hyperlink r:id="rId10" w:tgtFrame="_blank" w:history="1">
        <w:r w:rsidRPr="00EC3DFC">
          <w:rPr>
            <w:rFonts w:ascii="Arial" w:eastAsia="Times New Roman" w:hAnsi="Arial" w:cs="Arial"/>
            <w:color w:val="0000FF"/>
            <w:sz w:val="24"/>
            <w:szCs w:val="24"/>
            <w:lang w:eastAsia="ru-RU"/>
          </w:rPr>
          <w:t>№ 836</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30.04.2019 </w:t>
      </w:r>
      <w:hyperlink r:id="rId11" w:tgtFrame="_blank" w:history="1">
        <w:r w:rsidRPr="00EC3DFC">
          <w:rPr>
            <w:rFonts w:ascii="Arial" w:eastAsia="Times New Roman" w:hAnsi="Arial" w:cs="Arial"/>
            <w:color w:val="0000FF"/>
            <w:sz w:val="24"/>
            <w:szCs w:val="24"/>
            <w:lang w:eastAsia="ru-RU"/>
          </w:rPr>
          <w:t>№ 362</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06.04.2021 </w:t>
      </w:r>
      <w:hyperlink r:id="rId12" w:tgtFrame="_blank" w:history="1">
        <w:r w:rsidRPr="00EC3DFC">
          <w:rPr>
            <w:rFonts w:ascii="Arial" w:eastAsia="Times New Roman" w:hAnsi="Arial" w:cs="Arial"/>
            <w:color w:val="0000FF"/>
            <w:sz w:val="24"/>
            <w:szCs w:val="24"/>
            <w:lang w:eastAsia="ru-RU"/>
          </w:rPr>
          <w:t>№ 251</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w:t>
      </w:r>
      <w:bookmarkStart w:id="0" w:name="дата"/>
      <w:bookmarkEnd w:id="0"/>
      <w:r w:rsidRPr="00EC3DFC">
        <w:rPr>
          <w:rFonts w:ascii="Arial" w:eastAsia="Times New Roman" w:hAnsi="Arial" w:cs="Arial"/>
          <w:color w:val="000000"/>
          <w:sz w:val="24"/>
          <w:szCs w:val="24"/>
          <w:lang w:eastAsia="ru-RU"/>
        </w:rPr>
        <w:t>30.03.2022 </w:t>
      </w:r>
      <w:hyperlink r:id="rId13" w:tgtFrame="_blank" w:history="1">
        <w:r w:rsidRPr="00EC3DFC">
          <w:rPr>
            <w:rFonts w:ascii="Arial" w:eastAsia="Times New Roman" w:hAnsi="Arial" w:cs="Arial"/>
            <w:color w:val="0000FF"/>
            <w:sz w:val="24"/>
            <w:szCs w:val="24"/>
            <w:lang w:eastAsia="ru-RU"/>
          </w:rPr>
          <w:t>№ 229</w:t>
        </w:r>
      </w:hyperlink>
      <w:bookmarkStart w:id="1" w:name="номер"/>
      <w:bookmarkEnd w:id="1"/>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30.03.2023 </w:t>
      </w:r>
      <w:hyperlink r:id="rId14" w:tgtFrame="_blank" w:history="1">
        <w:r w:rsidRPr="00EC3DFC">
          <w:rPr>
            <w:rFonts w:ascii="Arial" w:eastAsia="Times New Roman" w:hAnsi="Arial" w:cs="Arial"/>
            <w:color w:val="0000FF"/>
            <w:sz w:val="24"/>
            <w:szCs w:val="24"/>
            <w:lang w:eastAsia="ru-RU"/>
          </w:rPr>
          <w:t>№ 294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10.04.2024 </w:t>
      </w:r>
      <w:hyperlink r:id="rId15" w:tgtFrame="_blank" w:history="1">
        <w:r w:rsidRPr="00EC3DFC">
          <w:rPr>
            <w:rFonts w:ascii="Arial" w:eastAsia="Times New Roman" w:hAnsi="Arial" w:cs="Arial"/>
            <w:color w:val="0000FF"/>
            <w:sz w:val="24"/>
            <w:szCs w:val="24"/>
            <w:lang w:eastAsia="ru-RU"/>
          </w:rPr>
          <w:t>№ 298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соответствии с Федеральным законом от 6 октября 2003 года </w:t>
      </w:r>
      <w:hyperlink r:id="rId16" w:tgtFrame="_blank" w:history="1">
        <w:r w:rsidRPr="00EC3DFC">
          <w:rPr>
            <w:rFonts w:ascii="Arial" w:eastAsia="Times New Roman" w:hAnsi="Arial" w:cs="Arial"/>
            <w:color w:val="0000FF"/>
            <w:sz w:val="24"/>
            <w:szCs w:val="24"/>
            <w:lang w:eastAsia="ru-RU"/>
          </w:rPr>
          <w:t>№131-ФЗ</w:t>
        </w:r>
      </w:hyperlink>
      <w:r w:rsidRPr="00EC3DF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распоряжением Правительства Российской Федерации от 25 октября 2005 года </w:t>
      </w:r>
      <w:hyperlink r:id="rId17" w:tgtFrame="_blank" w:history="1">
        <w:r w:rsidRPr="00EC3DFC">
          <w:rPr>
            <w:rFonts w:ascii="Arial" w:eastAsia="Times New Roman" w:hAnsi="Arial" w:cs="Arial"/>
            <w:color w:val="0000FF"/>
            <w:sz w:val="24"/>
            <w:szCs w:val="24"/>
            <w:lang w:eastAsia="ru-RU"/>
          </w:rPr>
          <w:t>№1789-р</w:t>
        </w:r>
      </w:hyperlink>
      <w:r w:rsidRPr="00EC3DFC">
        <w:rPr>
          <w:rFonts w:ascii="Arial" w:eastAsia="Times New Roman" w:hAnsi="Arial" w:cs="Arial"/>
          <w:color w:val="000000"/>
          <w:sz w:val="24"/>
          <w:szCs w:val="24"/>
          <w:lang w:eastAsia="ru-RU"/>
        </w:rPr>
        <w:t> «О концепции административной реформы в Российской Федерации в 2006-2010 годы», постановлением Администрации муниципального района от 05.08.2010 </w:t>
      </w:r>
      <w:hyperlink r:id="rId18" w:tgtFrame="_blank" w:history="1">
        <w:r w:rsidRPr="00EC3DFC">
          <w:rPr>
            <w:rFonts w:ascii="Arial" w:eastAsia="Times New Roman" w:hAnsi="Arial" w:cs="Arial"/>
            <w:color w:val="0000FF"/>
            <w:sz w:val="24"/>
            <w:szCs w:val="24"/>
            <w:lang w:eastAsia="ru-RU"/>
          </w:rPr>
          <w:t>№ 608</w:t>
        </w:r>
      </w:hyperlink>
      <w:r w:rsidRPr="00EC3DFC">
        <w:rPr>
          <w:rFonts w:ascii="Arial" w:eastAsia="Times New Roman" w:hAnsi="Arial" w:cs="Arial"/>
          <w:color w:val="000000"/>
          <w:sz w:val="24"/>
          <w:szCs w:val="24"/>
          <w:lang w:eastAsia="ru-RU"/>
        </w:rPr>
        <w:t> «О порядке разработки и утверждения административных регламентов исполнения муниципальных функций (оказания муниципальных услуг)»</w:t>
      </w:r>
      <w:proofErr w:type="gramEnd"/>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ПОСТАНОВЛЯЮ:</w:t>
      </w:r>
    </w:p>
    <w:p w:rsidR="00EC3DFC" w:rsidRPr="00EC3DFC" w:rsidRDefault="00EC3DFC" w:rsidP="00EC3DFC">
      <w:pPr>
        <w:spacing w:after="0" w:line="240" w:lineRule="auto"/>
        <w:ind w:firstLine="567"/>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(в ред. постановления Администрации от 23.06.2016 </w:t>
      </w:r>
      <w:hyperlink r:id="rId19" w:tgtFrame="_blank" w:history="1">
        <w:r w:rsidRPr="00EC3DFC">
          <w:rPr>
            <w:rFonts w:ascii="Arial" w:eastAsia="Times New Roman" w:hAnsi="Arial" w:cs="Arial"/>
            <w:color w:val="0000FF"/>
            <w:sz w:val="24"/>
            <w:szCs w:val="24"/>
            <w:lang w:eastAsia="ru-RU"/>
          </w:rPr>
          <w:t>№ 454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Утвердить прилагаемый административный регламент муниципальной услуги «Зачисление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Опубликовать постановление в газете «</w:t>
      </w:r>
      <w:proofErr w:type="spellStart"/>
      <w:proofErr w:type="gramStart"/>
      <w:r w:rsidRPr="00EC3DFC">
        <w:rPr>
          <w:rFonts w:ascii="Arial" w:eastAsia="Times New Roman" w:hAnsi="Arial" w:cs="Arial"/>
          <w:color w:val="000000"/>
          <w:sz w:val="24"/>
          <w:szCs w:val="24"/>
          <w:lang w:eastAsia="ru-RU"/>
        </w:rPr>
        <w:t>Приильменская</w:t>
      </w:r>
      <w:proofErr w:type="spellEnd"/>
      <w:proofErr w:type="gramEnd"/>
      <w:r w:rsidRPr="00EC3DFC">
        <w:rPr>
          <w:rFonts w:ascii="Arial" w:eastAsia="Times New Roman" w:hAnsi="Arial" w:cs="Arial"/>
          <w:color w:val="000000"/>
          <w:sz w:val="24"/>
          <w:szCs w:val="24"/>
          <w:lang w:eastAsia="ru-RU"/>
        </w:rPr>
        <w:t xml:space="preserve"> правда».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(в ред. постановления Администрации от 18.10.2013 </w:t>
      </w:r>
      <w:hyperlink r:id="rId20" w:tgtFrame="_blank" w:history="1">
        <w:r w:rsidRPr="00EC3DFC">
          <w:rPr>
            <w:rFonts w:ascii="Arial" w:eastAsia="Times New Roman" w:hAnsi="Arial" w:cs="Arial"/>
            <w:color w:val="0000FF"/>
            <w:sz w:val="24"/>
            <w:szCs w:val="24"/>
            <w:lang w:eastAsia="ru-RU"/>
          </w:rPr>
          <w:t>№ 831</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Контроль за</w:t>
      </w:r>
      <w:proofErr w:type="gramEnd"/>
      <w:r w:rsidRPr="00EC3DFC">
        <w:rPr>
          <w:rFonts w:ascii="Arial" w:eastAsia="Times New Roman" w:hAnsi="Arial" w:cs="Arial"/>
          <w:color w:val="000000"/>
          <w:sz w:val="24"/>
          <w:szCs w:val="24"/>
          <w:lang w:eastAsia="ru-RU"/>
        </w:rPr>
        <w:t xml:space="preserve"> выполнением постановления возложить на Е.Н. Леонтьеву, заместителя Главы администрации муниципального района.</w:t>
      </w:r>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w:t>
      </w:r>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Глава муниципального района                                                                                      В.С. Убогов</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Утвержден</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постановлением Администрации</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муниципального района</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30.11.2010 № 957</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ред. постановления Администрации</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06.04.2021 </w:t>
      </w:r>
      <w:hyperlink r:id="rId21" w:tgtFrame="_blank" w:history="1">
        <w:r w:rsidRPr="00EC3DFC">
          <w:rPr>
            <w:rFonts w:ascii="Arial" w:eastAsia="Times New Roman" w:hAnsi="Arial" w:cs="Arial"/>
            <w:color w:val="0000FF"/>
            <w:sz w:val="24"/>
            <w:szCs w:val="24"/>
            <w:lang w:eastAsia="ru-RU"/>
          </w:rPr>
          <w:t>№ 251</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30.03.2022 </w:t>
      </w:r>
      <w:hyperlink r:id="rId22"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30.03.2023 </w:t>
      </w:r>
      <w:hyperlink r:id="rId23" w:tgtFrame="_blank" w:history="1">
        <w:r w:rsidRPr="00EC3DFC">
          <w:rPr>
            <w:rFonts w:ascii="Arial" w:eastAsia="Times New Roman" w:hAnsi="Arial" w:cs="Arial"/>
            <w:color w:val="0000FF"/>
            <w:sz w:val="24"/>
            <w:szCs w:val="24"/>
            <w:lang w:eastAsia="ru-RU"/>
          </w:rPr>
          <w:t>№ 294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10.04.2024 </w:t>
      </w:r>
      <w:hyperlink r:id="rId24" w:tgtFrame="_blank" w:history="1">
        <w:r w:rsidRPr="00EC3DFC">
          <w:rPr>
            <w:rFonts w:ascii="Arial" w:eastAsia="Times New Roman" w:hAnsi="Arial" w:cs="Arial"/>
            <w:color w:val="0000FF"/>
            <w:sz w:val="24"/>
            <w:szCs w:val="24"/>
            <w:lang w:eastAsia="ru-RU"/>
          </w:rPr>
          <w:t>№ 298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lastRenderedPageBreak/>
        <w:t>АДМИНИСТРАТИВНЫЙ РЕГЛАМЕНТ</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предоставления муниципальной услуги</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«Зачисление в образовательную организацию»</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bookmarkStart w:id="2" w:name="_Toc206489246"/>
      <w:r w:rsidRPr="00EC3DFC">
        <w:rPr>
          <w:rFonts w:ascii="Arial" w:eastAsia="Times New Roman" w:hAnsi="Arial" w:cs="Arial"/>
          <w:b/>
          <w:bCs/>
          <w:color w:val="000000"/>
          <w:sz w:val="24"/>
          <w:szCs w:val="24"/>
          <w:lang w:eastAsia="ru-RU"/>
        </w:rPr>
        <w:t>1. Общие положения</w:t>
      </w:r>
      <w:bookmarkEnd w:id="2"/>
    </w:p>
    <w:p w:rsidR="00EC3DFC" w:rsidRPr="00EC3DFC" w:rsidRDefault="00EC3DFC" w:rsidP="00EC3DFC">
      <w:pPr>
        <w:spacing w:after="0" w:line="240" w:lineRule="auto"/>
        <w:ind w:firstLine="567"/>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1.1. (в ред. постановления Администрации от 30.03.2022 </w:t>
      </w:r>
      <w:hyperlink r:id="rId25"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30.03.2023 </w:t>
      </w:r>
      <w:hyperlink r:id="rId26" w:tgtFrame="_blank" w:history="1">
        <w:r w:rsidRPr="00EC3DFC">
          <w:rPr>
            <w:rFonts w:ascii="Arial" w:eastAsia="Times New Roman" w:hAnsi="Arial" w:cs="Arial"/>
            <w:color w:val="0000FF"/>
            <w:sz w:val="24"/>
            <w:szCs w:val="24"/>
            <w:lang w:eastAsia="ru-RU"/>
          </w:rPr>
          <w:t>№ 294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10.04.2024 </w:t>
      </w:r>
      <w:hyperlink r:id="rId27" w:tgtFrame="_blank" w:history="1">
        <w:r w:rsidRPr="00EC3DFC">
          <w:rPr>
            <w:rFonts w:ascii="Arial" w:eastAsia="Times New Roman" w:hAnsi="Arial" w:cs="Arial"/>
            <w:color w:val="0000FF"/>
            <w:sz w:val="24"/>
            <w:szCs w:val="24"/>
            <w:lang w:eastAsia="ru-RU"/>
          </w:rPr>
          <w:t>№ 298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Предметом регулирования административного регламента предоставления муниципальной услуги «Зачисление в образовательную организацию» являются отношения, возникающие между физическими и юридическими лицами, заявителями и образовательными организациями Парфинского муниципального района, реализующими основные общеобразовательные программы начального общего, основного общего и среднего общего образования (далее – образовательные организации), связанные с предоставлением муниципальной услуги по зачислению в образовательную организацию (далее - муниципальная услуга).</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 внеочередном порядке предоставляются места в общеобразовательных организациях, имеющих интернат: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прокуроров;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судей;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сотрудников Следственного комитета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первоочередном порядке предоставляются места в образовательных организациях по месту жительства;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военнослужащих;</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сотрудника полиции, детям, находящимся (находившимся) его на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находящимся (находившимся) его на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сотрудника полиции, умершего вследствие заболевания, полученного в период прохождения службы в полиции, детям, находящимся (находившимся) его на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находящимся (находившимся) его на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его на иждивении;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находящимся (находившимся) на иждивении сотрудника полиции;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детям сотрудников органов внутренних дел, не являющихся сотрудниками полиции;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детям сотрудников, имеющих специальные звания и проходящих службу в учреждениях и органах уголовно-</w:t>
      </w:r>
      <w:r w:rsidRPr="00EC3DFC">
        <w:rPr>
          <w:rFonts w:ascii="Arial" w:eastAsia="Times New Roman" w:hAnsi="Arial" w:cs="Arial"/>
          <w:color w:val="000000"/>
          <w:sz w:val="24"/>
          <w:szCs w:val="24"/>
          <w:lang w:eastAsia="ru-RU"/>
        </w:rPr>
        <w:lastRenderedPageBreak/>
        <w:t>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 федеральных органов исполнительной власти), детям, находящимся (находившимся) на их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детям сотрудника федеральных органов исполнительной власти, погибшего (умершего) вследствие увечья или иного повреждения здоровья, полученных в связи с выполнением служебных обязанностей, детям, находящимся (находившимся) на его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детям сотрудника федеральных органов исполнительной власти, умершего вследствие заболевания, полученного в период прохождения службы в учреждениях и органах, детям, находящимся (находившимся) на его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находящимся (находившимся) на его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5) детям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roofErr w:type="gramEnd"/>
      <w:r w:rsidRPr="00EC3DFC">
        <w:rPr>
          <w:rFonts w:ascii="Arial" w:eastAsia="Times New Roman" w:hAnsi="Arial" w:cs="Arial"/>
          <w:color w:val="000000"/>
          <w:sz w:val="24"/>
          <w:szCs w:val="24"/>
          <w:lang w:eastAsia="ru-RU"/>
        </w:rPr>
        <w:t>, исключивших возможность дальнейшего прохождения службы в указанных учреждениях и органах, детям, находящимся (находившимся) на его иждивении;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6) детям, находящимся (находившимся) на иждивении сотрудника.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EC3DFC">
        <w:rPr>
          <w:rFonts w:ascii="Arial" w:eastAsia="Times New Roman" w:hAnsi="Arial" w:cs="Arial"/>
          <w:color w:val="000000"/>
          <w:sz w:val="24"/>
          <w:szCs w:val="24"/>
          <w:lang w:eastAsia="ru-RU"/>
        </w:rPr>
        <w:t>неполнородные</w:t>
      </w:r>
      <w:proofErr w:type="spellEnd"/>
      <w:r w:rsidRPr="00EC3DFC">
        <w:rPr>
          <w:rFonts w:ascii="Arial" w:eastAsia="Times New Roman" w:hAnsi="Arial" w:cs="Arial"/>
          <w:color w:val="000000"/>
          <w:sz w:val="24"/>
          <w:szCs w:val="24"/>
          <w:lang w:eastAsia="ru-RU"/>
        </w:rPr>
        <w:t>, усыновленные (удочеренные), дети, опекунами (попечителями) которых</w:t>
      </w:r>
      <w:proofErr w:type="gramEnd"/>
      <w:r w:rsidRPr="00EC3DFC">
        <w:rPr>
          <w:rFonts w:ascii="Arial" w:eastAsia="Times New Roman" w:hAnsi="Arial" w:cs="Arial"/>
          <w:color w:val="000000"/>
          <w:sz w:val="24"/>
          <w:szCs w:val="24"/>
          <w:lang w:eastAsia="ru-RU"/>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27-ФЗ «Об образовании в Российской Федерации.</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w:t>
      </w:r>
      <w:proofErr w:type="gramStart"/>
      <w:r w:rsidRPr="00EC3DFC">
        <w:rPr>
          <w:rFonts w:ascii="Arial" w:eastAsia="Times New Roman" w:hAnsi="Arial" w:cs="Arial"/>
          <w:color w:val="000000"/>
          <w:sz w:val="24"/>
          <w:szCs w:val="24"/>
          <w:lang w:eastAsia="ru-RU"/>
        </w:rPr>
        <w:t>ДОПОЛНЕН</w:t>
      </w:r>
      <w:proofErr w:type="gramEnd"/>
      <w:r w:rsidRPr="00EC3DFC">
        <w:rPr>
          <w:rFonts w:ascii="Arial" w:eastAsia="Times New Roman" w:hAnsi="Arial" w:cs="Arial"/>
          <w:color w:val="000000"/>
          <w:sz w:val="24"/>
          <w:szCs w:val="24"/>
          <w:lang w:eastAsia="ru-RU"/>
        </w:rPr>
        <w:t xml:space="preserve"> в ред. постановления Администрации от 10.04.2024 </w:t>
      </w:r>
      <w:hyperlink r:id="rId28" w:tgtFrame="_blank" w:history="1">
        <w:r w:rsidRPr="00EC3DFC">
          <w:rPr>
            <w:rFonts w:ascii="Arial" w:eastAsia="Times New Roman" w:hAnsi="Arial" w:cs="Arial"/>
            <w:color w:val="0000FF"/>
            <w:sz w:val="24"/>
            <w:szCs w:val="24"/>
            <w:lang w:eastAsia="ru-RU"/>
          </w:rPr>
          <w:t>№ 298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 внеочередном порядке предоставляются места детям, указанным в пункте 8 статьи 24 Федерального закона </w:t>
      </w:r>
      <w:hyperlink r:id="rId29" w:tgtFrame="_blank" w:history="1">
        <w:r w:rsidRPr="00EC3DFC">
          <w:rPr>
            <w:rFonts w:ascii="Arial" w:eastAsia="Times New Roman" w:hAnsi="Arial" w:cs="Arial"/>
            <w:color w:val="0000FF"/>
            <w:sz w:val="24"/>
            <w:szCs w:val="24"/>
            <w:u w:val="single"/>
            <w:lang w:eastAsia="ru-RU"/>
          </w:rPr>
          <w:t>от 27 мая 1998 года № 76-ФЗ</w:t>
        </w:r>
      </w:hyperlink>
      <w:r w:rsidRPr="00EC3DFC">
        <w:rPr>
          <w:rFonts w:ascii="Arial" w:eastAsia="Times New Roman" w:hAnsi="Arial" w:cs="Arial"/>
          <w:color w:val="000000"/>
          <w:sz w:val="24"/>
          <w:szCs w:val="24"/>
          <w:lang w:eastAsia="ru-RU"/>
        </w:rPr>
        <w:t> «О статусе военнослужащих», и детям, указанным в статье 28.1 Федерального закона </w:t>
      </w:r>
      <w:hyperlink r:id="rId30" w:tgtFrame="_blank" w:history="1">
        <w:r w:rsidRPr="00EC3DFC">
          <w:rPr>
            <w:rFonts w:ascii="Arial" w:eastAsia="Times New Roman" w:hAnsi="Arial" w:cs="Arial"/>
            <w:color w:val="0000FF"/>
            <w:sz w:val="24"/>
            <w:szCs w:val="24"/>
            <w:u w:val="single"/>
            <w:lang w:eastAsia="ru-RU"/>
          </w:rPr>
          <w:t>от 3 июля 2016 года № 226-ФЗ</w:t>
        </w:r>
      </w:hyperlink>
      <w:r w:rsidRPr="00EC3DFC">
        <w:rPr>
          <w:rFonts w:ascii="Arial" w:eastAsia="Times New Roman" w:hAnsi="Arial" w:cs="Arial"/>
          <w:color w:val="000000"/>
          <w:sz w:val="24"/>
          <w:szCs w:val="24"/>
          <w:lang w:eastAsia="ru-RU"/>
        </w:rPr>
        <w:t> «О войсках национальной гвардии Российской Федерации", по месту жительства их семей.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1.2. Круг заявителей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1.2.1. Заявителями на предоставление муниципальной услуги, указанной в настоящем административном регламенте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w:t>
      </w:r>
      <w:r w:rsidRPr="00EC3DFC">
        <w:rPr>
          <w:rFonts w:ascii="Arial" w:eastAsia="Times New Roman" w:hAnsi="Arial" w:cs="Arial"/>
          <w:color w:val="000000"/>
          <w:sz w:val="24"/>
          <w:szCs w:val="24"/>
          <w:lang w:eastAsia="ru-RU"/>
        </w:rPr>
        <w:lastRenderedPageBreak/>
        <w:t>(опекунами, приемными родителями) несовершеннолетних граждан (далее - заявитель).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 Информация о месте нахождения, графике работы, справочных телефонах, адресах (официальных) интернет-сайтов, электронной почты образовательных организаций находится в приложении 1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1.3.2. Информирование и приём граждан должностными лицами образовательной организации осуществляются в соответствии с режимом работы, указанным в приложении 1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1.3.3.Информация о порядке предоставления муниципальной услуги представляется: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посредством размещения информации, в том числе о месте нахождения, графике (режиме) работы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 официальном сайте образовательных организаций, структурного подразделения органа местного самоуправления, реализующего полномочия в сфере образования – комитет образования, спорта и молодежной политики Администрации Парфинского муниципального района (далее – комитет) в информационно-телекоммуникационной сети «Интернет» (далее – сеть «Интернет»);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(далее - единый портал),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региональной государственной информационной системе «Портал государственных и муниципальных услуг (функций) Новгородской области» (далее - региональный портал); региональной государственной информационной системе «Реестр государственных и муниципальных услуг (функций) Новгородской области» (далее – региональный реестр);</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 информационных стендах в помещениях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многофункциональных центрах предоставления государственных и муниципальных услуг (далее –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по номеру телефона для справок должностным лицом образовательной организации, комитета;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1.3.4. На информационных стендах образовательных организаций, на официальном сайте образовательных организаций в сети «Интернет», размещается информация: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место нахождения, почтовый адрес, график работы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3) текст административного регламента, в том числе порядок обжалования решений и действий (бездействия) должностных лиц, предоставляющих муниципальную услугу;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порядок получения консультаций (справок)</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 о количестве мест в первых классах не позднее 10 календарных дней с момента издания распорядительного акта органа местного самоуправления муниципального района (округа) или городского округа о закреплении образовательных организаций за соответственно конкретными территориями муниципального района (округа) или городского округа;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6) о наличии свободных мест в первых классах для приема детей, не проживающих на закрепленной территории, не позднее 5 июля текущего года.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 На едином портале, региональном портале размещаются: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1.3.5.2. Круг заявителей.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1.3.5.3. Срок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1.3.5.4. Стоимость предоставления муниципальной услуги и порядок оплаты.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1.3.5.5. Результаты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1.3.5.6. Исчерпывающий перечень оснований для приостановления или отказа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1.3.5.8. Образцы заполнения электронной формы заявления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1.3.6. Посредством телефонной связи может предоставляться информация: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о месте нахождения и графике работы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о порядке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о сроках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об адресах официального сайта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1.3.7. При предоставлении муниципальной услуги в электронной форме заявителю направляется: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1.3.7.1. Уведомление о приеме и регистрации заявления о предоставлении муниципальной услуги в форме электронного документа и иных документов, необходимых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1.3.7.2. Уведомление об окончании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1.3.7.3. Уведомление о мотивированном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1.3.8. Основными требованиями к информированию заявителей являются: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достоверность представляемой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четкость изложения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полнота информирования;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наглядность форм представляемой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 удобство и доступность получения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6) оперативность представления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1.3.9. Консультации специалистов образовательных организаций предоставляются по следующим вопросам: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1) месту нахождения образовательной организации, графику работы, Интернет-сайте, адресу электронной почты и номерах телефонов образовательной организации, принимающей документы на предоставление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времени приема и выдачи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срокам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6) порядку обжалования действий (бездействия) и решений, осуществляемых и принимаемых в ходе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1.3.10.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1.3.11.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1.3.12. При ответах на телефонные звонки и устные обращения руководители или специалисты образовательной организации подробно и в вежливой (корректной) форме информируют обратившихся граждан по интересующим их вопросам.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1.3.13. Публичное консультирование по вопросам предоставления муниципальной услуги осуществляется с привлечением средств массовой информации (далее - СМИ) (публикации информационных материалов в СМИ, «Интернет») и оформления информационных стендов.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1.3.14. Консультирование по вопросам предоставления услуги предоставляется руководителем или специалистами в устной и письменной форме бесплатно.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1.3.15. В рамках информирования заявителей о порядке предоставления муниципальной услуги функционируют информационные порталы: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региональная государственная информационная система «Портал государственных и муниципальных услуг (функций) Новгородской области»: http://uslugi.novreg.ru.</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федеральная государственная информационная система «Единый портал государственных муниципальных услуг (функций)»: http://go.suslugi.ru.</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1.4. Административные процедуры, указанные в п. 3.1 раздела 3: Прием и регистрация заявления о предоставлении муниципальной услуги и иных документов могут предоставляться на базе МФЦ, с которым заключено Соглашение о взаимодействии. МФЦ </w:t>
      </w:r>
      <w:proofErr w:type="gramStart"/>
      <w:r w:rsidRPr="00EC3DFC">
        <w:rPr>
          <w:rFonts w:ascii="Arial" w:eastAsia="Times New Roman" w:hAnsi="Arial" w:cs="Arial"/>
          <w:color w:val="000000"/>
          <w:sz w:val="24"/>
          <w:szCs w:val="24"/>
          <w:lang w:eastAsia="ru-RU"/>
        </w:rPr>
        <w:t>расположен</w:t>
      </w:r>
      <w:proofErr w:type="gramEnd"/>
      <w:r w:rsidRPr="00EC3DFC">
        <w:rPr>
          <w:rFonts w:ascii="Arial" w:eastAsia="Times New Roman" w:hAnsi="Arial" w:cs="Arial"/>
          <w:color w:val="000000"/>
          <w:sz w:val="24"/>
          <w:szCs w:val="24"/>
          <w:lang w:eastAsia="ru-RU"/>
        </w:rPr>
        <w:t> по указанному адресу в соответствии с нижеприведенным графиком приема граждан.</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Местонахождение и почтовый адрес МФЦ: 175130, Новгородская область, п. Парфино, ул. Карла Маркса, д. 62.</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Адрес интернет сайта: http://prf.mfc53.novreg.ru/;</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Электронный адрес МФЦ для направления обращений: mfc-parfino@yandex.ru</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Телефоны МФЦ для справок (консультаций): 8-8162-60-88-06</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добавочный: 5913</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График приема граждан должностными лицами МФЦ:</w:t>
      </w:r>
    </w:p>
    <w:tbl>
      <w:tblPr>
        <w:tblW w:w="0" w:type="auto"/>
        <w:tblInd w:w="660" w:type="dxa"/>
        <w:tblCellMar>
          <w:left w:w="0" w:type="dxa"/>
          <w:right w:w="0" w:type="dxa"/>
        </w:tblCellMar>
        <w:tblLook w:val="04A0" w:firstRow="1" w:lastRow="0" w:firstColumn="1" w:lastColumn="0" w:noHBand="0" w:noVBand="1"/>
      </w:tblPr>
      <w:tblGrid>
        <w:gridCol w:w="2694"/>
        <w:gridCol w:w="5778"/>
      </w:tblGrid>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b/>
                <w:bCs/>
                <w:sz w:val="24"/>
                <w:szCs w:val="24"/>
                <w:lang w:eastAsia="ru-RU"/>
              </w:rPr>
            </w:pPr>
            <w:r w:rsidRPr="00EC3DFC">
              <w:rPr>
                <w:rFonts w:ascii="Arial" w:eastAsia="Times New Roman" w:hAnsi="Arial" w:cs="Arial"/>
                <w:sz w:val="24"/>
                <w:szCs w:val="24"/>
                <w:lang w:eastAsia="ru-RU"/>
              </w:rPr>
              <w:t>понедельник</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b/>
                <w:bCs/>
                <w:sz w:val="24"/>
                <w:szCs w:val="24"/>
                <w:lang w:eastAsia="ru-RU"/>
              </w:rPr>
            </w:pPr>
            <w:r w:rsidRPr="00EC3DFC">
              <w:rPr>
                <w:rFonts w:ascii="Arial" w:eastAsia="Times New Roman" w:hAnsi="Arial" w:cs="Arial"/>
                <w:sz w:val="24"/>
                <w:szCs w:val="24"/>
                <w:lang w:eastAsia="ru-RU"/>
              </w:rPr>
              <w:t>с 8.30 до 17.30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вторник</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 8.30 до 17.30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среда</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 8.30 до 17.30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четверг</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 9.00 до 18.00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пятница</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 8.30 до 17.30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суббота</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с 9.00 до 15.00 (по предварительной записи до 18.00)</w:t>
            </w:r>
          </w:p>
        </w:tc>
      </w:tr>
      <w:tr w:rsidR="00EC3DFC" w:rsidRPr="00EC3DFC" w:rsidTr="00EC3DF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воскресенье</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24"/>
                <w:szCs w:val="24"/>
                <w:lang w:eastAsia="ru-RU"/>
              </w:rPr>
              <w:t>выходной</w:t>
            </w:r>
          </w:p>
        </w:tc>
      </w:tr>
    </w:tbl>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2. Стандарт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 Наименование муниципальной услуги: Зачисление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2.2. Наименование органа, предоставляющего муниципальную услугу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Органом, ответственным за организацию предоставления муниципальной услуги, является Администрация Парфинского муниципального района в лице комитета.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Муниципальную услугу предоставляют общеобразовательные организации, организации дополнительного образования Парфинского муниципального района. Должностными лицами, ответственными за предоставление муниципальной услуги, являются руководители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Образовательные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утвержденные нормативным правовым актом представительного органа местного самоуправления.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МФЦ по месту жительства или пребывания заявителя - в части приема документов на предоставление муниципальной услуги (при условии заключения соглашений о взаимодействии органа местного самоуправления (далее – Администрация) с МФЦ.</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предоставлении муниципальной услуги осуществляется взаимодействие с федеральными органами исполнительной власти, органами исполнительной власти субъектов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2.3. Результат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Конечным результатом предоставления муниципальной услуги является: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приказ о зачислении ребенка в образовательную организацию; Зачисление в образовательную организацию оформляется приказом директора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мотивированный отказ в зачислении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2.4. Срок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2.4.1. (в ред. постановления Администрации от 30.03.2023 </w:t>
      </w:r>
      <w:hyperlink r:id="rId31" w:tgtFrame="_blank" w:history="1">
        <w:r w:rsidRPr="00EC3DFC">
          <w:rPr>
            <w:rFonts w:ascii="Arial" w:eastAsia="Times New Roman" w:hAnsi="Arial" w:cs="Arial"/>
            <w:color w:val="0000FF"/>
            <w:sz w:val="24"/>
            <w:szCs w:val="24"/>
            <w:lang w:eastAsia="ru-RU"/>
          </w:rPr>
          <w:t>№ 294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Прием заявлений о приеме на обучение в первый класс для детей, имеющих право на внеочередное, первоочередное или преимущественное зачисление в образовательную организацию, а также проживающих на закрепленной территории, начинается не позднее 1 апреля текущего года и завершается 30 июня текущего года».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Максимальный срок издания приказа о приеме на обучение составляет не более 3 рабочих дней после завершения приема заявлений о приеме на обучение в первый класс.</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2.4.2. Прием заявлений о приеме на обучение в первый класс для детей, не проживающих на закрепленной территории, начинается 6 июля текущего года до момента заполнения свободных мест, но не позднее 5 сентября текущего года.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Образовательные организации, закончившие прием в первый класс всех детей, имеющих право на внеочередное, первоочередное или преимущественное зачисление в образовательную организацию,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Максимальный срок издания приказа о приеме на обучение составляет не более 5 рабочих дней со дня приема заявления о приеме на обучение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2.4.3. Максимальный срок издания приказа о приеме на обучение в порядке перевода составляет 3 рабочих дня со дня подачи заявления в образовательную организацию. Прием в общеобразовательную организацию осуществляется в течение всего учебного года при наличии свободных мест.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2.5. Правовые основания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hyperlink r:id="rId32" w:tgtFrame="_blank" w:history="1">
        <w:r w:rsidRPr="00EC3DFC">
          <w:rPr>
            <w:rFonts w:ascii="Arial" w:eastAsia="Times New Roman" w:hAnsi="Arial" w:cs="Arial"/>
            <w:color w:val="0000FF"/>
            <w:sz w:val="24"/>
            <w:szCs w:val="24"/>
            <w:lang w:eastAsia="ru-RU"/>
          </w:rPr>
          <w:t>Конституция</w:t>
        </w:r>
      </w:hyperlink>
      <w:r w:rsidRPr="00EC3DFC">
        <w:rPr>
          <w:rFonts w:ascii="Arial" w:eastAsia="Times New Roman" w:hAnsi="Arial" w:cs="Arial"/>
          <w:color w:val="000000"/>
          <w:sz w:val="24"/>
          <w:szCs w:val="24"/>
          <w:lang w:eastAsia="ru-RU"/>
        </w:rPr>
        <w:t> Российской Федерации, принятая всенародным голосованием 12 декабря 1993 года (Собрание законодательства Российской Федерации, 04.08.2014, № 31, статья 4398);</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Федеральный закон </w:t>
      </w:r>
      <w:hyperlink r:id="rId33" w:tgtFrame="_blank" w:history="1">
        <w:r w:rsidRPr="00EC3DFC">
          <w:rPr>
            <w:rFonts w:ascii="Arial" w:eastAsia="Times New Roman" w:hAnsi="Arial" w:cs="Arial"/>
            <w:color w:val="0000FF"/>
            <w:sz w:val="24"/>
            <w:szCs w:val="24"/>
            <w:lang w:eastAsia="ru-RU"/>
          </w:rPr>
          <w:t>от 25 июля 2002 года № 115-ФЗ</w:t>
        </w:r>
      </w:hyperlink>
      <w:r w:rsidRPr="00EC3DFC">
        <w:rPr>
          <w:rFonts w:ascii="Arial" w:eastAsia="Times New Roman" w:hAnsi="Arial" w:cs="Arial"/>
          <w:color w:val="000000"/>
          <w:sz w:val="24"/>
          <w:szCs w:val="24"/>
          <w:lang w:eastAsia="ru-RU"/>
        </w:rPr>
        <w:t> «О правовом положении иностранных граждан в Российской Федерации» (Собрание зако</w:t>
      </w:r>
      <w:r w:rsidRPr="00EC3DFC">
        <w:rPr>
          <w:rFonts w:ascii="Arial" w:eastAsia="Times New Roman" w:hAnsi="Arial" w:cs="Arial"/>
          <w:color w:val="000000"/>
          <w:sz w:val="24"/>
          <w:szCs w:val="24"/>
          <w:lang w:eastAsia="ru-RU"/>
        </w:rPr>
        <w:softHyphen/>
        <w:t>нодательства Российской Федерации, 29.07.2002, № 30, статья, 3032);</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Федеральный закон </w:t>
      </w:r>
      <w:hyperlink r:id="rId34" w:tgtFrame="_blank" w:history="1">
        <w:r w:rsidRPr="00EC3DFC">
          <w:rPr>
            <w:rFonts w:ascii="Arial" w:eastAsia="Times New Roman" w:hAnsi="Arial" w:cs="Arial"/>
            <w:color w:val="0000FF"/>
            <w:sz w:val="24"/>
            <w:szCs w:val="24"/>
            <w:lang w:eastAsia="ru-RU"/>
          </w:rPr>
          <w:t>от 6 октября 2003 года № 131-ФЗ</w:t>
        </w:r>
      </w:hyperlink>
      <w:r w:rsidRPr="00EC3DF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(Собрание законодательства Российской Федерации, 06.10.2003, № 40, статья 3822);</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Федеральный закон </w:t>
      </w:r>
      <w:hyperlink r:id="rId35" w:tgtFrame="_blank" w:history="1">
        <w:r w:rsidRPr="00EC3DFC">
          <w:rPr>
            <w:rFonts w:ascii="Arial" w:eastAsia="Times New Roman" w:hAnsi="Arial" w:cs="Arial"/>
            <w:color w:val="0000FF"/>
            <w:sz w:val="24"/>
            <w:szCs w:val="24"/>
            <w:lang w:eastAsia="ru-RU"/>
          </w:rPr>
          <w:t>от 27 июля 2010 года № 210-ФЗ</w:t>
        </w:r>
      </w:hyperlink>
      <w:r w:rsidRPr="00EC3DFC">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Федеральный закон </w:t>
      </w:r>
      <w:hyperlink r:id="rId36" w:tgtFrame="_blank" w:history="1">
        <w:r w:rsidRPr="00EC3DFC">
          <w:rPr>
            <w:rFonts w:ascii="Arial" w:eastAsia="Times New Roman" w:hAnsi="Arial" w:cs="Arial"/>
            <w:color w:val="0000FF"/>
            <w:sz w:val="24"/>
            <w:szCs w:val="24"/>
            <w:lang w:eastAsia="ru-RU"/>
          </w:rPr>
          <w:t>от 27 июля 2006 года № 152-ФЗ</w:t>
        </w:r>
      </w:hyperlink>
      <w:r w:rsidRPr="00EC3DFC">
        <w:rPr>
          <w:rFonts w:ascii="Arial" w:eastAsia="Times New Roman" w:hAnsi="Arial" w:cs="Arial"/>
          <w:color w:val="000000"/>
          <w:sz w:val="24"/>
          <w:szCs w:val="24"/>
          <w:lang w:eastAsia="ru-RU"/>
        </w:rPr>
        <w:t> «О персональных данных» (Собрание законодательства Российской Федерации, 31.07.2006, № 31 (1 ч.), статья 3451);</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Федеральный закон </w:t>
      </w:r>
      <w:hyperlink r:id="rId37" w:tgtFrame="_blank" w:history="1">
        <w:r w:rsidRPr="00EC3DFC">
          <w:rPr>
            <w:rFonts w:ascii="Arial" w:eastAsia="Times New Roman" w:hAnsi="Arial" w:cs="Arial"/>
            <w:color w:val="0000FF"/>
            <w:sz w:val="24"/>
            <w:szCs w:val="24"/>
            <w:lang w:eastAsia="ru-RU"/>
          </w:rPr>
          <w:t>от 29 декабря 2012 года № 273-ФЗ</w:t>
        </w:r>
      </w:hyperlink>
      <w:r w:rsidRPr="00EC3DFC">
        <w:rPr>
          <w:rFonts w:ascii="Arial" w:eastAsia="Times New Roman" w:hAnsi="Arial" w:cs="Arial"/>
          <w:color w:val="000000"/>
          <w:sz w:val="24"/>
          <w:szCs w:val="24"/>
          <w:lang w:eastAsia="ru-RU"/>
        </w:rPr>
        <w:t> «Об образовании в Российской Федерации» (Собрание законодательства Российской Федерации, 31.12.2012, № 53 (часть 1), статья 7598);</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shd w:val="clear" w:color="auto" w:fill="FFFFFF"/>
          <w:lang w:eastAsia="ru-RU"/>
        </w:rPr>
        <w:t>Приказ Министерства просвещения Российской Федерации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Приказ Министерства просвещения РФ от 02.09.2020 № 458 "Об утверждении Порядка приема на </w:t>
      </w:r>
      <w:proofErr w:type="gramStart"/>
      <w:r w:rsidRPr="00EC3DFC">
        <w:rPr>
          <w:rFonts w:ascii="Arial" w:eastAsia="Times New Roman" w:hAnsi="Arial" w:cs="Arial"/>
          <w:color w:val="000000"/>
          <w:sz w:val="24"/>
          <w:szCs w:val="24"/>
          <w:lang w:eastAsia="ru-RU"/>
        </w:rPr>
        <w:t>обучение по</w:t>
      </w:r>
      <w:proofErr w:type="gramEnd"/>
      <w:r w:rsidRPr="00EC3DFC">
        <w:rPr>
          <w:rFonts w:ascii="Arial" w:eastAsia="Times New Roman" w:hAnsi="Arial" w:cs="Arial"/>
          <w:color w:val="000000"/>
          <w:sz w:val="24"/>
          <w:szCs w:val="24"/>
          <w:lang w:eastAsia="ru-RU"/>
        </w:rPr>
        <w:t> образовательным программам начального общего, основного общего и среднего общего образования";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Постановление Правительства Российской Федерации </w:t>
      </w:r>
      <w:hyperlink r:id="rId38" w:tgtFrame="_blank" w:history="1">
        <w:r w:rsidRPr="00EC3DFC">
          <w:rPr>
            <w:rFonts w:ascii="Arial" w:eastAsia="Times New Roman" w:hAnsi="Arial" w:cs="Arial"/>
            <w:color w:val="0000FF"/>
            <w:sz w:val="24"/>
            <w:szCs w:val="24"/>
            <w:lang w:eastAsia="ru-RU"/>
          </w:rPr>
          <w:t>от 26 марта 2016 года № 236</w:t>
        </w:r>
      </w:hyperlink>
      <w:r w:rsidRPr="00EC3DFC">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Постановление Правительства Российской Федерации </w:t>
      </w:r>
      <w:hyperlink r:id="rId39" w:tgtFrame="_blank" w:history="1">
        <w:r w:rsidRPr="00EC3DFC">
          <w:rPr>
            <w:rFonts w:ascii="Arial" w:eastAsia="Times New Roman" w:hAnsi="Arial" w:cs="Arial"/>
            <w:color w:val="0000FF"/>
            <w:sz w:val="24"/>
            <w:szCs w:val="24"/>
            <w:lang w:eastAsia="ru-RU"/>
          </w:rPr>
          <w:t>от 7 июля 2011 года № 553</w:t>
        </w:r>
      </w:hyperlink>
      <w:r w:rsidRPr="00EC3DFC">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Постановление Администрации Новгородской области </w:t>
      </w:r>
      <w:hyperlink r:id="rId40" w:tgtFrame="_blank" w:history="1">
        <w:r w:rsidRPr="00EC3DFC">
          <w:rPr>
            <w:rFonts w:ascii="Arial" w:eastAsia="Times New Roman" w:hAnsi="Arial" w:cs="Arial"/>
            <w:color w:val="0000FF"/>
            <w:sz w:val="24"/>
            <w:szCs w:val="24"/>
            <w:lang w:eastAsia="ru-RU"/>
          </w:rPr>
          <w:t>от 11 июля 2011 года № 306</w:t>
        </w:r>
      </w:hyperlink>
      <w:r w:rsidRPr="00EC3DFC">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Уставы образовательных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2.6. </w:t>
      </w:r>
      <w:r w:rsidRPr="00EC3DFC">
        <w:rPr>
          <w:rFonts w:ascii="Arial" w:eastAsia="Times New Roman" w:hAnsi="Arial" w:cs="Arial"/>
          <w:color w:val="000000"/>
          <w:sz w:val="24"/>
          <w:szCs w:val="24"/>
          <w:shd w:val="clear" w:color="auto" w:fill="FFFFFF"/>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2.6.1. Для получения муниципальной услуги заявитель представляет в образовательную организацию, МФЦ следующие документы: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заявление о приеме на обучение (далее также заявление, заявление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Заявление должно содержать: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фамилия, имя, отчество (при наличии) ребенка или </w:t>
      </w:r>
      <w:proofErr w:type="gramStart"/>
      <w:r w:rsidRPr="00EC3DFC">
        <w:rPr>
          <w:rFonts w:ascii="Arial" w:eastAsia="Times New Roman" w:hAnsi="Arial" w:cs="Arial"/>
          <w:color w:val="000000"/>
          <w:sz w:val="24"/>
          <w:szCs w:val="24"/>
          <w:lang w:eastAsia="ru-RU"/>
        </w:rPr>
        <w:t>поступающего</w:t>
      </w:r>
      <w:proofErr w:type="gramEnd"/>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дата рождения ребенка или </w:t>
      </w:r>
      <w:proofErr w:type="gramStart"/>
      <w:r w:rsidRPr="00EC3DFC">
        <w:rPr>
          <w:rFonts w:ascii="Arial" w:eastAsia="Times New Roman" w:hAnsi="Arial" w:cs="Arial"/>
          <w:color w:val="000000"/>
          <w:sz w:val="24"/>
          <w:szCs w:val="24"/>
          <w:lang w:eastAsia="ru-RU"/>
        </w:rPr>
        <w:t>поступающего</w:t>
      </w:r>
      <w:proofErr w:type="gramEnd"/>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адрес места жительства и (или) адрес места пребывания ребенка или поступающего;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фамилия, имя, отчество (при наличии) родител</w:t>
      </w:r>
      <w:proofErr w:type="gramStart"/>
      <w:r w:rsidRPr="00EC3DFC">
        <w:rPr>
          <w:rFonts w:ascii="Arial" w:eastAsia="Times New Roman" w:hAnsi="Arial" w:cs="Arial"/>
          <w:color w:val="000000"/>
          <w:sz w:val="24"/>
          <w:szCs w:val="24"/>
          <w:lang w:eastAsia="ru-RU"/>
        </w:rPr>
        <w:t>я(</w:t>
      </w:r>
      <w:proofErr w:type="gramEnd"/>
      <w:r w:rsidRPr="00EC3DFC">
        <w:rPr>
          <w:rFonts w:ascii="Arial" w:eastAsia="Times New Roman" w:hAnsi="Arial" w:cs="Arial"/>
          <w:color w:val="000000"/>
          <w:sz w:val="24"/>
          <w:szCs w:val="24"/>
          <w:lang w:eastAsia="ru-RU"/>
        </w:rPr>
        <w:t>ей) законного(ых) представителя(ей) ребенка;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адрес места жительства и (или) адрес места пребывания родител</w:t>
      </w:r>
      <w:proofErr w:type="gramStart"/>
      <w:r w:rsidRPr="00EC3DFC">
        <w:rPr>
          <w:rFonts w:ascii="Arial" w:eastAsia="Times New Roman" w:hAnsi="Arial" w:cs="Arial"/>
          <w:color w:val="000000"/>
          <w:sz w:val="24"/>
          <w:szCs w:val="24"/>
          <w:lang w:eastAsia="ru-RU"/>
        </w:rPr>
        <w:t>я(</w:t>
      </w:r>
      <w:proofErr w:type="gramEnd"/>
      <w:r w:rsidRPr="00EC3DFC">
        <w:rPr>
          <w:rFonts w:ascii="Arial" w:eastAsia="Times New Roman" w:hAnsi="Arial" w:cs="Arial"/>
          <w:color w:val="000000"/>
          <w:sz w:val="24"/>
          <w:szCs w:val="24"/>
          <w:lang w:eastAsia="ru-RU"/>
        </w:rPr>
        <w:t>ей) законного(ых) представителя(ей) ребенка;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адре</w:t>
      </w:r>
      <w:proofErr w:type="gramStart"/>
      <w:r w:rsidRPr="00EC3DFC">
        <w:rPr>
          <w:rFonts w:ascii="Arial" w:eastAsia="Times New Roman" w:hAnsi="Arial" w:cs="Arial"/>
          <w:color w:val="000000"/>
          <w:sz w:val="24"/>
          <w:szCs w:val="24"/>
          <w:lang w:eastAsia="ru-RU"/>
        </w:rPr>
        <w:t>с(</w:t>
      </w:r>
      <w:proofErr w:type="gramEnd"/>
      <w:r w:rsidRPr="00EC3DFC">
        <w:rPr>
          <w:rFonts w:ascii="Arial" w:eastAsia="Times New Roman" w:hAnsi="Arial" w:cs="Arial"/>
          <w:color w:val="000000"/>
          <w:sz w:val="24"/>
          <w:szCs w:val="24"/>
          <w:lang w:eastAsia="ru-RU"/>
        </w:rPr>
        <w:t>а) электронной почты, номер(а) телефона(ов) (при наличии) родителя(ей) законного(ых) представителя(ей) ребенка или поступающего;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о наличии права внеочередного, первоочередного или преимущественного приема;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о потребности ребенка или поступающего в </w:t>
      </w:r>
      <w:proofErr w:type="gramStart"/>
      <w:r w:rsidRPr="00EC3DFC">
        <w:rPr>
          <w:rFonts w:ascii="Arial" w:eastAsia="Times New Roman" w:hAnsi="Arial" w:cs="Arial"/>
          <w:color w:val="000000"/>
          <w:sz w:val="24"/>
          <w:szCs w:val="24"/>
          <w:lang w:eastAsia="ru-RU"/>
        </w:rPr>
        <w:t>обучении</w:t>
      </w:r>
      <w:proofErr w:type="gramEnd"/>
      <w:r w:rsidRPr="00EC3DFC">
        <w:rPr>
          <w:rFonts w:ascii="Arial" w:eastAsia="Times New Roman" w:hAnsi="Arial" w:cs="Arial"/>
          <w:color w:val="000000"/>
          <w:sz w:val="24"/>
          <w:szCs w:val="24"/>
          <w:lang w:eastAsia="ru-RU"/>
        </w:rPr>
        <w:t>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согласие родител</w:t>
      </w:r>
      <w:proofErr w:type="gramStart"/>
      <w:r w:rsidRPr="00EC3DFC">
        <w:rPr>
          <w:rFonts w:ascii="Arial" w:eastAsia="Times New Roman" w:hAnsi="Arial" w:cs="Arial"/>
          <w:color w:val="000000"/>
          <w:sz w:val="24"/>
          <w:szCs w:val="24"/>
          <w:lang w:eastAsia="ru-RU"/>
        </w:rPr>
        <w:t>я(</w:t>
      </w:r>
      <w:proofErr w:type="gramEnd"/>
      <w:r w:rsidRPr="00EC3DFC">
        <w:rPr>
          <w:rFonts w:ascii="Arial" w:eastAsia="Times New Roman" w:hAnsi="Arial" w:cs="Arial"/>
          <w:color w:val="000000"/>
          <w:sz w:val="24"/>
          <w:szCs w:val="24"/>
          <w:lang w:eastAsia="ru-RU"/>
        </w:rPr>
        <w:t>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согласие поступающего, достигшего возраста восемнадцати лет, на </w:t>
      </w:r>
      <w:proofErr w:type="gramStart"/>
      <w:r w:rsidRPr="00EC3DFC">
        <w:rPr>
          <w:rFonts w:ascii="Arial" w:eastAsia="Times New Roman" w:hAnsi="Arial" w:cs="Arial"/>
          <w:color w:val="000000"/>
          <w:sz w:val="24"/>
          <w:szCs w:val="24"/>
          <w:lang w:eastAsia="ru-RU"/>
        </w:rPr>
        <w:t>обучение</w:t>
      </w:r>
      <w:proofErr w:type="gramEnd"/>
      <w:r w:rsidRPr="00EC3DFC">
        <w:rPr>
          <w:rFonts w:ascii="Arial" w:eastAsia="Times New Roman" w:hAnsi="Arial" w:cs="Arial"/>
          <w:color w:val="000000"/>
          <w:sz w:val="24"/>
          <w:szCs w:val="24"/>
          <w:lang w:eastAsia="ru-RU"/>
        </w:rPr>
        <w:t> по </w:t>
      </w:r>
      <w:r w:rsidRPr="00EC3DFC">
        <w:rPr>
          <w:rFonts w:ascii="Arial" w:eastAsia="Times New Roman" w:hAnsi="Arial" w:cs="Arial"/>
          <w:color w:val="000000"/>
          <w:sz w:val="24"/>
          <w:szCs w:val="24"/>
          <w:lang w:eastAsia="ru-RU"/>
        </w:rPr>
        <w:lastRenderedPageBreak/>
        <w:t>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язык образования (в случае получения образования на родном языке из числа языков народов Российской Федерации или на иностранном языке);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факт ознакомления родител</w:t>
      </w:r>
      <w:proofErr w:type="gramStart"/>
      <w:r w:rsidRPr="00EC3DFC">
        <w:rPr>
          <w:rFonts w:ascii="Arial" w:eastAsia="Times New Roman" w:hAnsi="Arial" w:cs="Arial"/>
          <w:color w:val="000000"/>
          <w:sz w:val="24"/>
          <w:szCs w:val="24"/>
          <w:lang w:eastAsia="ru-RU"/>
        </w:rPr>
        <w:t>я(</w:t>
      </w:r>
      <w:proofErr w:type="gramEnd"/>
      <w:r w:rsidRPr="00EC3DFC">
        <w:rPr>
          <w:rFonts w:ascii="Arial" w:eastAsia="Times New Roman" w:hAnsi="Arial" w:cs="Arial"/>
          <w:color w:val="000000"/>
          <w:sz w:val="24"/>
          <w:szCs w:val="24"/>
          <w:lang w:eastAsia="ru-RU"/>
        </w:rPr>
        <w:t>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согласие родител</w:t>
      </w:r>
      <w:proofErr w:type="gramStart"/>
      <w:r w:rsidRPr="00EC3DFC">
        <w:rPr>
          <w:rFonts w:ascii="Arial" w:eastAsia="Times New Roman" w:hAnsi="Arial" w:cs="Arial"/>
          <w:color w:val="000000"/>
          <w:sz w:val="24"/>
          <w:szCs w:val="24"/>
          <w:lang w:eastAsia="ru-RU"/>
        </w:rPr>
        <w:t>я(</w:t>
      </w:r>
      <w:proofErr w:type="gramEnd"/>
      <w:r w:rsidRPr="00EC3DFC">
        <w:rPr>
          <w:rFonts w:ascii="Arial" w:eastAsia="Times New Roman" w:hAnsi="Arial" w:cs="Arial"/>
          <w:color w:val="000000"/>
          <w:sz w:val="24"/>
          <w:szCs w:val="24"/>
          <w:lang w:eastAsia="ru-RU"/>
        </w:rPr>
        <w:t>ей) (законного(ых) представителя(ей) ребенка или поступающего на обработку персональных данных.</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(в ред. постановления Администрации от 30.03.2022 </w:t>
      </w:r>
      <w:hyperlink r:id="rId41"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копию документа, удостоверяющего личность родителя (законного представителя) ребенка или поступающего;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(в ред. постановления Администрации от 30.03.2022 </w:t>
      </w:r>
      <w:hyperlink r:id="rId42"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копию свидетельства о рождении ребенка или документа, подтверждающего родство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(в ред. постановления Администрации от 30.03.2022 </w:t>
      </w:r>
      <w:hyperlink r:id="rId43"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копию свидетельства о рождении </w:t>
      </w:r>
      <w:proofErr w:type="gramStart"/>
      <w:r w:rsidRPr="00EC3DFC">
        <w:rPr>
          <w:rFonts w:ascii="Arial" w:eastAsia="Times New Roman" w:hAnsi="Arial" w:cs="Arial"/>
          <w:color w:val="000000"/>
          <w:sz w:val="24"/>
          <w:szCs w:val="24"/>
          <w:lang w:eastAsia="ru-RU"/>
        </w:rPr>
        <w:t>полнородных</w:t>
      </w:r>
      <w:proofErr w:type="gramEnd"/>
      <w:r w:rsidRPr="00EC3DFC">
        <w:rPr>
          <w:rFonts w:ascii="Arial" w:eastAsia="Times New Roman" w:hAnsi="Arial" w:cs="Arial"/>
          <w:color w:val="000000"/>
          <w:sz w:val="24"/>
          <w:szCs w:val="24"/>
          <w:lang w:eastAsia="ru-RU"/>
        </w:rPr>
        <w:t>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 (в ред. постановления Администрации от 30.03.2022 </w:t>
      </w:r>
      <w:hyperlink r:id="rId44"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копию документа, подтверждающего установление опеки или попечительства (при необходимости);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6) (в ред. постановления Администрации от 30.03.2022 </w:t>
      </w:r>
      <w:hyperlink r:id="rId45"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7) (в ред. постановления Администрации от 30.03.2022 </w:t>
      </w:r>
      <w:hyperlink r:id="rId46"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8) (в ред. постановления Администрации от 30.03.2022 </w:t>
      </w:r>
      <w:hyperlink r:id="rId47"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копию заключения психолого-медико-педагогической комиссии (при наличии);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EC3DFC">
        <w:rPr>
          <w:rFonts w:ascii="Arial" w:eastAsia="Times New Roman" w:hAnsi="Arial" w:cs="Arial"/>
          <w:color w:val="000000"/>
          <w:sz w:val="24"/>
          <w:szCs w:val="24"/>
          <w:lang w:eastAsia="ru-RU"/>
        </w:rPr>
        <w:t>ь(</w:t>
      </w:r>
      <w:proofErr w:type="gramEnd"/>
      <w:r w:rsidRPr="00EC3DFC">
        <w:rPr>
          <w:rFonts w:ascii="Arial" w:eastAsia="Times New Roman" w:hAnsi="Arial" w:cs="Arial"/>
          <w:color w:val="000000"/>
          <w:sz w:val="24"/>
          <w:szCs w:val="24"/>
          <w:lang w:eastAsia="ru-RU"/>
        </w:rPr>
        <w:t>и) (законный(ые) представитель(и) ребенка предъявляет(ют) оригиналы документов, указанных в абзацах 3 - 8 настоящего пункта, а поступающий - оригинал документа, удостоверяющего личность поступающего.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приеме на </w:t>
      </w:r>
      <w:proofErr w:type="gramStart"/>
      <w:r w:rsidRPr="00EC3DFC">
        <w:rPr>
          <w:rFonts w:ascii="Arial" w:eastAsia="Times New Roman" w:hAnsi="Arial" w:cs="Arial"/>
          <w:color w:val="000000"/>
          <w:sz w:val="24"/>
          <w:szCs w:val="24"/>
          <w:lang w:eastAsia="ru-RU"/>
        </w:rPr>
        <w:t>обучение по</w:t>
      </w:r>
      <w:proofErr w:type="gramEnd"/>
      <w:r w:rsidRPr="00EC3DFC">
        <w:rPr>
          <w:rFonts w:ascii="Arial" w:eastAsia="Times New Roman" w:hAnsi="Arial" w:cs="Arial"/>
          <w:color w:val="000000"/>
          <w:sz w:val="24"/>
          <w:szCs w:val="24"/>
          <w:lang w:eastAsia="ru-RU"/>
        </w:rPr>
        <w:t>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Родител</w:t>
      </w:r>
      <w:proofErr w:type="gramStart"/>
      <w:r w:rsidRPr="00EC3DFC">
        <w:rPr>
          <w:rFonts w:ascii="Arial" w:eastAsia="Times New Roman" w:hAnsi="Arial" w:cs="Arial"/>
          <w:color w:val="000000"/>
          <w:sz w:val="24"/>
          <w:szCs w:val="24"/>
          <w:lang w:eastAsia="ru-RU"/>
        </w:rPr>
        <w:t>ь(</w:t>
      </w:r>
      <w:proofErr w:type="gramEnd"/>
      <w:r w:rsidRPr="00EC3DFC">
        <w:rPr>
          <w:rFonts w:ascii="Arial" w:eastAsia="Times New Roman" w:hAnsi="Arial" w:cs="Arial"/>
          <w:color w:val="000000"/>
          <w:sz w:val="24"/>
          <w:szCs w:val="24"/>
          <w:lang w:eastAsia="ru-RU"/>
        </w:rPr>
        <w:t>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2.6.1.1. С целью зачисления в образовательную организацию в порядке перевода заявитель представляет следующие документы: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заявление о зачислении в порядке перевода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личное дело обучающегося (после поступления информации от образовательной организации о наличии свободных мест);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(после поступления информации от образовательной организации о наличии свободных мест).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2.6.1.2. По своему желанию заявитель может представить иные документы, которые, по его мнению, имеют значение при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2.6.1.3. (в ред. постановления Администрации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30.03.2022 </w:t>
      </w:r>
      <w:hyperlink r:id="rId48"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30.03.2023 </w:t>
      </w:r>
      <w:hyperlink r:id="rId49" w:tgtFrame="_blank" w:history="1">
        <w:r w:rsidRPr="00EC3DFC">
          <w:rPr>
            <w:rFonts w:ascii="Arial" w:eastAsia="Times New Roman" w:hAnsi="Arial" w:cs="Arial"/>
            <w:color w:val="0000FF"/>
            <w:sz w:val="24"/>
            <w:szCs w:val="24"/>
            <w:lang w:eastAsia="ru-RU"/>
          </w:rPr>
          <w:t>№ 294</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Печатную форму заявления о приеме в образовательную организацию заявитель может получить при обращении в образовательное организацию, электронную – в административном регламенте, расположенном на сайте образовательной организации, комитета, посредством использования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roofErr w:type="gramEnd"/>
      <w:r w:rsidRPr="00EC3DFC">
        <w:rPr>
          <w:rFonts w:ascii="Arial" w:eastAsia="Times New Roman" w:hAnsi="Arial" w:cs="Arial"/>
          <w:color w:val="000000"/>
          <w:sz w:val="24"/>
          <w:szCs w:val="24"/>
          <w:lang w:eastAsia="ru-RU"/>
        </w:rPr>
        <w:t> Адреса сайтов указаны в Приложении 1 к настоящему Административному регламенту.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Заявление может быть заполнено от руки или машинописным способом и распечатано посредством электронных печатающих устройств.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Организация может осуществлять прием заявлений в форме электронного документа с использованием информационно-телекоммуникационных сетей общего пользования.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Документы, необходимые для предоставления муниципальной услуги, могут быть направлены в образовательную организацию почтовым отправлением. В случае направления документов по почте копии документов должны быть заверены в установленном законодательством Российской Федерации порядке.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Образовательная организация не вправе требовать от заявителя представления документов, не предусмотренных настоящим административным регламентом.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соответствии с пунктами 1 и 2 статьи 7 Федерального закона </w:t>
      </w:r>
      <w:hyperlink r:id="rId50" w:tgtFrame="_blank" w:history="1">
        <w:r w:rsidRPr="00EC3DFC">
          <w:rPr>
            <w:rFonts w:ascii="Arial" w:eastAsia="Times New Roman" w:hAnsi="Arial" w:cs="Arial"/>
            <w:color w:val="0000FF"/>
            <w:sz w:val="24"/>
            <w:szCs w:val="24"/>
            <w:lang w:eastAsia="ru-RU"/>
          </w:rPr>
          <w:t>от 27 июля 2010 года № 210-ФЗ</w:t>
        </w:r>
      </w:hyperlink>
      <w:r w:rsidRPr="00EC3DFC">
        <w:rPr>
          <w:rFonts w:ascii="Arial" w:eastAsia="Times New Roman" w:hAnsi="Arial" w:cs="Arial"/>
          <w:color w:val="000000"/>
          <w:sz w:val="24"/>
          <w:szCs w:val="24"/>
          <w:lang w:eastAsia="ru-RU"/>
        </w:rPr>
        <w:t> «Об организации предоставления государственных и муниципальных услуг» образовательная организация не вправе требовать от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Представления документов и информации, в том числе подтверждения внесения платы за предоставление государственных и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Прием документов по предоставлению муниципальной услуги осуществляется по адресам и в соответствии с режимом работы, указанным в приложении 1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w:t>
      </w:r>
      <w:proofErr w:type="gramStart"/>
      <w:r w:rsidRPr="00EC3DFC">
        <w:rPr>
          <w:rFonts w:ascii="Arial" w:eastAsia="Times New Roman" w:hAnsi="Arial" w:cs="Arial"/>
          <w:color w:val="000000"/>
          <w:sz w:val="24"/>
          <w:szCs w:val="24"/>
          <w:lang w:eastAsia="ru-RU"/>
        </w:rPr>
        <w:t>,</w:t>
      </w:r>
      <w:proofErr w:type="gramEnd"/>
      <w:r w:rsidRPr="00EC3DFC">
        <w:rPr>
          <w:rFonts w:ascii="Arial" w:eastAsia="Times New Roman" w:hAnsi="Arial" w:cs="Arial"/>
          <w:color w:val="000000"/>
          <w:sz w:val="24"/>
          <w:szCs w:val="24"/>
          <w:lang w:eastAsia="ru-RU"/>
        </w:rPr>
        <w:t>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EC3DFC">
        <w:rPr>
          <w:rFonts w:ascii="Arial" w:eastAsia="Times New Roman" w:hAnsi="Arial" w:cs="Arial"/>
          <w:color w:val="000000"/>
          <w:sz w:val="24"/>
          <w:szCs w:val="24"/>
          <w:lang w:eastAsia="ru-RU"/>
        </w:rPr>
        <w:t>представлены</w:t>
      </w:r>
      <w:proofErr w:type="gramEnd"/>
      <w:r w:rsidRPr="00EC3DFC">
        <w:rPr>
          <w:rFonts w:ascii="Arial" w:eastAsia="Times New Roman" w:hAnsi="Arial" w:cs="Arial"/>
          <w:color w:val="000000"/>
          <w:sz w:val="24"/>
          <w:szCs w:val="24"/>
          <w:lang w:eastAsia="ru-RU"/>
        </w:rPr>
        <w:t> в том числе в форме электронного документа.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 № 458, за исключением копий или оригиналов </w:t>
      </w:r>
      <w:r w:rsidRPr="00EC3DFC">
        <w:rPr>
          <w:rFonts w:ascii="Arial" w:eastAsia="Times New Roman" w:hAnsi="Arial" w:cs="Arial"/>
          <w:color w:val="000000"/>
          <w:sz w:val="24"/>
          <w:szCs w:val="24"/>
          <w:lang w:eastAsia="ru-RU"/>
        </w:rPr>
        <w:lastRenderedPageBreak/>
        <w:t>документов, подтверждающих внеочередное, первоочередное и преимущественное</w:t>
      </w:r>
      <w:proofErr w:type="gramEnd"/>
      <w:r w:rsidRPr="00EC3DFC">
        <w:rPr>
          <w:rFonts w:ascii="Arial" w:eastAsia="Times New Roman" w:hAnsi="Arial" w:cs="Arial"/>
          <w:color w:val="000000"/>
          <w:sz w:val="24"/>
          <w:szCs w:val="24"/>
          <w:lang w:eastAsia="ru-RU"/>
        </w:rPr>
        <w:t xml:space="preserve"> право приема на обучение, или документов, подтверждение которых в электронном виде невозможно.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Факт приема заявления о приеме на обучение и перечень документов, представленных родителе</w:t>
      </w:r>
      <w:proofErr w:type="gramStart"/>
      <w:r w:rsidRPr="00EC3DFC">
        <w:rPr>
          <w:rFonts w:ascii="Arial" w:eastAsia="Times New Roman" w:hAnsi="Arial" w:cs="Arial"/>
          <w:color w:val="000000"/>
          <w:sz w:val="24"/>
          <w:szCs w:val="24"/>
          <w:lang w:eastAsia="ru-RU"/>
        </w:rPr>
        <w:t>м(</w:t>
      </w:r>
      <w:proofErr w:type="spellStart"/>
      <w:proofErr w:type="gramEnd"/>
      <w:r w:rsidRPr="00EC3DFC">
        <w:rPr>
          <w:rFonts w:ascii="Arial" w:eastAsia="Times New Roman" w:hAnsi="Arial" w:cs="Arial"/>
          <w:color w:val="000000"/>
          <w:sz w:val="24"/>
          <w:szCs w:val="24"/>
          <w:lang w:eastAsia="ru-RU"/>
        </w:rPr>
        <w:t>ями</w:t>
      </w:r>
      <w:proofErr w:type="spellEnd"/>
      <w:r w:rsidRPr="00EC3DFC">
        <w:rPr>
          <w:rFonts w:ascii="Arial" w:eastAsia="Times New Roman" w:hAnsi="Arial" w:cs="Arial"/>
          <w:color w:val="000000"/>
          <w:sz w:val="24"/>
          <w:szCs w:val="24"/>
          <w:lang w:eastAsia="ru-RU"/>
        </w:rPr>
        <w:t>) (законным(</w:t>
      </w:r>
      <w:proofErr w:type="spellStart"/>
      <w:r w:rsidRPr="00EC3DFC">
        <w:rPr>
          <w:rFonts w:ascii="Arial" w:eastAsia="Times New Roman" w:hAnsi="Arial" w:cs="Arial"/>
          <w:color w:val="000000"/>
          <w:sz w:val="24"/>
          <w:szCs w:val="24"/>
          <w:lang w:eastAsia="ru-RU"/>
        </w:rPr>
        <w:t>ыми</w:t>
      </w:r>
      <w:proofErr w:type="spellEnd"/>
      <w:r w:rsidRPr="00EC3DFC">
        <w:rPr>
          <w:rFonts w:ascii="Arial" w:eastAsia="Times New Roman" w:hAnsi="Arial" w:cs="Arial"/>
          <w:color w:val="000000"/>
          <w:sz w:val="24"/>
          <w:szCs w:val="24"/>
          <w:lang w:eastAsia="ru-RU"/>
        </w:rPr>
        <w:t>) представителем(</w:t>
      </w:r>
      <w:proofErr w:type="spellStart"/>
      <w:r w:rsidRPr="00EC3DFC">
        <w:rPr>
          <w:rFonts w:ascii="Arial" w:eastAsia="Times New Roman" w:hAnsi="Arial" w:cs="Arial"/>
          <w:color w:val="000000"/>
          <w:sz w:val="24"/>
          <w:szCs w:val="24"/>
          <w:lang w:eastAsia="ru-RU"/>
        </w:rPr>
        <w:t>ями</w:t>
      </w:r>
      <w:proofErr w:type="spellEnd"/>
      <w:r w:rsidRPr="00EC3DFC">
        <w:rPr>
          <w:rFonts w:ascii="Arial" w:eastAsia="Times New Roman" w:hAnsi="Arial" w:cs="Arial"/>
          <w:color w:val="000000"/>
          <w:sz w:val="24"/>
          <w:szCs w:val="24"/>
          <w:lang w:eastAsia="ru-RU"/>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EC3DFC">
        <w:rPr>
          <w:rFonts w:ascii="Arial" w:eastAsia="Times New Roman" w:hAnsi="Arial" w:cs="Arial"/>
          <w:color w:val="000000"/>
          <w:sz w:val="24"/>
          <w:szCs w:val="24"/>
          <w:lang w:eastAsia="ru-RU"/>
        </w:rPr>
        <w:t>ии и ау</w:t>
      </w:r>
      <w:proofErr w:type="gramEnd"/>
      <w:r w:rsidRPr="00EC3DFC">
        <w:rPr>
          <w:rFonts w:ascii="Arial" w:eastAsia="Times New Roman" w:hAnsi="Arial" w:cs="Arial"/>
          <w:color w:val="000000"/>
          <w:sz w:val="24"/>
          <w:szCs w:val="24"/>
          <w:lang w:eastAsia="ru-RU"/>
        </w:rPr>
        <w:t xml:space="preserve">тентификации). Журнал приема заявлений может </w:t>
      </w:r>
      <w:proofErr w:type="gramStart"/>
      <w:r w:rsidRPr="00EC3DFC">
        <w:rPr>
          <w:rFonts w:ascii="Arial" w:eastAsia="Times New Roman" w:hAnsi="Arial" w:cs="Arial"/>
          <w:color w:val="000000"/>
          <w:sz w:val="24"/>
          <w:szCs w:val="24"/>
          <w:lang w:eastAsia="ru-RU"/>
        </w:rPr>
        <w:t>вестись</w:t>
      </w:r>
      <w:proofErr w:type="gramEnd"/>
      <w:r w:rsidRPr="00EC3DFC">
        <w:rPr>
          <w:rFonts w:ascii="Arial" w:eastAsia="Times New Roman" w:hAnsi="Arial" w:cs="Arial"/>
          <w:color w:val="000000"/>
          <w:sz w:val="24"/>
          <w:szCs w:val="24"/>
          <w:lang w:eastAsia="ru-RU"/>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EC3DFC">
        <w:rPr>
          <w:rFonts w:ascii="Arial" w:eastAsia="Times New Roman" w:hAnsi="Arial" w:cs="Arial"/>
          <w:color w:val="000000"/>
          <w:sz w:val="24"/>
          <w:szCs w:val="24"/>
          <w:lang w:eastAsia="ru-RU"/>
        </w:rPr>
        <w:t>м(</w:t>
      </w:r>
      <w:proofErr w:type="spellStart"/>
      <w:proofErr w:type="gramEnd"/>
      <w:r w:rsidRPr="00EC3DFC">
        <w:rPr>
          <w:rFonts w:ascii="Arial" w:eastAsia="Times New Roman" w:hAnsi="Arial" w:cs="Arial"/>
          <w:color w:val="000000"/>
          <w:sz w:val="24"/>
          <w:szCs w:val="24"/>
          <w:lang w:eastAsia="ru-RU"/>
        </w:rPr>
        <w:t>ями</w:t>
      </w:r>
      <w:proofErr w:type="spellEnd"/>
      <w:r w:rsidRPr="00EC3DFC">
        <w:rPr>
          <w:rFonts w:ascii="Arial" w:eastAsia="Times New Roman" w:hAnsi="Arial" w:cs="Arial"/>
          <w:color w:val="000000"/>
          <w:sz w:val="24"/>
          <w:szCs w:val="24"/>
          <w:lang w:eastAsia="ru-RU"/>
        </w:rPr>
        <w:t>) (законным(</w:t>
      </w:r>
      <w:proofErr w:type="spellStart"/>
      <w:r w:rsidRPr="00EC3DFC">
        <w:rPr>
          <w:rFonts w:ascii="Arial" w:eastAsia="Times New Roman" w:hAnsi="Arial" w:cs="Arial"/>
          <w:color w:val="000000"/>
          <w:sz w:val="24"/>
          <w:szCs w:val="24"/>
          <w:lang w:eastAsia="ru-RU"/>
        </w:rPr>
        <w:t>ыми</w:t>
      </w:r>
      <w:proofErr w:type="spellEnd"/>
      <w:r w:rsidRPr="00EC3DFC">
        <w:rPr>
          <w:rFonts w:ascii="Arial" w:eastAsia="Times New Roman" w:hAnsi="Arial" w:cs="Arial"/>
          <w:color w:val="000000"/>
          <w:sz w:val="24"/>
          <w:szCs w:val="24"/>
          <w:lang w:eastAsia="ru-RU"/>
        </w:rPr>
        <w:t>) представителем(</w:t>
      </w:r>
      <w:proofErr w:type="spellStart"/>
      <w:r w:rsidRPr="00EC3DFC">
        <w:rPr>
          <w:rFonts w:ascii="Arial" w:eastAsia="Times New Roman" w:hAnsi="Arial" w:cs="Arial"/>
          <w:color w:val="000000"/>
          <w:sz w:val="24"/>
          <w:szCs w:val="24"/>
          <w:lang w:eastAsia="ru-RU"/>
        </w:rPr>
        <w:t>ями</w:t>
      </w:r>
      <w:proofErr w:type="spellEnd"/>
      <w:r w:rsidRPr="00EC3DFC">
        <w:rPr>
          <w:rFonts w:ascii="Arial" w:eastAsia="Times New Roman" w:hAnsi="Arial" w:cs="Arial"/>
          <w:color w:val="000000"/>
          <w:sz w:val="24"/>
          <w:szCs w:val="24"/>
          <w:lang w:eastAsia="ru-RU"/>
        </w:rPr>
        <w:t>) ребенка или поступающим, родителю(ям) (законному(</w:t>
      </w:r>
      <w:proofErr w:type="spellStart"/>
      <w:r w:rsidRPr="00EC3DFC">
        <w:rPr>
          <w:rFonts w:ascii="Arial" w:eastAsia="Times New Roman" w:hAnsi="Arial" w:cs="Arial"/>
          <w:color w:val="000000"/>
          <w:sz w:val="24"/>
          <w:szCs w:val="24"/>
          <w:lang w:eastAsia="ru-RU"/>
        </w:rPr>
        <w:t>ым</w:t>
      </w:r>
      <w:proofErr w:type="spellEnd"/>
      <w:r w:rsidRPr="00EC3DFC">
        <w:rPr>
          <w:rFonts w:ascii="Arial" w:eastAsia="Times New Roman" w:hAnsi="Arial" w:cs="Arial"/>
          <w:color w:val="000000"/>
          <w:sz w:val="24"/>
          <w:szCs w:val="24"/>
          <w:lang w:eastAsia="ru-RU"/>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EC3DFC">
        <w:rPr>
          <w:rFonts w:ascii="Arial" w:eastAsia="Times New Roman" w:hAnsi="Arial" w:cs="Arial"/>
          <w:color w:val="000000"/>
          <w:sz w:val="24"/>
          <w:szCs w:val="24"/>
          <w:lang w:eastAsia="ru-RU"/>
        </w:rPr>
        <w:t>приеме</w:t>
      </w:r>
      <w:proofErr w:type="gramEnd"/>
      <w:r w:rsidRPr="00EC3DFC">
        <w:rPr>
          <w:rFonts w:ascii="Arial" w:eastAsia="Times New Roman" w:hAnsi="Arial" w:cs="Arial"/>
          <w:color w:val="000000"/>
          <w:sz w:val="24"/>
          <w:szCs w:val="24"/>
          <w:lang w:eastAsia="ru-RU"/>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2.6.2. Копии документов заверяются в порядке, установленном законодательством Российской Федерации, либо специалистом, осуществляющим прием документов, при наличии подлинных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Ответственность за достоверность и полноту представляемых сведений и документов возлагается на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Заявление и документы, прилагаемые к заявлению (или их копии), должны быть составлены на русском языке.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2.6.3. Документов, необходимых для предоставления услуг, которые являются необходимыми и обязательными для предоставления муниципальной услуги, не имеется.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2.7. </w:t>
      </w:r>
      <w:proofErr w:type="gramStart"/>
      <w:r w:rsidRPr="00EC3DFC">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свидетельство о рождении ребенка или документ, подтверждающий родство заявителя (или законность представления прав ребенка) т.е. документ, подтверждающий установление опеки или попечительства (при необходимости);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Заявитель вправе представить указанные документы и информацию в образовательную организацию, МФЦ по собственной инициативе.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w:t>
      </w:r>
      <w:proofErr w:type="gramStart"/>
      <w:r w:rsidRPr="00EC3DFC">
        <w:rPr>
          <w:rFonts w:ascii="Arial" w:eastAsia="Times New Roman" w:hAnsi="Arial" w:cs="Arial"/>
          <w:color w:val="000000"/>
          <w:sz w:val="24"/>
          <w:szCs w:val="24"/>
          <w:lang w:eastAsia="ru-RU"/>
        </w:rPr>
        <w:t>,</w:t>
      </w:r>
      <w:proofErr w:type="gramEnd"/>
      <w:r w:rsidRPr="00EC3DFC">
        <w:rPr>
          <w:rFonts w:ascii="Arial" w:eastAsia="Times New Roman" w:hAnsi="Arial" w:cs="Arial"/>
          <w:color w:val="000000"/>
          <w:sz w:val="24"/>
          <w:szCs w:val="24"/>
          <w:lang w:eastAsia="ru-RU"/>
        </w:rPr>
        <w:t> если свидетельство о рождении ребенка заявителем не представлено самостоятельно, то образовательная организация по каналам межведомственного взаимодействия запрашивает его в Органах записи актов гражданского состояния, комитете.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В случае</w:t>
      </w:r>
      <w:proofErr w:type="gramStart"/>
      <w:r w:rsidRPr="00EC3DFC">
        <w:rPr>
          <w:rFonts w:ascii="Arial" w:eastAsia="Times New Roman" w:hAnsi="Arial" w:cs="Arial"/>
          <w:color w:val="000000"/>
          <w:sz w:val="24"/>
          <w:szCs w:val="24"/>
          <w:lang w:eastAsia="ru-RU"/>
        </w:rPr>
        <w:t>,</w:t>
      </w:r>
      <w:proofErr w:type="gramEnd"/>
      <w:r w:rsidRPr="00EC3DFC">
        <w:rPr>
          <w:rFonts w:ascii="Arial" w:eastAsia="Times New Roman" w:hAnsi="Arial" w:cs="Arial"/>
          <w:color w:val="000000"/>
          <w:sz w:val="24"/>
          <w:szCs w:val="24"/>
          <w:lang w:eastAsia="ru-RU"/>
        </w:rPr>
        <w:t> если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не представлены самостоятельно, то образовательная организация по каналам межведомственного взаимодействия запрашивает их в Отделе МВД России по Парфинскому району.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2.8. (в ред. постановления Администрации от 10.04.2024 </w:t>
      </w:r>
      <w:hyperlink r:id="rId51" w:tgtFrame="_blank" w:history="1">
        <w:r w:rsidRPr="00EC3DFC">
          <w:rPr>
            <w:rFonts w:ascii="Arial" w:eastAsia="Times New Roman" w:hAnsi="Arial" w:cs="Arial"/>
            <w:color w:val="0000FF"/>
            <w:sz w:val="24"/>
            <w:szCs w:val="24"/>
            <w:lang w:eastAsia="ru-RU"/>
          </w:rPr>
          <w:t>№ 298</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Запрещается требовать от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Новгородской обрасти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w:t>
      </w:r>
      <w:proofErr w:type="gramEnd"/>
      <w:r w:rsidRPr="00EC3DFC">
        <w:rPr>
          <w:rFonts w:ascii="Arial" w:eastAsia="Times New Roman" w:hAnsi="Arial" w:cs="Arial"/>
          <w:color w:val="000000"/>
          <w:sz w:val="24"/>
          <w:szCs w:val="24"/>
          <w:lang w:eastAsia="ru-RU"/>
        </w:rPr>
        <w:t xml:space="preserve"> в предоставлении услуг за исключением документов, указанных в части 6 статьи 7 Федерального закона </w:t>
      </w:r>
      <w:hyperlink r:id="rId52" w:tgtFrame="_blank" w:history="1">
        <w:r w:rsidRPr="00EC3DFC">
          <w:rPr>
            <w:rFonts w:ascii="Arial" w:eastAsia="Times New Roman" w:hAnsi="Arial" w:cs="Arial"/>
            <w:color w:val="0000FF"/>
            <w:sz w:val="24"/>
            <w:szCs w:val="24"/>
            <w:u w:val="single"/>
            <w:lang w:eastAsia="ru-RU"/>
          </w:rPr>
          <w:t>от 27 июля 2010 года № 210-ФЗ</w:t>
        </w:r>
      </w:hyperlink>
      <w:r w:rsidRPr="00EC3DFC">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53" w:tgtFrame="_blank" w:history="1">
        <w:r w:rsidRPr="00EC3DFC">
          <w:rPr>
            <w:rFonts w:ascii="Arial" w:eastAsia="Times New Roman" w:hAnsi="Arial" w:cs="Arial"/>
            <w:color w:val="0000FF"/>
            <w:sz w:val="24"/>
            <w:szCs w:val="24"/>
            <w:u w:val="single"/>
            <w:lang w:eastAsia="ru-RU"/>
          </w:rPr>
          <w:t>от 27 июля 2010 года № 210-ФЗ</w:t>
        </w:r>
      </w:hyperlink>
      <w:r w:rsidRPr="00EC3DFC">
        <w:rPr>
          <w:rFonts w:ascii="Arial" w:eastAsia="Times New Roman" w:hAnsi="Arial" w:cs="Arial"/>
          <w:color w:val="000000"/>
          <w:sz w:val="24"/>
          <w:szCs w:val="24"/>
          <w:lang w:eastAsia="ru-RU"/>
        </w:rPr>
        <w:t>;</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hyperlink r:id="rId54" w:tgtFrame="_blank" w:history="1">
        <w:r w:rsidRPr="00EC3DFC">
          <w:rPr>
            <w:rFonts w:ascii="Arial" w:eastAsia="Times New Roman" w:hAnsi="Arial" w:cs="Arial"/>
            <w:color w:val="0000FF"/>
            <w:sz w:val="24"/>
            <w:szCs w:val="24"/>
            <w:u w:val="single"/>
            <w:lang w:eastAsia="ru-RU"/>
          </w:rPr>
          <w:t>от 27 июля 2010 года № 210-ФЗ</w:t>
        </w:r>
      </w:hyperlink>
      <w:r w:rsidRPr="00EC3DFC">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EC3DFC">
        <w:rPr>
          <w:rFonts w:ascii="Arial" w:eastAsia="Times New Roman" w:hAnsi="Arial" w:cs="Arial"/>
          <w:color w:val="000000"/>
          <w:sz w:val="24"/>
          <w:szCs w:val="24"/>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55" w:tgtFrame="_blank" w:history="1">
        <w:r w:rsidRPr="00EC3DFC">
          <w:rPr>
            <w:rFonts w:ascii="Arial" w:eastAsia="Times New Roman" w:hAnsi="Arial" w:cs="Arial"/>
            <w:color w:val="0000FF"/>
            <w:sz w:val="24"/>
            <w:szCs w:val="24"/>
            <w:u w:val="single"/>
            <w:lang w:eastAsia="ru-RU"/>
          </w:rPr>
          <w:t>от 27 июля 2010 года № 210-ФЗ</w:t>
        </w:r>
      </w:hyperlink>
      <w:r w:rsidRPr="00EC3DFC">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56" w:tgtFrame="_blank" w:history="1">
        <w:r w:rsidRPr="00EC3DFC">
          <w:rPr>
            <w:rFonts w:ascii="Arial" w:eastAsia="Times New Roman" w:hAnsi="Arial" w:cs="Arial"/>
            <w:color w:val="0000FF"/>
            <w:sz w:val="24"/>
            <w:szCs w:val="24"/>
            <w:u w:val="single"/>
            <w:lang w:eastAsia="ru-RU"/>
          </w:rPr>
          <w:t>от 27 июля 2010 года № 210-ФЗ</w:t>
        </w:r>
      </w:hyperlink>
      <w:r w:rsidRPr="00EC3DFC">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Основанием для отказа в приеме документов, необходимых для предоставления муниципальной услуги, является обращение лица, не относящегося к категории заявителей.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2.10.2. Основаниями для отказа в предоставлении муниципальной услуги являются: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Основанием для отказа в предоставлении муниципальной услуги является отсутствие свободных мест в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Услуг, которые являются необходимыми и обязательными для предоставления муниципальной услуги, не предусмотрено.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2.12.</w:t>
      </w:r>
      <w:r w:rsidRPr="00EC3DFC">
        <w:rPr>
          <w:rFonts w:ascii="Arial" w:eastAsia="Times New Roman" w:hAnsi="Arial" w:cs="Arial"/>
          <w:color w:val="000000"/>
          <w:sz w:val="24"/>
          <w:szCs w:val="24"/>
          <w:shd w:val="clear" w:color="auto" w:fill="FFFFFF"/>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2.12.1. Муниципальная услуга предоставляется бесплатно.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 в связи с отсутствием таковых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2.14. </w:t>
      </w:r>
      <w:r w:rsidRPr="00EC3DFC">
        <w:rPr>
          <w:rFonts w:ascii="Arial" w:eastAsia="Times New Roman" w:hAnsi="Arial" w:cs="Arial"/>
          <w:color w:val="000000"/>
          <w:sz w:val="24"/>
          <w:szCs w:val="24"/>
          <w:shd w:val="clear" w:color="auto" w:fill="FFFFFF"/>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2.14.2. Максимальный срок ожидания в очереди при подаче запроса о предоставлении услуги, предоставляемой образовательными учреждениями, участвующими в предоставлении муниципальной услуги, и при получении результата предоставления таких услуг устанавливается регламентом работы образовательных организаций, указанных в Приложении № 1 к настоящему административному регламенту.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2.15. </w:t>
      </w:r>
      <w:r w:rsidRPr="00EC3DFC">
        <w:rPr>
          <w:rFonts w:ascii="Arial" w:eastAsia="Times New Roman" w:hAnsi="Arial" w:cs="Arial"/>
          <w:color w:val="000000"/>
          <w:sz w:val="24"/>
          <w:szCs w:val="24"/>
          <w:shd w:val="clear" w:color="auto" w:fill="FFFFFF"/>
          <w:lang w:eastAsia="ru-RU"/>
        </w:rPr>
        <w:t>Срок регистрации запроса заявителя</w:t>
      </w:r>
      <w:r w:rsidRPr="00EC3DFC">
        <w:rPr>
          <w:rFonts w:ascii="Arial" w:eastAsia="Times New Roman" w:hAnsi="Arial" w:cs="Arial"/>
          <w:color w:val="000000"/>
          <w:sz w:val="24"/>
          <w:szCs w:val="24"/>
          <w:lang w:eastAsia="ru-RU"/>
        </w:rPr>
        <w:t> </w:t>
      </w:r>
      <w:r w:rsidRPr="00EC3DFC">
        <w:rPr>
          <w:rFonts w:ascii="Arial" w:eastAsia="Times New Roman" w:hAnsi="Arial" w:cs="Arial"/>
          <w:color w:val="000000"/>
          <w:sz w:val="24"/>
          <w:szCs w:val="24"/>
          <w:shd w:val="clear" w:color="auto" w:fill="FFFFFF"/>
          <w:lang w:eastAsia="ru-RU"/>
        </w:rPr>
        <w:t>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2.15.1. Запрос заявителя о предоставлении муниципальной услуги регистрируется в течени</w:t>
      </w:r>
      <w:proofErr w:type="gramStart"/>
      <w:r w:rsidRPr="00EC3DFC">
        <w:rPr>
          <w:rFonts w:ascii="Arial" w:eastAsia="Times New Roman" w:hAnsi="Arial" w:cs="Arial"/>
          <w:color w:val="000000"/>
          <w:sz w:val="24"/>
          <w:szCs w:val="24"/>
          <w:lang w:eastAsia="ru-RU"/>
        </w:rPr>
        <w:t>и</w:t>
      </w:r>
      <w:proofErr w:type="gramEnd"/>
      <w:r w:rsidRPr="00EC3DFC">
        <w:rPr>
          <w:rFonts w:ascii="Arial" w:eastAsia="Times New Roman" w:hAnsi="Arial" w:cs="Arial"/>
          <w:color w:val="000000"/>
          <w:sz w:val="24"/>
          <w:szCs w:val="24"/>
          <w:lang w:eastAsia="ru-RU"/>
        </w:rPr>
        <w:t> 15 минут с момента обращения заявителя за предоставлением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2.15.2. </w:t>
      </w:r>
      <w:proofErr w:type="gramStart"/>
      <w:r w:rsidRPr="00EC3DFC">
        <w:rPr>
          <w:rFonts w:ascii="Arial" w:eastAsia="Times New Roman" w:hAnsi="Arial" w:cs="Arial"/>
          <w:color w:val="000000"/>
          <w:sz w:val="24"/>
          <w:szCs w:val="24"/>
          <w:lang w:eastAsia="ru-RU"/>
        </w:rPr>
        <w:t>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 случае поступления запроса заявителя о предоставлении муниципальной услуги поокончании</w:t>
      </w:r>
      <w:proofErr w:type="gramEnd"/>
      <w:r w:rsidRPr="00EC3DFC">
        <w:rPr>
          <w:rFonts w:ascii="Arial" w:eastAsia="Times New Roman" w:hAnsi="Arial" w:cs="Arial"/>
          <w:color w:val="000000"/>
          <w:sz w:val="24"/>
          <w:szCs w:val="24"/>
          <w:lang w:eastAsia="ru-RU"/>
        </w:rPr>
        <w:t>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w:t>
      </w:r>
      <w:proofErr w:type="gramStart"/>
      <w:r w:rsidRPr="00EC3DFC">
        <w:rPr>
          <w:rFonts w:ascii="Arial" w:eastAsia="Times New Roman" w:hAnsi="Arial" w:cs="Arial"/>
          <w:color w:val="000000"/>
          <w:sz w:val="24"/>
          <w:szCs w:val="24"/>
          <w:lang w:eastAsia="ru-RU"/>
        </w:rPr>
        <w:t>получения</w:t>
      </w:r>
      <w:proofErr w:type="gramEnd"/>
      <w:r w:rsidRPr="00EC3DFC">
        <w:rPr>
          <w:rFonts w:ascii="Arial" w:eastAsia="Times New Roman" w:hAnsi="Arial" w:cs="Arial"/>
          <w:color w:val="000000"/>
          <w:sz w:val="24"/>
          <w:szCs w:val="24"/>
          <w:lang w:eastAsia="ru-RU"/>
        </w:rPr>
        <w:t> уполномоченным органом.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2.15.3. Днем обращения заявителя за предоставлением муниципальной услуги считается день приема и регистрации заявления со всеми необходимыми документами, указанными в пунктах 2.6.1, 2.6.1.1, 2.6.1.3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2.16. </w:t>
      </w:r>
      <w:proofErr w:type="gramStart"/>
      <w:r w:rsidRPr="00EC3DFC">
        <w:rPr>
          <w:rFonts w:ascii="Arial" w:eastAsia="Times New Roman" w:hAnsi="Arial" w:cs="Arial"/>
          <w:color w:val="000000"/>
          <w:sz w:val="24"/>
          <w:szCs w:val="24"/>
          <w:shd w:val="clear" w:color="auto" w:fill="FFFFFF"/>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w:t>
      </w:r>
      <w:r w:rsidRPr="00EC3DFC">
        <w:rPr>
          <w:rFonts w:ascii="Arial" w:eastAsia="Times New Roman" w:hAnsi="Arial" w:cs="Arial"/>
          <w:color w:val="000000"/>
          <w:sz w:val="24"/>
          <w:szCs w:val="24"/>
          <w:lang w:eastAsia="ru-RU"/>
        </w:rPr>
        <w:t> </w:t>
      </w:r>
      <w:r w:rsidRPr="00EC3DFC">
        <w:rPr>
          <w:rFonts w:ascii="Arial" w:eastAsia="Times New Roman" w:hAnsi="Arial" w:cs="Arial"/>
          <w:color w:val="000000"/>
          <w:sz w:val="24"/>
          <w:szCs w:val="24"/>
          <w:shd w:val="clear" w:color="auto" w:fill="FFFFFF"/>
          <w:lang w:eastAsia="ru-RU"/>
        </w:rPr>
        <w:t>Российской Федерации о социальной защите инвалидов</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2.16.1. Рабочие кабинеты, в которых предоставляется муниципальная услуга,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 бумагой, расходными материалами, канцелярскими товарами.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2.16.3. Требования к размещению мест ожидания: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а) места ожидания должны быть оборудованы стульями (кресельными секциями) и (или) скамьями (банкетками);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2.16.4. Требования к оформлению входа в здание: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а) здание должно быть оборудовано удобной лестницей с поручнями для свободного доступа заявителей в помещение;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б) центральный вход в здание должен быть оборудован информационной табличкой (вывеской), содержащей информацию о режиме работы;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вход и выход из здания оборудуются соответствующими указателями;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г) информационные таблички должны размещаться рядом с входом либо на двери входа так, чтобы их хорошо видели посетители;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 фасад здания (строения) должен быть оборудован осветительными приборами;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rsidRPr="00EC3DFC">
        <w:rPr>
          <w:rFonts w:ascii="Arial" w:eastAsia="Times New Roman" w:hAnsi="Arial" w:cs="Arial"/>
          <w:color w:val="000000"/>
          <w:sz w:val="24"/>
          <w:szCs w:val="24"/>
          <w:lang w:eastAsia="ru-RU"/>
        </w:rPr>
        <w:t>4</w:t>
      </w:r>
      <w:proofErr w:type="gramEnd"/>
      <w:r w:rsidRPr="00EC3DFC">
        <w:rPr>
          <w:rFonts w:ascii="Arial" w:eastAsia="Times New Roman" w:hAnsi="Arial" w:cs="Arial"/>
          <w:color w:val="000000"/>
          <w:sz w:val="24"/>
          <w:szCs w:val="24"/>
          <w:lang w:eastAsia="ru-RU"/>
        </w:rPr>
        <w:t>, в которых размещаются информационные листки).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2.16.6. Требования к местам приема заявителей: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а) кабинеты приема заявителей должны быть оборудованы информационными табличками с указанием: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номера кабинета;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фамилии, имени, отчества и должности специалиста, осуществляющего предоставление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времени перерыва на обед;</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б) рабочее место должностного лица должно обеспечивать ему возможность свободного входа и выхода из помещения при необходимости;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место для приема заявителя должно быть снабжено стулом, иметь место для письма и раскладки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2.16.7. В целях обеспечения конфиденциальности сведений о заявителе, одним должностным лицом одновременно ведется прием только одного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2.16.8. В здании, в котором предоставляется муниципальная услуга, создаются условия для прохода инвалидов и маломобильных групп населения.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образовательной организации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2.17. </w:t>
      </w:r>
      <w:proofErr w:type="gramStart"/>
      <w:r w:rsidRPr="00EC3DFC">
        <w:rPr>
          <w:rFonts w:ascii="Arial" w:eastAsia="Times New Roman" w:hAnsi="Arial" w:cs="Arial"/>
          <w:color w:val="000000"/>
          <w:sz w:val="24"/>
          <w:szCs w:val="24"/>
          <w:lang w:eastAsia="ru-RU"/>
        </w:rPr>
        <w:t>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w:t>
      </w:r>
      <w:r w:rsidRPr="00EC3DFC">
        <w:rPr>
          <w:rFonts w:ascii="Arial" w:eastAsia="Times New Roman" w:hAnsi="Arial" w:cs="Arial"/>
          <w:color w:val="000000"/>
          <w:sz w:val="24"/>
          <w:szCs w:val="24"/>
          <w:lang w:eastAsia="ru-RU"/>
        </w:rPr>
        <w:lastRenderedPageBreak/>
        <w:t>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2.17.1. Показатели доступности и качества муниципальной услуги определяются: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транспортная доступность к местам предоставления муниципальной услуги, в том числе для лиц с ограниченными физическими возможностями;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выбора способа обращения за предоставлением муниципальной услуги (лично, через представителя, через МФЦ, посредством единого портала, регионального портала);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получения информации о ходе предоставления государственной услуги, в том числе с использованием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степень удовлетворенности заявителей качеством и доступностью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соответствие предоставляемой муниципальной услуги требованиям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соблюдение сроков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количество обоснованных жалоб.</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получении муниципальной услуги заявитель осуществляет не более двух взаимодействий с должностными лицами Уполномоченного органа.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Продолжительность каждого взаимодействия не должна превышать 15 минут.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2.18.1. Заявителям обеспечивается возможность получения информации о порядке и ходе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2.18.2. Прием документов на предоставление муниципальной услуги и выдача результата муниципальной услуги может осуществляться в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2.18.3. Прием документов на предоставление муниципальной услуги и выдача результата муниципальной услуги может осуществляться в МФЦ по принципу экстерриториальности при наличии заключенного Соглашения о взаимодействии между Администрацией Парфинского муниципального района и государственным областным автономным учреждением «Многофункциональный центр предоставления государственных и муниципальных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2.18.4. При подаче электронного заявления может быть использована простая электронная подпись, согласно пункту 2 статьи 6 Федерального закона </w:t>
      </w:r>
      <w:hyperlink r:id="rId57" w:tgtFrame="_blank" w:history="1">
        <w:r w:rsidRPr="00EC3DFC">
          <w:rPr>
            <w:rFonts w:ascii="Arial" w:eastAsia="Times New Roman" w:hAnsi="Arial" w:cs="Arial"/>
            <w:color w:val="0000FF"/>
            <w:sz w:val="24"/>
            <w:szCs w:val="24"/>
            <w:lang w:eastAsia="ru-RU"/>
          </w:rPr>
          <w:t>от 06 апреля 2011 года № 63-ФЗ</w:t>
        </w:r>
      </w:hyperlink>
      <w:r w:rsidRPr="00EC3DFC">
        <w:rPr>
          <w:rFonts w:ascii="Arial" w:eastAsia="Times New Roman" w:hAnsi="Arial" w:cs="Arial"/>
          <w:color w:val="000000"/>
          <w:sz w:val="24"/>
          <w:szCs w:val="24"/>
          <w:lang w:eastAsia="ru-RU"/>
        </w:rPr>
        <w:t> «Об электронной подписи». Простой электронной подписью является регистрация заявителя в Единой системе идентификац</w:t>
      </w:r>
      <w:proofErr w:type="gramStart"/>
      <w:r w:rsidRPr="00EC3DFC">
        <w:rPr>
          <w:rFonts w:ascii="Arial" w:eastAsia="Times New Roman" w:hAnsi="Arial" w:cs="Arial"/>
          <w:color w:val="000000"/>
          <w:sz w:val="24"/>
          <w:szCs w:val="24"/>
          <w:lang w:eastAsia="ru-RU"/>
        </w:rPr>
        <w:t>ии и ау</w:t>
      </w:r>
      <w:proofErr w:type="gramEnd"/>
      <w:r w:rsidRPr="00EC3DFC">
        <w:rPr>
          <w:rFonts w:ascii="Arial" w:eastAsia="Times New Roman" w:hAnsi="Arial" w:cs="Arial"/>
          <w:color w:val="000000"/>
          <w:sz w:val="24"/>
          <w:szCs w:val="24"/>
          <w:lang w:eastAsia="ru-RU"/>
        </w:rPr>
        <w:t>тентификации (ЕСИА). </w:t>
      </w:r>
      <w:proofErr w:type="gramStart"/>
      <w:r w:rsidRPr="00EC3DFC">
        <w:rPr>
          <w:rFonts w:ascii="Arial" w:eastAsia="Times New Roman" w:hAnsi="Arial" w:cs="Arial"/>
          <w:color w:val="000000"/>
          <w:sz w:val="24"/>
          <w:szCs w:val="24"/>
          <w:lang w:eastAsia="ru-RU"/>
        </w:rPr>
        <w:t>«Логин»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w:t>
      </w:r>
      <w:proofErr w:type="gramEnd"/>
      <w:r w:rsidRPr="00EC3DFC">
        <w:rPr>
          <w:rFonts w:ascii="Arial" w:eastAsia="Times New Roman" w:hAnsi="Arial" w:cs="Arial"/>
          <w:color w:val="000000"/>
          <w:sz w:val="24"/>
          <w:szCs w:val="24"/>
          <w:lang w:eastAsia="ru-RU"/>
        </w:rPr>
        <w:t>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квалификационной электронной подписи,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2.18.5.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2.18.6. </w:t>
      </w:r>
      <w:proofErr w:type="gramStart"/>
      <w:r w:rsidRPr="00EC3DFC">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образовательной организацией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w:t>
      </w:r>
      <w:proofErr w:type="gramEnd"/>
      <w:r w:rsidRPr="00EC3DFC">
        <w:rPr>
          <w:rFonts w:ascii="Arial" w:eastAsia="Times New Roman" w:hAnsi="Arial" w:cs="Arial"/>
          <w:color w:val="000000"/>
          <w:sz w:val="24"/>
          <w:szCs w:val="24"/>
          <w:lang w:eastAsia="ru-RU"/>
        </w:rPr>
        <w:t> области».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2.18.7. 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Одновременно с комплексным запросом заявитель подает в МФЦ документы, предусмотренные пунктом 2.6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днем поступления таких документов в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w:t>
      </w:r>
      <w:r w:rsidRPr="00EC3DFC">
        <w:rPr>
          <w:rFonts w:ascii="Arial" w:eastAsia="Times New Roman" w:hAnsi="Arial" w:cs="Arial"/>
          <w:color w:val="000000"/>
          <w:sz w:val="24"/>
          <w:szCs w:val="24"/>
          <w:lang w:eastAsia="ru-RU"/>
        </w:rPr>
        <w:lastRenderedPageBreak/>
        <w:t>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w:t>
      </w:r>
      <w:proofErr w:type="gramStart"/>
      <w:r w:rsidRPr="00EC3DFC">
        <w:rPr>
          <w:rFonts w:ascii="Arial" w:eastAsia="Times New Roman" w:hAnsi="Arial" w:cs="Arial"/>
          <w:color w:val="000000"/>
          <w:sz w:val="24"/>
          <w:szCs w:val="24"/>
          <w:lang w:eastAsia="ru-RU"/>
        </w:rPr>
        <w:t>,</w:t>
      </w:r>
      <w:proofErr w:type="gramEnd"/>
      <w:r w:rsidRPr="00EC3DFC">
        <w:rPr>
          <w:rFonts w:ascii="Arial" w:eastAsia="Times New Roman" w:hAnsi="Arial" w:cs="Arial"/>
          <w:color w:val="000000"/>
          <w:sz w:val="24"/>
          <w:szCs w:val="24"/>
          <w:lang w:eastAsia="ru-RU"/>
        </w:rPr>
        <w:t>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2.18.8. 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ходе личного приема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 телефону;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 электронной почте.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3.1. Исчерпывающий перечень административных процедур</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прием и регистрация заявления о предоставлении муниципальной услуги и иных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направление межведомственных запросов (при необходимости);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3) рассмотрение документов и принятие решения о предоставлении или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 направление заявителю решения об отказе в приеме на обучение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3.2. Прием и регистрация заявления о предоставлении муниципальной услуги и иных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3.2.1.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 бумажном носителе непосредственно в образовательную организацию,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через операторов почтовой связи общего пользования заказным письмом с уведомлением о вручении;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форме электронного документа с использованием единого портала, регионального портала.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личной форме подачи документов в образовательную организацию,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пунктах 2.6, 2.7 настоящего административного регламента (в случае если заявитель представляет документы, указанные в пункте 2.7 настоящего административного регламента, по собственной инициативе) на бумажном носителе.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личной форме подачи документов заявление о предоставлении муниципальной услуги может быть оформлено заявителем в ходе приема в образовательную организацию, МФЦ либо оформлено заранее.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 просьбе обратившегося лица заявление может быть оформлено ответственным за предоставление муниципальной услуги специалистом образовательной организации (далее также ответственный специалист), специалистом МФЦ, ответственными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Должностное лицо образовательной организации, ответственное за прием документов, осуществляет следующие действия в ходе приема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устанавливает предмет обращения;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устанавливает личность заявителя, в том числе проверяет наличие документа, удостоверяющего личность;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проверяет полномочия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о выявленных фактах и предлагает принять меры по их устранению;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выдает заявителю расписку с описью представленных документов и указанием даты их принятия, подтверждающую принятие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Специалист МФЦ, ответственный за прием документов, осуществляет следующие действия в ходе приема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устанавливает предмет обращения;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устанавливает личность заявителя, в том числе проверяет наличие документа, удостоверяющего личность;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проверяет полномочия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о выявленных фактах и предлагает принять меры по их устранению;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принимает решение о приеме у заявителя представленных документов, формирует заявление о предоставлении услуги посредством информационной системы, регистрирует заявление и пакет документов в информационной системе, выдает заявителю расписку о получении документов с информацией о сроках рассмотрения заявления.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Передача в МОУ пакета документов, принятых специалистами МФЦ, осуществляется посредством информационной системы не позднее следующего рабочего дня со дня приема документов от заявителя в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Соответствие сведений, содержащихся в электронном образе документа, сведениям, содержащимся в документе на бумажном носителе, заверяется усиленной квалифицированной электронной подписью должностного</w:t>
      </w:r>
      <w:r w:rsidRPr="00EC3DFC">
        <w:rPr>
          <w:rFonts w:ascii="Arial" w:eastAsia="Times New Roman" w:hAnsi="Arial" w:cs="Arial"/>
          <w:color w:val="000000"/>
          <w:sz w:val="24"/>
          <w:szCs w:val="24"/>
          <w:lang w:eastAsia="ru-RU"/>
        </w:rPr>
        <w:br/>
        <w:t>лица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Длительность осуществления всех необходимых действий не может превышать 15 минут.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Днем регистрации заявления является день его поступления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в электронном виде посредством заполнения интерактивной формы заявления, подписанного электронной подписью, через личный кабинет единого портала, регионального портала, без необходимости дополнительной подачи заявления в иной форме.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формировании заявления обеспечивается: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копирования и сохранения заявления и иных документов, указанных в пунктах 2.6, 2.7 настоящего административного регламента, необходимых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печати на бумажном носителе копии электронной формы заявления;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вернуться на любой из этапов заполнения электронной формы заявления без </w:t>
      </w:r>
      <w:proofErr w:type="gramStart"/>
      <w:r w:rsidRPr="00EC3DFC">
        <w:rPr>
          <w:rFonts w:ascii="Arial" w:eastAsia="Times New Roman" w:hAnsi="Arial" w:cs="Arial"/>
          <w:color w:val="000000"/>
          <w:sz w:val="24"/>
          <w:szCs w:val="24"/>
          <w:lang w:eastAsia="ru-RU"/>
        </w:rPr>
        <w:t>потери</w:t>
      </w:r>
      <w:proofErr w:type="gramEnd"/>
      <w:r w:rsidRPr="00EC3DFC">
        <w:rPr>
          <w:rFonts w:ascii="Arial" w:eastAsia="Times New Roman" w:hAnsi="Arial" w:cs="Arial"/>
          <w:color w:val="000000"/>
          <w:sz w:val="24"/>
          <w:szCs w:val="24"/>
          <w:lang w:eastAsia="ru-RU"/>
        </w:rPr>
        <w:t> ранее введенной информации;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Сформированное и подписанное </w:t>
      </w:r>
      <w:proofErr w:type="gramStart"/>
      <w:r w:rsidRPr="00EC3DFC">
        <w:rPr>
          <w:rFonts w:ascii="Arial" w:eastAsia="Times New Roman" w:hAnsi="Arial" w:cs="Arial"/>
          <w:color w:val="000000"/>
          <w:sz w:val="24"/>
          <w:szCs w:val="24"/>
          <w:lang w:eastAsia="ru-RU"/>
        </w:rPr>
        <w:t>заявление</w:t>
      </w:r>
      <w:proofErr w:type="gramEnd"/>
      <w:r w:rsidRPr="00EC3DFC">
        <w:rPr>
          <w:rFonts w:ascii="Arial" w:eastAsia="Times New Roman" w:hAnsi="Arial" w:cs="Arial"/>
          <w:color w:val="000000"/>
          <w:sz w:val="24"/>
          <w:szCs w:val="24"/>
          <w:lang w:eastAsia="ru-RU"/>
        </w:rPr>
        <w:t> и иные документы, указанные в пунктах 2.6, 2.7 настоящего административного регламента, необходимые для предоставления муниципальной услуги, направляются в образовательную организацию посредством единого портала, регионального портала.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Запись на прием в образовательную организацию для подачи заявления не осуществляется.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Уполномоченный орган обеспечивает прием документов, необходимых для предоставления муниципальной услуги, в электронном виде, и регистрацию заявления без необходимости повторного представления заявителем таких документов на бумажном носителе.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поступлении документов в форме электронных документов с использованием информационно-телекоммуникационных сетей общего пользования, в случае принятия решения о принятии заявления и документов расписка в получении документов в течение рабочего дня, следующего за днем поступления документов, направляется в форме электронного документа по адресу электронной почты, указанному заявителем.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поступлении заявления о предоставлении муниципальной услуги в электронной форме через единый портал, региональный портал в образовательную организацию, заявлению присваивается статус «зарегистрировано». Информирование заявителя осуществляется через личный кабинет указанных порталов.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Идентификация заявителя обеспечивается электронным идентификационным приложением с использованием соответствующего сервиса ЕСИА.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 направлении документов через единый портал, региональный портал днем получения заявления о предоставлении муниципальной услуги является дата присвоения заявлению статуса «зарегистрировано».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Если заявитель обратился заочно, должностное лицо Уполномоченного органа, ответственное за прием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регистрирует заявление под индивидуальным порядковым номером в день поступления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проверяет правильность оформления заявления и правильность оформления иных документов, поступивших от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проверяет представленные документы на предмет комплектности;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 отправляет заявителю уведомление с описью принятых документов и указанием даты их принятия, подтверждающее принятие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Уведомление о приеме документов направляется заявителю не позднее рабочего дня, следующего за днем поступления запроса и документов, способом, который использовал (указал) заявитель при заочном обращении.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 итогам исполнения административной процедуры по приему документов в образовательную организацию, должностное лицо образовательной организации, ответственное за прием документов формирует документы (дело) и передает их должностному лицу образовательной организации, ответственному за принятие решения.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 итогам исполнения административной процедуры по приему документов в МФЦ специалист МФЦ, ответственный за прием документов, формирует документы (дело) и передает их специалисту МФЦ, ответственному за межведомственное взаимодействие, который в свою очередь в сроки, установленные соглашением о взаимодействии, передает документы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3.2.2. Критерием принятия решения о приеме документов является наличие заявления и прилагаемых документов.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3.2.3. Максимальный срок исполнения административной процедуры составляет 15 минут с момента поступления от заявителя заявления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3.2.4. Результатом административной процедуры является регистрация в образовательной организации заявления и документов, представленных заявителем, их передача ответственному специалисту.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Результат административной процедуры фиксируется в информационной системе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Результат административной процедуры в отношении заявления, поступившего в электронной форме с использованием единого портала, регионального портала, подтверждается присвоением статуса заявке «принято к рассмотрению». Действие изменения статуса заявления, поступившего в электронной форме с использованием единого портала, регионального портала, производит ответственный специалист.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 Направление межведомственных запросов</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3.3.2. Должностное лицо образовательной организации, ответственное за предоставление муниципальной услуги, не позднее дня, следующего за днем поступления 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3.3.4. Максимальный срок исполнения административной процедуры составляет 1 рабочий день со дня поступления в образовательную организацию заявления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3.3.5.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полученных ответов на межведомственные запросы.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3.3.6. Должностное лицо и (или) работник, не представившие (несвоевременно представившие) запрошенные и находящиеся в распоряжении соответствующих органов либо организаций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Направление межведомственных запросов о представлении документов и информации для осуществления деятельности, не связанной с предоставлением муниципальной услуги или ведением базовых государственных информационных ресурсов в целях предоставления муниципальной услуги,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 Рассмотрение документов и принятие решения о предоставлении либо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3.4.1. Основанием для начала административной процедуры является регистрация документов, необходимых для предоставления муниципальной услуги, или получение последнего ответа на направленный в соответствии с пунктом 3.3 настоящего административного регламента межведомственный запрос.</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3.4.2. При рассмотрении заявления о приеме на обучение, указанного в пункте 2.6.1 настоящего административного регламента, должностное лицо: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3.4.2.1. 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образовательной организации готовит проект решения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3.4.2.2. В случае отсутствия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образовательной организации готовит приказ о зачислении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 При рассмотрении заявления заявителя о зачислении в порядке перевода должностное лицо: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3.4.3.1. При наличии свободных мест сообщает заявителю о необходимости </w:t>
      </w:r>
      <w:proofErr w:type="gramStart"/>
      <w:r w:rsidRPr="00EC3DFC">
        <w:rPr>
          <w:rFonts w:ascii="Arial" w:eastAsia="Times New Roman" w:hAnsi="Arial" w:cs="Arial"/>
          <w:color w:val="000000"/>
          <w:sz w:val="24"/>
          <w:szCs w:val="24"/>
          <w:lang w:eastAsia="ru-RU"/>
        </w:rPr>
        <w:t>предоставить документы</w:t>
      </w:r>
      <w:proofErr w:type="gramEnd"/>
      <w:r w:rsidRPr="00EC3DFC">
        <w:rPr>
          <w:rFonts w:ascii="Arial" w:eastAsia="Times New Roman" w:hAnsi="Arial" w:cs="Arial"/>
          <w:color w:val="000000"/>
          <w:sz w:val="24"/>
          <w:szCs w:val="24"/>
          <w:lang w:eastAsia="ru-RU"/>
        </w:rPr>
        <w:t>, указанные в подпунктах 2, 3 пункта 2.6.1.1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3.4.3.2. При предоставлении заявителем документов, указанных в подпунктах 2, 3 пункта 2.6.1.1 настоящего административного регламента готовит приказ о зачислении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3.4.3.3. При отсутствии свободных место в образовательной организации сообщает заявителю об этом. При появлении свободных мест в течение 30 дней со дня подачи заявления о зачислении в порядке перевода сообщает заявителю о необходимости </w:t>
      </w:r>
      <w:proofErr w:type="gramStart"/>
      <w:r w:rsidRPr="00EC3DFC">
        <w:rPr>
          <w:rFonts w:ascii="Arial" w:eastAsia="Times New Roman" w:hAnsi="Arial" w:cs="Arial"/>
          <w:color w:val="000000"/>
          <w:sz w:val="24"/>
          <w:szCs w:val="24"/>
          <w:lang w:eastAsia="ru-RU"/>
        </w:rPr>
        <w:t>предоставить документы</w:t>
      </w:r>
      <w:proofErr w:type="gramEnd"/>
      <w:r w:rsidRPr="00EC3DFC">
        <w:rPr>
          <w:rFonts w:ascii="Arial" w:eastAsia="Times New Roman" w:hAnsi="Arial" w:cs="Arial"/>
          <w:color w:val="000000"/>
          <w:sz w:val="24"/>
          <w:szCs w:val="24"/>
          <w:lang w:eastAsia="ru-RU"/>
        </w:rPr>
        <w:t>, указанные в подпунктах 2, 3 пункта 2.6.1.1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3.4.3.4. При предоставлении заявителем документов, указанных в подпунктах 2, 3 пункта 2.6.1.1 настоящего административного регламента готовит приказ о зачислении в образовательную организацию.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3.4.3.5. В случае</w:t>
      </w:r>
      <w:proofErr w:type="gramStart"/>
      <w:r w:rsidRPr="00EC3DFC">
        <w:rPr>
          <w:rFonts w:ascii="Arial" w:eastAsia="Times New Roman" w:hAnsi="Arial" w:cs="Arial"/>
          <w:color w:val="000000"/>
          <w:sz w:val="24"/>
          <w:szCs w:val="24"/>
          <w:lang w:eastAsia="ru-RU"/>
        </w:rPr>
        <w:t>,</w:t>
      </w:r>
      <w:proofErr w:type="gramEnd"/>
      <w:r w:rsidRPr="00EC3DFC">
        <w:rPr>
          <w:rFonts w:ascii="Arial" w:eastAsia="Times New Roman" w:hAnsi="Arial" w:cs="Arial"/>
          <w:color w:val="000000"/>
          <w:sz w:val="24"/>
          <w:szCs w:val="24"/>
          <w:lang w:eastAsia="ru-RU"/>
        </w:rPr>
        <w:t> если свободные места по истечении 30 дней не появились, принимает решение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3.4.4. Критерием принятия решения является наличие или отсутствие оснований для отказа в предоставлении муниципальной услуги, указанных в пункте 2.10.2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3.4.5. Результат административной процедуры – подписанный директором образовательной организации приказ о зачислении в образовательную организацию либо решение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3.4.6. Максимальный срок исполнения административной процедуры не может превышать: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3 рабочих дней после завершения приема заявлений о приеме на обучение в первый класс (для детей, имеющих право на внеочередное, первоочередное или преимущественное зачисление в образовательную организацию, а также проживающих на закрепленной территории);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 рабочих дней со дня приема заявления о приеме на обучение в образовательную организацию (за исключением случаев, указанных в предыдущем абзаце);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рабочих дня с момента предоставления заявителем всех документов, указанных в пункте 2.6.1.1 настоящего административного регламента, или со дня истечения срока, указанного в подпункте 3.4.3.5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3.4.7. Заявитель вправе получить результат предоставления муниципальной услуги в форме электронного документа или документа на бумажном носителе.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Заявитель имеет возможность получения информации о ходе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Заявитель вправе оценить качество и доступность предоставления муниципальной услуги на Едином портале государственных и муниципальных услуг или Портале государственных и муниципальных услуг Новгородской области.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 Направление решения об отказе в предоставлении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3.5.1. Основанием для начала административной процедуры является подписание решения об отказе в предоставлении муниципальной услуги (далее – решение об отказе в зачислении).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3.5.2. Должностное лицо образовательной организации направляет заявителю решение об отказе в зачислении в течение 2 (двух) рабочих дней со дня принятия такого решения.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3.5.3. Критерием принятия решения является выбор заявителем способа его уведомления о принятом решении.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3.5.4. Результатом выполнения административной процедуры является направление заявителю решения об отказе в зачислении способом, указанным заявителем.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Результат предоставления муниципальной услуги в электронной форме с использованием единого портала, регионального портала в случае принятия решения об отказе предоставления муниципальной услуги по заявлению, поступившему в Уполномоченный орган в электронной форме с использованием единого портала, регионального портала, заявке присваивается статус «отказано».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Действие изменения статуса заявления, поступившего в электронной форме с использованием единого портала, регионального портала, производит должностное лицо Уполномоченного органа.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3.5.5. Максимальное время, затраченное на административное действие, не должно превышать 2 (двух) рабочих дней со дня принятия решения.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3.6. Порядок выполнения административных процедур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Предоставление муниципальной услуги в МФЦ осуществляется в порядке, установленном настоящим административным регламентом с учетом особенностей, определенных соглашением о взаимодействии между Администрацией и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МФЦ не осуществляет:</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формирование и направление межведомственного запроса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Предварительная запись на прием в МФЦ для подачи заявления осуществляется посредством самозаписи на официальном сайте ГОАУ «МФЦ» (https://mfc53.nov.ru/), по телефону8-8162-60-88-06.</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образовательной организации заявление об исправлении таких опечаток и (или) ошибок посредством личного обращения или почтовым отправлением.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Должностное лицо образовательной организации проводит проверку указанных в заявлении сведений.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образовательной организации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3 рабочих дней со дня регистрации соответствующего заявления.</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образовательной организации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3 рабочих дней со дня регистрации соответствующего заявления.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 xml:space="preserve">4. Формы </w:t>
      </w:r>
      <w:proofErr w:type="gramStart"/>
      <w:r w:rsidRPr="00EC3DFC">
        <w:rPr>
          <w:rFonts w:ascii="Arial" w:eastAsia="Times New Roman" w:hAnsi="Arial" w:cs="Arial"/>
          <w:b/>
          <w:bCs/>
          <w:color w:val="000000"/>
          <w:sz w:val="24"/>
          <w:szCs w:val="24"/>
          <w:lang w:eastAsia="ru-RU"/>
        </w:rPr>
        <w:t>контроля за</w:t>
      </w:r>
      <w:proofErr w:type="gramEnd"/>
      <w:r w:rsidRPr="00EC3DFC">
        <w:rPr>
          <w:rFonts w:ascii="Arial" w:eastAsia="Times New Roman" w:hAnsi="Arial" w:cs="Arial"/>
          <w:b/>
          <w:bCs/>
          <w:color w:val="000000"/>
          <w:sz w:val="24"/>
          <w:szCs w:val="24"/>
          <w:lang w:eastAsia="ru-RU"/>
        </w:rPr>
        <w:t xml:space="preserve"> исполнением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4.1. Порядок осуществления текущего </w:t>
      </w:r>
      <w:proofErr w:type="gramStart"/>
      <w:r w:rsidRPr="00EC3DFC">
        <w:rPr>
          <w:rFonts w:ascii="Arial" w:eastAsia="Times New Roman" w:hAnsi="Arial" w:cs="Arial"/>
          <w:color w:val="000000"/>
          <w:sz w:val="24"/>
          <w:szCs w:val="24"/>
          <w:lang w:eastAsia="ru-RU"/>
        </w:rPr>
        <w:t>контроля за</w:t>
      </w:r>
      <w:proofErr w:type="gramEnd"/>
      <w:r w:rsidRPr="00EC3DFC">
        <w:rPr>
          <w:rFonts w:ascii="Arial" w:eastAsia="Times New Roman" w:hAnsi="Arial" w:cs="Arial"/>
          <w:color w:val="000000"/>
          <w:sz w:val="24"/>
          <w:szCs w:val="24"/>
          <w:lang w:eastAsia="ru-RU"/>
        </w:rPr>
        <w:t>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4.1.1. Текущий </w:t>
      </w:r>
      <w:proofErr w:type="gramStart"/>
      <w:r w:rsidRPr="00EC3DFC">
        <w:rPr>
          <w:rFonts w:ascii="Arial" w:eastAsia="Times New Roman" w:hAnsi="Arial" w:cs="Arial"/>
          <w:color w:val="000000"/>
          <w:sz w:val="24"/>
          <w:szCs w:val="24"/>
          <w:lang w:eastAsia="ru-RU"/>
        </w:rPr>
        <w:t>контроль за</w:t>
      </w:r>
      <w:proofErr w:type="gramEnd"/>
      <w:r w:rsidRPr="00EC3DFC">
        <w:rPr>
          <w:rFonts w:ascii="Arial" w:eastAsia="Times New Roman" w:hAnsi="Arial" w:cs="Arial"/>
          <w:color w:val="000000"/>
          <w:sz w:val="24"/>
          <w:szCs w:val="24"/>
          <w:lang w:eastAsia="ru-RU"/>
        </w:rPr>
        <w:t> соблюдением и исполнением положений административного регламента осуществляет председатель комитета или его заместитель, директора образовательных организаций, специалисты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4.1.2. Директора образовательных организаций, МФЦ, ответственные за предоставление муниципальной услуги, несут персональную ответственность за сроки </w:t>
      </w:r>
      <w:r w:rsidRPr="00EC3DFC">
        <w:rPr>
          <w:rFonts w:ascii="Arial" w:eastAsia="Times New Roman" w:hAnsi="Arial" w:cs="Arial"/>
          <w:color w:val="000000"/>
          <w:sz w:val="24"/>
          <w:szCs w:val="24"/>
          <w:lang w:eastAsia="ru-RU"/>
        </w:rPr>
        <w:lastRenderedPageBreak/>
        <w:t>и порядок исполнения каждой административной процедуры, указанной в настоящем административном регламенте.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4.2. Порядок и периодичность осуществления внеплановых проверок полноты и качества предоставления услуги, в том числе порядок и формы контроля полноты и качества предоставления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4.2.1. Проверки могут носить внеплановый характер (по конкретным обращениям заинтересованных лиц).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4.2.2. Внеплановые проверки полноты и качества предоставления услуги осуществляются председателем комитета или его заместителем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4.2.3.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4.3. Ответственность должностных лиц за решения и действия (бездействие), осуществляемые в ходе предоставления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4.3.1. 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4.3.2.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4.3.3. МФЦ, работники МФЦ несут ответственность, установленную законодательством Российской Федерации: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58" w:tgtFrame="_blank" w:history="1">
        <w:r w:rsidRPr="00EC3DFC">
          <w:rPr>
            <w:rFonts w:ascii="Arial" w:eastAsia="Times New Roman" w:hAnsi="Arial" w:cs="Arial"/>
            <w:color w:val="0000FF"/>
            <w:sz w:val="24"/>
            <w:szCs w:val="24"/>
            <w:lang w:eastAsia="ru-RU"/>
          </w:rPr>
          <w:t>Уголовным кодексом</w:t>
        </w:r>
      </w:hyperlink>
      <w:r w:rsidRPr="00EC3DFC">
        <w:rPr>
          <w:rFonts w:ascii="Arial" w:eastAsia="Times New Roman" w:hAnsi="Arial" w:cs="Arial"/>
          <w:color w:val="000000"/>
          <w:sz w:val="24"/>
          <w:szCs w:val="24"/>
          <w:lang w:eastAsia="ru-RU"/>
        </w:rPr>
        <w:t> Российской Федерации и </w:t>
      </w:r>
      <w:hyperlink r:id="rId59" w:tgtFrame="_blank" w:history="1">
        <w:r w:rsidRPr="00EC3DFC">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EC3DFC">
        <w:rPr>
          <w:rFonts w:ascii="Arial" w:eastAsia="Times New Roman" w:hAnsi="Arial" w:cs="Arial"/>
          <w:color w:val="000000"/>
          <w:sz w:val="24"/>
          <w:szCs w:val="24"/>
          <w:lang w:eastAsia="ru-RU"/>
        </w:rPr>
        <w:t> для должностных лиц.</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lastRenderedPageBreak/>
        <w:t xml:space="preserve">5. </w:t>
      </w:r>
      <w:proofErr w:type="gramStart"/>
      <w:r w:rsidRPr="00EC3DFC">
        <w:rPr>
          <w:rFonts w:ascii="Arial" w:eastAsia="Times New Roman" w:hAnsi="Arial" w:cs="Arial"/>
          <w:b/>
          <w:bCs/>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Заявитель может обратиться с жалобой по основаниям и в порядке, предусмотренным статьями 11.1 и 11.2 Федерального закона </w:t>
      </w:r>
      <w:hyperlink r:id="rId60" w:tgtFrame="_blank" w:history="1">
        <w:r w:rsidRPr="00EC3DFC">
          <w:rPr>
            <w:rFonts w:ascii="Arial" w:eastAsia="Times New Roman" w:hAnsi="Arial" w:cs="Arial"/>
            <w:color w:val="0000FF"/>
            <w:sz w:val="24"/>
            <w:szCs w:val="24"/>
            <w:lang w:eastAsia="ru-RU"/>
          </w:rPr>
          <w:t>от 27 июля 2010 года № 210-ФЗ</w:t>
        </w:r>
      </w:hyperlink>
      <w:r w:rsidRPr="00EC3DFC">
        <w:rPr>
          <w:rFonts w:ascii="Arial" w:eastAsia="Times New Roman" w:hAnsi="Arial" w:cs="Arial"/>
          <w:color w:val="000000"/>
          <w:sz w:val="24"/>
          <w:szCs w:val="24"/>
          <w:lang w:eastAsia="ru-RU"/>
        </w:rPr>
        <w:t> «Об организации предоставления государственных и муниципальных услуг (далее – Федеральный закон № 210-ФЗ).</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нарушение срока регистрации запроса о предоставлении муниципальной услуги, комплексного запроса. </w:t>
      </w:r>
      <w:proofErr w:type="gramStart"/>
      <w:r w:rsidRPr="00EC3DFC">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нарушение срока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EC3DFC">
        <w:rPr>
          <w:rFonts w:ascii="Arial" w:eastAsia="Times New Roman" w:hAnsi="Arial" w:cs="Arial"/>
          <w:color w:val="000000"/>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C3DFC">
        <w:rPr>
          <w:rFonts w:ascii="Arial" w:eastAsia="Times New Roman" w:hAnsi="Arial" w:cs="Arial"/>
          <w:color w:val="000000"/>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w:t>
      </w:r>
      <w:r w:rsidRPr="00EC3DFC">
        <w:rPr>
          <w:rFonts w:ascii="Arial" w:eastAsia="Times New Roman" w:hAnsi="Arial" w:cs="Arial"/>
          <w:color w:val="000000"/>
          <w:sz w:val="24"/>
          <w:szCs w:val="24"/>
          <w:lang w:eastAsia="ru-RU"/>
        </w:rPr>
        <w:lastRenderedPageBreak/>
        <w:t>м объеме в порядке, определенном частью 1.3 статьи 16 Федерального закона № 210-ФЗ;</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EC3DFC">
        <w:rPr>
          <w:rFonts w:ascii="Arial" w:eastAsia="Times New Roman" w:hAnsi="Arial" w:cs="Arial"/>
          <w:color w:val="000000"/>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5.3. Жалоба (Приложение № 4)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Жалобы на решения и действия (бездействие) руководителя органа, предоставляющего муниципальную услугу, подаются в Администрацию муниципального района,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w:t>
      </w:r>
      <w:proofErr w:type="gramEnd"/>
      <w:r w:rsidRPr="00EC3DFC">
        <w:rPr>
          <w:rFonts w:ascii="Arial" w:eastAsia="Times New Roman" w:hAnsi="Arial" w:cs="Arial"/>
          <w:color w:val="000000"/>
          <w:sz w:val="24"/>
          <w:szCs w:val="24"/>
          <w:lang w:eastAsia="ru-RU"/>
        </w:rPr>
        <w:t>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w:t>
      </w:r>
      <w:r w:rsidRPr="00EC3DFC">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федеральная государственная информационная система «Досудебное обжалование»: https://do.gosuslugi.ru.</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жалоба </w:t>
      </w:r>
      <w:proofErr w:type="gramStart"/>
      <w:r w:rsidRPr="00EC3DFC">
        <w:rPr>
          <w:rFonts w:ascii="Arial" w:eastAsia="Times New Roman" w:hAnsi="Arial" w:cs="Arial"/>
          <w:color w:val="000000"/>
          <w:sz w:val="24"/>
          <w:szCs w:val="24"/>
          <w:lang w:eastAsia="ru-RU"/>
        </w:rPr>
        <w:t>заявителя</w:t>
      </w:r>
      <w:proofErr w:type="gramEnd"/>
      <w:r w:rsidRPr="00EC3DFC">
        <w:rPr>
          <w:rFonts w:ascii="Arial" w:eastAsia="Times New Roman" w:hAnsi="Arial" w:cs="Arial"/>
          <w:color w:val="000000"/>
          <w:sz w:val="24"/>
          <w:szCs w:val="24"/>
          <w:lang w:eastAsia="ru-RU"/>
        </w:rPr>
        <w:t> поступившая на рассмотрение в Уполномоченный орган, должностному лицу Уполномоченного органа предоставляющего муниципальную услугу,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Жалоба должна содержать:</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МФЦ, его руководителя и (или) работника, решения и действия (бездействие) которых обжалуются;</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5.6. </w:t>
      </w:r>
      <w:proofErr w:type="gramStart"/>
      <w:r w:rsidRPr="00EC3DFC">
        <w:rPr>
          <w:rFonts w:ascii="Arial" w:eastAsia="Times New Roman" w:hAnsi="Arial" w:cs="Arial"/>
          <w:color w:val="000000"/>
          <w:sz w:val="24"/>
          <w:szCs w:val="24"/>
          <w:lang w:eastAsia="ru-RU"/>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EC3DFC">
        <w:rPr>
          <w:rFonts w:ascii="Arial" w:eastAsia="Times New Roman" w:hAnsi="Arial" w:cs="Arial"/>
          <w:color w:val="000000"/>
          <w:sz w:val="24"/>
          <w:szCs w:val="24"/>
          <w:lang w:eastAsia="ru-RU"/>
        </w:rPr>
        <w:t> регистрации;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5):</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в удовлетворении жалобы отказывается.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C3DFC">
        <w:rPr>
          <w:rFonts w:ascii="Arial" w:eastAsia="Times New Roman" w:hAnsi="Arial" w:cs="Arial"/>
          <w:color w:val="000000"/>
          <w:sz w:val="24"/>
          <w:szCs w:val="24"/>
          <w:lang w:eastAsia="ru-RU"/>
        </w:rPr>
        <w:t>неудобства</w:t>
      </w:r>
      <w:proofErr w:type="gramEnd"/>
      <w:r w:rsidRPr="00EC3DFC">
        <w:rPr>
          <w:rFonts w:ascii="Arial" w:eastAsia="Times New Roman" w:hAnsi="Arial" w:cs="Arial"/>
          <w:color w:val="000000"/>
          <w:sz w:val="24"/>
          <w:szCs w:val="24"/>
          <w:lang w:eastAsia="ru-RU"/>
        </w:rPr>
        <w:t> и указывается информация о дальнейших действиях, которые необходимо совершить заявителю в целях получения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bookmarkStart w:id="3" w:name="dst298"/>
      <w:bookmarkEnd w:id="3"/>
      <w:r w:rsidRPr="00EC3DFC">
        <w:rPr>
          <w:rFonts w:ascii="Arial" w:eastAsia="Times New Roman" w:hAnsi="Arial" w:cs="Arial"/>
          <w:color w:val="000000"/>
          <w:sz w:val="24"/>
          <w:szCs w:val="24"/>
          <w:lang w:eastAsia="ru-RU"/>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Приложение № 1</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административному регламенту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предоставления муниципальной услуги</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«Зачисление в образовательную организацию»</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ред. постановления Администрации</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30.03.2022 </w:t>
      </w:r>
      <w:hyperlink r:id="rId61"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tbl>
      <w:tblPr>
        <w:tblW w:w="9541" w:type="dxa"/>
        <w:jc w:val="center"/>
        <w:tblCellMar>
          <w:left w:w="0" w:type="dxa"/>
          <w:right w:w="0" w:type="dxa"/>
        </w:tblCellMar>
        <w:tblLook w:val="04A0" w:firstRow="1" w:lastRow="0" w:firstColumn="1" w:lastColumn="0" w:noHBand="0" w:noVBand="1"/>
      </w:tblPr>
      <w:tblGrid>
        <w:gridCol w:w="410"/>
        <w:gridCol w:w="1303"/>
        <w:gridCol w:w="1537"/>
        <w:gridCol w:w="1115"/>
        <w:gridCol w:w="1543"/>
        <w:gridCol w:w="1411"/>
        <w:gridCol w:w="1126"/>
        <w:gridCol w:w="1126"/>
      </w:tblGrid>
      <w:tr w:rsidR="00EC3DFC" w:rsidRPr="00EC3DFC" w:rsidTr="00EC3DFC">
        <w:trPr>
          <w:trHeight w:val="20"/>
          <w:jc w:val="center"/>
        </w:trPr>
        <w:tc>
          <w:tcPr>
            <w:tcW w:w="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40" w:lineRule="auto"/>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w:t>
            </w:r>
          </w:p>
          <w:p w:rsidR="00EC3DFC" w:rsidRPr="00EC3DFC" w:rsidRDefault="00EC3DFC" w:rsidP="00EC3DFC">
            <w:pPr>
              <w:spacing w:after="0" w:line="20" w:lineRule="atLeast"/>
              <w:jc w:val="center"/>
              <w:rPr>
                <w:rFonts w:ascii="Arial" w:eastAsia="Times New Roman" w:hAnsi="Arial" w:cs="Arial"/>
                <w:b/>
                <w:bCs/>
                <w:sz w:val="24"/>
                <w:szCs w:val="24"/>
                <w:lang w:eastAsia="ru-RU"/>
              </w:rPr>
            </w:pPr>
            <w:proofErr w:type="gramStart"/>
            <w:r w:rsidRPr="00EC3DFC">
              <w:rPr>
                <w:rFonts w:ascii="Arial" w:eastAsia="Times New Roman" w:hAnsi="Arial" w:cs="Arial"/>
                <w:sz w:val="16"/>
                <w:szCs w:val="16"/>
                <w:lang w:eastAsia="ru-RU"/>
              </w:rPr>
              <w:t>п</w:t>
            </w:r>
            <w:proofErr w:type="gramEnd"/>
            <w:r w:rsidRPr="00EC3DFC">
              <w:rPr>
                <w:rFonts w:ascii="Arial" w:eastAsia="Times New Roman" w:hAnsi="Arial" w:cs="Arial"/>
                <w:sz w:val="16"/>
                <w:szCs w:val="16"/>
                <w:lang w:eastAsia="ru-RU"/>
              </w:rPr>
              <w:t>/п</w:t>
            </w:r>
          </w:p>
        </w:tc>
        <w:tc>
          <w:tcPr>
            <w:tcW w:w="1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Название</w:t>
            </w:r>
          </w:p>
        </w:tc>
        <w:tc>
          <w:tcPr>
            <w:tcW w:w="12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Режим работы</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 электронной почты</w:t>
            </w:r>
          </w:p>
        </w:tc>
        <w:tc>
          <w:tcPr>
            <w:tcW w:w="15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 Интернет-сайта</w:t>
            </w:r>
          </w:p>
        </w:tc>
        <w:tc>
          <w:tcPr>
            <w:tcW w:w="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40" w:lineRule="auto"/>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Телефон</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руководителя</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Фамилия, имя, отчество руководителя</w:t>
            </w:r>
          </w:p>
        </w:tc>
      </w:tr>
      <w:tr w:rsidR="00EC3DFC" w:rsidRPr="00EC3DFC" w:rsidTr="00EC3DFC">
        <w:trPr>
          <w:trHeight w:val="20"/>
          <w:jc w:val="center"/>
        </w:trPr>
        <w:tc>
          <w:tcPr>
            <w:tcW w:w="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1</w:t>
            </w:r>
          </w:p>
        </w:tc>
        <w:tc>
          <w:tcPr>
            <w:tcW w:w="1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Администрация Парфинского муниципального района</w:t>
            </w:r>
          </w:p>
        </w:tc>
        <w:tc>
          <w:tcPr>
            <w:tcW w:w="12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xml:space="preserve">175130, Новгородская область, </w:t>
            </w:r>
            <w:proofErr w:type="spellStart"/>
            <w:r w:rsidRPr="00EC3DFC">
              <w:rPr>
                <w:rFonts w:ascii="Arial" w:eastAsia="Times New Roman" w:hAnsi="Arial" w:cs="Arial"/>
                <w:sz w:val="16"/>
                <w:szCs w:val="16"/>
                <w:lang w:eastAsia="ru-RU"/>
              </w:rPr>
              <w:t>Парфинский</w:t>
            </w:r>
            <w:proofErr w:type="spellEnd"/>
            <w:r w:rsidRPr="00EC3DFC">
              <w:rPr>
                <w:rFonts w:ascii="Arial" w:eastAsia="Times New Roman" w:hAnsi="Arial" w:cs="Arial"/>
                <w:sz w:val="16"/>
                <w:szCs w:val="16"/>
                <w:lang w:eastAsia="ru-RU"/>
              </w:rPr>
              <w:t xml:space="preserve"> район, </w:t>
            </w:r>
            <w:proofErr w:type="spellStart"/>
            <w:r w:rsidRPr="00EC3DFC">
              <w:rPr>
                <w:rFonts w:ascii="Arial" w:eastAsia="Times New Roman" w:hAnsi="Arial" w:cs="Arial"/>
                <w:sz w:val="16"/>
                <w:szCs w:val="16"/>
                <w:lang w:eastAsia="ru-RU"/>
              </w:rPr>
              <w:t>рп</w:t>
            </w:r>
            <w:proofErr w:type="gramStart"/>
            <w:r w:rsidRPr="00EC3DFC">
              <w:rPr>
                <w:rFonts w:ascii="Arial" w:eastAsia="Times New Roman" w:hAnsi="Arial" w:cs="Arial"/>
                <w:sz w:val="16"/>
                <w:szCs w:val="16"/>
                <w:lang w:eastAsia="ru-RU"/>
              </w:rPr>
              <w:t>.П</w:t>
            </w:r>
            <w:proofErr w:type="gramEnd"/>
            <w:r w:rsidRPr="00EC3DFC">
              <w:rPr>
                <w:rFonts w:ascii="Arial" w:eastAsia="Times New Roman" w:hAnsi="Arial" w:cs="Arial"/>
                <w:sz w:val="16"/>
                <w:szCs w:val="16"/>
                <w:lang w:eastAsia="ru-RU"/>
              </w:rPr>
              <w:t>арфино</w:t>
            </w:r>
            <w:proofErr w:type="spellEnd"/>
            <w:r w:rsidRPr="00EC3DFC">
              <w:rPr>
                <w:rFonts w:ascii="Arial" w:eastAsia="Times New Roman" w:hAnsi="Arial" w:cs="Arial"/>
                <w:sz w:val="16"/>
                <w:szCs w:val="16"/>
                <w:lang w:eastAsia="ru-RU"/>
              </w:rPr>
              <w:t>, ул. Карла Маркса, д.60</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понедельник-пятница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8.30-17.30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перерыв:</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13.00-14.00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выходной: суббота,</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воскресенье</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shd w:val="clear" w:color="auto" w:fill="FFFFFF"/>
                <w:lang w:eastAsia="ru-RU"/>
              </w:rPr>
              <w:t>adum@yandex.ru</w:t>
            </w:r>
          </w:p>
        </w:tc>
        <w:tc>
          <w:tcPr>
            <w:tcW w:w="15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www.парфинский-район</w:t>
            </w:r>
            <w:proofErr w:type="gramStart"/>
            <w:r w:rsidRPr="00EC3DFC">
              <w:rPr>
                <w:rFonts w:ascii="Arial" w:eastAsia="Times New Roman" w:hAnsi="Arial" w:cs="Arial"/>
                <w:sz w:val="16"/>
                <w:szCs w:val="16"/>
                <w:lang w:eastAsia="ru-RU"/>
              </w:rPr>
              <w:t>.р</w:t>
            </w:r>
            <w:proofErr w:type="gramEnd"/>
            <w:r w:rsidRPr="00EC3DFC">
              <w:rPr>
                <w:rFonts w:ascii="Arial" w:eastAsia="Times New Roman" w:hAnsi="Arial" w:cs="Arial"/>
                <w:sz w:val="16"/>
                <w:szCs w:val="16"/>
                <w:lang w:eastAsia="ru-RU"/>
              </w:rPr>
              <w:t>ф</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 </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w:t>
            </w:r>
          </w:p>
        </w:tc>
        <w:tc>
          <w:tcPr>
            <w:tcW w:w="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 (816-50)</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6-30-42</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Залогин Александр Викторович</w:t>
            </w:r>
          </w:p>
        </w:tc>
      </w:tr>
      <w:tr w:rsidR="00EC3DFC" w:rsidRPr="00EC3DFC" w:rsidTr="00EC3DFC">
        <w:trPr>
          <w:trHeight w:val="20"/>
          <w:jc w:val="center"/>
        </w:trPr>
        <w:tc>
          <w:tcPr>
            <w:tcW w:w="4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2</w:t>
            </w:r>
          </w:p>
        </w:tc>
        <w:tc>
          <w:tcPr>
            <w:tcW w:w="1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Комитет образования, спорта и молодежной политики Администрации Парфинского муниципального района</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w:t>
            </w:r>
          </w:p>
        </w:tc>
        <w:tc>
          <w:tcPr>
            <w:tcW w:w="12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xml:space="preserve">175130, Новгородская область, </w:t>
            </w:r>
            <w:proofErr w:type="spellStart"/>
            <w:r w:rsidRPr="00EC3DFC">
              <w:rPr>
                <w:rFonts w:ascii="Arial" w:eastAsia="Times New Roman" w:hAnsi="Arial" w:cs="Arial"/>
                <w:sz w:val="16"/>
                <w:szCs w:val="16"/>
                <w:lang w:eastAsia="ru-RU"/>
              </w:rPr>
              <w:t>Парфинский</w:t>
            </w:r>
            <w:proofErr w:type="spellEnd"/>
            <w:r w:rsidRPr="00EC3DFC">
              <w:rPr>
                <w:rFonts w:ascii="Arial" w:eastAsia="Times New Roman" w:hAnsi="Arial" w:cs="Arial"/>
                <w:sz w:val="16"/>
                <w:szCs w:val="16"/>
                <w:lang w:eastAsia="ru-RU"/>
              </w:rPr>
              <w:t xml:space="preserve"> район, </w:t>
            </w:r>
            <w:proofErr w:type="spellStart"/>
            <w:r w:rsidRPr="00EC3DFC">
              <w:rPr>
                <w:rFonts w:ascii="Arial" w:eastAsia="Times New Roman" w:hAnsi="Arial" w:cs="Arial"/>
                <w:sz w:val="16"/>
                <w:szCs w:val="16"/>
                <w:lang w:eastAsia="ru-RU"/>
              </w:rPr>
              <w:t>рп</w:t>
            </w:r>
            <w:proofErr w:type="gramStart"/>
            <w:r w:rsidRPr="00EC3DFC">
              <w:rPr>
                <w:rFonts w:ascii="Arial" w:eastAsia="Times New Roman" w:hAnsi="Arial" w:cs="Arial"/>
                <w:sz w:val="16"/>
                <w:szCs w:val="16"/>
                <w:lang w:eastAsia="ru-RU"/>
              </w:rPr>
              <w:t>.П</w:t>
            </w:r>
            <w:proofErr w:type="gramEnd"/>
            <w:r w:rsidRPr="00EC3DFC">
              <w:rPr>
                <w:rFonts w:ascii="Arial" w:eastAsia="Times New Roman" w:hAnsi="Arial" w:cs="Arial"/>
                <w:sz w:val="16"/>
                <w:szCs w:val="16"/>
                <w:lang w:eastAsia="ru-RU"/>
              </w:rPr>
              <w:t>арфино</w:t>
            </w:r>
            <w:proofErr w:type="spellEnd"/>
            <w:r w:rsidRPr="00EC3DFC">
              <w:rPr>
                <w:rFonts w:ascii="Arial" w:eastAsia="Times New Roman" w:hAnsi="Arial" w:cs="Arial"/>
                <w:sz w:val="16"/>
                <w:szCs w:val="16"/>
                <w:lang w:eastAsia="ru-RU"/>
              </w:rPr>
              <w:t>, ул. Карла Маркса, д.65</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понедельник-пятница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8.30-17.30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перерыв:</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13.00-14.00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выходной: суббота,</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воскресенье</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parvrono@yandex.ru</w:t>
            </w:r>
          </w:p>
        </w:tc>
        <w:tc>
          <w:tcPr>
            <w:tcW w:w="15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shd w:val="clear" w:color="auto" w:fill="FFFFFF"/>
                <w:lang w:eastAsia="ru-RU"/>
              </w:rPr>
              <w:t>https://komitet-osm.nubex.ru/</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w:t>
            </w:r>
          </w:p>
        </w:tc>
        <w:tc>
          <w:tcPr>
            <w:tcW w:w="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 (816-50)</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6-11-72</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Матвеева Наталья Николаевна</w:t>
            </w:r>
          </w:p>
        </w:tc>
      </w:tr>
    </w:tbl>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СПИСОК</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lastRenderedPageBreak/>
        <w:t>образовательных учреждений, оказывающих муниципальную услугу</w:t>
      </w:r>
    </w:p>
    <w:tbl>
      <w:tblPr>
        <w:tblW w:w="9639" w:type="dxa"/>
        <w:jc w:val="center"/>
        <w:tblCellMar>
          <w:left w:w="0" w:type="dxa"/>
          <w:right w:w="0" w:type="dxa"/>
        </w:tblCellMar>
        <w:tblLook w:val="04A0" w:firstRow="1" w:lastRow="0" w:firstColumn="1" w:lastColumn="0" w:noHBand="0" w:noVBand="1"/>
      </w:tblPr>
      <w:tblGrid>
        <w:gridCol w:w="436"/>
        <w:gridCol w:w="1918"/>
        <w:gridCol w:w="1465"/>
        <w:gridCol w:w="1230"/>
        <w:gridCol w:w="1544"/>
        <w:gridCol w:w="2982"/>
        <w:gridCol w:w="1261"/>
        <w:gridCol w:w="1285"/>
      </w:tblGrid>
      <w:tr w:rsidR="00EC3DFC" w:rsidRPr="00EC3DFC" w:rsidTr="00EC3DFC">
        <w:trPr>
          <w:trHeight w:val="20"/>
          <w:jc w:val="center"/>
        </w:trPr>
        <w:tc>
          <w:tcPr>
            <w:tcW w:w="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40" w:lineRule="auto"/>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w:t>
            </w:r>
          </w:p>
          <w:p w:rsidR="00EC3DFC" w:rsidRPr="00EC3DFC" w:rsidRDefault="00EC3DFC" w:rsidP="00EC3DFC">
            <w:pPr>
              <w:spacing w:after="0" w:line="20" w:lineRule="atLeast"/>
              <w:jc w:val="center"/>
              <w:rPr>
                <w:rFonts w:ascii="Arial" w:eastAsia="Times New Roman" w:hAnsi="Arial" w:cs="Arial"/>
                <w:b/>
                <w:bCs/>
                <w:sz w:val="24"/>
                <w:szCs w:val="24"/>
                <w:lang w:eastAsia="ru-RU"/>
              </w:rPr>
            </w:pPr>
            <w:proofErr w:type="gramStart"/>
            <w:r w:rsidRPr="00EC3DFC">
              <w:rPr>
                <w:rFonts w:ascii="Arial" w:eastAsia="Times New Roman" w:hAnsi="Arial" w:cs="Arial"/>
                <w:sz w:val="16"/>
                <w:szCs w:val="16"/>
                <w:lang w:eastAsia="ru-RU"/>
              </w:rPr>
              <w:t>п</w:t>
            </w:r>
            <w:proofErr w:type="gramEnd"/>
            <w:r w:rsidRPr="00EC3DFC">
              <w:rPr>
                <w:rFonts w:ascii="Arial" w:eastAsia="Times New Roman" w:hAnsi="Arial" w:cs="Arial"/>
                <w:sz w:val="16"/>
                <w:szCs w:val="16"/>
                <w:lang w:eastAsia="ru-RU"/>
              </w:rPr>
              <w:t>/н</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40" w:lineRule="auto"/>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Наименование</w:t>
            </w:r>
          </w:p>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образовательного учреждения</w:t>
            </w:r>
          </w:p>
        </w:tc>
        <w:tc>
          <w:tcPr>
            <w:tcW w:w="1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w:t>
            </w:r>
          </w:p>
        </w:tc>
        <w:tc>
          <w:tcPr>
            <w:tcW w:w="1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Режим работы</w:t>
            </w: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 электронной почты</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jc w:val="center"/>
              <w:rPr>
                <w:rFonts w:ascii="Arial" w:eastAsia="Times New Roman" w:hAnsi="Arial" w:cs="Arial"/>
                <w:b/>
                <w:bCs/>
                <w:sz w:val="24"/>
                <w:szCs w:val="24"/>
                <w:lang w:eastAsia="ru-RU"/>
              </w:rPr>
            </w:pPr>
            <w:r w:rsidRPr="00EC3DFC">
              <w:rPr>
                <w:rFonts w:ascii="Arial" w:eastAsia="Times New Roman" w:hAnsi="Arial" w:cs="Arial"/>
                <w:sz w:val="16"/>
                <w:szCs w:val="16"/>
                <w:lang w:eastAsia="ru-RU"/>
              </w:rPr>
              <w:t>Адрес Интернет-сайта</w:t>
            </w:r>
          </w:p>
        </w:tc>
        <w:tc>
          <w:tcPr>
            <w:tcW w:w="1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Телефон</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Руководителя</w:t>
            </w:r>
          </w:p>
        </w:tc>
        <w:tc>
          <w:tcPr>
            <w:tcW w:w="1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Фамилия, имя, отчество руководителя</w:t>
            </w:r>
          </w:p>
        </w:tc>
      </w:tr>
      <w:tr w:rsidR="00EC3DFC" w:rsidRPr="00EC3DFC" w:rsidTr="00EC3DFC">
        <w:trPr>
          <w:trHeight w:val="20"/>
          <w:jc w:val="center"/>
        </w:trPr>
        <w:tc>
          <w:tcPr>
            <w:tcW w:w="172"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1.</w:t>
            </w:r>
          </w:p>
        </w:tc>
        <w:tc>
          <w:tcPr>
            <w:tcW w:w="1683"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Муниципальное автономное общеобразовательное учреждение «Средняя школа п. Пола»</w:t>
            </w:r>
          </w:p>
        </w:tc>
        <w:tc>
          <w:tcPr>
            <w:tcW w:w="1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xml:space="preserve">175140, Новгородская область, </w:t>
            </w:r>
            <w:proofErr w:type="spellStart"/>
            <w:r w:rsidRPr="00EC3DFC">
              <w:rPr>
                <w:rFonts w:ascii="Arial" w:eastAsia="Times New Roman" w:hAnsi="Arial" w:cs="Arial"/>
                <w:sz w:val="16"/>
                <w:szCs w:val="16"/>
                <w:lang w:eastAsia="ru-RU"/>
              </w:rPr>
              <w:t>Парфинский</w:t>
            </w:r>
            <w:proofErr w:type="spellEnd"/>
            <w:r w:rsidRPr="00EC3DFC">
              <w:rPr>
                <w:rFonts w:ascii="Arial" w:eastAsia="Times New Roman" w:hAnsi="Arial" w:cs="Arial"/>
                <w:sz w:val="16"/>
                <w:szCs w:val="16"/>
                <w:lang w:eastAsia="ru-RU"/>
              </w:rPr>
              <w:t xml:space="preserve"> район, </w:t>
            </w:r>
            <w:proofErr w:type="spellStart"/>
            <w:r w:rsidRPr="00EC3DFC">
              <w:rPr>
                <w:rFonts w:ascii="Arial" w:eastAsia="Times New Roman" w:hAnsi="Arial" w:cs="Arial"/>
                <w:sz w:val="16"/>
                <w:szCs w:val="16"/>
                <w:lang w:eastAsia="ru-RU"/>
              </w:rPr>
              <w:t>п</w:t>
            </w:r>
            <w:proofErr w:type="gramStart"/>
            <w:r w:rsidRPr="00EC3DFC">
              <w:rPr>
                <w:rFonts w:ascii="Arial" w:eastAsia="Times New Roman" w:hAnsi="Arial" w:cs="Arial"/>
                <w:sz w:val="16"/>
                <w:szCs w:val="16"/>
                <w:lang w:eastAsia="ru-RU"/>
              </w:rPr>
              <w:t>.П</w:t>
            </w:r>
            <w:proofErr w:type="gramEnd"/>
            <w:r w:rsidRPr="00EC3DFC">
              <w:rPr>
                <w:rFonts w:ascii="Arial" w:eastAsia="Times New Roman" w:hAnsi="Arial" w:cs="Arial"/>
                <w:sz w:val="16"/>
                <w:szCs w:val="16"/>
                <w:lang w:eastAsia="ru-RU"/>
              </w:rPr>
              <w:t>ола</w:t>
            </w:r>
            <w:proofErr w:type="spellEnd"/>
            <w:r w:rsidRPr="00EC3DFC">
              <w:rPr>
                <w:rFonts w:ascii="Arial" w:eastAsia="Times New Roman" w:hAnsi="Arial" w:cs="Arial"/>
                <w:sz w:val="16"/>
                <w:szCs w:val="16"/>
                <w:lang w:eastAsia="ru-RU"/>
              </w:rPr>
              <w:t>, ул. Советская, д.33</w:t>
            </w:r>
          </w:p>
        </w:tc>
        <w:tc>
          <w:tcPr>
            <w:tcW w:w="1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понедельник-пятница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8.00-18.00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суббота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8.00-17.00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выходной:</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воскресенье</w:t>
            </w: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polasov33@</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yandex.ru</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https://polasov33.schoolsite.ru/m1.html</w:t>
            </w:r>
          </w:p>
        </w:tc>
        <w:tc>
          <w:tcPr>
            <w:tcW w:w="1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8(816-50)</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67-455</w:t>
            </w:r>
          </w:p>
        </w:tc>
        <w:tc>
          <w:tcPr>
            <w:tcW w:w="1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Сергеева Татьяна Валентиновна</w:t>
            </w:r>
          </w:p>
        </w:tc>
      </w:tr>
      <w:tr w:rsidR="00EC3DFC" w:rsidRPr="00EC3DFC" w:rsidTr="00EC3DFC">
        <w:trPr>
          <w:trHeight w:val="20"/>
          <w:jc w:val="center"/>
        </w:trPr>
        <w:tc>
          <w:tcPr>
            <w:tcW w:w="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2.</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xml:space="preserve">Муниципальное автономное общеобразовательное учреждение «Основная школа </w:t>
            </w:r>
            <w:proofErr w:type="spellStart"/>
            <w:r w:rsidRPr="00EC3DFC">
              <w:rPr>
                <w:rFonts w:ascii="Arial" w:eastAsia="Times New Roman" w:hAnsi="Arial" w:cs="Arial"/>
                <w:sz w:val="16"/>
                <w:szCs w:val="16"/>
                <w:lang w:eastAsia="ru-RU"/>
              </w:rPr>
              <w:t>д</w:t>
            </w:r>
            <w:proofErr w:type="gramStart"/>
            <w:r w:rsidRPr="00EC3DFC">
              <w:rPr>
                <w:rFonts w:ascii="Arial" w:eastAsia="Times New Roman" w:hAnsi="Arial" w:cs="Arial"/>
                <w:sz w:val="16"/>
                <w:szCs w:val="16"/>
                <w:lang w:eastAsia="ru-RU"/>
              </w:rPr>
              <w:t>.Ф</w:t>
            </w:r>
            <w:proofErr w:type="gramEnd"/>
            <w:r w:rsidRPr="00EC3DFC">
              <w:rPr>
                <w:rFonts w:ascii="Arial" w:eastAsia="Times New Roman" w:hAnsi="Arial" w:cs="Arial"/>
                <w:sz w:val="16"/>
                <w:szCs w:val="16"/>
                <w:lang w:eastAsia="ru-RU"/>
              </w:rPr>
              <w:t>едорково</w:t>
            </w:r>
            <w:proofErr w:type="spellEnd"/>
            <w:r w:rsidRPr="00EC3DFC">
              <w:rPr>
                <w:rFonts w:ascii="Arial" w:eastAsia="Times New Roman" w:hAnsi="Arial" w:cs="Arial"/>
                <w:sz w:val="16"/>
                <w:szCs w:val="16"/>
                <w:lang w:eastAsia="ru-RU"/>
              </w:rPr>
              <w:t>»</w:t>
            </w:r>
          </w:p>
        </w:tc>
        <w:tc>
          <w:tcPr>
            <w:tcW w:w="1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 xml:space="preserve">175120, Новгородская область, </w:t>
            </w:r>
            <w:proofErr w:type="spellStart"/>
            <w:r w:rsidRPr="00EC3DFC">
              <w:rPr>
                <w:rFonts w:ascii="Arial" w:eastAsia="Times New Roman" w:hAnsi="Arial" w:cs="Arial"/>
                <w:sz w:val="16"/>
                <w:szCs w:val="16"/>
                <w:lang w:eastAsia="ru-RU"/>
              </w:rPr>
              <w:t>Парфинский</w:t>
            </w:r>
            <w:proofErr w:type="spellEnd"/>
            <w:r w:rsidRPr="00EC3DFC">
              <w:rPr>
                <w:rFonts w:ascii="Arial" w:eastAsia="Times New Roman" w:hAnsi="Arial" w:cs="Arial"/>
                <w:sz w:val="16"/>
                <w:szCs w:val="16"/>
                <w:lang w:eastAsia="ru-RU"/>
              </w:rPr>
              <w:t xml:space="preserve"> район, </w:t>
            </w:r>
            <w:proofErr w:type="spellStart"/>
            <w:r w:rsidRPr="00EC3DFC">
              <w:rPr>
                <w:rFonts w:ascii="Arial" w:eastAsia="Times New Roman" w:hAnsi="Arial" w:cs="Arial"/>
                <w:sz w:val="16"/>
                <w:szCs w:val="16"/>
                <w:lang w:eastAsia="ru-RU"/>
              </w:rPr>
              <w:t>д</w:t>
            </w:r>
            <w:proofErr w:type="gramStart"/>
            <w:r w:rsidRPr="00EC3DFC">
              <w:rPr>
                <w:rFonts w:ascii="Arial" w:eastAsia="Times New Roman" w:hAnsi="Arial" w:cs="Arial"/>
                <w:sz w:val="16"/>
                <w:szCs w:val="16"/>
                <w:lang w:eastAsia="ru-RU"/>
              </w:rPr>
              <w:t>.Ф</w:t>
            </w:r>
            <w:proofErr w:type="gramEnd"/>
            <w:r w:rsidRPr="00EC3DFC">
              <w:rPr>
                <w:rFonts w:ascii="Arial" w:eastAsia="Times New Roman" w:hAnsi="Arial" w:cs="Arial"/>
                <w:sz w:val="16"/>
                <w:szCs w:val="16"/>
                <w:lang w:eastAsia="ru-RU"/>
              </w:rPr>
              <w:t>едорково</w:t>
            </w:r>
            <w:proofErr w:type="spellEnd"/>
            <w:r w:rsidRPr="00EC3DFC">
              <w:rPr>
                <w:rFonts w:ascii="Arial" w:eastAsia="Times New Roman" w:hAnsi="Arial" w:cs="Arial"/>
                <w:sz w:val="16"/>
                <w:szCs w:val="16"/>
                <w:lang w:eastAsia="ru-RU"/>
              </w:rPr>
              <w:t xml:space="preserve">, </w:t>
            </w:r>
            <w:proofErr w:type="spellStart"/>
            <w:r w:rsidRPr="00EC3DFC">
              <w:rPr>
                <w:rFonts w:ascii="Arial" w:eastAsia="Times New Roman" w:hAnsi="Arial" w:cs="Arial"/>
                <w:sz w:val="16"/>
                <w:szCs w:val="16"/>
                <w:lang w:eastAsia="ru-RU"/>
              </w:rPr>
              <w:t>ул.Старорусская</w:t>
            </w:r>
            <w:proofErr w:type="spellEnd"/>
            <w:r w:rsidRPr="00EC3DFC">
              <w:rPr>
                <w:rFonts w:ascii="Arial" w:eastAsia="Times New Roman" w:hAnsi="Arial" w:cs="Arial"/>
                <w:sz w:val="16"/>
                <w:szCs w:val="16"/>
                <w:lang w:eastAsia="ru-RU"/>
              </w:rPr>
              <w:t xml:space="preserve"> д.5</w:t>
            </w:r>
          </w:p>
        </w:tc>
        <w:tc>
          <w:tcPr>
            <w:tcW w:w="1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понедельник-пятница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7.30-16.30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выходной:</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суббота,</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воскресенье</w:t>
            </w: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fedorkovo-school@yandex.ru</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https://fedorkovo.nubex.ru/</w:t>
            </w:r>
          </w:p>
        </w:tc>
        <w:tc>
          <w:tcPr>
            <w:tcW w:w="1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8(816-50)</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64-355</w:t>
            </w:r>
          </w:p>
        </w:tc>
        <w:tc>
          <w:tcPr>
            <w:tcW w:w="1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Кондратьев Виктор Алексеевич</w:t>
            </w:r>
          </w:p>
        </w:tc>
      </w:tr>
      <w:tr w:rsidR="00EC3DFC" w:rsidRPr="00EC3DFC" w:rsidTr="00EC3DFC">
        <w:trPr>
          <w:trHeight w:val="20"/>
          <w:jc w:val="center"/>
        </w:trPr>
        <w:tc>
          <w:tcPr>
            <w:tcW w:w="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3.</w:t>
            </w:r>
          </w:p>
        </w:tc>
        <w:tc>
          <w:tcPr>
            <w:tcW w:w="1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Муниципальное автономное общеобразовательное учреждение «Средняя школа п. Парфино»</w:t>
            </w:r>
          </w:p>
        </w:tc>
        <w:tc>
          <w:tcPr>
            <w:tcW w:w="1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175130,</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Новгородская обл.,</w:t>
            </w:r>
          </w:p>
          <w:p w:rsidR="00EC3DFC" w:rsidRPr="00EC3DFC" w:rsidRDefault="00EC3DFC" w:rsidP="00EC3DFC">
            <w:pPr>
              <w:spacing w:after="0" w:line="240" w:lineRule="auto"/>
              <w:rPr>
                <w:rFonts w:ascii="Arial" w:eastAsia="Times New Roman" w:hAnsi="Arial" w:cs="Arial"/>
                <w:sz w:val="24"/>
                <w:szCs w:val="24"/>
                <w:lang w:eastAsia="ru-RU"/>
              </w:rPr>
            </w:pPr>
            <w:proofErr w:type="spellStart"/>
            <w:r w:rsidRPr="00EC3DFC">
              <w:rPr>
                <w:rFonts w:ascii="Arial" w:eastAsia="Times New Roman" w:hAnsi="Arial" w:cs="Arial"/>
                <w:sz w:val="16"/>
                <w:szCs w:val="16"/>
                <w:lang w:eastAsia="ru-RU"/>
              </w:rPr>
              <w:t>Парфинский</w:t>
            </w:r>
            <w:proofErr w:type="spellEnd"/>
            <w:r w:rsidRPr="00EC3DFC">
              <w:rPr>
                <w:rFonts w:ascii="Arial" w:eastAsia="Times New Roman" w:hAnsi="Arial" w:cs="Arial"/>
                <w:sz w:val="16"/>
                <w:szCs w:val="16"/>
                <w:lang w:eastAsia="ru-RU"/>
              </w:rPr>
              <w:t xml:space="preserve"> район, </w:t>
            </w:r>
            <w:proofErr w:type="spellStart"/>
            <w:r w:rsidRPr="00EC3DFC">
              <w:rPr>
                <w:rFonts w:ascii="Arial" w:eastAsia="Times New Roman" w:hAnsi="Arial" w:cs="Arial"/>
                <w:sz w:val="16"/>
                <w:szCs w:val="16"/>
                <w:lang w:eastAsia="ru-RU"/>
              </w:rPr>
              <w:t>рп</w:t>
            </w:r>
            <w:proofErr w:type="spellEnd"/>
            <w:r w:rsidRPr="00EC3DFC">
              <w:rPr>
                <w:rFonts w:ascii="Arial" w:eastAsia="Times New Roman" w:hAnsi="Arial" w:cs="Arial"/>
                <w:sz w:val="16"/>
                <w:szCs w:val="16"/>
                <w:lang w:eastAsia="ru-RU"/>
              </w:rPr>
              <w:t>. Парфино,</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пер. Крупнова д.1</w:t>
            </w:r>
          </w:p>
        </w:tc>
        <w:tc>
          <w:tcPr>
            <w:tcW w:w="10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понедельник-пятница,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8.00-17.00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суббота</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8.00-14.00 ч.,</w:t>
            </w:r>
          </w:p>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выходной:</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воскресенье</w:t>
            </w: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school-parf@yandex.ru</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https://school-parfino.nubex.ru/</w:t>
            </w:r>
          </w:p>
        </w:tc>
        <w:tc>
          <w:tcPr>
            <w:tcW w:w="1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40" w:lineRule="auto"/>
              <w:rPr>
                <w:rFonts w:ascii="Arial" w:eastAsia="Times New Roman" w:hAnsi="Arial" w:cs="Arial"/>
                <w:sz w:val="24"/>
                <w:szCs w:val="24"/>
                <w:lang w:eastAsia="ru-RU"/>
              </w:rPr>
            </w:pPr>
            <w:r w:rsidRPr="00EC3DFC">
              <w:rPr>
                <w:rFonts w:ascii="Arial" w:eastAsia="Times New Roman" w:hAnsi="Arial" w:cs="Arial"/>
                <w:sz w:val="16"/>
                <w:szCs w:val="16"/>
                <w:lang w:eastAsia="ru-RU"/>
              </w:rPr>
              <w:t>8(816-50)</w:t>
            </w:r>
          </w:p>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61-539</w:t>
            </w:r>
          </w:p>
        </w:tc>
        <w:tc>
          <w:tcPr>
            <w:tcW w:w="1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FC" w:rsidRPr="00EC3DFC" w:rsidRDefault="00EC3DFC" w:rsidP="00EC3DFC">
            <w:pPr>
              <w:spacing w:after="0" w:line="20" w:lineRule="atLeast"/>
              <w:rPr>
                <w:rFonts w:ascii="Arial" w:eastAsia="Times New Roman" w:hAnsi="Arial" w:cs="Arial"/>
                <w:sz w:val="24"/>
                <w:szCs w:val="24"/>
                <w:lang w:eastAsia="ru-RU"/>
              </w:rPr>
            </w:pPr>
            <w:r w:rsidRPr="00EC3DFC">
              <w:rPr>
                <w:rFonts w:ascii="Arial" w:eastAsia="Times New Roman" w:hAnsi="Arial" w:cs="Arial"/>
                <w:sz w:val="16"/>
                <w:szCs w:val="16"/>
                <w:lang w:eastAsia="ru-RU"/>
              </w:rPr>
              <w:t>Родионова Лидия Ивановна</w:t>
            </w:r>
          </w:p>
        </w:tc>
      </w:tr>
    </w:tbl>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Приложение № 2</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административному регламенту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предоставления муниципальной услуги</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«Зачисление в образовательную организацию»</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(в ред. постановления Администрации</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30.03.2022 </w:t>
      </w:r>
      <w:hyperlink r:id="rId62" w:tgtFrame="_blank" w:history="1">
        <w:r w:rsidRPr="00EC3DFC">
          <w:rPr>
            <w:rFonts w:ascii="Arial" w:eastAsia="Times New Roman" w:hAnsi="Arial" w:cs="Arial"/>
            <w:color w:val="0000FF"/>
            <w:sz w:val="24"/>
            <w:szCs w:val="24"/>
            <w:lang w:eastAsia="ru-RU"/>
          </w:rPr>
          <w:t>№ 229</w:t>
        </w:r>
      </w:hyperlink>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Образец</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заявления о приеме в образовательную организацию</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 </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Заявление о приеме в первый класс</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Директору ________________________________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(Наименование образовательной организации)</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(ФИО директора)</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от 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(ФИО родителя (законного представителя)</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проживающег</w:t>
      </w:r>
      <w:proofErr w:type="gramStart"/>
      <w:r w:rsidRPr="00EC3DFC">
        <w:rPr>
          <w:rFonts w:ascii="Arial" w:eastAsia="Times New Roman" w:hAnsi="Arial" w:cs="Arial"/>
          <w:color w:val="000000"/>
          <w:sz w:val="24"/>
          <w:szCs w:val="24"/>
          <w:lang w:eastAsia="ru-RU"/>
        </w:rPr>
        <w:t>о(</w:t>
      </w:r>
      <w:proofErr w:type="gramEnd"/>
      <w:r w:rsidRPr="00EC3DFC">
        <w:rPr>
          <w:rFonts w:ascii="Arial" w:eastAsia="Times New Roman" w:hAnsi="Arial" w:cs="Arial"/>
          <w:color w:val="000000"/>
          <w:sz w:val="24"/>
          <w:szCs w:val="24"/>
          <w:lang w:eastAsia="ru-RU"/>
        </w:rPr>
        <w:t>ей) по адресу: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контактный телефон:</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электронная почта: 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ЗАЯВЛЕНИЕ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Прошу принять 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(ФИО ребенка, дата рождения)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проживающего</w:t>
      </w:r>
      <w:proofErr w:type="gramEnd"/>
      <w:r w:rsidRPr="00EC3DFC">
        <w:rPr>
          <w:rFonts w:ascii="Arial" w:eastAsia="Times New Roman" w:hAnsi="Arial" w:cs="Arial"/>
          <w:color w:val="000000"/>
          <w:sz w:val="24"/>
          <w:szCs w:val="24"/>
          <w:lang w:eastAsia="ru-RU"/>
        </w:rPr>
        <w:t> по адресу: 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 в 1-й класс.</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(наименование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Мой (моя) сын/дочь имеет преимущественное право приема на обучение по программе начального общего образования, так </w:t>
      </w:r>
      <w:proofErr w:type="gramStart"/>
      <w:r w:rsidRPr="00EC3DFC">
        <w:rPr>
          <w:rFonts w:ascii="Arial" w:eastAsia="Times New Roman" w:hAnsi="Arial" w:cs="Arial"/>
          <w:color w:val="000000"/>
          <w:sz w:val="24"/>
          <w:szCs w:val="24"/>
          <w:lang w:eastAsia="ru-RU"/>
        </w:rPr>
        <w:t>в</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(наименование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уже обучается его брат/ сестра 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lastRenderedPageBreak/>
        <w:t>(ФИО)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Прошу организовать для моего ребенка обучение на русском языке и изучение родного русского языка и литературного чтения на родном русском языке.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заявлению прилагаются: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копия паспорта;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копия свидетельства о рождении _______________________________</w:t>
      </w:r>
      <w:proofErr w:type="gramStart"/>
      <w:r w:rsidRPr="00EC3DFC">
        <w:rPr>
          <w:rFonts w:ascii="Arial" w:eastAsia="Times New Roman" w:hAnsi="Arial" w:cs="Arial"/>
          <w:color w:val="000000"/>
          <w:sz w:val="24"/>
          <w:szCs w:val="24"/>
          <w:lang w:eastAsia="ru-RU"/>
        </w:rPr>
        <w:t> ;</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копия свидетельства о регистрации _________________ по месту жительства на закрепленной территории.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 _______ 2021 г. 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ФИО родителя (законного представителя)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EC3DFC">
        <w:rPr>
          <w:rFonts w:ascii="Arial" w:eastAsia="Times New Roman" w:hAnsi="Arial" w:cs="Arial"/>
          <w:color w:val="000000"/>
          <w:sz w:val="24"/>
          <w:szCs w:val="24"/>
          <w:lang w:eastAsia="ru-RU"/>
        </w:rPr>
        <w:t>обучающихся</w:t>
      </w:r>
      <w:proofErr w:type="gramEnd"/>
      <w:r w:rsidRPr="00EC3DFC">
        <w:rPr>
          <w:rFonts w:ascii="Arial" w:eastAsia="Times New Roman" w:hAnsi="Arial" w:cs="Arial"/>
          <w:color w:val="000000"/>
          <w:sz w:val="24"/>
          <w:szCs w:val="24"/>
          <w:lang w:eastAsia="ru-RU"/>
        </w:rPr>
        <w:t>.</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 _______ 2021 г. 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ФИО родителя (законного представителя)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Даю согласие 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(наименование образовательной организации)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 обработку моих персональных данных и персональных данных моего ребенка ___________________________________________________ в объеме, указанном в заявлении и прилагаемых документах, с целью организации его обучения и воспитания при оказании муниципальной услуги.</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 _______ 2021 г. 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0"/>
          <w:szCs w:val="20"/>
          <w:lang w:eastAsia="ru-RU"/>
        </w:rPr>
        <w:t>ФИО родителя (законного представителя)</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Приложение № 3</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Административному регламенту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предоставления муниципальной услуги</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«Зачисление в образовательную организацию»</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Блок-схема предоставления муниципальной услуги</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«Зачисление в образовательную организацию»</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Не приводится</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Приложение № 4</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Административному регламенту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xml:space="preserve">предоставления </w:t>
      </w:r>
      <w:proofErr w:type="gramStart"/>
      <w:r w:rsidRPr="00EC3DFC">
        <w:rPr>
          <w:rFonts w:ascii="Arial" w:eastAsia="Times New Roman" w:hAnsi="Arial" w:cs="Arial"/>
          <w:color w:val="000000"/>
          <w:sz w:val="24"/>
          <w:szCs w:val="24"/>
          <w:lang w:eastAsia="ru-RU"/>
        </w:rPr>
        <w:t>муниципальной</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xml:space="preserve">услуги «Зачисление в </w:t>
      </w:r>
      <w:proofErr w:type="gramStart"/>
      <w:r w:rsidRPr="00EC3DFC">
        <w:rPr>
          <w:rFonts w:ascii="Arial" w:eastAsia="Times New Roman" w:hAnsi="Arial" w:cs="Arial"/>
          <w:color w:val="000000"/>
          <w:sz w:val="24"/>
          <w:szCs w:val="24"/>
          <w:lang w:eastAsia="ru-RU"/>
        </w:rPr>
        <w:t>образовательную</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организацию»</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ДОПОЛНЕНО (в ред. постановления</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Администрации от 30.08.2018 </w:t>
      </w:r>
      <w:hyperlink r:id="rId63" w:tgtFrame="_blank" w:history="1">
        <w:r w:rsidRPr="00EC3DFC">
          <w:rPr>
            <w:rFonts w:ascii="Arial" w:eastAsia="Times New Roman" w:hAnsi="Arial" w:cs="Arial"/>
            <w:color w:val="0000FF"/>
            <w:sz w:val="24"/>
            <w:szCs w:val="24"/>
            <w:lang w:eastAsia="ru-RU"/>
          </w:rPr>
          <w:t>№ 836</w:t>
        </w:r>
      </w:hyperlink>
      <w:r w:rsidRPr="00EC3DFC">
        <w:rPr>
          <w:rFonts w:ascii="Arial" w:eastAsia="Times New Roman" w:hAnsi="Arial" w:cs="Arial"/>
          <w:color w:val="000000"/>
          <w:sz w:val="24"/>
          <w:szCs w:val="24"/>
          <w:lang w:eastAsia="ru-RU"/>
        </w:rPr>
        <w:t>)</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Исх. от _____________                                                                                                   № 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ЖАЛОБА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Полное наименование юридического лица, Ф.И.О. физического лица______________________________________________________________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Местонахождение юридического лица, физического лица __________________________________________________________________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(фактический адрес)</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Телефон: 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Адрес электронной почты: 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Код учета: ИНН 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Ф.И.О. руководителя юридического лица 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на действия (бездействие):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(наименование органа или должность, ФИО должностного лица органа)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существо жалобы: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 xml:space="preserve">(краткое изложение обжалуемых действий (бездействия), указать основания, по которым лицо, подающее жалобу, </w:t>
      </w:r>
      <w:proofErr w:type="gramStart"/>
      <w:r w:rsidRPr="00EC3DFC">
        <w:rPr>
          <w:rFonts w:ascii="Arial" w:eastAsia="Times New Roman" w:hAnsi="Arial" w:cs="Arial"/>
          <w:color w:val="000000"/>
          <w:sz w:val="16"/>
          <w:szCs w:val="16"/>
          <w:vertAlign w:val="superscript"/>
          <w:lang w:eastAsia="ru-RU"/>
        </w:rPr>
        <w:t>не согласно</w:t>
      </w:r>
      <w:proofErr w:type="gramEnd"/>
      <w:r w:rsidRPr="00EC3DFC">
        <w:rPr>
          <w:rFonts w:ascii="Arial" w:eastAsia="Times New Roman" w:hAnsi="Arial" w:cs="Arial"/>
          <w:color w:val="000000"/>
          <w:sz w:val="16"/>
          <w:szCs w:val="16"/>
          <w:vertAlign w:val="superscript"/>
          <w:lang w:eastAsia="ru-RU"/>
        </w:rPr>
        <w:t xml:space="preserve"> с действием (бездействием) со ссылками на пункты регламента)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поля, отмеченные звездочкой</w:t>
      </w:r>
      <w:proofErr w:type="gramStart"/>
      <w:r w:rsidRPr="00EC3DFC">
        <w:rPr>
          <w:rFonts w:ascii="Arial" w:eastAsia="Times New Roman" w:hAnsi="Arial" w:cs="Arial"/>
          <w:color w:val="000000"/>
          <w:sz w:val="24"/>
          <w:szCs w:val="24"/>
          <w:lang w:eastAsia="ru-RU"/>
        </w:rPr>
        <w:t xml:space="preserve"> (*), </w:t>
      </w:r>
      <w:proofErr w:type="gramEnd"/>
      <w:r w:rsidRPr="00EC3DFC">
        <w:rPr>
          <w:rFonts w:ascii="Arial" w:eastAsia="Times New Roman" w:hAnsi="Arial" w:cs="Arial"/>
          <w:color w:val="000000"/>
          <w:sz w:val="24"/>
          <w:szCs w:val="24"/>
          <w:lang w:eastAsia="ru-RU"/>
        </w:rPr>
        <w:t>обязательны для заполнения.</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Перечень прилагаемой документации:</w:t>
      </w:r>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МП</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(подпись руководителя юридического лица, физического лица)</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Приложение № 5</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 Административному регламенту</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xml:space="preserve">предоставления </w:t>
      </w:r>
      <w:proofErr w:type="gramStart"/>
      <w:r w:rsidRPr="00EC3DFC">
        <w:rPr>
          <w:rFonts w:ascii="Arial" w:eastAsia="Times New Roman" w:hAnsi="Arial" w:cs="Arial"/>
          <w:color w:val="000000"/>
          <w:sz w:val="24"/>
          <w:szCs w:val="24"/>
          <w:lang w:eastAsia="ru-RU"/>
        </w:rPr>
        <w:t>муниципальной</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xml:space="preserve">услуги «Зачисление в </w:t>
      </w:r>
      <w:proofErr w:type="gramStart"/>
      <w:r w:rsidRPr="00EC3DFC">
        <w:rPr>
          <w:rFonts w:ascii="Arial" w:eastAsia="Times New Roman" w:hAnsi="Arial" w:cs="Arial"/>
          <w:color w:val="000000"/>
          <w:sz w:val="24"/>
          <w:szCs w:val="24"/>
          <w:lang w:eastAsia="ru-RU"/>
        </w:rPr>
        <w:t>образовательную</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организацию»</w:t>
      </w:r>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ДОПОЛНЕНО (в ред. постановления</w:t>
      </w:r>
      <w:proofErr w:type="gramEnd"/>
    </w:p>
    <w:p w:rsidR="00EC3DFC" w:rsidRPr="00EC3DFC" w:rsidRDefault="00EC3DFC" w:rsidP="00EC3DFC">
      <w:pPr>
        <w:spacing w:after="0" w:line="240" w:lineRule="auto"/>
        <w:ind w:firstLine="567"/>
        <w:jc w:val="right"/>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Администрации от 30.08.2018 </w:t>
      </w:r>
      <w:hyperlink r:id="rId64" w:tgtFrame="_blank" w:history="1">
        <w:r w:rsidRPr="00EC3DFC">
          <w:rPr>
            <w:rFonts w:ascii="Arial" w:eastAsia="Times New Roman" w:hAnsi="Arial" w:cs="Arial"/>
            <w:color w:val="0000FF"/>
            <w:sz w:val="24"/>
            <w:szCs w:val="24"/>
            <w:lang w:eastAsia="ru-RU"/>
          </w:rPr>
          <w:t>№ 836</w:t>
        </w:r>
      </w:hyperlink>
      <w:r w:rsidRPr="00EC3DFC">
        <w:rPr>
          <w:rFonts w:ascii="Arial" w:eastAsia="Times New Roman" w:hAnsi="Arial" w:cs="Arial"/>
          <w:color w:val="000000"/>
          <w:sz w:val="24"/>
          <w:szCs w:val="24"/>
          <w:lang w:eastAsia="ru-RU"/>
        </w:rPr>
        <w:t>)</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Исх. от _____________                                                                                                                 № 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РЕШЕНИЕ</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b/>
          <w:bCs/>
          <w:color w:val="000000"/>
          <w:sz w:val="24"/>
          <w:szCs w:val="24"/>
          <w:lang w:eastAsia="ru-RU"/>
        </w:rPr>
        <w:t>по жалобе на решение, действие (бездействие) органа или его должностного лица</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Наименование юридического лица или Ф.И.О физического лица, обратившегося с жалобой:</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Номер жалобы, дата и место принятия решения: 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Изложение жалобы по существу: 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Изложение возражений, объяснений заявителя: 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УСТАНОВЛЕНО: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 xml:space="preserve">На основании </w:t>
      </w:r>
      <w:proofErr w:type="gramStart"/>
      <w:r w:rsidRPr="00EC3DFC">
        <w:rPr>
          <w:rFonts w:ascii="Arial" w:eastAsia="Times New Roman" w:hAnsi="Arial" w:cs="Arial"/>
          <w:color w:val="000000"/>
          <w:sz w:val="24"/>
          <w:szCs w:val="24"/>
          <w:lang w:eastAsia="ru-RU"/>
        </w:rPr>
        <w:t>изложенного</w:t>
      </w:r>
      <w:proofErr w:type="gramEnd"/>
    </w:p>
    <w:p w:rsidR="00EC3DFC" w:rsidRPr="00EC3DFC" w:rsidRDefault="00EC3DFC" w:rsidP="00EC3DFC">
      <w:pPr>
        <w:spacing w:after="0" w:line="240" w:lineRule="auto"/>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РЕШЕНО: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1. 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proofErr w:type="gramStart"/>
      <w:r w:rsidRPr="00EC3DFC">
        <w:rPr>
          <w:rFonts w:ascii="Arial" w:eastAsia="Times New Roman" w:hAnsi="Arial" w:cs="Arial"/>
          <w:color w:val="000000"/>
          <w:sz w:val="16"/>
          <w:szCs w:val="16"/>
          <w:vertAlign w:val="superscript"/>
          <w:lang w:eastAsia="ru-RU"/>
        </w:rPr>
        <w:t>(решение, принятое в отношении обжалованного</w:t>
      </w:r>
      <w:proofErr w:type="gramEnd"/>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 xml:space="preserve">действия (бездействия), признано </w:t>
      </w:r>
      <w:proofErr w:type="gramStart"/>
      <w:r w:rsidRPr="00EC3DFC">
        <w:rPr>
          <w:rFonts w:ascii="Arial" w:eastAsia="Times New Roman" w:hAnsi="Arial" w:cs="Arial"/>
          <w:color w:val="000000"/>
          <w:sz w:val="16"/>
          <w:szCs w:val="16"/>
          <w:vertAlign w:val="superscript"/>
          <w:lang w:eastAsia="ru-RU"/>
        </w:rPr>
        <w:t>правомерным</w:t>
      </w:r>
      <w:proofErr w:type="gramEnd"/>
      <w:r w:rsidRPr="00EC3DFC">
        <w:rPr>
          <w:rFonts w:ascii="Arial" w:eastAsia="Times New Roman" w:hAnsi="Arial" w:cs="Arial"/>
          <w:color w:val="000000"/>
          <w:sz w:val="16"/>
          <w:szCs w:val="16"/>
          <w:vertAlign w:val="superscript"/>
          <w:lang w:eastAsia="ru-RU"/>
        </w:rPr>
        <w:t xml:space="preserve"> или неправомерным полностью</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или частично или отменено полностью или частично)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2._________________________________________________________________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3. ________________________________________________________________</w:t>
      </w:r>
    </w:p>
    <w:p w:rsidR="00EC3DFC" w:rsidRPr="00EC3DFC" w:rsidRDefault="00EC3DFC" w:rsidP="00EC3DFC">
      <w:pPr>
        <w:spacing w:after="0" w:line="240" w:lineRule="auto"/>
        <w:ind w:firstLine="567"/>
        <w:jc w:val="center"/>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Настоящее решение может быть обжаловано в суде, арбитражном суде.</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Копия настоящего решения направлена по адресу:</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24"/>
          <w:szCs w:val="24"/>
          <w:lang w:eastAsia="ru-RU"/>
        </w:rPr>
        <w:t>______________________               ____________               ________________________</w:t>
      </w:r>
    </w:p>
    <w:p w:rsidR="00EC3DFC" w:rsidRPr="00EC3DFC" w:rsidRDefault="00EC3DFC" w:rsidP="00EC3DFC">
      <w:pPr>
        <w:spacing w:after="0" w:line="240" w:lineRule="auto"/>
        <w:ind w:firstLine="567"/>
        <w:jc w:val="both"/>
        <w:rPr>
          <w:rFonts w:ascii="Arial" w:eastAsia="Times New Roman" w:hAnsi="Arial" w:cs="Arial"/>
          <w:color w:val="000000"/>
          <w:sz w:val="24"/>
          <w:szCs w:val="24"/>
          <w:lang w:eastAsia="ru-RU"/>
        </w:rPr>
      </w:pPr>
      <w:r w:rsidRPr="00EC3DFC">
        <w:rPr>
          <w:rFonts w:ascii="Arial" w:eastAsia="Times New Roman" w:hAnsi="Arial" w:cs="Arial"/>
          <w:color w:val="000000"/>
          <w:sz w:val="16"/>
          <w:szCs w:val="16"/>
          <w:vertAlign w:val="superscript"/>
          <w:lang w:eastAsia="ru-RU"/>
        </w:rPr>
        <w:t>(должность лица уполномоченного, (подпись) (инициалы, фамилия) принявшего решение по жалобе)</w:t>
      </w:r>
    </w:p>
    <w:p w:rsidR="00044C89" w:rsidRDefault="00044C89">
      <w:bookmarkStart w:id="4" w:name="_GoBack"/>
      <w:bookmarkEnd w:id="4"/>
    </w:p>
    <w:sectPr w:rsidR="00044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FC"/>
    <w:rsid w:val="00044C89"/>
    <w:rsid w:val="00EC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3DFC"/>
  </w:style>
  <w:style w:type="paragraph" w:customStyle="1" w:styleId="a00">
    <w:name w:val="a0"/>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3DFC"/>
    <w:rPr>
      <w:color w:val="0000FF"/>
      <w:u w:val="single"/>
    </w:rPr>
  </w:style>
  <w:style w:type="character" w:styleId="a5">
    <w:name w:val="FollowedHyperlink"/>
    <w:basedOn w:val="a0"/>
    <w:uiPriority w:val="99"/>
    <w:semiHidden/>
    <w:unhideWhenUsed/>
    <w:rsid w:val="00EC3DFC"/>
    <w:rPr>
      <w:color w:val="800080"/>
      <w:u w:val="single"/>
    </w:rPr>
  </w:style>
  <w:style w:type="character" w:customStyle="1" w:styleId="hyperlink">
    <w:name w:val="hyperlink"/>
    <w:basedOn w:val="a0"/>
    <w:rsid w:val="00EC3DFC"/>
  </w:style>
  <w:style w:type="paragraph" w:customStyle="1" w:styleId="2timesnewroman">
    <w:name w:val="2timesnewroman"/>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il-dropdownitemcontent">
    <w:name w:val="b-mail-dropdownitemcontent"/>
    <w:basedOn w:val="a0"/>
    <w:rsid w:val="00EC3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3DFC"/>
  </w:style>
  <w:style w:type="paragraph" w:customStyle="1" w:styleId="a00">
    <w:name w:val="a0"/>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3DFC"/>
    <w:rPr>
      <w:color w:val="0000FF"/>
      <w:u w:val="single"/>
    </w:rPr>
  </w:style>
  <w:style w:type="character" w:styleId="a5">
    <w:name w:val="FollowedHyperlink"/>
    <w:basedOn w:val="a0"/>
    <w:uiPriority w:val="99"/>
    <w:semiHidden/>
    <w:unhideWhenUsed/>
    <w:rsid w:val="00EC3DFC"/>
    <w:rPr>
      <w:color w:val="800080"/>
      <w:u w:val="single"/>
    </w:rPr>
  </w:style>
  <w:style w:type="character" w:customStyle="1" w:styleId="hyperlink">
    <w:name w:val="hyperlink"/>
    <w:basedOn w:val="a0"/>
    <w:rsid w:val="00EC3DFC"/>
  </w:style>
  <w:style w:type="paragraph" w:customStyle="1" w:styleId="2timesnewroman">
    <w:name w:val="2timesnewroman"/>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EC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il-dropdownitemcontent">
    <w:name w:val="b-mail-dropdownitemcontent"/>
    <w:basedOn w:val="a0"/>
    <w:rsid w:val="00EC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F95C3EA-AEE7-4A51-B356-96FA64577BE8" TargetMode="External"/><Relationship Id="rId18" Type="http://schemas.openxmlformats.org/officeDocument/2006/relationships/hyperlink" Target="https://pravo-search.minjust.ru/bigs/showDocument.html?id=8BBB7911-2C12-47FD-BD7F-AF36FC58C998" TargetMode="External"/><Relationship Id="rId26" Type="http://schemas.openxmlformats.org/officeDocument/2006/relationships/hyperlink" Target="https://pravo-search.minjust.ru/bigs/showDocument.html?id=04AFE33D-B6F9-49FB-9C75-48F32587B29A" TargetMode="External"/><Relationship Id="rId39" Type="http://schemas.openxmlformats.org/officeDocument/2006/relationships/hyperlink" Target="https://pravo-search.minjust.ru/bigs/showDocument.html?id=67297E9A-8E9F-49BB-AFA2-4B258B1D36DA" TargetMode="External"/><Relationship Id="rId21" Type="http://schemas.openxmlformats.org/officeDocument/2006/relationships/hyperlink" Target="https://pravo-search.minjust.ru/bigs/showDocument.html?id=64AFC02D-FA15-48B7-BD49-91599523453A" TargetMode="External"/><Relationship Id="rId34"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EF95C3EA-AEE7-4A51-B356-96FA64577BE8" TargetMode="External"/><Relationship Id="rId47" Type="http://schemas.openxmlformats.org/officeDocument/2006/relationships/hyperlink" Target="https://pravo-search.minjust.ru/bigs/showDocument.html?id=EF95C3EA-AEE7-4A51-B356-96FA64577BE8" TargetMode="External"/><Relationship Id="rId50" Type="http://schemas.openxmlformats.org/officeDocument/2006/relationships/hyperlink" Target="https://pravo-search.minjust.ru/bigs/showDocument.html?id=BBA0BFB1-06C7-4E50-A8D3-FE1045784BF1" TargetMode="External"/><Relationship Id="rId55" Type="http://schemas.openxmlformats.org/officeDocument/2006/relationships/hyperlink" Target="https://pravo-search.minjust.ru/bigs/showDocument.html?id=BBA0BFB1-06C7-4E50-A8D3-FE1045784BF1" TargetMode="External"/><Relationship Id="rId63" Type="http://schemas.openxmlformats.org/officeDocument/2006/relationships/hyperlink" Target="https://pravo-search.minjust.ru/bigs/showDocument.html?id=5EB05435-6FB8-4920-879C-8C5248138587" TargetMode="External"/><Relationship Id="rId7" Type="http://schemas.openxmlformats.org/officeDocument/2006/relationships/hyperlink" Target="https://pravo-search.minjust.ru/bigs/showDocument.html?id=2BD861AE-891A-472A-9560-1275D6031885"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40E50110-2ABF-4F74-BC58-09C5CE075AFD" TargetMode="External"/><Relationship Id="rId29" Type="http://schemas.openxmlformats.org/officeDocument/2006/relationships/hyperlink" Target="https://pravo-search.minjust.ru/bigs/showDocument.html?id=1F58B25D-C233-440A-9C7C-CCD958FEC792" TargetMode="External"/><Relationship Id="rId41" Type="http://schemas.openxmlformats.org/officeDocument/2006/relationships/hyperlink" Target="https://pravo-search.minjust.ru/bigs/showDocument.html?id=EF95C3EA-AEE7-4A51-B356-96FA64577BE8" TargetMode="External"/><Relationship Id="rId54" Type="http://schemas.openxmlformats.org/officeDocument/2006/relationships/hyperlink" Target="https://pravo-search.minjust.ru/bigs/showDocument.html?id=BBA0BFB1-06C7-4E50-A8D3-FE1045784BF1" TargetMode="External"/><Relationship Id="rId62" Type="http://schemas.openxmlformats.org/officeDocument/2006/relationships/hyperlink" Target="https://pravo-search.minjust.ru/bigs/showDocument.html?id=EF95C3EA-AEE7-4A51-B356-96FA64577BE8" TargetMode="External"/><Relationship Id="rId1" Type="http://schemas.openxmlformats.org/officeDocument/2006/relationships/styles" Target="styles.xml"/><Relationship Id="rId6" Type="http://schemas.openxmlformats.org/officeDocument/2006/relationships/hyperlink" Target="https://pravo-search.minjust.ru/bigs/showDocument.html?id=40E50110-2ABF-4F74-BC58-09C5CE075AFD" TargetMode="External"/><Relationship Id="rId11" Type="http://schemas.openxmlformats.org/officeDocument/2006/relationships/hyperlink" Target="https://pravo-search.minjust.ru/bigs/showDocument.html?id=A1EE95E7-B4AE-4F0E-9439-706A1FE7D327" TargetMode="External"/><Relationship Id="rId24" Type="http://schemas.openxmlformats.org/officeDocument/2006/relationships/hyperlink" Target="https://pravo-search.minjust.ru/bigs/showDocument.html?id=641B4D0D-47FF-47B9-A4D5-C5EF1551C78D" TargetMode="External"/><Relationship Id="rId32" Type="http://schemas.openxmlformats.org/officeDocument/2006/relationships/hyperlink" Target="https://pravo-search.minjust.ru/bigs/showDocument.html?id=15D4560C-D530-4955-BF7E-F734337AE80B" TargetMode="External"/><Relationship Id="rId37" Type="http://schemas.openxmlformats.org/officeDocument/2006/relationships/hyperlink" Target="https://pravo-search.minjust.ru/bigs/showDocument.html?id=4D9DA04F-6DEF-4D7E-B43A-0FAFD797FD54" TargetMode="External"/><Relationship Id="rId40" Type="http://schemas.openxmlformats.org/officeDocument/2006/relationships/hyperlink" Target="https://pravo-search.minjust.ru/bigs/showDocument.html?id=F5641D77-52C9-4C33-BB7B-84E6C53D84E7" TargetMode="External"/><Relationship Id="rId45" Type="http://schemas.openxmlformats.org/officeDocument/2006/relationships/hyperlink" Target="https://pravo-search.minjust.ru/bigs/showDocument.html?id=EF95C3EA-AEE7-4A51-B356-96FA64577BE8"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8B7011EE-D871-4126-B9E5-4CA88C8EDB6C" TargetMode="External"/><Relationship Id="rId66" Type="http://schemas.openxmlformats.org/officeDocument/2006/relationships/theme" Target="theme/theme1.xml"/><Relationship Id="rId5" Type="http://schemas.openxmlformats.org/officeDocument/2006/relationships/hyperlink" Target="https://pravo-search.minjust.ru/bigs/showDocument.html?id=F6979162-08BC-4B6E-BE66-1B1DE99A3DC4" TargetMode="External"/><Relationship Id="rId15" Type="http://schemas.openxmlformats.org/officeDocument/2006/relationships/hyperlink" Target="https://pravo-search.minjust.ru/bigs/showDocument.html?id=641B4D0D-47FF-47B9-A4D5-C5EF1551C78D" TargetMode="External"/><Relationship Id="rId23" Type="http://schemas.openxmlformats.org/officeDocument/2006/relationships/hyperlink" Target="https://pravo-search.minjust.ru/bigs/showDocument.html?id=04AFE33D-B6F9-49FB-9C75-48F32587B29A" TargetMode="External"/><Relationship Id="rId28" Type="http://schemas.openxmlformats.org/officeDocument/2006/relationships/hyperlink" Target="https://pravo-search.minjust.ru/bigs/showDocument.html?id=641B4D0D-47FF-47B9-A4D5-C5EF1551C78D" TargetMode="External"/><Relationship Id="rId36" Type="http://schemas.openxmlformats.org/officeDocument/2006/relationships/hyperlink" Target="https://pravo-search.minjust.ru/bigs/showDocument.html?id=0A02E7AB-81DC-427B-9BB7-ABFB1E14BDF3" TargetMode="External"/><Relationship Id="rId49" Type="http://schemas.openxmlformats.org/officeDocument/2006/relationships/hyperlink" Target="https://pravo-search.minjust.ru/bigs/showDocument.html?id=04AFE33D-B6F9-49FB-9C75-48F32587B29A" TargetMode="External"/><Relationship Id="rId57" Type="http://schemas.openxmlformats.org/officeDocument/2006/relationships/hyperlink" Target="https://pravo-search.minjust.ru/bigs/showDocument.html?id=03CF0FB8-17D5-46F6-A5EC-D1642676534B" TargetMode="External"/><Relationship Id="rId61" Type="http://schemas.openxmlformats.org/officeDocument/2006/relationships/hyperlink" Target="https://pravo-search.minjust.ru/bigs/showDocument.html?id=EF95C3EA-AEE7-4A51-B356-96FA64577BE8" TargetMode="External"/><Relationship Id="rId10" Type="http://schemas.openxmlformats.org/officeDocument/2006/relationships/hyperlink" Target="https://pravo-search.minjust.ru/bigs/showDocument.html?id=5EB05435-6FB8-4920-879C-8C5248138587" TargetMode="External"/><Relationship Id="rId19" Type="http://schemas.openxmlformats.org/officeDocument/2006/relationships/hyperlink" Target="https://pravo-search.minjust.ru/bigs/showDocument.html?id=2BD861AE-891A-472A-9560-1275D6031885" TargetMode="External"/><Relationship Id="rId31" Type="http://schemas.openxmlformats.org/officeDocument/2006/relationships/hyperlink" Target="https://pravo-search.minjust.ru/bigs/showDocument.html?id=04AFE33D-B6F9-49FB-9C75-48F32587B29A" TargetMode="External"/><Relationship Id="rId44" Type="http://schemas.openxmlformats.org/officeDocument/2006/relationships/hyperlink" Target="https://pravo-search.minjust.ru/bigs/showDocument.html?id=EF95C3EA-AEE7-4A51-B356-96FA64577BE8" TargetMode="External"/><Relationship Id="rId52" Type="http://schemas.openxmlformats.org/officeDocument/2006/relationships/hyperlink" Target="https://pravo-search.minjust.ru/bigs/showDocument.html?id=BBA0BFB1-06C7-4E50-A8D3-FE1045784BF1" TargetMode="External"/><Relationship Id="rId60" Type="http://schemas.openxmlformats.org/officeDocument/2006/relationships/hyperlink" Target="https://pravo-search.minjust.ru/bigs/showDocument.html?id=BBA0BFB1-06C7-4E50-A8D3-FE1045784BF1"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224CA5A4-EF54-49C3-A3F4-4F2589702C9A" TargetMode="External"/><Relationship Id="rId14" Type="http://schemas.openxmlformats.org/officeDocument/2006/relationships/hyperlink" Target="https://pravo-search.minjust.ru/bigs/showDocument.html?id=04AFE33D-B6F9-49FB-9C75-48F32587B29A" TargetMode="External"/><Relationship Id="rId22" Type="http://schemas.openxmlformats.org/officeDocument/2006/relationships/hyperlink" Target="https://pravo-search.minjust.ru/bigs/showDocument.html?id=EF95C3EA-AEE7-4A51-B356-96FA64577BE8" TargetMode="External"/><Relationship Id="rId27" Type="http://schemas.openxmlformats.org/officeDocument/2006/relationships/hyperlink" Target="https://pravo-search.minjust.ru/bigs/showDocument.html?id=641B4D0D-47FF-47B9-A4D5-C5EF1551C78D" TargetMode="External"/><Relationship Id="rId30" Type="http://schemas.openxmlformats.org/officeDocument/2006/relationships/hyperlink" Target="https://pravo-search.minjust.ru/bigs/showDocument.html?id=C1E79377-570C-4C53-A132-FF4A1F7C8063" TargetMode="External"/><Relationship Id="rId35" Type="http://schemas.openxmlformats.org/officeDocument/2006/relationships/hyperlink" Target="https://pravo-search.minjust.ru/bigs/showDocument.html?id=BBA0BFB1-06C7-4E50-A8D3-FE1045784BF1" TargetMode="External"/><Relationship Id="rId43" Type="http://schemas.openxmlformats.org/officeDocument/2006/relationships/hyperlink" Target="https://pravo-search.minjust.ru/bigs/showDocument.html?id=EF95C3EA-AEE7-4A51-B356-96FA64577BE8" TargetMode="External"/><Relationship Id="rId48" Type="http://schemas.openxmlformats.org/officeDocument/2006/relationships/hyperlink" Target="https://pravo-search.minjust.ru/bigs/showDocument.html?id=EF95C3EA-AEE7-4A51-B356-96FA64577BE8" TargetMode="External"/><Relationship Id="rId56" Type="http://schemas.openxmlformats.org/officeDocument/2006/relationships/hyperlink" Target="https://pravo-search.minjust.ru/bigs/showDocument.html?id=BBA0BFB1-06C7-4E50-A8D3-FE1045784BF1" TargetMode="External"/><Relationship Id="rId64" Type="http://schemas.openxmlformats.org/officeDocument/2006/relationships/hyperlink" Target="https://pravo-search.minjust.ru/bigs/showDocument.html?id=5EB05435-6FB8-4920-879C-8C5248138587" TargetMode="External"/><Relationship Id="rId8" Type="http://schemas.openxmlformats.org/officeDocument/2006/relationships/hyperlink" Target="https://pravo-search.minjust.ru/bigs/showDocument.html?id=715E56C0-CEC2-4E76-816D-12ABBBFD0E07" TargetMode="External"/><Relationship Id="rId51" Type="http://schemas.openxmlformats.org/officeDocument/2006/relationships/hyperlink" Target="https://pravo-search.minjust.ru/bigs/showDocument.html?id=641B4D0D-47FF-47B9-A4D5-C5EF1551C78D" TargetMode="External"/><Relationship Id="rId3" Type="http://schemas.openxmlformats.org/officeDocument/2006/relationships/settings" Target="settings.xml"/><Relationship Id="rId12" Type="http://schemas.openxmlformats.org/officeDocument/2006/relationships/hyperlink" Target="https://pravo-search.minjust.ru/bigs/showDocument.html?id=64AFC02D-FA15-48B7-BD49-91599523453A" TargetMode="External"/><Relationship Id="rId17" Type="http://schemas.openxmlformats.org/officeDocument/2006/relationships/hyperlink" Target="https://pravo-search.minjust.ru/bigs/showDocument.html?id=9A02948E-8835-4D51-88E0-DBCABFAC64A1" TargetMode="External"/><Relationship Id="rId25" Type="http://schemas.openxmlformats.org/officeDocument/2006/relationships/hyperlink" Target="https://pravo-search.minjust.ru/bigs/showDocument.html?id=EF95C3EA-AEE7-4A51-B356-96FA64577BE8" TargetMode="External"/><Relationship Id="rId33" Type="http://schemas.openxmlformats.org/officeDocument/2006/relationships/hyperlink" Target="https://pravo-search.minjust.ru/bigs/showDocument.html?id=D4B9BD04-582C-4C13-B866-1426AEF8D192" TargetMode="External"/><Relationship Id="rId38" Type="http://schemas.openxmlformats.org/officeDocument/2006/relationships/hyperlink" Target="https://pravo-search.minjust.ru/bigs/showDocument.html?id=103BB42A-9DB8-45C4-8E50-7C53BF0DDFFE" TargetMode="External"/><Relationship Id="rId46" Type="http://schemas.openxmlformats.org/officeDocument/2006/relationships/hyperlink" Target="https://pravo-search.minjust.ru/bigs/showDocument.html?id=EF95C3EA-AEE7-4A51-B356-96FA64577BE8" TargetMode="External"/><Relationship Id="rId59" Type="http://schemas.openxmlformats.org/officeDocument/2006/relationships/hyperlink" Target="https://pravo-search.minjust.ru/bigs/showDocument.html?id=C351FA7F-3731-467C-9A38-00CE2ECBE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17285</Words>
  <Characters>98527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2024-11-20T13:25:00Z</dcterms:created>
  <dcterms:modified xsi:type="dcterms:W3CDTF">2024-11-20T13:27:00Z</dcterms:modified>
</cp:coreProperties>
</file>