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6D" w:rsidRDefault="003A696D" w:rsidP="003A696D">
      <w:pPr>
        <w:pStyle w:val="Heading1"/>
        <w:spacing w:before="70"/>
        <w:ind w:left="5571" w:right="1264" w:firstLine="2431"/>
      </w:pPr>
      <w:r>
        <w:t>Утверждено</w:t>
      </w:r>
      <w:r>
        <w:rPr>
          <w:spacing w:val="-57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3A696D" w:rsidRDefault="003A696D" w:rsidP="003A696D">
      <w:pPr>
        <w:ind w:left="2307" w:right="3281"/>
        <w:jc w:val="center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(образец)</w:t>
      </w:r>
    </w:p>
    <w:p w:rsidR="003A696D" w:rsidRDefault="003A696D" w:rsidP="003A696D">
      <w:pPr>
        <w:pStyle w:val="a3"/>
        <w:rPr>
          <w:b/>
          <w:sz w:val="26"/>
        </w:rPr>
      </w:pPr>
      <w:r w:rsidRPr="00AC7D34">
        <w:rPr>
          <w:sz w:val="22"/>
        </w:rPr>
        <w:pict>
          <v:group id="_x0000_s1026" style="position:absolute;margin-left:606.45pt;margin-top:2pt;width:13.45pt;height:3.55pt;z-index:251660288;mso-position-horizontal-relative:page" coordorigin="9515,386" coordsize="1797,1425">
            <v:shape id="_x0000_s1027" style="position:absolute;left:9514;top:396;width:1425;height:1415" coordorigin="9515,396" coordsize="1425,1415" o:spt="100" adj="0,,0" path="m9772,1511r-103,65l9595,1640r-47,59l9523,1749r-8,38l9524,1805r8,5l9627,1810r5,-3l9543,1807r7,-40l9579,1712r49,-65l9694,1578r78,-67xm10124,396r-28,19l10081,459r-5,50l10075,544r1,32l10079,611r4,36l10089,685r7,38l10105,762r9,40l10124,841r-4,24l10108,906r-20,54l10062,1026r-32,75l9994,1182r-40,85l9910,1354r-46,86l9816,1523r-48,76l9720,1668r-48,57l9626,1769r-43,28l9543,1807r89,l9647,1799r42,-35l9736,1713r53,-68l9847,1559r64,-106l9924,1449r-13,l9974,1336r51,-98l10066,1153r31,-72l10120,1020r17,-53l10150,921r50,l10200,920r-31,-83l10180,763r-30,l10134,699r-12,-61l10116,580r-2,-52l10114,506r4,-37l10127,431r17,-26l10180,405r-19,-7l10124,396xm10903,1446r-13,3l10879,1456r-8,11l10868,1481r3,13l10879,1505r11,7l10903,1514r15,-2l10925,1507r-37,l10875,1495r,-30l10888,1453r37,l10918,1449r-15,-3xm10925,1453r-5,l10931,1465r,30l10920,1507r5,l10929,1505r8,-11l10939,1481r-2,-14l10929,1456r-4,-3xm10913,1458r-23,l10890,1500r7,l10897,1484r19,l10915,1482r-5,-1l10919,1478r-22,l10897,1466r21,l10917,1464r-4,-6xm10916,1484r-10,l10909,1488r1,5l10912,1500r7,l10917,1493r,-6l10916,1484xm10918,1466r-11,l10910,1468r,9l10906,1478r13,l10919,1472r-1,-6xm10200,921r-50,l10202,1032r54,87l10310,1185r51,49l10408,1269r40,25l10374,1308r-76,16l10221,1343r-79,22l10064,1390r-77,28l9911,1449r13,l9977,1432r70,-20l10120,1394r75,-17l10272,1362r77,-12l10426,1339r75,-9l10610,1330r-23,-10l10663,1316r247,l10872,1295r-54,-11l10523,1284r-34,-20l10456,1244r-32,-22l10392,1200r-58,-58l10282,1075r-45,-75l10200,921xm10610,1330r-109,l10577,1365r76,29l10726,1415r67,14l10849,1433r30,-2l10902,1425r15,-10l10919,1410r-39,l10822,1403r-71,-18l10671,1357r-61,-27xm10925,1400r-9,3l10906,1406r-13,3l10880,1410r39,l10925,1400xm10910,1316r-156,l10841,1324r65,21l10931,1384r4,-10l10939,1369r,-10l10922,1322r-12,-6xm10697,1274r-39,1l10616,1277r-93,7l10818,1284r-23,-5l10697,1274xm10194,515r-8,43l10177,613r-12,68l10150,763r30,l10181,754r6,-80l10191,595r3,-80xm10180,405r-36,l10160,415r15,16l10187,455r7,34l10199,435r-12,-27l10180,405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14;top:385;width:1797;height:1425" filled="f" stroked="f">
              <v:textbox inset="0,0,0,0">
                <w:txbxContent>
                  <w:p w:rsidR="003A696D" w:rsidRPr="003472A1" w:rsidRDefault="003A696D" w:rsidP="003A696D">
                    <w:pPr>
                      <w:spacing w:before="6" w:line="271" w:lineRule="auto"/>
                      <w:ind w:right="72"/>
                      <w:rPr>
                        <w:rFonts w:ascii="Trebuchet MS" w:hAnsi="Trebuchet MS"/>
                        <w:sz w:val="9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3A696D" w:rsidRDefault="003A696D" w:rsidP="003A696D">
      <w:pPr>
        <w:pStyle w:val="a3"/>
        <w:spacing w:before="3"/>
        <w:rPr>
          <w:b/>
          <w:sz w:val="22"/>
        </w:rPr>
      </w:pPr>
    </w:p>
    <w:p w:rsidR="003A696D" w:rsidRDefault="003A696D" w:rsidP="003A696D">
      <w:pPr>
        <w:pStyle w:val="Heading1"/>
        <w:ind w:left="2364" w:right="3281" w:firstLine="0"/>
        <w:jc w:val="center"/>
      </w:pPr>
      <w:r>
        <w:t>об 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 услуг</w:t>
      </w:r>
    </w:p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164"/>
        <w:gridCol w:w="3242"/>
      </w:tblGrid>
      <w:tr w:rsidR="003A696D" w:rsidTr="000371DB">
        <w:trPr>
          <w:trHeight w:val="265"/>
        </w:trPr>
        <w:tc>
          <w:tcPr>
            <w:tcW w:w="4164" w:type="dxa"/>
          </w:tcPr>
          <w:p w:rsidR="003A696D" w:rsidRDefault="003A696D" w:rsidP="000371DB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Ляля</w:t>
            </w:r>
            <w:proofErr w:type="spellEnd"/>
          </w:p>
        </w:tc>
        <w:tc>
          <w:tcPr>
            <w:tcW w:w="3242" w:type="dxa"/>
          </w:tcPr>
          <w:p w:rsidR="003A696D" w:rsidRDefault="003A696D" w:rsidP="000371DB">
            <w:pPr>
              <w:pStyle w:val="TableParagraph"/>
              <w:spacing w:line="246" w:lineRule="exact"/>
              <w:ind w:right="1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</w:tr>
    </w:tbl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spacing w:before="5"/>
        <w:rPr>
          <w:b/>
          <w:sz w:val="28"/>
        </w:rPr>
      </w:pPr>
    </w:p>
    <w:p w:rsidR="003A696D" w:rsidRDefault="003A696D" w:rsidP="003A696D">
      <w:pPr>
        <w:pStyle w:val="a3"/>
        <w:spacing w:before="90"/>
        <w:ind w:left="300"/>
        <w:jc w:val="both"/>
      </w:pPr>
      <w:r>
        <w:t>Государственное</w:t>
      </w:r>
      <w:r>
        <w:rPr>
          <w:spacing w:val="17"/>
        </w:rPr>
        <w:t xml:space="preserve"> </w:t>
      </w:r>
      <w:r>
        <w:t>бюджетное</w:t>
      </w:r>
      <w:r>
        <w:rPr>
          <w:spacing w:val="17"/>
        </w:rPr>
        <w:t xml:space="preserve"> </w:t>
      </w:r>
      <w:r>
        <w:t>общеобразовательное</w:t>
      </w:r>
      <w:r>
        <w:rPr>
          <w:spacing w:val="20"/>
        </w:rPr>
        <w:t xml:space="preserve"> </w:t>
      </w:r>
      <w:r>
        <w:t>учреждение</w:t>
      </w:r>
      <w:r>
        <w:rPr>
          <w:spacing w:val="17"/>
        </w:rPr>
        <w:t xml:space="preserve"> </w:t>
      </w:r>
      <w:r>
        <w:t>Свердловской</w:t>
      </w:r>
      <w:r>
        <w:rPr>
          <w:spacing w:val="19"/>
        </w:rPr>
        <w:t xml:space="preserve"> </w:t>
      </w:r>
      <w:r>
        <w:t>области</w:t>
      </w:r>
    </w:p>
    <w:p w:rsidR="003A696D" w:rsidRDefault="003A696D" w:rsidP="003A696D">
      <w:pPr>
        <w:pStyle w:val="a3"/>
        <w:tabs>
          <w:tab w:val="left" w:pos="2890"/>
          <w:tab w:val="left" w:pos="7450"/>
        </w:tabs>
        <w:ind w:left="300" w:right="1273"/>
        <w:jc w:val="both"/>
      </w:pPr>
      <w:proofErr w:type="gramStart"/>
      <w:r>
        <w:t>«</w:t>
      </w:r>
      <w:proofErr w:type="spellStart"/>
      <w:r>
        <w:t>Новолялинская</w:t>
      </w:r>
      <w:proofErr w:type="spellEnd"/>
      <w:r>
        <w:t xml:space="preserve"> школа, реализующая адаптированные основные общеобразовательные</w:t>
      </w:r>
      <w:r>
        <w:rPr>
          <w:spacing w:val="-57"/>
        </w:rPr>
        <w:t xml:space="preserve"> </w:t>
      </w:r>
      <w:r>
        <w:t>программы», осуществляющее образовательную деятельность на основании лицензии</w:t>
      </w:r>
      <w:r>
        <w:rPr>
          <w:spacing w:val="1"/>
        </w:rPr>
        <w:t xml:space="preserve"> </w:t>
      </w:r>
      <w:r>
        <w:t>серия 66Л01, №007084, регистрационный номер 20346, выдано</w:t>
      </w:r>
      <w:r>
        <w:rPr>
          <w:spacing w:val="1"/>
        </w:rPr>
        <w:t xml:space="preserve"> </w:t>
      </w:r>
      <w:r>
        <w:t>09 апреля 2020 года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 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 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Поповой</w:t>
      </w:r>
      <w:r>
        <w:rPr>
          <w:spacing w:val="1"/>
        </w:rPr>
        <w:t xml:space="preserve"> </w:t>
      </w:r>
      <w:r>
        <w:t>Марины</w:t>
      </w:r>
      <w:r>
        <w:rPr>
          <w:spacing w:val="1"/>
        </w:rPr>
        <w:t xml:space="preserve"> </w:t>
      </w:r>
      <w:r>
        <w:t>Александровны, действующей на основании устава ГБОУ СО «</w:t>
      </w:r>
      <w:proofErr w:type="spellStart"/>
      <w:r>
        <w:t>Новолялинская</w:t>
      </w:r>
      <w:proofErr w:type="spellEnd"/>
      <w:r>
        <w:t xml:space="preserve"> школа»,</w:t>
      </w:r>
      <w:r>
        <w:rPr>
          <w:spacing w:val="-57"/>
        </w:rPr>
        <w:t xml:space="preserve"> </w:t>
      </w:r>
      <w:r>
        <w:t>и</w:t>
      </w:r>
      <w:r>
        <w:rPr>
          <w:u w:val="single"/>
        </w:rPr>
        <w:tab/>
      </w:r>
      <w:r>
        <w:t xml:space="preserve">,   </w:t>
      </w:r>
      <w:r>
        <w:rPr>
          <w:spacing w:val="1"/>
        </w:rPr>
        <w:t xml:space="preserve"> </w:t>
      </w:r>
      <w:r>
        <w:t>именуемая     в дальнейшем     «Заказчик»,     действующая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      несовершеннолетней</w:t>
      </w:r>
      <w:r>
        <w:rPr>
          <w:u w:val="single"/>
        </w:rPr>
        <w:tab/>
      </w:r>
      <w:r>
        <w:t>года</w:t>
      </w:r>
      <w:r>
        <w:rPr>
          <w:spacing w:val="1"/>
        </w:rPr>
        <w:t xml:space="preserve"> </w:t>
      </w:r>
      <w:r>
        <w:t>рождения</w:t>
      </w:r>
      <w:proofErr w:type="gramEnd"/>
      <w:r>
        <w:t>,</w:t>
      </w:r>
      <w:r>
        <w:rPr>
          <w:spacing w:val="-58"/>
        </w:rPr>
        <w:t xml:space="preserve"> </w:t>
      </w:r>
      <w:proofErr w:type="gramStart"/>
      <w:r>
        <w:t>именуемой</w:t>
      </w:r>
      <w:proofErr w:type="gramEnd"/>
      <w:r>
        <w:t xml:space="preserve"> в дальнейшем     </w:t>
      </w:r>
      <w:r>
        <w:rPr>
          <w:spacing w:val="1"/>
        </w:rPr>
        <w:t xml:space="preserve"> </w:t>
      </w:r>
      <w:r>
        <w:t>«Обучающийся»,       заключили      настоящий      договор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:rsidR="003A696D" w:rsidRDefault="003A696D" w:rsidP="003A696D">
      <w:pPr>
        <w:pStyle w:val="a3"/>
        <w:spacing w:before="8"/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3949"/>
        </w:tabs>
        <w:jc w:val="left"/>
      </w:pPr>
      <w:r>
        <w:t>Предмет договора</w:t>
      </w:r>
    </w:p>
    <w:p w:rsidR="003A696D" w:rsidRDefault="003A696D" w:rsidP="003A696D">
      <w:pPr>
        <w:pStyle w:val="a3"/>
        <w:rPr>
          <w:b/>
        </w:rPr>
      </w:pPr>
    </w:p>
    <w:p w:rsidR="003A696D" w:rsidRDefault="003A696D" w:rsidP="003A696D">
      <w:pPr>
        <w:pStyle w:val="a5"/>
        <w:numPr>
          <w:ilvl w:val="1"/>
          <w:numId w:val="6"/>
        </w:numPr>
        <w:tabs>
          <w:tab w:val="left" w:pos="721"/>
          <w:tab w:val="left" w:pos="9300"/>
        </w:tabs>
        <w:ind w:right="1276" w:firstLine="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42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02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0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05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98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а 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 дополнительной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A696D" w:rsidRDefault="003A696D" w:rsidP="003A696D">
      <w:pPr>
        <w:pStyle w:val="a3"/>
        <w:spacing w:before="7"/>
        <w:rPr>
          <w:sz w:val="16"/>
        </w:rPr>
      </w:pPr>
    </w:p>
    <w:p w:rsidR="003A696D" w:rsidRDefault="003A696D" w:rsidP="003A696D">
      <w:pPr>
        <w:pStyle w:val="a5"/>
        <w:numPr>
          <w:ilvl w:val="1"/>
          <w:numId w:val="6"/>
        </w:numPr>
        <w:tabs>
          <w:tab w:val="left" w:pos="721"/>
          <w:tab w:val="left" w:pos="8488"/>
        </w:tabs>
        <w:spacing w:before="90"/>
        <w:ind w:right="1275" w:firstLine="0"/>
        <w:jc w:val="both"/>
        <w:rPr>
          <w:sz w:val="24"/>
        </w:rPr>
      </w:pPr>
      <w:r>
        <w:rPr>
          <w:sz w:val="24"/>
        </w:rPr>
        <w:t>Срок   освоения   образовательной   программы   (продолжительность   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составляет  </w:t>
      </w:r>
      <w:r>
        <w:rPr>
          <w:spacing w:val="58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1"/>
          <w:numId w:val="6"/>
        </w:numPr>
        <w:tabs>
          <w:tab w:val="left" w:pos="721"/>
          <w:tab w:val="left" w:pos="5455"/>
          <w:tab w:val="left" w:pos="8413"/>
        </w:tabs>
        <w:spacing w:before="1"/>
        <w:ind w:right="1273" w:firstLine="0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4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очная.</w:t>
      </w:r>
      <w:r>
        <w:rPr>
          <w:spacing w:val="4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  <w:r>
        <w:rPr>
          <w:spacing w:val="4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соответствии   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утвержденной 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Исполнителем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образовательной    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8"/>
          <w:sz w:val="24"/>
        </w:rPr>
        <w:t xml:space="preserve"> </w:t>
      </w:r>
      <w:r>
        <w:rPr>
          <w:sz w:val="24"/>
        </w:rPr>
        <w:t>и расписанием</w:t>
      </w:r>
      <w:r>
        <w:rPr>
          <w:spacing w:val="7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2021 г.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2021</w:t>
      </w:r>
      <w:r>
        <w:rPr>
          <w:spacing w:val="5"/>
          <w:sz w:val="24"/>
        </w:rPr>
        <w:t xml:space="preserve"> </w:t>
      </w:r>
      <w:r>
        <w:rPr>
          <w:sz w:val="24"/>
        </w:rPr>
        <w:t>г.,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 выходных и нерабочих</w:t>
      </w:r>
      <w:r>
        <w:rPr>
          <w:spacing w:val="57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дней.</w:t>
      </w:r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3"/>
        <w:tabs>
          <w:tab w:val="left" w:pos="1973"/>
          <w:tab w:val="left" w:pos="3492"/>
          <w:tab w:val="left" w:pos="4764"/>
          <w:tab w:val="left" w:pos="5967"/>
          <w:tab w:val="left" w:pos="8085"/>
        </w:tabs>
        <w:ind w:left="300" w:right="1275"/>
      </w:pPr>
      <w:r>
        <w:t>Выборочное</w:t>
      </w:r>
      <w:r>
        <w:tab/>
        <w:t>посещение</w:t>
      </w:r>
      <w:r>
        <w:tab/>
        <w:t>учебных</w:t>
      </w:r>
      <w:r>
        <w:tab/>
        <w:t>занятий</w:t>
      </w:r>
      <w:r>
        <w:tab/>
        <w:t>образовательной</w:t>
      </w:r>
      <w:r>
        <w:tab/>
      </w:r>
      <w:r>
        <w:rPr>
          <w:spacing w:val="-1"/>
        </w:rPr>
        <w:t>программой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предусмотрено.</w:t>
      </w:r>
    </w:p>
    <w:p w:rsidR="003A696D" w:rsidRDefault="003A696D" w:rsidP="003A696D">
      <w:pPr>
        <w:pStyle w:val="a3"/>
        <w:spacing w:before="6"/>
      </w:pPr>
    </w:p>
    <w:p w:rsidR="003A696D" w:rsidRDefault="003A696D" w:rsidP="003A696D">
      <w:pPr>
        <w:pStyle w:val="a5"/>
        <w:numPr>
          <w:ilvl w:val="1"/>
          <w:numId w:val="6"/>
        </w:numPr>
        <w:tabs>
          <w:tab w:val="left" w:pos="958"/>
        </w:tabs>
        <w:ind w:right="1275" w:firstLine="0"/>
        <w:jc w:val="both"/>
        <w:rPr>
          <w:sz w:val="24"/>
        </w:rPr>
      </w:pP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 об обучении, оформленное в соответствии с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  <w:proofErr w:type="gramEnd"/>
    </w:p>
    <w:p w:rsidR="003A696D" w:rsidRDefault="003A696D" w:rsidP="003A696D">
      <w:pPr>
        <w:pStyle w:val="a3"/>
        <w:spacing w:before="7"/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2257"/>
        </w:tabs>
        <w:ind w:left="2256" w:hanging="241"/>
        <w:jc w:val="left"/>
      </w:pPr>
      <w:r>
        <w:t>Права</w:t>
      </w:r>
      <w:r>
        <w:rPr>
          <w:spacing w:val="-2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Обучающегося</w:t>
      </w:r>
    </w:p>
    <w:p w:rsidR="003A696D" w:rsidRDefault="003A696D" w:rsidP="003A696D">
      <w:pPr>
        <w:pStyle w:val="a3"/>
        <w:rPr>
          <w:b/>
        </w:rPr>
      </w:pPr>
    </w:p>
    <w:p w:rsidR="003A696D" w:rsidRDefault="003A696D" w:rsidP="003A696D">
      <w:pPr>
        <w:pStyle w:val="a5"/>
        <w:numPr>
          <w:ilvl w:val="1"/>
          <w:numId w:val="5"/>
        </w:numPr>
        <w:tabs>
          <w:tab w:val="left" w:pos="721"/>
        </w:tabs>
        <w:ind w:hanging="421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вправе:</w:t>
      </w:r>
    </w:p>
    <w:p w:rsidR="003A696D" w:rsidRDefault="003A696D" w:rsidP="003A696D">
      <w:pPr>
        <w:jc w:val="both"/>
        <w:rPr>
          <w:sz w:val="24"/>
        </w:rPr>
        <w:sectPr w:rsidR="003A696D" w:rsidSect="003A696D">
          <w:pgSz w:w="11910" w:h="16840"/>
          <w:pgMar w:top="760" w:right="160" w:bottom="280" w:left="1140" w:header="720" w:footer="720" w:gutter="0"/>
          <w:cols w:space="720"/>
        </w:sectPr>
      </w:pPr>
    </w:p>
    <w:p w:rsidR="003A696D" w:rsidRDefault="003A696D" w:rsidP="003A696D">
      <w:pPr>
        <w:pStyle w:val="a5"/>
        <w:numPr>
          <w:ilvl w:val="2"/>
          <w:numId w:val="5"/>
        </w:numPr>
        <w:tabs>
          <w:tab w:val="left" w:pos="901"/>
        </w:tabs>
        <w:spacing w:before="65"/>
        <w:ind w:right="1274" w:firstLine="0"/>
        <w:jc w:val="both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образовательный   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     устанавливать     системы    оценок,    формы,    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и 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3A696D" w:rsidRDefault="003A696D" w:rsidP="003A696D">
      <w:pPr>
        <w:pStyle w:val="a3"/>
        <w:spacing w:before="3"/>
      </w:pPr>
    </w:p>
    <w:p w:rsidR="003A696D" w:rsidRDefault="003A696D" w:rsidP="003A696D">
      <w:pPr>
        <w:pStyle w:val="a5"/>
        <w:numPr>
          <w:ilvl w:val="2"/>
          <w:numId w:val="5"/>
        </w:numPr>
        <w:tabs>
          <w:tab w:val="left" w:pos="901"/>
        </w:tabs>
        <w:ind w:right="1275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взыскания   в соответствии  </w:t>
      </w:r>
      <w:r>
        <w:rPr>
          <w:spacing w:val="1"/>
          <w:sz w:val="24"/>
        </w:rPr>
        <w:t xml:space="preserve"> </w:t>
      </w:r>
      <w:r>
        <w:rPr>
          <w:sz w:val="24"/>
        </w:rPr>
        <w:t>с законодательством   Российской    Федерации,    уставом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>и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 Исполнителя.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5"/>
        </w:numPr>
        <w:tabs>
          <w:tab w:val="left" w:pos="721"/>
        </w:tabs>
        <w:ind w:left="300" w:right="1273" w:firstLine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2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1"/>
          <w:numId w:val="5"/>
        </w:numPr>
        <w:tabs>
          <w:tab w:val="left" w:pos="721"/>
        </w:tabs>
        <w:spacing w:before="1"/>
        <w:ind w:left="300" w:right="1278" w:firstLine="0"/>
        <w:jc w:val="both"/>
        <w:rPr>
          <w:sz w:val="24"/>
        </w:rPr>
      </w:pP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предоставляются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академические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права     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вправе:</w:t>
      </w:r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5"/>
        <w:numPr>
          <w:ilvl w:val="2"/>
          <w:numId w:val="5"/>
        </w:numPr>
        <w:tabs>
          <w:tab w:val="left" w:pos="901"/>
        </w:tabs>
        <w:ind w:right="1274" w:firstLine="0"/>
        <w:jc w:val="both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3A696D" w:rsidRDefault="003A696D" w:rsidP="003A696D">
      <w:pPr>
        <w:pStyle w:val="a3"/>
        <w:spacing w:before="6"/>
      </w:pPr>
    </w:p>
    <w:p w:rsidR="003A696D" w:rsidRDefault="003A696D" w:rsidP="003A696D">
      <w:pPr>
        <w:pStyle w:val="a5"/>
        <w:numPr>
          <w:ilvl w:val="2"/>
          <w:numId w:val="5"/>
        </w:numPr>
        <w:tabs>
          <w:tab w:val="left" w:pos="901"/>
        </w:tabs>
        <w:ind w:right="1275" w:firstLine="0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2"/>
          <w:numId w:val="5"/>
        </w:numPr>
        <w:tabs>
          <w:tab w:val="left" w:pos="901"/>
        </w:tabs>
        <w:ind w:right="1276" w:firstLine="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5"/>
        </w:numPr>
        <w:tabs>
          <w:tab w:val="left" w:pos="901"/>
        </w:tabs>
        <w:ind w:right="1273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 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Исполнителем.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5"/>
        </w:numPr>
        <w:tabs>
          <w:tab w:val="left" w:pos="901"/>
        </w:tabs>
        <w:ind w:right="1273" w:firstLine="0"/>
        <w:jc w:val="both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 этой оценки.</w:t>
      </w:r>
    </w:p>
    <w:p w:rsidR="003A696D" w:rsidRDefault="003A696D" w:rsidP="003A696D">
      <w:pPr>
        <w:pStyle w:val="a3"/>
        <w:spacing w:before="8"/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1897"/>
        </w:tabs>
        <w:ind w:left="1896" w:hanging="241"/>
        <w:jc w:val="left"/>
      </w:pPr>
      <w:r>
        <w:t>Обязанности</w:t>
      </w:r>
      <w:r>
        <w:rPr>
          <w:spacing w:val="-2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Обучающегося</w:t>
      </w:r>
    </w:p>
    <w:p w:rsidR="003A696D" w:rsidRDefault="003A696D" w:rsidP="003A696D">
      <w:pPr>
        <w:pStyle w:val="a3"/>
        <w:rPr>
          <w:b/>
        </w:rPr>
      </w:pPr>
    </w:p>
    <w:p w:rsidR="003A696D" w:rsidRDefault="003A696D" w:rsidP="003A696D">
      <w:pPr>
        <w:pStyle w:val="a5"/>
        <w:numPr>
          <w:ilvl w:val="1"/>
          <w:numId w:val="4"/>
        </w:numPr>
        <w:tabs>
          <w:tab w:val="left" w:pos="721"/>
        </w:tabs>
        <w:ind w:hanging="421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1002"/>
        </w:tabs>
        <w:spacing w:before="1"/>
        <w:ind w:right="1274" w:firstLine="0"/>
        <w:jc w:val="both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z w:val="24"/>
        </w:rPr>
        <w:t xml:space="preserve">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6" w:firstLine="0"/>
        <w:jc w:val="both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 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 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3A696D" w:rsidRDefault="003A696D" w:rsidP="003A696D">
      <w:pPr>
        <w:pStyle w:val="a3"/>
        <w:spacing w:before="6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6" w:firstLine="0"/>
        <w:jc w:val="both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 занятий.</w:t>
      </w:r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spacing w:before="1"/>
        <w:ind w:right="1276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освоения.</w:t>
      </w:r>
    </w:p>
    <w:p w:rsidR="003A696D" w:rsidRDefault="003A696D" w:rsidP="003A696D">
      <w:pPr>
        <w:jc w:val="both"/>
        <w:rPr>
          <w:sz w:val="24"/>
        </w:rPr>
        <w:sectPr w:rsidR="003A696D">
          <w:pgSz w:w="11910" w:h="16840"/>
          <w:pgMar w:top="760" w:right="160" w:bottom="280" w:left="1140" w:header="720" w:footer="720" w:gutter="0"/>
          <w:cols w:space="720"/>
        </w:sectPr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spacing w:before="65"/>
        <w:ind w:right="1275" w:firstLine="0"/>
        <w:jc w:val="both"/>
        <w:rPr>
          <w:sz w:val="24"/>
        </w:rPr>
      </w:pPr>
      <w:r>
        <w:rPr>
          <w:sz w:val="24"/>
        </w:rPr>
        <w:lastRenderedPageBreak/>
        <w:t>Сохранить место за обучающимся в случае пропуска занятий по 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договора).</w:t>
      </w:r>
    </w:p>
    <w:p w:rsidR="003A696D" w:rsidRDefault="003A696D" w:rsidP="003A696D">
      <w:pPr>
        <w:pStyle w:val="a3"/>
        <w:spacing w:before="3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left="900" w:hanging="601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 услуги.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5" w:firstLine="0"/>
        <w:jc w:val="both"/>
        <w:rPr>
          <w:sz w:val="24"/>
        </w:rPr>
      </w:pPr>
      <w:r>
        <w:rPr>
          <w:sz w:val="24"/>
        </w:rPr>
        <w:t xml:space="preserve">Обеспечить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уважение человеческого достоинства, защиту от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85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86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85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8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86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4"/>
        </w:numPr>
        <w:tabs>
          <w:tab w:val="left" w:pos="721"/>
        </w:tabs>
        <w:ind w:hanging="42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3" w:firstLine="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  услуги,   указанные   в разделе 1   настоящего   договора,   в 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 порядке,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определенных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 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5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расписанию.</w:t>
      </w:r>
    </w:p>
    <w:p w:rsidR="003A696D" w:rsidRDefault="003A696D" w:rsidP="003A696D">
      <w:pPr>
        <w:pStyle w:val="a3"/>
        <w:spacing w:before="3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9" w:firstLine="0"/>
        <w:jc w:val="both"/>
        <w:rPr>
          <w:sz w:val="24"/>
        </w:rPr>
      </w:pP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 уважительных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6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7" w:firstLine="0"/>
        <w:jc w:val="both"/>
        <w:rPr>
          <w:sz w:val="24"/>
        </w:rPr>
      </w:pPr>
      <w:r>
        <w:rPr>
          <w:sz w:val="24"/>
        </w:rPr>
        <w:t>Незамедлительно сообщать об изменении контактного телефона и адреса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4" w:firstLine="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 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 учебно-вспомогательному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3" w:firstLine="0"/>
        <w:jc w:val="both"/>
        <w:rPr>
          <w:sz w:val="24"/>
        </w:rPr>
      </w:pPr>
      <w:proofErr w:type="gramStart"/>
      <w:r>
        <w:rPr>
          <w:sz w:val="24"/>
        </w:rPr>
        <w:t xml:space="preserve">Возмещать  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    причиненный    обучающимся,    имуществу   исполнителя,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  <w:proofErr w:type="gramEnd"/>
    </w:p>
    <w:p w:rsidR="003A696D" w:rsidRDefault="003A696D" w:rsidP="003A696D">
      <w:pPr>
        <w:pStyle w:val="a3"/>
        <w:spacing w:before="6"/>
      </w:pPr>
    </w:p>
    <w:p w:rsidR="003A696D" w:rsidRDefault="003A696D" w:rsidP="003A696D">
      <w:pPr>
        <w:pStyle w:val="a5"/>
        <w:numPr>
          <w:ilvl w:val="1"/>
          <w:numId w:val="4"/>
        </w:numPr>
        <w:tabs>
          <w:tab w:val="left" w:pos="721"/>
        </w:tabs>
        <w:ind w:left="300" w:right="1277" w:firstLine="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  <w:proofErr w:type="gramEnd"/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spacing w:before="1"/>
        <w:ind w:right="1273" w:firstLine="0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занятия   согласно   расписанию,   выполнять   задания   по 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к занятиям.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5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6" w:firstLine="0"/>
        <w:jc w:val="both"/>
        <w:rPr>
          <w:sz w:val="24"/>
        </w:rPr>
      </w:pPr>
      <w:r>
        <w:rPr>
          <w:sz w:val="24"/>
        </w:rPr>
        <w:t>Извещать Исполнителя о причинах отсутствия на занятиях (в случае если не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известил Заказчик).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279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 Исполнителя.</w:t>
      </w:r>
    </w:p>
    <w:p w:rsidR="003A696D" w:rsidRDefault="003A696D" w:rsidP="003A696D">
      <w:pPr>
        <w:pStyle w:val="a3"/>
        <w:spacing w:before="3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right="1507" w:firstLine="0"/>
        <w:jc w:val="both"/>
        <w:rPr>
          <w:sz w:val="24"/>
        </w:rPr>
      </w:pPr>
      <w:r>
        <w:rPr>
          <w:sz w:val="24"/>
        </w:rPr>
        <w:t>Соблюдать учебную дисциплину и общепринятые нормы поведения, 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 к другим обучающимся, педагогическим и административным работникам,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учебно-вспомогательному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 Исполнителя.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4"/>
        </w:numPr>
        <w:tabs>
          <w:tab w:val="left" w:pos="901"/>
        </w:tabs>
        <w:ind w:left="900" w:hanging="601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 к имуществу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Исполнителя.</w:t>
      </w:r>
    </w:p>
    <w:p w:rsidR="003A696D" w:rsidRDefault="003A696D" w:rsidP="003A696D">
      <w:pPr>
        <w:jc w:val="both"/>
        <w:rPr>
          <w:sz w:val="24"/>
        </w:rPr>
        <w:sectPr w:rsidR="003A696D">
          <w:pgSz w:w="11910" w:h="16840"/>
          <w:pgMar w:top="760" w:right="160" w:bottom="280" w:left="1140" w:header="720" w:footer="720" w:gutter="0"/>
          <w:cols w:space="720"/>
        </w:sectPr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2461"/>
        </w:tabs>
        <w:spacing w:before="70"/>
        <w:ind w:left="2460" w:hanging="241"/>
        <w:jc w:val="left"/>
      </w:pPr>
      <w:r>
        <w:lastRenderedPageBreak/>
        <w:t>Стоимость</w:t>
      </w:r>
      <w:r>
        <w:rPr>
          <w:spacing w:val="-1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3A696D" w:rsidRDefault="003A696D" w:rsidP="003A696D">
      <w:pPr>
        <w:pStyle w:val="a3"/>
        <w:spacing w:before="9"/>
        <w:rPr>
          <w:b/>
          <w:sz w:val="23"/>
        </w:rPr>
      </w:pPr>
    </w:p>
    <w:p w:rsidR="003A696D" w:rsidRDefault="003A696D" w:rsidP="003A696D">
      <w:pPr>
        <w:pStyle w:val="a5"/>
        <w:numPr>
          <w:ilvl w:val="1"/>
          <w:numId w:val="3"/>
        </w:numPr>
        <w:tabs>
          <w:tab w:val="left" w:pos="721"/>
        </w:tabs>
        <w:ind w:hanging="421"/>
        <w:rPr>
          <w:sz w:val="24"/>
        </w:rPr>
      </w:pPr>
      <w:r>
        <w:rPr>
          <w:sz w:val="24"/>
        </w:rPr>
        <w:t>Полная</w:t>
      </w:r>
      <w:r>
        <w:rPr>
          <w:spacing w:val="4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02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0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09"/>
          <w:sz w:val="24"/>
        </w:rPr>
        <w:t xml:space="preserve"> </w:t>
      </w:r>
      <w:r>
        <w:rPr>
          <w:sz w:val="24"/>
        </w:rPr>
        <w:t>услуг</w:t>
      </w:r>
      <w:r>
        <w:rPr>
          <w:spacing w:val="10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10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04"/>
          <w:sz w:val="24"/>
        </w:rPr>
        <w:t xml:space="preserve"> </w:t>
      </w:r>
      <w:r>
        <w:rPr>
          <w:sz w:val="24"/>
        </w:rPr>
        <w:t>обучения,</w:t>
      </w:r>
    </w:p>
    <w:p w:rsidR="003A696D" w:rsidRDefault="003A696D" w:rsidP="003A696D">
      <w:pPr>
        <w:pStyle w:val="a3"/>
        <w:tabs>
          <w:tab w:val="left" w:pos="8736"/>
        </w:tabs>
        <w:spacing w:before="1"/>
        <w:ind w:left="300"/>
      </w:pPr>
      <w:r>
        <w:t>предусмотренный</w:t>
      </w:r>
      <w:r>
        <w:rPr>
          <w:spacing w:val="102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1</w:t>
      </w:r>
      <w:r>
        <w:rPr>
          <w:spacing w:val="100"/>
        </w:rPr>
        <w:t xml:space="preserve"> </w:t>
      </w:r>
      <w:r>
        <w:t>настоящего</w:t>
      </w:r>
      <w:r>
        <w:rPr>
          <w:spacing w:val="103"/>
        </w:rPr>
        <w:t xml:space="preserve"> </w:t>
      </w:r>
      <w:r>
        <w:t>договора,</w:t>
      </w:r>
      <w:r>
        <w:rPr>
          <w:spacing w:val="101"/>
        </w:rPr>
        <w:t xml:space="preserve"> </w:t>
      </w:r>
      <w:r>
        <w:t>составляет</w:t>
      </w:r>
      <w:r>
        <w:rPr>
          <w:spacing w:val="101"/>
        </w:rPr>
        <w:t xml:space="preserve"> </w:t>
      </w:r>
      <w:r>
        <w:t>_</w:t>
      </w:r>
      <w:r>
        <w:rPr>
          <w:u w:val="single"/>
        </w:rPr>
        <w:tab/>
      </w:r>
      <w:r>
        <w:t>руб.,</w:t>
      </w:r>
    </w:p>
    <w:p w:rsidR="003A696D" w:rsidRDefault="003A696D" w:rsidP="003A696D">
      <w:pPr>
        <w:pStyle w:val="a3"/>
        <w:ind w:left="300" w:right="1264"/>
      </w:pPr>
      <w:r>
        <w:t>не</w:t>
      </w:r>
      <w:r>
        <w:rPr>
          <w:spacing w:val="-3"/>
        </w:rPr>
        <w:t xml:space="preserve"> </w:t>
      </w:r>
      <w:r>
        <w:t>подлежит</w:t>
      </w:r>
      <w:r>
        <w:rPr>
          <w:spacing w:val="20"/>
        </w:rPr>
        <w:t xml:space="preserve"> </w:t>
      </w:r>
      <w:r>
        <w:t>обложению</w:t>
      </w:r>
      <w:r>
        <w:rPr>
          <w:spacing w:val="19"/>
        </w:rPr>
        <w:t xml:space="preserve"> </w:t>
      </w:r>
      <w:r>
        <w:t>НДС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подпунктом</w:t>
      </w:r>
      <w:r>
        <w:rPr>
          <w:spacing w:val="-2"/>
        </w:rPr>
        <w:t xml:space="preserve"> </w:t>
      </w:r>
      <w:r>
        <w:t>14</w:t>
      </w:r>
      <w:r>
        <w:rPr>
          <w:spacing w:val="18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статьи 149</w:t>
      </w:r>
      <w:r>
        <w:rPr>
          <w:spacing w:val="-57"/>
        </w:rPr>
        <w:t xml:space="preserve"> </w:t>
      </w:r>
      <w:r>
        <w:t>Налогового</w:t>
      </w:r>
      <w:r>
        <w:rPr>
          <w:spacing w:val="-2"/>
        </w:rPr>
        <w:t xml:space="preserve"> </w:t>
      </w:r>
      <w:r>
        <w:t>кодекса.</w:t>
      </w:r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5"/>
        <w:numPr>
          <w:ilvl w:val="1"/>
          <w:numId w:val="3"/>
        </w:numPr>
        <w:tabs>
          <w:tab w:val="left" w:pos="721"/>
        </w:tabs>
        <w:spacing w:before="1"/>
        <w:ind w:left="300" w:right="1272" w:firstLine="0"/>
        <w:jc w:val="both"/>
        <w:rPr>
          <w:sz w:val="24"/>
        </w:rPr>
      </w:pPr>
      <w:r>
        <w:rPr>
          <w:sz w:val="24"/>
        </w:rPr>
        <w:t>Увеличение   стоимости   образовательных   услуг   после   заключения  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инфляции,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 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1"/>
          <w:numId w:val="3"/>
        </w:numPr>
        <w:tabs>
          <w:tab w:val="left" w:pos="721"/>
          <w:tab w:val="left" w:pos="6742"/>
        </w:tabs>
        <w:ind w:left="300" w:right="1274" w:firstLine="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29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ab/>
      </w:r>
      <w:r>
        <w:rPr>
          <w:sz w:val="24"/>
        </w:rPr>
        <w:t>руб.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29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8"/>
          <w:sz w:val="24"/>
        </w:rPr>
        <w:t xml:space="preserve"> </w:t>
      </w:r>
      <w:r>
        <w:rPr>
          <w:sz w:val="24"/>
        </w:rPr>
        <w:t>месяца, следующего за месяцем, в котором была оказана услуга, путем 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 Исполнителя.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3"/>
        </w:numPr>
        <w:tabs>
          <w:tab w:val="left" w:pos="721"/>
        </w:tabs>
        <w:ind w:hanging="421"/>
        <w:jc w:val="both"/>
        <w:rPr>
          <w:sz w:val="24"/>
        </w:rPr>
      </w:pPr>
      <w:r>
        <w:rPr>
          <w:sz w:val="24"/>
        </w:rPr>
        <w:t>Перерасчет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3"/>
        </w:numPr>
        <w:tabs>
          <w:tab w:val="left" w:pos="1020"/>
          <w:tab w:val="left" w:pos="1021"/>
        </w:tabs>
        <w:ind w:right="1453" w:hanging="360"/>
        <w:jc w:val="left"/>
        <w:rPr>
          <w:sz w:val="24"/>
        </w:rPr>
      </w:pPr>
      <w:r>
        <w:rPr>
          <w:sz w:val="24"/>
        </w:rPr>
        <w:t>болезни обучающегося при предоставлении медицинской справки с 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болезни;</w:t>
      </w:r>
    </w:p>
    <w:p w:rsidR="003A696D" w:rsidRDefault="003A696D" w:rsidP="003A696D">
      <w:pPr>
        <w:pStyle w:val="a5"/>
        <w:numPr>
          <w:ilvl w:val="2"/>
          <w:numId w:val="3"/>
        </w:numPr>
        <w:tabs>
          <w:tab w:val="left" w:pos="1020"/>
          <w:tab w:val="left" w:pos="1021"/>
        </w:tabs>
        <w:ind w:right="1453" w:hanging="360"/>
        <w:jc w:val="left"/>
        <w:rPr>
          <w:sz w:val="24"/>
        </w:rPr>
      </w:pPr>
      <w:r>
        <w:rPr>
          <w:sz w:val="24"/>
        </w:rPr>
        <w:t>отпуска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57"/>
          <w:sz w:val="24"/>
        </w:rPr>
        <w:t xml:space="preserve"> </w:t>
      </w:r>
      <w:r>
        <w:rPr>
          <w:sz w:val="24"/>
        </w:rPr>
        <w:t>отпуска;</w:t>
      </w:r>
    </w:p>
    <w:p w:rsidR="003A696D" w:rsidRDefault="003A696D" w:rsidP="003A696D">
      <w:pPr>
        <w:pStyle w:val="a5"/>
        <w:numPr>
          <w:ilvl w:val="2"/>
          <w:numId w:val="3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переноса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</w:p>
    <w:p w:rsidR="003A696D" w:rsidRDefault="003A696D" w:rsidP="003A696D">
      <w:pPr>
        <w:pStyle w:val="a3"/>
        <w:spacing w:before="3"/>
      </w:pPr>
    </w:p>
    <w:p w:rsidR="003A696D" w:rsidRDefault="003A696D" w:rsidP="003A696D">
      <w:pPr>
        <w:pStyle w:val="a3"/>
        <w:ind w:left="300"/>
      </w:pPr>
      <w:r>
        <w:t>В</w:t>
      </w:r>
      <w:r>
        <w:rPr>
          <w:spacing w:val="-5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перерасчет</w:t>
      </w:r>
      <w:r>
        <w:rPr>
          <w:spacing w:val="-2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3"/>
        </w:numPr>
        <w:tabs>
          <w:tab w:val="left" w:pos="721"/>
        </w:tabs>
        <w:ind w:left="300" w:right="1274" w:firstLine="0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фактическому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табеля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 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 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 4.4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  <w:proofErr w:type="gramEnd"/>
    </w:p>
    <w:p w:rsidR="003A696D" w:rsidRDefault="003A696D" w:rsidP="003A696D">
      <w:pPr>
        <w:pStyle w:val="a3"/>
        <w:spacing w:before="10"/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2367"/>
        </w:tabs>
        <w:ind w:left="2366" w:hanging="241"/>
        <w:jc w:val="left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3A696D" w:rsidRDefault="003A696D" w:rsidP="003A696D">
      <w:pPr>
        <w:pStyle w:val="a3"/>
        <w:spacing w:before="9"/>
        <w:rPr>
          <w:b/>
          <w:sz w:val="23"/>
        </w:rPr>
      </w:pPr>
    </w:p>
    <w:p w:rsidR="003A696D" w:rsidRDefault="003A696D" w:rsidP="003A696D">
      <w:pPr>
        <w:pStyle w:val="a5"/>
        <w:numPr>
          <w:ilvl w:val="1"/>
          <w:numId w:val="2"/>
        </w:numPr>
        <w:tabs>
          <w:tab w:val="left" w:pos="721"/>
        </w:tabs>
        <w:ind w:right="1273" w:firstLine="0"/>
        <w:jc w:val="both"/>
        <w:rPr>
          <w:sz w:val="24"/>
        </w:rPr>
      </w:pPr>
      <w:r>
        <w:rPr>
          <w:sz w:val="24"/>
        </w:rPr>
        <w:t>Условия,   на которых   заключен   настоящий   договор,   могут   быть   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2"/>
        </w:numPr>
        <w:tabs>
          <w:tab w:val="left" w:pos="721"/>
        </w:tabs>
        <w:ind w:left="720" w:hanging="42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2"/>
        </w:numPr>
        <w:tabs>
          <w:tab w:val="left" w:pos="721"/>
        </w:tabs>
        <w:ind w:right="1274" w:firstLine="0"/>
        <w:jc w:val="both"/>
        <w:rPr>
          <w:sz w:val="24"/>
        </w:rPr>
      </w:pPr>
      <w:r>
        <w:rPr>
          <w:sz w:val="24"/>
        </w:rPr>
        <w:t xml:space="preserve">Настоящий   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   может    быть    расторгнут    по инициативе    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одностороннем порядке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2"/>
          <w:numId w:val="2"/>
        </w:numPr>
        <w:tabs>
          <w:tab w:val="left" w:pos="1021"/>
        </w:tabs>
        <w:ind w:right="1454" w:hanging="360"/>
        <w:rPr>
          <w:sz w:val="24"/>
        </w:rPr>
      </w:pP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взыскания;</w:t>
      </w:r>
    </w:p>
    <w:p w:rsidR="003A696D" w:rsidRDefault="003A696D" w:rsidP="003A696D">
      <w:pPr>
        <w:pStyle w:val="a5"/>
        <w:numPr>
          <w:ilvl w:val="2"/>
          <w:numId w:val="2"/>
        </w:numPr>
        <w:tabs>
          <w:tab w:val="left" w:pos="1021"/>
        </w:tabs>
        <w:spacing w:before="1"/>
        <w:ind w:right="1453" w:hanging="360"/>
        <w:rPr>
          <w:sz w:val="24"/>
        </w:rPr>
      </w:pP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организацию;</w:t>
      </w:r>
    </w:p>
    <w:p w:rsidR="003A696D" w:rsidRDefault="003A696D" w:rsidP="003A696D">
      <w:pPr>
        <w:pStyle w:val="a5"/>
        <w:numPr>
          <w:ilvl w:val="2"/>
          <w:numId w:val="2"/>
        </w:numPr>
        <w:tabs>
          <w:tab w:val="left" w:pos="1021"/>
        </w:tabs>
        <w:ind w:left="1020" w:hanging="301"/>
        <w:rPr>
          <w:sz w:val="24"/>
        </w:rPr>
      </w:pPr>
      <w:r>
        <w:rPr>
          <w:sz w:val="24"/>
        </w:rPr>
        <w:t>просрочки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услуг;</w:t>
      </w:r>
    </w:p>
    <w:p w:rsidR="003A696D" w:rsidRDefault="003A696D" w:rsidP="003A696D">
      <w:pPr>
        <w:pStyle w:val="a5"/>
        <w:numPr>
          <w:ilvl w:val="2"/>
          <w:numId w:val="2"/>
        </w:numPr>
        <w:tabs>
          <w:tab w:val="left" w:pos="1021"/>
        </w:tabs>
        <w:ind w:right="1456" w:hanging="360"/>
        <w:rPr>
          <w:sz w:val="24"/>
        </w:rPr>
      </w:pPr>
      <w:r>
        <w:rPr>
          <w:sz w:val="24"/>
        </w:rPr>
        <w:t>невозможности надлежащего исполнения обязательств по оказанию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3A696D" w:rsidRDefault="003A696D" w:rsidP="003A696D">
      <w:pPr>
        <w:jc w:val="both"/>
        <w:rPr>
          <w:sz w:val="24"/>
        </w:rPr>
        <w:sectPr w:rsidR="003A696D">
          <w:pgSz w:w="11910" w:h="16840"/>
          <w:pgMar w:top="760" w:right="160" w:bottom="280" w:left="1140" w:header="720" w:footer="720" w:gutter="0"/>
          <w:cols w:space="720"/>
        </w:sectPr>
      </w:pPr>
    </w:p>
    <w:p w:rsidR="003A696D" w:rsidRDefault="003A696D" w:rsidP="003A696D">
      <w:pPr>
        <w:pStyle w:val="a5"/>
        <w:numPr>
          <w:ilvl w:val="1"/>
          <w:numId w:val="2"/>
        </w:numPr>
        <w:tabs>
          <w:tab w:val="left" w:pos="721"/>
        </w:tabs>
        <w:spacing w:before="65"/>
        <w:ind w:right="1274" w:firstLine="0"/>
        <w:rPr>
          <w:sz w:val="24"/>
        </w:rPr>
      </w:pPr>
      <w:r>
        <w:rPr>
          <w:sz w:val="24"/>
        </w:rPr>
        <w:lastRenderedPageBreak/>
        <w:t>Заказчик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34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8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7"/>
          <w:sz w:val="24"/>
        </w:rPr>
        <w:t xml:space="preserve"> </w:t>
      </w:r>
      <w:r>
        <w:rPr>
          <w:sz w:val="24"/>
        </w:rPr>
        <w:t>оплаты</w:t>
      </w:r>
    </w:p>
    <w:p w:rsidR="003A696D" w:rsidRDefault="003A696D" w:rsidP="003A696D">
      <w:pPr>
        <w:pStyle w:val="a3"/>
        <w:tabs>
          <w:tab w:val="left" w:pos="1970"/>
          <w:tab w:val="left" w:pos="3416"/>
          <w:tab w:val="left" w:pos="4904"/>
          <w:tab w:val="left" w:pos="6486"/>
          <w:tab w:val="left" w:pos="7813"/>
        </w:tabs>
        <w:ind w:left="300" w:right="1273"/>
      </w:pPr>
      <w:r>
        <w:t>Исполнителю</w:t>
      </w:r>
      <w:r>
        <w:tab/>
        <w:t>фактически</w:t>
      </w:r>
      <w:r>
        <w:tab/>
        <w:t>понесенных</w:t>
      </w:r>
      <w:r>
        <w:tab/>
        <w:t>им</w:t>
      </w:r>
      <w:r>
        <w:rPr>
          <w:spacing w:val="-2"/>
        </w:rPr>
        <w:t xml:space="preserve"> </w:t>
      </w:r>
      <w:r>
        <w:t>расходов,</w:t>
      </w:r>
      <w:r>
        <w:tab/>
        <w:t>связанных</w:t>
      </w:r>
      <w:r>
        <w:tab/>
        <w:t>с исполнением</w:t>
      </w:r>
      <w:r>
        <w:rPr>
          <w:spacing w:val="-57"/>
        </w:rPr>
        <w:t xml:space="preserve"> </w:t>
      </w:r>
      <w:r>
        <w:t>обязательств</w:t>
      </w:r>
    </w:p>
    <w:p w:rsidR="003A696D" w:rsidRDefault="003A696D" w:rsidP="003A696D">
      <w:pPr>
        <w:pStyle w:val="a3"/>
        <w:spacing w:before="1"/>
        <w:ind w:left="300"/>
      </w:pPr>
      <w:r>
        <w:t>по</w:t>
      </w:r>
      <w:r>
        <w:rPr>
          <w:spacing w:val="-4"/>
        </w:rPr>
        <w:t xml:space="preserve"> </w:t>
      </w:r>
      <w:r>
        <w:t>договору.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1"/>
          <w:numId w:val="2"/>
        </w:numPr>
        <w:tabs>
          <w:tab w:val="left" w:pos="721"/>
          <w:tab w:val="left" w:pos="2189"/>
          <w:tab w:val="left" w:pos="3305"/>
          <w:tab w:val="left" w:pos="4258"/>
          <w:tab w:val="left" w:pos="5062"/>
          <w:tab w:val="left" w:pos="6495"/>
          <w:tab w:val="left" w:pos="8313"/>
        </w:tabs>
        <w:ind w:right="1273" w:firstLine="0"/>
        <w:rPr>
          <w:sz w:val="24"/>
        </w:rPr>
      </w:pPr>
      <w:r>
        <w:rPr>
          <w:sz w:val="24"/>
        </w:rPr>
        <w:t>Настоящий</w:t>
      </w:r>
      <w:r>
        <w:rPr>
          <w:sz w:val="24"/>
        </w:rPr>
        <w:tab/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ab/>
        <w:t>может</w:t>
      </w:r>
      <w:r>
        <w:rPr>
          <w:sz w:val="24"/>
        </w:rPr>
        <w:tab/>
        <w:t>быть</w:t>
      </w:r>
      <w:r>
        <w:rPr>
          <w:sz w:val="24"/>
        </w:rPr>
        <w:tab/>
        <w:t>расторгнут</w:t>
      </w:r>
      <w:r>
        <w:rPr>
          <w:sz w:val="24"/>
        </w:rPr>
        <w:tab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z w:val="24"/>
        </w:rPr>
        <w:tab/>
      </w:r>
      <w:r>
        <w:rPr>
          <w:spacing w:val="-1"/>
          <w:sz w:val="24"/>
        </w:rPr>
        <w:t>Заказчика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одностороннем порядке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 если: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2"/>
          <w:numId w:val="2"/>
        </w:numPr>
        <w:tabs>
          <w:tab w:val="left" w:pos="1021"/>
        </w:tabs>
        <w:ind w:right="1453" w:hanging="360"/>
        <w:rPr>
          <w:sz w:val="24"/>
        </w:rPr>
      </w:pP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не устранены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срок;</w:t>
      </w:r>
    </w:p>
    <w:p w:rsidR="003A696D" w:rsidRDefault="003A696D" w:rsidP="003A696D">
      <w:pPr>
        <w:pStyle w:val="a5"/>
        <w:numPr>
          <w:ilvl w:val="2"/>
          <w:numId w:val="2"/>
        </w:numPr>
        <w:tabs>
          <w:tab w:val="left" w:pos="1021"/>
        </w:tabs>
        <w:ind w:right="1455" w:hanging="360"/>
        <w:rPr>
          <w:sz w:val="24"/>
        </w:rPr>
      </w:pPr>
      <w:r>
        <w:rPr>
          <w:sz w:val="24"/>
        </w:rPr>
        <w:t>обнаружены существенные недостатки платных образовательных услуг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 отступления от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договора;</w:t>
      </w:r>
    </w:p>
    <w:p w:rsidR="003A696D" w:rsidRDefault="003A696D" w:rsidP="003A696D">
      <w:pPr>
        <w:pStyle w:val="a5"/>
        <w:numPr>
          <w:ilvl w:val="2"/>
          <w:numId w:val="2"/>
        </w:numPr>
        <w:tabs>
          <w:tab w:val="left" w:pos="1021"/>
        </w:tabs>
        <w:ind w:right="1454" w:hanging="360"/>
        <w:rPr>
          <w:sz w:val="24"/>
        </w:rPr>
      </w:pPr>
      <w:r>
        <w:rPr>
          <w:sz w:val="24"/>
        </w:rPr>
        <w:t>Исполнитель нарушил сроки оказания платных образовательных услуг (сроки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и (или) окончания оказания платных образовательных услуг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 сроки оказания платной образовательной услуги) либо 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оказания платных образовательных услуг стало очевидным, что они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оказаны в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</w:p>
    <w:p w:rsidR="003A696D" w:rsidRDefault="003A696D" w:rsidP="003A696D">
      <w:pPr>
        <w:pStyle w:val="a3"/>
        <w:spacing w:before="8"/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1669"/>
        </w:tabs>
        <w:ind w:left="1668" w:hanging="241"/>
        <w:jc w:val="left"/>
      </w:pPr>
      <w:r>
        <w:t>Ответственность</w:t>
      </w:r>
      <w:r>
        <w:rPr>
          <w:spacing w:val="-2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Обучающегося</w:t>
      </w:r>
    </w:p>
    <w:p w:rsidR="003A696D" w:rsidRDefault="003A696D" w:rsidP="003A696D">
      <w:pPr>
        <w:pStyle w:val="a3"/>
        <w:rPr>
          <w:b/>
        </w:rPr>
      </w:pPr>
    </w:p>
    <w:p w:rsidR="003A696D" w:rsidRDefault="003A696D" w:rsidP="003A696D">
      <w:pPr>
        <w:pStyle w:val="a5"/>
        <w:numPr>
          <w:ilvl w:val="1"/>
          <w:numId w:val="1"/>
        </w:numPr>
        <w:tabs>
          <w:tab w:val="left" w:pos="721"/>
        </w:tabs>
        <w:ind w:right="1578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 несут ответственность, предусмотренную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1"/>
        </w:numPr>
        <w:tabs>
          <w:tab w:val="left" w:pos="721"/>
        </w:tabs>
        <w:ind w:right="1453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-57"/>
          <w:sz w:val="24"/>
        </w:rPr>
        <w:t xml:space="preserve"> </w:t>
      </w:r>
      <w:r>
        <w:rPr>
          <w:sz w:val="24"/>
        </w:rPr>
        <w:t>в полном объеме, предусмотренном образовательными программами 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программы), Заказчик 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3A696D" w:rsidRDefault="003A696D" w:rsidP="003A696D">
      <w:pPr>
        <w:pStyle w:val="a3"/>
        <w:spacing w:before="2"/>
      </w:pPr>
    </w:p>
    <w:p w:rsidR="003A696D" w:rsidRDefault="003A696D" w:rsidP="003A696D">
      <w:pPr>
        <w:pStyle w:val="a5"/>
        <w:numPr>
          <w:ilvl w:val="2"/>
          <w:numId w:val="1"/>
        </w:numPr>
        <w:tabs>
          <w:tab w:val="left" w:pos="1020"/>
          <w:tab w:val="left" w:pos="1021"/>
        </w:tabs>
        <w:spacing w:before="1"/>
        <w:ind w:left="1020" w:hanging="301"/>
        <w:jc w:val="left"/>
        <w:rPr>
          <w:sz w:val="24"/>
        </w:rPr>
      </w:pPr>
      <w:r>
        <w:rPr>
          <w:sz w:val="24"/>
        </w:rPr>
        <w:t>безвозмездного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3A696D" w:rsidRDefault="003A696D" w:rsidP="003A696D">
      <w:pPr>
        <w:pStyle w:val="a5"/>
        <w:numPr>
          <w:ilvl w:val="2"/>
          <w:numId w:val="1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соразмерного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услуги;</w:t>
      </w:r>
    </w:p>
    <w:p w:rsidR="003A696D" w:rsidRDefault="003A696D" w:rsidP="003A696D">
      <w:pPr>
        <w:pStyle w:val="a5"/>
        <w:numPr>
          <w:ilvl w:val="2"/>
          <w:numId w:val="1"/>
        </w:numPr>
        <w:tabs>
          <w:tab w:val="left" w:pos="1020"/>
          <w:tab w:val="left" w:pos="1021"/>
        </w:tabs>
        <w:ind w:right="1698" w:hanging="360"/>
        <w:jc w:val="left"/>
        <w:rPr>
          <w:sz w:val="24"/>
        </w:rPr>
      </w:pPr>
      <w:r>
        <w:rPr>
          <w:sz w:val="24"/>
        </w:rPr>
        <w:t>возмещения понесенных им расходов по устранению недостатков оказанной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своими силами или третьими лицами.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1"/>
        </w:numPr>
        <w:tabs>
          <w:tab w:val="left" w:pos="721"/>
        </w:tabs>
        <w:ind w:right="1275" w:firstLine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 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не устранены Исполнителем. Заказчик также вправе отказаться от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если им обнаружен существенный недостаток оказанной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или иные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3A696D" w:rsidRDefault="003A696D" w:rsidP="003A696D">
      <w:pPr>
        <w:pStyle w:val="a3"/>
        <w:spacing w:before="5"/>
      </w:pPr>
    </w:p>
    <w:p w:rsidR="003A696D" w:rsidRDefault="003A696D" w:rsidP="003A696D">
      <w:pPr>
        <w:pStyle w:val="a5"/>
        <w:numPr>
          <w:ilvl w:val="1"/>
          <w:numId w:val="1"/>
        </w:numPr>
        <w:tabs>
          <w:tab w:val="left" w:pos="721"/>
        </w:tabs>
        <w:ind w:right="1272" w:firstLine="0"/>
        <w:jc w:val="both"/>
        <w:rPr>
          <w:sz w:val="24"/>
        </w:rPr>
      </w:pPr>
      <w:r>
        <w:rPr>
          <w:sz w:val="24"/>
        </w:rPr>
        <w:t>Если Исполнитель нарушил сроки оказания образовательной услуги (сроки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0"/>
          <w:sz w:val="24"/>
        </w:rPr>
        <w:t xml:space="preserve"> </w:t>
      </w:r>
      <w:r>
        <w:rPr>
          <w:sz w:val="24"/>
        </w:rPr>
        <w:t>стало</w:t>
      </w:r>
      <w:r>
        <w:rPr>
          <w:spacing w:val="60"/>
          <w:sz w:val="24"/>
        </w:rPr>
        <w:t xml:space="preserve"> </w:t>
      </w:r>
      <w:r>
        <w:rPr>
          <w:sz w:val="24"/>
        </w:rPr>
        <w:t>очевидным,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она</w:t>
      </w:r>
      <w:r>
        <w:rPr>
          <w:spacing w:val="60"/>
          <w:sz w:val="24"/>
        </w:rPr>
        <w:t xml:space="preserve"> </w:t>
      </w:r>
      <w:r>
        <w:rPr>
          <w:sz w:val="24"/>
        </w:rPr>
        <w:t>не будет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осуществлена</w:t>
      </w:r>
      <w:r>
        <w:rPr>
          <w:spacing w:val="60"/>
          <w:sz w:val="24"/>
        </w:rPr>
        <w:t xml:space="preserve"> </w:t>
      </w:r>
      <w:r>
        <w:rPr>
          <w:sz w:val="24"/>
        </w:rPr>
        <w:t>в 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выбору:</w:t>
      </w:r>
    </w:p>
    <w:p w:rsidR="003A696D" w:rsidRDefault="003A696D" w:rsidP="003A696D">
      <w:pPr>
        <w:pStyle w:val="a3"/>
        <w:spacing w:before="3"/>
      </w:pPr>
    </w:p>
    <w:p w:rsidR="003A696D" w:rsidRDefault="003A696D" w:rsidP="003A696D">
      <w:pPr>
        <w:pStyle w:val="a5"/>
        <w:numPr>
          <w:ilvl w:val="2"/>
          <w:numId w:val="1"/>
        </w:numPr>
        <w:tabs>
          <w:tab w:val="left" w:pos="1021"/>
        </w:tabs>
        <w:ind w:right="1453" w:hanging="360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 к оказанию образовательной услуги и (или) закончить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услуги;</w:t>
      </w:r>
    </w:p>
    <w:p w:rsidR="003A696D" w:rsidRDefault="003A696D" w:rsidP="003A696D">
      <w:pPr>
        <w:pStyle w:val="a5"/>
        <w:numPr>
          <w:ilvl w:val="2"/>
          <w:numId w:val="1"/>
        </w:numPr>
        <w:tabs>
          <w:tab w:val="left" w:pos="1021"/>
        </w:tabs>
        <w:ind w:right="1454" w:hanging="360"/>
        <w:rPr>
          <w:sz w:val="24"/>
        </w:rPr>
      </w:pPr>
      <w:r>
        <w:rPr>
          <w:sz w:val="24"/>
        </w:rPr>
        <w:t>поручить</w:t>
      </w:r>
      <w:r>
        <w:rPr>
          <w:spacing w:val="4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37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41"/>
          <w:sz w:val="24"/>
        </w:rPr>
        <w:t xml:space="preserve"> </w:t>
      </w:r>
      <w:r>
        <w:rPr>
          <w:sz w:val="24"/>
        </w:rPr>
        <w:t>лицам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разумную</w:t>
      </w:r>
      <w:r>
        <w:rPr>
          <w:spacing w:val="44"/>
          <w:sz w:val="24"/>
        </w:rPr>
        <w:t xml:space="preserve"> </w:t>
      </w:r>
      <w:r>
        <w:rPr>
          <w:sz w:val="24"/>
        </w:rPr>
        <w:t>цену</w:t>
      </w:r>
      <w:r>
        <w:rPr>
          <w:spacing w:val="-58"/>
          <w:sz w:val="24"/>
        </w:rPr>
        <w:t xml:space="preserve"> </w:t>
      </w:r>
      <w:r>
        <w:rPr>
          <w:sz w:val="24"/>
        </w:rPr>
        <w:t>и потребовать от 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расходов;</w:t>
      </w:r>
    </w:p>
    <w:p w:rsidR="003A696D" w:rsidRDefault="003A696D" w:rsidP="003A696D">
      <w:pPr>
        <w:pStyle w:val="a5"/>
        <w:numPr>
          <w:ilvl w:val="2"/>
          <w:numId w:val="1"/>
        </w:numPr>
        <w:tabs>
          <w:tab w:val="left" w:pos="1021"/>
        </w:tabs>
        <w:ind w:left="1020" w:hanging="301"/>
        <w:rPr>
          <w:sz w:val="24"/>
        </w:rPr>
      </w:pPr>
      <w:r>
        <w:rPr>
          <w:sz w:val="24"/>
        </w:rPr>
        <w:t>потребовать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3A696D" w:rsidRDefault="003A696D" w:rsidP="003A696D">
      <w:pPr>
        <w:jc w:val="both"/>
        <w:rPr>
          <w:sz w:val="24"/>
        </w:rPr>
        <w:sectPr w:rsidR="003A696D">
          <w:pgSz w:w="11910" w:h="16840"/>
          <w:pgMar w:top="760" w:right="160" w:bottom="280" w:left="1140" w:header="720" w:footer="720" w:gutter="0"/>
          <w:cols w:space="720"/>
        </w:sectPr>
      </w:pPr>
    </w:p>
    <w:p w:rsidR="003A696D" w:rsidRDefault="003A696D" w:rsidP="003A696D">
      <w:pPr>
        <w:pStyle w:val="a5"/>
        <w:numPr>
          <w:ilvl w:val="2"/>
          <w:numId w:val="1"/>
        </w:numPr>
        <w:tabs>
          <w:tab w:val="left" w:pos="1020"/>
          <w:tab w:val="left" w:pos="1021"/>
        </w:tabs>
        <w:spacing w:before="65"/>
        <w:ind w:left="1020" w:hanging="301"/>
        <w:jc w:val="left"/>
        <w:rPr>
          <w:sz w:val="24"/>
        </w:rPr>
      </w:pPr>
      <w:r>
        <w:rPr>
          <w:sz w:val="24"/>
        </w:rPr>
        <w:lastRenderedPageBreak/>
        <w:t>расторгнуть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договор.</w:t>
      </w:r>
    </w:p>
    <w:p w:rsidR="003A696D" w:rsidRDefault="003A696D" w:rsidP="003A696D">
      <w:pPr>
        <w:pStyle w:val="a3"/>
        <w:spacing w:before="9"/>
        <w:rPr>
          <w:sz w:val="16"/>
        </w:rPr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3611"/>
        </w:tabs>
        <w:spacing w:before="90"/>
        <w:ind w:left="3610" w:hanging="241"/>
        <w:jc w:val="left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3A696D" w:rsidRDefault="003A696D" w:rsidP="003A696D">
      <w:pPr>
        <w:pStyle w:val="a3"/>
        <w:spacing w:before="1"/>
        <w:rPr>
          <w:b/>
        </w:rPr>
      </w:pPr>
    </w:p>
    <w:p w:rsidR="003A696D" w:rsidRDefault="003A696D" w:rsidP="003A696D">
      <w:pPr>
        <w:pStyle w:val="a3"/>
        <w:ind w:left="300" w:right="1277"/>
        <w:jc w:val="both"/>
      </w:pPr>
      <w:r>
        <w:t>7.1. Настоящий Договор вступает в силу со дня его заключения Сторонами и действует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обязательств.</w:t>
      </w:r>
    </w:p>
    <w:p w:rsidR="003A696D" w:rsidRDefault="003A696D" w:rsidP="003A696D">
      <w:pPr>
        <w:pStyle w:val="a3"/>
        <w:spacing w:before="9"/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3357"/>
        </w:tabs>
        <w:spacing w:before="1"/>
        <w:ind w:left="3356" w:hanging="241"/>
        <w:jc w:val="left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3A696D" w:rsidRDefault="003A696D" w:rsidP="003A696D">
      <w:pPr>
        <w:pStyle w:val="a3"/>
        <w:spacing w:before="9"/>
        <w:rPr>
          <w:b/>
          <w:sz w:val="23"/>
        </w:rPr>
      </w:pPr>
    </w:p>
    <w:p w:rsidR="003A696D" w:rsidRDefault="003A696D" w:rsidP="003A696D">
      <w:pPr>
        <w:pStyle w:val="a5"/>
        <w:numPr>
          <w:ilvl w:val="1"/>
          <w:numId w:val="7"/>
        </w:numPr>
        <w:tabs>
          <w:tab w:val="left" w:pos="721"/>
        </w:tabs>
        <w:ind w:right="1272" w:firstLine="0"/>
        <w:jc w:val="both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 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5"/>
        <w:numPr>
          <w:ilvl w:val="1"/>
          <w:numId w:val="7"/>
        </w:numPr>
        <w:tabs>
          <w:tab w:val="left" w:pos="721"/>
        </w:tabs>
        <w:spacing w:before="1"/>
        <w:ind w:right="1277" w:firstLine="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понимается промежуток времени с даты издания </w:t>
      </w:r>
      <w:proofErr w:type="gramStart"/>
      <w:r>
        <w:rPr>
          <w:sz w:val="24"/>
        </w:rPr>
        <w:t>приказа</w:t>
      </w:r>
      <w:proofErr w:type="gramEnd"/>
      <w:r>
        <w:rPr>
          <w:sz w:val="24"/>
        </w:rPr>
        <w:t xml:space="preserve"> о зачислении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5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отчислении Обучающегося.</w:t>
      </w:r>
    </w:p>
    <w:p w:rsidR="003A696D" w:rsidRDefault="003A696D" w:rsidP="003A696D">
      <w:pPr>
        <w:pStyle w:val="a3"/>
        <w:spacing w:before="3"/>
      </w:pPr>
    </w:p>
    <w:p w:rsidR="003A696D" w:rsidRDefault="003A696D" w:rsidP="003A696D">
      <w:pPr>
        <w:pStyle w:val="a5"/>
        <w:numPr>
          <w:ilvl w:val="1"/>
          <w:numId w:val="7"/>
        </w:numPr>
        <w:tabs>
          <w:tab w:val="left" w:pos="721"/>
        </w:tabs>
        <w:ind w:right="1277" w:firstLine="0"/>
        <w:jc w:val="both"/>
        <w:rPr>
          <w:sz w:val="24"/>
        </w:rPr>
      </w:pPr>
      <w:r>
        <w:rPr>
          <w:sz w:val="24"/>
        </w:rPr>
        <w:t>Договор составлен в 2 (двух) экземплярах, по одному для каждой из Сторон. 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3"/>
          <w:sz w:val="24"/>
        </w:rPr>
        <w:t xml:space="preserve"> </w:t>
      </w:r>
      <w:r>
        <w:rPr>
          <w:sz w:val="24"/>
        </w:rPr>
        <w:t>силу.</w:t>
      </w:r>
    </w:p>
    <w:p w:rsidR="003A696D" w:rsidRDefault="003A696D" w:rsidP="003A696D">
      <w:pPr>
        <w:pStyle w:val="a3"/>
        <w:spacing w:before="4"/>
      </w:pPr>
    </w:p>
    <w:p w:rsidR="003A696D" w:rsidRDefault="003A696D" w:rsidP="003A696D">
      <w:pPr>
        <w:pStyle w:val="a5"/>
        <w:numPr>
          <w:ilvl w:val="1"/>
          <w:numId w:val="7"/>
        </w:numPr>
        <w:tabs>
          <w:tab w:val="left" w:pos="721"/>
        </w:tabs>
        <w:spacing w:before="1"/>
        <w:ind w:right="1273" w:firstLine="0"/>
        <w:jc w:val="both"/>
        <w:rPr>
          <w:sz w:val="24"/>
        </w:rPr>
      </w:pPr>
      <w:r>
        <w:rPr>
          <w:sz w:val="24"/>
        </w:rPr>
        <w:t>Изменения и дополнения к настоящему договору оформляются письменно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3A696D" w:rsidRDefault="003A696D" w:rsidP="003A696D">
      <w:pPr>
        <w:pStyle w:val="a3"/>
        <w:spacing w:before="9"/>
      </w:pPr>
    </w:p>
    <w:p w:rsidR="003A696D" w:rsidRDefault="003A696D" w:rsidP="003A696D">
      <w:pPr>
        <w:pStyle w:val="Heading1"/>
        <w:numPr>
          <w:ilvl w:val="0"/>
          <w:numId w:val="7"/>
        </w:numPr>
        <w:tabs>
          <w:tab w:val="left" w:pos="3433"/>
        </w:tabs>
        <w:ind w:left="3433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3A696D" w:rsidRDefault="003A696D" w:rsidP="003A696D">
      <w:pPr>
        <w:pStyle w:val="a3"/>
        <w:rPr>
          <w:b/>
          <w:sz w:val="20"/>
        </w:rPr>
      </w:pPr>
    </w:p>
    <w:p w:rsidR="003A696D" w:rsidRDefault="003A696D" w:rsidP="003A696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557"/>
        <w:gridCol w:w="2682"/>
        <w:gridCol w:w="2151"/>
      </w:tblGrid>
      <w:tr w:rsidR="003A696D" w:rsidTr="000371DB">
        <w:trPr>
          <w:trHeight w:val="343"/>
        </w:trPr>
        <w:tc>
          <w:tcPr>
            <w:tcW w:w="5557" w:type="dxa"/>
          </w:tcPr>
          <w:p w:rsidR="003A696D" w:rsidRDefault="003A696D" w:rsidP="000371D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682" w:type="dxa"/>
          </w:tcPr>
          <w:p w:rsidR="003A696D" w:rsidRDefault="003A696D" w:rsidP="000371DB">
            <w:pPr>
              <w:pStyle w:val="TableParagraph"/>
              <w:spacing w:line="266" w:lineRule="exact"/>
              <w:ind w:left="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</w:p>
        </w:tc>
        <w:tc>
          <w:tcPr>
            <w:tcW w:w="2151" w:type="dxa"/>
          </w:tcPr>
          <w:p w:rsidR="003A696D" w:rsidRDefault="003A696D" w:rsidP="000371DB">
            <w:pPr>
              <w:pStyle w:val="TableParagraph"/>
              <w:spacing w:line="266" w:lineRule="exact"/>
              <w:ind w:left="3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Обучающийся</w:t>
            </w:r>
            <w:proofErr w:type="spellEnd"/>
          </w:p>
        </w:tc>
      </w:tr>
      <w:tr w:rsidR="003A696D" w:rsidTr="000371DB">
        <w:trPr>
          <w:trHeight w:val="1159"/>
        </w:trPr>
        <w:tc>
          <w:tcPr>
            <w:tcW w:w="5557" w:type="dxa"/>
          </w:tcPr>
          <w:p w:rsidR="003A696D" w:rsidRPr="003A696D" w:rsidRDefault="003A696D" w:rsidP="000371DB">
            <w:pPr>
              <w:pStyle w:val="TableParagraph"/>
              <w:spacing w:before="68"/>
              <w:ind w:left="200" w:right="22"/>
              <w:jc w:val="both"/>
              <w:rPr>
                <w:lang w:val="ru-RU"/>
              </w:rPr>
            </w:pPr>
            <w:r w:rsidRPr="003A696D">
              <w:rPr>
                <w:lang w:val="ru-RU"/>
              </w:rPr>
              <w:t>Государственное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бюджетное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общеобразовательное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учреждение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Свердловской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области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«</w:t>
            </w:r>
            <w:proofErr w:type="spellStart"/>
            <w:r w:rsidRPr="003A696D">
              <w:rPr>
                <w:lang w:val="ru-RU"/>
              </w:rPr>
              <w:t>Новолялинская</w:t>
            </w:r>
            <w:proofErr w:type="spellEnd"/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школа,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реализующая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адаптированные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основные</w:t>
            </w:r>
            <w:r w:rsidRPr="003A696D">
              <w:rPr>
                <w:spacing w:val="1"/>
                <w:lang w:val="ru-RU"/>
              </w:rPr>
              <w:t xml:space="preserve"> </w:t>
            </w:r>
            <w:r w:rsidRPr="003A696D">
              <w:rPr>
                <w:lang w:val="ru-RU"/>
              </w:rPr>
              <w:t>общеобразовательные</w:t>
            </w:r>
            <w:r w:rsidRPr="003A696D">
              <w:rPr>
                <w:spacing w:val="-1"/>
                <w:lang w:val="ru-RU"/>
              </w:rPr>
              <w:t xml:space="preserve"> </w:t>
            </w:r>
            <w:r w:rsidRPr="003A696D">
              <w:rPr>
                <w:lang w:val="ru-RU"/>
              </w:rPr>
              <w:t>программы»</w:t>
            </w:r>
          </w:p>
        </w:tc>
        <w:tc>
          <w:tcPr>
            <w:tcW w:w="2682" w:type="dxa"/>
          </w:tcPr>
          <w:p w:rsidR="003A696D" w:rsidRPr="003A696D" w:rsidRDefault="003A696D" w:rsidP="000371DB">
            <w:pPr>
              <w:pStyle w:val="TableParagraph"/>
              <w:rPr>
                <w:lang w:val="ru-RU"/>
              </w:rPr>
            </w:pPr>
          </w:p>
        </w:tc>
        <w:tc>
          <w:tcPr>
            <w:tcW w:w="2151" w:type="dxa"/>
          </w:tcPr>
          <w:p w:rsidR="003A696D" w:rsidRPr="003A696D" w:rsidRDefault="003A696D" w:rsidP="000371DB">
            <w:pPr>
              <w:pStyle w:val="TableParagraph"/>
              <w:rPr>
                <w:lang w:val="ru-RU"/>
              </w:rPr>
            </w:pPr>
          </w:p>
        </w:tc>
      </w:tr>
      <w:tr w:rsidR="003A696D" w:rsidTr="000371DB">
        <w:trPr>
          <w:trHeight w:val="1257"/>
        </w:trPr>
        <w:tc>
          <w:tcPr>
            <w:tcW w:w="5557" w:type="dxa"/>
          </w:tcPr>
          <w:p w:rsidR="003A696D" w:rsidRPr="003A696D" w:rsidRDefault="003A696D" w:rsidP="000371DB">
            <w:pPr>
              <w:pStyle w:val="TableParagraph"/>
              <w:spacing w:before="69"/>
              <w:ind w:left="200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t>Место</w:t>
            </w:r>
            <w:r w:rsidRPr="003A696D">
              <w:rPr>
                <w:spacing w:val="-2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нахождения:</w:t>
            </w:r>
          </w:p>
          <w:p w:rsidR="003A696D" w:rsidRPr="003A696D" w:rsidRDefault="003A696D" w:rsidP="000371DB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3A696D" w:rsidRDefault="003A696D" w:rsidP="000371DB">
            <w:pPr>
              <w:pStyle w:val="TableParagraph"/>
              <w:spacing w:before="1"/>
              <w:ind w:left="200" w:right="347"/>
              <w:rPr>
                <w:sz w:val="24"/>
              </w:rPr>
            </w:pPr>
            <w:r w:rsidRPr="003A696D">
              <w:rPr>
                <w:sz w:val="24"/>
                <w:lang w:val="ru-RU"/>
              </w:rPr>
              <w:t xml:space="preserve">624402 Свердловская область, </w:t>
            </w:r>
            <w:proofErr w:type="gramStart"/>
            <w:r w:rsidRPr="003A696D">
              <w:rPr>
                <w:sz w:val="24"/>
                <w:lang w:val="ru-RU"/>
              </w:rPr>
              <w:t>г</w:t>
            </w:r>
            <w:proofErr w:type="gramEnd"/>
            <w:r w:rsidRPr="003A696D">
              <w:rPr>
                <w:sz w:val="24"/>
                <w:lang w:val="ru-RU"/>
              </w:rPr>
              <w:t>. Новая Ляля, ул.</w:t>
            </w:r>
            <w:r w:rsidRPr="003A696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Островского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82" w:type="dxa"/>
          </w:tcPr>
          <w:p w:rsidR="003A696D" w:rsidRDefault="003A696D" w:rsidP="000371DB">
            <w:pPr>
              <w:pStyle w:val="TableParagraph"/>
              <w:spacing w:before="69"/>
              <w:ind w:left="36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жительства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151" w:type="dxa"/>
          </w:tcPr>
          <w:p w:rsidR="003A696D" w:rsidRDefault="003A696D" w:rsidP="000371DB">
            <w:pPr>
              <w:pStyle w:val="TableParagraph"/>
              <w:spacing w:before="69"/>
              <w:ind w:left="369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3A696D" w:rsidRDefault="003A696D" w:rsidP="000371DB">
            <w:pPr>
              <w:pStyle w:val="TableParagraph"/>
              <w:ind w:left="369"/>
              <w:rPr>
                <w:sz w:val="24"/>
              </w:rPr>
            </w:pPr>
            <w:proofErr w:type="spellStart"/>
            <w:r>
              <w:rPr>
                <w:sz w:val="24"/>
              </w:rPr>
              <w:t>жительства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3A696D" w:rsidTr="000371DB">
        <w:trPr>
          <w:trHeight w:val="1534"/>
        </w:trPr>
        <w:tc>
          <w:tcPr>
            <w:tcW w:w="5557" w:type="dxa"/>
          </w:tcPr>
          <w:p w:rsidR="003A696D" w:rsidRPr="003472A1" w:rsidRDefault="003A696D" w:rsidP="000371DB">
            <w:pPr>
              <w:pStyle w:val="TableParagraph"/>
              <w:spacing w:before="6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Контакты</w:t>
            </w:r>
            <w:proofErr w:type="spellEnd"/>
            <w:r w:rsidRPr="003472A1">
              <w:rPr>
                <w:sz w:val="24"/>
              </w:rPr>
              <w:t>:</w:t>
            </w:r>
          </w:p>
          <w:p w:rsidR="003A696D" w:rsidRPr="003472A1" w:rsidRDefault="003A696D" w:rsidP="000371D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96D" w:rsidRPr="003472A1" w:rsidRDefault="003A696D" w:rsidP="000371DB">
            <w:pPr>
              <w:pStyle w:val="TableParagraph"/>
              <w:ind w:left="200" w:right="2629"/>
              <w:rPr>
                <w:sz w:val="24"/>
              </w:rPr>
            </w:pPr>
            <w:hyperlink r:id="rId5">
              <w:r w:rsidRPr="003472A1">
                <w:rPr>
                  <w:sz w:val="24"/>
                </w:rPr>
                <w:t>www.nowshkola.nubex.ru</w:t>
              </w:r>
            </w:hyperlink>
            <w:r w:rsidRPr="003472A1">
              <w:rPr>
                <w:spacing w:val="1"/>
                <w:sz w:val="24"/>
              </w:rPr>
              <w:t xml:space="preserve"> </w:t>
            </w:r>
            <w:r w:rsidRPr="003472A1">
              <w:rPr>
                <w:sz w:val="24"/>
              </w:rPr>
              <w:t>E-mail:</w:t>
            </w:r>
            <w:r w:rsidRPr="003472A1">
              <w:rPr>
                <w:spacing w:val="-15"/>
                <w:sz w:val="24"/>
              </w:rPr>
              <w:t xml:space="preserve"> </w:t>
            </w:r>
            <w:hyperlink r:id="rId6">
              <w:r w:rsidRPr="003472A1">
                <w:rPr>
                  <w:sz w:val="24"/>
                </w:rPr>
                <w:t>nowshkola@mail.ru</w:t>
              </w:r>
            </w:hyperlink>
            <w:r w:rsidRPr="003472A1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</w:t>
            </w:r>
            <w:proofErr w:type="spellEnd"/>
            <w:r w:rsidRPr="003472A1">
              <w:rPr>
                <w:sz w:val="24"/>
              </w:rPr>
              <w:t>.:</w:t>
            </w:r>
            <w:r w:rsidRPr="003472A1">
              <w:rPr>
                <w:spacing w:val="-1"/>
                <w:sz w:val="24"/>
              </w:rPr>
              <w:t xml:space="preserve"> </w:t>
            </w:r>
            <w:r w:rsidRPr="003472A1">
              <w:rPr>
                <w:sz w:val="24"/>
              </w:rPr>
              <w:t>8</w:t>
            </w:r>
            <w:r w:rsidRPr="003472A1">
              <w:rPr>
                <w:spacing w:val="-1"/>
                <w:sz w:val="24"/>
              </w:rPr>
              <w:t xml:space="preserve"> </w:t>
            </w:r>
            <w:r w:rsidRPr="003472A1">
              <w:rPr>
                <w:sz w:val="24"/>
              </w:rPr>
              <w:t>(34388)</w:t>
            </w:r>
            <w:r w:rsidRPr="003472A1">
              <w:rPr>
                <w:spacing w:val="-1"/>
                <w:sz w:val="24"/>
              </w:rPr>
              <w:t xml:space="preserve"> </w:t>
            </w:r>
            <w:r w:rsidRPr="003472A1">
              <w:rPr>
                <w:sz w:val="24"/>
              </w:rPr>
              <w:t>2-06-18</w:t>
            </w:r>
          </w:p>
        </w:tc>
        <w:tc>
          <w:tcPr>
            <w:tcW w:w="2682" w:type="dxa"/>
          </w:tcPr>
          <w:p w:rsidR="003A696D" w:rsidRDefault="003A696D" w:rsidP="000371DB">
            <w:pPr>
              <w:pStyle w:val="TableParagraph"/>
              <w:spacing w:before="69"/>
              <w:ind w:left="365" w:right="1037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:</w:t>
            </w:r>
          </w:p>
          <w:p w:rsidR="003A696D" w:rsidRDefault="003A696D" w:rsidP="000371D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96D" w:rsidRDefault="003A696D" w:rsidP="000371DB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2151" w:type="dxa"/>
          </w:tcPr>
          <w:p w:rsidR="003A696D" w:rsidRDefault="003A696D" w:rsidP="000371DB">
            <w:pPr>
              <w:pStyle w:val="TableParagraph"/>
              <w:spacing w:before="69"/>
              <w:ind w:left="369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3A696D" w:rsidTr="000371DB">
        <w:trPr>
          <w:trHeight w:val="2567"/>
        </w:trPr>
        <w:tc>
          <w:tcPr>
            <w:tcW w:w="5557" w:type="dxa"/>
          </w:tcPr>
          <w:p w:rsidR="003A696D" w:rsidRPr="003A696D" w:rsidRDefault="003A696D" w:rsidP="000371DB">
            <w:pPr>
              <w:pStyle w:val="TableParagraph"/>
              <w:spacing w:before="70"/>
              <w:ind w:left="200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t>Банковские</w:t>
            </w:r>
            <w:r w:rsidRPr="003A696D">
              <w:rPr>
                <w:spacing w:val="-5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реквизиты:</w:t>
            </w:r>
          </w:p>
          <w:p w:rsidR="003A696D" w:rsidRPr="003A696D" w:rsidRDefault="003A696D" w:rsidP="000371DB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3A696D" w:rsidRPr="003A696D" w:rsidRDefault="003A696D" w:rsidP="000371DB">
            <w:pPr>
              <w:pStyle w:val="TableParagraph"/>
              <w:ind w:left="200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t>ИНН</w:t>
            </w:r>
            <w:r w:rsidRPr="003A696D">
              <w:rPr>
                <w:spacing w:val="-2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6647003120</w:t>
            </w:r>
          </w:p>
          <w:p w:rsidR="003A696D" w:rsidRPr="003A696D" w:rsidRDefault="003A696D" w:rsidP="000371DB">
            <w:pPr>
              <w:pStyle w:val="TableParagraph"/>
              <w:ind w:left="200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t>КПП</w:t>
            </w:r>
            <w:r w:rsidRPr="003A696D">
              <w:rPr>
                <w:spacing w:val="-2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668001001</w:t>
            </w:r>
          </w:p>
          <w:p w:rsidR="003A696D" w:rsidRPr="003A696D" w:rsidRDefault="003A696D" w:rsidP="000371DB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3A696D" w:rsidRPr="003A696D" w:rsidRDefault="003A696D" w:rsidP="000371DB">
            <w:pPr>
              <w:pStyle w:val="TableParagraph"/>
              <w:ind w:left="200" w:right="437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t xml:space="preserve">УФК по Свердловской области, </w:t>
            </w:r>
            <w:proofErr w:type="gramStart"/>
            <w:r w:rsidRPr="003A696D">
              <w:rPr>
                <w:sz w:val="24"/>
                <w:lang w:val="ru-RU"/>
              </w:rPr>
              <w:t>г</w:t>
            </w:r>
            <w:proofErr w:type="gramEnd"/>
            <w:r w:rsidRPr="003A696D">
              <w:rPr>
                <w:sz w:val="24"/>
                <w:lang w:val="ru-RU"/>
              </w:rPr>
              <w:t xml:space="preserve"> Екатеринбург</w:t>
            </w:r>
            <w:r w:rsidRPr="003A696D">
              <w:rPr>
                <w:spacing w:val="-58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(ГБОУ</w:t>
            </w:r>
            <w:r w:rsidRPr="003A696D">
              <w:rPr>
                <w:spacing w:val="-1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СО</w:t>
            </w:r>
            <w:r w:rsidRPr="003A696D">
              <w:rPr>
                <w:spacing w:val="3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«</w:t>
            </w:r>
            <w:proofErr w:type="spellStart"/>
            <w:r w:rsidRPr="003A696D">
              <w:rPr>
                <w:sz w:val="24"/>
                <w:lang w:val="ru-RU"/>
              </w:rPr>
              <w:t>Новолялинская</w:t>
            </w:r>
            <w:proofErr w:type="spellEnd"/>
            <w:r w:rsidRPr="003A696D">
              <w:rPr>
                <w:sz w:val="24"/>
                <w:lang w:val="ru-RU"/>
              </w:rPr>
              <w:t xml:space="preserve"> школа»)</w:t>
            </w:r>
          </w:p>
          <w:p w:rsidR="003A696D" w:rsidRPr="003A696D" w:rsidRDefault="003A696D" w:rsidP="000371DB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3A696D" w:rsidRDefault="003A696D" w:rsidP="000371DB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Л/с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20012011430</w:t>
            </w:r>
          </w:p>
        </w:tc>
        <w:tc>
          <w:tcPr>
            <w:tcW w:w="2682" w:type="dxa"/>
          </w:tcPr>
          <w:p w:rsidR="003A696D" w:rsidRDefault="003A696D" w:rsidP="000371DB">
            <w:pPr>
              <w:pStyle w:val="TableParagraph"/>
              <w:spacing w:before="70"/>
              <w:ind w:left="365" w:right="144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Паспорт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</w:t>
            </w:r>
            <w:proofErr w:type="spellEnd"/>
          </w:p>
        </w:tc>
        <w:tc>
          <w:tcPr>
            <w:tcW w:w="2151" w:type="dxa"/>
          </w:tcPr>
          <w:p w:rsidR="003A696D" w:rsidRPr="003A696D" w:rsidRDefault="003A696D" w:rsidP="000371DB">
            <w:pPr>
              <w:pStyle w:val="TableParagraph"/>
              <w:spacing w:before="70"/>
              <w:ind w:left="369" w:right="246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t>Свидетельство</w:t>
            </w:r>
            <w:r w:rsidRPr="003A696D">
              <w:rPr>
                <w:spacing w:val="-57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о рождении</w:t>
            </w:r>
            <w:r w:rsidRPr="003A696D">
              <w:rPr>
                <w:spacing w:val="1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выдано</w:t>
            </w:r>
          </w:p>
          <w:p w:rsidR="003A696D" w:rsidRPr="003A696D" w:rsidRDefault="003A696D" w:rsidP="000371DB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3A696D" w:rsidRPr="003A696D" w:rsidRDefault="003A696D" w:rsidP="000371DB">
            <w:pPr>
              <w:pStyle w:val="TableParagraph"/>
              <w:ind w:left="369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t>СНИЛС</w:t>
            </w:r>
          </w:p>
        </w:tc>
      </w:tr>
    </w:tbl>
    <w:p w:rsidR="003A696D" w:rsidRDefault="003A696D" w:rsidP="003A696D">
      <w:pPr>
        <w:rPr>
          <w:sz w:val="24"/>
        </w:rPr>
        <w:sectPr w:rsidR="003A696D">
          <w:pgSz w:w="11910" w:h="16840"/>
          <w:pgMar w:top="760" w:right="1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Layout w:type="fixed"/>
        <w:tblLook w:val="01E0"/>
      </w:tblPr>
      <w:tblGrid>
        <w:gridCol w:w="1212"/>
        <w:gridCol w:w="3513"/>
        <w:gridCol w:w="2560"/>
        <w:gridCol w:w="822"/>
      </w:tblGrid>
      <w:tr w:rsidR="003A696D" w:rsidTr="000371DB">
        <w:trPr>
          <w:trHeight w:val="2013"/>
        </w:trPr>
        <w:tc>
          <w:tcPr>
            <w:tcW w:w="8107" w:type="dxa"/>
            <w:gridSpan w:val="4"/>
          </w:tcPr>
          <w:p w:rsidR="003A696D" w:rsidRPr="003A696D" w:rsidRDefault="003A696D" w:rsidP="000371D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A696D">
              <w:rPr>
                <w:sz w:val="24"/>
                <w:lang w:val="ru-RU"/>
              </w:rPr>
              <w:lastRenderedPageBreak/>
              <w:t>Банк:</w:t>
            </w:r>
            <w:r w:rsidRPr="003A696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A696D">
              <w:rPr>
                <w:sz w:val="24"/>
                <w:lang w:val="ru-RU"/>
              </w:rPr>
              <w:t>Уральское</w:t>
            </w:r>
            <w:proofErr w:type="gramEnd"/>
            <w:r w:rsidRPr="003A696D">
              <w:rPr>
                <w:spacing w:val="-2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ГУ</w:t>
            </w:r>
            <w:r w:rsidRPr="003A696D">
              <w:rPr>
                <w:spacing w:val="-2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Банка</w:t>
            </w:r>
            <w:r w:rsidRPr="003A696D">
              <w:rPr>
                <w:spacing w:val="-1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России</w:t>
            </w:r>
          </w:p>
          <w:p w:rsidR="003A696D" w:rsidRPr="003A696D" w:rsidRDefault="003A696D" w:rsidP="000371DB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3A696D" w:rsidRPr="003A696D" w:rsidRDefault="003A696D" w:rsidP="000371DB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3A696D">
              <w:rPr>
                <w:sz w:val="24"/>
                <w:lang w:val="ru-RU"/>
              </w:rPr>
              <w:t>Р</w:t>
            </w:r>
            <w:proofErr w:type="gramEnd"/>
            <w:r w:rsidRPr="003A696D">
              <w:rPr>
                <w:sz w:val="24"/>
                <w:lang w:val="ru-RU"/>
              </w:rPr>
              <w:t>/с</w:t>
            </w:r>
            <w:r w:rsidRPr="003A696D">
              <w:rPr>
                <w:spacing w:val="-1"/>
                <w:sz w:val="24"/>
                <w:lang w:val="ru-RU"/>
              </w:rPr>
              <w:t xml:space="preserve"> </w:t>
            </w:r>
            <w:r w:rsidRPr="003A696D">
              <w:rPr>
                <w:sz w:val="24"/>
                <w:lang w:val="ru-RU"/>
              </w:rPr>
              <w:t>40102810645370000054</w:t>
            </w:r>
          </w:p>
          <w:p w:rsidR="003A696D" w:rsidRPr="003A696D" w:rsidRDefault="003A696D" w:rsidP="000371DB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3A696D" w:rsidRDefault="003A696D" w:rsidP="00037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016577551</w:t>
            </w:r>
          </w:p>
          <w:p w:rsidR="003A696D" w:rsidRDefault="003A696D" w:rsidP="000371D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96D" w:rsidRDefault="003A696D" w:rsidP="00037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65716000</w:t>
            </w:r>
          </w:p>
        </w:tc>
      </w:tr>
      <w:tr w:rsidR="003A696D" w:rsidTr="000371DB">
        <w:trPr>
          <w:trHeight w:val="425"/>
        </w:trPr>
        <w:tc>
          <w:tcPr>
            <w:tcW w:w="1212" w:type="dxa"/>
          </w:tcPr>
          <w:p w:rsidR="003A696D" w:rsidRDefault="003A696D" w:rsidP="000371DB">
            <w:pPr>
              <w:pStyle w:val="TableParagraph"/>
              <w:spacing w:before="5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3513" w:type="dxa"/>
          </w:tcPr>
          <w:p w:rsidR="003A696D" w:rsidRDefault="003A696D" w:rsidP="000371DB">
            <w:pPr>
              <w:pStyle w:val="TableParagraph"/>
            </w:pPr>
          </w:p>
        </w:tc>
        <w:tc>
          <w:tcPr>
            <w:tcW w:w="2560" w:type="dxa"/>
          </w:tcPr>
          <w:p w:rsidR="003A696D" w:rsidRDefault="003A696D" w:rsidP="000371DB">
            <w:pPr>
              <w:pStyle w:val="TableParagraph"/>
            </w:pPr>
          </w:p>
        </w:tc>
        <w:tc>
          <w:tcPr>
            <w:tcW w:w="822" w:type="dxa"/>
          </w:tcPr>
          <w:p w:rsidR="003A696D" w:rsidRDefault="003A696D" w:rsidP="000371DB">
            <w:pPr>
              <w:pStyle w:val="TableParagraph"/>
            </w:pPr>
          </w:p>
        </w:tc>
      </w:tr>
      <w:tr w:rsidR="003A696D" w:rsidTr="000371DB">
        <w:trPr>
          <w:trHeight w:val="342"/>
        </w:trPr>
        <w:tc>
          <w:tcPr>
            <w:tcW w:w="1212" w:type="dxa"/>
            <w:tcBorders>
              <w:bottom w:val="single" w:sz="4" w:space="0" w:color="000000"/>
            </w:tcBorders>
          </w:tcPr>
          <w:p w:rsidR="003A696D" w:rsidRDefault="003A696D" w:rsidP="000371DB">
            <w:pPr>
              <w:pStyle w:val="TableParagraph"/>
            </w:pPr>
          </w:p>
        </w:tc>
        <w:tc>
          <w:tcPr>
            <w:tcW w:w="3513" w:type="dxa"/>
          </w:tcPr>
          <w:p w:rsidR="003A696D" w:rsidRDefault="003A696D" w:rsidP="000371DB">
            <w:pPr>
              <w:pStyle w:val="TableParagraph"/>
              <w:spacing w:before="60" w:line="261" w:lineRule="exact"/>
              <w:ind w:left="1186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Попова</w:t>
            </w:r>
            <w:proofErr w:type="spellEnd"/>
          </w:p>
        </w:tc>
        <w:tc>
          <w:tcPr>
            <w:tcW w:w="2560" w:type="dxa"/>
          </w:tcPr>
          <w:p w:rsidR="003A696D" w:rsidRDefault="003A696D" w:rsidP="000371DB">
            <w:pPr>
              <w:pStyle w:val="TableParagraph"/>
              <w:tabs>
                <w:tab w:val="left" w:pos="2485"/>
              </w:tabs>
              <w:spacing w:before="60" w:line="261" w:lineRule="exact"/>
              <w:ind w:left="9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22" w:type="dxa"/>
          </w:tcPr>
          <w:p w:rsidR="003A696D" w:rsidRDefault="003A696D" w:rsidP="000371DB">
            <w:pPr>
              <w:pStyle w:val="TableParagraph"/>
              <w:spacing w:before="84" w:line="238" w:lineRule="exact"/>
              <w:ind w:left="127"/>
            </w:pPr>
            <w:r>
              <w:t>ФИО</w:t>
            </w:r>
          </w:p>
        </w:tc>
      </w:tr>
      <w:tr w:rsidR="003A696D" w:rsidTr="000371DB">
        <w:trPr>
          <w:trHeight w:val="975"/>
        </w:trPr>
        <w:tc>
          <w:tcPr>
            <w:tcW w:w="1212" w:type="dxa"/>
            <w:tcBorders>
              <w:top w:val="single" w:sz="4" w:space="0" w:color="000000"/>
            </w:tcBorders>
          </w:tcPr>
          <w:p w:rsidR="003A696D" w:rsidRDefault="003A696D" w:rsidP="000371DB">
            <w:pPr>
              <w:pStyle w:val="TableParagraph"/>
              <w:rPr>
                <w:b/>
                <w:sz w:val="26"/>
              </w:rPr>
            </w:pPr>
          </w:p>
          <w:p w:rsidR="003A696D" w:rsidRDefault="003A696D" w:rsidP="000371DB">
            <w:pPr>
              <w:pStyle w:val="TableParagraph"/>
              <w:spacing w:before="4"/>
              <w:rPr>
                <w:b/>
                <w:sz w:val="34"/>
              </w:rPr>
            </w:pPr>
          </w:p>
          <w:p w:rsidR="003A696D" w:rsidRDefault="003A696D" w:rsidP="000371D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513" w:type="dxa"/>
          </w:tcPr>
          <w:p w:rsidR="003A696D" w:rsidRDefault="003A696D" w:rsidP="000371DB">
            <w:pPr>
              <w:pStyle w:val="TableParagraph"/>
            </w:pPr>
          </w:p>
        </w:tc>
        <w:tc>
          <w:tcPr>
            <w:tcW w:w="2560" w:type="dxa"/>
          </w:tcPr>
          <w:p w:rsidR="003A696D" w:rsidRDefault="003A696D" w:rsidP="000371DB">
            <w:pPr>
              <w:pStyle w:val="TableParagraph"/>
            </w:pPr>
          </w:p>
        </w:tc>
        <w:tc>
          <w:tcPr>
            <w:tcW w:w="822" w:type="dxa"/>
          </w:tcPr>
          <w:p w:rsidR="003A696D" w:rsidRDefault="003A696D" w:rsidP="000371DB">
            <w:pPr>
              <w:pStyle w:val="TableParagraph"/>
            </w:pPr>
          </w:p>
        </w:tc>
      </w:tr>
    </w:tbl>
    <w:p w:rsidR="003A696D" w:rsidRDefault="003A696D" w:rsidP="003A696D"/>
    <w:p w:rsidR="00DF471A" w:rsidRDefault="00DF471A"/>
    <w:sectPr w:rsidR="00DF471A" w:rsidSect="00AC7D34">
      <w:pgSz w:w="11910" w:h="16840"/>
      <w:pgMar w:top="920" w:right="16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DFB"/>
    <w:multiLevelType w:val="multilevel"/>
    <w:tmpl w:val="22DCD656"/>
    <w:lvl w:ilvl="0">
      <w:start w:val="3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01"/>
      </w:pPr>
      <w:rPr>
        <w:rFonts w:hint="default"/>
        <w:lang w:val="ru-RU" w:eastAsia="en-US" w:bidi="ar-SA"/>
      </w:rPr>
    </w:lvl>
  </w:abstractNum>
  <w:abstractNum w:abstractNumId="1">
    <w:nsid w:val="17AE27FF"/>
    <w:multiLevelType w:val="multilevel"/>
    <w:tmpl w:val="2A0A4E14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300"/>
      </w:pPr>
      <w:rPr>
        <w:rFonts w:hint="default"/>
        <w:lang w:val="ru-RU" w:eastAsia="en-US" w:bidi="ar-SA"/>
      </w:rPr>
    </w:lvl>
  </w:abstractNum>
  <w:abstractNum w:abstractNumId="2">
    <w:nsid w:val="1E500CBA"/>
    <w:multiLevelType w:val="multilevel"/>
    <w:tmpl w:val="A8E83BC6"/>
    <w:lvl w:ilvl="0">
      <w:start w:val="5"/>
      <w:numFmt w:val="decimal"/>
      <w:lvlText w:val="%1"/>
      <w:lvlJc w:val="left"/>
      <w:pPr>
        <w:ind w:left="3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300"/>
      </w:pPr>
      <w:rPr>
        <w:rFonts w:hint="default"/>
        <w:lang w:val="ru-RU" w:eastAsia="en-US" w:bidi="ar-SA"/>
      </w:rPr>
    </w:lvl>
  </w:abstractNum>
  <w:abstractNum w:abstractNumId="3">
    <w:nsid w:val="315D07FB"/>
    <w:multiLevelType w:val="multilevel"/>
    <w:tmpl w:val="74346ACE"/>
    <w:lvl w:ilvl="0">
      <w:start w:val="2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600"/>
      </w:pPr>
      <w:rPr>
        <w:rFonts w:hint="default"/>
        <w:lang w:val="ru-RU" w:eastAsia="en-US" w:bidi="ar-SA"/>
      </w:rPr>
    </w:lvl>
  </w:abstractNum>
  <w:abstractNum w:abstractNumId="4">
    <w:nsid w:val="42C42DE0"/>
    <w:multiLevelType w:val="multilevel"/>
    <w:tmpl w:val="BC407B7E"/>
    <w:lvl w:ilvl="0">
      <w:start w:val="1"/>
      <w:numFmt w:val="decimal"/>
      <w:lvlText w:val="%1."/>
      <w:lvlJc w:val="left"/>
      <w:pPr>
        <w:ind w:left="394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420"/>
      </w:pPr>
      <w:rPr>
        <w:rFonts w:hint="default"/>
        <w:lang w:val="ru-RU" w:eastAsia="en-US" w:bidi="ar-SA"/>
      </w:rPr>
    </w:lvl>
  </w:abstractNum>
  <w:abstractNum w:abstractNumId="5">
    <w:nsid w:val="548E1852"/>
    <w:multiLevelType w:val="multilevel"/>
    <w:tmpl w:val="FAC4C69C"/>
    <w:lvl w:ilvl="0">
      <w:start w:val="1"/>
      <w:numFmt w:val="decimal"/>
      <w:lvlText w:val="%1"/>
      <w:lvlJc w:val="left"/>
      <w:pPr>
        <w:ind w:left="3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420"/>
      </w:pPr>
      <w:rPr>
        <w:rFonts w:hint="default"/>
        <w:lang w:val="ru-RU" w:eastAsia="en-US" w:bidi="ar-SA"/>
      </w:rPr>
    </w:lvl>
  </w:abstractNum>
  <w:abstractNum w:abstractNumId="6">
    <w:nsid w:val="7D631576"/>
    <w:multiLevelType w:val="multilevel"/>
    <w:tmpl w:val="C0D66F08"/>
    <w:lvl w:ilvl="0">
      <w:start w:val="6"/>
      <w:numFmt w:val="decimal"/>
      <w:lvlText w:val="%1"/>
      <w:lvlJc w:val="left"/>
      <w:pPr>
        <w:ind w:left="3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30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A696D"/>
    <w:rsid w:val="003A696D"/>
    <w:rsid w:val="005D3F8C"/>
    <w:rsid w:val="007A2591"/>
    <w:rsid w:val="00AE19F7"/>
    <w:rsid w:val="00D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6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9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696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696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A696D"/>
    <w:pPr>
      <w:ind w:left="1668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A696D"/>
    <w:pPr>
      <w:ind w:left="300"/>
      <w:jc w:val="both"/>
    </w:pPr>
  </w:style>
  <w:style w:type="paragraph" w:customStyle="1" w:styleId="TableParagraph">
    <w:name w:val="Table Paragraph"/>
    <w:basedOn w:val="a"/>
    <w:uiPriority w:val="1"/>
    <w:qFormat/>
    <w:rsid w:val="003A6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wshkola@mail.ru" TargetMode="External"/><Relationship Id="rId5" Type="http://schemas.openxmlformats.org/officeDocument/2006/relationships/hyperlink" Target="http://www.nowshkola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1889</Words>
  <Characters>10770</Characters>
  <Application>Microsoft Office Word</Application>
  <DocSecurity>0</DocSecurity>
  <Lines>89</Lines>
  <Paragraphs>25</Paragraphs>
  <ScaleCrop>false</ScaleCrop>
  <Company/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1</cp:revision>
  <dcterms:created xsi:type="dcterms:W3CDTF">2023-03-28T09:50:00Z</dcterms:created>
  <dcterms:modified xsi:type="dcterms:W3CDTF">2023-03-28T09:52:00Z</dcterms:modified>
</cp:coreProperties>
</file>