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90" w:rsidRPr="00A10A90" w:rsidRDefault="00A10A90" w:rsidP="00A10A90">
      <w:pPr>
        <w:shd w:val="clear" w:color="auto" w:fill="FFFFFF" w:themeFill="background1"/>
        <w:ind w:firstLine="360"/>
        <w:jc w:val="center"/>
        <w:rPr>
          <w:szCs w:val="28"/>
        </w:rPr>
      </w:pPr>
      <w:r w:rsidRPr="00A10A90">
        <w:rPr>
          <w:szCs w:val="28"/>
        </w:rPr>
        <w:t>АННОТАЦИЯ К РАБОЧЕЙ ПРОГРАММЕ «ЛИТЕРАТУРА»</w:t>
      </w:r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r w:rsidRPr="00A10A90">
        <w:rPr>
          <w:szCs w:val="28"/>
        </w:rPr>
        <w:t xml:space="preserve">Рабочая программа учебного предмета «Литература» составлена на основе: </w:t>
      </w:r>
      <w:proofErr w:type="gramStart"/>
      <w:r w:rsidRPr="00A10A90">
        <w:rPr>
          <w:szCs w:val="28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 w:rsidRPr="00A10A90">
        <w:rPr>
          <w:szCs w:val="28"/>
        </w:rPr>
        <w:t>Минпросвещения</w:t>
      </w:r>
      <w:proofErr w:type="spellEnd"/>
      <w:r w:rsidRPr="00A10A90">
        <w:rPr>
          <w:szCs w:val="28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Pr="00A10A90">
        <w:rPr>
          <w:szCs w:val="28"/>
        </w:rPr>
        <w:t>рег</w:t>
      </w:r>
      <w:proofErr w:type="spellEnd"/>
      <w:r w:rsidRPr="00A10A90">
        <w:rPr>
          <w:szCs w:val="28"/>
        </w:rPr>
        <w:t>. номер – 64101) (далее – ФГОС ООО),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  <w:proofErr w:type="gramEnd"/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r w:rsidRPr="00A10A90">
        <w:rPr>
          <w:szCs w:val="28"/>
        </w:rPr>
        <w:t xml:space="preserve">Данная программа обеспечивается линией учебно-методических комплектов по литературе для 5-9 классов: </w:t>
      </w:r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r w:rsidRPr="00A10A90">
        <w:rPr>
          <w:szCs w:val="28"/>
        </w:rPr>
        <w:t>5класс: Коровина В.Я. Литература. 5 класс. Учеб</w:t>
      </w:r>
      <w:proofErr w:type="gramStart"/>
      <w:r w:rsidRPr="00A10A90">
        <w:rPr>
          <w:szCs w:val="28"/>
        </w:rPr>
        <w:t>.</w:t>
      </w:r>
      <w:proofErr w:type="gramEnd"/>
      <w:r w:rsidRPr="00A10A90">
        <w:rPr>
          <w:szCs w:val="28"/>
        </w:rPr>
        <w:t xml:space="preserve"> Для </w:t>
      </w:r>
      <w:proofErr w:type="spellStart"/>
      <w:r w:rsidRPr="00A10A90">
        <w:rPr>
          <w:szCs w:val="28"/>
        </w:rPr>
        <w:t>общеобразоват</w:t>
      </w:r>
      <w:proofErr w:type="spellEnd"/>
      <w:r w:rsidRPr="00A10A90">
        <w:rPr>
          <w:szCs w:val="28"/>
        </w:rPr>
        <w:t>. Организаций. В 2 ч. / В.Я. Коровина, В.</w:t>
      </w:r>
      <w:proofErr w:type="gramStart"/>
      <w:r w:rsidRPr="00A10A90">
        <w:rPr>
          <w:szCs w:val="28"/>
        </w:rPr>
        <w:t>П</w:t>
      </w:r>
      <w:proofErr w:type="gramEnd"/>
      <w:r w:rsidRPr="00A10A90">
        <w:rPr>
          <w:szCs w:val="28"/>
        </w:rPr>
        <w:t xml:space="preserve"> Журавлев, В.И. Коровин – 9-е изд. – М.: Просвещение. 2019 г.</w:t>
      </w:r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r w:rsidRPr="00A10A90">
        <w:rPr>
          <w:szCs w:val="28"/>
        </w:rPr>
        <w:t xml:space="preserve">6 класс: Коровина В.Я. Литература. 5 класс. Учеб. Для </w:t>
      </w:r>
      <w:proofErr w:type="spellStart"/>
      <w:r w:rsidRPr="00A10A90">
        <w:rPr>
          <w:szCs w:val="28"/>
        </w:rPr>
        <w:t>общеобразоват</w:t>
      </w:r>
      <w:proofErr w:type="spellEnd"/>
      <w:r w:rsidRPr="00A10A90">
        <w:rPr>
          <w:szCs w:val="28"/>
        </w:rPr>
        <w:t>. Организаций. В 2 ч. / В.Я. Коровина, В.</w:t>
      </w:r>
      <w:proofErr w:type="gramStart"/>
      <w:r w:rsidRPr="00A10A90">
        <w:rPr>
          <w:szCs w:val="28"/>
        </w:rPr>
        <w:t>П</w:t>
      </w:r>
      <w:proofErr w:type="gramEnd"/>
      <w:r w:rsidRPr="00A10A90">
        <w:rPr>
          <w:szCs w:val="28"/>
        </w:rPr>
        <w:t xml:space="preserve"> Журавлев, В.И. Коровин – 8-е изд. – М.: Просвещение. 2018 г.</w:t>
      </w:r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r w:rsidRPr="00A10A90">
        <w:rPr>
          <w:szCs w:val="28"/>
        </w:rPr>
        <w:t xml:space="preserve">7 класс: Коровина В.Я. Литература. 5 класс. Учеб. Для </w:t>
      </w:r>
      <w:proofErr w:type="spellStart"/>
      <w:r w:rsidRPr="00A10A90">
        <w:rPr>
          <w:szCs w:val="28"/>
        </w:rPr>
        <w:t>общеобразоват</w:t>
      </w:r>
      <w:proofErr w:type="spellEnd"/>
      <w:r w:rsidRPr="00A10A90">
        <w:rPr>
          <w:szCs w:val="28"/>
        </w:rPr>
        <w:t>. Организаций. В 2 ч. / В.Я. Коровина, В.</w:t>
      </w:r>
      <w:proofErr w:type="gramStart"/>
      <w:r w:rsidRPr="00A10A90">
        <w:rPr>
          <w:szCs w:val="28"/>
        </w:rPr>
        <w:t>П</w:t>
      </w:r>
      <w:proofErr w:type="gramEnd"/>
      <w:r w:rsidRPr="00A10A90">
        <w:rPr>
          <w:szCs w:val="28"/>
        </w:rPr>
        <w:t xml:space="preserve"> Журавлев, В.И. Коровин – 8-е изд. – М.: Просвещение. 2019 г.</w:t>
      </w:r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r w:rsidRPr="00A10A90">
        <w:rPr>
          <w:szCs w:val="28"/>
        </w:rPr>
        <w:t xml:space="preserve">8 класс: Коровина В.Я. Литература. 5 класс. Учеб. Для </w:t>
      </w:r>
      <w:proofErr w:type="spellStart"/>
      <w:r w:rsidRPr="00A10A90">
        <w:rPr>
          <w:szCs w:val="28"/>
        </w:rPr>
        <w:t>общеобразоват</w:t>
      </w:r>
      <w:proofErr w:type="spellEnd"/>
      <w:r w:rsidRPr="00A10A90">
        <w:rPr>
          <w:szCs w:val="28"/>
        </w:rPr>
        <w:t>. Организаций. В 2 ч. / В.Я. Коровина, В.</w:t>
      </w:r>
      <w:proofErr w:type="gramStart"/>
      <w:r w:rsidRPr="00A10A90">
        <w:rPr>
          <w:szCs w:val="28"/>
        </w:rPr>
        <w:t>П</w:t>
      </w:r>
      <w:proofErr w:type="gramEnd"/>
      <w:r w:rsidRPr="00A10A90">
        <w:rPr>
          <w:szCs w:val="28"/>
        </w:rPr>
        <w:t xml:space="preserve"> Журавлев, В.И. Коровин – 8-е изд. – М.: Просвещение. 2019 г.</w:t>
      </w:r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r w:rsidRPr="00A10A90">
        <w:rPr>
          <w:szCs w:val="28"/>
        </w:rPr>
        <w:t xml:space="preserve">9 класс: Коровина В.Я. Литература. 5 класс. Учеб. Для </w:t>
      </w:r>
      <w:proofErr w:type="spellStart"/>
      <w:r w:rsidRPr="00A10A90">
        <w:rPr>
          <w:szCs w:val="28"/>
        </w:rPr>
        <w:t>общеобразоват</w:t>
      </w:r>
      <w:proofErr w:type="spellEnd"/>
      <w:r w:rsidRPr="00A10A90">
        <w:rPr>
          <w:szCs w:val="28"/>
        </w:rPr>
        <w:t>. Организаций. В 2 ч. / В.Я. Коровина, В.</w:t>
      </w:r>
      <w:proofErr w:type="gramStart"/>
      <w:r w:rsidRPr="00A10A90">
        <w:rPr>
          <w:szCs w:val="28"/>
        </w:rPr>
        <w:t>П</w:t>
      </w:r>
      <w:proofErr w:type="gramEnd"/>
      <w:r w:rsidRPr="00A10A90">
        <w:rPr>
          <w:szCs w:val="28"/>
        </w:rPr>
        <w:t xml:space="preserve"> Журавлев, В.И. Коровин – 8-е изд. – М.: Просвещение. 2019 г.</w:t>
      </w:r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r w:rsidRPr="00A10A90">
        <w:rPr>
          <w:b/>
          <w:szCs w:val="28"/>
        </w:rPr>
        <w:t>Цель</w:t>
      </w:r>
      <w:r w:rsidRPr="00A10A90">
        <w:rPr>
          <w:szCs w:val="28"/>
        </w:rPr>
        <w:t xml:space="preserve"> изучения предмета/курса «Литература»:</w:t>
      </w:r>
    </w:p>
    <w:p w:rsidR="00A10A90" w:rsidRPr="00A10A90" w:rsidRDefault="00A10A90" w:rsidP="00A10A90">
      <w:pPr>
        <w:shd w:val="clear" w:color="auto" w:fill="FFFFFF" w:themeFill="background1"/>
        <w:ind w:firstLine="426"/>
        <w:jc w:val="both"/>
        <w:rPr>
          <w:szCs w:val="28"/>
        </w:rPr>
      </w:pPr>
      <w:proofErr w:type="gramStart"/>
      <w:r w:rsidRPr="00A10A90">
        <w:rPr>
          <w:szCs w:val="28"/>
        </w:rPr>
        <w:t xml:space="preserve">формирование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 развитие  чувства причастности к отечественной культуре и уважения к другим культурам, </w:t>
      </w:r>
      <w:proofErr w:type="spellStart"/>
      <w:r w:rsidRPr="00A10A90">
        <w:rPr>
          <w:szCs w:val="28"/>
        </w:rPr>
        <w:t>аксиологической</w:t>
      </w:r>
      <w:proofErr w:type="spellEnd"/>
      <w:r w:rsidRPr="00A10A90">
        <w:rPr>
          <w:szCs w:val="28"/>
        </w:rPr>
        <w:t xml:space="preserve"> сферы личности на основе высоких духовно-нравственных идеалов, воплощённых в отечественной и зарубежной литературе. </w:t>
      </w:r>
      <w:proofErr w:type="gramEnd"/>
    </w:p>
    <w:p w:rsidR="00A10A90" w:rsidRPr="00A10A90" w:rsidRDefault="00A10A90" w:rsidP="00A10A90">
      <w:pPr>
        <w:shd w:val="clear" w:color="auto" w:fill="FFFFFF" w:themeFill="background1"/>
        <w:ind w:firstLine="426"/>
        <w:jc w:val="both"/>
        <w:rPr>
          <w:szCs w:val="28"/>
        </w:rPr>
      </w:pPr>
      <w:r w:rsidRPr="00A10A90">
        <w:rPr>
          <w:szCs w:val="28"/>
        </w:rPr>
        <w:t xml:space="preserve">Данная цель решает следующие образовательные </w:t>
      </w:r>
      <w:r w:rsidRPr="00A10A90">
        <w:rPr>
          <w:b/>
          <w:szCs w:val="28"/>
        </w:rPr>
        <w:t>задачи</w:t>
      </w:r>
      <w:r w:rsidRPr="00A10A90">
        <w:rPr>
          <w:szCs w:val="28"/>
        </w:rPr>
        <w:t>:</w:t>
      </w:r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proofErr w:type="gramStart"/>
      <w:r w:rsidRPr="00A10A90">
        <w:rPr>
          <w:i/>
          <w:szCs w:val="28"/>
        </w:rPr>
        <w:t>Задачи, связанные с пониманием литературы</w:t>
      </w:r>
      <w:r w:rsidRPr="00A10A90">
        <w:rPr>
          <w:szCs w:val="28"/>
        </w:rPr>
        <w:t xml:space="preserve">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A10A90">
        <w:rPr>
          <w:szCs w:val="28"/>
        </w:rPr>
        <w:t xml:space="preserve"> </w:t>
      </w:r>
      <w:proofErr w:type="gramStart"/>
      <w:r w:rsidRPr="00A10A90">
        <w:rPr>
          <w:szCs w:val="28"/>
        </w:rPr>
        <w:t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proofErr w:type="gramEnd"/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proofErr w:type="gramStart"/>
      <w:r w:rsidRPr="00A10A90">
        <w:rPr>
          <w:i/>
          <w:szCs w:val="28"/>
        </w:rPr>
        <w:t>Задачи, связанные с осознанием значимости чтения</w:t>
      </w:r>
      <w:r w:rsidRPr="00A10A90">
        <w:rPr>
          <w:szCs w:val="28"/>
        </w:rPr>
        <w:t xml:space="preserve">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A10A90">
        <w:rPr>
          <w:szCs w:val="28"/>
        </w:rPr>
        <w:t xml:space="preserve"> произведений, в том числе в процессе участия в различных мероприятиях, посвящённых литературе, чтению, книжной культуре.</w:t>
      </w:r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proofErr w:type="gramStart"/>
      <w:r w:rsidRPr="00A10A90">
        <w:rPr>
          <w:i/>
          <w:szCs w:val="28"/>
        </w:rPr>
        <w:t>Задачи, связанные с воспитанием квалифицированного читателя</w:t>
      </w:r>
      <w:r w:rsidRPr="00A10A90">
        <w:rPr>
          <w:szCs w:val="28"/>
        </w:rPr>
        <w:t xml:space="preserve">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A10A90">
        <w:rPr>
          <w:szCs w:val="28"/>
        </w:rPr>
        <w:t>теоретико</w:t>
      </w:r>
      <w:proofErr w:type="spellEnd"/>
      <w:r w:rsidRPr="00A10A90">
        <w:rPr>
          <w:szCs w:val="28"/>
        </w:rPr>
        <w:t xml:space="preserve"> и </w:t>
      </w:r>
      <w:r w:rsidRPr="00A10A90">
        <w:rPr>
          <w:szCs w:val="28"/>
        </w:rPr>
        <w:lastRenderedPageBreak/>
        <w:t>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A10A90">
        <w:rPr>
          <w:szCs w:val="28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A10A90">
        <w:rPr>
          <w:szCs w:val="28"/>
        </w:rPr>
        <w:t>проблемы</w:t>
      </w:r>
      <w:proofErr w:type="gramEnd"/>
      <w:r w:rsidRPr="00A10A90">
        <w:rPr>
          <w:szCs w:val="28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proofErr w:type="gramStart"/>
      <w:r w:rsidRPr="00A10A90">
        <w:rPr>
          <w:i/>
          <w:szCs w:val="28"/>
        </w:rPr>
        <w:t>Задачи, связанные с осознанием обучающимися коммуникативно-эстетических возможностей языка</w:t>
      </w:r>
      <w:r w:rsidRPr="00A10A90">
        <w:rPr>
          <w:szCs w:val="28"/>
        </w:rPr>
        <w:t xml:space="preserve">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A10A90">
        <w:rPr>
          <w:szCs w:val="28"/>
        </w:rPr>
        <w:t xml:space="preserve"> воспринимая чужую точку зрения и </w:t>
      </w:r>
      <w:proofErr w:type="spellStart"/>
      <w:r w:rsidRPr="00A10A90">
        <w:rPr>
          <w:szCs w:val="28"/>
        </w:rPr>
        <w:t>аргументированно</w:t>
      </w:r>
      <w:proofErr w:type="spellEnd"/>
      <w:r w:rsidRPr="00A10A90">
        <w:rPr>
          <w:szCs w:val="28"/>
        </w:rPr>
        <w:t xml:space="preserve"> отстаивая свою.</w:t>
      </w:r>
    </w:p>
    <w:p w:rsidR="00A10A90" w:rsidRPr="004E533B" w:rsidRDefault="00A10A90" w:rsidP="004E533B">
      <w:pPr>
        <w:shd w:val="clear" w:color="auto" w:fill="FFFFFF"/>
        <w:ind w:firstLine="567"/>
        <w:jc w:val="both"/>
      </w:pPr>
      <w:r w:rsidRPr="00A10A90">
        <w:rPr>
          <w:szCs w:val="28"/>
        </w:rPr>
        <w:t>Учебный п</w:t>
      </w:r>
      <w:r>
        <w:rPr>
          <w:szCs w:val="28"/>
        </w:rPr>
        <w:t>редмет «Литература</w:t>
      </w:r>
      <w:r w:rsidRPr="00A10A90">
        <w:rPr>
          <w:szCs w:val="28"/>
        </w:rPr>
        <w:t>» входит в предметную область «</w:t>
      </w:r>
      <w:r w:rsidR="004E533B">
        <w:rPr>
          <w:szCs w:val="28"/>
        </w:rPr>
        <w:t>Русский язык и литература</w:t>
      </w:r>
      <w:r w:rsidRPr="00A10A90">
        <w:rPr>
          <w:szCs w:val="28"/>
        </w:rPr>
        <w:t>», является о</w:t>
      </w:r>
      <w:r w:rsidR="004E533B">
        <w:rPr>
          <w:szCs w:val="28"/>
        </w:rPr>
        <w:t xml:space="preserve">бязательным для изучения в 5- 9 </w:t>
      </w:r>
      <w:r w:rsidRPr="00A10A90">
        <w:rPr>
          <w:szCs w:val="28"/>
        </w:rPr>
        <w:t xml:space="preserve">классах и на его изучение отводится </w:t>
      </w:r>
      <w:r w:rsidR="004E533B">
        <w:t>в 5, 6. 9 классах -</w:t>
      </w:r>
      <w:r w:rsidR="004E533B" w:rsidRPr="00B24807">
        <w:t xml:space="preserve"> </w:t>
      </w:r>
      <w:r w:rsidR="004E533B">
        <w:t xml:space="preserve">3 часа в неделю,  в </w:t>
      </w:r>
      <w:r w:rsidR="004E533B" w:rsidRPr="00B24807">
        <w:t>7,8 классах</w:t>
      </w:r>
      <w:r w:rsidR="004E533B">
        <w:t xml:space="preserve">- </w:t>
      </w:r>
      <w:r w:rsidR="004E533B" w:rsidRPr="00B24807">
        <w:t xml:space="preserve"> </w:t>
      </w:r>
      <w:r w:rsidR="004E533B">
        <w:t>2 часа в неделю.</w:t>
      </w:r>
    </w:p>
    <w:p w:rsidR="00A10A90" w:rsidRPr="00A10A90" w:rsidRDefault="00A10A90" w:rsidP="00A10A90">
      <w:pPr>
        <w:shd w:val="clear" w:color="auto" w:fill="FFFFFF" w:themeFill="background1"/>
        <w:ind w:firstLine="360"/>
        <w:jc w:val="both"/>
        <w:rPr>
          <w:szCs w:val="28"/>
        </w:rPr>
      </w:pPr>
      <w:r w:rsidRPr="00A10A90">
        <w:rPr>
          <w:szCs w:val="28"/>
        </w:rPr>
        <w:t>Рабочая программа содержит следующие разделы:</w:t>
      </w:r>
    </w:p>
    <w:p w:rsidR="004E533B" w:rsidRDefault="004E533B" w:rsidP="004E533B">
      <w:pPr>
        <w:ind w:firstLine="567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5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363"/>
      </w:tblGrid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E533B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E533B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E533B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4E533B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E533B">
              <w:rPr>
                <w:rFonts w:eastAsia="Calibri"/>
                <w:b/>
                <w:sz w:val="22"/>
                <w:szCs w:val="22"/>
              </w:rPr>
              <w:t>Название раздела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 xml:space="preserve">ВВЕДЕНИЕ 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УСТНОЕ НАРОДНОЕ ТВОРЧЕСТВО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ИЗ ДРЕВНЕРУССКОЙ ЛИТЕРАТУРЫ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 xml:space="preserve">ИЗ РУССКОЙ ЛИТЕРАТУРЫ </w:t>
            </w:r>
            <w:r w:rsidRPr="004E533B">
              <w:rPr>
                <w:rFonts w:eastAsia="Calibri"/>
                <w:sz w:val="22"/>
                <w:szCs w:val="22"/>
                <w:lang w:val="en-US"/>
              </w:rPr>
              <w:t>XVIII</w:t>
            </w:r>
            <w:r w:rsidRPr="004E533B">
              <w:rPr>
                <w:rFonts w:eastAsia="Calibri"/>
                <w:sz w:val="22"/>
                <w:szCs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 xml:space="preserve">ИЗ РУССКОЙ ЛИТЕРАТУРЫ </w:t>
            </w:r>
            <w:r w:rsidRPr="004E533B">
              <w:rPr>
                <w:rFonts w:eastAsia="Calibri"/>
                <w:sz w:val="22"/>
                <w:szCs w:val="22"/>
                <w:lang w:val="en-US"/>
              </w:rPr>
              <w:t>XIX</w:t>
            </w:r>
            <w:r w:rsidRPr="004E533B">
              <w:rPr>
                <w:rFonts w:eastAsia="Calibri"/>
                <w:sz w:val="22"/>
                <w:szCs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 xml:space="preserve">РУССКИЕ ПОЭТЫ </w:t>
            </w:r>
            <w:r w:rsidRPr="004E533B">
              <w:rPr>
                <w:rFonts w:eastAsia="Calibri"/>
                <w:sz w:val="22"/>
                <w:szCs w:val="22"/>
                <w:lang w:val="en-US"/>
              </w:rPr>
              <w:t>XIX</w:t>
            </w:r>
            <w:r w:rsidRPr="004E533B">
              <w:rPr>
                <w:rFonts w:eastAsia="Calibri"/>
                <w:sz w:val="22"/>
                <w:szCs w:val="22"/>
              </w:rPr>
              <w:t xml:space="preserve"> ВЕКА О РОДИНЕ, РОДНОЙ ПРИРОДЕ И О СЕБЕ  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 xml:space="preserve">ИЗ РУССКОЙ  ЛИТЕРАТУРЫ </w:t>
            </w:r>
            <w:r w:rsidRPr="004E533B">
              <w:rPr>
                <w:rFonts w:eastAsia="Calibri"/>
                <w:sz w:val="22"/>
                <w:szCs w:val="22"/>
                <w:lang w:val="en-US"/>
              </w:rPr>
              <w:t>XX</w:t>
            </w:r>
            <w:r w:rsidRPr="004E533B">
              <w:rPr>
                <w:rFonts w:eastAsia="Calibri"/>
                <w:sz w:val="22"/>
                <w:szCs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ПОЭТЫ О ВЕЛИКОЙ ОТЕЧЕСТВЕННОЙ ВОЙНЕ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 xml:space="preserve">ПИСАТЕЛИ И  ПОЭТЫ </w:t>
            </w:r>
            <w:r w:rsidRPr="004E533B">
              <w:rPr>
                <w:rFonts w:eastAsia="Calibri"/>
                <w:sz w:val="22"/>
                <w:szCs w:val="22"/>
                <w:lang w:val="en-US"/>
              </w:rPr>
              <w:t>XX</w:t>
            </w:r>
            <w:r w:rsidRPr="004E533B">
              <w:rPr>
                <w:rFonts w:eastAsia="Calibri"/>
                <w:sz w:val="22"/>
                <w:szCs w:val="22"/>
              </w:rPr>
              <w:t xml:space="preserve"> ВЕКА  О РОДИНЕ, РОДНОЙ ПРИРОДЕ И О СЕБЕ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ПИСАТЕЛИ УЛЫБАЮТСЯ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 xml:space="preserve">ИЗ ЗАРУБЕЖНОЙ ЛИТЕРАТУРЫ 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  <w:szCs w:val="22"/>
              </w:rPr>
            </w:pPr>
            <w:r w:rsidRPr="004E533B">
              <w:rPr>
                <w:rFonts w:eastAsia="Calibri"/>
                <w:sz w:val="22"/>
                <w:szCs w:val="22"/>
              </w:rPr>
              <w:t xml:space="preserve">РЕЗЕРВ </w:t>
            </w:r>
          </w:p>
        </w:tc>
      </w:tr>
    </w:tbl>
    <w:p w:rsidR="004E533B" w:rsidRDefault="004E533B" w:rsidP="004E533B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6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8363"/>
      </w:tblGrid>
      <w:tr w:rsidR="004E533B" w:rsidRPr="004E533B" w:rsidTr="004E533B"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b/>
                <w:sz w:val="22"/>
              </w:rPr>
            </w:pPr>
            <w:r w:rsidRPr="004E533B">
              <w:rPr>
                <w:b/>
                <w:sz w:val="22"/>
              </w:rPr>
              <w:t xml:space="preserve">№ </w:t>
            </w:r>
            <w:proofErr w:type="spellStart"/>
            <w:proofErr w:type="gramStart"/>
            <w:r w:rsidRPr="004E533B">
              <w:rPr>
                <w:b/>
                <w:sz w:val="22"/>
              </w:rPr>
              <w:t>п</w:t>
            </w:r>
            <w:proofErr w:type="spellEnd"/>
            <w:proofErr w:type="gramEnd"/>
            <w:r w:rsidRPr="004E533B">
              <w:rPr>
                <w:b/>
                <w:sz w:val="22"/>
              </w:rPr>
              <w:t>/</w:t>
            </w:r>
            <w:proofErr w:type="spellStart"/>
            <w:r w:rsidRPr="004E533B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8363" w:type="dxa"/>
          </w:tcPr>
          <w:p w:rsidR="004E533B" w:rsidRPr="004E533B" w:rsidRDefault="004E533B" w:rsidP="003607DC">
            <w:pPr>
              <w:jc w:val="center"/>
              <w:rPr>
                <w:b/>
                <w:sz w:val="22"/>
              </w:rPr>
            </w:pPr>
            <w:r w:rsidRPr="004E533B">
              <w:rPr>
                <w:b/>
                <w:sz w:val="22"/>
              </w:rPr>
              <w:t>Название раздела</w:t>
            </w:r>
          </w:p>
        </w:tc>
      </w:tr>
      <w:tr w:rsidR="004E533B" w:rsidRPr="004E533B" w:rsidTr="004E533B"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1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ВВЕДЕНИЕ </w:t>
            </w:r>
          </w:p>
        </w:tc>
      </w:tr>
      <w:tr w:rsidR="004E533B" w:rsidRPr="004E533B" w:rsidTr="004E533B">
        <w:trPr>
          <w:trHeight w:val="322"/>
        </w:trPr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2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УСТНОЕ НАРОДНОЕ ТВОРЧЕСТВО </w:t>
            </w:r>
          </w:p>
        </w:tc>
      </w:tr>
      <w:tr w:rsidR="004E533B" w:rsidRPr="004E533B" w:rsidTr="004E533B"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3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ДРЕВНЕРУССКАЯ ЛИТЕРАТУРА </w:t>
            </w:r>
          </w:p>
        </w:tc>
      </w:tr>
      <w:tr w:rsidR="004E533B" w:rsidRPr="004E533B" w:rsidTr="004E533B"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4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ind w:firstLine="72"/>
              <w:rPr>
                <w:sz w:val="22"/>
              </w:rPr>
            </w:pPr>
            <w:r w:rsidRPr="004E533B">
              <w:rPr>
                <w:sz w:val="22"/>
              </w:rPr>
              <w:t xml:space="preserve">ПРОИЗВЕДЕНИЯ РУССКИХ ПИСАТЕЛЕЙ  </w:t>
            </w:r>
            <w:r w:rsidRPr="004E533B">
              <w:rPr>
                <w:sz w:val="22"/>
                <w:lang w:val="en-US"/>
              </w:rPr>
              <w:t>XVIII</w:t>
            </w:r>
            <w:r w:rsidRPr="004E533B">
              <w:rPr>
                <w:sz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5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ПРОИЗВЕДЕНИЯ РУССКИХ ПИСАТЕЛЕЙ  </w:t>
            </w:r>
            <w:r w:rsidRPr="004E533B">
              <w:rPr>
                <w:sz w:val="22"/>
                <w:lang w:val="en-US"/>
              </w:rPr>
              <w:t>XIX</w:t>
            </w:r>
            <w:r w:rsidRPr="004E533B">
              <w:rPr>
                <w:sz w:val="22"/>
              </w:rPr>
              <w:t xml:space="preserve"> ВЕКА</w:t>
            </w:r>
          </w:p>
        </w:tc>
      </w:tr>
      <w:tr w:rsidR="004E533B" w:rsidRPr="004E533B" w:rsidTr="004E533B">
        <w:trPr>
          <w:trHeight w:val="210"/>
        </w:trPr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6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rFonts w:eastAsia="SimSun"/>
                <w:sz w:val="22"/>
                <w:lang w:eastAsia="hi-IN" w:bidi="hi-IN"/>
              </w:rPr>
              <w:t xml:space="preserve"> РОДНАЯ ПРИРОДА В СТИХОТВОРЕНИЯХ РУССКИХ ПОЭТОВ </w:t>
            </w:r>
            <w:r w:rsidRPr="004E533B">
              <w:rPr>
                <w:rFonts w:eastAsia="SimSun"/>
                <w:sz w:val="22"/>
                <w:lang w:val="en-US" w:eastAsia="hi-IN" w:bidi="hi-IN"/>
              </w:rPr>
              <w:t>XIX</w:t>
            </w:r>
            <w:r w:rsidRPr="004E533B">
              <w:rPr>
                <w:rFonts w:eastAsia="SimSun"/>
                <w:sz w:val="22"/>
                <w:lang w:eastAsia="hi-IN" w:bidi="hi-IN"/>
              </w:rPr>
              <w:t xml:space="preserve"> ВЕКА </w:t>
            </w:r>
          </w:p>
        </w:tc>
      </w:tr>
      <w:tr w:rsidR="004E533B" w:rsidRPr="004E533B" w:rsidTr="004E533B">
        <w:trPr>
          <w:trHeight w:val="230"/>
        </w:trPr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7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ind w:firstLine="72"/>
              <w:rPr>
                <w:sz w:val="22"/>
              </w:rPr>
            </w:pPr>
            <w:r w:rsidRPr="004E533B">
              <w:rPr>
                <w:sz w:val="22"/>
              </w:rPr>
              <w:t xml:space="preserve">ПРОИЗВЕДЕНИЯ РУССКИХ ПИСАТЕЛЕЙ  </w:t>
            </w:r>
            <w:r w:rsidRPr="004E533B">
              <w:rPr>
                <w:sz w:val="22"/>
                <w:lang w:val="en-US"/>
              </w:rPr>
              <w:t>XX</w:t>
            </w:r>
            <w:r w:rsidRPr="004E533B">
              <w:rPr>
                <w:sz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8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ind w:left="72"/>
              <w:rPr>
                <w:sz w:val="22"/>
              </w:rPr>
            </w:pPr>
            <w:r w:rsidRPr="004E533B">
              <w:rPr>
                <w:sz w:val="22"/>
              </w:rPr>
              <w:t xml:space="preserve">ПРОИЗВЕДЕНИЯ ВЕЛИКОЙ ОТЕЧЕСТВЕННОЙ ВОЙНЕ </w:t>
            </w:r>
          </w:p>
        </w:tc>
      </w:tr>
      <w:tr w:rsidR="004E533B" w:rsidRPr="004E533B" w:rsidTr="004E533B"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9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ind w:left="72"/>
              <w:rPr>
                <w:sz w:val="22"/>
              </w:rPr>
            </w:pPr>
            <w:r w:rsidRPr="004E533B">
              <w:rPr>
                <w:sz w:val="22"/>
              </w:rPr>
              <w:t xml:space="preserve"> РОДНАЯ ПРИРОДА В СТИХОТВОРЕНИЯХ </w:t>
            </w:r>
            <w:r w:rsidRPr="004E533B">
              <w:rPr>
                <w:sz w:val="22"/>
                <w:lang w:val="en-US"/>
              </w:rPr>
              <w:t>XX</w:t>
            </w:r>
            <w:r w:rsidRPr="004E533B">
              <w:rPr>
                <w:sz w:val="22"/>
              </w:rPr>
              <w:t xml:space="preserve"> ВЕКА  </w:t>
            </w:r>
          </w:p>
        </w:tc>
      </w:tr>
      <w:tr w:rsidR="004E533B" w:rsidRPr="004E533B" w:rsidTr="004E533B"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10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ind w:left="72"/>
              <w:rPr>
                <w:sz w:val="22"/>
              </w:rPr>
            </w:pPr>
            <w:r w:rsidRPr="004E533B">
              <w:rPr>
                <w:sz w:val="22"/>
              </w:rPr>
              <w:t xml:space="preserve">ИЗ ЛИТЕРАТУРЫ НАРОДОВ РОССИИ </w:t>
            </w:r>
          </w:p>
        </w:tc>
      </w:tr>
      <w:tr w:rsidR="004E533B" w:rsidRPr="004E533B" w:rsidTr="004E533B"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11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ind w:left="72"/>
              <w:rPr>
                <w:sz w:val="22"/>
              </w:rPr>
            </w:pPr>
            <w:r w:rsidRPr="004E533B">
              <w:rPr>
                <w:sz w:val="22"/>
              </w:rPr>
              <w:t xml:space="preserve">ИЗ ЗАРУБЕЖНОЙ ЛИТЕРАТУРЫ  </w:t>
            </w:r>
          </w:p>
        </w:tc>
      </w:tr>
      <w:tr w:rsidR="004E533B" w:rsidRPr="004E533B" w:rsidTr="004E533B">
        <w:tc>
          <w:tcPr>
            <w:tcW w:w="1276" w:type="dxa"/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12</w:t>
            </w:r>
          </w:p>
        </w:tc>
        <w:tc>
          <w:tcPr>
            <w:tcW w:w="8363" w:type="dxa"/>
          </w:tcPr>
          <w:p w:rsidR="004E533B" w:rsidRPr="004E533B" w:rsidRDefault="004E533B" w:rsidP="003607DC">
            <w:pPr>
              <w:ind w:left="72"/>
              <w:rPr>
                <w:sz w:val="22"/>
              </w:rPr>
            </w:pPr>
            <w:r w:rsidRPr="004E533B">
              <w:rPr>
                <w:sz w:val="22"/>
              </w:rPr>
              <w:t xml:space="preserve">ПРОИЗВЕДЕНИЯ ЗАРУБЕЖНЫХ ПИСАТЕЛЕЙ </w:t>
            </w:r>
          </w:p>
        </w:tc>
      </w:tr>
    </w:tbl>
    <w:p w:rsidR="004E533B" w:rsidRPr="00DF2303" w:rsidRDefault="004E533B" w:rsidP="004E533B">
      <w:pPr>
        <w:jc w:val="center"/>
        <w:rPr>
          <w:b/>
        </w:rPr>
      </w:pPr>
      <w:r w:rsidRPr="00DF2303">
        <w:rPr>
          <w:b/>
        </w:rPr>
        <w:lastRenderedPageBreak/>
        <w:t>7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8363"/>
      </w:tblGrid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b/>
                <w:sz w:val="22"/>
              </w:rPr>
            </w:pPr>
            <w:r w:rsidRPr="004E533B">
              <w:rPr>
                <w:b/>
                <w:sz w:val="22"/>
              </w:rPr>
              <w:t xml:space="preserve">№ </w:t>
            </w:r>
            <w:proofErr w:type="spellStart"/>
            <w:proofErr w:type="gramStart"/>
            <w:r w:rsidRPr="004E533B">
              <w:rPr>
                <w:b/>
                <w:sz w:val="22"/>
              </w:rPr>
              <w:t>п</w:t>
            </w:r>
            <w:proofErr w:type="spellEnd"/>
            <w:proofErr w:type="gramEnd"/>
            <w:r w:rsidRPr="004E533B">
              <w:rPr>
                <w:b/>
                <w:sz w:val="22"/>
              </w:rPr>
              <w:t>/</w:t>
            </w:r>
            <w:proofErr w:type="spellStart"/>
            <w:r w:rsidRPr="004E533B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b/>
                <w:sz w:val="22"/>
              </w:rPr>
            </w:pPr>
            <w:r w:rsidRPr="004E533B">
              <w:rPr>
                <w:b/>
                <w:sz w:val="22"/>
              </w:rPr>
              <w:t xml:space="preserve">Наименование раздела 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ВВЕДЕНИЕ 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>УСТНОЕ НАРОДНОЕ ТВОРЧЕСТВО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>ДРЕВНЕРУССКАЯ ЛИТЕРАТУРА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ИЗ РУССКОЙ ЛИТЕРАТУРЫ </w:t>
            </w:r>
            <w:r w:rsidRPr="004E533B">
              <w:rPr>
                <w:sz w:val="22"/>
                <w:lang w:val="en-US"/>
              </w:rPr>
              <w:t>XVIII</w:t>
            </w:r>
            <w:r w:rsidRPr="004E533B">
              <w:rPr>
                <w:sz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ИЗ РУССКОЙ ЛИТЕРАТУРЫ </w:t>
            </w:r>
            <w:r w:rsidRPr="004E533B">
              <w:rPr>
                <w:sz w:val="22"/>
                <w:lang w:val="en-US"/>
              </w:rPr>
              <w:t>XIX</w:t>
            </w:r>
            <w:r w:rsidRPr="004E533B">
              <w:rPr>
                <w:sz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СТИХОТВОРЕНИЯ О РОДНОЙ ПРИРОДЕ 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ПРОИЗВЕДЕНИЯ РУССКИХ ПИСАТЕЛЕЙ </w:t>
            </w:r>
            <w:r w:rsidRPr="004E533B">
              <w:rPr>
                <w:sz w:val="22"/>
                <w:lang w:val="en-US"/>
              </w:rPr>
              <w:t>XX</w:t>
            </w:r>
            <w:r w:rsidRPr="004E533B">
              <w:rPr>
                <w:sz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>ЧАС МУЖЕСТВА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>ПИСАТЕЛИ УЛЫБАЮТСЯ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СТИХОТВОРЕНИЯ О РОДНОЙ ПРИРОДЕ 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ПЕСНИ НА СТИХИ РУССКИХ ПОЭТОВ </w:t>
            </w:r>
            <w:r w:rsidRPr="004E533B">
              <w:rPr>
                <w:sz w:val="22"/>
                <w:lang w:val="en-US"/>
              </w:rPr>
              <w:t>XX</w:t>
            </w:r>
            <w:r w:rsidRPr="004E533B">
              <w:rPr>
                <w:sz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ИЗ ЛИТЕРАТУРЫ НАРОДОВ РОССИИ </w:t>
            </w:r>
          </w:p>
        </w:tc>
      </w:tr>
      <w:tr w:rsidR="004E533B" w:rsidRPr="004E533B" w:rsidTr="004E53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jc w:val="center"/>
              <w:rPr>
                <w:sz w:val="22"/>
              </w:rPr>
            </w:pPr>
            <w:r w:rsidRPr="004E533B">
              <w:rPr>
                <w:sz w:val="22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B" w:rsidRPr="004E533B" w:rsidRDefault="004E533B" w:rsidP="003607DC">
            <w:pPr>
              <w:rPr>
                <w:sz w:val="22"/>
              </w:rPr>
            </w:pPr>
            <w:r w:rsidRPr="004E533B">
              <w:rPr>
                <w:sz w:val="22"/>
              </w:rPr>
              <w:t xml:space="preserve">ЗАРУБЕЖНАЯ ЛИТЕРАТУРА </w:t>
            </w:r>
          </w:p>
        </w:tc>
      </w:tr>
    </w:tbl>
    <w:p w:rsidR="004E533B" w:rsidRPr="00C06FB0" w:rsidRDefault="004E533B" w:rsidP="004E533B">
      <w:pPr>
        <w:jc w:val="center"/>
        <w:rPr>
          <w:b/>
        </w:rPr>
      </w:pPr>
      <w:r w:rsidRPr="00C06FB0">
        <w:rPr>
          <w:b/>
        </w:rPr>
        <w:t>8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363"/>
      </w:tblGrid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b/>
                <w:sz w:val="22"/>
              </w:rPr>
            </w:pPr>
            <w:r w:rsidRPr="004E533B">
              <w:rPr>
                <w:rFonts w:eastAsia="Calibri"/>
                <w:b/>
                <w:sz w:val="22"/>
              </w:rPr>
              <w:t xml:space="preserve">№ </w:t>
            </w:r>
            <w:proofErr w:type="spellStart"/>
            <w:proofErr w:type="gramStart"/>
            <w:r w:rsidRPr="004E533B">
              <w:rPr>
                <w:rFonts w:eastAsia="Calibri"/>
                <w:b/>
                <w:sz w:val="22"/>
              </w:rPr>
              <w:t>п</w:t>
            </w:r>
            <w:proofErr w:type="spellEnd"/>
            <w:proofErr w:type="gramEnd"/>
            <w:r w:rsidRPr="004E533B">
              <w:rPr>
                <w:rFonts w:eastAsia="Calibri"/>
                <w:b/>
                <w:sz w:val="22"/>
              </w:rPr>
              <w:t>/</w:t>
            </w:r>
            <w:proofErr w:type="spellStart"/>
            <w:r w:rsidRPr="004E533B">
              <w:rPr>
                <w:rFonts w:eastAsia="Calibri"/>
                <w:b/>
                <w:sz w:val="22"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b/>
                <w:sz w:val="22"/>
              </w:rPr>
            </w:pPr>
            <w:r w:rsidRPr="004E533B">
              <w:rPr>
                <w:rFonts w:eastAsia="Calibri"/>
                <w:b/>
                <w:sz w:val="22"/>
              </w:rPr>
              <w:t>Название раздела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4E533B">
            <w:pPr>
              <w:tabs>
                <w:tab w:val="left" w:pos="5621"/>
              </w:tabs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ВВЕДЕНИЕ 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УСТНОЕ НАРОДНОЕ ТВОРЧЕСТВО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ИЗ ДРЕВНЕРУССКОЙ ЛИТЕРАТУРЫ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ИЗ РУССКОЙ ЛИТЕРАТУРЫ </w:t>
            </w:r>
            <w:r w:rsidRPr="004E533B">
              <w:rPr>
                <w:rFonts w:eastAsia="Calibri"/>
                <w:sz w:val="22"/>
                <w:lang w:val="en-US"/>
              </w:rPr>
              <w:t>XVIII</w:t>
            </w:r>
            <w:r w:rsidRPr="004E533B">
              <w:rPr>
                <w:rFonts w:eastAsia="Calibri"/>
                <w:sz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ИЗ РУССКОЙ ЛИТЕРАТУРЫ </w:t>
            </w:r>
            <w:r w:rsidRPr="004E533B">
              <w:rPr>
                <w:rFonts w:eastAsia="Calibri"/>
                <w:sz w:val="22"/>
                <w:lang w:val="en-US"/>
              </w:rPr>
              <w:t>XIX</w:t>
            </w:r>
            <w:r w:rsidRPr="004E533B">
              <w:rPr>
                <w:rFonts w:eastAsia="Calibri"/>
                <w:sz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ИЗ ЛИТЕРАТУРЫ </w:t>
            </w:r>
            <w:r w:rsidRPr="004E533B">
              <w:rPr>
                <w:rFonts w:eastAsia="Calibri"/>
                <w:sz w:val="22"/>
                <w:lang w:val="en-US"/>
              </w:rPr>
              <w:t xml:space="preserve">XX </w:t>
            </w:r>
            <w:r w:rsidRPr="004E533B">
              <w:rPr>
                <w:rFonts w:eastAsia="Calibri"/>
                <w:sz w:val="22"/>
              </w:rPr>
              <w:t>ВЕКА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ПИСАТЕЛИ УЛЫБАЮТСЯ </w:t>
            </w:r>
          </w:p>
        </w:tc>
      </w:tr>
      <w:tr w:rsidR="004E533B" w:rsidRPr="004E533B" w:rsidTr="004E533B">
        <w:trPr>
          <w:trHeight w:val="382"/>
        </w:trPr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ПРОИЗВЕДЕНИЯ О ВЕЛИКОЙ ОТЕЧЕСТВЕННОЙ ВОЙНЕ 1941-1945 ГОДОВ 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СОВРЕМЕННЫЕ АВТОРЫ - ДЕТЯМ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10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РУССКИЕ ПОЭТЫ </w:t>
            </w:r>
            <w:r w:rsidRPr="004E533B">
              <w:rPr>
                <w:rFonts w:eastAsia="Calibri"/>
                <w:sz w:val="22"/>
                <w:lang w:val="en-US"/>
              </w:rPr>
              <w:t>XX</w:t>
            </w:r>
            <w:r w:rsidRPr="004E533B">
              <w:rPr>
                <w:rFonts w:eastAsia="Calibri"/>
                <w:sz w:val="22"/>
              </w:rPr>
              <w:t xml:space="preserve"> ВЕКА  О РОДИНЕ, РОДНОЙ ПРИРОДЕ И О СЕБЕ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11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ПОЭТЫ РУССКОГО ЗАРУБЕЖЬЯ О РОДИНЕ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12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ИЗ ЗАРУБЕЖНОЙ ЛИТЕРАТУРЫ </w:t>
            </w:r>
          </w:p>
        </w:tc>
      </w:tr>
    </w:tbl>
    <w:p w:rsidR="004E533B" w:rsidRPr="00DF2303" w:rsidRDefault="004E533B" w:rsidP="004E533B">
      <w:pPr>
        <w:jc w:val="center"/>
        <w:rPr>
          <w:b/>
        </w:rPr>
      </w:pPr>
      <w:r w:rsidRPr="00DF2303">
        <w:rPr>
          <w:b/>
        </w:rPr>
        <w:t>9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363"/>
      </w:tblGrid>
      <w:tr w:rsidR="004E533B" w:rsidRPr="004E533B" w:rsidTr="004E533B">
        <w:trPr>
          <w:trHeight w:val="811"/>
        </w:trPr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b/>
                <w:sz w:val="22"/>
              </w:rPr>
            </w:pPr>
            <w:r w:rsidRPr="004E533B">
              <w:rPr>
                <w:rFonts w:eastAsia="Calibri"/>
                <w:b/>
                <w:sz w:val="22"/>
              </w:rPr>
              <w:t xml:space="preserve">№ </w:t>
            </w:r>
            <w:proofErr w:type="spellStart"/>
            <w:proofErr w:type="gramStart"/>
            <w:r w:rsidRPr="004E533B">
              <w:rPr>
                <w:rFonts w:eastAsia="Calibri"/>
                <w:b/>
                <w:sz w:val="22"/>
              </w:rPr>
              <w:t>п</w:t>
            </w:r>
            <w:proofErr w:type="spellEnd"/>
            <w:proofErr w:type="gramEnd"/>
            <w:r w:rsidRPr="004E533B">
              <w:rPr>
                <w:rFonts w:eastAsia="Calibri"/>
                <w:b/>
                <w:sz w:val="22"/>
              </w:rPr>
              <w:t>/</w:t>
            </w:r>
            <w:proofErr w:type="spellStart"/>
            <w:r w:rsidRPr="004E533B">
              <w:rPr>
                <w:rFonts w:eastAsia="Calibri"/>
                <w:b/>
                <w:sz w:val="22"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b/>
                <w:sz w:val="22"/>
              </w:rPr>
            </w:pPr>
            <w:r w:rsidRPr="004E533B">
              <w:rPr>
                <w:rFonts w:eastAsia="Calibri"/>
                <w:b/>
                <w:sz w:val="22"/>
              </w:rPr>
              <w:t>Название раздела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ВВЕДЕНИЕ 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ДРЕВНЕРУССКАЯ ЛИТЕРАТУРА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РУССКАЯ ЛИТЕРАТУРА  </w:t>
            </w:r>
            <w:r w:rsidRPr="004E533B">
              <w:rPr>
                <w:rFonts w:eastAsia="Calibri"/>
                <w:sz w:val="22"/>
                <w:lang w:val="en-US"/>
              </w:rPr>
              <w:t>XVIII</w:t>
            </w:r>
            <w:r w:rsidRPr="004E533B">
              <w:rPr>
                <w:rFonts w:eastAsia="Calibri"/>
                <w:sz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РУССКАЯ  ЛИТЕРАТУРА </w:t>
            </w:r>
            <w:r w:rsidRPr="004E533B">
              <w:rPr>
                <w:rFonts w:eastAsia="Calibri"/>
                <w:sz w:val="22"/>
                <w:lang w:val="en-US"/>
              </w:rPr>
              <w:t>XIX</w:t>
            </w:r>
            <w:r w:rsidRPr="004E533B">
              <w:rPr>
                <w:rFonts w:eastAsia="Calibri"/>
                <w:sz w:val="22"/>
              </w:rPr>
              <w:t xml:space="preserve"> ВЕКА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ЛИТЕРАТУРА </w:t>
            </w:r>
            <w:r w:rsidRPr="004E533B">
              <w:rPr>
                <w:rFonts w:eastAsia="Calibri"/>
                <w:sz w:val="22"/>
                <w:lang w:val="en-US"/>
              </w:rPr>
              <w:t xml:space="preserve">XX </w:t>
            </w:r>
            <w:r w:rsidRPr="004E533B">
              <w:rPr>
                <w:rFonts w:eastAsia="Calibri"/>
                <w:sz w:val="22"/>
              </w:rPr>
              <w:t>ВЕКА</w:t>
            </w:r>
          </w:p>
        </w:tc>
      </w:tr>
      <w:tr w:rsidR="004E533B" w:rsidRPr="004E533B" w:rsidTr="004E533B">
        <w:trPr>
          <w:trHeight w:val="268"/>
        </w:trPr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РОМАНСЫ И ПЕСНИ НА СЛОВА РУССКИХ ПИСАТЕЛЕЙ </w:t>
            </w:r>
            <w:r w:rsidRPr="004E533B">
              <w:rPr>
                <w:rFonts w:eastAsia="Calibri"/>
                <w:sz w:val="22"/>
                <w:lang w:val="en-US"/>
              </w:rPr>
              <w:t>XIX</w:t>
            </w:r>
            <w:r w:rsidRPr="004E533B">
              <w:rPr>
                <w:rFonts w:eastAsia="Calibri"/>
                <w:sz w:val="22"/>
              </w:rPr>
              <w:t xml:space="preserve"> – </w:t>
            </w:r>
            <w:r w:rsidRPr="004E533B">
              <w:rPr>
                <w:rFonts w:eastAsia="Calibri"/>
                <w:sz w:val="22"/>
                <w:lang w:val="en-US"/>
              </w:rPr>
              <w:t>XX</w:t>
            </w:r>
            <w:r w:rsidRPr="004E533B">
              <w:rPr>
                <w:rFonts w:eastAsia="Calibri"/>
                <w:sz w:val="22"/>
              </w:rPr>
              <w:t xml:space="preserve"> ВЕКОВ  </w:t>
            </w:r>
          </w:p>
        </w:tc>
      </w:tr>
      <w:tr w:rsidR="004E533B" w:rsidRPr="004E533B" w:rsidTr="004E533B">
        <w:tc>
          <w:tcPr>
            <w:tcW w:w="1276" w:type="dxa"/>
            <w:shd w:val="clear" w:color="auto" w:fill="auto"/>
          </w:tcPr>
          <w:p w:rsidR="004E533B" w:rsidRPr="004E533B" w:rsidRDefault="004E533B" w:rsidP="003607DC">
            <w:pPr>
              <w:jc w:val="center"/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4E533B" w:rsidRPr="004E533B" w:rsidRDefault="004E533B" w:rsidP="003607DC">
            <w:pPr>
              <w:rPr>
                <w:rFonts w:eastAsia="Calibri"/>
                <w:sz w:val="22"/>
              </w:rPr>
            </w:pPr>
            <w:r w:rsidRPr="004E533B">
              <w:rPr>
                <w:rFonts w:eastAsia="Calibri"/>
                <w:sz w:val="22"/>
              </w:rPr>
              <w:t xml:space="preserve"> ЗАРУБЕЖНАЯ  ЛИТЕРАТУРА </w:t>
            </w:r>
          </w:p>
        </w:tc>
      </w:tr>
    </w:tbl>
    <w:p w:rsidR="004E533B" w:rsidRDefault="004E533B" w:rsidP="004E533B">
      <w:pPr>
        <w:shd w:val="clear" w:color="auto" w:fill="FFFFFF" w:themeFill="background1"/>
        <w:jc w:val="both"/>
        <w:rPr>
          <w:szCs w:val="28"/>
        </w:rPr>
      </w:pPr>
    </w:p>
    <w:p w:rsidR="00A10A90" w:rsidRPr="00A10A90" w:rsidRDefault="00A10A90" w:rsidP="00A10A90">
      <w:pPr>
        <w:shd w:val="clear" w:color="auto" w:fill="FFFFFF" w:themeFill="background1"/>
        <w:ind w:firstLine="708"/>
        <w:jc w:val="both"/>
        <w:rPr>
          <w:szCs w:val="28"/>
        </w:rPr>
      </w:pPr>
      <w:r w:rsidRPr="00A10A90">
        <w:rPr>
          <w:szCs w:val="28"/>
        </w:rPr>
        <w:t>Предусмотрены следующие виды к</w:t>
      </w:r>
      <w:r w:rsidR="004E533B">
        <w:rPr>
          <w:szCs w:val="28"/>
        </w:rPr>
        <w:t>онтроля: входной, текущий, тематический, итоговый.</w:t>
      </w:r>
      <w:r w:rsidRPr="00A10A90">
        <w:rPr>
          <w:szCs w:val="28"/>
        </w:rPr>
        <w:t xml:space="preserve"> </w:t>
      </w:r>
      <w:bookmarkStart w:id="0" w:name="_GoBack"/>
      <w:bookmarkEnd w:id="0"/>
    </w:p>
    <w:p w:rsidR="00A10A90" w:rsidRPr="00A10A90" w:rsidRDefault="00A10A90" w:rsidP="00A10A90">
      <w:pPr>
        <w:pStyle w:val="a3"/>
        <w:autoSpaceDE w:val="0"/>
        <w:autoSpaceDN w:val="0"/>
        <w:adjustRightInd w:val="0"/>
        <w:ind w:left="0"/>
        <w:jc w:val="both"/>
        <w:rPr>
          <w:rFonts w:eastAsiaTheme="minorHAnsi"/>
          <w:b/>
          <w:bCs/>
          <w:szCs w:val="28"/>
          <w:lang w:eastAsia="en-US"/>
        </w:rPr>
      </w:pPr>
    </w:p>
    <w:p w:rsidR="00A10A90" w:rsidRPr="00A10A90" w:rsidRDefault="00A10A90">
      <w:pPr>
        <w:rPr>
          <w:sz w:val="22"/>
        </w:rPr>
      </w:pPr>
    </w:p>
    <w:sectPr w:rsidR="00A10A90" w:rsidRPr="00A10A90" w:rsidSect="008D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A90"/>
    <w:rsid w:val="004E533B"/>
    <w:rsid w:val="00A1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2023-08-10T06:52:00Z</dcterms:created>
  <dcterms:modified xsi:type="dcterms:W3CDTF">2023-08-10T07:12:00Z</dcterms:modified>
</cp:coreProperties>
</file>