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D4" w:rsidRPr="003631D4" w:rsidRDefault="003631D4" w:rsidP="003631D4">
      <w:pPr>
        <w:jc w:val="center"/>
        <w:rPr>
          <w:rFonts w:ascii="Times New Roman" w:hAnsi="Times New Roman" w:cs="Times New Roman"/>
          <w:b/>
          <w:sz w:val="28"/>
          <w:szCs w:val="28"/>
        </w:rPr>
      </w:pPr>
      <w:r w:rsidRPr="003631D4">
        <w:rPr>
          <w:rFonts w:ascii="Times New Roman" w:hAnsi="Times New Roman" w:cs="Times New Roman"/>
          <w:b/>
          <w:sz w:val="28"/>
          <w:szCs w:val="28"/>
        </w:rPr>
        <w:t>министерство просвещения Российской Федерации</w:t>
      </w:r>
    </w:p>
    <w:p w:rsidR="00C76714" w:rsidRPr="003631D4" w:rsidRDefault="003631D4" w:rsidP="003631D4">
      <w:pPr>
        <w:jc w:val="center"/>
        <w:rPr>
          <w:rFonts w:ascii="Times New Roman" w:hAnsi="Times New Roman" w:cs="Times New Roman"/>
          <w:b/>
          <w:sz w:val="24"/>
          <w:szCs w:val="24"/>
        </w:rPr>
      </w:pPr>
      <w:r w:rsidRPr="003631D4">
        <w:rPr>
          <w:rFonts w:ascii="Times New Roman" w:hAnsi="Times New Roman" w:cs="Times New Roman"/>
          <w:b/>
          <w:sz w:val="24"/>
          <w:szCs w:val="24"/>
        </w:rPr>
        <w:t xml:space="preserve">министерство образования и молодёжной политики Свердловской области </w:t>
      </w:r>
    </w:p>
    <w:p w:rsidR="003631D4" w:rsidRPr="003631D4" w:rsidRDefault="003631D4" w:rsidP="003631D4">
      <w:pPr>
        <w:jc w:val="center"/>
        <w:rPr>
          <w:rFonts w:ascii="Times New Roman" w:hAnsi="Times New Roman" w:cs="Times New Roman"/>
          <w:b/>
        </w:rPr>
      </w:pPr>
      <w:r>
        <w:rPr>
          <w:rFonts w:ascii="Times New Roman" w:hAnsi="Times New Roman" w:cs="Times New Roman"/>
          <w:b/>
        </w:rPr>
        <w:t>г</w:t>
      </w:r>
      <w:r w:rsidRPr="003631D4">
        <w:rPr>
          <w:rFonts w:ascii="Times New Roman" w:hAnsi="Times New Roman" w:cs="Times New Roman"/>
          <w:b/>
        </w:rPr>
        <w:t>осударственное бюджетное общеобразовательное учреждение Свердловской области «</w:t>
      </w:r>
      <w:proofErr w:type="spellStart"/>
      <w:r w:rsidRPr="003631D4">
        <w:rPr>
          <w:rFonts w:ascii="Times New Roman" w:hAnsi="Times New Roman" w:cs="Times New Roman"/>
          <w:b/>
        </w:rPr>
        <w:t>Новолялинская</w:t>
      </w:r>
      <w:proofErr w:type="spellEnd"/>
      <w:r w:rsidRPr="003631D4">
        <w:rPr>
          <w:rFonts w:ascii="Times New Roman" w:hAnsi="Times New Roman" w:cs="Times New Roman"/>
          <w:b/>
        </w:rPr>
        <w:t xml:space="preserve"> школа, реализующая адаптированные основные общеобразовательные программы»</w:t>
      </w:r>
    </w:p>
    <w:tbl>
      <w:tblPr>
        <w:tblStyle w:val="a3"/>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2"/>
        <w:gridCol w:w="2648"/>
        <w:gridCol w:w="3758"/>
      </w:tblGrid>
      <w:tr w:rsidR="003631D4" w:rsidTr="00CA3D91">
        <w:tc>
          <w:tcPr>
            <w:tcW w:w="3497" w:type="dxa"/>
          </w:tcPr>
          <w:p w:rsidR="003631D4" w:rsidRPr="00CA3D91" w:rsidRDefault="003631D4" w:rsidP="00CA3D91">
            <w:pPr>
              <w:shd w:val="clear" w:color="auto" w:fill="FFFFFF"/>
              <w:contextualSpacing/>
              <w:jc w:val="center"/>
              <w:rPr>
                <w:rFonts w:ascii="Times New Roman" w:eastAsia="Times New Roman" w:hAnsi="Times New Roman" w:cs="Times New Roman"/>
                <w:b/>
                <w:color w:val="1A1A1A"/>
                <w:lang w:eastAsia="ru-RU"/>
              </w:rPr>
            </w:pPr>
            <w:r w:rsidRPr="00CA3D91">
              <w:rPr>
                <w:rFonts w:ascii="Times New Roman" w:eastAsia="Times New Roman" w:hAnsi="Times New Roman" w:cs="Times New Roman"/>
                <w:b/>
                <w:color w:val="1A1A1A"/>
                <w:lang w:eastAsia="ru-RU"/>
              </w:rPr>
              <w:t>Рассмотрено</w:t>
            </w:r>
          </w:p>
          <w:p w:rsidR="003631D4" w:rsidRPr="00CA3D91" w:rsidRDefault="003631D4" w:rsidP="00CA3D91">
            <w:pPr>
              <w:shd w:val="clear" w:color="auto" w:fill="FFFFFF"/>
              <w:contextualSpacing/>
              <w:jc w:val="center"/>
              <w:rPr>
                <w:rFonts w:ascii="Times New Roman" w:eastAsia="Times New Roman" w:hAnsi="Times New Roman" w:cs="Times New Roman"/>
                <w:b/>
                <w:color w:val="1A1A1A"/>
                <w:lang w:eastAsia="ru-RU"/>
              </w:rPr>
            </w:pPr>
            <w:r w:rsidRPr="00CA3D91">
              <w:rPr>
                <w:rFonts w:ascii="Times New Roman" w:eastAsia="Times New Roman" w:hAnsi="Times New Roman" w:cs="Times New Roman"/>
                <w:b/>
                <w:color w:val="1A1A1A"/>
                <w:lang w:eastAsia="ru-RU"/>
              </w:rPr>
              <w:t>Руководитель ШМО</w:t>
            </w:r>
          </w:p>
          <w:p w:rsidR="003631D4" w:rsidRPr="00CA3D91" w:rsidRDefault="003631D4" w:rsidP="00CA3D91">
            <w:pPr>
              <w:shd w:val="clear" w:color="auto" w:fill="FFFFFF"/>
              <w:contextualSpacing/>
              <w:jc w:val="center"/>
              <w:rPr>
                <w:rFonts w:ascii="Times New Roman" w:eastAsia="Times New Roman" w:hAnsi="Times New Roman" w:cs="Times New Roman"/>
                <w:b/>
                <w:color w:val="1A1A1A"/>
                <w:lang w:eastAsia="ru-RU"/>
              </w:rPr>
            </w:pPr>
            <w:proofErr w:type="spellStart"/>
            <w:r w:rsidRPr="00CA3D91">
              <w:rPr>
                <w:rFonts w:ascii="Times New Roman" w:eastAsia="Times New Roman" w:hAnsi="Times New Roman" w:cs="Times New Roman"/>
                <w:b/>
                <w:color w:val="1A1A1A"/>
                <w:lang w:eastAsia="ru-RU"/>
              </w:rPr>
              <w:t>___________________Тихомирова</w:t>
            </w:r>
            <w:proofErr w:type="spellEnd"/>
            <w:r w:rsidRPr="00CA3D91">
              <w:rPr>
                <w:rFonts w:ascii="Times New Roman" w:eastAsia="Times New Roman" w:hAnsi="Times New Roman" w:cs="Times New Roman"/>
                <w:b/>
                <w:color w:val="1A1A1A"/>
                <w:lang w:eastAsia="ru-RU"/>
              </w:rPr>
              <w:t xml:space="preserve"> Н.Г.</w:t>
            </w:r>
          </w:p>
          <w:p w:rsidR="00CA3D91" w:rsidRPr="00CA3D91" w:rsidRDefault="00CA3D91" w:rsidP="00CA3D91">
            <w:pPr>
              <w:shd w:val="clear" w:color="auto" w:fill="FFFFFF"/>
              <w:contextualSpacing/>
              <w:jc w:val="center"/>
              <w:rPr>
                <w:rFonts w:ascii="Times New Roman" w:eastAsia="Times New Roman" w:hAnsi="Times New Roman" w:cs="Times New Roman"/>
                <w:b/>
                <w:color w:val="1A1A1A"/>
                <w:lang w:eastAsia="ru-RU"/>
              </w:rPr>
            </w:pPr>
            <w:r>
              <w:rPr>
                <w:rFonts w:ascii="Times New Roman" w:eastAsia="Times New Roman" w:hAnsi="Times New Roman" w:cs="Times New Roman"/>
                <w:b/>
                <w:color w:val="1A1A1A"/>
                <w:lang w:eastAsia="ru-RU"/>
              </w:rPr>
              <w:t>(протокол от _______20</w:t>
            </w:r>
            <w:r w:rsidRPr="00CA3D91">
              <w:rPr>
                <w:rFonts w:ascii="Times New Roman" w:eastAsia="Times New Roman" w:hAnsi="Times New Roman" w:cs="Times New Roman"/>
                <w:b/>
                <w:color w:val="1A1A1A"/>
                <w:lang w:eastAsia="ru-RU"/>
              </w:rPr>
              <w:t>23</w:t>
            </w:r>
            <w:r>
              <w:rPr>
                <w:rFonts w:ascii="Times New Roman" w:eastAsia="Times New Roman" w:hAnsi="Times New Roman" w:cs="Times New Roman"/>
                <w:b/>
                <w:color w:val="1A1A1A"/>
                <w:lang w:eastAsia="ru-RU"/>
              </w:rPr>
              <w:t>г</w:t>
            </w:r>
            <w:r w:rsidRPr="00CA3D91">
              <w:rPr>
                <w:rFonts w:ascii="Times New Roman" w:eastAsia="Times New Roman" w:hAnsi="Times New Roman" w:cs="Times New Roman"/>
                <w:b/>
                <w:color w:val="1A1A1A"/>
                <w:lang w:eastAsia="ru-RU"/>
              </w:rPr>
              <w:t xml:space="preserve"> №_______)</w:t>
            </w:r>
          </w:p>
        </w:tc>
        <w:tc>
          <w:tcPr>
            <w:tcW w:w="2963" w:type="dxa"/>
          </w:tcPr>
          <w:p w:rsidR="003631D4" w:rsidRPr="00CA3D91" w:rsidRDefault="00CA3D91" w:rsidP="00CA3D91">
            <w:pPr>
              <w:contextualSpacing/>
              <w:jc w:val="center"/>
              <w:rPr>
                <w:rFonts w:ascii="Times New Roman" w:eastAsia="Times New Roman" w:hAnsi="Times New Roman" w:cs="Times New Roman"/>
                <w:b/>
                <w:color w:val="1A1A1A"/>
                <w:lang w:eastAsia="ru-RU"/>
              </w:rPr>
            </w:pPr>
            <w:r w:rsidRPr="00CA3D91">
              <w:rPr>
                <w:rFonts w:ascii="Times New Roman" w:eastAsia="Times New Roman" w:hAnsi="Times New Roman" w:cs="Times New Roman"/>
                <w:b/>
                <w:color w:val="1A1A1A"/>
                <w:lang w:eastAsia="ru-RU"/>
              </w:rPr>
              <w:t>Согласовано</w:t>
            </w:r>
          </w:p>
          <w:p w:rsidR="00CA3D91" w:rsidRPr="00CA3D91" w:rsidRDefault="00CA3D91" w:rsidP="00CA3D91">
            <w:pPr>
              <w:contextualSpacing/>
              <w:jc w:val="center"/>
              <w:rPr>
                <w:rFonts w:ascii="Times New Roman" w:eastAsia="Times New Roman" w:hAnsi="Times New Roman" w:cs="Times New Roman"/>
                <w:b/>
                <w:color w:val="1A1A1A"/>
                <w:lang w:eastAsia="ru-RU"/>
              </w:rPr>
            </w:pPr>
            <w:r w:rsidRPr="00CA3D91">
              <w:rPr>
                <w:rFonts w:ascii="Times New Roman" w:eastAsia="Times New Roman" w:hAnsi="Times New Roman" w:cs="Times New Roman"/>
                <w:b/>
                <w:color w:val="1A1A1A"/>
                <w:lang w:eastAsia="ru-RU"/>
              </w:rPr>
              <w:t>Заместитель директора</w:t>
            </w:r>
          </w:p>
          <w:p w:rsidR="00CA3D91" w:rsidRPr="00CA3D91" w:rsidRDefault="00CA3D91" w:rsidP="00CA3D91">
            <w:pPr>
              <w:contextualSpacing/>
              <w:jc w:val="center"/>
              <w:rPr>
                <w:rFonts w:ascii="Times New Roman" w:eastAsia="Times New Roman" w:hAnsi="Times New Roman" w:cs="Times New Roman"/>
                <w:b/>
                <w:color w:val="1A1A1A"/>
                <w:lang w:eastAsia="ru-RU"/>
              </w:rPr>
            </w:pPr>
            <w:proofErr w:type="spellStart"/>
            <w:r w:rsidRPr="00CA3D91">
              <w:rPr>
                <w:rFonts w:ascii="Times New Roman" w:eastAsia="Times New Roman" w:hAnsi="Times New Roman" w:cs="Times New Roman"/>
                <w:b/>
                <w:color w:val="1A1A1A"/>
                <w:lang w:eastAsia="ru-RU"/>
              </w:rPr>
              <w:t>_____________Шевченко</w:t>
            </w:r>
            <w:proofErr w:type="spellEnd"/>
            <w:r w:rsidRPr="00CA3D91">
              <w:rPr>
                <w:rFonts w:ascii="Times New Roman" w:eastAsia="Times New Roman" w:hAnsi="Times New Roman" w:cs="Times New Roman"/>
                <w:b/>
                <w:color w:val="1A1A1A"/>
                <w:lang w:eastAsia="ru-RU"/>
              </w:rPr>
              <w:t xml:space="preserve"> Л.Ю.</w:t>
            </w:r>
          </w:p>
          <w:p w:rsidR="00CA3D91" w:rsidRPr="00CA3D91" w:rsidRDefault="00CA3D91" w:rsidP="00CA3D91">
            <w:pPr>
              <w:contextualSpacing/>
              <w:jc w:val="center"/>
              <w:rPr>
                <w:rFonts w:ascii="Times New Roman" w:eastAsia="Times New Roman" w:hAnsi="Times New Roman" w:cs="Times New Roman"/>
                <w:b/>
                <w:color w:val="1A1A1A"/>
                <w:lang w:eastAsia="ru-RU"/>
              </w:rPr>
            </w:pPr>
            <w:r>
              <w:rPr>
                <w:rFonts w:ascii="Times New Roman" w:eastAsia="Times New Roman" w:hAnsi="Times New Roman" w:cs="Times New Roman"/>
                <w:b/>
                <w:color w:val="1A1A1A"/>
                <w:lang w:eastAsia="ru-RU"/>
              </w:rPr>
              <w:t>_____________2023 г</w:t>
            </w:r>
          </w:p>
        </w:tc>
        <w:tc>
          <w:tcPr>
            <w:tcW w:w="3429" w:type="dxa"/>
          </w:tcPr>
          <w:p w:rsidR="003631D4" w:rsidRPr="00CA3D91" w:rsidRDefault="00CA3D91" w:rsidP="00CA3D91">
            <w:pPr>
              <w:contextualSpacing/>
              <w:jc w:val="center"/>
              <w:rPr>
                <w:rFonts w:ascii="Times New Roman" w:eastAsia="Times New Roman" w:hAnsi="Times New Roman" w:cs="Times New Roman"/>
                <w:b/>
                <w:color w:val="1A1A1A"/>
                <w:lang w:eastAsia="ru-RU"/>
              </w:rPr>
            </w:pPr>
            <w:r w:rsidRPr="00CA3D91">
              <w:rPr>
                <w:rFonts w:ascii="Times New Roman" w:eastAsia="Times New Roman" w:hAnsi="Times New Roman" w:cs="Times New Roman"/>
                <w:b/>
                <w:color w:val="1A1A1A"/>
                <w:lang w:eastAsia="ru-RU"/>
              </w:rPr>
              <w:t>Утверждаю</w:t>
            </w:r>
          </w:p>
          <w:p w:rsidR="00CA3D91" w:rsidRPr="00CA3D91" w:rsidRDefault="00CA3D91" w:rsidP="00CA3D91">
            <w:pPr>
              <w:contextualSpacing/>
              <w:jc w:val="center"/>
              <w:rPr>
                <w:rFonts w:ascii="Times New Roman" w:eastAsia="Times New Roman" w:hAnsi="Times New Roman" w:cs="Times New Roman"/>
                <w:b/>
                <w:color w:val="1A1A1A"/>
                <w:lang w:eastAsia="ru-RU"/>
              </w:rPr>
            </w:pPr>
            <w:r w:rsidRPr="00CA3D91">
              <w:rPr>
                <w:rFonts w:ascii="Times New Roman" w:eastAsia="Times New Roman" w:hAnsi="Times New Roman" w:cs="Times New Roman"/>
                <w:b/>
                <w:color w:val="1A1A1A"/>
                <w:lang w:eastAsia="ru-RU"/>
              </w:rPr>
              <w:t>Директор ГБОУ СО «</w:t>
            </w:r>
            <w:proofErr w:type="spellStart"/>
            <w:r w:rsidRPr="00CA3D91">
              <w:rPr>
                <w:rFonts w:ascii="Times New Roman" w:eastAsia="Times New Roman" w:hAnsi="Times New Roman" w:cs="Times New Roman"/>
                <w:b/>
                <w:color w:val="1A1A1A"/>
                <w:lang w:eastAsia="ru-RU"/>
              </w:rPr>
              <w:t>Новолялинская</w:t>
            </w:r>
            <w:proofErr w:type="spellEnd"/>
            <w:r w:rsidRPr="00CA3D91">
              <w:rPr>
                <w:rFonts w:ascii="Times New Roman" w:eastAsia="Times New Roman" w:hAnsi="Times New Roman" w:cs="Times New Roman"/>
                <w:b/>
                <w:color w:val="1A1A1A"/>
                <w:lang w:eastAsia="ru-RU"/>
              </w:rPr>
              <w:t xml:space="preserve"> школа»</w:t>
            </w:r>
            <w:proofErr w:type="spellStart"/>
            <w:r w:rsidRPr="00CA3D91">
              <w:rPr>
                <w:rFonts w:ascii="Times New Roman" w:eastAsia="Times New Roman" w:hAnsi="Times New Roman" w:cs="Times New Roman"/>
                <w:b/>
                <w:color w:val="1A1A1A"/>
                <w:lang w:eastAsia="ru-RU"/>
              </w:rPr>
              <w:t>___________________Попова</w:t>
            </w:r>
            <w:proofErr w:type="spellEnd"/>
            <w:r w:rsidRPr="00CA3D91">
              <w:rPr>
                <w:rFonts w:ascii="Times New Roman" w:eastAsia="Times New Roman" w:hAnsi="Times New Roman" w:cs="Times New Roman"/>
                <w:b/>
                <w:color w:val="1A1A1A"/>
                <w:lang w:eastAsia="ru-RU"/>
              </w:rPr>
              <w:t xml:space="preserve"> М.А.</w:t>
            </w:r>
          </w:p>
          <w:p w:rsidR="00CA3D91" w:rsidRPr="00CA3D91" w:rsidRDefault="00CA3D91" w:rsidP="00CA3D91">
            <w:pPr>
              <w:contextualSpacing/>
              <w:jc w:val="center"/>
              <w:rPr>
                <w:rFonts w:ascii="Times New Roman" w:eastAsia="Times New Roman" w:hAnsi="Times New Roman" w:cs="Times New Roman"/>
                <w:b/>
                <w:color w:val="1A1A1A"/>
                <w:lang w:eastAsia="ru-RU"/>
              </w:rPr>
            </w:pPr>
            <w:r w:rsidRPr="00CA3D91">
              <w:rPr>
                <w:rFonts w:ascii="Times New Roman" w:eastAsia="Times New Roman" w:hAnsi="Times New Roman" w:cs="Times New Roman"/>
                <w:b/>
                <w:color w:val="1A1A1A"/>
                <w:lang w:eastAsia="ru-RU"/>
              </w:rPr>
              <w:t>Приказ от 31 августа 2023 г №________</w:t>
            </w:r>
          </w:p>
        </w:tc>
      </w:tr>
    </w:tbl>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Default="003631D4" w:rsidP="003631D4">
      <w:pPr>
        <w:shd w:val="clear" w:color="auto" w:fill="FFFFFF"/>
        <w:spacing w:after="0" w:line="240" w:lineRule="auto"/>
        <w:rPr>
          <w:rFonts w:ascii="Helvetica" w:eastAsia="Times New Roman" w:hAnsi="Helvetica" w:cs="Helvetica"/>
          <w:color w:val="1A1A1A"/>
          <w:sz w:val="15"/>
          <w:szCs w:val="15"/>
          <w:lang w:eastAsia="ru-RU"/>
        </w:rPr>
      </w:pPr>
    </w:p>
    <w:p w:rsidR="003631D4" w:rsidRPr="00CA3D91" w:rsidRDefault="00CA3D91" w:rsidP="00CA3D91">
      <w:pPr>
        <w:spacing w:line="240" w:lineRule="auto"/>
        <w:contextualSpacing/>
        <w:jc w:val="center"/>
        <w:rPr>
          <w:rFonts w:ascii="Times New Roman" w:hAnsi="Times New Roman" w:cs="Times New Roman"/>
          <w:b/>
          <w:sz w:val="28"/>
          <w:szCs w:val="28"/>
        </w:rPr>
      </w:pPr>
      <w:r w:rsidRPr="00CA3D91">
        <w:rPr>
          <w:rFonts w:ascii="Times New Roman" w:hAnsi="Times New Roman" w:cs="Times New Roman"/>
          <w:b/>
          <w:sz w:val="28"/>
          <w:szCs w:val="28"/>
        </w:rPr>
        <w:t>Рабочая программа основного общего образования</w:t>
      </w:r>
    </w:p>
    <w:p w:rsidR="00CA3D91" w:rsidRDefault="00CA3D91" w:rsidP="00CA3D91">
      <w:pPr>
        <w:spacing w:line="240" w:lineRule="auto"/>
        <w:contextualSpacing/>
        <w:jc w:val="center"/>
        <w:rPr>
          <w:rFonts w:ascii="Times New Roman" w:hAnsi="Times New Roman" w:cs="Times New Roman"/>
          <w:b/>
          <w:sz w:val="28"/>
          <w:szCs w:val="28"/>
        </w:rPr>
      </w:pPr>
      <w:r w:rsidRPr="00CA3D91">
        <w:rPr>
          <w:rFonts w:ascii="Times New Roman" w:hAnsi="Times New Roman" w:cs="Times New Roman"/>
          <w:b/>
          <w:sz w:val="28"/>
          <w:szCs w:val="28"/>
        </w:rPr>
        <w:t>по биологии</w:t>
      </w:r>
      <w:r w:rsidR="00A73EE6">
        <w:rPr>
          <w:rFonts w:ascii="Times New Roman" w:hAnsi="Times New Roman" w:cs="Times New Roman"/>
          <w:b/>
          <w:sz w:val="28"/>
          <w:szCs w:val="28"/>
        </w:rPr>
        <w:t xml:space="preserve"> (базовый курс)</w:t>
      </w:r>
      <w:r w:rsidRPr="00CA3D91">
        <w:rPr>
          <w:rFonts w:ascii="Times New Roman" w:hAnsi="Times New Roman" w:cs="Times New Roman"/>
          <w:b/>
          <w:sz w:val="28"/>
          <w:szCs w:val="28"/>
        </w:rPr>
        <w:t xml:space="preserve"> </w:t>
      </w:r>
      <w:r>
        <w:rPr>
          <w:rFonts w:ascii="Times New Roman" w:hAnsi="Times New Roman" w:cs="Times New Roman"/>
          <w:b/>
          <w:sz w:val="28"/>
          <w:szCs w:val="28"/>
        </w:rPr>
        <w:t xml:space="preserve">для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w:t>
      </w:r>
      <w:r w:rsidRPr="00CA3D91">
        <w:rPr>
          <w:rFonts w:ascii="Times New Roman" w:hAnsi="Times New Roman" w:cs="Times New Roman"/>
          <w:b/>
          <w:sz w:val="28"/>
          <w:szCs w:val="28"/>
        </w:rPr>
        <w:t>7 класс</w:t>
      </w:r>
      <w:r>
        <w:rPr>
          <w:rFonts w:ascii="Times New Roman" w:hAnsi="Times New Roman" w:cs="Times New Roman"/>
          <w:b/>
          <w:sz w:val="28"/>
          <w:szCs w:val="28"/>
        </w:rPr>
        <w:t>а с задержкой психического развития на 2023/2024 учебный год</w:t>
      </w: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center"/>
        <w:rPr>
          <w:rFonts w:ascii="Times New Roman" w:hAnsi="Times New Roman" w:cs="Times New Roman"/>
          <w:b/>
          <w:sz w:val="28"/>
          <w:szCs w:val="28"/>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r w:rsidRPr="00CA3D91">
        <w:rPr>
          <w:rFonts w:ascii="Times New Roman" w:hAnsi="Times New Roman" w:cs="Times New Roman"/>
          <w:b/>
        </w:rPr>
        <w:t>Составитель: учитель Попова М.А.</w:t>
      </w: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right"/>
        <w:rPr>
          <w:rFonts w:ascii="Times New Roman" w:hAnsi="Times New Roman" w:cs="Times New Roman"/>
          <w:b/>
        </w:rPr>
      </w:pPr>
    </w:p>
    <w:p w:rsidR="00CA3D91" w:rsidRPr="00CA3D91" w:rsidRDefault="00CA3D91" w:rsidP="00CA3D91">
      <w:pPr>
        <w:spacing w:line="240" w:lineRule="auto"/>
        <w:contextualSpacing/>
        <w:jc w:val="center"/>
        <w:rPr>
          <w:rFonts w:ascii="Times New Roman" w:hAnsi="Times New Roman" w:cs="Times New Roman"/>
          <w:b/>
        </w:rPr>
      </w:pPr>
      <w:proofErr w:type="gramStart"/>
      <w:r>
        <w:rPr>
          <w:rFonts w:ascii="Times New Roman" w:hAnsi="Times New Roman" w:cs="Times New Roman"/>
          <w:b/>
        </w:rPr>
        <w:t>г</w:t>
      </w:r>
      <w:proofErr w:type="gramEnd"/>
      <w:r>
        <w:rPr>
          <w:rFonts w:ascii="Times New Roman" w:hAnsi="Times New Roman" w:cs="Times New Roman"/>
          <w:b/>
        </w:rPr>
        <w:t xml:space="preserve"> Новая Ляля, 2023 г</w:t>
      </w:r>
    </w:p>
    <w:p w:rsidR="00CA3D91" w:rsidRDefault="00CA3D91">
      <w:pPr>
        <w:spacing w:line="240" w:lineRule="auto"/>
        <w:contextualSpacing/>
        <w:jc w:val="right"/>
        <w:rPr>
          <w:rFonts w:ascii="Times New Roman" w:hAnsi="Times New Roman" w:cs="Times New Roman"/>
          <w:b/>
        </w:rPr>
      </w:pPr>
    </w:p>
    <w:p w:rsidR="00CA3D91" w:rsidRDefault="00CA3D91" w:rsidP="00CA3D91">
      <w:pPr>
        <w:spacing w:line="240" w:lineRule="auto"/>
        <w:contextualSpacing/>
        <w:jc w:val="center"/>
        <w:rPr>
          <w:rFonts w:ascii="Times New Roman" w:hAnsi="Times New Roman" w:cs="Times New Roman"/>
          <w:b/>
          <w:sz w:val="28"/>
          <w:szCs w:val="28"/>
        </w:rPr>
      </w:pPr>
      <w:r w:rsidRPr="00CA3D91">
        <w:rPr>
          <w:rFonts w:ascii="Times New Roman" w:hAnsi="Times New Roman" w:cs="Times New Roman"/>
          <w:b/>
          <w:sz w:val="28"/>
          <w:szCs w:val="28"/>
        </w:rPr>
        <w:lastRenderedPageBreak/>
        <w:t>ПОЯСНИТЕЛЬНАЯ ЗАПИСКА</w:t>
      </w:r>
    </w:p>
    <w:p w:rsidR="00CA3D91" w:rsidRDefault="00CA3D91" w:rsidP="00CA3D91">
      <w:pPr>
        <w:spacing w:line="240" w:lineRule="auto"/>
        <w:ind w:firstLine="708"/>
        <w:contextualSpacing/>
        <w:jc w:val="both"/>
        <w:rPr>
          <w:rFonts w:ascii="Times New Roman" w:hAnsi="Times New Roman" w:cs="Times New Roman"/>
          <w:sz w:val="24"/>
          <w:szCs w:val="24"/>
        </w:rPr>
      </w:pPr>
      <w:r w:rsidRPr="00CA3D91">
        <w:rPr>
          <w:rFonts w:ascii="Times New Roman" w:hAnsi="Times New Roman" w:cs="Times New Roman"/>
          <w:sz w:val="24"/>
          <w:szCs w:val="24"/>
        </w:rPr>
        <w:t xml:space="preserve">Программа по биологии на уровне основного общего образования составлена на основе требований к результатам освоения </w:t>
      </w:r>
      <w:r w:rsidR="00A73EE6">
        <w:rPr>
          <w:rFonts w:ascii="Times New Roman" w:hAnsi="Times New Roman" w:cs="Times New Roman"/>
          <w:sz w:val="24"/>
          <w:szCs w:val="24"/>
        </w:rPr>
        <w:t xml:space="preserve">адаптированной </w:t>
      </w:r>
      <w:r w:rsidRPr="00CA3D91">
        <w:rPr>
          <w:rFonts w:ascii="Times New Roman" w:hAnsi="Times New Roman" w:cs="Times New Roman"/>
          <w:sz w:val="24"/>
          <w:szCs w:val="24"/>
        </w:rPr>
        <w:t xml:space="preserve">основной </w:t>
      </w:r>
      <w:r w:rsidR="00A73EE6">
        <w:rPr>
          <w:rFonts w:ascii="Times New Roman" w:hAnsi="Times New Roman" w:cs="Times New Roman"/>
          <w:sz w:val="24"/>
          <w:szCs w:val="24"/>
        </w:rPr>
        <w:t>обще</w:t>
      </w:r>
      <w:r w:rsidRPr="00CA3D91">
        <w:rPr>
          <w:rFonts w:ascii="Times New Roman" w:hAnsi="Times New Roman" w:cs="Times New Roman"/>
          <w:sz w:val="24"/>
          <w:szCs w:val="24"/>
        </w:rPr>
        <w:t>образовательной программы основного общего образования, представленных в ФГОС ООО, а также федеральн</w:t>
      </w:r>
      <w:r w:rsidR="00A73EE6">
        <w:rPr>
          <w:rFonts w:ascii="Times New Roman" w:hAnsi="Times New Roman" w:cs="Times New Roman"/>
          <w:sz w:val="24"/>
          <w:szCs w:val="24"/>
        </w:rPr>
        <w:t>ой рабочей программы воспитания, федеральной рабочей программе основного общего образования по биологии (базовый курс).</w:t>
      </w:r>
      <w:r w:rsidRPr="00CA3D91">
        <w:rPr>
          <w:rFonts w:ascii="Times New Roman" w:hAnsi="Times New Roman" w:cs="Times New Roman"/>
          <w:sz w:val="24"/>
          <w:szCs w:val="24"/>
        </w:rPr>
        <w:t xml:space="preserve"> Программа по биологии направлена на формирование </w:t>
      </w:r>
      <w:proofErr w:type="spellStart"/>
      <w:r w:rsidRPr="00CA3D91">
        <w:rPr>
          <w:rFonts w:ascii="Times New Roman" w:hAnsi="Times New Roman" w:cs="Times New Roman"/>
          <w:sz w:val="24"/>
          <w:szCs w:val="24"/>
        </w:rPr>
        <w:t>естественно-научной</w:t>
      </w:r>
      <w:proofErr w:type="spellEnd"/>
      <w:r w:rsidRPr="00CA3D91">
        <w:rPr>
          <w:rFonts w:ascii="Times New Roman" w:hAnsi="Times New Roman" w:cs="Times New Roman"/>
          <w:sz w:val="24"/>
          <w:szCs w:val="24"/>
        </w:rPr>
        <w:t xml:space="preserve"> грамотности </w:t>
      </w:r>
      <w:proofErr w:type="gramStart"/>
      <w:r w:rsidRPr="00CA3D91">
        <w:rPr>
          <w:rFonts w:ascii="Times New Roman" w:hAnsi="Times New Roman" w:cs="Times New Roman"/>
          <w:sz w:val="24"/>
          <w:szCs w:val="24"/>
        </w:rPr>
        <w:t>обучающихся</w:t>
      </w:r>
      <w:proofErr w:type="gramEnd"/>
      <w:r w:rsidRPr="00CA3D91">
        <w:rPr>
          <w:rFonts w:ascii="Times New Roman" w:hAnsi="Times New Roman" w:cs="Times New Roman"/>
          <w:sz w:val="24"/>
          <w:szCs w:val="24"/>
        </w:rPr>
        <w:t xml:space="preserve"> и организацию изучения биологии на </w:t>
      </w:r>
      <w:proofErr w:type="spellStart"/>
      <w:r w:rsidRPr="00CA3D91">
        <w:rPr>
          <w:rFonts w:ascii="Times New Roman" w:hAnsi="Times New Roman" w:cs="Times New Roman"/>
          <w:sz w:val="24"/>
          <w:szCs w:val="24"/>
        </w:rPr>
        <w:t>деятельностной</w:t>
      </w:r>
      <w:proofErr w:type="spellEnd"/>
      <w:r w:rsidRPr="00CA3D91">
        <w:rPr>
          <w:rFonts w:ascii="Times New Roman" w:hAnsi="Times New Roman" w:cs="Times New Roman"/>
          <w:sz w:val="24"/>
          <w:szCs w:val="24"/>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CA3D91">
        <w:rPr>
          <w:rFonts w:ascii="Times New Roman" w:hAnsi="Times New Roman" w:cs="Times New Roman"/>
          <w:sz w:val="24"/>
          <w:szCs w:val="24"/>
        </w:rPr>
        <w:t>метапредметным</w:t>
      </w:r>
      <w:proofErr w:type="spellEnd"/>
      <w:r w:rsidRPr="00CA3D91">
        <w:rPr>
          <w:rFonts w:ascii="Times New Roman" w:hAnsi="Times New Roman" w:cs="Times New Roman"/>
          <w:sz w:val="24"/>
          <w:szCs w:val="24"/>
        </w:rPr>
        <w:t xml:space="preserve"> результатам обучения, а также реализация </w:t>
      </w:r>
      <w:proofErr w:type="spellStart"/>
      <w:r w:rsidRPr="00CA3D91">
        <w:rPr>
          <w:rFonts w:ascii="Times New Roman" w:hAnsi="Times New Roman" w:cs="Times New Roman"/>
          <w:sz w:val="24"/>
          <w:szCs w:val="24"/>
        </w:rPr>
        <w:t>межпредметных</w:t>
      </w:r>
      <w:proofErr w:type="spellEnd"/>
      <w:r w:rsidRPr="00CA3D91">
        <w:rPr>
          <w:rFonts w:ascii="Times New Roman" w:hAnsi="Times New Roman" w:cs="Times New Roman"/>
          <w:sz w:val="24"/>
          <w:szCs w:val="24"/>
        </w:rPr>
        <w:t xml:space="preserve"> связей </w:t>
      </w:r>
      <w:proofErr w:type="spellStart"/>
      <w:proofErr w:type="gramStart"/>
      <w:r w:rsidRPr="00CA3D91">
        <w:rPr>
          <w:rFonts w:ascii="Times New Roman" w:hAnsi="Times New Roman" w:cs="Times New Roman"/>
          <w:sz w:val="24"/>
          <w:szCs w:val="24"/>
        </w:rPr>
        <w:t>естественно-научных</w:t>
      </w:r>
      <w:proofErr w:type="spellEnd"/>
      <w:proofErr w:type="gramEnd"/>
      <w:r w:rsidRPr="00CA3D91">
        <w:rPr>
          <w:rFonts w:ascii="Times New Roman" w:hAnsi="Times New Roman" w:cs="Times New Roman"/>
          <w:sz w:val="24"/>
          <w:szCs w:val="24"/>
        </w:rPr>
        <w:t xml:space="preserve"> учебных предметов на уровне основного общего образования. 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r w:rsidR="00A73EE6">
        <w:rPr>
          <w:rFonts w:ascii="Times New Roman" w:hAnsi="Times New Roman" w:cs="Times New Roman"/>
          <w:sz w:val="24"/>
          <w:szCs w:val="24"/>
        </w:rPr>
        <w:t>.</w:t>
      </w:r>
      <w:r w:rsidR="00A73EE6">
        <w:rPr>
          <w:rFonts w:ascii="Times New Roman" w:hAnsi="Times New Roman" w:cs="Times New Roman"/>
          <w:sz w:val="24"/>
          <w:szCs w:val="24"/>
        </w:rPr>
        <w:tab/>
      </w:r>
    </w:p>
    <w:p w:rsidR="00A73EE6" w:rsidRDefault="00A73EE6" w:rsidP="00CA3D91">
      <w:pPr>
        <w:spacing w:line="240" w:lineRule="auto"/>
        <w:ind w:firstLine="708"/>
        <w:contextualSpacing/>
        <w:jc w:val="both"/>
        <w:rPr>
          <w:rFonts w:ascii="Times New Roman" w:hAnsi="Times New Roman" w:cs="Times New Roman"/>
          <w:sz w:val="24"/>
          <w:szCs w:val="24"/>
        </w:rPr>
      </w:pPr>
      <w:r w:rsidRPr="00A73EE6">
        <w:rPr>
          <w:rFonts w:ascii="Times New Roman" w:hAnsi="Times New Roman" w:cs="Times New Roman"/>
          <w:sz w:val="24"/>
          <w:szCs w:val="24"/>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A73EE6">
        <w:rPr>
          <w:rFonts w:ascii="Times New Roman" w:hAnsi="Times New Roman" w:cs="Times New Roman"/>
          <w:sz w:val="24"/>
          <w:szCs w:val="24"/>
        </w:rPr>
        <w:t>метапредметные</w:t>
      </w:r>
      <w:proofErr w:type="spellEnd"/>
      <w:r w:rsidRPr="00A73EE6">
        <w:rPr>
          <w:rFonts w:ascii="Times New Roman" w:hAnsi="Times New Roman" w:cs="Times New Roman"/>
          <w:sz w:val="24"/>
          <w:szCs w:val="24"/>
        </w:rPr>
        <w:t xml:space="preserve">, предметные. Предметные планируемые результаты даны для каждого года изучения биологии. 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 Биологическая подготовка обеспечивает понимание </w:t>
      </w:r>
      <w:proofErr w:type="gramStart"/>
      <w:r w:rsidRPr="00A73EE6">
        <w:rPr>
          <w:rFonts w:ascii="Times New Roman" w:hAnsi="Times New Roman" w:cs="Times New Roman"/>
          <w:sz w:val="24"/>
          <w:szCs w:val="24"/>
        </w:rPr>
        <w:t>обучающимися</w:t>
      </w:r>
      <w:proofErr w:type="gramEnd"/>
      <w:r w:rsidRPr="00A73EE6">
        <w:rPr>
          <w:rFonts w:ascii="Times New Roman" w:hAnsi="Times New Roman" w:cs="Times New Roman"/>
          <w:sz w:val="24"/>
          <w:szCs w:val="24"/>
        </w:rPr>
        <w:t xml:space="preserve"> научных принципов человеческой деятельности в природе, закладывает основы экологической культуры, здорового образа жизни. Целями изучения биологии на уровне основного общего образования являются: формирование системы знаний о признаках и процессах жизнедеятельности биологических систем разного уровня организации; формирование системы знаний об особенностях строения, жизнедеятельности организма человека, условиях сохранения его здоровья;</w:t>
      </w:r>
    </w:p>
    <w:p w:rsidR="00A73EE6" w:rsidRDefault="00A73EE6" w:rsidP="00CA3D91">
      <w:pPr>
        <w:spacing w:line="240" w:lineRule="auto"/>
        <w:ind w:firstLine="708"/>
        <w:contextualSpacing/>
        <w:jc w:val="both"/>
        <w:rPr>
          <w:rFonts w:ascii="Times New Roman" w:hAnsi="Times New Roman" w:cs="Times New Roman"/>
          <w:sz w:val="24"/>
          <w:szCs w:val="24"/>
        </w:rPr>
      </w:pPr>
      <w:proofErr w:type="gramStart"/>
      <w:r w:rsidRPr="00A73EE6">
        <w:rPr>
          <w:rFonts w:ascii="Times New Roman" w:hAnsi="Times New Roman" w:cs="Times New Roman"/>
          <w:sz w:val="24"/>
          <w:szCs w:val="24"/>
        </w:rPr>
        <w:t xml:space="preserve">формирование умений применять методы биологической науки для изучения биологических систем, в том числе организма человека;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roofErr w:type="gramEnd"/>
      <w:r w:rsidRPr="00A73EE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формирование экологической культуры в целях сохранения собственного здоровья и охраны окружающей среды. Достижение целей программы по биологии обеспечивается решением следующих задач: приобретение обучающимися знаний о живой природе, закономерностях строения, жизнедеятельности и </w:t>
      </w:r>
      <w:proofErr w:type="spellStart"/>
      <w:r w:rsidRPr="00A73EE6">
        <w:rPr>
          <w:rFonts w:ascii="Times New Roman" w:hAnsi="Times New Roman" w:cs="Times New Roman"/>
          <w:sz w:val="24"/>
          <w:szCs w:val="24"/>
        </w:rPr>
        <w:t>средообразующей</w:t>
      </w:r>
      <w:proofErr w:type="spellEnd"/>
      <w:r w:rsidRPr="00A73EE6">
        <w:rPr>
          <w:rFonts w:ascii="Times New Roman" w:hAnsi="Times New Roman" w:cs="Times New Roman"/>
          <w:sz w:val="24"/>
          <w:szCs w:val="24"/>
        </w:rPr>
        <w:t xml:space="preserve"> роли организмов, человеке как </w:t>
      </w:r>
      <w:proofErr w:type="spellStart"/>
      <w:r w:rsidRPr="00A73EE6">
        <w:rPr>
          <w:rFonts w:ascii="Times New Roman" w:hAnsi="Times New Roman" w:cs="Times New Roman"/>
          <w:sz w:val="24"/>
          <w:szCs w:val="24"/>
        </w:rPr>
        <w:t>биосоциальном</w:t>
      </w:r>
      <w:proofErr w:type="spellEnd"/>
      <w:r w:rsidRPr="00A73EE6">
        <w:rPr>
          <w:rFonts w:ascii="Times New Roman" w:hAnsi="Times New Roman" w:cs="Times New Roman"/>
          <w:sz w:val="24"/>
          <w:szCs w:val="24"/>
        </w:rPr>
        <w:t xml:space="preserve"> существе, о роли биологической науки в практической деятельности людей;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овладение умениями проводить исследования с использованием биологического оборудования и наблюдения за состоянием собственного организма; </w:t>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освоение приёмов работы с биологической информацией, в том числе о современных достижениях в области биологии, её анализ и критическое оценивание; </w:t>
      </w:r>
      <w:r>
        <w:rPr>
          <w:rFonts w:ascii="Times New Roman" w:hAnsi="Times New Roman" w:cs="Times New Roman"/>
          <w:sz w:val="24"/>
          <w:szCs w:val="24"/>
        </w:rPr>
        <w:tab/>
        <w:t>в</w:t>
      </w:r>
      <w:r w:rsidRPr="00A73EE6">
        <w:rPr>
          <w:rFonts w:ascii="Times New Roman" w:hAnsi="Times New Roman" w:cs="Times New Roman"/>
          <w:sz w:val="24"/>
          <w:szCs w:val="24"/>
        </w:rPr>
        <w:t xml:space="preserve">оспитание биологически и экологически грамотной личности, готовой к сохранению собственного здоровья и охраны окружающей среды. </w:t>
      </w:r>
      <w:proofErr w:type="gramStart"/>
      <w:r w:rsidRPr="00A73EE6">
        <w:rPr>
          <w:rFonts w:ascii="Times New Roman" w:hAnsi="Times New Roman" w:cs="Times New Roman"/>
          <w:sz w:val="24"/>
          <w:szCs w:val="24"/>
        </w:rPr>
        <w:t>Общее число часов, рекомендованных для изучения биологии, –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End"/>
      <w:r w:rsidRPr="00A73EE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w:t>
      </w:r>
      <w:r w:rsidRPr="00A73EE6">
        <w:rPr>
          <w:rFonts w:ascii="Times New Roman" w:hAnsi="Times New Roman" w:cs="Times New Roman"/>
          <w:sz w:val="24"/>
          <w:szCs w:val="24"/>
        </w:rPr>
        <w:lastRenderedPageBreak/>
        <w:t>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r>
        <w:rPr>
          <w:rFonts w:ascii="Times New Roman" w:hAnsi="Times New Roman" w:cs="Times New Roman"/>
          <w:sz w:val="24"/>
          <w:szCs w:val="24"/>
        </w:rPr>
        <w:t>.</w:t>
      </w:r>
    </w:p>
    <w:p w:rsidR="00A73EE6" w:rsidRPr="00A73EE6" w:rsidRDefault="00A73EE6" w:rsidP="00A73EE6">
      <w:pPr>
        <w:spacing w:line="240" w:lineRule="auto"/>
        <w:ind w:firstLine="708"/>
        <w:contextualSpacing/>
        <w:jc w:val="center"/>
        <w:rPr>
          <w:rFonts w:ascii="Times New Roman" w:hAnsi="Times New Roman" w:cs="Times New Roman"/>
          <w:b/>
          <w:sz w:val="28"/>
          <w:szCs w:val="28"/>
        </w:rPr>
      </w:pPr>
      <w:r w:rsidRPr="00A73EE6">
        <w:rPr>
          <w:rFonts w:ascii="Times New Roman" w:hAnsi="Times New Roman" w:cs="Times New Roman"/>
          <w:b/>
          <w:sz w:val="28"/>
          <w:szCs w:val="28"/>
        </w:rPr>
        <w:t>СОДЕРЖАНИЕ ОБУЧЕНИЯ</w:t>
      </w:r>
    </w:p>
    <w:p w:rsidR="00CA3D91" w:rsidRDefault="00A73EE6" w:rsidP="00A73EE6">
      <w:pPr>
        <w:spacing w:line="240" w:lineRule="auto"/>
        <w:contextualSpacing/>
        <w:jc w:val="both"/>
        <w:rPr>
          <w:rFonts w:ascii="Times New Roman" w:hAnsi="Times New Roman" w:cs="Times New Roman"/>
          <w:b/>
          <w:sz w:val="28"/>
          <w:szCs w:val="28"/>
        </w:rPr>
      </w:pPr>
      <w:r w:rsidRPr="00A73EE6">
        <w:rPr>
          <w:rFonts w:ascii="Times New Roman" w:hAnsi="Times New Roman" w:cs="Times New Roman"/>
          <w:b/>
          <w:sz w:val="28"/>
          <w:szCs w:val="28"/>
        </w:rPr>
        <w:t>7 класс</w:t>
      </w:r>
    </w:p>
    <w:p w:rsidR="00A73EE6" w:rsidRDefault="00A73EE6" w:rsidP="00A73EE6">
      <w:pPr>
        <w:spacing w:line="240" w:lineRule="auto"/>
        <w:contextualSpacing/>
        <w:jc w:val="both"/>
        <w:rPr>
          <w:rFonts w:ascii="Times New Roman" w:hAnsi="Times New Roman" w:cs="Times New Roman"/>
          <w:b/>
          <w:sz w:val="24"/>
          <w:szCs w:val="24"/>
        </w:rPr>
      </w:pPr>
      <w:r w:rsidRPr="00A73EE6">
        <w:rPr>
          <w:rFonts w:ascii="Times New Roman" w:hAnsi="Times New Roman" w:cs="Times New Roman"/>
          <w:b/>
          <w:sz w:val="24"/>
          <w:szCs w:val="24"/>
        </w:rPr>
        <w:t>Систематические группы растений</w:t>
      </w:r>
      <w:r>
        <w:rPr>
          <w:rFonts w:ascii="Times New Roman" w:hAnsi="Times New Roman" w:cs="Times New Roman"/>
          <w:b/>
          <w:sz w:val="24"/>
          <w:szCs w:val="24"/>
        </w:rPr>
        <w:t>.</w:t>
      </w:r>
    </w:p>
    <w:p w:rsidR="00A73EE6" w:rsidRDefault="00A73EE6" w:rsidP="00A73EE6">
      <w:pPr>
        <w:spacing w:line="240" w:lineRule="auto"/>
        <w:contextualSpacing/>
        <w:jc w:val="both"/>
        <w:rPr>
          <w:rFonts w:ascii="Times New Roman" w:hAnsi="Times New Roman" w:cs="Times New Roman"/>
          <w:sz w:val="24"/>
          <w:szCs w:val="24"/>
        </w:rPr>
      </w:pPr>
      <w:r w:rsidRPr="00A73EE6">
        <w:rPr>
          <w:rFonts w:ascii="Times New Roman" w:hAnsi="Times New Roman" w:cs="Times New Roman"/>
          <w:b/>
          <w:sz w:val="24"/>
          <w:szCs w:val="24"/>
        </w:rPr>
        <w:t xml:space="preserve"> </w:t>
      </w:r>
      <w:r w:rsidRPr="00A73EE6">
        <w:rPr>
          <w:rFonts w:ascii="Times New Roman" w:hAnsi="Times New Roman" w:cs="Times New Roman"/>
          <w:sz w:val="24"/>
          <w:szCs w:val="24"/>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A73EE6">
        <w:rPr>
          <w:rFonts w:ascii="Times New Roman" w:hAnsi="Times New Roman" w:cs="Times New Roman"/>
          <w:sz w:val="24"/>
          <w:szCs w:val="24"/>
        </w:rPr>
        <w:t>Основные таксоны (категории) систематики растений (царство, отдел, класс, порядок, семейство, род, вид).</w:t>
      </w:r>
      <w:proofErr w:type="gramEnd"/>
      <w:r w:rsidRPr="00A73EE6">
        <w:rPr>
          <w:rFonts w:ascii="Times New Roman" w:hAnsi="Times New Roman" w:cs="Times New Roman"/>
          <w:sz w:val="24"/>
          <w:szCs w:val="24"/>
        </w:rPr>
        <w:t xml:space="preserve"> История развития систематики, описание видов, открытие новых видов. Роль систематики в биологии.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A73EE6">
        <w:rPr>
          <w:rFonts w:ascii="Times New Roman" w:hAnsi="Times New Roman" w:cs="Times New Roman"/>
          <w:sz w:val="24"/>
          <w:szCs w:val="24"/>
        </w:rPr>
        <w:t>с</w:t>
      </w:r>
      <w:proofErr w:type="gramEnd"/>
      <w:r w:rsidRPr="00A73EE6">
        <w:rPr>
          <w:rFonts w:ascii="Times New Roman" w:hAnsi="Times New Roman" w:cs="Times New Roman"/>
          <w:sz w:val="24"/>
          <w:szCs w:val="24"/>
        </w:rPr>
        <w:t xml:space="preserve"> мхами. Особенности строения и жизнедеятельности плаунов, хвощей и папоротников. Размножение </w:t>
      </w:r>
      <w:proofErr w:type="gramStart"/>
      <w:r w:rsidRPr="00A73EE6">
        <w:rPr>
          <w:rFonts w:ascii="Times New Roman" w:hAnsi="Times New Roman" w:cs="Times New Roman"/>
          <w:sz w:val="24"/>
          <w:szCs w:val="24"/>
        </w:rPr>
        <w:t>папоротникообразных</w:t>
      </w:r>
      <w:proofErr w:type="gramEnd"/>
      <w:r w:rsidRPr="00A73EE6">
        <w:rPr>
          <w:rFonts w:ascii="Times New Roman" w:hAnsi="Times New Roman" w:cs="Times New Roman"/>
          <w:sz w:val="24"/>
          <w:szCs w:val="24"/>
        </w:rPr>
        <w:t xml:space="preserve">. Цикл развития папоротника. Роль древних папоротникообразных в образовании каменного угля. Значение </w:t>
      </w:r>
      <w:proofErr w:type="gramStart"/>
      <w:r w:rsidRPr="00A73EE6">
        <w:rPr>
          <w:rFonts w:ascii="Times New Roman" w:hAnsi="Times New Roman" w:cs="Times New Roman"/>
          <w:sz w:val="24"/>
          <w:szCs w:val="24"/>
        </w:rPr>
        <w:t>папоротникообразных</w:t>
      </w:r>
      <w:proofErr w:type="gramEnd"/>
      <w:r w:rsidRPr="00A73EE6">
        <w:rPr>
          <w:rFonts w:ascii="Times New Roman" w:hAnsi="Times New Roman" w:cs="Times New Roman"/>
          <w:sz w:val="24"/>
          <w:szCs w:val="24"/>
        </w:rPr>
        <w:t xml:space="preserve"> в природе и жизни человека.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A73EE6">
        <w:rPr>
          <w:rFonts w:ascii="Times New Roman" w:hAnsi="Times New Roman" w:cs="Times New Roman"/>
          <w:sz w:val="24"/>
          <w:szCs w:val="24"/>
        </w:rPr>
        <w:t>хвойных</w:t>
      </w:r>
      <w:proofErr w:type="gramEnd"/>
      <w:r w:rsidRPr="00A73EE6">
        <w:rPr>
          <w:rFonts w:ascii="Times New Roman" w:hAnsi="Times New Roman" w:cs="Times New Roman"/>
          <w:sz w:val="24"/>
          <w:szCs w:val="24"/>
        </w:rPr>
        <w:t xml:space="preserve">. Размножение </w:t>
      </w:r>
      <w:proofErr w:type="gramStart"/>
      <w:r w:rsidRPr="00A73EE6">
        <w:rPr>
          <w:rFonts w:ascii="Times New Roman" w:hAnsi="Times New Roman" w:cs="Times New Roman"/>
          <w:sz w:val="24"/>
          <w:szCs w:val="24"/>
        </w:rPr>
        <w:t>хвойных</w:t>
      </w:r>
      <w:proofErr w:type="gramEnd"/>
      <w:r w:rsidRPr="00A73EE6">
        <w:rPr>
          <w:rFonts w:ascii="Times New Roman" w:hAnsi="Times New Roman" w:cs="Times New Roman"/>
          <w:sz w:val="24"/>
          <w:szCs w:val="24"/>
        </w:rPr>
        <w:t xml:space="preserve">, цикл развития на примере сосны. Значение хвойных растений в природе и жизни человека.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3EE6">
        <w:rPr>
          <w:rFonts w:ascii="Times New Roman" w:hAnsi="Times New Roman" w:cs="Times New Roman"/>
          <w:sz w:val="24"/>
          <w:szCs w:val="24"/>
        </w:rPr>
        <w:t xml:space="preserve">Покрытосеменные (цветковые) растения. Общая характеристика. Особенности строения и </w:t>
      </w:r>
      <w:proofErr w:type="gramStart"/>
      <w:r w:rsidRPr="00A73EE6">
        <w:rPr>
          <w:rFonts w:ascii="Times New Roman" w:hAnsi="Times New Roman" w:cs="Times New Roman"/>
          <w:sz w:val="24"/>
          <w:szCs w:val="24"/>
        </w:rPr>
        <w:t>жизнедеятельности</w:t>
      </w:r>
      <w:proofErr w:type="gramEnd"/>
      <w:r w:rsidRPr="00A73EE6">
        <w:rPr>
          <w:rFonts w:ascii="Times New Roman" w:hAnsi="Times New Roman" w:cs="Times New Roman"/>
          <w:sz w:val="24"/>
          <w:szCs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A73EE6">
        <w:rPr>
          <w:rFonts w:ascii="Times New Roman" w:hAnsi="Times New Roman" w:cs="Times New Roman"/>
          <w:sz w:val="24"/>
          <w:szCs w:val="24"/>
        </w:rPr>
        <w:t>Двудольные</w:t>
      </w:r>
      <w:proofErr w:type="gramEnd"/>
      <w:r w:rsidRPr="00A73EE6">
        <w:rPr>
          <w:rFonts w:ascii="Times New Roman" w:hAnsi="Times New Roman" w:cs="Times New Roman"/>
          <w:sz w:val="24"/>
          <w:szCs w:val="24"/>
        </w:rPr>
        <w:t xml:space="preserve"> и класс Однодольные. Признаки классов. Цикл развития покрытосеменного растения</w:t>
      </w:r>
      <w:r>
        <w:rPr>
          <w:rFonts w:ascii="Times New Roman" w:hAnsi="Times New Roman" w:cs="Times New Roman"/>
          <w:sz w:val="24"/>
          <w:szCs w:val="24"/>
        </w:rPr>
        <w:t>.</w:t>
      </w:r>
    </w:p>
    <w:p w:rsidR="00A73EE6" w:rsidRDefault="00A73EE6" w:rsidP="00A73EE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73EE6">
        <w:rPr>
          <w:rFonts w:ascii="Times New Roman" w:hAnsi="Times New Roman" w:cs="Times New Roman"/>
          <w:sz w:val="24"/>
          <w:szCs w:val="24"/>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A73EE6">
        <w:rPr>
          <w:rFonts w:ascii="Times New Roman" w:hAnsi="Times New Roman" w:cs="Times New Roman"/>
          <w:sz w:val="24"/>
          <w:szCs w:val="24"/>
        </w:rPr>
        <w:t xml:space="preserve">Характерные признаки семейств класса Двудольные (Крестоцветные, или Капустные, Розоцветные, или </w:t>
      </w:r>
      <w:proofErr w:type="spellStart"/>
      <w:r w:rsidRPr="00A73EE6">
        <w:rPr>
          <w:rFonts w:ascii="Times New Roman" w:hAnsi="Times New Roman" w:cs="Times New Roman"/>
          <w:sz w:val="24"/>
          <w:szCs w:val="24"/>
        </w:rPr>
        <w:t>Розовые</w:t>
      </w:r>
      <w:proofErr w:type="spellEnd"/>
      <w:r w:rsidRPr="00A73EE6">
        <w:rPr>
          <w:rFonts w:ascii="Times New Roman" w:hAnsi="Times New Roman" w:cs="Times New Roman"/>
          <w:sz w:val="24"/>
          <w:szCs w:val="24"/>
        </w:rPr>
        <w:t>, Мотыльковые, или Бобовые, Паслёновые, Сложноцветные, или Астровые) и класса Однодольные (Лилейные, Злаки, или Мятликовые).</w:t>
      </w:r>
      <w:proofErr w:type="gramEnd"/>
      <w:r w:rsidRPr="00A73EE6">
        <w:rPr>
          <w:rFonts w:ascii="Times New Roman" w:hAnsi="Times New Roman" w:cs="Times New Roman"/>
          <w:sz w:val="24"/>
          <w:szCs w:val="24"/>
        </w:rPr>
        <w:t xml:space="preserve"> Многообразие растений. Дикорастущие представители семейств. Культурные представители семейств, их использование человеком. </w:t>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Pr="007442EC">
        <w:rPr>
          <w:rFonts w:ascii="Times New Roman" w:hAnsi="Times New Roman" w:cs="Times New Roman"/>
          <w:b/>
          <w:sz w:val="28"/>
          <w:szCs w:val="28"/>
        </w:rPr>
        <w:t>Лабораторные и практические работы.</w:t>
      </w:r>
      <w:r w:rsidRPr="00A73EE6">
        <w:rPr>
          <w:rFonts w:ascii="Times New Roman" w:hAnsi="Times New Roman" w:cs="Times New Roman"/>
          <w:sz w:val="24"/>
          <w:szCs w:val="24"/>
        </w:rPr>
        <w:t xml:space="preserve"> </w:t>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Pr="00A73EE6">
        <w:rPr>
          <w:rFonts w:ascii="Times New Roman" w:hAnsi="Times New Roman" w:cs="Times New Roman"/>
          <w:sz w:val="24"/>
          <w:szCs w:val="24"/>
        </w:rPr>
        <w:t xml:space="preserve">Изучение строения одноклеточных водорослей (на примере хламидомонады и хлореллы). </w:t>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Pr="00A73EE6">
        <w:rPr>
          <w:rFonts w:ascii="Times New Roman" w:hAnsi="Times New Roman" w:cs="Times New Roman"/>
          <w:sz w:val="24"/>
          <w:szCs w:val="24"/>
        </w:rPr>
        <w:t xml:space="preserve">Изучение строения многоклеточных нитчатых водорослей (на примере спирогиры и </w:t>
      </w:r>
      <w:proofErr w:type="spellStart"/>
      <w:r w:rsidRPr="00A73EE6">
        <w:rPr>
          <w:rFonts w:ascii="Times New Roman" w:hAnsi="Times New Roman" w:cs="Times New Roman"/>
          <w:sz w:val="24"/>
          <w:szCs w:val="24"/>
        </w:rPr>
        <w:t>улотрикса</w:t>
      </w:r>
      <w:proofErr w:type="spellEnd"/>
      <w:r w:rsidRPr="00A73EE6">
        <w:rPr>
          <w:rFonts w:ascii="Times New Roman" w:hAnsi="Times New Roman" w:cs="Times New Roman"/>
          <w:sz w:val="24"/>
          <w:szCs w:val="24"/>
        </w:rPr>
        <w:t xml:space="preserve">). Изучение внешнего строения мхов (на местных видах). Изучение внешнего строения папоротника или хвоща. </w:t>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Pr="00A73EE6">
        <w:rPr>
          <w:rFonts w:ascii="Times New Roman" w:hAnsi="Times New Roman" w:cs="Times New Roman"/>
          <w:sz w:val="24"/>
          <w:szCs w:val="24"/>
        </w:rPr>
        <w:t xml:space="preserve">Изучение внешнего строения веток, хвои, шишек и семян голосеменных растений </w:t>
      </w:r>
      <w:r w:rsidRPr="00A73EE6">
        <w:rPr>
          <w:rFonts w:ascii="Times New Roman" w:hAnsi="Times New Roman" w:cs="Times New Roman"/>
          <w:sz w:val="24"/>
          <w:szCs w:val="24"/>
        </w:rPr>
        <w:lastRenderedPageBreak/>
        <w:t xml:space="preserve">(на примере ели, сосны или лиственницы). Изучение внешнего строения покрытосеменных растений. </w:t>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Pr="00A73EE6">
        <w:rPr>
          <w:rFonts w:ascii="Times New Roman" w:hAnsi="Times New Roman" w:cs="Times New Roman"/>
          <w:sz w:val="24"/>
          <w:szCs w:val="24"/>
        </w:rPr>
        <w:t xml:space="preserve">Изучение признаков представителей семейств: </w:t>
      </w:r>
      <w:proofErr w:type="gramStart"/>
      <w:r w:rsidRPr="00A73EE6">
        <w:rPr>
          <w:rFonts w:ascii="Times New Roman" w:hAnsi="Times New Roman" w:cs="Times New Roman"/>
          <w:sz w:val="24"/>
          <w:szCs w:val="24"/>
        </w:rPr>
        <w:t>Крестоцветные (Капустные), Розоцветные (</w:t>
      </w:r>
      <w:proofErr w:type="spellStart"/>
      <w:r w:rsidRPr="00A73EE6">
        <w:rPr>
          <w:rFonts w:ascii="Times New Roman" w:hAnsi="Times New Roman" w:cs="Times New Roman"/>
          <w:sz w:val="24"/>
          <w:szCs w:val="24"/>
        </w:rPr>
        <w:t>Розовые</w:t>
      </w:r>
      <w:proofErr w:type="spellEnd"/>
      <w:r w:rsidRPr="00A73EE6">
        <w:rPr>
          <w:rFonts w:ascii="Times New Roman" w:hAnsi="Times New Roman" w:cs="Times New Roman"/>
          <w:sz w:val="24"/>
          <w:szCs w:val="24"/>
        </w:rPr>
        <w:t>), Мотыльковые (Бобовые), Паслёновые, Сложноцветные (Астровые), Лилейные, Злаки (Мятликовые) на гербарных и натуральных образцах.</w:t>
      </w:r>
      <w:proofErr w:type="gramEnd"/>
      <w:r w:rsidR="007442EC">
        <w:rPr>
          <w:rFonts w:ascii="Times New Roman" w:hAnsi="Times New Roman" w:cs="Times New Roman"/>
          <w:sz w:val="24"/>
          <w:szCs w:val="24"/>
        </w:rPr>
        <w:tab/>
      </w:r>
      <w:r w:rsidR="007442EC">
        <w:rPr>
          <w:rFonts w:ascii="Times New Roman" w:hAnsi="Times New Roman" w:cs="Times New Roman"/>
          <w:sz w:val="24"/>
          <w:szCs w:val="24"/>
        </w:rPr>
        <w:tab/>
      </w:r>
      <w:r w:rsidRPr="00A73EE6">
        <w:rPr>
          <w:rFonts w:ascii="Times New Roman" w:hAnsi="Times New Roman" w:cs="Times New Roman"/>
          <w:sz w:val="24"/>
          <w:szCs w:val="24"/>
        </w:rPr>
        <w:t xml:space="preserve"> Определение видов растений (на примере трёх семейств) с использованием определителей растений или определительных карточек. </w:t>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Pr="007442EC">
        <w:rPr>
          <w:rFonts w:ascii="Times New Roman" w:hAnsi="Times New Roman" w:cs="Times New Roman"/>
          <w:b/>
          <w:sz w:val="28"/>
          <w:szCs w:val="28"/>
        </w:rPr>
        <w:t>Развитие растительного мира на Земле</w:t>
      </w:r>
      <w:r w:rsidR="007442EC">
        <w:rPr>
          <w:rFonts w:ascii="Times New Roman" w:hAnsi="Times New Roman" w:cs="Times New Roman"/>
          <w:b/>
          <w:sz w:val="28"/>
          <w:szCs w:val="28"/>
        </w:rPr>
        <w:t>.</w:t>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Pr="00A73EE6">
        <w:rPr>
          <w:rFonts w:ascii="Times New Roman" w:hAnsi="Times New Roman" w:cs="Times New Roman"/>
          <w:sz w:val="24"/>
          <w:szCs w:val="24"/>
        </w:rPr>
        <w:t xml:space="preserve"> 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 </w:t>
      </w:r>
      <w:r w:rsidR="007442EC">
        <w:rPr>
          <w:rFonts w:ascii="Times New Roman" w:hAnsi="Times New Roman" w:cs="Times New Roman"/>
          <w:sz w:val="24"/>
          <w:szCs w:val="24"/>
        </w:rPr>
        <w:tab/>
      </w:r>
      <w:r w:rsidR="007442EC">
        <w:rPr>
          <w:rFonts w:ascii="Times New Roman" w:hAnsi="Times New Roman" w:cs="Times New Roman"/>
          <w:sz w:val="24"/>
          <w:szCs w:val="24"/>
        </w:rPr>
        <w:tab/>
      </w:r>
      <w:r w:rsidRPr="007442EC">
        <w:rPr>
          <w:rFonts w:ascii="Times New Roman" w:hAnsi="Times New Roman" w:cs="Times New Roman"/>
          <w:b/>
          <w:sz w:val="28"/>
          <w:szCs w:val="28"/>
        </w:rPr>
        <w:t xml:space="preserve">Экскурсии или </w:t>
      </w:r>
      <w:proofErr w:type="spellStart"/>
      <w:r w:rsidRPr="007442EC">
        <w:rPr>
          <w:rFonts w:ascii="Times New Roman" w:hAnsi="Times New Roman" w:cs="Times New Roman"/>
          <w:b/>
          <w:sz w:val="28"/>
          <w:szCs w:val="28"/>
        </w:rPr>
        <w:t>видеоэкскурсии</w:t>
      </w:r>
      <w:proofErr w:type="spellEnd"/>
      <w:r w:rsidRPr="00A73EE6">
        <w:rPr>
          <w:rFonts w:ascii="Times New Roman" w:hAnsi="Times New Roman" w:cs="Times New Roman"/>
          <w:sz w:val="24"/>
          <w:szCs w:val="24"/>
        </w:rPr>
        <w:t xml:space="preserve">. Развитие растительного мира на Земле (экскурсия в палеонтологический или краеведческий музей). </w:t>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007442EC">
        <w:rPr>
          <w:rFonts w:ascii="Times New Roman" w:hAnsi="Times New Roman" w:cs="Times New Roman"/>
          <w:sz w:val="24"/>
          <w:szCs w:val="24"/>
        </w:rPr>
        <w:tab/>
      </w:r>
      <w:r w:rsidRPr="007442EC">
        <w:rPr>
          <w:rFonts w:ascii="Times New Roman" w:hAnsi="Times New Roman" w:cs="Times New Roman"/>
          <w:b/>
          <w:sz w:val="28"/>
          <w:szCs w:val="28"/>
        </w:rPr>
        <w:t>Растения в природных сообществах</w:t>
      </w:r>
      <w:r w:rsidR="007442EC">
        <w:rPr>
          <w:rFonts w:ascii="Times New Roman" w:hAnsi="Times New Roman" w:cs="Times New Roman"/>
          <w:b/>
          <w:sz w:val="28"/>
          <w:szCs w:val="28"/>
        </w:rPr>
        <w:t>.</w:t>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007442EC">
        <w:rPr>
          <w:rFonts w:ascii="Times New Roman" w:hAnsi="Times New Roman" w:cs="Times New Roman"/>
          <w:b/>
          <w:sz w:val="28"/>
          <w:szCs w:val="28"/>
        </w:rPr>
        <w:tab/>
      </w:r>
      <w:r w:rsidRPr="00A73EE6">
        <w:rPr>
          <w:rFonts w:ascii="Times New Roman" w:hAnsi="Times New Roman" w:cs="Times New Roman"/>
          <w:sz w:val="24"/>
          <w:szCs w:val="24"/>
        </w:rPr>
        <w:t xml:space="preserve"> 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w:t>
      </w:r>
      <w:r w:rsidRPr="007442EC">
        <w:rPr>
          <w:rFonts w:ascii="Times New Roman" w:hAnsi="Times New Roman" w:cs="Times New Roman"/>
          <w:sz w:val="24"/>
          <w:szCs w:val="24"/>
        </w:rPr>
        <w:t>организмами</w:t>
      </w:r>
      <w:r w:rsidR="007442EC">
        <w:rPr>
          <w:rFonts w:ascii="Times New Roman" w:hAnsi="Times New Roman" w:cs="Times New Roman"/>
          <w:sz w:val="24"/>
          <w:szCs w:val="24"/>
        </w:rPr>
        <w:t>.</w:t>
      </w:r>
    </w:p>
    <w:p w:rsidR="007442EC" w:rsidRDefault="007442EC" w:rsidP="00A73EE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7442EC">
        <w:rPr>
          <w:rFonts w:ascii="Times New Roman" w:hAnsi="Times New Roman" w:cs="Times New Roman"/>
          <w:sz w:val="24"/>
          <w:szCs w:val="24"/>
        </w:rPr>
        <w:t>Растительные сообщества</w:t>
      </w:r>
      <w:r>
        <w:rPr>
          <w:rFonts w:ascii="Times New Roman" w:hAnsi="Times New Roman" w:cs="Times New Roman"/>
          <w:sz w:val="24"/>
          <w:szCs w:val="24"/>
        </w:rPr>
        <w:t xml:space="preserve">. </w:t>
      </w:r>
      <w:r w:rsidRPr="007442EC">
        <w:rPr>
          <w:rFonts w:ascii="Times New Roman" w:hAnsi="Times New Roman" w:cs="Times New Roman"/>
          <w:sz w:val="24"/>
          <w:szCs w:val="24"/>
        </w:rPr>
        <w:t xml:space="preserve">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b/>
          <w:sz w:val="28"/>
          <w:szCs w:val="28"/>
        </w:rPr>
        <w:t>Растения и человек</w:t>
      </w:r>
      <w:r w:rsidRPr="007442E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sz w:val="24"/>
          <w:szCs w:val="24"/>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b/>
          <w:sz w:val="28"/>
          <w:szCs w:val="28"/>
        </w:rPr>
        <w:t xml:space="preserve">Экскурсии или </w:t>
      </w:r>
      <w:proofErr w:type="spellStart"/>
      <w:r w:rsidRPr="007442EC">
        <w:rPr>
          <w:rFonts w:ascii="Times New Roman" w:hAnsi="Times New Roman" w:cs="Times New Roman"/>
          <w:b/>
          <w:sz w:val="28"/>
          <w:szCs w:val="28"/>
        </w:rPr>
        <w:t>видеоэкскурсии</w:t>
      </w:r>
      <w:proofErr w:type="spellEnd"/>
      <w:r w:rsidRPr="007442E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sz w:val="24"/>
          <w:szCs w:val="24"/>
        </w:rPr>
        <w:t xml:space="preserve">Изучение сельскохозяйственных растений региона. Изучение сорных растений региона. Грибы. Лишайники. Бактерии 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sz w:val="24"/>
          <w:szCs w:val="24"/>
        </w:rPr>
        <w:t xml:space="preserve"> 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sz w:val="24"/>
          <w:szCs w:val="24"/>
        </w:rPr>
        <w:t xml:space="preserve">Лишайники – комплексные организмы. Строение лишайников. Питание, рост и размножение лишайников. Значение лишайников в природе и жизни человека. </w:t>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sz w:val="24"/>
          <w:szCs w:val="24"/>
        </w:rPr>
        <w:t xml:space="preserve">Бактерии – </w:t>
      </w:r>
      <w:proofErr w:type="spellStart"/>
      <w:r w:rsidRPr="007442EC">
        <w:rPr>
          <w:rFonts w:ascii="Times New Roman" w:hAnsi="Times New Roman" w:cs="Times New Roman"/>
          <w:sz w:val="24"/>
          <w:szCs w:val="24"/>
        </w:rPr>
        <w:t>доядерные</w:t>
      </w:r>
      <w:proofErr w:type="spellEnd"/>
      <w:r w:rsidRPr="007442EC">
        <w:rPr>
          <w:rFonts w:ascii="Times New Roman" w:hAnsi="Times New Roman" w:cs="Times New Roman"/>
          <w:sz w:val="24"/>
          <w:szCs w:val="24"/>
        </w:rPr>
        <w:t xml:space="preserve">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lastRenderedPageBreak/>
        <w:tab/>
      </w:r>
      <w:r w:rsidRPr="007442EC">
        <w:rPr>
          <w:rFonts w:ascii="Times New Roman" w:hAnsi="Times New Roman" w:cs="Times New Roman"/>
          <w:b/>
          <w:sz w:val="28"/>
          <w:szCs w:val="28"/>
        </w:rPr>
        <w:t>Лабораторные и практические работы.</w:t>
      </w:r>
      <w:r w:rsidRPr="007442EC">
        <w:rPr>
          <w:rFonts w:ascii="Times New Roman" w:hAnsi="Times New Roman" w:cs="Times New Roman"/>
          <w:sz w:val="24"/>
          <w:szCs w:val="24"/>
        </w:rPr>
        <w:t xml:space="preserve"> Изучение строения одноклеточных (</w:t>
      </w:r>
      <w:proofErr w:type="spellStart"/>
      <w:r w:rsidRPr="007442EC">
        <w:rPr>
          <w:rFonts w:ascii="Times New Roman" w:hAnsi="Times New Roman" w:cs="Times New Roman"/>
          <w:sz w:val="24"/>
          <w:szCs w:val="24"/>
        </w:rPr>
        <w:t>мукор</w:t>
      </w:r>
      <w:proofErr w:type="spellEnd"/>
      <w:r w:rsidRPr="007442EC">
        <w:rPr>
          <w:rFonts w:ascii="Times New Roman" w:hAnsi="Times New Roman" w:cs="Times New Roman"/>
          <w:sz w:val="24"/>
          <w:szCs w:val="24"/>
        </w:rPr>
        <w:t>) и многоклеточных (</w:t>
      </w:r>
      <w:proofErr w:type="spellStart"/>
      <w:r w:rsidRPr="007442EC">
        <w:rPr>
          <w:rFonts w:ascii="Times New Roman" w:hAnsi="Times New Roman" w:cs="Times New Roman"/>
          <w:sz w:val="24"/>
          <w:szCs w:val="24"/>
        </w:rPr>
        <w:t>пеницилл</w:t>
      </w:r>
      <w:proofErr w:type="spellEnd"/>
      <w:r w:rsidRPr="007442EC">
        <w:rPr>
          <w:rFonts w:ascii="Times New Roman" w:hAnsi="Times New Roman" w:cs="Times New Roman"/>
          <w:sz w:val="24"/>
          <w:szCs w:val="24"/>
        </w:rPr>
        <w:t xml:space="preserve">) плесневых грибов. </w:t>
      </w:r>
    </w:p>
    <w:p w:rsidR="007442EC" w:rsidRDefault="007442EC" w:rsidP="00A73EE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7442EC">
        <w:rPr>
          <w:rFonts w:ascii="Times New Roman" w:hAnsi="Times New Roman" w:cs="Times New Roman"/>
          <w:sz w:val="24"/>
          <w:szCs w:val="24"/>
        </w:rPr>
        <w:t>Изучение строения плодовых тел шляпочных грибов (или изучение шляпочных грибов на муляжах). Изучение строения лишайников</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42EC">
        <w:rPr>
          <w:rFonts w:ascii="Times New Roman" w:hAnsi="Times New Roman" w:cs="Times New Roman"/>
          <w:sz w:val="24"/>
          <w:szCs w:val="24"/>
        </w:rPr>
        <w:t>Изучение строения бактерий (на готовых микропрепаратах).</w:t>
      </w:r>
    </w:p>
    <w:p w:rsidR="007442EC" w:rsidRDefault="007442EC" w:rsidP="00A73EE6">
      <w:pPr>
        <w:spacing w:line="240" w:lineRule="auto"/>
        <w:contextualSpacing/>
        <w:jc w:val="both"/>
        <w:rPr>
          <w:rFonts w:ascii="Times New Roman" w:hAnsi="Times New Roman" w:cs="Times New Roman"/>
          <w:sz w:val="24"/>
          <w:szCs w:val="24"/>
        </w:rPr>
      </w:pPr>
    </w:p>
    <w:p w:rsidR="007442EC" w:rsidRDefault="007442EC" w:rsidP="00A73EE6">
      <w:pPr>
        <w:spacing w:line="240" w:lineRule="auto"/>
        <w:contextualSpacing/>
        <w:jc w:val="both"/>
        <w:rPr>
          <w:rFonts w:ascii="Times New Roman" w:hAnsi="Times New Roman" w:cs="Times New Roman"/>
          <w:sz w:val="24"/>
          <w:szCs w:val="24"/>
        </w:rPr>
      </w:pPr>
    </w:p>
    <w:p w:rsidR="007442EC" w:rsidRDefault="007442EC" w:rsidP="007442EC">
      <w:pPr>
        <w:spacing w:line="240" w:lineRule="auto"/>
        <w:contextualSpacing/>
        <w:jc w:val="center"/>
        <w:rPr>
          <w:rFonts w:ascii="Times New Roman" w:hAnsi="Times New Roman" w:cs="Times New Roman"/>
          <w:b/>
          <w:sz w:val="28"/>
          <w:szCs w:val="28"/>
        </w:rPr>
      </w:pPr>
      <w:r w:rsidRPr="007442EC">
        <w:rPr>
          <w:rFonts w:ascii="Times New Roman" w:hAnsi="Times New Roman" w:cs="Times New Roman"/>
          <w:b/>
          <w:sz w:val="28"/>
          <w:szCs w:val="28"/>
        </w:rPr>
        <w:t>ПЛАНИРУЕМЫЕ РЕЗУЛЬТАТЫ ОСВОЕНИЯ ПРОГРАММЫ ПО БИОЛОГИИ НА УРОВНЕ ОСНОВНОГО ОБЩЕГО ОБРАЗОВАНИЯ (БАЗОВЫЙ УРОВЕНЬ)</w:t>
      </w:r>
    </w:p>
    <w:p w:rsidR="007442EC" w:rsidRDefault="007442EC" w:rsidP="007442EC">
      <w:pPr>
        <w:spacing w:line="240" w:lineRule="auto"/>
        <w:contextualSpacing/>
        <w:jc w:val="both"/>
        <w:rPr>
          <w:rFonts w:ascii="Times New Roman" w:hAnsi="Times New Roman" w:cs="Times New Roman"/>
          <w:sz w:val="24"/>
          <w:szCs w:val="24"/>
        </w:rPr>
      </w:pPr>
      <w:proofErr w:type="gramStart"/>
      <w:r w:rsidRPr="007442EC">
        <w:rPr>
          <w:rFonts w:ascii="Times New Roman" w:hAnsi="Times New Roman" w:cs="Times New Roman"/>
          <w:b/>
          <w:sz w:val="24"/>
          <w:szCs w:val="24"/>
        </w:rPr>
        <w:t>ЛИЧНОСТНЫЕ РЕЗУЛЬТАТЫ</w:t>
      </w:r>
      <w:r w:rsidRPr="007442EC">
        <w:rPr>
          <w:sz w:val="24"/>
          <w:szCs w:val="24"/>
        </w:rPr>
        <w:t xml:space="preserve"> </w:t>
      </w:r>
      <w:r w:rsidR="002E59D0">
        <w:rPr>
          <w:sz w:val="24"/>
          <w:szCs w:val="24"/>
        </w:rPr>
        <w:tab/>
      </w:r>
      <w:r w:rsidR="002E59D0">
        <w:rPr>
          <w:sz w:val="24"/>
          <w:szCs w:val="24"/>
        </w:rPr>
        <w:tab/>
      </w:r>
      <w:r w:rsidR="002E59D0">
        <w:rPr>
          <w:sz w:val="24"/>
          <w:szCs w:val="24"/>
        </w:rPr>
        <w:tab/>
      </w:r>
      <w:r w:rsidR="002E59D0">
        <w:rPr>
          <w:sz w:val="24"/>
          <w:szCs w:val="24"/>
        </w:rPr>
        <w:tab/>
      </w:r>
      <w:r w:rsidR="002E59D0">
        <w:rPr>
          <w:sz w:val="24"/>
          <w:szCs w:val="24"/>
        </w:rPr>
        <w:tab/>
      </w:r>
      <w:r w:rsidR="002E59D0">
        <w:rPr>
          <w:sz w:val="24"/>
          <w:szCs w:val="24"/>
        </w:rPr>
        <w:tab/>
      </w:r>
      <w:r w:rsidR="002E59D0">
        <w:rPr>
          <w:sz w:val="24"/>
          <w:szCs w:val="24"/>
        </w:rPr>
        <w:tab/>
      </w:r>
      <w:r w:rsidRPr="002E59D0">
        <w:rPr>
          <w:rFonts w:ascii="Times New Roman" w:hAnsi="Times New Roman" w:cs="Times New Roman"/>
          <w:sz w:val="24"/>
          <w:szCs w:val="24"/>
        </w:rPr>
        <w:t xml:space="preserve">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Pr="002E59D0">
        <w:rPr>
          <w:rFonts w:ascii="Times New Roman" w:hAnsi="Times New Roman" w:cs="Times New Roman"/>
          <w:sz w:val="24"/>
          <w:szCs w:val="24"/>
        </w:rPr>
        <w:t>1) гражданского воспитания: готовность к конструктивной совместной деятельности при выполнении исследований и проектов, стремление к взаимопониманию и взаимопомощи;</w:t>
      </w:r>
      <w:proofErr w:type="gramEnd"/>
      <w:r w:rsidRPr="002E59D0">
        <w:rPr>
          <w:rFonts w:ascii="Times New Roman" w:hAnsi="Times New Roman" w:cs="Times New Roman"/>
          <w:sz w:val="24"/>
          <w:szCs w:val="24"/>
        </w:rPr>
        <w:t xml:space="preserve">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Pr="002E59D0">
        <w:rPr>
          <w:rFonts w:ascii="Times New Roman" w:hAnsi="Times New Roman" w:cs="Times New Roman"/>
          <w:sz w:val="24"/>
          <w:szCs w:val="24"/>
        </w:rPr>
        <w:t xml:space="preserve">2) патриотического воспитания: отношение к биологии как к важной составляющей культуры, гордость за вклад российских и советских учёных в развитие мировой биологической науки;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Pr="002E59D0">
        <w:rPr>
          <w:rFonts w:ascii="Times New Roman" w:hAnsi="Times New Roman" w:cs="Times New Roman"/>
          <w:sz w:val="24"/>
          <w:szCs w:val="24"/>
        </w:rPr>
        <w:t>3) духовно-нравственного воспитания: готовность оценивать поведение и поступки с позиции нравственных норм и норм экологической культуры; понимание значимости нравственного аспекта деятельности человека в медицине и биологии;</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Pr="002E59D0">
        <w:rPr>
          <w:rFonts w:ascii="Times New Roman" w:hAnsi="Times New Roman" w:cs="Times New Roman"/>
          <w:sz w:val="24"/>
          <w:szCs w:val="24"/>
        </w:rPr>
        <w:t xml:space="preserve"> 4) эстетического воспитания: понимание роли биологии в формировании эстетической культуры личности;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Pr="002E59D0">
        <w:rPr>
          <w:rFonts w:ascii="Times New Roman" w:hAnsi="Times New Roman" w:cs="Times New Roman"/>
          <w:sz w:val="24"/>
          <w:szCs w:val="24"/>
        </w:rPr>
        <w:t xml:space="preserve">5)физического воспитания, формирования культуры здоровья и эмоционального благополучия: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 </w:t>
      </w:r>
      <w:r w:rsidR="002E59D0">
        <w:rPr>
          <w:rFonts w:ascii="Times New Roman" w:hAnsi="Times New Roman" w:cs="Times New Roman"/>
          <w:sz w:val="24"/>
          <w:szCs w:val="24"/>
        </w:rPr>
        <w:tab/>
      </w:r>
      <w:r w:rsidRPr="002E59D0">
        <w:rPr>
          <w:rFonts w:ascii="Times New Roman" w:hAnsi="Times New Roman" w:cs="Times New Roman"/>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r w:rsidR="002E59D0">
        <w:rPr>
          <w:rFonts w:ascii="Times New Roman" w:hAnsi="Times New Roman" w:cs="Times New Roman"/>
          <w:sz w:val="24"/>
          <w:szCs w:val="24"/>
        </w:rPr>
        <w:tab/>
      </w:r>
      <w:r w:rsidRPr="002E59D0">
        <w:rPr>
          <w:rFonts w:ascii="Times New Roman" w:hAnsi="Times New Roman" w:cs="Times New Roman"/>
          <w:sz w:val="24"/>
          <w:szCs w:val="24"/>
        </w:rPr>
        <w:t xml:space="preserve">соблюдение правил безопасности, в том числе навыки безопасного поведения в природной среде; </w:t>
      </w:r>
      <w:proofErr w:type="spellStart"/>
      <w:r w:rsidRPr="002E59D0">
        <w:rPr>
          <w:rFonts w:ascii="Times New Roman" w:hAnsi="Times New Roman" w:cs="Times New Roman"/>
          <w:sz w:val="24"/>
          <w:szCs w:val="24"/>
        </w:rPr>
        <w:t>сформированность</w:t>
      </w:r>
      <w:proofErr w:type="spellEnd"/>
      <w:r w:rsidRPr="002E59D0">
        <w:rPr>
          <w:rFonts w:ascii="Times New Roman" w:hAnsi="Times New Roman" w:cs="Times New Roman"/>
          <w:sz w:val="24"/>
          <w:szCs w:val="24"/>
        </w:rPr>
        <w:t xml:space="preserve"> навыка рефлексии, управление собственным эмоциональным состоянием;</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proofErr w:type="gramStart"/>
      <w:r w:rsidR="002E59D0" w:rsidRPr="002E59D0">
        <w:rPr>
          <w:rFonts w:ascii="Times New Roman" w:hAnsi="Times New Roman" w:cs="Times New Roman"/>
          <w:sz w:val="24"/>
          <w:szCs w:val="24"/>
        </w:rPr>
        <w:t xml:space="preserve">6) трудового воспитания: 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7) экологического воспитания: ориентация на применение биологических знаний при решении задач в области окружающей среды; осознание экологических проблем и путей их решения;</w:t>
      </w:r>
      <w:proofErr w:type="gramEnd"/>
      <w:r w:rsidR="002E59D0" w:rsidRPr="002E59D0">
        <w:rPr>
          <w:rFonts w:ascii="Times New Roman" w:hAnsi="Times New Roman" w:cs="Times New Roman"/>
          <w:sz w:val="24"/>
          <w:szCs w:val="24"/>
        </w:rPr>
        <w:t xml:space="preserve"> готовность к участию в практической деятельности экологической направленности;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8) ценности научного познания: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понимание роли биологической науки в формировании научного мировоззрения; развитие научной любознательности, интереса к биологической науке, навыков исследовательской деятельности;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9) адаптации обучающегося к изменяющимся условиям социальной и природной среды: адекватная оценка изменяющихся условий; принятие решения (индивидуальное, в группе) в изменяющихся условиях на основании анализа биологической информации; </w:t>
      </w:r>
      <w:r w:rsidR="002E59D0" w:rsidRPr="002E59D0">
        <w:rPr>
          <w:rFonts w:ascii="Times New Roman" w:hAnsi="Times New Roman" w:cs="Times New Roman"/>
          <w:sz w:val="24"/>
          <w:szCs w:val="24"/>
        </w:rPr>
        <w:lastRenderedPageBreak/>
        <w:t xml:space="preserve">планирование действий в новой ситуации на основании знаний биологических закономерностей.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b/>
          <w:sz w:val="24"/>
          <w:szCs w:val="24"/>
        </w:rPr>
        <w:t>МЕТАПРЕДМЕТНЫЕ РЕЗУЛЬТАТЫ</w:t>
      </w:r>
      <w:r w:rsidR="002E59D0" w:rsidRPr="002E59D0">
        <w:rPr>
          <w:rFonts w:ascii="Times New Roman" w:hAnsi="Times New Roman" w:cs="Times New Roman"/>
          <w:sz w:val="24"/>
          <w:szCs w:val="24"/>
        </w:rPr>
        <w:t xml:space="preserve">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proofErr w:type="spellStart"/>
      <w:r w:rsidR="002E59D0" w:rsidRPr="002E59D0">
        <w:rPr>
          <w:rFonts w:ascii="Times New Roman" w:hAnsi="Times New Roman" w:cs="Times New Roman"/>
          <w:sz w:val="24"/>
          <w:szCs w:val="24"/>
        </w:rPr>
        <w:t>Метапредметные</w:t>
      </w:r>
      <w:proofErr w:type="spellEnd"/>
      <w:r w:rsidR="002E59D0" w:rsidRPr="002E59D0">
        <w:rPr>
          <w:rFonts w:ascii="Times New Roman" w:hAnsi="Times New Roman" w:cs="Times New Roman"/>
          <w:sz w:val="24"/>
          <w:szCs w:val="24"/>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b/>
          <w:sz w:val="28"/>
          <w:szCs w:val="28"/>
        </w:rPr>
        <w:t>Познавательные универсальные учебные действия.</w:t>
      </w:r>
      <w:r w:rsidR="002E59D0" w:rsidRPr="002E59D0">
        <w:rPr>
          <w:rFonts w:ascii="Times New Roman" w:hAnsi="Times New Roman" w:cs="Times New Roman"/>
          <w:b/>
          <w:sz w:val="28"/>
          <w:szCs w:val="28"/>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b/>
          <w:sz w:val="24"/>
          <w:szCs w:val="24"/>
        </w:rPr>
        <w:t xml:space="preserve"> </w:t>
      </w:r>
      <w:proofErr w:type="gramStart"/>
      <w:r w:rsidR="002E59D0" w:rsidRPr="002E59D0">
        <w:rPr>
          <w:rFonts w:ascii="Times New Roman" w:hAnsi="Times New Roman" w:cs="Times New Roman"/>
          <w:b/>
          <w:sz w:val="24"/>
          <w:szCs w:val="24"/>
        </w:rPr>
        <w:t>Базовые логические действия</w:t>
      </w:r>
      <w:r w:rsidR="002E59D0" w:rsidRPr="002E59D0">
        <w:rPr>
          <w:rFonts w:ascii="Times New Roman" w:hAnsi="Times New Roman" w:cs="Times New Roman"/>
          <w:sz w:val="24"/>
          <w:szCs w:val="24"/>
        </w:rPr>
        <w:t xml:space="preserve">: выявлять и характеризовать существенные признаки биологических объектов (явлений);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выявлять дефициты информации, данных, необходимых для решения поставленной задачи;</w:t>
      </w:r>
      <w:proofErr w:type="gramEnd"/>
      <w:r w:rsidR="002E59D0" w:rsidRPr="002E59D0">
        <w:rPr>
          <w:rFonts w:ascii="Times New Roman" w:hAnsi="Times New Roman" w:cs="Times New Roman"/>
          <w:sz w:val="24"/>
          <w:szCs w:val="24"/>
        </w:rPr>
        <w:t xml:space="preserve">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b/>
          <w:sz w:val="24"/>
          <w:szCs w:val="24"/>
        </w:rPr>
        <w:t>Базовые исследовательские действия</w:t>
      </w:r>
      <w:r w:rsidR="002E59D0" w:rsidRPr="002E59D0">
        <w:rPr>
          <w:rFonts w:ascii="Times New Roman" w:hAnsi="Times New Roman" w:cs="Times New Roman"/>
          <w:sz w:val="24"/>
          <w:szCs w:val="24"/>
        </w:rPr>
        <w:t>: использовать вопросы как исследовательский инструмент познания;</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 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формировать гипотезу об истинности собственных суждений, аргументировать свою позицию, мнение;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proofErr w:type="gramStart"/>
      <w:r w:rsidR="002E59D0" w:rsidRPr="002E59D0">
        <w:rPr>
          <w:rFonts w:ascii="Times New Roman" w:hAnsi="Times New Roman" w:cs="Times New Roman"/>
          <w:sz w:val="24"/>
          <w:szCs w:val="24"/>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оценивать на применимость и достоверность информацию, полученную в ходе наблюдения и эксперимента;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roofErr w:type="gramEnd"/>
      <w:r w:rsidR="002E59D0" w:rsidRPr="002E59D0">
        <w:rPr>
          <w:rFonts w:ascii="Times New Roman" w:hAnsi="Times New Roman" w:cs="Times New Roman"/>
          <w:sz w:val="24"/>
          <w:szCs w:val="24"/>
        </w:rPr>
        <w:t xml:space="preserve">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proofErr w:type="gramStart"/>
      <w:r w:rsidR="002E59D0" w:rsidRPr="002E59D0">
        <w:rPr>
          <w:rFonts w:ascii="Times New Roman" w:hAnsi="Times New Roman" w:cs="Times New Roman"/>
          <w:b/>
          <w:sz w:val="24"/>
          <w:szCs w:val="24"/>
        </w:rPr>
        <w:t>Работа с информацией</w:t>
      </w:r>
      <w:r w:rsidR="002E59D0" w:rsidRPr="002E59D0">
        <w:rPr>
          <w:rFonts w:ascii="Times New Roman" w:hAnsi="Times New Roman" w:cs="Times New Roman"/>
          <w:sz w:val="24"/>
          <w:szCs w:val="24"/>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выбирать, анализировать, систематизировать и интерпретировать биологическую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r w:rsidR="002E59D0">
        <w:rPr>
          <w:rFonts w:ascii="Times New Roman" w:hAnsi="Times New Roman" w:cs="Times New Roman"/>
          <w:sz w:val="24"/>
          <w:szCs w:val="24"/>
        </w:rPr>
        <w:t>;</w:t>
      </w:r>
      <w:proofErr w:type="gramEnd"/>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биологической информации по критериям, предложенным учителем или сформулированным самостоятельно;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запоминать и систематизировать биологическую информацию. </w:t>
      </w:r>
      <w:r w:rsidR="002E59D0">
        <w:rPr>
          <w:rFonts w:ascii="Times New Roman" w:hAnsi="Times New Roman" w:cs="Times New Roman"/>
          <w:sz w:val="24"/>
          <w:szCs w:val="24"/>
        </w:rPr>
        <w:tab/>
      </w:r>
      <w:r w:rsidR="002E59D0">
        <w:rPr>
          <w:rFonts w:ascii="Times New Roman" w:hAnsi="Times New Roman" w:cs="Times New Roman"/>
          <w:sz w:val="24"/>
          <w:szCs w:val="24"/>
        </w:rPr>
        <w:lastRenderedPageBreak/>
        <w:tab/>
      </w:r>
      <w:r w:rsidR="002E59D0" w:rsidRPr="002E59D0">
        <w:rPr>
          <w:rFonts w:ascii="Times New Roman" w:hAnsi="Times New Roman" w:cs="Times New Roman"/>
          <w:b/>
          <w:sz w:val="28"/>
          <w:szCs w:val="28"/>
        </w:rPr>
        <w:t>Коммуникативные универсальные учебные действия</w:t>
      </w:r>
      <w:r w:rsidR="002E59D0" w:rsidRPr="002E59D0">
        <w:rPr>
          <w:rFonts w:ascii="Times New Roman" w:hAnsi="Times New Roman" w:cs="Times New Roman"/>
          <w:sz w:val="24"/>
          <w:szCs w:val="24"/>
        </w:rPr>
        <w:t xml:space="preserve">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b/>
          <w:sz w:val="24"/>
          <w:szCs w:val="24"/>
        </w:rPr>
        <w:t>Общение:</w:t>
      </w:r>
      <w:r w:rsidR="002E59D0" w:rsidRPr="002E59D0">
        <w:rPr>
          <w:rFonts w:ascii="Times New Roman" w:hAnsi="Times New Roman" w:cs="Times New Roman"/>
          <w:sz w:val="24"/>
          <w:szCs w:val="24"/>
        </w:rPr>
        <w:t xml:space="preserve"> воспринимать и формулировать суждения, выражать эмоции в процессе выполнения практических и лабораторных работ;</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 xml:space="preserve">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proofErr w:type="gramStart"/>
      <w:r w:rsidR="002E59D0" w:rsidRPr="002E59D0">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roofErr w:type="gramEnd"/>
      <w:r w:rsidR="002E59D0" w:rsidRPr="002E59D0">
        <w:rPr>
          <w:rFonts w:ascii="Times New Roman" w:hAnsi="Times New Roman" w:cs="Times New Roman"/>
          <w:sz w:val="24"/>
          <w:szCs w:val="24"/>
        </w:rPr>
        <w:t xml:space="preserve"> публично представлять результаты выполненного биологического опыта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proofErr w:type="gramStart"/>
      <w:r w:rsidR="002E59D0" w:rsidRPr="002E59D0">
        <w:rPr>
          <w:rFonts w:ascii="Times New Roman" w:hAnsi="Times New Roman" w:cs="Times New Roman"/>
          <w:b/>
          <w:sz w:val="24"/>
          <w:szCs w:val="24"/>
        </w:rPr>
        <w:t>Совместная деятельность:</w:t>
      </w:r>
      <w:r w:rsidR="002E59D0" w:rsidRPr="002E59D0">
        <w:rPr>
          <w:rFonts w:ascii="Times New Roman" w:hAnsi="Times New Roman" w:cs="Times New Roman"/>
          <w:sz w:val="24"/>
          <w:szCs w:val="24"/>
        </w:rPr>
        <w:t xml:space="preserve"> 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Pr>
          <w:rFonts w:ascii="Times New Roman" w:hAnsi="Times New Roman" w:cs="Times New Roman"/>
          <w:sz w:val="24"/>
          <w:szCs w:val="24"/>
        </w:rPr>
        <w:tab/>
      </w:r>
      <w:r w:rsidR="002E59D0" w:rsidRPr="002E59D0">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roofErr w:type="gramEnd"/>
      <w:r w:rsidR="002E59D0" w:rsidRPr="002E59D0">
        <w:rPr>
          <w:rFonts w:ascii="Times New Roman" w:hAnsi="Times New Roman" w:cs="Times New Roman"/>
          <w:sz w:val="24"/>
          <w:szCs w:val="24"/>
        </w:rPr>
        <w:t xml:space="preserve">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2E59D0" w:rsidRPr="002E59D0">
        <w:rPr>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001439E9">
        <w:rPr>
          <w:rFonts w:ascii="Times New Roman" w:hAnsi="Times New Roman" w:cs="Times New Roman"/>
          <w:sz w:val="24"/>
          <w:szCs w:val="24"/>
        </w:rPr>
        <w:tab/>
      </w:r>
      <w:r w:rsidR="001439E9">
        <w:rPr>
          <w:rFonts w:ascii="Times New Roman" w:hAnsi="Times New Roman" w:cs="Times New Roman"/>
          <w:sz w:val="24"/>
          <w:szCs w:val="24"/>
        </w:rPr>
        <w:tab/>
      </w:r>
      <w:proofErr w:type="gramStart"/>
      <w:r w:rsidR="001439E9" w:rsidRPr="001439E9">
        <w:rPr>
          <w:rFonts w:ascii="Times New Roman" w:hAnsi="Times New Roman" w:cs="Times New Roman"/>
          <w:sz w:val="24"/>
          <w:szCs w:val="24"/>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овладеть системой универсальных коммуникативных действий, которая обеспечивает </w:t>
      </w:r>
      <w:proofErr w:type="spellStart"/>
      <w:r w:rsidR="001439E9" w:rsidRPr="001439E9">
        <w:rPr>
          <w:rFonts w:ascii="Times New Roman" w:hAnsi="Times New Roman" w:cs="Times New Roman"/>
          <w:sz w:val="24"/>
          <w:szCs w:val="24"/>
        </w:rPr>
        <w:t>сформированность</w:t>
      </w:r>
      <w:proofErr w:type="spellEnd"/>
      <w:r w:rsidR="001439E9" w:rsidRPr="001439E9">
        <w:rPr>
          <w:rFonts w:ascii="Times New Roman" w:hAnsi="Times New Roman" w:cs="Times New Roman"/>
          <w:sz w:val="24"/>
          <w:szCs w:val="24"/>
        </w:rPr>
        <w:t xml:space="preserve"> социальных навыков и эмоционального интеллекта обучающихся.</w:t>
      </w:r>
      <w:proofErr w:type="gramEnd"/>
      <w:r w:rsidR="001439E9" w:rsidRPr="001439E9">
        <w:rPr>
          <w:rFonts w:ascii="Times New Roman" w:hAnsi="Times New Roman" w:cs="Times New Roman"/>
          <w:sz w:val="24"/>
          <w:szCs w:val="24"/>
        </w:rPr>
        <w:t xml:space="preserve">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proofErr w:type="gramStart"/>
      <w:r w:rsidR="001439E9" w:rsidRPr="001439E9">
        <w:rPr>
          <w:rFonts w:ascii="Times New Roman" w:hAnsi="Times New Roman" w:cs="Times New Roman"/>
          <w:b/>
          <w:sz w:val="28"/>
          <w:szCs w:val="28"/>
        </w:rPr>
        <w:t>Регулятивные универсальные учебные действия</w:t>
      </w:r>
      <w:r w:rsidR="001439E9" w:rsidRPr="001439E9">
        <w:rPr>
          <w:rFonts w:ascii="Times New Roman" w:hAnsi="Times New Roman" w:cs="Times New Roman"/>
          <w:sz w:val="24"/>
          <w:szCs w:val="24"/>
        </w:rPr>
        <w:t xml:space="preserve">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b/>
          <w:sz w:val="24"/>
          <w:szCs w:val="24"/>
        </w:rPr>
        <w:t>Самоорганизация:</w:t>
      </w:r>
      <w:r w:rsidR="001439E9" w:rsidRPr="001439E9">
        <w:rPr>
          <w:rFonts w:ascii="Times New Roman" w:hAnsi="Times New Roman" w:cs="Times New Roman"/>
          <w:sz w:val="24"/>
          <w:szCs w:val="24"/>
        </w:rPr>
        <w:t xml:space="preserve"> выявлять проблемы для решения в жизненных и учебных ситуациях, используя биологические знания; ориентироваться в различных подходах принятия решений (индивидуальное, принятие решения в группе, принятие решений группой);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roofErr w:type="gramEnd"/>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делать выбор и брать ответственность за решение.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proofErr w:type="gramStart"/>
      <w:r w:rsidR="001439E9" w:rsidRPr="001439E9">
        <w:rPr>
          <w:rFonts w:ascii="Times New Roman" w:hAnsi="Times New Roman" w:cs="Times New Roman"/>
          <w:b/>
          <w:sz w:val="24"/>
          <w:szCs w:val="24"/>
        </w:rPr>
        <w:t>Самоконтроль,</w:t>
      </w:r>
      <w:r w:rsidR="001439E9" w:rsidRPr="001439E9">
        <w:rPr>
          <w:rFonts w:ascii="Times New Roman" w:hAnsi="Times New Roman" w:cs="Times New Roman"/>
          <w:sz w:val="24"/>
          <w:szCs w:val="24"/>
        </w:rPr>
        <w:t xml:space="preserve"> эмоциональный интеллект: владеть способами самоконтроля, </w:t>
      </w:r>
      <w:proofErr w:type="spellStart"/>
      <w:r w:rsidR="001439E9" w:rsidRPr="001439E9">
        <w:rPr>
          <w:rFonts w:ascii="Times New Roman" w:hAnsi="Times New Roman" w:cs="Times New Roman"/>
          <w:sz w:val="24"/>
          <w:szCs w:val="24"/>
        </w:rPr>
        <w:t>самомотивации</w:t>
      </w:r>
      <w:proofErr w:type="spellEnd"/>
      <w:r w:rsidR="001439E9" w:rsidRPr="001439E9">
        <w:rPr>
          <w:rFonts w:ascii="Times New Roman" w:hAnsi="Times New Roman" w:cs="Times New Roman"/>
          <w:sz w:val="24"/>
          <w:szCs w:val="24"/>
        </w:rPr>
        <w:t xml:space="preserve"> и рефлексии; давать оценку ситуации и предлагать план её изменения; </w:t>
      </w:r>
      <w:r w:rsidR="001439E9" w:rsidRPr="001439E9">
        <w:rPr>
          <w:rFonts w:ascii="Times New Roman" w:hAnsi="Times New Roman" w:cs="Times New Roman"/>
          <w:sz w:val="24"/>
          <w:szCs w:val="24"/>
        </w:rPr>
        <w:lastRenderedPageBreak/>
        <w:t xml:space="preserve">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 </w:t>
      </w:r>
      <w:r w:rsidR="001439E9">
        <w:rPr>
          <w:rFonts w:ascii="Times New Roman" w:hAnsi="Times New Roman" w:cs="Times New Roman"/>
          <w:sz w:val="24"/>
          <w:szCs w:val="24"/>
        </w:rPr>
        <w:tab/>
      </w:r>
      <w:r w:rsidR="001439E9" w:rsidRPr="001439E9">
        <w:rPr>
          <w:rFonts w:ascii="Times New Roman" w:hAnsi="Times New Roman" w:cs="Times New Roman"/>
          <w:sz w:val="24"/>
          <w:szCs w:val="24"/>
        </w:rPr>
        <w:t>объяснять причины достижения (</w:t>
      </w:r>
      <w:proofErr w:type="spellStart"/>
      <w:r w:rsidR="001439E9" w:rsidRPr="001439E9">
        <w:rPr>
          <w:rFonts w:ascii="Times New Roman" w:hAnsi="Times New Roman" w:cs="Times New Roman"/>
          <w:sz w:val="24"/>
          <w:szCs w:val="24"/>
        </w:rPr>
        <w:t>недостижения</w:t>
      </w:r>
      <w:proofErr w:type="spellEnd"/>
      <w:r w:rsidR="001439E9" w:rsidRPr="001439E9">
        <w:rPr>
          <w:rFonts w:ascii="Times New Roman" w:hAnsi="Times New Roman" w:cs="Times New Roman"/>
          <w:sz w:val="24"/>
          <w:szCs w:val="24"/>
        </w:rPr>
        <w:t>) результатов деятельности, давать оценку приобретённому опыту, уметь находить позитивное в произошедшей ситуации;</w:t>
      </w:r>
      <w:proofErr w:type="gramEnd"/>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различать, называть и управлять собственными эмоциями и эмоциями других;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выявлять и анализировать причины эмоций; ставить себя на место другого человека, понимать мотивы и намерения другого;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регулировать способ выражения эмоций</w:t>
      </w:r>
      <w:r w:rsidR="001439E9">
        <w:rPr>
          <w:rFonts w:ascii="Times New Roman" w:hAnsi="Times New Roman" w:cs="Times New Roman"/>
          <w:sz w:val="24"/>
          <w:szCs w:val="24"/>
        </w:rPr>
        <w:t>.</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proofErr w:type="gramStart"/>
      <w:r w:rsidR="001439E9" w:rsidRPr="001439E9">
        <w:rPr>
          <w:rFonts w:ascii="Times New Roman" w:hAnsi="Times New Roman" w:cs="Times New Roman"/>
          <w:b/>
          <w:sz w:val="24"/>
          <w:szCs w:val="24"/>
        </w:rPr>
        <w:t>Принятие себя и других:</w:t>
      </w:r>
      <w:r w:rsidR="001439E9" w:rsidRPr="001439E9">
        <w:rPr>
          <w:rFonts w:ascii="Times New Roman" w:hAnsi="Times New Roman" w:cs="Times New Roman"/>
          <w:sz w:val="24"/>
          <w:szCs w:val="24"/>
        </w:rPr>
        <w:t xml:space="preserve"> осознанно относиться к другому человеку, его мнению;</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 признавать своё право на ошибку и такое же право другого; </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открытость себе и другим; осознавать невозможность контролировать всё вокруг;</w:t>
      </w:r>
      <w:r w:rsidR="001439E9">
        <w:rPr>
          <w:rFonts w:ascii="Times New Roman" w:hAnsi="Times New Roman" w:cs="Times New Roman"/>
          <w:sz w:val="24"/>
          <w:szCs w:val="24"/>
        </w:rPr>
        <w:tab/>
      </w:r>
      <w:r w:rsidR="001439E9">
        <w:rPr>
          <w:rFonts w:ascii="Times New Roman" w:hAnsi="Times New Roman" w:cs="Times New Roman"/>
          <w:sz w:val="24"/>
          <w:szCs w:val="24"/>
        </w:rPr>
        <w:tab/>
      </w:r>
      <w:r w:rsidR="001439E9" w:rsidRPr="001439E9">
        <w:rPr>
          <w:rFonts w:ascii="Times New Roman" w:hAnsi="Times New Roman" w:cs="Times New Roman"/>
          <w:sz w:val="24"/>
          <w:szCs w:val="24"/>
        </w:rPr>
        <w:t xml:space="preserve">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roofErr w:type="gramEnd"/>
    </w:p>
    <w:p w:rsidR="001439E9" w:rsidRDefault="001439E9" w:rsidP="001439E9">
      <w:pPr>
        <w:spacing w:line="240" w:lineRule="auto"/>
        <w:contextualSpacing/>
        <w:jc w:val="both"/>
      </w:pPr>
      <w:r w:rsidRPr="001439E9">
        <w:rPr>
          <w:rFonts w:ascii="Times New Roman" w:hAnsi="Times New Roman" w:cs="Times New Roman"/>
          <w:b/>
          <w:sz w:val="24"/>
          <w:szCs w:val="24"/>
        </w:rPr>
        <w:t>ПРЕДМЕТНЫЕ РЕЗУЛЬТАТЫ</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439E9">
        <w:rPr>
          <w:rFonts w:ascii="Times New Roman" w:hAnsi="Times New Roman" w:cs="Times New Roman"/>
          <w:b/>
          <w:sz w:val="24"/>
          <w:szCs w:val="24"/>
        </w:rPr>
        <w:t>Предметные результаты освоения программы по биологии к концу обучения в 7 классе:</w:t>
      </w:r>
      <w:r w:rsidRPr="001439E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 xml:space="preserve">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 xml:space="preserve">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1439E9">
        <w:rPr>
          <w:rFonts w:ascii="Times New Roman" w:hAnsi="Times New Roman" w:cs="Times New Roman"/>
          <w:sz w:val="24"/>
          <w:szCs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r w:rsidRPr="001439E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w:t>
      </w:r>
      <w:proofErr w:type="gramStart"/>
      <w:r w:rsidRPr="001439E9">
        <w:rPr>
          <w:rFonts w:ascii="Times New Roman" w:hAnsi="Times New Roman" w:cs="Times New Roman"/>
          <w:sz w:val="24"/>
          <w:szCs w:val="24"/>
        </w:rPr>
        <w:t>ств дв</w:t>
      </w:r>
      <w:proofErr w:type="gramEnd"/>
      <w:r w:rsidRPr="001439E9">
        <w:rPr>
          <w:rFonts w:ascii="Times New Roman" w:hAnsi="Times New Roman" w:cs="Times New Roman"/>
          <w:sz w:val="24"/>
          <w:szCs w:val="24"/>
        </w:rPr>
        <w:t xml:space="preserve">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 </w:t>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 xml:space="preserve">выделять существенные признаки строения и жизнедеятельности растений, бактерий, грибов, лишайников;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1439E9">
        <w:rPr>
          <w:rFonts w:ascii="Times New Roman" w:hAnsi="Times New Roman" w:cs="Times New Roman"/>
          <w:sz w:val="24"/>
          <w:szCs w:val="24"/>
        </w:rPr>
        <w:t>проводить описание и сравнивать между собой растения, грибы, лишайники, бактерии по заданному плану, делать выводы на основе сравнения;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 xml:space="preserve"> описывать усложнение организации растений в ходе эволюции растительного мира на Земле;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 xml:space="preserve">выявлять черты приспособленности растений к среде обитания, значение экологических факторов для растений; характеризовать растительные сообщества, сезонные и поступательные изменения растительных сообществ, растительность </w:t>
      </w:r>
      <w:r w:rsidRPr="001439E9">
        <w:rPr>
          <w:rFonts w:ascii="Times New Roman" w:hAnsi="Times New Roman" w:cs="Times New Roman"/>
          <w:sz w:val="24"/>
          <w:szCs w:val="24"/>
        </w:rPr>
        <w:lastRenderedPageBreak/>
        <w:t>(растительный покров) природных зон Земли;</w:t>
      </w:r>
      <w:proofErr w:type="gramEnd"/>
      <w:r w:rsidRPr="001439E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sidRPr="001439E9">
        <w:rPr>
          <w:rFonts w:ascii="Times New Roman" w:hAnsi="Times New Roman" w:cs="Times New Roman"/>
          <w:sz w:val="24"/>
          <w:szCs w:val="24"/>
        </w:rPr>
        <w:t xml:space="preserve">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 использовать методы биологии: </w:t>
      </w:r>
      <w:r>
        <w:rPr>
          <w:rFonts w:ascii="Times New Roman" w:hAnsi="Times New Roman" w:cs="Times New Roman"/>
          <w:sz w:val="24"/>
          <w:szCs w:val="24"/>
        </w:rPr>
        <w:tab/>
      </w:r>
      <w:r w:rsidRPr="001439E9">
        <w:rPr>
          <w:rFonts w:ascii="Times New Roman" w:hAnsi="Times New Roman" w:cs="Times New Roman"/>
          <w:sz w:val="24"/>
          <w:szCs w:val="24"/>
        </w:rPr>
        <w:t>проводить наблюдения за растениями, бактериями, грибами, лишайниками, описывать их, ставить простейшие биологические опыты и эксперименты;</w:t>
      </w:r>
      <w:proofErr w:type="gramEnd"/>
      <w:r w:rsidRPr="001439E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 </w:t>
      </w:r>
      <w:r>
        <w:rPr>
          <w:rFonts w:ascii="Times New Roman" w:hAnsi="Times New Roman" w:cs="Times New Roman"/>
          <w:sz w:val="24"/>
          <w:szCs w:val="24"/>
        </w:rPr>
        <w:tab/>
      </w:r>
      <w:r>
        <w:rPr>
          <w:rFonts w:ascii="Times New Roman" w:hAnsi="Times New Roman" w:cs="Times New Roman"/>
          <w:sz w:val="24"/>
          <w:szCs w:val="24"/>
        </w:rPr>
        <w:tab/>
      </w:r>
      <w:r w:rsidRPr="001439E9">
        <w:rPr>
          <w:rFonts w:ascii="Times New Roman" w:hAnsi="Times New Roman" w:cs="Times New Roman"/>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r>
        <w:t>.</w:t>
      </w: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8A22D4" w:rsidRDefault="008A22D4"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pPr>
    </w:p>
    <w:p w:rsidR="00BB4421" w:rsidRDefault="00BB4421" w:rsidP="001439E9">
      <w:pPr>
        <w:spacing w:line="240" w:lineRule="auto"/>
        <w:contextualSpacing/>
        <w:jc w:val="both"/>
        <w:sectPr w:rsidR="00BB4421" w:rsidSect="008A22D4">
          <w:pgSz w:w="11906" w:h="16838"/>
          <w:pgMar w:top="1134" w:right="851" w:bottom="1134" w:left="1701" w:header="708" w:footer="708" w:gutter="0"/>
          <w:cols w:space="708"/>
          <w:docGrid w:linePitch="360"/>
        </w:sectPr>
      </w:pPr>
    </w:p>
    <w:tbl>
      <w:tblPr>
        <w:tblStyle w:val="a3"/>
        <w:tblW w:w="15276" w:type="dxa"/>
        <w:tblLayout w:type="fixed"/>
        <w:tblLook w:val="04A0"/>
      </w:tblPr>
      <w:tblGrid>
        <w:gridCol w:w="534"/>
        <w:gridCol w:w="1984"/>
        <w:gridCol w:w="1134"/>
        <w:gridCol w:w="5670"/>
        <w:gridCol w:w="5954"/>
      </w:tblGrid>
      <w:tr w:rsidR="00213555" w:rsidTr="00DE71AF">
        <w:tc>
          <w:tcPr>
            <w:tcW w:w="534" w:type="dxa"/>
          </w:tcPr>
          <w:p w:rsidR="00213555" w:rsidRPr="008A22D4" w:rsidRDefault="00213555" w:rsidP="001439E9">
            <w:pPr>
              <w:contextualSpacing/>
              <w:jc w:val="both"/>
              <w:rPr>
                <w:rFonts w:ascii="Times New Roman" w:hAnsi="Times New Roman" w:cs="Times New Roman"/>
                <w:b/>
                <w:sz w:val="24"/>
                <w:szCs w:val="24"/>
              </w:rPr>
            </w:pPr>
            <w:r w:rsidRPr="008A22D4">
              <w:rPr>
                <w:rFonts w:ascii="Times New Roman" w:hAnsi="Times New Roman" w:cs="Times New Roman"/>
                <w:b/>
                <w:sz w:val="24"/>
                <w:szCs w:val="24"/>
              </w:rPr>
              <w:lastRenderedPageBreak/>
              <w:t>№</w:t>
            </w:r>
          </w:p>
        </w:tc>
        <w:tc>
          <w:tcPr>
            <w:tcW w:w="1984" w:type="dxa"/>
          </w:tcPr>
          <w:p w:rsidR="00213555" w:rsidRPr="008A22D4" w:rsidRDefault="00213555" w:rsidP="001439E9">
            <w:pPr>
              <w:contextualSpacing/>
              <w:jc w:val="both"/>
              <w:rPr>
                <w:rFonts w:ascii="Times New Roman" w:hAnsi="Times New Roman" w:cs="Times New Roman"/>
                <w:b/>
                <w:sz w:val="24"/>
                <w:szCs w:val="24"/>
              </w:rPr>
            </w:pPr>
            <w:r w:rsidRPr="008A22D4">
              <w:rPr>
                <w:rFonts w:ascii="Times New Roman" w:hAnsi="Times New Roman" w:cs="Times New Roman"/>
                <w:b/>
                <w:sz w:val="24"/>
                <w:szCs w:val="24"/>
              </w:rPr>
              <w:t>Наименование разделов и тем учебного предмета</w:t>
            </w:r>
          </w:p>
        </w:tc>
        <w:tc>
          <w:tcPr>
            <w:tcW w:w="1134" w:type="dxa"/>
          </w:tcPr>
          <w:p w:rsidR="00213555" w:rsidRPr="008A22D4" w:rsidRDefault="00213555" w:rsidP="001439E9">
            <w:pPr>
              <w:contextualSpacing/>
              <w:jc w:val="both"/>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5670" w:type="dxa"/>
          </w:tcPr>
          <w:p w:rsidR="00213555" w:rsidRPr="00213555" w:rsidRDefault="00213555" w:rsidP="001439E9">
            <w:pPr>
              <w:contextualSpacing/>
              <w:jc w:val="both"/>
              <w:rPr>
                <w:rFonts w:ascii="Times New Roman" w:hAnsi="Times New Roman" w:cs="Times New Roman"/>
                <w:b/>
                <w:sz w:val="24"/>
                <w:szCs w:val="24"/>
              </w:rPr>
            </w:pPr>
            <w:r w:rsidRPr="00213555">
              <w:rPr>
                <w:rFonts w:ascii="Times New Roman" w:hAnsi="Times New Roman" w:cs="Times New Roman"/>
                <w:b/>
                <w:sz w:val="24"/>
                <w:szCs w:val="24"/>
              </w:rPr>
              <w:t>Программное содержание</w:t>
            </w:r>
          </w:p>
        </w:tc>
        <w:tc>
          <w:tcPr>
            <w:tcW w:w="5954" w:type="dxa"/>
          </w:tcPr>
          <w:p w:rsidR="00213555" w:rsidRPr="00213555" w:rsidRDefault="00213555" w:rsidP="001439E9">
            <w:pPr>
              <w:contextualSpacing/>
              <w:jc w:val="both"/>
              <w:rPr>
                <w:rFonts w:ascii="Times New Roman" w:hAnsi="Times New Roman" w:cs="Times New Roman"/>
                <w:b/>
                <w:sz w:val="24"/>
                <w:szCs w:val="24"/>
              </w:rPr>
            </w:pPr>
            <w:r w:rsidRPr="00213555">
              <w:rPr>
                <w:rFonts w:ascii="Times New Roman" w:hAnsi="Times New Roman" w:cs="Times New Roman"/>
                <w:b/>
                <w:sz w:val="24"/>
                <w:szCs w:val="24"/>
              </w:rPr>
              <w:t xml:space="preserve">Основные виды деятельности </w:t>
            </w:r>
            <w:proofErr w:type="gramStart"/>
            <w:r w:rsidRPr="00213555">
              <w:rPr>
                <w:rFonts w:ascii="Times New Roman" w:hAnsi="Times New Roman" w:cs="Times New Roman"/>
                <w:b/>
                <w:sz w:val="24"/>
                <w:szCs w:val="24"/>
              </w:rPr>
              <w:t>обучающихся</w:t>
            </w:r>
            <w:proofErr w:type="gramEnd"/>
          </w:p>
        </w:tc>
      </w:tr>
      <w:tr w:rsidR="00213555" w:rsidTr="00DE71AF">
        <w:tc>
          <w:tcPr>
            <w:tcW w:w="534" w:type="dxa"/>
          </w:tcPr>
          <w:p w:rsidR="00213555" w:rsidRDefault="00213555" w:rsidP="001439E9">
            <w:pPr>
              <w:contextualSpacing/>
              <w:jc w:val="both"/>
            </w:pPr>
          </w:p>
        </w:tc>
        <w:tc>
          <w:tcPr>
            <w:tcW w:w="1984" w:type="dxa"/>
          </w:tcPr>
          <w:p w:rsidR="00213555" w:rsidRPr="008A22D4" w:rsidRDefault="00213555" w:rsidP="001439E9">
            <w:pPr>
              <w:contextualSpacing/>
              <w:jc w:val="both"/>
              <w:rPr>
                <w:rFonts w:ascii="Times New Roman" w:hAnsi="Times New Roman" w:cs="Times New Roman"/>
                <w:sz w:val="24"/>
                <w:szCs w:val="24"/>
              </w:rPr>
            </w:pPr>
            <w:r w:rsidRPr="008A22D4">
              <w:rPr>
                <w:rFonts w:ascii="Times New Roman" w:hAnsi="Times New Roman" w:cs="Times New Roman"/>
                <w:sz w:val="24"/>
                <w:szCs w:val="24"/>
              </w:rPr>
              <w:t>Систематические группы растений</w:t>
            </w:r>
          </w:p>
        </w:tc>
        <w:tc>
          <w:tcPr>
            <w:tcW w:w="1134" w:type="dxa"/>
          </w:tcPr>
          <w:p w:rsidR="00213555" w:rsidRPr="00BB4421" w:rsidRDefault="00BB4421" w:rsidP="001439E9">
            <w:pPr>
              <w:contextualSpacing/>
              <w:jc w:val="both"/>
            </w:pPr>
            <w:r>
              <w:t>19</w:t>
            </w:r>
          </w:p>
        </w:tc>
        <w:tc>
          <w:tcPr>
            <w:tcW w:w="5670" w:type="dxa"/>
          </w:tcPr>
          <w:p w:rsidR="00213555" w:rsidRPr="00564F77" w:rsidRDefault="00213555" w:rsidP="001439E9">
            <w:pPr>
              <w:contextualSpacing/>
              <w:jc w:val="both"/>
              <w:rPr>
                <w:rFonts w:ascii="Times New Roman" w:hAnsi="Times New Roman" w:cs="Times New Roman"/>
              </w:rPr>
            </w:pPr>
            <w:r w:rsidRPr="00564F77">
              <w:rPr>
                <w:rFonts w:ascii="Times New Roman" w:hAnsi="Times New Roman" w:cs="Times New Roman"/>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564F77">
              <w:rPr>
                <w:rFonts w:ascii="Times New Roman" w:hAnsi="Times New Roman" w:cs="Times New Roman"/>
              </w:rPr>
              <w:t>Основные таксоны (категории) систематики растений (царство, отдел, класс, порядок, семейство, род, вид).</w:t>
            </w:r>
            <w:proofErr w:type="gramEnd"/>
            <w:r w:rsidRPr="00564F77">
              <w:rPr>
                <w:rFonts w:ascii="Times New Roman" w:hAnsi="Times New Roman" w:cs="Times New Roman"/>
              </w:rPr>
              <w:t xml:space="preserve"> История развития систематики, описание видов, открытие новых видов. Роль систематики в биологии. 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 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 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564F77">
              <w:rPr>
                <w:rFonts w:ascii="Times New Roman" w:hAnsi="Times New Roman" w:cs="Times New Roman"/>
              </w:rPr>
              <w:t>с</w:t>
            </w:r>
            <w:proofErr w:type="gramEnd"/>
            <w:r w:rsidRPr="00564F77">
              <w:rPr>
                <w:rFonts w:ascii="Times New Roman" w:hAnsi="Times New Roman" w:cs="Times New Roman"/>
              </w:rPr>
              <w:t xml:space="preserve"> мхами. Особенности строения и жизнедеятельности плаунов, хвощей и папоротников. Размножение </w:t>
            </w:r>
            <w:proofErr w:type="gramStart"/>
            <w:r w:rsidRPr="00564F77">
              <w:rPr>
                <w:rFonts w:ascii="Times New Roman" w:hAnsi="Times New Roman" w:cs="Times New Roman"/>
              </w:rPr>
              <w:t>папоротникообразных</w:t>
            </w:r>
            <w:proofErr w:type="gramEnd"/>
            <w:r w:rsidRPr="00564F77">
              <w:rPr>
                <w:rFonts w:ascii="Times New Roman" w:hAnsi="Times New Roman" w:cs="Times New Roman"/>
              </w:rPr>
              <w:t xml:space="preserve">. Цикл развития папоротника. Роль древних папоротникообразных в образовании каменного угля. Значение </w:t>
            </w:r>
            <w:proofErr w:type="gramStart"/>
            <w:r w:rsidRPr="00564F77">
              <w:rPr>
                <w:rFonts w:ascii="Times New Roman" w:hAnsi="Times New Roman" w:cs="Times New Roman"/>
              </w:rPr>
              <w:t>папоротникообразных</w:t>
            </w:r>
            <w:proofErr w:type="gramEnd"/>
            <w:r w:rsidRPr="00564F77">
              <w:rPr>
                <w:rFonts w:ascii="Times New Roman" w:hAnsi="Times New Roman" w:cs="Times New Roman"/>
              </w:rPr>
              <w:t xml:space="preserve"> в природе и жизни человека. Высшие семенные растения. Голосеменные. Общая характеристика. Хвойные растения, их </w:t>
            </w:r>
            <w:r w:rsidRPr="00564F77">
              <w:rPr>
                <w:rFonts w:ascii="Times New Roman" w:hAnsi="Times New Roman" w:cs="Times New Roman"/>
              </w:rPr>
              <w:lastRenderedPageBreak/>
              <w:t xml:space="preserve">разнообразие. Строение и жизнедеятельность </w:t>
            </w:r>
            <w:proofErr w:type="gramStart"/>
            <w:r w:rsidRPr="00564F77">
              <w:rPr>
                <w:rFonts w:ascii="Times New Roman" w:hAnsi="Times New Roman" w:cs="Times New Roman"/>
              </w:rPr>
              <w:t>хвойных</w:t>
            </w:r>
            <w:proofErr w:type="gramEnd"/>
            <w:r w:rsidRPr="00564F77">
              <w:rPr>
                <w:rFonts w:ascii="Times New Roman" w:hAnsi="Times New Roman" w:cs="Times New Roman"/>
              </w:rPr>
              <w:t xml:space="preserve">. Размножение </w:t>
            </w:r>
            <w:proofErr w:type="gramStart"/>
            <w:r w:rsidRPr="00564F77">
              <w:rPr>
                <w:rFonts w:ascii="Times New Roman" w:hAnsi="Times New Roman" w:cs="Times New Roman"/>
              </w:rPr>
              <w:t>хвойных</w:t>
            </w:r>
            <w:proofErr w:type="gramEnd"/>
            <w:r w:rsidRPr="00564F77">
              <w:rPr>
                <w:rFonts w:ascii="Times New Roman" w:hAnsi="Times New Roman" w:cs="Times New Roman"/>
              </w:rPr>
              <w:t xml:space="preserve">, цикл развития на примере сосны. Значение хвойных растений в природе и жизни человека. Покрытосеменные (цветковые) растения. Общая характеристика. Особенности строения и </w:t>
            </w:r>
            <w:proofErr w:type="gramStart"/>
            <w:r w:rsidRPr="00564F77">
              <w:rPr>
                <w:rFonts w:ascii="Times New Roman" w:hAnsi="Times New Roman" w:cs="Times New Roman"/>
              </w:rPr>
              <w:t>жизнедеятельности</w:t>
            </w:r>
            <w:proofErr w:type="gramEnd"/>
            <w:r w:rsidRPr="00564F77">
              <w:rPr>
                <w:rFonts w:ascii="Times New Roman" w:hAnsi="Times New Roman" w:cs="Times New Roman"/>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564F77">
              <w:rPr>
                <w:rFonts w:ascii="Times New Roman" w:hAnsi="Times New Roman" w:cs="Times New Roman"/>
              </w:rPr>
              <w:t>Двудольные</w:t>
            </w:r>
            <w:proofErr w:type="gramEnd"/>
            <w:r w:rsidRPr="00564F77">
              <w:rPr>
                <w:rFonts w:ascii="Times New Roman" w:hAnsi="Times New Roman" w:cs="Times New Roman"/>
              </w:rPr>
              <w:t xml:space="preserve"> и класс Однодольные. Признаки классов. Цикл развития покрытосеменного растения. 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w:t>
            </w:r>
            <w:proofErr w:type="gramStart"/>
            <w:r w:rsidRPr="00564F77">
              <w:rPr>
                <w:rFonts w:ascii="Times New Roman" w:hAnsi="Times New Roman" w:cs="Times New Roman"/>
              </w:rPr>
              <w:t>.Х</w:t>
            </w:r>
            <w:proofErr w:type="gramEnd"/>
            <w:r w:rsidRPr="00564F77">
              <w:rPr>
                <w:rFonts w:ascii="Times New Roman" w:hAnsi="Times New Roman" w:cs="Times New Roman"/>
              </w:rPr>
              <w:t xml:space="preserve">арактерные признаки семейств класса Двудольные (Крестоцветные, или Капустные, Розоцветные, или </w:t>
            </w:r>
            <w:proofErr w:type="spellStart"/>
            <w:r w:rsidRPr="00564F77">
              <w:rPr>
                <w:rFonts w:ascii="Times New Roman" w:hAnsi="Times New Roman" w:cs="Times New Roman"/>
              </w:rPr>
              <w:t>Розовые</w:t>
            </w:r>
            <w:proofErr w:type="spellEnd"/>
            <w:r w:rsidRPr="00564F77">
              <w:rPr>
                <w:rFonts w:ascii="Times New Roman" w:hAnsi="Times New Roman" w:cs="Times New Roman"/>
              </w:rPr>
              <w:t xml:space="preserve">,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 Лабораторные и практические работы. Изучение строения одноклеточных водорослей (на примере хламидомонады и хлореллы). Изучение строения многоклеточных нитчатых водорослей (на примере спирогиры и </w:t>
            </w:r>
            <w:proofErr w:type="spellStart"/>
            <w:r w:rsidRPr="00564F77">
              <w:rPr>
                <w:rFonts w:ascii="Times New Roman" w:hAnsi="Times New Roman" w:cs="Times New Roman"/>
              </w:rPr>
              <w:t>улотрикса</w:t>
            </w:r>
            <w:proofErr w:type="spellEnd"/>
            <w:r w:rsidRPr="00564F77">
              <w:rPr>
                <w:rFonts w:ascii="Times New Roman" w:hAnsi="Times New Roman" w:cs="Times New Roman"/>
              </w:rPr>
              <w:t xml:space="preserve">). Изучение внешнего строения мхов (на местных видах). Изучение внешнего строения папоротника или хвоща. Изучение внешнего строения веток, хвои, шишек и семян голосеменных растений (на примере ели, сосны или лиственницы). Изучение внешнего строения покрытосеменных растений. Изучение признаков представителей семейств: </w:t>
            </w:r>
            <w:proofErr w:type="gramStart"/>
            <w:r w:rsidRPr="00564F77">
              <w:rPr>
                <w:rFonts w:ascii="Times New Roman" w:hAnsi="Times New Roman" w:cs="Times New Roman"/>
              </w:rPr>
              <w:t>Крестоцветные (Капустные), Розоцветные (</w:t>
            </w:r>
            <w:proofErr w:type="spellStart"/>
            <w:r w:rsidRPr="00564F77">
              <w:rPr>
                <w:rFonts w:ascii="Times New Roman" w:hAnsi="Times New Roman" w:cs="Times New Roman"/>
              </w:rPr>
              <w:t>Розовые</w:t>
            </w:r>
            <w:proofErr w:type="spellEnd"/>
            <w:r w:rsidRPr="00564F77">
              <w:rPr>
                <w:rFonts w:ascii="Times New Roman" w:hAnsi="Times New Roman" w:cs="Times New Roman"/>
              </w:rPr>
              <w:t xml:space="preserve">), Мотыльковые (Бобовые), Паслёновые, Сложноцветные (Астровые), Лилейные, Злаки (Мятликовые) на </w:t>
            </w:r>
            <w:r w:rsidRPr="00564F77">
              <w:rPr>
                <w:rFonts w:ascii="Times New Roman" w:hAnsi="Times New Roman" w:cs="Times New Roman"/>
              </w:rPr>
              <w:lastRenderedPageBreak/>
              <w:t>гербарных и натуральных образцах.</w:t>
            </w:r>
            <w:proofErr w:type="gramEnd"/>
            <w:r w:rsidRPr="00564F77">
              <w:rPr>
                <w:rFonts w:ascii="Times New Roman" w:hAnsi="Times New Roman" w:cs="Times New Roman"/>
              </w:rPr>
              <w:t xml:space="preserve"> Определение видов растений (на примере трёх семейств) с использованием определителей растений или определительных карточек</w:t>
            </w:r>
          </w:p>
        </w:tc>
        <w:tc>
          <w:tcPr>
            <w:tcW w:w="5954" w:type="dxa"/>
          </w:tcPr>
          <w:p w:rsidR="00213555" w:rsidRPr="00564F77" w:rsidRDefault="00213555" w:rsidP="001439E9">
            <w:pPr>
              <w:contextualSpacing/>
              <w:jc w:val="both"/>
              <w:rPr>
                <w:rFonts w:ascii="Times New Roman" w:hAnsi="Times New Roman" w:cs="Times New Roman"/>
              </w:rPr>
            </w:pPr>
            <w:r w:rsidRPr="00564F77">
              <w:rPr>
                <w:rFonts w:ascii="Times New Roman" w:hAnsi="Times New Roman" w:cs="Times New Roman"/>
              </w:rPr>
              <w:lastRenderedPageBreak/>
              <w:t xml:space="preserve">Классифицирование основных категорий систематики растений: низшие, высшие споровые, высшие семенные. </w:t>
            </w:r>
            <w:proofErr w:type="gramStart"/>
            <w:r w:rsidRPr="00564F77">
              <w:rPr>
                <w:rFonts w:ascii="Times New Roman" w:hAnsi="Times New Roman" w:cs="Times New Roman"/>
              </w:rPr>
              <w:t>Применение биологических терминов и понятий: микология, бактериология, систематика, царство, отдел, класс, семейство, род, вид, низшие и высшие, споровые и семенные растения.</w:t>
            </w:r>
            <w:proofErr w:type="gramEnd"/>
            <w:r w:rsidRPr="00564F77">
              <w:rPr>
                <w:rFonts w:ascii="Times New Roman" w:hAnsi="Times New Roman" w:cs="Times New Roman"/>
              </w:rPr>
              <w:t xml:space="preserve"> </w:t>
            </w:r>
            <w:proofErr w:type="gramStart"/>
            <w:r w:rsidRPr="00564F77">
              <w:rPr>
                <w:rFonts w:ascii="Times New Roman" w:hAnsi="Times New Roman" w:cs="Times New Roman"/>
              </w:rPr>
              <w:t>Выявление существенных признаков растений: отдела Покрытосеменные (Цветковые), классов (Однодольные, Двудольные) и семейств (Крестоцветные, Паслёновые и др.).</w:t>
            </w:r>
            <w:proofErr w:type="gramEnd"/>
            <w:r w:rsidRPr="00564F77">
              <w:rPr>
                <w:rFonts w:ascii="Times New Roman" w:hAnsi="Times New Roman" w:cs="Times New Roman"/>
              </w:rPr>
              <w:t xml:space="preserve"> Установление взаимосвязей между особенностями строения покрытосеменных растений и их систематической принадлежностью. Определение семейств и их отличительных признаков по схемам, описаниям и изображениям. Исследование видовой принадлежности покрытосеменных растений (определитель растений). Выявление существенных признаков растений отделов: Зелёные водоросли, Моховидные, Папоротниковидные, Хвощевидные, Плауновидные, Голосеменные, Покрытосеменные. Описание многообразия мхов, папоротникообразных, голосеменных. Выявление особенностей размножения и циклов развития у водорослей, мхов, папоротникообразных, голосеменных растений. Обоснование роли водорослей, мхов, папоротников, хвощей, плаунов, голосеменных, покрытосеменных растений в природе и жизни человека. Выделение существенных признаков строения и жизнедеятельности бактерий, грибов, лишайников. Выполнение практических и лабораторных работ по систематике растений, микологии и микробиологии, работа с микроскопом с постоянными и временными микропрепаратами</w:t>
            </w:r>
          </w:p>
        </w:tc>
      </w:tr>
      <w:tr w:rsidR="00213555" w:rsidTr="00DE71AF">
        <w:tc>
          <w:tcPr>
            <w:tcW w:w="534" w:type="dxa"/>
          </w:tcPr>
          <w:p w:rsidR="00213555" w:rsidRPr="00736184" w:rsidRDefault="00213555" w:rsidP="001439E9">
            <w:pPr>
              <w:contextualSpacing/>
              <w:jc w:val="both"/>
              <w:rPr>
                <w:rFonts w:ascii="Times New Roman" w:hAnsi="Times New Roman" w:cs="Times New Roman"/>
              </w:rPr>
            </w:pPr>
            <w:r w:rsidRPr="00736184">
              <w:rPr>
                <w:rFonts w:ascii="Times New Roman" w:hAnsi="Times New Roman" w:cs="Times New Roman"/>
              </w:rPr>
              <w:lastRenderedPageBreak/>
              <w:t>2</w:t>
            </w:r>
          </w:p>
        </w:tc>
        <w:tc>
          <w:tcPr>
            <w:tcW w:w="1984" w:type="dxa"/>
          </w:tcPr>
          <w:p w:rsidR="00213555" w:rsidRPr="00736184" w:rsidRDefault="00213555" w:rsidP="001439E9">
            <w:pPr>
              <w:contextualSpacing/>
              <w:jc w:val="both"/>
              <w:rPr>
                <w:rFonts w:ascii="Times New Roman" w:hAnsi="Times New Roman" w:cs="Times New Roman"/>
              </w:rPr>
            </w:pPr>
            <w:r w:rsidRPr="00736184">
              <w:rPr>
                <w:rFonts w:ascii="Times New Roman" w:hAnsi="Times New Roman" w:cs="Times New Roman"/>
              </w:rPr>
              <w:t>Развитие растительного мира на Земле</w:t>
            </w:r>
          </w:p>
        </w:tc>
        <w:tc>
          <w:tcPr>
            <w:tcW w:w="1134" w:type="dxa"/>
          </w:tcPr>
          <w:p w:rsidR="00213555" w:rsidRPr="00736184" w:rsidRDefault="00213555" w:rsidP="001439E9">
            <w:pPr>
              <w:contextualSpacing/>
              <w:jc w:val="both"/>
              <w:rPr>
                <w:rFonts w:ascii="Times New Roman" w:hAnsi="Times New Roman" w:cs="Times New Roman"/>
              </w:rPr>
            </w:pPr>
            <w:r w:rsidRPr="00736184">
              <w:rPr>
                <w:rFonts w:ascii="Times New Roman" w:hAnsi="Times New Roman" w:cs="Times New Roman"/>
              </w:rPr>
              <w:t>2</w:t>
            </w:r>
          </w:p>
        </w:tc>
        <w:tc>
          <w:tcPr>
            <w:tcW w:w="5670" w:type="dxa"/>
          </w:tcPr>
          <w:p w:rsidR="00213555" w:rsidRPr="00213555" w:rsidRDefault="00213555" w:rsidP="00213555">
            <w:pPr>
              <w:contextualSpacing/>
              <w:jc w:val="both"/>
              <w:rPr>
                <w:rFonts w:ascii="Times New Roman" w:hAnsi="Times New Roman" w:cs="Times New Roman"/>
                <w:sz w:val="24"/>
                <w:szCs w:val="24"/>
              </w:rPr>
            </w:pPr>
            <w:r w:rsidRPr="00213555">
              <w:rPr>
                <w:rFonts w:ascii="Times New Roman" w:hAnsi="Times New Roman" w:cs="Times New Roman"/>
                <w:sz w:val="24"/>
                <w:szCs w:val="24"/>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 </w:t>
            </w:r>
            <w:r w:rsidRPr="00564F77">
              <w:rPr>
                <w:rFonts w:ascii="Times New Roman" w:hAnsi="Times New Roman" w:cs="Times New Roman"/>
                <w:b/>
                <w:sz w:val="24"/>
                <w:szCs w:val="24"/>
              </w:rPr>
              <w:t xml:space="preserve">Экскурсии или </w:t>
            </w:r>
            <w:proofErr w:type="spellStart"/>
            <w:r w:rsidRPr="00564F77">
              <w:rPr>
                <w:rFonts w:ascii="Times New Roman" w:hAnsi="Times New Roman" w:cs="Times New Roman"/>
                <w:b/>
                <w:sz w:val="24"/>
                <w:szCs w:val="24"/>
              </w:rPr>
              <w:t>видеоэкскурсии</w:t>
            </w:r>
            <w:proofErr w:type="spellEnd"/>
            <w:r w:rsidRPr="00213555">
              <w:rPr>
                <w:rFonts w:ascii="Times New Roman" w:hAnsi="Times New Roman" w:cs="Times New Roman"/>
                <w:sz w:val="24"/>
                <w:szCs w:val="24"/>
              </w:rPr>
              <w:t xml:space="preserve">. Развитие растительного мира на Земле (экскурсия в палеонтологический или краеведческий музей) </w:t>
            </w:r>
          </w:p>
        </w:tc>
        <w:tc>
          <w:tcPr>
            <w:tcW w:w="5954" w:type="dxa"/>
          </w:tcPr>
          <w:p w:rsidR="00213555" w:rsidRPr="00213555" w:rsidRDefault="00213555" w:rsidP="001439E9">
            <w:pPr>
              <w:contextualSpacing/>
              <w:jc w:val="both"/>
              <w:rPr>
                <w:rFonts w:ascii="Times New Roman" w:hAnsi="Times New Roman" w:cs="Times New Roman"/>
                <w:sz w:val="24"/>
                <w:szCs w:val="24"/>
              </w:rPr>
            </w:pPr>
            <w:r w:rsidRPr="00213555">
              <w:rPr>
                <w:rFonts w:ascii="Times New Roman" w:hAnsi="Times New Roman" w:cs="Times New Roman"/>
                <w:sz w:val="24"/>
                <w:szCs w:val="24"/>
              </w:rPr>
              <w:t>Описание и обоснование процесса развития растительного мира на Земле и основных его этапов. Объяснение общности происхождения и эволюции систематических групп растений на примере сопоставления биологических растительных объектов. Выявление примеров и раскрытие сущности возникновения приспособленности организмов к среде обитания</w:t>
            </w:r>
          </w:p>
        </w:tc>
      </w:tr>
      <w:tr w:rsidR="00213555" w:rsidTr="00DE71AF">
        <w:tc>
          <w:tcPr>
            <w:tcW w:w="534" w:type="dxa"/>
          </w:tcPr>
          <w:p w:rsidR="00213555" w:rsidRPr="00736184" w:rsidRDefault="00213555" w:rsidP="001439E9">
            <w:pPr>
              <w:contextualSpacing/>
              <w:jc w:val="both"/>
              <w:rPr>
                <w:rFonts w:ascii="Times New Roman" w:hAnsi="Times New Roman" w:cs="Times New Roman"/>
                <w:b/>
              </w:rPr>
            </w:pPr>
            <w:r w:rsidRPr="00736184">
              <w:rPr>
                <w:rFonts w:ascii="Times New Roman" w:hAnsi="Times New Roman" w:cs="Times New Roman"/>
                <w:b/>
              </w:rPr>
              <w:t>3</w:t>
            </w:r>
          </w:p>
        </w:tc>
        <w:tc>
          <w:tcPr>
            <w:tcW w:w="1984" w:type="dxa"/>
          </w:tcPr>
          <w:p w:rsidR="00213555" w:rsidRPr="00736184" w:rsidRDefault="00736184" w:rsidP="001439E9">
            <w:pPr>
              <w:contextualSpacing/>
              <w:jc w:val="both"/>
              <w:rPr>
                <w:rFonts w:ascii="Times New Roman" w:hAnsi="Times New Roman" w:cs="Times New Roman"/>
                <w:b/>
              </w:rPr>
            </w:pPr>
            <w:r w:rsidRPr="00736184">
              <w:rPr>
                <w:rFonts w:ascii="Times New Roman" w:hAnsi="Times New Roman" w:cs="Times New Roman"/>
                <w:b/>
              </w:rPr>
              <w:t>Растения в природных сообществах</w:t>
            </w:r>
          </w:p>
        </w:tc>
        <w:tc>
          <w:tcPr>
            <w:tcW w:w="1134" w:type="dxa"/>
          </w:tcPr>
          <w:p w:rsidR="00213555" w:rsidRPr="00BB4421" w:rsidRDefault="00BB4421" w:rsidP="001439E9">
            <w:pPr>
              <w:contextualSpacing/>
              <w:jc w:val="both"/>
              <w:rPr>
                <w:rFonts w:ascii="Times New Roman" w:hAnsi="Times New Roman" w:cs="Times New Roman"/>
                <w:b/>
              </w:rPr>
            </w:pPr>
            <w:r>
              <w:rPr>
                <w:rFonts w:ascii="Times New Roman" w:hAnsi="Times New Roman" w:cs="Times New Roman"/>
                <w:b/>
              </w:rPr>
              <w:t>3</w:t>
            </w:r>
          </w:p>
        </w:tc>
        <w:tc>
          <w:tcPr>
            <w:tcW w:w="5670" w:type="dxa"/>
          </w:tcPr>
          <w:p w:rsidR="00213555" w:rsidRDefault="00213555" w:rsidP="001439E9">
            <w:pPr>
              <w:contextualSpacing/>
              <w:jc w:val="both"/>
            </w:pPr>
            <w:r w:rsidRPr="00213555">
              <w:rPr>
                <w:rFonts w:ascii="Times New Roman" w:hAnsi="Times New Roman" w:cs="Times New Roman"/>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w:t>
            </w:r>
            <w:r>
              <w:t xml:space="preserve"> </w:t>
            </w:r>
            <w:r w:rsidRPr="00213555">
              <w:rPr>
                <w:rFonts w:ascii="Times New Roman" w:hAnsi="Times New Roman" w:cs="Times New Roman"/>
              </w:rPr>
              <w:t>(растительный покров) природных зон Земли. Флора</w:t>
            </w:r>
          </w:p>
        </w:tc>
        <w:tc>
          <w:tcPr>
            <w:tcW w:w="5954" w:type="dxa"/>
          </w:tcPr>
          <w:p w:rsidR="00213555" w:rsidRPr="00564F77" w:rsidRDefault="00213555" w:rsidP="001439E9">
            <w:pPr>
              <w:contextualSpacing/>
              <w:jc w:val="both"/>
              <w:rPr>
                <w:rFonts w:ascii="Times New Roman" w:hAnsi="Times New Roman" w:cs="Times New Roman"/>
              </w:rPr>
            </w:pPr>
            <w:r w:rsidRPr="00564F77">
              <w:rPr>
                <w:rFonts w:ascii="Times New Roman" w:hAnsi="Times New Roman" w:cs="Times New Roman"/>
              </w:rPr>
              <w:t xml:space="preserve">Объяснение сущности экологических факторов: абиотических, биотических и антропогенных и их влияния на организмы. Определение структуры экосистемы. Установление взаимосвязи организмов в пищевых цепях, составление схем пищевых цепей и сетей в экосистеме. Определение черт приспособленности растений к среде обитания, значения экологических факторов для растений. Объяснение причин смены экосистем. Сравнение биоценозов и </w:t>
            </w:r>
            <w:proofErr w:type="spellStart"/>
            <w:r w:rsidRPr="00564F77">
              <w:rPr>
                <w:rFonts w:ascii="Times New Roman" w:hAnsi="Times New Roman" w:cs="Times New Roman"/>
              </w:rPr>
              <w:t>агроценозов</w:t>
            </w:r>
            <w:proofErr w:type="spellEnd"/>
            <w:r w:rsidRPr="00564F77">
              <w:rPr>
                <w:rFonts w:ascii="Times New Roman" w:hAnsi="Times New Roman" w:cs="Times New Roman"/>
              </w:rPr>
              <w:t xml:space="preserve">. Формулирование выводов о причинах неустойчивости </w:t>
            </w:r>
            <w:proofErr w:type="spellStart"/>
            <w:r w:rsidRPr="00564F77">
              <w:rPr>
                <w:rFonts w:ascii="Times New Roman" w:hAnsi="Times New Roman" w:cs="Times New Roman"/>
              </w:rPr>
              <w:t>агроценозов</w:t>
            </w:r>
            <w:proofErr w:type="spellEnd"/>
            <w:r w:rsidRPr="00564F77">
              <w:rPr>
                <w:rFonts w:ascii="Times New Roman" w:hAnsi="Times New Roman" w:cs="Times New Roman"/>
              </w:rPr>
              <w:t xml:space="preserve">. Обоснование необходимости чередования </w:t>
            </w:r>
            <w:proofErr w:type="spellStart"/>
            <w:r w:rsidRPr="00564F77">
              <w:rPr>
                <w:rFonts w:ascii="Times New Roman" w:hAnsi="Times New Roman" w:cs="Times New Roman"/>
              </w:rPr>
              <w:t>агроэкосистем</w:t>
            </w:r>
            <w:proofErr w:type="spellEnd"/>
            <w:r w:rsidRPr="00564F77">
              <w:rPr>
                <w:rFonts w:ascii="Times New Roman" w:hAnsi="Times New Roman" w:cs="Times New Roman"/>
              </w:rPr>
              <w:t>. Описание растений</w:t>
            </w:r>
          </w:p>
        </w:tc>
      </w:tr>
      <w:tr w:rsidR="00213555" w:rsidTr="00DE71AF">
        <w:tc>
          <w:tcPr>
            <w:tcW w:w="534" w:type="dxa"/>
          </w:tcPr>
          <w:p w:rsidR="00213555" w:rsidRPr="00736184" w:rsidRDefault="00213555" w:rsidP="001439E9">
            <w:pPr>
              <w:contextualSpacing/>
              <w:jc w:val="both"/>
              <w:rPr>
                <w:rFonts w:ascii="Times New Roman" w:hAnsi="Times New Roman" w:cs="Times New Roman"/>
                <w:b/>
              </w:rPr>
            </w:pPr>
            <w:r w:rsidRPr="00736184">
              <w:rPr>
                <w:rFonts w:ascii="Times New Roman" w:hAnsi="Times New Roman" w:cs="Times New Roman"/>
                <w:b/>
              </w:rPr>
              <w:t>4</w:t>
            </w:r>
          </w:p>
        </w:tc>
        <w:tc>
          <w:tcPr>
            <w:tcW w:w="1984" w:type="dxa"/>
          </w:tcPr>
          <w:p w:rsidR="00213555" w:rsidRPr="00736184" w:rsidRDefault="00736184" w:rsidP="001439E9">
            <w:pPr>
              <w:contextualSpacing/>
              <w:jc w:val="both"/>
              <w:rPr>
                <w:rFonts w:ascii="Times New Roman" w:hAnsi="Times New Roman" w:cs="Times New Roman"/>
                <w:b/>
              </w:rPr>
            </w:pPr>
            <w:r w:rsidRPr="00736184">
              <w:rPr>
                <w:rFonts w:ascii="Times New Roman" w:hAnsi="Times New Roman" w:cs="Times New Roman"/>
                <w:b/>
              </w:rPr>
              <w:t>Растения и человек</w:t>
            </w:r>
          </w:p>
        </w:tc>
        <w:tc>
          <w:tcPr>
            <w:tcW w:w="1134" w:type="dxa"/>
          </w:tcPr>
          <w:p w:rsidR="00213555" w:rsidRPr="00736184" w:rsidRDefault="00736184" w:rsidP="001439E9">
            <w:pPr>
              <w:contextualSpacing/>
              <w:jc w:val="both"/>
              <w:rPr>
                <w:rFonts w:ascii="Times New Roman" w:hAnsi="Times New Roman" w:cs="Times New Roman"/>
                <w:b/>
              </w:rPr>
            </w:pPr>
            <w:r w:rsidRPr="00736184">
              <w:rPr>
                <w:rFonts w:ascii="Times New Roman" w:hAnsi="Times New Roman" w:cs="Times New Roman"/>
                <w:b/>
              </w:rPr>
              <w:t>3</w:t>
            </w:r>
          </w:p>
        </w:tc>
        <w:tc>
          <w:tcPr>
            <w:tcW w:w="5670" w:type="dxa"/>
          </w:tcPr>
          <w:p w:rsidR="00213555" w:rsidRPr="00564F77" w:rsidRDefault="00213555" w:rsidP="001439E9">
            <w:pPr>
              <w:contextualSpacing/>
              <w:jc w:val="both"/>
              <w:rPr>
                <w:rFonts w:ascii="Times New Roman" w:hAnsi="Times New Roman" w:cs="Times New Roman"/>
              </w:rPr>
            </w:pPr>
            <w:r w:rsidRPr="00564F77">
              <w:rPr>
                <w:rFonts w:ascii="Times New Roman" w:hAnsi="Times New Roman" w:cs="Times New Roman"/>
              </w:rPr>
              <w:t xml:space="preserve">Культурные растения и их происхождение. Центры многообразия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w:t>
            </w:r>
            <w:r w:rsidRPr="00564F77">
              <w:rPr>
                <w:rFonts w:ascii="Times New Roman" w:hAnsi="Times New Roman" w:cs="Times New Roman"/>
              </w:rPr>
              <w:lastRenderedPageBreak/>
              <w:t xml:space="preserve">численности редких видов растений: особо охраняемые природные территории (ООПТ). Красная книга России. Меры сохранения растительного мира. </w:t>
            </w:r>
            <w:r w:rsidR="00564F77" w:rsidRPr="00564F77">
              <w:rPr>
                <w:rFonts w:ascii="Times New Roman" w:hAnsi="Times New Roman" w:cs="Times New Roman"/>
              </w:rPr>
              <w:t xml:space="preserve">                                                                                           </w:t>
            </w:r>
            <w:r w:rsidRPr="00564F77">
              <w:rPr>
                <w:rFonts w:ascii="Times New Roman" w:hAnsi="Times New Roman" w:cs="Times New Roman"/>
                <w:b/>
              </w:rPr>
              <w:t xml:space="preserve">Экскурсии или </w:t>
            </w:r>
            <w:proofErr w:type="spellStart"/>
            <w:r w:rsidRPr="00564F77">
              <w:rPr>
                <w:rFonts w:ascii="Times New Roman" w:hAnsi="Times New Roman" w:cs="Times New Roman"/>
                <w:b/>
              </w:rPr>
              <w:t>видеоэкскурсии</w:t>
            </w:r>
            <w:proofErr w:type="spellEnd"/>
            <w:r w:rsidRPr="00564F77">
              <w:rPr>
                <w:rFonts w:ascii="Times New Roman" w:hAnsi="Times New Roman" w:cs="Times New Roman"/>
                <w:b/>
              </w:rPr>
              <w:t>.</w:t>
            </w:r>
            <w:r w:rsidRPr="00564F77">
              <w:rPr>
                <w:rFonts w:ascii="Times New Roman" w:hAnsi="Times New Roman" w:cs="Times New Roman"/>
              </w:rPr>
              <w:t xml:space="preserve"> Изучение сельскохозяйственных растений региона. Изучение сорных растений региона</w:t>
            </w:r>
          </w:p>
        </w:tc>
        <w:tc>
          <w:tcPr>
            <w:tcW w:w="5954" w:type="dxa"/>
          </w:tcPr>
          <w:p w:rsidR="00213555" w:rsidRPr="00564F77" w:rsidRDefault="00213555" w:rsidP="001439E9">
            <w:pPr>
              <w:contextualSpacing/>
              <w:jc w:val="both"/>
              <w:rPr>
                <w:rFonts w:ascii="Times New Roman" w:hAnsi="Times New Roman" w:cs="Times New Roman"/>
              </w:rPr>
            </w:pPr>
            <w:r w:rsidRPr="00564F77">
              <w:rPr>
                <w:rFonts w:ascii="Times New Roman" w:hAnsi="Times New Roman" w:cs="Times New Roman"/>
              </w:rPr>
              <w:lastRenderedPageBreak/>
              <w:t>Объяснение роли и значения культурных растений в жизни человека. Выявление черт приспособленности дикорастущих растений к жизни в экосистеме города. Объяснение причин и описание мер охраны растительного мира Земли. Описание современных экологических проблем, их влияния на собственную жизнь и жизнь окружающих людей</w:t>
            </w:r>
          </w:p>
        </w:tc>
      </w:tr>
      <w:tr w:rsidR="00736184" w:rsidTr="00DE71AF">
        <w:trPr>
          <w:trHeight w:val="8325"/>
        </w:trPr>
        <w:tc>
          <w:tcPr>
            <w:tcW w:w="534" w:type="dxa"/>
          </w:tcPr>
          <w:p w:rsidR="00736184" w:rsidRPr="00736184" w:rsidRDefault="00736184" w:rsidP="001439E9">
            <w:pPr>
              <w:contextualSpacing/>
              <w:jc w:val="both"/>
              <w:rPr>
                <w:rFonts w:ascii="Times New Roman" w:hAnsi="Times New Roman" w:cs="Times New Roman"/>
                <w:b/>
              </w:rPr>
            </w:pPr>
            <w:r w:rsidRPr="00736184">
              <w:rPr>
                <w:rFonts w:ascii="Times New Roman" w:hAnsi="Times New Roman" w:cs="Times New Roman"/>
                <w:b/>
              </w:rPr>
              <w:lastRenderedPageBreak/>
              <w:t>5</w:t>
            </w:r>
          </w:p>
        </w:tc>
        <w:tc>
          <w:tcPr>
            <w:tcW w:w="1984" w:type="dxa"/>
          </w:tcPr>
          <w:p w:rsidR="00736184" w:rsidRPr="00736184" w:rsidRDefault="00736184" w:rsidP="001439E9">
            <w:pPr>
              <w:contextualSpacing/>
              <w:jc w:val="both"/>
              <w:rPr>
                <w:rFonts w:ascii="Times New Roman" w:hAnsi="Times New Roman" w:cs="Times New Roman"/>
                <w:b/>
              </w:rPr>
            </w:pPr>
            <w:r w:rsidRPr="00736184">
              <w:rPr>
                <w:rFonts w:ascii="Times New Roman" w:hAnsi="Times New Roman" w:cs="Times New Roman"/>
                <w:b/>
              </w:rPr>
              <w:t>Грибы, лишайники, бактерии.</w:t>
            </w:r>
          </w:p>
        </w:tc>
        <w:tc>
          <w:tcPr>
            <w:tcW w:w="1134" w:type="dxa"/>
          </w:tcPr>
          <w:p w:rsidR="00736184" w:rsidRDefault="00736184" w:rsidP="001439E9">
            <w:pPr>
              <w:contextualSpacing/>
              <w:jc w:val="both"/>
            </w:pPr>
            <w:r>
              <w:t>7</w:t>
            </w:r>
          </w:p>
        </w:tc>
        <w:tc>
          <w:tcPr>
            <w:tcW w:w="5670" w:type="dxa"/>
          </w:tcPr>
          <w:p w:rsidR="00736184" w:rsidRPr="00564F77" w:rsidRDefault="00736184" w:rsidP="001439E9">
            <w:pPr>
              <w:contextualSpacing/>
              <w:jc w:val="both"/>
              <w:rPr>
                <w:rFonts w:ascii="Times New Roman" w:hAnsi="Times New Roman" w:cs="Times New Roman"/>
              </w:rPr>
            </w:pPr>
            <w:r w:rsidRPr="00564F77">
              <w:rPr>
                <w:rFonts w:ascii="Times New Roman" w:hAnsi="Times New Roman" w:cs="Times New Roman"/>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Плесневые грибы. Дрожжевые грибы. Значение плесневых и дрожжевых грибов в природе и жизни человека (пищевая и фармацевтическая промышленность и другие). 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 Лишайники – комплексные организмы. Строение лишайников. Питание, рост и размножение лишайников. Значение лишайников в природе и жизни человека. Бактерии – </w:t>
            </w:r>
            <w:proofErr w:type="spellStart"/>
            <w:r w:rsidRPr="00564F77">
              <w:rPr>
                <w:rFonts w:ascii="Times New Roman" w:hAnsi="Times New Roman" w:cs="Times New Roman"/>
              </w:rPr>
              <w:t>доядерные</w:t>
            </w:r>
            <w:proofErr w:type="spellEnd"/>
            <w:r w:rsidRPr="00564F77">
              <w:rPr>
                <w:rFonts w:ascii="Times New Roman" w:hAnsi="Times New Roman" w:cs="Times New Roman"/>
              </w:rPr>
              <w:t xml:space="preserve"> организмы.</w:t>
            </w:r>
          </w:p>
          <w:p w:rsidR="00736184" w:rsidRPr="00564F77" w:rsidRDefault="00736184" w:rsidP="001439E9">
            <w:pPr>
              <w:contextualSpacing/>
              <w:jc w:val="both"/>
              <w:rPr>
                <w:rFonts w:ascii="Times New Roman" w:hAnsi="Times New Roman" w:cs="Times New Roman"/>
              </w:rPr>
            </w:pPr>
            <w:r w:rsidRPr="00564F77">
              <w:rPr>
                <w:rFonts w:ascii="Times New Roman" w:hAnsi="Times New Roman" w:cs="Times New Roman"/>
              </w:rPr>
              <w:t xml:space="preserve">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                                                        </w:t>
            </w:r>
            <w:r w:rsidRPr="00564F77">
              <w:rPr>
                <w:rFonts w:ascii="Times New Roman" w:hAnsi="Times New Roman" w:cs="Times New Roman"/>
                <w:b/>
              </w:rPr>
              <w:t>Лабораторные и практические работы.</w:t>
            </w:r>
            <w:r w:rsidRPr="00564F77">
              <w:rPr>
                <w:rFonts w:ascii="Times New Roman" w:hAnsi="Times New Roman" w:cs="Times New Roman"/>
              </w:rPr>
              <w:t xml:space="preserve"> Изучение строения одноклеточных (</w:t>
            </w:r>
            <w:proofErr w:type="spellStart"/>
            <w:r w:rsidRPr="00564F77">
              <w:rPr>
                <w:rFonts w:ascii="Times New Roman" w:hAnsi="Times New Roman" w:cs="Times New Roman"/>
              </w:rPr>
              <w:t>мукор</w:t>
            </w:r>
            <w:proofErr w:type="spellEnd"/>
            <w:r w:rsidRPr="00564F77">
              <w:rPr>
                <w:rFonts w:ascii="Times New Roman" w:hAnsi="Times New Roman" w:cs="Times New Roman"/>
              </w:rPr>
              <w:t>) и многоклеточных (</w:t>
            </w:r>
            <w:proofErr w:type="spellStart"/>
            <w:r w:rsidRPr="00564F77">
              <w:rPr>
                <w:rFonts w:ascii="Times New Roman" w:hAnsi="Times New Roman" w:cs="Times New Roman"/>
              </w:rPr>
              <w:t>пеницилл</w:t>
            </w:r>
            <w:proofErr w:type="spellEnd"/>
            <w:r w:rsidRPr="00564F77">
              <w:rPr>
                <w:rFonts w:ascii="Times New Roman" w:hAnsi="Times New Roman" w:cs="Times New Roman"/>
              </w:rPr>
              <w:t>) плесневых грибов. Изучение строения плодовых тел шляпочных грибов (или изучение шляпочных грибов на муляжах). Изучение строения лишайников. Изучение строения бактерий (на готовых микропрепаратах)</w:t>
            </w:r>
          </w:p>
        </w:tc>
        <w:tc>
          <w:tcPr>
            <w:tcW w:w="5954" w:type="dxa"/>
          </w:tcPr>
          <w:p w:rsidR="00736184" w:rsidRPr="00564F77" w:rsidRDefault="00736184" w:rsidP="00736184">
            <w:pPr>
              <w:contextualSpacing/>
              <w:jc w:val="both"/>
              <w:rPr>
                <w:rFonts w:ascii="Times New Roman" w:hAnsi="Times New Roman" w:cs="Times New Roman"/>
              </w:rPr>
            </w:pPr>
            <w:r w:rsidRPr="00564F77">
              <w:rPr>
                <w:rFonts w:ascii="Times New Roman" w:hAnsi="Times New Roman" w:cs="Times New Roman"/>
              </w:rPr>
              <w:t>Выявление отличительных признаков царства Грибы. Описание строения и жизнедеятельности одноклеточных, многоклеточных грибов. Установление взаимосвязи между особенностями строения шляпочных грибов и процессами жизнедеятельности. Определение роли грибов в природе, жизни человека. Аргументирование мер профилактики заболеваний, вызываемых грибами. Описание симбиотических взаимоотношений грибов и водорослей в лишайнике. Выявление отличительных признаков царства Бактерии. Описание строения, жизнедеятельности и многообразия бактерий. Описание мер профилактики заболеваний, вызываемых бактериями. Проведение наблюдений и экспериментов за грибами, лишайниками и бактериями. Овладение приёмами работы с биологической информацией о бактериях, грибах, лишайниках и её преобразование</w:t>
            </w:r>
          </w:p>
        </w:tc>
      </w:tr>
      <w:tr w:rsidR="00564F77" w:rsidTr="00C76714">
        <w:tc>
          <w:tcPr>
            <w:tcW w:w="2518" w:type="dxa"/>
            <w:gridSpan w:val="2"/>
          </w:tcPr>
          <w:p w:rsidR="00564F77" w:rsidRPr="00564F77" w:rsidRDefault="00564F77" w:rsidP="001439E9">
            <w:pPr>
              <w:contextualSpacing/>
              <w:jc w:val="both"/>
              <w:rPr>
                <w:rFonts w:ascii="Times New Roman" w:hAnsi="Times New Roman" w:cs="Times New Roman"/>
                <w:b/>
              </w:rPr>
            </w:pPr>
            <w:r w:rsidRPr="00564F77">
              <w:rPr>
                <w:rFonts w:ascii="Times New Roman" w:hAnsi="Times New Roman" w:cs="Times New Roman"/>
                <w:b/>
              </w:rPr>
              <w:t>Количество часов</w:t>
            </w:r>
          </w:p>
        </w:tc>
        <w:tc>
          <w:tcPr>
            <w:tcW w:w="1134" w:type="dxa"/>
          </w:tcPr>
          <w:p w:rsidR="00564F77" w:rsidRDefault="00564F77" w:rsidP="001439E9">
            <w:pPr>
              <w:contextualSpacing/>
              <w:jc w:val="both"/>
            </w:pPr>
            <w:r>
              <w:t>34 часов</w:t>
            </w:r>
          </w:p>
        </w:tc>
        <w:tc>
          <w:tcPr>
            <w:tcW w:w="5670" w:type="dxa"/>
          </w:tcPr>
          <w:p w:rsidR="00564F77" w:rsidRDefault="00564F77" w:rsidP="001439E9">
            <w:pPr>
              <w:contextualSpacing/>
              <w:jc w:val="both"/>
            </w:pPr>
          </w:p>
        </w:tc>
        <w:tc>
          <w:tcPr>
            <w:tcW w:w="5954" w:type="dxa"/>
          </w:tcPr>
          <w:p w:rsidR="00564F77" w:rsidRDefault="00564F77" w:rsidP="001439E9">
            <w:pPr>
              <w:contextualSpacing/>
              <w:jc w:val="both"/>
            </w:pPr>
          </w:p>
        </w:tc>
      </w:tr>
    </w:tbl>
    <w:p w:rsidR="008A22D4" w:rsidRDefault="008A22D4" w:rsidP="001439E9">
      <w:pPr>
        <w:spacing w:line="240" w:lineRule="auto"/>
        <w:contextualSpacing/>
        <w:jc w:val="both"/>
        <w:sectPr w:rsidR="008A22D4" w:rsidSect="008A22D4">
          <w:pgSz w:w="16838" w:h="11906" w:orient="landscape"/>
          <w:pgMar w:top="851" w:right="1134" w:bottom="1701" w:left="1134" w:header="708" w:footer="708" w:gutter="0"/>
          <w:cols w:space="708"/>
          <w:docGrid w:linePitch="360"/>
        </w:sectPr>
      </w:pPr>
    </w:p>
    <w:p w:rsidR="001439E9" w:rsidRDefault="00564F77" w:rsidP="00564F77">
      <w:pPr>
        <w:spacing w:line="240" w:lineRule="auto"/>
        <w:contextualSpacing/>
        <w:jc w:val="center"/>
        <w:rPr>
          <w:rFonts w:ascii="Times New Roman" w:hAnsi="Times New Roman" w:cs="Times New Roman"/>
          <w:b/>
          <w:sz w:val="28"/>
          <w:szCs w:val="28"/>
        </w:rPr>
      </w:pPr>
      <w:r w:rsidRPr="00564F77">
        <w:rPr>
          <w:rFonts w:ascii="Times New Roman" w:hAnsi="Times New Roman" w:cs="Times New Roman"/>
          <w:b/>
          <w:sz w:val="28"/>
          <w:szCs w:val="28"/>
        </w:rPr>
        <w:lastRenderedPageBreak/>
        <w:t>Календарно-тематическое планирование</w:t>
      </w:r>
    </w:p>
    <w:p w:rsidR="00564F77" w:rsidRDefault="00564F77" w:rsidP="00564F77">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1 четверть</w:t>
      </w:r>
    </w:p>
    <w:tbl>
      <w:tblPr>
        <w:tblStyle w:val="a3"/>
        <w:tblW w:w="0" w:type="auto"/>
        <w:tblLayout w:type="fixed"/>
        <w:tblLook w:val="04A0"/>
      </w:tblPr>
      <w:tblGrid>
        <w:gridCol w:w="675"/>
        <w:gridCol w:w="3828"/>
        <w:gridCol w:w="850"/>
        <w:gridCol w:w="851"/>
        <w:gridCol w:w="992"/>
        <w:gridCol w:w="850"/>
        <w:gridCol w:w="3119"/>
        <w:gridCol w:w="1276"/>
        <w:gridCol w:w="232"/>
        <w:gridCol w:w="2113"/>
      </w:tblGrid>
      <w:tr w:rsidR="00DE71AF" w:rsidTr="00D1614A">
        <w:trPr>
          <w:trHeight w:val="441"/>
        </w:trPr>
        <w:tc>
          <w:tcPr>
            <w:tcW w:w="675" w:type="dxa"/>
            <w:vMerge w:val="restart"/>
          </w:tcPr>
          <w:p w:rsidR="00DE71AF" w:rsidRPr="00DE71AF" w:rsidRDefault="00DE71AF" w:rsidP="00564F77">
            <w:pPr>
              <w:contextualSpacing/>
              <w:jc w:val="center"/>
              <w:rPr>
                <w:rFonts w:ascii="Times New Roman" w:hAnsi="Times New Roman" w:cs="Times New Roman"/>
                <w:b/>
                <w:sz w:val="20"/>
                <w:szCs w:val="20"/>
              </w:rPr>
            </w:pPr>
            <w:r w:rsidRPr="00DE71AF">
              <w:rPr>
                <w:rFonts w:ascii="Times New Roman" w:hAnsi="Times New Roman" w:cs="Times New Roman"/>
                <w:b/>
                <w:color w:val="000000"/>
                <w:sz w:val="20"/>
                <w:szCs w:val="20"/>
              </w:rPr>
              <w:t xml:space="preserve">№ </w:t>
            </w:r>
            <w:proofErr w:type="spellStart"/>
            <w:proofErr w:type="gramStart"/>
            <w:r w:rsidRPr="00DE71AF">
              <w:rPr>
                <w:rFonts w:ascii="Times New Roman" w:hAnsi="Times New Roman" w:cs="Times New Roman"/>
                <w:b/>
                <w:color w:val="000000"/>
                <w:sz w:val="20"/>
                <w:szCs w:val="20"/>
              </w:rPr>
              <w:t>п</w:t>
            </w:r>
            <w:proofErr w:type="spellEnd"/>
            <w:proofErr w:type="gramEnd"/>
            <w:r w:rsidRPr="00DE71AF">
              <w:rPr>
                <w:rFonts w:ascii="Times New Roman" w:hAnsi="Times New Roman" w:cs="Times New Roman"/>
                <w:b/>
                <w:color w:val="000000"/>
                <w:sz w:val="20"/>
                <w:szCs w:val="20"/>
              </w:rPr>
              <w:t>/</w:t>
            </w:r>
            <w:proofErr w:type="spellStart"/>
            <w:r w:rsidRPr="00DE71AF">
              <w:rPr>
                <w:rFonts w:ascii="Times New Roman" w:hAnsi="Times New Roman" w:cs="Times New Roman"/>
                <w:b/>
                <w:color w:val="000000"/>
                <w:sz w:val="20"/>
                <w:szCs w:val="20"/>
              </w:rPr>
              <w:t>п</w:t>
            </w:r>
            <w:proofErr w:type="spellEnd"/>
            <w:r w:rsidRPr="00DE71AF">
              <w:rPr>
                <w:rFonts w:ascii="Times New Roman" w:hAnsi="Times New Roman" w:cs="Times New Roman"/>
                <w:b/>
                <w:color w:val="000000"/>
                <w:sz w:val="20"/>
                <w:szCs w:val="20"/>
              </w:rPr>
              <w:t xml:space="preserve"> </w:t>
            </w:r>
          </w:p>
        </w:tc>
        <w:tc>
          <w:tcPr>
            <w:tcW w:w="3828" w:type="dxa"/>
            <w:vMerge w:val="restart"/>
          </w:tcPr>
          <w:p w:rsidR="00DE71AF" w:rsidRPr="00DE71AF" w:rsidRDefault="00DE71AF" w:rsidP="00564F77">
            <w:pPr>
              <w:contextualSpacing/>
              <w:jc w:val="center"/>
              <w:rPr>
                <w:rFonts w:ascii="Times New Roman" w:hAnsi="Times New Roman" w:cs="Times New Roman"/>
                <w:b/>
                <w:sz w:val="20"/>
                <w:szCs w:val="20"/>
              </w:rPr>
            </w:pPr>
            <w:r w:rsidRPr="00DE71AF">
              <w:rPr>
                <w:rFonts w:ascii="Times New Roman" w:hAnsi="Times New Roman" w:cs="Times New Roman"/>
                <w:b/>
                <w:color w:val="000000"/>
                <w:sz w:val="20"/>
                <w:szCs w:val="20"/>
              </w:rPr>
              <w:t>Наименование разделов и тем программы</w:t>
            </w:r>
          </w:p>
        </w:tc>
        <w:tc>
          <w:tcPr>
            <w:tcW w:w="2693" w:type="dxa"/>
            <w:gridSpan w:val="3"/>
            <w:tcBorders>
              <w:bottom w:val="single" w:sz="4" w:space="0" w:color="auto"/>
            </w:tcBorders>
          </w:tcPr>
          <w:p w:rsidR="00DE71AF" w:rsidRPr="00DE71AF" w:rsidRDefault="00DE71AF" w:rsidP="00564F77">
            <w:pPr>
              <w:contextualSpacing/>
              <w:jc w:val="center"/>
              <w:rPr>
                <w:rFonts w:ascii="Times New Roman" w:hAnsi="Times New Roman" w:cs="Times New Roman"/>
                <w:b/>
                <w:sz w:val="20"/>
                <w:szCs w:val="20"/>
              </w:rPr>
            </w:pPr>
            <w:r w:rsidRPr="00DE71AF">
              <w:rPr>
                <w:rFonts w:ascii="Times New Roman" w:hAnsi="Times New Roman" w:cs="Times New Roman"/>
                <w:b/>
                <w:color w:val="000000"/>
                <w:sz w:val="20"/>
                <w:szCs w:val="20"/>
              </w:rPr>
              <w:t>Количество часов</w:t>
            </w:r>
          </w:p>
        </w:tc>
        <w:tc>
          <w:tcPr>
            <w:tcW w:w="850" w:type="dxa"/>
            <w:vMerge w:val="restart"/>
          </w:tcPr>
          <w:p w:rsidR="00DE71AF" w:rsidRPr="00DE71AF" w:rsidRDefault="00DE71AF" w:rsidP="00564F77">
            <w:pPr>
              <w:contextualSpacing/>
              <w:jc w:val="center"/>
              <w:rPr>
                <w:rFonts w:ascii="Times New Roman" w:hAnsi="Times New Roman" w:cs="Times New Roman"/>
                <w:b/>
                <w:sz w:val="20"/>
                <w:szCs w:val="20"/>
              </w:rPr>
            </w:pPr>
            <w:r w:rsidRPr="00DE71AF">
              <w:rPr>
                <w:rFonts w:ascii="Times New Roman" w:hAnsi="Times New Roman" w:cs="Times New Roman"/>
                <w:b/>
                <w:color w:val="000000"/>
                <w:sz w:val="20"/>
                <w:szCs w:val="20"/>
              </w:rPr>
              <w:t>Дата изучения</w:t>
            </w:r>
          </w:p>
        </w:tc>
        <w:tc>
          <w:tcPr>
            <w:tcW w:w="3119" w:type="dxa"/>
            <w:vMerge w:val="restart"/>
          </w:tcPr>
          <w:p w:rsidR="00DE71AF" w:rsidRPr="00DE71AF" w:rsidRDefault="00DE71AF" w:rsidP="00564F77">
            <w:pPr>
              <w:contextualSpacing/>
              <w:jc w:val="center"/>
              <w:rPr>
                <w:rFonts w:ascii="Times New Roman" w:hAnsi="Times New Roman" w:cs="Times New Roman"/>
                <w:b/>
                <w:sz w:val="20"/>
                <w:szCs w:val="20"/>
              </w:rPr>
            </w:pPr>
            <w:r w:rsidRPr="00DE71AF">
              <w:rPr>
                <w:rFonts w:ascii="Times New Roman" w:hAnsi="Times New Roman" w:cs="Times New Roman"/>
                <w:b/>
                <w:color w:val="000000"/>
                <w:sz w:val="20"/>
                <w:szCs w:val="20"/>
              </w:rPr>
              <w:t>Виды деятельности</w:t>
            </w:r>
          </w:p>
        </w:tc>
        <w:tc>
          <w:tcPr>
            <w:tcW w:w="1508" w:type="dxa"/>
            <w:gridSpan w:val="2"/>
            <w:vMerge w:val="restart"/>
          </w:tcPr>
          <w:p w:rsidR="00DE71AF" w:rsidRPr="00DE71AF" w:rsidRDefault="00DE71AF" w:rsidP="00564F77">
            <w:pPr>
              <w:contextualSpacing/>
              <w:jc w:val="center"/>
              <w:rPr>
                <w:rFonts w:ascii="Times New Roman" w:hAnsi="Times New Roman" w:cs="Times New Roman"/>
                <w:b/>
                <w:sz w:val="20"/>
                <w:szCs w:val="20"/>
              </w:rPr>
            </w:pPr>
            <w:r w:rsidRPr="00DE71AF">
              <w:rPr>
                <w:rFonts w:ascii="Times New Roman" w:hAnsi="Times New Roman" w:cs="Times New Roman"/>
                <w:b/>
                <w:color w:val="000000"/>
                <w:sz w:val="20"/>
                <w:szCs w:val="20"/>
              </w:rPr>
              <w:t>Виды, формы контроля</w:t>
            </w:r>
          </w:p>
        </w:tc>
        <w:tc>
          <w:tcPr>
            <w:tcW w:w="2113" w:type="dxa"/>
            <w:vMerge w:val="restart"/>
          </w:tcPr>
          <w:p w:rsidR="00DE71AF" w:rsidRPr="00DE71AF" w:rsidRDefault="00DE71AF" w:rsidP="00564F77">
            <w:pPr>
              <w:contextualSpacing/>
              <w:jc w:val="center"/>
              <w:rPr>
                <w:rFonts w:ascii="Times New Roman" w:hAnsi="Times New Roman" w:cs="Times New Roman"/>
                <w:b/>
                <w:sz w:val="20"/>
                <w:szCs w:val="20"/>
              </w:rPr>
            </w:pPr>
            <w:r w:rsidRPr="00DE71AF">
              <w:rPr>
                <w:rFonts w:ascii="Times New Roman" w:hAnsi="Times New Roman" w:cs="Times New Roman"/>
                <w:b/>
                <w:color w:val="000000"/>
                <w:sz w:val="20"/>
                <w:szCs w:val="20"/>
              </w:rPr>
              <w:t>Электронные (цифровые) образовательные ресурсы</w:t>
            </w:r>
          </w:p>
        </w:tc>
      </w:tr>
      <w:tr w:rsidR="00DE71AF" w:rsidTr="001F5C79">
        <w:trPr>
          <w:trHeight w:val="568"/>
        </w:trPr>
        <w:tc>
          <w:tcPr>
            <w:tcW w:w="675" w:type="dxa"/>
            <w:vMerge/>
          </w:tcPr>
          <w:p w:rsidR="00DE71AF" w:rsidRPr="00564F77" w:rsidRDefault="00DE71AF" w:rsidP="00564F77">
            <w:pPr>
              <w:contextualSpacing/>
              <w:jc w:val="center"/>
              <w:rPr>
                <w:rFonts w:ascii="Times New Roman" w:hAnsi="Times New Roman" w:cs="Times New Roman"/>
                <w:color w:val="000000"/>
              </w:rPr>
            </w:pPr>
          </w:p>
        </w:tc>
        <w:tc>
          <w:tcPr>
            <w:tcW w:w="3828" w:type="dxa"/>
            <w:vMerge/>
            <w:tcBorders>
              <w:bottom w:val="single" w:sz="4" w:space="0" w:color="auto"/>
            </w:tcBorders>
          </w:tcPr>
          <w:p w:rsidR="00DE71AF" w:rsidRPr="00564F77" w:rsidRDefault="00DE71AF" w:rsidP="00564F77">
            <w:pPr>
              <w:contextualSpacing/>
              <w:jc w:val="center"/>
              <w:rPr>
                <w:rFonts w:ascii="Times New Roman" w:hAnsi="Times New Roman" w:cs="Times New Roman"/>
                <w:color w:val="000000"/>
              </w:rPr>
            </w:pPr>
          </w:p>
        </w:tc>
        <w:tc>
          <w:tcPr>
            <w:tcW w:w="850" w:type="dxa"/>
            <w:tcBorders>
              <w:top w:val="single" w:sz="4" w:space="0" w:color="auto"/>
              <w:bottom w:val="single" w:sz="4" w:space="0" w:color="auto"/>
              <w:right w:val="single" w:sz="4" w:space="0" w:color="auto"/>
            </w:tcBorders>
          </w:tcPr>
          <w:p w:rsidR="00DE71AF" w:rsidRPr="00DE71AF" w:rsidRDefault="00DE71AF" w:rsidP="00564F77">
            <w:pPr>
              <w:contextualSpacing/>
              <w:jc w:val="center"/>
              <w:rPr>
                <w:rFonts w:ascii="Times New Roman" w:hAnsi="Times New Roman" w:cs="Times New Roman"/>
                <w:b/>
                <w:color w:val="000000"/>
                <w:sz w:val="16"/>
                <w:szCs w:val="16"/>
              </w:rPr>
            </w:pPr>
            <w:r w:rsidRPr="00DE71AF">
              <w:rPr>
                <w:rFonts w:ascii="Times New Roman" w:hAnsi="Times New Roman" w:cs="Times New Roman"/>
                <w:b/>
                <w:color w:val="000000"/>
                <w:sz w:val="16"/>
                <w:szCs w:val="16"/>
              </w:rPr>
              <w:t>всего</w:t>
            </w:r>
          </w:p>
        </w:tc>
        <w:tc>
          <w:tcPr>
            <w:tcW w:w="851" w:type="dxa"/>
            <w:tcBorders>
              <w:top w:val="single" w:sz="4" w:space="0" w:color="auto"/>
              <w:left w:val="single" w:sz="4" w:space="0" w:color="auto"/>
              <w:bottom w:val="single" w:sz="4" w:space="0" w:color="auto"/>
              <w:right w:val="single" w:sz="4" w:space="0" w:color="auto"/>
            </w:tcBorders>
          </w:tcPr>
          <w:p w:rsidR="00DE71AF" w:rsidRPr="00DE71AF" w:rsidRDefault="00DE71AF" w:rsidP="00564F77">
            <w:pPr>
              <w:contextualSpacing/>
              <w:jc w:val="center"/>
              <w:rPr>
                <w:rFonts w:ascii="Times New Roman" w:hAnsi="Times New Roman" w:cs="Times New Roman"/>
                <w:b/>
                <w:color w:val="000000"/>
                <w:sz w:val="16"/>
                <w:szCs w:val="16"/>
              </w:rPr>
            </w:pPr>
            <w:r w:rsidRPr="00DE71AF">
              <w:rPr>
                <w:rFonts w:ascii="Times New Roman" w:hAnsi="Times New Roman" w:cs="Times New Roman"/>
                <w:b/>
                <w:color w:val="000000"/>
                <w:sz w:val="16"/>
                <w:szCs w:val="16"/>
              </w:rPr>
              <w:t>Контрольные работы</w:t>
            </w:r>
          </w:p>
        </w:tc>
        <w:tc>
          <w:tcPr>
            <w:tcW w:w="992" w:type="dxa"/>
            <w:tcBorders>
              <w:top w:val="single" w:sz="4" w:space="0" w:color="auto"/>
              <w:left w:val="single" w:sz="4" w:space="0" w:color="auto"/>
              <w:bottom w:val="single" w:sz="4" w:space="0" w:color="auto"/>
            </w:tcBorders>
          </w:tcPr>
          <w:p w:rsidR="00DE71AF" w:rsidRPr="00DE71AF" w:rsidRDefault="00DE71AF" w:rsidP="00564F77">
            <w:pPr>
              <w:contextualSpacing/>
              <w:jc w:val="center"/>
              <w:rPr>
                <w:rFonts w:ascii="Times New Roman" w:hAnsi="Times New Roman" w:cs="Times New Roman"/>
                <w:b/>
                <w:color w:val="000000"/>
                <w:sz w:val="16"/>
                <w:szCs w:val="16"/>
              </w:rPr>
            </w:pPr>
            <w:r w:rsidRPr="00DE71AF">
              <w:rPr>
                <w:rFonts w:ascii="Times New Roman" w:hAnsi="Times New Roman" w:cs="Times New Roman"/>
                <w:b/>
                <w:color w:val="000000"/>
                <w:sz w:val="16"/>
                <w:szCs w:val="16"/>
              </w:rPr>
              <w:t>Практические работы</w:t>
            </w:r>
          </w:p>
        </w:tc>
        <w:tc>
          <w:tcPr>
            <w:tcW w:w="850" w:type="dxa"/>
            <w:vMerge/>
            <w:tcBorders>
              <w:bottom w:val="single" w:sz="4" w:space="0" w:color="auto"/>
            </w:tcBorders>
          </w:tcPr>
          <w:p w:rsidR="00DE71AF" w:rsidRPr="00564F77" w:rsidRDefault="00DE71AF" w:rsidP="00564F77">
            <w:pPr>
              <w:contextualSpacing/>
              <w:jc w:val="center"/>
              <w:rPr>
                <w:rFonts w:ascii="Times New Roman" w:hAnsi="Times New Roman" w:cs="Times New Roman"/>
                <w:color w:val="000000"/>
              </w:rPr>
            </w:pPr>
          </w:p>
        </w:tc>
        <w:tc>
          <w:tcPr>
            <w:tcW w:w="3119" w:type="dxa"/>
            <w:vMerge/>
            <w:tcBorders>
              <w:bottom w:val="single" w:sz="4" w:space="0" w:color="auto"/>
            </w:tcBorders>
          </w:tcPr>
          <w:p w:rsidR="00DE71AF" w:rsidRPr="00564F77" w:rsidRDefault="00DE71AF" w:rsidP="00564F77">
            <w:pPr>
              <w:contextualSpacing/>
              <w:jc w:val="center"/>
              <w:rPr>
                <w:rFonts w:ascii="Times New Roman" w:hAnsi="Times New Roman" w:cs="Times New Roman"/>
                <w:color w:val="000000"/>
              </w:rPr>
            </w:pPr>
          </w:p>
        </w:tc>
        <w:tc>
          <w:tcPr>
            <w:tcW w:w="1508" w:type="dxa"/>
            <w:gridSpan w:val="2"/>
            <w:vMerge/>
            <w:tcBorders>
              <w:bottom w:val="single" w:sz="4" w:space="0" w:color="auto"/>
            </w:tcBorders>
          </w:tcPr>
          <w:p w:rsidR="00DE71AF" w:rsidRPr="00564F77" w:rsidRDefault="00DE71AF" w:rsidP="00564F77">
            <w:pPr>
              <w:contextualSpacing/>
              <w:jc w:val="center"/>
              <w:rPr>
                <w:rFonts w:ascii="Times New Roman" w:hAnsi="Times New Roman" w:cs="Times New Roman"/>
                <w:color w:val="000000"/>
              </w:rPr>
            </w:pPr>
          </w:p>
        </w:tc>
        <w:tc>
          <w:tcPr>
            <w:tcW w:w="2113" w:type="dxa"/>
            <w:vMerge/>
            <w:tcBorders>
              <w:bottom w:val="single" w:sz="4" w:space="0" w:color="auto"/>
            </w:tcBorders>
          </w:tcPr>
          <w:p w:rsidR="00DE71AF" w:rsidRPr="00564F77" w:rsidRDefault="00DE71AF" w:rsidP="00564F77">
            <w:pPr>
              <w:contextualSpacing/>
              <w:jc w:val="center"/>
              <w:rPr>
                <w:rFonts w:ascii="Times New Roman" w:hAnsi="Times New Roman" w:cs="Times New Roman"/>
                <w:color w:val="000000"/>
              </w:rPr>
            </w:pPr>
          </w:p>
        </w:tc>
      </w:tr>
      <w:tr w:rsidR="001F5C79" w:rsidTr="001F5C79">
        <w:trPr>
          <w:trHeight w:val="583"/>
        </w:trPr>
        <w:tc>
          <w:tcPr>
            <w:tcW w:w="14786" w:type="dxa"/>
            <w:gridSpan w:val="10"/>
            <w:tcBorders>
              <w:bottom w:val="single" w:sz="4" w:space="0" w:color="auto"/>
            </w:tcBorders>
          </w:tcPr>
          <w:p w:rsidR="001F5C79" w:rsidRPr="00947F50" w:rsidRDefault="001F5C79" w:rsidP="00623DB7">
            <w:pPr>
              <w:contextualSpacing/>
              <w:jc w:val="center"/>
              <w:rPr>
                <w:rFonts w:ascii="Times New Roman" w:hAnsi="Times New Roman" w:cs="Times New Roman"/>
                <w:b/>
              </w:rPr>
            </w:pPr>
            <w:r>
              <w:rPr>
                <w:rFonts w:ascii="Times New Roman" w:hAnsi="Times New Roman" w:cs="Times New Roman"/>
                <w:b/>
              </w:rPr>
              <w:t>Тема: «Систематические группы растений»</w:t>
            </w:r>
            <w:r w:rsidR="00205A8A">
              <w:rPr>
                <w:rFonts w:ascii="Times New Roman" w:hAnsi="Times New Roman" w:cs="Times New Roman"/>
                <w:b/>
              </w:rPr>
              <w:t>-23</w:t>
            </w:r>
          </w:p>
          <w:p w:rsidR="001F5C79" w:rsidRPr="00947F50" w:rsidRDefault="001F5C79" w:rsidP="00564F77">
            <w:pPr>
              <w:contextualSpacing/>
              <w:jc w:val="center"/>
              <w:rPr>
                <w:rFonts w:ascii="Times New Roman" w:hAnsi="Times New Roman" w:cs="Times New Roman"/>
                <w:b/>
              </w:rPr>
            </w:pPr>
          </w:p>
        </w:tc>
      </w:tr>
      <w:tr w:rsidR="001F5C79" w:rsidTr="008D44D5">
        <w:trPr>
          <w:trHeight w:val="2996"/>
        </w:trPr>
        <w:tc>
          <w:tcPr>
            <w:tcW w:w="675" w:type="dxa"/>
            <w:tcBorders>
              <w:top w:val="single" w:sz="4" w:space="0" w:color="auto"/>
            </w:tcBorders>
          </w:tcPr>
          <w:p w:rsidR="001F5C79" w:rsidRPr="006320C7" w:rsidRDefault="001F5C79" w:rsidP="00564F77">
            <w:pPr>
              <w:contextualSpacing/>
              <w:jc w:val="center"/>
              <w:rPr>
                <w:rFonts w:ascii="Times New Roman" w:hAnsi="Times New Roman" w:cs="Times New Roman"/>
              </w:rPr>
            </w:pPr>
            <w:r w:rsidRPr="006320C7">
              <w:rPr>
                <w:rFonts w:ascii="Times New Roman" w:hAnsi="Times New Roman" w:cs="Times New Roman"/>
              </w:rPr>
              <w:t>1</w:t>
            </w:r>
          </w:p>
        </w:tc>
        <w:tc>
          <w:tcPr>
            <w:tcW w:w="3828" w:type="dxa"/>
            <w:tcBorders>
              <w:top w:val="single" w:sz="4" w:space="0" w:color="auto"/>
            </w:tcBorders>
          </w:tcPr>
          <w:p w:rsidR="001F5C79" w:rsidRPr="006320C7" w:rsidRDefault="001F5C79" w:rsidP="00623DB7">
            <w:pPr>
              <w:contextualSpacing/>
              <w:jc w:val="center"/>
              <w:rPr>
                <w:rFonts w:ascii="Times New Roman" w:hAnsi="Times New Roman" w:cs="Times New Roman"/>
              </w:rPr>
            </w:pPr>
            <w:r w:rsidRPr="006320C7">
              <w:rPr>
                <w:rFonts w:ascii="Times New Roman" w:hAnsi="Times New Roman" w:cs="Times New Roman"/>
              </w:rPr>
              <w:t>Многообразие организмов, их квалификация</w:t>
            </w:r>
          </w:p>
        </w:tc>
        <w:tc>
          <w:tcPr>
            <w:tcW w:w="850" w:type="dxa"/>
            <w:tcBorders>
              <w:top w:val="single" w:sz="4" w:space="0" w:color="auto"/>
              <w:right w:val="single" w:sz="4" w:space="0" w:color="auto"/>
            </w:tcBorders>
          </w:tcPr>
          <w:p w:rsidR="006320C7" w:rsidRDefault="006320C7" w:rsidP="00564F77">
            <w:pPr>
              <w:contextualSpacing/>
              <w:jc w:val="center"/>
              <w:rPr>
                <w:rFonts w:ascii="Times New Roman" w:hAnsi="Times New Roman" w:cs="Times New Roman"/>
                <w:b/>
              </w:rPr>
            </w:pPr>
          </w:p>
          <w:p w:rsidR="001F5C79" w:rsidRPr="00947F50" w:rsidRDefault="001F5C79" w:rsidP="00564F77">
            <w:pPr>
              <w:contextualSpacing/>
              <w:jc w:val="center"/>
              <w:rPr>
                <w:rFonts w:ascii="Times New Roman" w:hAnsi="Times New Roman" w:cs="Times New Roman"/>
                <w:b/>
              </w:rPr>
            </w:pPr>
            <w:r w:rsidRPr="00947F50">
              <w:rPr>
                <w:rFonts w:ascii="Times New Roman" w:hAnsi="Times New Roman" w:cs="Times New Roman"/>
                <w:b/>
              </w:rPr>
              <w:t>1</w:t>
            </w:r>
          </w:p>
        </w:tc>
        <w:tc>
          <w:tcPr>
            <w:tcW w:w="851" w:type="dxa"/>
            <w:tcBorders>
              <w:top w:val="single" w:sz="4" w:space="0" w:color="auto"/>
              <w:left w:val="single" w:sz="4" w:space="0" w:color="auto"/>
              <w:right w:val="single" w:sz="4" w:space="0" w:color="auto"/>
            </w:tcBorders>
          </w:tcPr>
          <w:p w:rsidR="001F5C79" w:rsidRDefault="001F5C79" w:rsidP="00564F77">
            <w:pPr>
              <w:contextualSpacing/>
              <w:jc w:val="center"/>
              <w:rPr>
                <w:rFonts w:ascii="Times New Roman" w:hAnsi="Times New Roman" w:cs="Times New Roman"/>
                <w:b/>
              </w:rPr>
            </w:pPr>
          </w:p>
          <w:p w:rsidR="001F5C79" w:rsidRDefault="001F5C79" w:rsidP="00564F77">
            <w:pPr>
              <w:contextualSpacing/>
              <w:jc w:val="center"/>
              <w:rPr>
                <w:rFonts w:ascii="Times New Roman" w:hAnsi="Times New Roman" w:cs="Times New Roman"/>
                <w:b/>
              </w:rPr>
            </w:pPr>
            <w:r>
              <w:rPr>
                <w:rFonts w:ascii="Times New Roman" w:hAnsi="Times New Roman" w:cs="Times New Roman"/>
                <w:b/>
              </w:rPr>
              <w:t>0</w:t>
            </w:r>
          </w:p>
          <w:p w:rsidR="001F5C79" w:rsidRPr="00947F50" w:rsidRDefault="001F5C79" w:rsidP="00564F77">
            <w:pPr>
              <w:contextualSpacing/>
              <w:jc w:val="center"/>
              <w:rPr>
                <w:rFonts w:ascii="Times New Roman" w:hAnsi="Times New Roman" w:cs="Times New Roman"/>
                <w:b/>
              </w:rPr>
            </w:pPr>
          </w:p>
        </w:tc>
        <w:tc>
          <w:tcPr>
            <w:tcW w:w="992" w:type="dxa"/>
            <w:tcBorders>
              <w:top w:val="single" w:sz="4" w:space="0" w:color="auto"/>
              <w:left w:val="single" w:sz="4" w:space="0" w:color="auto"/>
            </w:tcBorders>
          </w:tcPr>
          <w:p w:rsidR="001F5C79" w:rsidRDefault="001F5C79" w:rsidP="00564F77">
            <w:pPr>
              <w:contextualSpacing/>
              <w:jc w:val="center"/>
              <w:rPr>
                <w:rFonts w:ascii="Times New Roman" w:hAnsi="Times New Roman" w:cs="Times New Roman"/>
                <w:b/>
              </w:rPr>
            </w:pPr>
          </w:p>
          <w:p w:rsidR="001F5C79" w:rsidRPr="00947F50" w:rsidRDefault="001F5C79" w:rsidP="00564F77">
            <w:pPr>
              <w:contextualSpacing/>
              <w:jc w:val="center"/>
              <w:rPr>
                <w:rFonts w:ascii="Times New Roman" w:hAnsi="Times New Roman" w:cs="Times New Roman"/>
                <w:b/>
              </w:rPr>
            </w:pPr>
            <w:r w:rsidRPr="00947F50">
              <w:rPr>
                <w:rFonts w:ascii="Times New Roman" w:hAnsi="Times New Roman" w:cs="Times New Roman"/>
                <w:b/>
              </w:rPr>
              <w:t>0</w:t>
            </w:r>
          </w:p>
        </w:tc>
        <w:tc>
          <w:tcPr>
            <w:tcW w:w="850" w:type="dxa"/>
            <w:tcBorders>
              <w:top w:val="single" w:sz="4" w:space="0" w:color="auto"/>
            </w:tcBorders>
          </w:tcPr>
          <w:p w:rsidR="001F5C79" w:rsidRPr="00947F50" w:rsidRDefault="00D5084C" w:rsidP="00564F77">
            <w:pPr>
              <w:contextualSpacing/>
              <w:jc w:val="center"/>
              <w:rPr>
                <w:rFonts w:ascii="Times New Roman" w:hAnsi="Times New Roman" w:cs="Times New Roman"/>
                <w:b/>
              </w:rPr>
            </w:pPr>
            <w:r>
              <w:rPr>
                <w:rFonts w:ascii="Times New Roman" w:hAnsi="Times New Roman" w:cs="Times New Roman"/>
                <w:b/>
              </w:rPr>
              <w:t xml:space="preserve">1 </w:t>
            </w:r>
            <w:proofErr w:type="spellStart"/>
            <w:r>
              <w:rPr>
                <w:rFonts w:ascii="Times New Roman" w:hAnsi="Times New Roman" w:cs="Times New Roman"/>
                <w:b/>
              </w:rPr>
              <w:t>н</w:t>
            </w:r>
            <w:proofErr w:type="spellEnd"/>
          </w:p>
        </w:tc>
        <w:tc>
          <w:tcPr>
            <w:tcW w:w="3119" w:type="dxa"/>
            <w:tcBorders>
              <w:top w:val="single" w:sz="4" w:space="0" w:color="auto"/>
            </w:tcBorders>
          </w:tcPr>
          <w:p w:rsidR="001F5C79" w:rsidRDefault="001F5C79" w:rsidP="00D1614A">
            <w:pPr>
              <w:shd w:val="clear" w:color="auto" w:fill="FFFFFF"/>
              <w:jc w:val="both"/>
              <w:rPr>
                <w:rFonts w:ascii="Times New Roman" w:hAnsi="Times New Roman" w:cs="Times New Roman"/>
              </w:rPr>
            </w:pPr>
          </w:p>
          <w:p w:rsidR="001F5C79" w:rsidRPr="00947F50" w:rsidRDefault="001F5C79" w:rsidP="00D1614A">
            <w:pPr>
              <w:shd w:val="clear" w:color="auto" w:fill="FFFFFF"/>
              <w:jc w:val="both"/>
              <w:rPr>
                <w:rFonts w:ascii="Times New Roman" w:hAnsi="Times New Roman" w:cs="Times New Roman"/>
              </w:rPr>
            </w:pPr>
            <w:r w:rsidRPr="00947F50">
              <w:rPr>
                <w:rFonts w:ascii="Times New Roman" w:hAnsi="Times New Roman" w:cs="Times New Roman"/>
              </w:rPr>
              <w:t>Объяснять принципы классификации организмов. Устанавливать систематическую принадлежность организмов (классифицировать). Распознавать и описывать растения разных отделов и животных отдельных типов и классов. Сравнивать представителей отдельных групп растений и животных, делать выводы на основе сравнения</w:t>
            </w:r>
          </w:p>
        </w:tc>
        <w:tc>
          <w:tcPr>
            <w:tcW w:w="1276" w:type="dxa"/>
            <w:tcBorders>
              <w:top w:val="single" w:sz="4" w:space="0" w:color="auto"/>
            </w:tcBorders>
          </w:tcPr>
          <w:p w:rsidR="001F5C79" w:rsidRDefault="001F5C79" w:rsidP="00564F77">
            <w:pPr>
              <w:contextualSpacing/>
              <w:jc w:val="center"/>
              <w:rPr>
                <w:rFonts w:ascii="Times New Roman" w:hAnsi="Times New Roman" w:cs="Times New Roman"/>
              </w:rPr>
            </w:pPr>
          </w:p>
          <w:p w:rsidR="001F5C79" w:rsidRPr="00947F50" w:rsidRDefault="001F5C79" w:rsidP="00564F77">
            <w:pPr>
              <w:contextualSpacing/>
              <w:jc w:val="center"/>
              <w:rPr>
                <w:rFonts w:ascii="Times New Roman" w:hAnsi="Times New Roman" w:cs="Times New Roman"/>
              </w:rPr>
            </w:pPr>
            <w:r w:rsidRPr="00947F50">
              <w:rPr>
                <w:rFonts w:ascii="Times New Roman" w:hAnsi="Times New Roman" w:cs="Times New Roman"/>
              </w:rPr>
              <w:t>Устный опрос</w:t>
            </w:r>
          </w:p>
        </w:tc>
        <w:tc>
          <w:tcPr>
            <w:tcW w:w="2345" w:type="dxa"/>
            <w:gridSpan w:val="2"/>
            <w:tcBorders>
              <w:top w:val="single" w:sz="4" w:space="0" w:color="auto"/>
            </w:tcBorders>
          </w:tcPr>
          <w:p w:rsidR="001F5C79" w:rsidRDefault="001F5C79" w:rsidP="00564F77">
            <w:pPr>
              <w:contextualSpacing/>
              <w:jc w:val="center"/>
              <w:rPr>
                <w:rFonts w:ascii="Times New Roman" w:hAnsi="Times New Roman" w:cs="Times New Roman"/>
                <w:color w:val="000000"/>
                <w:shd w:val="clear" w:color="auto" w:fill="FFFFFF"/>
              </w:rPr>
            </w:pPr>
          </w:p>
          <w:p w:rsidR="001F5C79" w:rsidRDefault="001F5C79" w:rsidP="00564F77">
            <w:pPr>
              <w:contextualSpacing/>
              <w:jc w:val="center"/>
              <w:rPr>
                <w:rFonts w:ascii="Times New Roman" w:hAnsi="Times New Roman" w:cs="Times New Roman"/>
                <w:color w:val="000000"/>
                <w:shd w:val="clear" w:color="auto" w:fill="FFFFFF"/>
              </w:rPr>
            </w:pPr>
          </w:p>
          <w:p w:rsidR="001F5C79" w:rsidRDefault="00DD395F" w:rsidP="00564F77">
            <w:pPr>
              <w:contextualSpacing/>
              <w:jc w:val="center"/>
              <w:rPr>
                <w:rFonts w:ascii="Times New Roman" w:hAnsi="Times New Roman" w:cs="Times New Roman"/>
                <w:color w:val="000000"/>
                <w:shd w:val="clear" w:color="auto" w:fill="FFFFFF"/>
              </w:rPr>
            </w:pPr>
            <w:hyperlink r:id="rId5" w:history="1">
              <w:r w:rsidR="006320C7" w:rsidRPr="0003368C">
                <w:rPr>
                  <w:rStyle w:val="a4"/>
                  <w:rFonts w:ascii="Times New Roman" w:hAnsi="Times New Roman" w:cs="Times New Roman"/>
                  <w:shd w:val="clear" w:color="auto" w:fill="FFFFFF"/>
                </w:rPr>
                <w:t>https://resh.edu.ru/subject/lesson/2468/start/</w:t>
              </w:r>
            </w:hyperlink>
          </w:p>
          <w:p w:rsidR="006320C7" w:rsidRPr="006320C7" w:rsidRDefault="006320C7" w:rsidP="006320C7">
            <w:pPr>
              <w:shd w:val="clear" w:color="auto" w:fill="FFFFFF"/>
              <w:rPr>
                <w:rFonts w:ascii="Helvetica" w:eastAsia="Times New Roman" w:hAnsi="Helvetica" w:cs="Helvetica"/>
                <w:color w:val="1A1A1A"/>
                <w:sz w:val="16"/>
                <w:szCs w:val="16"/>
                <w:lang w:eastAsia="ru-RU"/>
              </w:rPr>
            </w:pPr>
            <w:r w:rsidRPr="006320C7">
              <w:rPr>
                <w:rFonts w:ascii="Helvetica" w:eastAsia="Times New Roman" w:hAnsi="Helvetica" w:cs="Helvetica"/>
                <w:color w:val="1A1A1A"/>
                <w:sz w:val="16"/>
                <w:szCs w:val="16"/>
                <w:lang w:eastAsia="ru-RU"/>
              </w:rPr>
              <w:t>https://interneturok.ru/article/tsar</w:t>
            </w:r>
          </w:p>
          <w:p w:rsidR="006320C7" w:rsidRPr="006320C7" w:rsidRDefault="006320C7" w:rsidP="006320C7">
            <w:pPr>
              <w:shd w:val="clear" w:color="auto" w:fill="FFFFFF"/>
              <w:rPr>
                <w:rFonts w:ascii="Helvetica" w:eastAsia="Times New Roman" w:hAnsi="Helvetica" w:cs="Helvetica"/>
                <w:color w:val="1A1A1A"/>
                <w:sz w:val="16"/>
                <w:szCs w:val="16"/>
                <w:lang w:eastAsia="ru-RU"/>
              </w:rPr>
            </w:pPr>
            <w:proofErr w:type="spellStart"/>
            <w:r w:rsidRPr="006320C7">
              <w:rPr>
                <w:rFonts w:ascii="Helvetica" w:eastAsia="Times New Roman" w:hAnsi="Helvetica" w:cs="Helvetica"/>
                <w:color w:val="1A1A1A"/>
                <w:sz w:val="16"/>
                <w:szCs w:val="16"/>
                <w:lang w:eastAsia="ru-RU"/>
              </w:rPr>
              <w:t>stvo-flory-klassifikatsiya</w:t>
            </w:r>
            <w:proofErr w:type="spellEnd"/>
            <w:r w:rsidRPr="006320C7">
              <w:rPr>
                <w:rFonts w:ascii="Helvetica" w:eastAsia="Times New Roman" w:hAnsi="Helvetica" w:cs="Helvetica"/>
                <w:color w:val="1A1A1A"/>
                <w:sz w:val="16"/>
                <w:szCs w:val="16"/>
                <w:lang w:eastAsia="ru-RU"/>
              </w:rPr>
              <w:t>-</w:t>
            </w:r>
          </w:p>
          <w:p w:rsidR="006320C7" w:rsidRDefault="006320C7" w:rsidP="006320C7">
            <w:pPr>
              <w:shd w:val="clear" w:color="auto" w:fill="FFFFFF"/>
              <w:rPr>
                <w:rFonts w:ascii="Helvetica" w:eastAsia="Times New Roman" w:hAnsi="Helvetica" w:cs="Helvetica"/>
                <w:color w:val="1A1A1A"/>
                <w:sz w:val="16"/>
                <w:szCs w:val="16"/>
                <w:lang w:eastAsia="ru-RU"/>
              </w:rPr>
            </w:pPr>
            <w:proofErr w:type="spellStart"/>
            <w:r w:rsidRPr="006320C7">
              <w:rPr>
                <w:rFonts w:ascii="Helvetica" w:eastAsia="Times New Roman" w:hAnsi="Helvetica" w:cs="Helvetica"/>
                <w:color w:val="1A1A1A"/>
                <w:sz w:val="16"/>
                <w:szCs w:val="16"/>
                <w:lang w:eastAsia="ru-RU"/>
              </w:rPr>
              <w:t>rasteniy-ih-osobennosti</w:t>
            </w:r>
            <w:proofErr w:type="spellEnd"/>
          </w:p>
          <w:p w:rsidR="006320C7" w:rsidRDefault="006320C7" w:rsidP="006320C7">
            <w:pPr>
              <w:shd w:val="clear" w:color="auto" w:fill="FFFFFF"/>
              <w:rPr>
                <w:rFonts w:ascii="Helvetica" w:eastAsia="Times New Roman" w:hAnsi="Helvetica" w:cs="Helvetica"/>
                <w:color w:val="1A1A1A"/>
                <w:sz w:val="16"/>
                <w:szCs w:val="16"/>
                <w:lang w:eastAsia="ru-RU"/>
              </w:rPr>
            </w:pPr>
          </w:p>
          <w:p w:rsidR="006320C7" w:rsidRDefault="006320C7" w:rsidP="006320C7">
            <w:pPr>
              <w:shd w:val="clear" w:color="auto" w:fill="FFFFFF"/>
              <w:rPr>
                <w:rFonts w:ascii="Helvetica" w:eastAsia="Times New Roman" w:hAnsi="Helvetica" w:cs="Helvetica"/>
                <w:color w:val="1A1A1A"/>
                <w:sz w:val="16"/>
                <w:szCs w:val="16"/>
                <w:lang w:eastAsia="ru-RU"/>
              </w:rPr>
            </w:pPr>
          </w:p>
          <w:p w:rsidR="006320C7" w:rsidRDefault="006320C7" w:rsidP="006320C7">
            <w:pPr>
              <w:shd w:val="clear" w:color="auto" w:fill="FFFFFF"/>
              <w:rPr>
                <w:rFonts w:ascii="Helvetica" w:eastAsia="Times New Roman" w:hAnsi="Helvetica" w:cs="Helvetica"/>
                <w:color w:val="1A1A1A"/>
                <w:sz w:val="16"/>
                <w:szCs w:val="16"/>
                <w:lang w:eastAsia="ru-RU"/>
              </w:rPr>
            </w:pPr>
          </w:p>
          <w:p w:rsidR="006320C7" w:rsidRPr="006320C7" w:rsidRDefault="006320C7" w:rsidP="006320C7">
            <w:pPr>
              <w:shd w:val="clear" w:color="auto" w:fill="FFFFFF"/>
              <w:rPr>
                <w:rFonts w:ascii="Helvetica" w:eastAsia="Times New Roman" w:hAnsi="Helvetica" w:cs="Helvetica"/>
                <w:color w:val="1A1A1A"/>
                <w:sz w:val="16"/>
                <w:szCs w:val="16"/>
                <w:lang w:eastAsia="ru-RU"/>
              </w:rPr>
            </w:pPr>
          </w:p>
          <w:p w:rsidR="006320C7" w:rsidRDefault="006320C7" w:rsidP="00564F77">
            <w:pPr>
              <w:contextualSpacing/>
              <w:jc w:val="center"/>
              <w:rPr>
                <w:rFonts w:ascii="Times New Roman" w:hAnsi="Times New Roman" w:cs="Times New Roman"/>
                <w:color w:val="000000"/>
                <w:shd w:val="clear" w:color="auto" w:fill="FFFFFF"/>
              </w:rPr>
            </w:pPr>
          </w:p>
          <w:p w:rsidR="006320C7" w:rsidRPr="00947F50" w:rsidRDefault="006320C7" w:rsidP="00564F77">
            <w:pPr>
              <w:contextualSpacing/>
              <w:jc w:val="center"/>
              <w:rPr>
                <w:rFonts w:ascii="Times New Roman" w:hAnsi="Times New Roman" w:cs="Times New Roman"/>
                <w:color w:val="000000"/>
                <w:shd w:val="clear" w:color="auto" w:fill="FFFFFF"/>
              </w:rPr>
            </w:pPr>
          </w:p>
        </w:tc>
      </w:tr>
      <w:tr w:rsidR="00DE71AF" w:rsidTr="008D44D5">
        <w:tc>
          <w:tcPr>
            <w:tcW w:w="675" w:type="dxa"/>
          </w:tcPr>
          <w:p w:rsidR="00DE71AF" w:rsidRPr="006320C7" w:rsidRDefault="0038363E" w:rsidP="00564F77">
            <w:pPr>
              <w:contextualSpacing/>
              <w:jc w:val="center"/>
              <w:rPr>
                <w:rFonts w:ascii="Times New Roman" w:hAnsi="Times New Roman" w:cs="Times New Roman"/>
              </w:rPr>
            </w:pPr>
            <w:r w:rsidRPr="006320C7">
              <w:rPr>
                <w:rFonts w:ascii="Times New Roman" w:hAnsi="Times New Roman" w:cs="Times New Roman"/>
              </w:rPr>
              <w:t>2</w:t>
            </w:r>
          </w:p>
        </w:tc>
        <w:tc>
          <w:tcPr>
            <w:tcW w:w="3828" w:type="dxa"/>
          </w:tcPr>
          <w:p w:rsidR="00DE71AF" w:rsidRPr="006320C7" w:rsidRDefault="0038363E" w:rsidP="00564F77">
            <w:pPr>
              <w:contextualSpacing/>
              <w:jc w:val="center"/>
              <w:rPr>
                <w:rFonts w:ascii="Times New Roman" w:hAnsi="Times New Roman" w:cs="Times New Roman"/>
              </w:rPr>
            </w:pPr>
            <w:r w:rsidRPr="006320C7">
              <w:rPr>
                <w:rFonts w:ascii="Times New Roman" w:hAnsi="Times New Roman" w:cs="Times New Roman"/>
              </w:rPr>
              <w:t>Вид  как основная систематическая категория</w:t>
            </w:r>
          </w:p>
        </w:tc>
        <w:tc>
          <w:tcPr>
            <w:tcW w:w="850" w:type="dxa"/>
            <w:tcBorders>
              <w:right w:val="single" w:sz="4" w:space="0" w:color="auto"/>
            </w:tcBorders>
          </w:tcPr>
          <w:p w:rsidR="00DE71AF" w:rsidRPr="00623DB7" w:rsidRDefault="00947F50"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DE71AF" w:rsidRPr="00623DB7" w:rsidRDefault="00947F50" w:rsidP="00564F77">
            <w:pPr>
              <w:contextualSpacing/>
              <w:jc w:val="center"/>
              <w:rPr>
                <w:rFonts w:ascii="Times New Roman" w:hAnsi="Times New Roman" w:cs="Times New Roman"/>
                <w:b/>
              </w:rPr>
            </w:pPr>
            <w:r>
              <w:rPr>
                <w:rFonts w:ascii="Times New Roman" w:hAnsi="Times New Roman" w:cs="Times New Roman"/>
                <w:b/>
              </w:rPr>
              <w:t>0</w:t>
            </w:r>
          </w:p>
        </w:tc>
        <w:tc>
          <w:tcPr>
            <w:tcW w:w="992" w:type="dxa"/>
            <w:tcBorders>
              <w:left w:val="single" w:sz="4" w:space="0" w:color="auto"/>
            </w:tcBorders>
          </w:tcPr>
          <w:p w:rsidR="00DE71AF" w:rsidRPr="00623DB7" w:rsidRDefault="00947F50" w:rsidP="00564F77">
            <w:pPr>
              <w:contextualSpacing/>
              <w:jc w:val="center"/>
              <w:rPr>
                <w:rFonts w:ascii="Times New Roman" w:hAnsi="Times New Roman" w:cs="Times New Roman"/>
                <w:b/>
              </w:rPr>
            </w:pPr>
            <w:r>
              <w:rPr>
                <w:rFonts w:ascii="Times New Roman" w:hAnsi="Times New Roman" w:cs="Times New Roman"/>
                <w:b/>
              </w:rPr>
              <w:t>0</w:t>
            </w:r>
          </w:p>
        </w:tc>
        <w:tc>
          <w:tcPr>
            <w:tcW w:w="850" w:type="dxa"/>
          </w:tcPr>
          <w:p w:rsidR="00DE71AF" w:rsidRPr="00623DB7" w:rsidRDefault="00D5084C" w:rsidP="00564F77">
            <w:pPr>
              <w:contextualSpacing/>
              <w:jc w:val="center"/>
              <w:rPr>
                <w:rFonts w:ascii="Times New Roman" w:hAnsi="Times New Roman" w:cs="Times New Roman"/>
                <w:b/>
              </w:rPr>
            </w:pPr>
            <w:r>
              <w:rPr>
                <w:rFonts w:ascii="Times New Roman" w:hAnsi="Times New Roman" w:cs="Times New Roman"/>
                <w:b/>
              </w:rPr>
              <w:t xml:space="preserve">2 </w:t>
            </w:r>
            <w:proofErr w:type="spellStart"/>
            <w:r>
              <w:rPr>
                <w:rFonts w:ascii="Times New Roman" w:hAnsi="Times New Roman" w:cs="Times New Roman"/>
                <w:b/>
              </w:rPr>
              <w:t>н</w:t>
            </w:r>
            <w:proofErr w:type="spellEnd"/>
          </w:p>
        </w:tc>
        <w:tc>
          <w:tcPr>
            <w:tcW w:w="3119" w:type="dxa"/>
          </w:tcPr>
          <w:p w:rsidR="00DE71AF" w:rsidRPr="00623DB7" w:rsidRDefault="00DE71AF" w:rsidP="00564F77">
            <w:pPr>
              <w:contextualSpacing/>
              <w:jc w:val="center"/>
              <w:rPr>
                <w:rFonts w:ascii="Times New Roman" w:hAnsi="Times New Roman" w:cs="Times New Roman"/>
                <w:b/>
              </w:rPr>
            </w:pPr>
          </w:p>
        </w:tc>
        <w:tc>
          <w:tcPr>
            <w:tcW w:w="1276" w:type="dxa"/>
          </w:tcPr>
          <w:p w:rsidR="00DE71AF" w:rsidRPr="00947F50" w:rsidRDefault="00947F50" w:rsidP="00564F77">
            <w:pPr>
              <w:contextualSpacing/>
              <w:jc w:val="center"/>
              <w:rPr>
                <w:rFonts w:ascii="Times New Roman" w:hAnsi="Times New Roman" w:cs="Times New Roman"/>
              </w:rPr>
            </w:pPr>
            <w:r w:rsidRPr="00947F50">
              <w:rPr>
                <w:rFonts w:ascii="Times New Roman" w:hAnsi="Times New Roman" w:cs="Times New Roman"/>
              </w:rPr>
              <w:t>Устный опрос</w:t>
            </w:r>
          </w:p>
        </w:tc>
        <w:tc>
          <w:tcPr>
            <w:tcW w:w="2345" w:type="dxa"/>
            <w:gridSpan w:val="2"/>
          </w:tcPr>
          <w:p w:rsidR="008D44D5" w:rsidRPr="008D44D5" w:rsidRDefault="008D44D5" w:rsidP="008D44D5">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https://www.yaklass.ru/p/biologia/5-</w:t>
            </w:r>
          </w:p>
          <w:p w:rsidR="008D44D5" w:rsidRPr="008D44D5" w:rsidRDefault="008D44D5" w:rsidP="008D44D5">
            <w:pPr>
              <w:shd w:val="clear" w:color="auto" w:fill="FFFFFF"/>
              <w:rPr>
                <w:rFonts w:ascii="Helvetica" w:eastAsia="Times New Roman" w:hAnsi="Helvetica" w:cs="Helvetica"/>
                <w:color w:val="1A1A1A"/>
                <w:sz w:val="16"/>
                <w:szCs w:val="16"/>
                <w:lang w:val="en-US" w:eastAsia="ru-RU"/>
              </w:rPr>
            </w:pPr>
            <w:proofErr w:type="spellStart"/>
            <w:r w:rsidRPr="008D44D5">
              <w:rPr>
                <w:rFonts w:ascii="Helvetica" w:eastAsia="Times New Roman" w:hAnsi="Helvetica" w:cs="Helvetica"/>
                <w:color w:val="1A1A1A"/>
                <w:sz w:val="16"/>
                <w:szCs w:val="16"/>
                <w:lang w:val="en-US" w:eastAsia="ru-RU"/>
              </w:rPr>
              <w:t>klass</w:t>
            </w:r>
            <w:proofErr w:type="spellEnd"/>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izuchaem-tcarstvo-rasteniia</w:t>
            </w:r>
            <w:proofErr w:type="spellEnd"/>
            <w:r w:rsidRPr="008D44D5">
              <w:rPr>
                <w:rFonts w:ascii="Helvetica" w:eastAsia="Times New Roman" w:hAnsi="Helvetica" w:cs="Helvetica"/>
                <w:color w:val="1A1A1A"/>
                <w:sz w:val="16"/>
                <w:szCs w:val="16"/>
                <w:lang w:val="en-US" w:eastAsia="ru-RU"/>
              </w:rPr>
              <w:t>-</w:t>
            </w:r>
          </w:p>
          <w:p w:rsidR="008D44D5" w:rsidRPr="008D44D5" w:rsidRDefault="008D44D5" w:rsidP="008D44D5">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15609/</w:t>
            </w:r>
            <w:proofErr w:type="spellStart"/>
            <w:r w:rsidRPr="008D44D5">
              <w:rPr>
                <w:rFonts w:ascii="Helvetica" w:eastAsia="Times New Roman" w:hAnsi="Helvetica" w:cs="Helvetica"/>
                <w:color w:val="1A1A1A"/>
                <w:sz w:val="16"/>
                <w:szCs w:val="16"/>
                <w:lang w:val="en-US" w:eastAsia="ru-RU"/>
              </w:rPr>
              <w:t>nizshie-rasteniia-vodorosli</w:t>
            </w:r>
            <w:proofErr w:type="spellEnd"/>
            <w:r w:rsidRPr="008D44D5">
              <w:rPr>
                <w:rFonts w:ascii="Helvetica" w:eastAsia="Times New Roman" w:hAnsi="Helvetica" w:cs="Helvetica"/>
                <w:color w:val="1A1A1A"/>
                <w:sz w:val="16"/>
                <w:szCs w:val="16"/>
                <w:lang w:val="en-US" w:eastAsia="ru-RU"/>
              </w:rPr>
              <w:t>-</w:t>
            </w:r>
          </w:p>
          <w:p w:rsidR="008D44D5" w:rsidRPr="008D44D5" w:rsidRDefault="008D44D5" w:rsidP="008D44D5">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vysshie-sporovye-rasteniia-</w:t>
            </w:r>
            <w:r w:rsidRPr="008D44D5">
              <w:rPr>
                <w:rFonts w:ascii="Helvetica" w:eastAsia="Times New Roman" w:hAnsi="Helvetica" w:cs="Helvetica"/>
                <w:color w:val="1A1A1A"/>
                <w:sz w:val="16"/>
                <w:szCs w:val="16"/>
                <w:lang w:eastAsia="ru-RU"/>
              </w:rPr>
              <w:lastRenderedPageBreak/>
              <w:t>13989</w:t>
            </w:r>
          </w:p>
          <w:p w:rsidR="00DE71AF" w:rsidRPr="00623DB7" w:rsidRDefault="00DE71AF" w:rsidP="008D44D5">
            <w:pPr>
              <w:contextualSpacing/>
              <w:jc w:val="both"/>
              <w:rPr>
                <w:rFonts w:ascii="Times New Roman" w:hAnsi="Times New Roman" w:cs="Times New Roman"/>
                <w:b/>
              </w:rPr>
            </w:pPr>
          </w:p>
        </w:tc>
      </w:tr>
      <w:tr w:rsidR="00DE71AF" w:rsidTr="008D44D5">
        <w:trPr>
          <w:trHeight w:val="483"/>
        </w:trPr>
        <w:tc>
          <w:tcPr>
            <w:tcW w:w="675" w:type="dxa"/>
          </w:tcPr>
          <w:p w:rsidR="00DE71AF" w:rsidRPr="00623DB7" w:rsidRDefault="008D44D5" w:rsidP="00564F77">
            <w:pPr>
              <w:contextualSpacing/>
              <w:jc w:val="center"/>
              <w:rPr>
                <w:rFonts w:ascii="Times New Roman" w:hAnsi="Times New Roman" w:cs="Times New Roman"/>
                <w:b/>
              </w:rPr>
            </w:pPr>
            <w:r>
              <w:rPr>
                <w:rFonts w:ascii="Times New Roman" w:hAnsi="Times New Roman" w:cs="Times New Roman"/>
                <w:b/>
              </w:rPr>
              <w:lastRenderedPageBreak/>
              <w:t>3</w:t>
            </w:r>
          </w:p>
        </w:tc>
        <w:tc>
          <w:tcPr>
            <w:tcW w:w="3828" w:type="dxa"/>
          </w:tcPr>
          <w:p w:rsidR="006320C7" w:rsidRDefault="0008569D" w:rsidP="006320C7">
            <w:pPr>
              <w:shd w:val="clear" w:color="auto" w:fill="FFFFFF"/>
              <w:jc w:val="both"/>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Общая характеристика водорослей</w:t>
            </w:r>
          </w:p>
          <w:p w:rsidR="0008569D" w:rsidRPr="006320C7" w:rsidRDefault="0008569D" w:rsidP="006320C7">
            <w:pPr>
              <w:shd w:val="clear" w:color="auto" w:fill="FFFFFF"/>
              <w:jc w:val="both"/>
              <w:rPr>
                <w:rFonts w:ascii="Times New Roman" w:eastAsia="Times New Roman" w:hAnsi="Times New Roman" w:cs="Times New Roman"/>
                <w:color w:val="1A1A1A"/>
                <w:lang w:eastAsia="ru-RU"/>
              </w:rPr>
            </w:pPr>
          </w:p>
          <w:p w:rsidR="00DE71AF" w:rsidRPr="00623DB7" w:rsidRDefault="00DE71AF" w:rsidP="00564F77">
            <w:pPr>
              <w:contextualSpacing/>
              <w:jc w:val="center"/>
              <w:rPr>
                <w:rFonts w:ascii="Times New Roman" w:hAnsi="Times New Roman" w:cs="Times New Roman"/>
                <w:b/>
              </w:rPr>
            </w:pPr>
          </w:p>
        </w:tc>
        <w:tc>
          <w:tcPr>
            <w:tcW w:w="850" w:type="dxa"/>
            <w:tcBorders>
              <w:right w:val="single" w:sz="4" w:space="0" w:color="auto"/>
            </w:tcBorders>
          </w:tcPr>
          <w:p w:rsidR="00DE71AF" w:rsidRPr="00623DB7" w:rsidRDefault="0008569D"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DE71AF" w:rsidRPr="00623DB7" w:rsidRDefault="00490355" w:rsidP="00564F77">
            <w:pPr>
              <w:contextualSpacing/>
              <w:jc w:val="center"/>
              <w:rPr>
                <w:rFonts w:ascii="Times New Roman" w:hAnsi="Times New Roman" w:cs="Times New Roman"/>
                <w:b/>
              </w:rPr>
            </w:pPr>
            <w:r>
              <w:rPr>
                <w:rFonts w:ascii="Times New Roman" w:hAnsi="Times New Roman" w:cs="Times New Roman"/>
                <w:b/>
              </w:rPr>
              <w:t>0</w:t>
            </w:r>
          </w:p>
        </w:tc>
        <w:tc>
          <w:tcPr>
            <w:tcW w:w="992" w:type="dxa"/>
            <w:tcBorders>
              <w:left w:val="single" w:sz="4" w:space="0" w:color="auto"/>
            </w:tcBorders>
          </w:tcPr>
          <w:p w:rsidR="00DE71AF" w:rsidRPr="00623DB7" w:rsidRDefault="0008569D"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DE71AF" w:rsidRPr="00623DB7" w:rsidRDefault="00D5084C" w:rsidP="00564F77">
            <w:pPr>
              <w:contextualSpacing/>
              <w:jc w:val="center"/>
              <w:rPr>
                <w:rFonts w:ascii="Times New Roman" w:hAnsi="Times New Roman" w:cs="Times New Roman"/>
                <w:b/>
              </w:rPr>
            </w:pPr>
            <w:r>
              <w:rPr>
                <w:rFonts w:ascii="Times New Roman" w:hAnsi="Times New Roman" w:cs="Times New Roman"/>
                <w:b/>
              </w:rPr>
              <w:t xml:space="preserve">3 </w:t>
            </w:r>
            <w:proofErr w:type="spellStart"/>
            <w:r>
              <w:rPr>
                <w:rFonts w:ascii="Times New Roman" w:hAnsi="Times New Roman" w:cs="Times New Roman"/>
                <w:b/>
              </w:rPr>
              <w:t>н</w:t>
            </w:r>
            <w:proofErr w:type="spellEnd"/>
          </w:p>
        </w:tc>
        <w:tc>
          <w:tcPr>
            <w:tcW w:w="3119" w:type="dxa"/>
          </w:tcPr>
          <w:p w:rsidR="00DE71AF" w:rsidRPr="0008569D" w:rsidRDefault="0008569D" w:rsidP="0008569D">
            <w:pPr>
              <w:shd w:val="clear" w:color="auto" w:fill="FFFFFF"/>
              <w:jc w:val="both"/>
              <w:rPr>
                <w:rFonts w:ascii="Times New Roman" w:hAnsi="Times New Roman" w:cs="Times New Roman"/>
                <w:b/>
              </w:rPr>
            </w:pPr>
            <w:r w:rsidRPr="0008569D">
              <w:rPr>
                <w:rFonts w:ascii="Times New Roman" w:hAnsi="Times New Roman" w:cs="Times New Roman"/>
              </w:rPr>
              <w:t>Выделять существенные признаки водорослей. Различать на таблицах и гербарных образцах представителей водорослей. Освоить приёмы работы с определителями. Определять принадлежность водорослей к систематическим группам (систематизировать)</w:t>
            </w:r>
          </w:p>
        </w:tc>
        <w:tc>
          <w:tcPr>
            <w:tcW w:w="1276" w:type="dxa"/>
          </w:tcPr>
          <w:p w:rsidR="00DE71AF" w:rsidRPr="00947F50" w:rsidRDefault="0008569D" w:rsidP="00564F77">
            <w:pPr>
              <w:contextualSpacing/>
              <w:jc w:val="center"/>
              <w:rPr>
                <w:rFonts w:ascii="Times New Roman" w:hAnsi="Times New Roman" w:cs="Times New Roman"/>
              </w:rPr>
            </w:pPr>
            <w:r>
              <w:rPr>
                <w:rFonts w:ascii="Times New Roman" w:hAnsi="Times New Roman" w:cs="Times New Roman"/>
              </w:rPr>
              <w:t>Устный опрос</w:t>
            </w:r>
            <w:r w:rsidR="00490355">
              <w:rPr>
                <w:rFonts w:ascii="Times New Roman" w:hAnsi="Times New Roman" w:cs="Times New Roman"/>
              </w:rPr>
              <w:t xml:space="preserve">, </w:t>
            </w:r>
            <w:proofErr w:type="spellStart"/>
            <w:proofErr w:type="gramStart"/>
            <w:r w:rsidR="00490355">
              <w:rPr>
                <w:rFonts w:ascii="Times New Roman" w:hAnsi="Times New Roman" w:cs="Times New Roman"/>
              </w:rPr>
              <w:t>п</w:t>
            </w:r>
            <w:proofErr w:type="spellEnd"/>
            <w:proofErr w:type="gramEnd"/>
            <w:r w:rsidR="00490355">
              <w:rPr>
                <w:rFonts w:ascii="Times New Roman" w:hAnsi="Times New Roman" w:cs="Times New Roman"/>
              </w:rPr>
              <w:t>/</w:t>
            </w:r>
            <w:proofErr w:type="spellStart"/>
            <w:r w:rsidR="00490355">
              <w:rPr>
                <w:rFonts w:ascii="Times New Roman" w:hAnsi="Times New Roman" w:cs="Times New Roman"/>
              </w:rPr>
              <w:t>р</w:t>
            </w:r>
            <w:proofErr w:type="spellEnd"/>
          </w:p>
        </w:tc>
        <w:tc>
          <w:tcPr>
            <w:tcW w:w="2345" w:type="dxa"/>
            <w:gridSpan w:val="2"/>
          </w:tcPr>
          <w:p w:rsidR="008D44D5" w:rsidRPr="008D44D5" w:rsidRDefault="008D44D5" w:rsidP="008D44D5">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https://www.yaklass.ru/p/biologia/5-</w:t>
            </w:r>
          </w:p>
          <w:p w:rsidR="008D44D5" w:rsidRPr="008D44D5" w:rsidRDefault="008D44D5" w:rsidP="008D44D5">
            <w:pPr>
              <w:shd w:val="clear" w:color="auto" w:fill="FFFFFF"/>
              <w:rPr>
                <w:rFonts w:ascii="Helvetica" w:eastAsia="Times New Roman" w:hAnsi="Helvetica" w:cs="Helvetica"/>
                <w:color w:val="1A1A1A"/>
                <w:sz w:val="16"/>
                <w:szCs w:val="16"/>
                <w:lang w:val="en-US" w:eastAsia="ru-RU"/>
              </w:rPr>
            </w:pPr>
            <w:proofErr w:type="spellStart"/>
            <w:r w:rsidRPr="008D44D5">
              <w:rPr>
                <w:rFonts w:ascii="Helvetica" w:eastAsia="Times New Roman" w:hAnsi="Helvetica" w:cs="Helvetica"/>
                <w:color w:val="1A1A1A"/>
                <w:sz w:val="16"/>
                <w:szCs w:val="16"/>
                <w:lang w:val="en-US" w:eastAsia="ru-RU"/>
              </w:rPr>
              <w:t>klass</w:t>
            </w:r>
            <w:proofErr w:type="spellEnd"/>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izuchaem-tcarstvo-rasteniia</w:t>
            </w:r>
            <w:proofErr w:type="spellEnd"/>
            <w:r w:rsidRPr="008D44D5">
              <w:rPr>
                <w:rFonts w:ascii="Helvetica" w:eastAsia="Times New Roman" w:hAnsi="Helvetica" w:cs="Helvetica"/>
                <w:color w:val="1A1A1A"/>
                <w:sz w:val="16"/>
                <w:szCs w:val="16"/>
                <w:lang w:val="en-US" w:eastAsia="ru-RU"/>
              </w:rPr>
              <w:t>-</w:t>
            </w:r>
          </w:p>
          <w:p w:rsidR="008D44D5" w:rsidRPr="008D44D5" w:rsidRDefault="008D44D5" w:rsidP="008D44D5">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15609/</w:t>
            </w:r>
            <w:proofErr w:type="spellStart"/>
            <w:r w:rsidRPr="008D44D5">
              <w:rPr>
                <w:rFonts w:ascii="Helvetica" w:eastAsia="Times New Roman" w:hAnsi="Helvetica" w:cs="Helvetica"/>
                <w:color w:val="1A1A1A"/>
                <w:sz w:val="16"/>
                <w:szCs w:val="16"/>
                <w:lang w:val="en-US" w:eastAsia="ru-RU"/>
              </w:rPr>
              <w:t>nizshie-rasteniia-vodorosli</w:t>
            </w:r>
            <w:proofErr w:type="spellEnd"/>
            <w:r w:rsidRPr="008D44D5">
              <w:rPr>
                <w:rFonts w:ascii="Helvetica" w:eastAsia="Times New Roman" w:hAnsi="Helvetica" w:cs="Helvetica"/>
                <w:color w:val="1A1A1A"/>
                <w:sz w:val="16"/>
                <w:szCs w:val="16"/>
                <w:lang w:val="en-US" w:eastAsia="ru-RU"/>
              </w:rPr>
              <w:t>-</w:t>
            </w:r>
          </w:p>
          <w:p w:rsidR="008D44D5" w:rsidRPr="008D44D5" w:rsidRDefault="008D44D5" w:rsidP="008D44D5">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vysshie-sporovye-rasteniia-13989</w:t>
            </w:r>
          </w:p>
          <w:p w:rsidR="00DE71AF" w:rsidRPr="00623DB7" w:rsidRDefault="00DE71AF" w:rsidP="008D44D5">
            <w:pPr>
              <w:shd w:val="clear" w:color="auto" w:fill="FFFFFF"/>
              <w:rPr>
                <w:rFonts w:ascii="Times New Roman" w:hAnsi="Times New Roman" w:cs="Times New Roman"/>
                <w:b/>
              </w:rPr>
            </w:pPr>
          </w:p>
        </w:tc>
      </w:tr>
      <w:tr w:rsidR="00D5084C" w:rsidTr="00C76714">
        <w:trPr>
          <w:trHeight w:val="3826"/>
        </w:trPr>
        <w:tc>
          <w:tcPr>
            <w:tcW w:w="675" w:type="dxa"/>
          </w:tcPr>
          <w:p w:rsidR="00D5084C" w:rsidRDefault="00D5084C" w:rsidP="00564F77">
            <w:pPr>
              <w:contextualSpacing/>
              <w:jc w:val="center"/>
              <w:rPr>
                <w:rFonts w:ascii="Times New Roman" w:hAnsi="Times New Roman" w:cs="Times New Roman"/>
                <w:b/>
              </w:rPr>
            </w:pPr>
            <w:r>
              <w:rPr>
                <w:rFonts w:ascii="Times New Roman" w:hAnsi="Times New Roman" w:cs="Times New Roman"/>
                <w:b/>
              </w:rPr>
              <w:t>4</w:t>
            </w:r>
          </w:p>
        </w:tc>
        <w:tc>
          <w:tcPr>
            <w:tcW w:w="3828" w:type="dxa"/>
          </w:tcPr>
          <w:p w:rsidR="00D5084C" w:rsidRDefault="00D5084C" w:rsidP="00D5084C">
            <w:pPr>
              <w:shd w:val="clear" w:color="auto" w:fill="FFFFFF"/>
              <w:jc w:val="both"/>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Многообразие водорослей. Значение водорослей в природе и в жизни человека</w:t>
            </w:r>
          </w:p>
        </w:tc>
        <w:tc>
          <w:tcPr>
            <w:tcW w:w="850" w:type="dxa"/>
            <w:tcBorders>
              <w:right w:val="single" w:sz="4" w:space="0" w:color="auto"/>
            </w:tcBorders>
          </w:tcPr>
          <w:p w:rsidR="00D5084C" w:rsidRDefault="00D5084C" w:rsidP="00564F77">
            <w:pPr>
              <w:contextualSpacing/>
              <w:jc w:val="center"/>
              <w:rPr>
                <w:rFonts w:ascii="Times New Roman" w:hAnsi="Times New Roman" w:cs="Times New Roman"/>
                <w:b/>
              </w:rPr>
            </w:pPr>
            <w:r>
              <w:rPr>
                <w:rFonts w:ascii="Times New Roman" w:hAnsi="Times New Roman" w:cs="Times New Roman"/>
                <w:b/>
              </w:rPr>
              <w:t>1</w:t>
            </w:r>
          </w:p>
          <w:p w:rsidR="00D5084C" w:rsidRDefault="00D5084C" w:rsidP="00564F77">
            <w:pPr>
              <w:contextualSpacing/>
              <w:jc w:val="center"/>
              <w:rPr>
                <w:rFonts w:ascii="Times New Roman" w:hAnsi="Times New Roman" w:cs="Times New Roman"/>
                <w:b/>
              </w:rPr>
            </w:pPr>
          </w:p>
        </w:tc>
        <w:tc>
          <w:tcPr>
            <w:tcW w:w="851" w:type="dxa"/>
            <w:tcBorders>
              <w:left w:val="single" w:sz="4" w:space="0" w:color="auto"/>
              <w:right w:val="single" w:sz="4" w:space="0" w:color="auto"/>
            </w:tcBorders>
          </w:tcPr>
          <w:p w:rsidR="00D5084C" w:rsidRDefault="00D5084C" w:rsidP="00564F77">
            <w:pPr>
              <w:contextualSpacing/>
              <w:jc w:val="center"/>
              <w:rPr>
                <w:rFonts w:ascii="Times New Roman" w:hAnsi="Times New Roman" w:cs="Times New Roman"/>
                <w:b/>
              </w:rPr>
            </w:pPr>
          </w:p>
        </w:tc>
        <w:tc>
          <w:tcPr>
            <w:tcW w:w="992" w:type="dxa"/>
            <w:tcBorders>
              <w:left w:val="single" w:sz="4" w:space="0" w:color="auto"/>
            </w:tcBorders>
          </w:tcPr>
          <w:p w:rsidR="00D5084C" w:rsidRPr="00623DB7" w:rsidRDefault="00D5084C"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D5084C" w:rsidRPr="00623DB7" w:rsidRDefault="00D5084C" w:rsidP="00564F77">
            <w:pPr>
              <w:contextualSpacing/>
              <w:jc w:val="center"/>
              <w:rPr>
                <w:rFonts w:ascii="Times New Roman" w:hAnsi="Times New Roman" w:cs="Times New Roman"/>
                <w:b/>
              </w:rPr>
            </w:pPr>
            <w:r>
              <w:rPr>
                <w:rFonts w:ascii="Times New Roman" w:hAnsi="Times New Roman" w:cs="Times New Roman"/>
                <w:b/>
              </w:rPr>
              <w:t xml:space="preserve">4 </w:t>
            </w:r>
            <w:proofErr w:type="spellStart"/>
            <w:r>
              <w:rPr>
                <w:rFonts w:ascii="Times New Roman" w:hAnsi="Times New Roman" w:cs="Times New Roman"/>
                <w:b/>
              </w:rPr>
              <w:t>н</w:t>
            </w:r>
            <w:proofErr w:type="spellEnd"/>
          </w:p>
        </w:tc>
        <w:tc>
          <w:tcPr>
            <w:tcW w:w="3119" w:type="dxa"/>
          </w:tcPr>
          <w:p w:rsidR="00D5084C" w:rsidRPr="0008569D" w:rsidRDefault="00D5084C" w:rsidP="0008569D">
            <w:pPr>
              <w:shd w:val="clear" w:color="auto" w:fill="FFFFFF"/>
              <w:jc w:val="both"/>
              <w:rPr>
                <w:rFonts w:ascii="Times New Roman" w:hAnsi="Times New Roman" w:cs="Times New Roman"/>
              </w:rPr>
            </w:pPr>
            <w:r w:rsidRPr="0008569D">
              <w:rPr>
                <w:rFonts w:ascii="Times New Roman" w:hAnsi="Times New Roman" w:cs="Times New Roman"/>
              </w:rPr>
              <w:t>Различать на таблицах</w:t>
            </w:r>
            <w:r>
              <w:rPr>
                <w:rFonts w:ascii="Times New Roman" w:hAnsi="Times New Roman" w:cs="Times New Roman"/>
              </w:rPr>
              <w:t xml:space="preserve"> и гербарных образ</w:t>
            </w:r>
            <w:r w:rsidRPr="0008569D">
              <w:rPr>
                <w:rFonts w:ascii="Times New Roman" w:hAnsi="Times New Roman" w:cs="Times New Roman"/>
              </w:rPr>
              <w:t xml:space="preserve">цах представителей водорослей. Проводить биологические исследования и объяснять их результаты. Сравнивать </w:t>
            </w:r>
            <w:proofErr w:type="gramStart"/>
            <w:r w:rsidRPr="0008569D">
              <w:rPr>
                <w:rFonts w:ascii="Times New Roman" w:hAnsi="Times New Roman" w:cs="Times New Roman"/>
              </w:rPr>
              <w:t>увиденное</w:t>
            </w:r>
            <w:proofErr w:type="gramEnd"/>
            <w:r w:rsidRPr="0008569D">
              <w:rPr>
                <w:rFonts w:ascii="Times New Roman" w:hAnsi="Times New Roman" w:cs="Times New Roman"/>
              </w:rPr>
              <w:t xml:space="preserve"> под микроскопом с приведённым в учебнике изображением. Научиться работать с микроскопом, знать его устройство. Соблюдать правила работы с микроскопом</w:t>
            </w:r>
          </w:p>
          <w:p w:rsidR="00D5084C" w:rsidRPr="0008569D" w:rsidRDefault="00D5084C" w:rsidP="0008569D">
            <w:pPr>
              <w:shd w:val="clear" w:color="auto" w:fill="FFFFFF"/>
              <w:jc w:val="both"/>
              <w:rPr>
                <w:rFonts w:ascii="Times New Roman" w:hAnsi="Times New Roman" w:cs="Times New Roman"/>
              </w:rPr>
            </w:pPr>
            <w:r>
              <w:t>Объяснять роль водорослей в природе и жизни человека</w:t>
            </w:r>
          </w:p>
        </w:tc>
        <w:tc>
          <w:tcPr>
            <w:tcW w:w="1276" w:type="dxa"/>
          </w:tcPr>
          <w:p w:rsidR="00D5084C" w:rsidRDefault="00490355" w:rsidP="00564F77">
            <w:pPr>
              <w:contextualSpacing/>
              <w:jc w:val="center"/>
              <w:rPr>
                <w:rFonts w:ascii="Times New Roman" w:hAnsi="Times New Roman" w:cs="Times New Roman"/>
              </w:rPr>
            </w:pPr>
            <w:r>
              <w:rPr>
                <w:rFonts w:ascii="Times New Roman" w:hAnsi="Times New Roman" w:cs="Times New Roman"/>
              </w:rPr>
              <w:t>у/о</w:t>
            </w:r>
          </w:p>
        </w:tc>
        <w:tc>
          <w:tcPr>
            <w:tcW w:w="2345" w:type="dxa"/>
            <w:gridSpan w:val="2"/>
          </w:tcPr>
          <w:p w:rsidR="00490355" w:rsidRPr="008D44D5" w:rsidRDefault="00490355" w:rsidP="00490355">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https://www.yaklass.ru/p/biologia/5-</w:t>
            </w:r>
          </w:p>
          <w:p w:rsidR="00490355" w:rsidRPr="008D44D5" w:rsidRDefault="00490355" w:rsidP="00490355">
            <w:pPr>
              <w:shd w:val="clear" w:color="auto" w:fill="FFFFFF"/>
              <w:rPr>
                <w:rFonts w:ascii="Helvetica" w:eastAsia="Times New Roman" w:hAnsi="Helvetica" w:cs="Helvetica"/>
                <w:color w:val="1A1A1A"/>
                <w:sz w:val="16"/>
                <w:szCs w:val="16"/>
                <w:lang w:val="en-US" w:eastAsia="ru-RU"/>
              </w:rPr>
            </w:pPr>
            <w:proofErr w:type="spellStart"/>
            <w:r w:rsidRPr="008D44D5">
              <w:rPr>
                <w:rFonts w:ascii="Helvetica" w:eastAsia="Times New Roman" w:hAnsi="Helvetica" w:cs="Helvetica"/>
                <w:color w:val="1A1A1A"/>
                <w:sz w:val="16"/>
                <w:szCs w:val="16"/>
                <w:lang w:val="en-US" w:eastAsia="ru-RU"/>
              </w:rPr>
              <w:t>klass</w:t>
            </w:r>
            <w:proofErr w:type="spellEnd"/>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izuchaem-tcarstvo-rasteniia</w:t>
            </w:r>
            <w:proofErr w:type="spellEnd"/>
            <w:r w:rsidRPr="008D44D5">
              <w:rPr>
                <w:rFonts w:ascii="Helvetica" w:eastAsia="Times New Roman" w:hAnsi="Helvetica" w:cs="Helvetica"/>
                <w:color w:val="1A1A1A"/>
                <w:sz w:val="16"/>
                <w:szCs w:val="16"/>
                <w:lang w:val="en-US" w:eastAsia="ru-RU"/>
              </w:rPr>
              <w:t>-</w:t>
            </w:r>
          </w:p>
          <w:p w:rsidR="00490355" w:rsidRPr="008D44D5" w:rsidRDefault="00490355" w:rsidP="00490355">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15609/</w:t>
            </w:r>
            <w:proofErr w:type="spellStart"/>
            <w:r w:rsidRPr="008D44D5">
              <w:rPr>
                <w:rFonts w:ascii="Helvetica" w:eastAsia="Times New Roman" w:hAnsi="Helvetica" w:cs="Helvetica"/>
                <w:color w:val="1A1A1A"/>
                <w:sz w:val="16"/>
                <w:szCs w:val="16"/>
                <w:lang w:val="en-US" w:eastAsia="ru-RU"/>
              </w:rPr>
              <w:t>nizshie-rasteniia-vodorosli</w:t>
            </w:r>
            <w:proofErr w:type="spellEnd"/>
            <w:r w:rsidRPr="008D44D5">
              <w:rPr>
                <w:rFonts w:ascii="Helvetica" w:eastAsia="Times New Roman" w:hAnsi="Helvetica" w:cs="Helvetica"/>
                <w:color w:val="1A1A1A"/>
                <w:sz w:val="16"/>
                <w:szCs w:val="16"/>
                <w:lang w:val="en-US" w:eastAsia="ru-RU"/>
              </w:rPr>
              <w:t>-</w:t>
            </w:r>
          </w:p>
          <w:p w:rsidR="00490355" w:rsidRPr="008D44D5" w:rsidRDefault="00490355" w:rsidP="00490355">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vysshie-sporovye-rasteniia-13989</w:t>
            </w:r>
          </w:p>
          <w:p w:rsidR="00D5084C" w:rsidRPr="008D44D5" w:rsidRDefault="00D5084C" w:rsidP="008D44D5">
            <w:pPr>
              <w:shd w:val="clear" w:color="auto" w:fill="FFFFFF"/>
              <w:rPr>
                <w:rFonts w:ascii="Helvetica" w:eastAsia="Times New Roman" w:hAnsi="Helvetica" w:cs="Helvetica"/>
                <w:color w:val="1A1A1A"/>
                <w:sz w:val="16"/>
                <w:szCs w:val="16"/>
                <w:lang w:eastAsia="ru-RU"/>
              </w:rPr>
            </w:pPr>
          </w:p>
        </w:tc>
      </w:tr>
      <w:tr w:rsidR="00DE71AF" w:rsidTr="008D44D5">
        <w:tc>
          <w:tcPr>
            <w:tcW w:w="675" w:type="dxa"/>
          </w:tcPr>
          <w:p w:rsidR="00DE71AF" w:rsidRPr="00623DB7" w:rsidRDefault="00D5084C" w:rsidP="00564F77">
            <w:pPr>
              <w:contextualSpacing/>
              <w:jc w:val="center"/>
              <w:rPr>
                <w:rFonts w:ascii="Times New Roman" w:hAnsi="Times New Roman" w:cs="Times New Roman"/>
                <w:b/>
              </w:rPr>
            </w:pPr>
            <w:r>
              <w:rPr>
                <w:rFonts w:ascii="Times New Roman" w:hAnsi="Times New Roman" w:cs="Times New Roman"/>
                <w:b/>
              </w:rPr>
              <w:t>5</w:t>
            </w:r>
          </w:p>
        </w:tc>
        <w:tc>
          <w:tcPr>
            <w:tcW w:w="3828" w:type="dxa"/>
          </w:tcPr>
          <w:p w:rsidR="006320C7" w:rsidRPr="006320C7" w:rsidRDefault="006320C7" w:rsidP="006320C7">
            <w:pPr>
              <w:shd w:val="clear" w:color="auto" w:fill="FFFFFF"/>
              <w:rPr>
                <w:rFonts w:ascii="Times New Roman" w:eastAsia="Times New Roman" w:hAnsi="Times New Roman" w:cs="Times New Roman"/>
                <w:color w:val="1A1A1A"/>
                <w:lang w:eastAsia="ru-RU"/>
              </w:rPr>
            </w:pPr>
            <w:r w:rsidRPr="006320C7">
              <w:rPr>
                <w:rFonts w:ascii="Times New Roman" w:eastAsia="Times New Roman" w:hAnsi="Times New Roman" w:cs="Times New Roman"/>
                <w:color w:val="1A1A1A"/>
                <w:lang w:eastAsia="ru-RU"/>
              </w:rPr>
              <w:t>Высшие</w:t>
            </w:r>
            <w:r w:rsidRPr="0008569D">
              <w:rPr>
                <w:rFonts w:ascii="Times New Roman" w:eastAsia="Times New Roman" w:hAnsi="Times New Roman" w:cs="Times New Roman"/>
                <w:color w:val="1A1A1A"/>
                <w:lang w:eastAsia="ru-RU"/>
              </w:rPr>
              <w:t xml:space="preserve"> </w:t>
            </w:r>
            <w:r w:rsidRPr="006320C7">
              <w:rPr>
                <w:rFonts w:ascii="Times New Roman" w:eastAsia="Times New Roman" w:hAnsi="Times New Roman" w:cs="Times New Roman"/>
                <w:color w:val="1A1A1A"/>
                <w:lang w:eastAsia="ru-RU"/>
              </w:rPr>
              <w:t>споровые</w:t>
            </w:r>
            <w:r w:rsidRPr="0008569D">
              <w:rPr>
                <w:rFonts w:ascii="Times New Roman" w:eastAsia="Times New Roman" w:hAnsi="Times New Roman" w:cs="Times New Roman"/>
                <w:color w:val="1A1A1A"/>
                <w:lang w:eastAsia="ru-RU"/>
              </w:rPr>
              <w:t xml:space="preserve"> </w:t>
            </w:r>
            <w:r w:rsidRPr="006320C7">
              <w:rPr>
                <w:rFonts w:ascii="Times New Roman" w:eastAsia="Times New Roman" w:hAnsi="Times New Roman" w:cs="Times New Roman"/>
                <w:color w:val="1A1A1A"/>
                <w:lang w:eastAsia="ru-RU"/>
              </w:rPr>
              <w:t>растения.</w:t>
            </w:r>
            <w:r w:rsidRPr="0008569D">
              <w:rPr>
                <w:rFonts w:ascii="Times New Roman" w:eastAsia="Times New Roman" w:hAnsi="Times New Roman" w:cs="Times New Roman"/>
                <w:color w:val="1A1A1A"/>
                <w:lang w:eastAsia="ru-RU"/>
              </w:rPr>
              <w:t xml:space="preserve"> </w:t>
            </w:r>
            <w:r w:rsidRPr="006320C7">
              <w:rPr>
                <w:rFonts w:ascii="Times New Roman" w:eastAsia="Times New Roman" w:hAnsi="Times New Roman" w:cs="Times New Roman"/>
                <w:color w:val="1A1A1A"/>
                <w:lang w:eastAsia="ru-RU"/>
              </w:rPr>
              <w:t>Моховидные</w:t>
            </w:r>
          </w:p>
          <w:p w:rsidR="006320C7" w:rsidRPr="006320C7" w:rsidRDefault="006320C7" w:rsidP="006320C7">
            <w:pPr>
              <w:shd w:val="clear" w:color="auto" w:fill="FFFFFF"/>
              <w:rPr>
                <w:rFonts w:ascii="Times New Roman" w:eastAsia="Times New Roman" w:hAnsi="Times New Roman" w:cs="Times New Roman"/>
                <w:color w:val="1A1A1A"/>
                <w:lang w:eastAsia="ru-RU"/>
              </w:rPr>
            </w:pPr>
            <w:r w:rsidRPr="006320C7">
              <w:rPr>
                <w:rFonts w:ascii="Times New Roman" w:eastAsia="Times New Roman" w:hAnsi="Times New Roman" w:cs="Times New Roman"/>
                <w:color w:val="1A1A1A"/>
                <w:lang w:eastAsia="ru-RU"/>
              </w:rPr>
              <w:lastRenderedPageBreak/>
              <w:t>(Мхи)</w:t>
            </w:r>
          </w:p>
          <w:p w:rsidR="00DE71AF" w:rsidRPr="00623DB7" w:rsidRDefault="00DE71AF" w:rsidP="006320C7">
            <w:pPr>
              <w:contextualSpacing/>
              <w:jc w:val="both"/>
              <w:rPr>
                <w:rFonts w:ascii="Times New Roman" w:hAnsi="Times New Roman" w:cs="Times New Roman"/>
                <w:b/>
              </w:rPr>
            </w:pPr>
          </w:p>
        </w:tc>
        <w:tc>
          <w:tcPr>
            <w:tcW w:w="850" w:type="dxa"/>
            <w:tcBorders>
              <w:right w:val="single" w:sz="4" w:space="0" w:color="auto"/>
            </w:tcBorders>
          </w:tcPr>
          <w:p w:rsidR="00DE71AF" w:rsidRPr="00623DB7" w:rsidRDefault="0008569D" w:rsidP="00564F77">
            <w:pPr>
              <w:contextualSpacing/>
              <w:jc w:val="center"/>
              <w:rPr>
                <w:rFonts w:ascii="Times New Roman" w:hAnsi="Times New Roman" w:cs="Times New Roman"/>
                <w:b/>
              </w:rPr>
            </w:pPr>
            <w:r>
              <w:rPr>
                <w:rFonts w:ascii="Times New Roman" w:hAnsi="Times New Roman" w:cs="Times New Roman"/>
                <w:b/>
              </w:rPr>
              <w:lastRenderedPageBreak/>
              <w:t>2</w:t>
            </w:r>
          </w:p>
        </w:tc>
        <w:tc>
          <w:tcPr>
            <w:tcW w:w="851" w:type="dxa"/>
            <w:tcBorders>
              <w:left w:val="single" w:sz="4" w:space="0" w:color="auto"/>
              <w:right w:val="single" w:sz="4" w:space="0" w:color="auto"/>
            </w:tcBorders>
          </w:tcPr>
          <w:p w:rsidR="00DE71AF" w:rsidRPr="00623DB7" w:rsidRDefault="00DE71AF" w:rsidP="00564F77">
            <w:pPr>
              <w:contextualSpacing/>
              <w:jc w:val="center"/>
              <w:rPr>
                <w:rFonts w:ascii="Times New Roman" w:hAnsi="Times New Roman" w:cs="Times New Roman"/>
                <w:b/>
              </w:rPr>
            </w:pPr>
          </w:p>
        </w:tc>
        <w:tc>
          <w:tcPr>
            <w:tcW w:w="992" w:type="dxa"/>
            <w:tcBorders>
              <w:left w:val="single" w:sz="4" w:space="0" w:color="auto"/>
            </w:tcBorders>
          </w:tcPr>
          <w:p w:rsidR="00DE71AF" w:rsidRPr="00623DB7" w:rsidRDefault="005007C9"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DE71AF" w:rsidRPr="00623DB7" w:rsidRDefault="00205A8A" w:rsidP="00564F77">
            <w:pPr>
              <w:contextualSpacing/>
              <w:jc w:val="center"/>
              <w:rPr>
                <w:rFonts w:ascii="Times New Roman" w:hAnsi="Times New Roman" w:cs="Times New Roman"/>
                <w:b/>
              </w:rPr>
            </w:pPr>
            <w:r>
              <w:rPr>
                <w:rFonts w:ascii="Times New Roman" w:hAnsi="Times New Roman" w:cs="Times New Roman"/>
                <w:b/>
              </w:rPr>
              <w:t>6</w:t>
            </w:r>
            <w:r w:rsidR="00D5084C">
              <w:rPr>
                <w:rFonts w:ascii="Times New Roman" w:hAnsi="Times New Roman" w:cs="Times New Roman"/>
                <w:b/>
              </w:rPr>
              <w:t>н</w:t>
            </w:r>
          </w:p>
        </w:tc>
        <w:tc>
          <w:tcPr>
            <w:tcW w:w="3119" w:type="dxa"/>
          </w:tcPr>
          <w:p w:rsidR="00DE71AF" w:rsidRPr="00623DB7" w:rsidRDefault="0008569D" w:rsidP="0008569D">
            <w:pPr>
              <w:contextualSpacing/>
              <w:jc w:val="both"/>
              <w:rPr>
                <w:rFonts w:ascii="Times New Roman" w:hAnsi="Times New Roman" w:cs="Times New Roman"/>
                <w:b/>
              </w:rPr>
            </w:pPr>
            <w:r>
              <w:t xml:space="preserve">Выделять существенные признаки высших споровых </w:t>
            </w:r>
            <w:r w:rsidRPr="00D40F1A">
              <w:rPr>
                <w:rFonts w:ascii="Times New Roman" w:hAnsi="Times New Roman" w:cs="Times New Roman"/>
              </w:rPr>
              <w:lastRenderedPageBreak/>
              <w:t>растений. Сравнивать представителей разных групп растений, делать выводы на основе сравнения</w:t>
            </w:r>
            <w:proofErr w:type="gramStart"/>
            <w:r w:rsidRPr="00D40F1A">
              <w:rPr>
                <w:rFonts w:ascii="Times New Roman" w:hAnsi="Times New Roman" w:cs="Times New Roman"/>
              </w:rPr>
              <w:t xml:space="preserve"> В</w:t>
            </w:r>
            <w:proofErr w:type="gramEnd"/>
            <w:r w:rsidRPr="00D40F1A">
              <w:rPr>
                <w:rFonts w:ascii="Times New Roman" w:hAnsi="Times New Roman" w:cs="Times New Roman"/>
              </w:rPr>
              <w:t xml:space="preserve">ыделять существенные признаки мхов. Распознавать на живых объектах, гербарном материале и таблицах представителей </w:t>
            </w:r>
            <w:proofErr w:type="spellStart"/>
            <w:r w:rsidRPr="00D40F1A">
              <w:rPr>
                <w:rFonts w:ascii="Times New Roman" w:hAnsi="Times New Roman" w:cs="Times New Roman"/>
              </w:rPr>
              <w:t>мох</w:t>
            </w:r>
            <w:proofErr w:type="gramStart"/>
            <w:r w:rsidRPr="00D40F1A">
              <w:rPr>
                <w:rFonts w:ascii="Times New Roman" w:hAnsi="Times New Roman" w:cs="Times New Roman"/>
              </w:rPr>
              <w:t>о</w:t>
            </w:r>
            <w:proofErr w:type="spellEnd"/>
            <w:r w:rsidRPr="00D40F1A">
              <w:rPr>
                <w:rFonts w:ascii="Times New Roman" w:hAnsi="Times New Roman" w:cs="Times New Roman"/>
              </w:rPr>
              <w:t>-</w:t>
            </w:r>
            <w:proofErr w:type="gramEnd"/>
            <w:r w:rsidRPr="00D40F1A">
              <w:rPr>
                <w:rFonts w:ascii="Times New Roman" w:hAnsi="Times New Roman" w:cs="Times New Roman"/>
              </w:rPr>
              <w:t xml:space="preserve"> видных. Сравнивать представителей моховидных и водорослей, определять черты сходства и ра</w:t>
            </w:r>
            <w:proofErr w:type="gramStart"/>
            <w:r w:rsidRPr="00D40F1A">
              <w:rPr>
                <w:rFonts w:ascii="Times New Roman" w:hAnsi="Times New Roman" w:cs="Times New Roman"/>
              </w:rPr>
              <w:t>з-</w:t>
            </w:r>
            <w:proofErr w:type="gramEnd"/>
            <w:r w:rsidRPr="00D40F1A">
              <w:rPr>
                <w:rFonts w:ascii="Times New Roman" w:hAnsi="Times New Roman" w:cs="Times New Roman"/>
              </w:rPr>
              <w:t xml:space="preserve"> </w:t>
            </w:r>
            <w:proofErr w:type="spellStart"/>
            <w:r w:rsidRPr="00D40F1A">
              <w:rPr>
                <w:rFonts w:ascii="Times New Roman" w:hAnsi="Times New Roman" w:cs="Times New Roman"/>
              </w:rPr>
              <w:t>личия</w:t>
            </w:r>
            <w:proofErr w:type="spellEnd"/>
            <w:r w:rsidRPr="00D40F1A">
              <w:rPr>
                <w:rFonts w:ascii="Times New Roman" w:hAnsi="Times New Roman" w:cs="Times New Roman"/>
              </w:rPr>
              <w:t>, делать выводы на основе сравнения. Проводить биологические исследования и объяснять их результаты. Научиться работать с микроскопом, знать его устройство.</w:t>
            </w:r>
          </w:p>
        </w:tc>
        <w:tc>
          <w:tcPr>
            <w:tcW w:w="1276" w:type="dxa"/>
          </w:tcPr>
          <w:p w:rsidR="00DE71AF"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8D44D5" w:rsidRPr="008D44D5" w:rsidRDefault="008D44D5" w:rsidP="008D44D5">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https://foxford.ru/wiki/biologiya/vysshie-</w:t>
            </w:r>
          </w:p>
          <w:p w:rsidR="008D44D5" w:rsidRPr="008D44D5" w:rsidRDefault="008D44D5" w:rsidP="008D44D5">
            <w:pPr>
              <w:shd w:val="clear" w:color="auto" w:fill="FFFFFF"/>
              <w:rPr>
                <w:rFonts w:ascii="Helvetica" w:eastAsia="Times New Roman" w:hAnsi="Helvetica" w:cs="Helvetica"/>
                <w:color w:val="1A1A1A"/>
                <w:sz w:val="16"/>
                <w:szCs w:val="16"/>
                <w:lang w:eastAsia="ru-RU"/>
              </w:rPr>
            </w:pPr>
            <w:proofErr w:type="spellStart"/>
            <w:r w:rsidRPr="008D44D5">
              <w:rPr>
                <w:rFonts w:ascii="Helvetica" w:eastAsia="Times New Roman" w:hAnsi="Helvetica" w:cs="Helvetica"/>
                <w:color w:val="1A1A1A"/>
                <w:sz w:val="16"/>
                <w:szCs w:val="16"/>
                <w:lang w:eastAsia="ru-RU"/>
              </w:rPr>
              <w:t>sporovye-rasteniya-otdel-</w:t>
            </w:r>
            <w:r w:rsidRPr="008D44D5">
              <w:rPr>
                <w:rFonts w:ascii="Helvetica" w:eastAsia="Times New Roman" w:hAnsi="Helvetica" w:cs="Helvetica"/>
                <w:color w:val="1A1A1A"/>
                <w:sz w:val="16"/>
                <w:szCs w:val="16"/>
                <w:lang w:eastAsia="ru-RU"/>
              </w:rPr>
              <w:lastRenderedPageBreak/>
              <w:t>mohovidnye</w:t>
            </w:r>
            <w:proofErr w:type="spellEnd"/>
          </w:p>
          <w:p w:rsidR="00DE71AF" w:rsidRPr="00623DB7" w:rsidRDefault="00DE71AF" w:rsidP="008D44D5">
            <w:pPr>
              <w:contextualSpacing/>
              <w:jc w:val="both"/>
              <w:rPr>
                <w:rFonts w:ascii="Times New Roman" w:hAnsi="Times New Roman" w:cs="Times New Roman"/>
                <w:b/>
              </w:rPr>
            </w:pPr>
          </w:p>
        </w:tc>
      </w:tr>
      <w:tr w:rsidR="00DE71AF" w:rsidTr="008D44D5">
        <w:tc>
          <w:tcPr>
            <w:tcW w:w="675" w:type="dxa"/>
          </w:tcPr>
          <w:p w:rsidR="00DE71AF" w:rsidRPr="00623DB7" w:rsidRDefault="00D5084C" w:rsidP="00564F77">
            <w:pPr>
              <w:contextualSpacing/>
              <w:jc w:val="center"/>
              <w:rPr>
                <w:rFonts w:ascii="Times New Roman" w:hAnsi="Times New Roman" w:cs="Times New Roman"/>
                <w:b/>
              </w:rPr>
            </w:pPr>
            <w:r>
              <w:rPr>
                <w:rFonts w:ascii="Times New Roman" w:hAnsi="Times New Roman" w:cs="Times New Roman"/>
                <w:b/>
              </w:rPr>
              <w:lastRenderedPageBreak/>
              <w:t>6</w:t>
            </w:r>
          </w:p>
        </w:tc>
        <w:tc>
          <w:tcPr>
            <w:tcW w:w="3828" w:type="dxa"/>
          </w:tcPr>
          <w:p w:rsidR="00DE71AF" w:rsidRPr="00623DB7" w:rsidRDefault="0008569D" w:rsidP="006320C7">
            <w:pPr>
              <w:contextualSpacing/>
              <w:jc w:val="both"/>
              <w:rPr>
                <w:rFonts w:ascii="Times New Roman" w:hAnsi="Times New Roman" w:cs="Times New Roman"/>
                <w:b/>
              </w:rPr>
            </w:pPr>
            <w:r>
              <w:t>Папоротниковидные</w:t>
            </w:r>
          </w:p>
        </w:tc>
        <w:tc>
          <w:tcPr>
            <w:tcW w:w="850" w:type="dxa"/>
            <w:tcBorders>
              <w:right w:val="single" w:sz="4" w:space="0" w:color="auto"/>
            </w:tcBorders>
          </w:tcPr>
          <w:p w:rsidR="00DE71AF" w:rsidRPr="00623DB7" w:rsidRDefault="0008569D"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DE71AF" w:rsidRPr="00623DB7" w:rsidRDefault="00DE71AF" w:rsidP="00564F77">
            <w:pPr>
              <w:contextualSpacing/>
              <w:jc w:val="center"/>
              <w:rPr>
                <w:rFonts w:ascii="Times New Roman" w:hAnsi="Times New Roman" w:cs="Times New Roman"/>
                <w:b/>
              </w:rPr>
            </w:pPr>
          </w:p>
        </w:tc>
        <w:tc>
          <w:tcPr>
            <w:tcW w:w="992" w:type="dxa"/>
            <w:tcBorders>
              <w:left w:val="single" w:sz="4" w:space="0" w:color="auto"/>
            </w:tcBorders>
          </w:tcPr>
          <w:p w:rsidR="00DE71AF" w:rsidRPr="00623DB7" w:rsidRDefault="005007C9"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DE71AF" w:rsidRPr="00623DB7" w:rsidRDefault="00205A8A" w:rsidP="00564F77">
            <w:pPr>
              <w:contextualSpacing/>
              <w:jc w:val="center"/>
              <w:rPr>
                <w:rFonts w:ascii="Times New Roman" w:hAnsi="Times New Roman" w:cs="Times New Roman"/>
                <w:b/>
              </w:rPr>
            </w:pPr>
            <w:r>
              <w:rPr>
                <w:rFonts w:ascii="Times New Roman" w:hAnsi="Times New Roman" w:cs="Times New Roman"/>
                <w:b/>
              </w:rPr>
              <w:t>7</w:t>
            </w:r>
            <w:r w:rsidR="00D5084C">
              <w:rPr>
                <w:rFonts w:ascii="Times New Roman" w:hAnsi="Times New Roman" w:cs="Times New Roman"/>
                <w:b/>
              </w:rPr>
              <w:t>н</w:t>
            </w:r>
          </w:p>
        </w:tc>
        <w:tc>
          <w:tcPr>
            <w:tcW w:w="3119" w:type="dxa"/>
          </w:tcPr>
          <w:p w:rsidR="00DE71AF" w:rsidRPr="00623DB7" w:rsidRDefault="0008569D" w:rsidP="0008569D">
            <w:pPr>
              <w:contextualSpacing/>
              <w:jc w:val="both"/>
              <w:rPr>
                <w:rFonts w:ascii="Times New Roman" w:hAnsi="Times New Roman" w:cs="Times New Roman"/>
                <w:b/>
              </w:rPr>
            </w:pPr>
            <w:r>
              <w:t xml:space="preserve">Распознавать на живых объектах, гербарном материале и таблицах представителей папоротниковидных. </w:t>
            </w:r>
            <w:r w:rsidRPr="00D5084C">
              <w:rPr>
                <w:rFonts w:ascii="Times New Roman" w:hAnsi="Times New Roman" w:cs="Times New Roman"/>
              </w:rPr>
              <w:t xml:space="preserve">Сравнивать представителей папоротниковидных и моховидных, определять черты сходства и различия, делать выводы на основе </w:t>
            </w:r>
            <w:r w:rsidRPr="00D5084C">
              <w:rPr>
                <w:rFonts w:ascii="Times New Roman" w:hAnsi="Times New Roman" w:cs="Times New Roman"/>
              </w:rPr>
              <w:lastRenderedPageBreak/>
              <w:t>сравнения. Проводить биологические исследования и объяснять их результаты. Научиться работать с микроскопом, знать его устройство. Соблюдать правила работы с микроскопом</w:t>
            </w:r>
          </w:p>
        </w:tc>
        <w:tc>
          <w:tcPr>
            <w:tcW w:w="1276" w:type="dxa"/>
          </w:tcPr>
          <w:p w:rsidR="00DE71AF"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 xml:space="preserve">у/о,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р</w:t>
            </w:r>
            <w:proofErr w:type="spellEnd"/>
          </w:p>
        </w:tc>
        <w:tc>
          <w:tcPr>
            <w:tcW w:w="2345" w:type="dxa"/>
            <w:gridSpan w:val="2"/>
          </w:tcPr>
          <w:p w:rsidR="00C76714" w:rsidRPr="00C76714" w:rsidRDefault="00C76714" w:rsidP="00C76714">
            <w:pPr>
              <w:shd w:val="clear" w:color="auto" w:fill="FFFFFF"/>
              <w:rPr>
                <w:rFonts w:ascii="Helvetica" w:eastAsia="Times New Roman" w:hAnsi="Helvetica" w:cs="Helvetica"/>
                <w:color w:val="1A1A1A"/>
                <w:sz w:val="16"/>
                <w:szCs w:val="16"/>
                <w:lang w:eastAsia="ru-RU"/>
              </w:rPr>
            </w:pPr>
            <w:r w:rsidRPr="00C76714">
              <w:rPr>
                <w:rFonts w:ascii="Helvetica" w:eastAsia="Times New Roman" w:hAnsi="Helvetica" w:cs="Helvetica"/>
                <w:color w:val="1A1A1A"/>
                <w:sz w:val="16"/>
                <w:szCs w:val="16"/>
                <w:lang w:eastAsia="ru-RU"/>
              </w:rPr>
              <w:t>https://foxford.ru/wiki/biologiya/vysshie-</w:t>
            </w:r>
          </w:p>
          <w:p w:rsidR="00C76714" w:rsidRPr="00C76714" w:rsidRDefault="00C76714" w:rsidP="00C76714">
            <w:pPr>
              <w:shd w:val="clear" w:color="auto" w:fill="FFFFFF"/>
              <w:rPr>
                <w:rFonts w:ascii="Helvetica" w:eastAsia="Times New Roman" w:hAnsi="Helvetica" w:cs="Helvetica"/>
                <w:color w:val="1A1A1A"/>
                <w:sz w:val="16"/>
                <w:szCs w:val="16"/>
                <w:lang w:eastAsia="ru-RU"/>
              </w:rPr>
            </w:pPr>
            <w:proofErr w:type="spellStart"/>
            <w:r w:rsidRPr="00C76714">
              <w:rPr>
                <w:rFonts w:ascii="Helvetica" w:eastAsia="Times New Roman" w:hAnsi="Helvetica" w:cs="Helvetica"/>
                <w:color w:val="1A1A1A"/>
                <w:sz w:val="16"/>
                <w:szCs w:val="16"/>
                <w:lang w:eastAsia="ru-RU"/>
              </w:rPr>
              <w:t>sporovye-rasteniya-otdel</w:t>
            </w:r>
            <w:proofErr w:type="spellEnd"/>
            <w:r w:rsidRPr="00C76714">
              <w:rPr>
                <w:rFonts w:ascii="Helvetica" w:eastAsia="Times New Roman" w:hAnsi="Helvetica" w:cs="Helvetica"/>
                <w:color w:val="1A1A1A"/>
                <w:sz w:val="16"/>
                <w:szCs w:val="16"/>
                <w:lang w:eastAsia="ru-RU"/>
              </w:rPr>
              <w:t>-</w:t>
            </w:r>
          </w:p>
          <w:p w:rsidR="00C76714" w:rsidRPr="00C76714" w:rsidRDefault="00C76714" w:rsidP="00C76714">
            <w:pPr>
              <w:shd w:val="clear" w:color="auto" w:fill="FFFFFF"/>
              <w:rPr>
                <w:rFonts w:ascii="Helvetica" w:eastAsia="Times New Roman" w:hAnsi="Helvetica" w:cs="Helvetica"/>
                <w:color w:val="1A1A1A"/>
                <w:sz w:val="16"/>
                <w:szCs w:val="16"/>
                <w:lang w:eastAsia="ru-RU"/>
              </w:rPr>
            </w:pPr>
            <w:proofErr w:type="spellStart"/>
            <w:r w:rsidRPr="00C76714">
              <w:rPr>
                <w:rFonts w:ascii="Helvetica" w:eastAsia="Times New Roman" w:hAnsi="Helvetica" w:cs="Helvetica"/>
                <w:color w:val="1A1A1A"/>
                <w:sz w:val="16"/>
                <w:szCs w:val="16"/>
                <w:lang w:eastAsia="ru-RU"/>
              </w:rPr>
              <w:t>paporotnikovidnye</w:t>
            </w:r>
            <w:proofErr w:type="spellEnd"/>
          </w:p>
          <w:p w:rsidR="00DE71AF" w:rsidRPr="00623DB7" w:rsidRDefault="00DE71AF" w:rsidP="00C76714">
            <w:pPr>
              <w:contextualSpacing/>
              <w:jc w:val="both"/>
              <w:rPr>
                <w:rFonts w:ascii="Times New Roman" w:hAnsi="Times New Roman" w:cs="Times New Roman"/>
                <w:b/>
              </w:rPr>
            </w:pPr>
          </w:p>
        </w:tc>
      </w:tr>
      <w:tr w:rsidR="005007C9" w:rsidTr="008D44D5">
        <w:tc>
          <w:tcPr>
            <w:tcW w:w="675" w:type="dxa"/>
          </w:tcPr>
          <w:p w:rsidR="005007C9" w:rsidRDefault="00D5084C" w:rsidP="00564F77">
            <w:pPr>
              <w:contextualSpacing/>
              <w:jc w:val="center"/>
              <w:rPr>
                <w:rFonts w:ascii="Times New Roman" w:hAnsi="Times New Roman" w:cs="Times New Roman"/>
                <w:b/>
              </w:rPr>
            </w:pPr>
            <w:r>
              <w:rPr>
                <w:rFonts w:ascii="Times New Roman" w:hAnsi="Times New Roman" w:cs="Times New Roman"/>
                <w:b/>
              </w:rPr>
              <w:lastRenderedPageBreak/>
              <w:t>7</w:t>
            </w:r>
          </w:p>
        </w:tc>
        <w:tc>
          <w:tcPr>
            <w:tcW w:w="3828" w:type="dxa"/>
          </w:tcPr>
          <w:p w:rsidR="005007C9" w:rsidRPr="005007C9" w:rsidRDefault="005007C9" w:rsidP="006320C7">
            <w:pPr>
              <w:contextualSpacing/>
              <w:jc w:val="both"/>
              <w:rPr>
                <w:rFonts w:ascii="Times New Roman" w:hAnsi="Times New Roman" w:cs="Times New Roman"/>
              </w:rPr>
            </w:pPr>
            <w:r w:rsidRPr="005007C9">
              <w:rPr>
                <w:rFonts w:ascii="Times New Roman" w:hAnsi="Times New Roman" w:cs="Times New Roman"/>
              </w:rPr>
              <w:t>Плауновидные. Хвощевидные</w:t>
            </w:r>
          </w:p>
        </w:tc>
        <w:tc>
          <w:tcPr>
            <w:tcW w:w="850" w:type="dxa"/>
            <w:tcBorders>
              <w:right w:val="single" w:sz="4" w:space="0" w:color="auto"/>
            </w:tcBorders>
          </w:tcPr>
          <w:p w:rsidR="005007C9"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5007C9" w:rsidRPr="00623DB7" w:rsidRDefault="005007C9" w:rsidP="00564F77">
            <w:pPr>
              <w:contextualSpacing/>
              <w:jc w:val="center"/>
              <w:rPr>
                <w:rFonts w:ascii="Times New Roman" w:hAnsi="Times New Roman" w:cs="Times New Roman"/>
                <w:b/>
              </w:rPr>
            </w:pPr>
          </w:p>
        </w:tc>
        <w:tc>
          <w:tcPr>
            <w:tcW w:w="992" w:type="dxa"/>
            <w:tcBorders>
              <w:left w:val="single" w:sz="4" w:space="0" w:color="auto"/>
            </w:tcBorders>
          </w:tcPr>
          <w:p w:rsidR="005007C9" w:rsidRDefault="005007C9" w:rsidP="00564F77">
            <w:pPr>
              <w:contextualSpacing/>
              <w:jc w:val="center"/>
              <w:rPr>
                <w:rFonts w:ascii="Times New Roman" w:hAnsi="Times New Roman" w:cs="Times New Roman"/>
                <w:b/>
              </w:rPr>
            </w:pPr>
          </w:p>
        </w:tc>
        <w:tc>
          <w:tcPr>
            <w:tcW w:w="850" w:type="dxa"/>
          </w:tcPr>
          <w:p w:rsidR="005007C9" w:rsidRPr="00623DB7" w:rsidRDefault="00205A8A" w:rsidP="00564F77">
            <w:pPr>
              <w:contextualSpacing/>
              <w:jc w:val="center"/>
              <w:rPr>
                <w:rFonts w:ascii="Times New Roman" w:hAnsi="Times New Roman" w:cs="Times New Roman"/>
                <w:b/>
              </w:rPr>
            </w:pPr>
            <w:r>
              <w:rPr>
                <w:rFonts w:ascii="Times New Roman" w:hAnsi="Times New Roman" w:cs="Times New Roman"/>
                <w:b/>
              </w:rPr>
              <w:t>8</w:t>
            </w:r>
            <w:r w:rsidR="00D5084C">
              <w:rPr>
                <w:rFonts w:ascii="Times New Roman" w:hAnsi="Times New Roman" w:cs="Times New Roman"/>
                <w:b/>
              </w:rPr>
              <w:t xml:space="preserve"> </w:t>
            </w:r>
            <w:proofErr w:type="spellStart"/>
            <w:r w:rsidR="00D5084C">
              <w:rPr>
                <w:rFonts w:ascii="Times New Roman" w:hAnsi="Times New Roman" w:cs="Times New Roman"/>
                <w:b/>
              </w:rPr>
              <w:t>н</w:t>
            </w:r>
            <w:proofErr w:type="spellEnd"/>
          </w:p>
        </w:tc>
        <w:tc>
          <w:tcPr>
            <w:tcW w:w="3119" w:type="dxa"/>
          </w:tcPr>
          <w:p w:rsidR="005007C9" w:rsidRPr="00D5084C" w:rsidRDefault="005007C9" w:rsidP="0008569D">
            <w:pPr>
              <w:contextualSpacing/>
              <w:jc w:val="both"/>
              <w:rPr>
                <w:rFonts w:ascii="Times New Roman" w:hAnsi="Times New Roman" w:cs="Times New Roman"/>
              </w:rPr>
            </w:pPr>
            <w:r w:rsidRPr="00D5084C">
              <w:rPr>
                <w:rFonts w:ascii="Times New Roman" w:hAnsi="Times New Roman" w:cs="Times New Roman"/>
              </w:rPr>
              <w:t xml:space="preserve">Распознавать на живых объектах, гербарном материале и таблицах представителей плауновидных и хвощевидных. Сравнивать представителей </w:t>
            </w:r>
            <w:proofErr w:type="spellStart"/>
            <w:r w:rsidRPr="00D5084C">
              <w:rPr>
                <w:rFonts w:ascii="Times New Roman" w:hAnsi="Times New Roman" w:cs="Times New Roman"/>
              </w:rPr>
              <w:t>папоротник</w:t>
            </w:r>
            <w:proofErr w:type="gramStart"/>
            <w:r w:rsidRPr="00D5084C">
              <w:rPr>
                <w:rFonts w:ascii="Times New Roman" w:hAnsi="Times New Roman" w:cs="Times New Roman"/>
              </w:rPr>
              <w:t>о</w:t>
            </w:r>
            <w:proofErr w:type="spellEnd"/>
            <w:r w:rsidRPr="00D5084C">
              <w:rPr>
                <w:rFonts w:ascii="Times New Roman" w:hAnsi="Times New Roman" w:cs="Times New Roman"/>
              </w:rPr>
              <w:t>-</w:t>
            </w:r>
            <w:proofErr w:type="gramEnd"/>
            <w:r w:rsidRPr="00D5084C">
              <w:rPr>
                <w:rFonts w:ascii="Times New Roman" w:hAnsi="Times New Roman" w:cs="Times New Roman"/>
              </w:rPr>
              <w:t xml:space="preserve"> видных, моховидных, плауновидных и </w:t>
            </w:r>
            <w:proofErr w:type="spellStart"/>
            <w:r w:rsidRPr="00D5084C">
              <w:rPr>
                <w:rFonts w:ascii="Times New Roman" w:hAnsi="Times New Roman" w:cs="Times New Roman"/>
              </w:rPr>
              <w:t>хво</w:t>
            </w:r>
            <w:proofErr w:type="spellEnd"/>
            <w:r w:rsidRPr="00D5084C">
              <w:rPr>
                <w:rFonts w:ascii="Times New Roman" w:hAnsi="Times New Roman" w:cs="Times New Roman"/>
              </w:rPr>
              <w:t xml:space="preserve">- </w:t>
            </w:r>
            <w:proofErr w:type="spellStart"/>
            <w:r w:rsidRPr="00D5084C">
              <w:rPr>
                <w:rFonts w:ascii="Times New Roman" w:hAnsi="Times New Roman" w:cs="Times New Roman"/>
              </w:rPr>
              <w:t>щевидных</w:t>
            </w:r>
            <w:proofErr w:type="spellEnd"/>
            <w:r w:rsidRPr="00D5084C">
              <w:rPr>
                <w:rFonts w:ascii="Times New Roman" w:hAnsi="Times New Roman" w:cs="Times New Roman"/>
              </w:rPr>
              <w:t xml:space="preserve">, определять черты сходства и различия, делать выводы на основе </w:t>
            </w:r>
            <w:proofErr w:type="spellStart"/>
            <w:r w:rsidRPr="00D5084C">
              <w:rPr>
                <w:rFonts w:ascii="Times New Roman" w:hAnsi="Times New Roman" w:cs="Times New Roman"/>
              </w:rPr>
              <w:t>срав</w:t>
            </w:r>
            <w:proofErr w:type="spellEnd"/>
            <w:r w:rsidRPr="00D5084C">
              <w:rPr>
                <w:rFonts w:ascii="Times New Roman" w:hAnsi="Times New Roman" w:cs="Times New Roman"/>
              </w:rPr>
              <w:t xml:space="preserve">- нения. Объяснять значение папоротников, плаунов и хвощей в природе и жизни </w:t>
            </w:r>
            <w:proofErr w:type="spellStart"/>
            <w:r w:rsidRPr="00D5084C">
              <w:rPr>
                <w:rFonts w:ascii="Times New Roman" w:hAnsi="Times New Roman" w:cs="Times New Roman"/>
              </w:rPr>
              <w:t>че</w:t>
            </w:r>
            <w:proofErr w:type="spellEnd"/>
            <w:r w:rsidRPr="00D5084C">
              <w:rPr>
                <w:rFonts w:ascii="Times New Roman" w:hAnsi="Times New Roman" w:cs="Times New Roman"/>
              </w:rPr>
              <w:t xml:space="preserve">- </w:t>
            </w:r>
          </w:p>
          <w:p w:rsidR="005007C9" w:rsidRPr="00D5084C" w:rsidRDefault="005007C9" w:rsidP="0008569D">
            <w:pPr>
              <w:contextualSpacing/>
              <w:jc w:val="both"/>
              <w:rPr>
                <w:rFonts w:ascii="Times New Roman" w:hAnsi="Times New Roman" w:cs="Times New Roman"/>
              </w:rPr>
            </w:pPr>
            <w:proofErr w:type="spellStart"/>
            <w:r w:rsidRPr="00D5084C">
              <w:rPr>
                <w:rFonts w:ascii="Times New Roman" w:hAnsi="Times New Roman" w:cs="Times New Roman"/>
              </w:rPr>
              <w:t>ловека</w:t>
            </w:r>
            <w:proofErr w:type="spellEnd"/>
          </w:p>
        </w:tc>
        <w:tc>
          <w:tcPr>
            <w:tcW w:w="1276" w:type="dxa"/>
          </w:tcPr>
          <w:p w:rsidR="005007C9" w:rsidRPr="00947F50" w:rsidRDefault="00490355" w:rsidP="00564F77">
            <w:pPr>
              <w:contextualSpacing/>
              <w:jc w:val="center"/>
              <w:rPr>
                <w:rFonts w:ascii="Times New Roman" w:hAnsi="Times New Roman" w:cs="Times New Roman"/>
              </w:rPr>
            </w:pPr>
            <w:r>
              <w:rPr>
                <w:rFonts w:ascii="Times New Roman" w:hAnsi="Times New Roman" w:cs="Times New Roman"/>
              </w:rPr>
              <w:t>у/о</w:t>
            </w:r>
          </w:p>
        </w:tc>
        <w:tc>
          <w:tcPr>
            <w:tcW w:w="2345" w:type="dxa"/>
            <w:gridSpan w:val="2"/>
          </w:tcPr>
          <w:p w:rsidR="00C76714" w:rsidRPr="00C76714" w:rsidRDefault="00C76714" w:rsidP="00C76714">
            <w:pPr>
              <w:shd w:val="clear" w:color="auto" w:fill="FFFFFF"/>
              <w:rPr>
                <w:rFonts w:ascii="Helvetica" w:eastAsia="Times New Roman" w:hAnsi="Helvetica" w:cs="Helvetica"/>
                <w:color w:val="1A1A1A"/>
                <w:sz w:val="16"/>
                <w:szCs w:val="16"/>
                <w:lang w:eastAsia="ru-RU"/>
              </w:rPr>
            </w:pPr>
            <w:r w:rsidRPr="00C76714">
              <w:rPr>
                <w:rFonts w:ascii="Helvetica" w:eastAsia="Times New Roman" w:hAnsi="Helvetica" w:cs="Helvetica"/>
                <w:color w:val="1A1A1A"/>
                <w:sz w:val="16"/>
                <w:szCs w:val="16"/>
                <w:lang w:eastAsia="ru-RU"/>
              </w:rPr>
              <w:t>https://foxford.ru/wiki/biologiya/vysshie-</w:t>
            </w:r>
          </w:p>
          <w:p w:rsidR="00C76714" w:rsidRPr="00C76714" w:rsidRDefault="00C76714" w:rsidP="00C76714">
            <w:pPr>
              <w:shd w:val="clear" w:color="auto" w:fill="FFFFFF"/>
              <w:rPr>
                <w:rFonts w:ascii="Helvetica" w:eastAsia="Times New Roman" w:hAnsi="Helvetica" w:cs="Helvetica"/>
                <w:color w:val="1A1A1A"/>
                <w:sz w:val="16"/>
                <w:szCs w:val="16"/>
                <w:lang w:eastAsia="ru-RU"/>
              </w:rPr>
            </w:pPr>
            <w:proofErr w:type="spellStart"/>
            <w:r w:rsidRPr="00C76714">
              <w:rPr>
                <w:rFonts w:ascii="Helvetica" w:eastAsia="Times New Roman" w:hAnsi="Helvetica" w:cs="Helvetica"/>
                <w:color w:val="1A1A1A"/>
                <w:sz w:val="16"/>
                <w:szCs w:val="16"/>
                <w:lang w:eastAsia="ru-RU"/>
              </w:rPr>
              <w:t>sporovye-rasteniya-otdel</w:t>
            </w:r>
            <w:proofErr w:type="spellEnd"/>
            <w:r w:rsidRPr="00C76714">
              <w:rPr>
                <w:rFonts w:ascii="Helvetica" w:eastAsia="Times New Roman" w:hAnsi="Helvetica" w:cs="Helvetica"/>
                <w:color w:val="1A1A1A"/>
                <w:sz w:val="16"/>
                <w:szCs w:val="16"/>
                <w:lang w:eastAsia="ru-RU"/>
              </w:rPr>
              <w:t>-</w:t>
            </w:r>
          </w:p>
          <w:p w:rsidR="00C76714" w:rsidRPr="00C76714" w:rsidRDefault="00C76714" w:rsidP="00C76714">
            <w:pPr>
              <w:shd w:val="clear" w:color="auto" w:fill="FFFFFF"/>
              <w:rPr>
                <w:rFonts w:ascii="Helvetica" w:eastAsia="Times New Roman" w:hAnsi="Helvetica" w:cs="Helvetica"/>
                <w:color w:val="1A1A1A"/>
                <w:sz w:val="16"/>
                <w:szCs w:val="16"/>
                <w:lang w:eastAsia="ru-RU"/>
              </w:rPr>
            </w:pPr>
            <w:proofErr w:type="spellStart"/>
            <w:r w:rsidRPr="00C76714">
              <w:rPr>
                <w:rFonts w:ascii="Helvetica" w:eastAsia="Times New Roman" w:hAnsi="Helvetica" w:cs="Helvetica"/>
                <w:color w:val="1A1A1A"/>
                <w:sz w:val="16"/>
                <w:szCs w:val="16"/>
                <w:lang w:eastAsia="ru-RU"/>
              </w:rPr>
              <w:t>paporotnikovidnye</w:t>
            </w:r>
            <w:proofErr w:type="spellEnd"/>
          </w:p>
          <w:p w:rsidR="005007C9" w:rsidRPr="00623DB7" w:rsidRDefault="005007C9" w:rsidP="00C76714">
            <w:pPr>
              <w:contextualSpacing/>
              <w:jc w:val="both"/>
              <w:rPr>
                <w:rFonts w:ascii="Times New Roman" w:hAnsi="Times New Roman" w:cs="Times New Roman"/>
                <w:b/>
              </w:rPr>
            </w:pPr>
          </w:p>
        </w:tc>
      </w:tr>
      <w:tr w:rsidR="005007C9" w:rsidTr="008D44D5">
        <w:tc>
          <w:tcPr>
            <w:tcW w:w="675" w:type="dxa"/>
          </w:tcPr>
          <w:p w:rsidR="005007C9" w:rsidRPr="00D5084C" w:rsidRDefault="00D5084C" w:rsidP="00564F77">
            <w:pPr>
              <w:contextualSpacing/>
              <w:jc w:val="center"/>
              <w:rPr>
                <w:rFonts w:ascii="Times New Roman" w:hAnsi="Times New Roman" w:cs="Times New Roman"/>
                <w:b/>
                <w:lang w:val="en-US"/>
              </w:rPr>
            </w:pPr>
            <w:r>
              <w:rPr>
                <w:rFonts w:ascii="Times New Roman" w:hAnsi="Times New Roman" w:cs="Times New Roman"/>
                <w:b/>
              </w:rPr>
              <w:t>8</w:t>
            </w:r>
          </w:p>
        </w:tc>
        <w:tc>
          <w:tcPr>
            <w:tcW w:w="3828" w:type="dxa"/>
          </w:tcPr>
          <w:p w:rsidR="005007C9" w:rsidRPr="005007C9" w:rsidRDefault="005007C9" w:rsidP="006320C7">
            <w:pPr>
              <w:contextualSpacing/>
              <w:jc w:val="both"/>
              <w:rPr>
                <w:rFonts w:ascii="Times New Roman" w:hAnsi="Times New Roman" w:cs="Times New Roman"/>
              </w:rPr>
            </w:pPr>
            <w:proofErr w:type="gramStart"/>
            <w:r w:rsidRPr="005007C9">
              <w:rPr>
                <w:rFonts w:ascii="Times New Roman" w:hAnsi="Times New Roman" w:cs="Times New Roman"/>
              </w:rPr>
              <w:t>Голосеменные</w:t>
            </w:r>
            <w:proofErr w:type="gramEnd"/>
            <w:r w:rsidRPr="005007C9">
              <w:rPr>
                <w:rFonts w:ascii="Times New Roman" w:hAnsi="Times New Roman" w:cs="Times New Roman"/>
              </w:rPr>
              <w:t xml:space="preserve"> — отдел семенных растений</w:t>
            </w:r>
          </w:p>
        </w:tc>
        <w:tc>
          <w:tcPr>
            <w:tcW w:w="850" w:type="dxa"/>
            <w:tcBorders>
              <w:right w:val="single" w:sz="4" w:space="0" w:color="auto"/>
            </w:tcBorders>
          </w:tcPr>
          <w:p w:rsidR="005007C9" w:rsidRDefault="005007C9"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5007C9" w:rsidRPr="00623DB7" w:rsidRDefault="005007C9" w:rsidP="00564F77">
            <w:pPr>
              <w:contextualSpacing/>
              <w:jc w:val="center"/>
              <w:rPr>
                <w:rFonts w:ascii="Times New Roman" w:hAnsi="Times New Roman" w:cs="Times New Roman"/>
                <w:b/>
              </w:rPr>
            </w:pPr>
          </w:p>
        </w:tc>
        <w:tc>
          <w:tcPr>
            <w:tcW w:w="992" w:type="dxa"/>
            <w:tcBorders>
              <w:left w:val="single" w:sz="4" w:space="0" w:color="auto"/>
            </w:tcBorders>
          </w:tcPr>
          <w:p w:rsidR="005007C9" w:rsidRDefault="005007C9" w:rsidP="00564F77">
            <w:pPr>
              <w:contextualSpacing/>
              <w:jc w:val="center"/>
              <w:rPr>
                <w:rFonts w:ascii="Times New Roman" w:hAnsi="Times New Roman" w:cs="Times New Roman"/>
                <w:b/>
              </w:rPr>
            </w:pPr>
          </w:p>
        </w:tc>
        <w:tc>
          <w:tcPr>
            <w:tcW w:w="850" w:type="dxa"/>
          </w:tcPr>
          <w:p w:rsidR="005007C9" w:rsidRPr="00623DB7" w:rsidRDefault="00205A8A" w:rsidP="00564F77">
            <w:pPr>
              <w:contextualSpacing/>
              <w:jc w:val="center"/>
              <w:rPr>
                <w:rFonts w:ascii="Times New Roman" w:hAnsi="Times New Roman" w:cs="Times New Roman"/>
                <w:b/>
              </w:rPr>
            </w:pPr>
            <w:r>
              <w:rPr>
                <w:rFonts w:ascii="Times New Roman" w:hAnsi="Times New Roman" w:cs="Times New Roman"/>
                <w:b/>
              </w:rPr>
              <w:t xml:space="preserve"> 9</w:t>
            </w:r>
            <w:r w:rsidR="00D5084C">
              <w:rPr>
                <w:rFonts w:ascii="Times New Roman" w:hAnsi="Times New Roman" w:cs="Times New Roman"/>
                <w:b/>
              </w:rPr>
              <w:t>н</w:t>
            </w:r>
          </w:p>
        </w:tc>
        <w:tc>
          <w:tcPr>
            <w:tcW w:w="3119" w:type="dxa"/>
          </w:tcPr>
          <w:p w:rsidR="005007C9" w:rsidRPr="00D5084C" w:rsidRDefault="005007C9" w:rsidP="0008569D">
            <w:pPr>
              <w:contextualSpacing/>
              <w:jc w:val="both"/>
              <w:rPr>
                <w:rFonts w:ascii="Times New Roman" w:hAnsi="Times New Roman" w:cs="Times New Roman"/>
              </w:rPr>
            </w:pPr>
            <w:r w:rsidRPr="00D5084C">
              <w:rPr>
                <w:rFonts w:ascii="Times New Roman" w:hAnsi="Times New Roman" w:cs="Times New Roman"/>
              </w:rPr>
              <w:t>Сравнивать строение споры и семени, д</w:t>
            </w:r>
            <w:proofErr w:type="gramStart"/>
            <w:r w:rsidRPr="00D5084C">
              <w:rPr>
                <w:rFonts w:ascii="Times New Roman" w:hAnsi="Times New Roman" w:cs="Times New Roman"/>
              </w:rPr>
              <w:t>е-</w:t>
            </w:r>
            <w:proofErr w:type="gramEnd"/>
            <w:r w:rsidRPr="00D5084C">
              <w:rPr>
                <w:rFonts w:ascii="Times New Roman" w:hAnsi="Times New Roman" w:cs="Times New Roman"/>
              </w:rPr>
              <w:t xml:space="preserve"> </w:t>
            </w:r>
            <w:proofErr w:type="spellStart"/>
            <w:r w:rsidRPr="00D5084C">
              <w:rPr>
                <w:rFonts w:ascii="Times New Roman" w:hAnsi="Times New Roman" w:cs="Times New Roman"/>
              </w:rPr>
              <w:t>лать</w:t>
            </w:r>
            <w:proofErr w:type="spellEnd"/>
            <w:r w:rsidRPr="00D5084C">
              <w:rPr>
                <w:rFonts w:ascii="Times New Roman" w:hAnsi="Times New Roman" w:cs="Times New Roman"/>
              </w:rPr>
              <w:t xml:space="preserve"> выводы на основе сравнения. Объяснять преимущества семенного раз- </w:t>
            </w:r>
            <w:proofErr w:type="spellStart"/>
            <w:r w:rsidRPr="00D5084C">
              <w:rPr>
                <w:rFonts w:ascii="Times New Roman" w:hAnsi="Times New Roman" w:cs="Times New Roman"/>
              </w:rPr>
              <w:t>множения</w:t>
            </w:r>
            <w:proofErr w:type="spellEnd"/>
            <w:proofErr w:type="gramStart"/>
            <w:r w:rsidRPr="00D5084C">
              <w:rPr>
                <w:rFonts w:ascii="Times New Roman" w:hAnsi="Times New Roman" w:cs="Times New Roman"/>
              </w:rPr>
              <w:t xml:space="preserve"> Р</w:t>
            </w:r>
            <w:proofErr w:type="gramEnd"/>
            <w:r w:rsidRPr="00D5084C">
              <w:rPr>
                <w:rFonts w:ascii="Times New Roman" w:hAnsi="Times New Roman" w:cs="Times New Roman"/>
              </w:rPr>
              <w:t xml:space="preserve">азличать на живых объектах, таблицах и </w:t>
            </w:r>
            <w:r w:rsidRPr="00D5084C">
              <w:rPr>
                <w:rFonts w:ascii="Times New Roman" w:hAnsi="Times New Roman" w:cs="Times New Roman"/>
              </w:rPr>
              <w:lastRenderedPageBreak/>
              <w:t>гербарных образцах представителей голосеменных растений. Объяснять роль голосеменных в природе и жизни человека</w:t>
            </w:r>
          </w:p>
        </w:tc>
        <w:tc>
          <w:tcPr>
            <w:tcW w:w="1276" w:type="dxa"/>
          </w:tcPr>
          <w:p w:rsidR="005007C9"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5007C9" w:rsidRPr="008D44D5" w:rsidRDefault="005007C9"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https://www.yaklass.ru/p/biologia/5</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klass</w:t>
            </w:r>
            <w:proofErr w:type="spellEnd"/>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izuchaem-tcarstvo-rasteniia</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15609/</w:t>
            </w:r>
            <w:proofErr w:type="spellStart"/>
            <w:r w:rsidRPr="008D44D5">
              <w:rPr>
                <w:rFonts w:ascii="Helvetica" w:eastAsia="Times New Roman" w:hAnsi="Helvetica" w:cs="Helvetica"/>
                <w:color w:val="1A1A1A"/>
                <w:sz w:val="16"/>
                <w:szCs w:val="16"/>
                <w:lang w:val="en-US" w:eastAsia="ru-RU"/>
              </w:rPr>
              <w:t>otlichitelnye-priznaki</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golosemennykh-rastenii-13991/re-</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f78d301e-d14e-4610-a0ab-</w:t>
            </w:r>
          </w:p>
          <w:p w:rsidR="005007C9" w:rsidRPr="008D44D5" w:rsidRDefault="005007C9"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lastRenderedPageBreak/>
              <w:t>4d2987b662fa</w:t>
            </w:r>
          </w:p>
          <w:p w:rsidR="005007C9" w:rsidRPr="00623DB7" w:rsidRDefault="005007C9" w:rsidP="00C76714">
            <w:pPr>
              <w:contextualSpacing/>
              <w:jc w:val="both"/>
              <w:rPr>
                <w:rFonts w:ascii="Times New Roman" w:hAnsi="Times New Roman" w:cs="Times New Roman"/>
                <w:b/>
              </w:rPr>
            </w:pPr>
          </w:p>
        </w:tc>
      </w:tr>
      <w:tr w:rsidR="005007C9" w:rsidTr="008D44D5">
        <w:tc>
          <w:tcPr>
            <w:tcW w:w="675" w:type="dxa"/>
          </w:tcPr>
          <w:p w:rsidR="005007C9" w:rsidRDefault="005007C9" w:rsidP="00564F77">
            <w:pPr>
              <w:contextualSpacing/>
              <w:jc w:val="center"/>
              <w:rPr>
                <w:rFonts w:ascii="Times New Roman" w:hAnsi="Times New Roman" w:cs="Times New Roman"/>
                <w:b/>
              </w:rPr>
            </w:pPr>
            <w:r>
              <w:rPr>
                <w:rFonts w:ascii="Times New Roman" w:hAnsi="Times New Roman" w:cs="Times New Roman"/>
                <w:b/>
              </w:rPr>
              <w:lastRenderedPageBreak/>
              <w:t>10</w:t>
            </w:r>
          </w:p>
        </w:tc>
        <w:tc>
          <w:tcPr>
            <w:tcW w:w="3828" w:type="dxa"/>
          </w:tcPr>
          <w:p w:rsidR="005007C9" w:rsidRPr="005007C9" w:rsidRDefault="005007C9" w:rsidP="006320C7">
            <w:pPr>
              <w:contextualSpacing/>
              <w:jc w:val="both"/>
              <w:rPr>
                <w:rFonts w:ascii="Times New Roman" w:hAnsi="Times New Roman" w:cs="Times New Roman"/>
              </w:rPr>
            </w:pPr>
            <w:r w:rsidRPr="005007C9">
              <w:rPr>
                <w:rFonts w:ascii="Times New Roman" w:hAnsi="Times New Roman" w:cs="Times New Roman"/>
              </w:rPr>
              <w:t>Разнообразие хвойных растений</w:t>
            </w:r>
          </w:p>
        </w:tc>
        <w:tc>
          <w:tcPr>
            <w:tcW w:w="850" w:type="dxa"/>
            <w:tcBorders>
              <w:right w:val="single" w:sz="4" w:space="0" w:color="auto"/>
            </w:tcBorders>
          </w:tcPr>
          <w:p w:rsidR="005007C9" w:rsidRDefault="005007C9"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5007C9" w:rsidRPr="00623DB7" w:rsidRDefault="005007C9" w:rsidP="00564F77">
            <w:pPr>
              <w:contextualSpacing/>
              <w:jc w:val="center"/>
              <w:rPr>
                <w:rFonts w:ascii="Times New Roman" w:hAnsi="Times New Roman" w:cs="Times New Roman"/>
                <w:b/>
              </w:rPr>
            </w:pPr>
          </w:p>
        </w:tc>
        <w:tc>
          <w:tcPr>
            <w:tcW w:w="992" w:type="dxa"/>
            <w:tcBorders>
              <w:left w:val="single" w:sz="4" w:space="0" w:color="auto"/>
            </w:tcBorders>
          </w:tcPr>
          <w:p w:rsidR="005007C9" w:rsidRDefault="005007C9" w:rsidP="00564F77">
            <w:pPr>
              <w:contextualSpacing/>
              <w:jc w:val="center"/>
              <w:rPr>
                <w:rFonts w:ascii="Times New Roman" w:hAnsi="Times New Roman" w:cs="Times New Roman"/>
                <w:b/>
              </w:rPr>
            </w:pPr>
          </w:p>
        </w:tc>
        <w:tc>
          <w:tcPr>
            <w:tcW w:w="850" w:type="dxa"/>
          </w:tcPr>
          <w:p w:rsidR="005007C9" w:rsidRPr="00623DB7" w:rsidRDefault="00D5084C" w:rsidP="00564F77">
            <w:pPr>
              <w:contextualSpacing/>
              <w:jc w:val="center"/>
              <w:rPr>
                <w:rFonts w:ascii="Times New Roman" w:hAnsi="Times New Roman" w:cs="Times New Roman"/>
                <w:b/>
              </w:rPr>
            </w:pPr>
            <w:r>
              <w:rPr>
                <w:rFonts w:ascii="Times New Roman" w:hAnsi="Times New Roman" w:cs="Times New Roman"/>
                <w:b/>
              </w:rPr>
              <w:t>1</w:t>
            </w:r>
            <w:r w:rsidR="00205A8A">
              <w:rPr>
                <w:rFonts w:ascii="Times New Roman" w:hAnsi="Times New Roman" w:cs="Times New Roman"/>
                <w:b/>
              </w:rPr>
              <w:t>0</w:t>
            </w:r>
            <w:r>
              <w:rPr>
                <w:rFonts w:ascii="Times New Roman" w:hAnsi="Times New Roman" w:cs="Times New Roman"/>
                <w:b/>
              </w:rPr>
              <w:t xml:space="preserve"> </w:t>
            </w:r>
            <w:proofErr w:type="spellStart"/>
            <w:r>
              <w:rPr>
                <w:rFonts w:ascii="Times New Roman" w:hAnsi="Times New Roman" w:cs="Times New Roman"/>
                <w:b/>
              </w:rPr>
              <w:t>н</w:t>
            </w:r>
            <w:proofErr w:type="spellEnd"/>
          </w:p>
        </w:tc>
        <w:tc>
          <w:tcPr>
            <w:tcW w:w="3119" w:type="dxa"/>
          </w:tcPr>
          <w:p w:rsidR="005007C9" w:rsidRPr="00D5084C" w:rsidRDefault="005007C9" w:rsidP="0008569D">
            <w:pPr>
              <w:contextualSpacing/>
              <w:jc w:val="both"/>
              <w:rPr>
                <w:rFonts w:ascii="Times New Roman" w:hAnsi="Times New Roman" w:cs="Times New Roman"/>
              </w:rPr>
            </w:pPr>
            <w:r w:rsidRPr="00D5084C">
              <w:rPr>
                <w:rFonts w:ascii="Times New Roman" w:hAnsi="Times New Roman" w:cs="Times New Roman"/>
              </w:rPr>
              <w:t>Освоить приёмы работы с определителями. Распознавать на живых объектах, гербарном материале и таблицах представителей хвойных. Сравнивать представителей хвойных, определять черты сходства и различия, делать выводы на основе сравнения</w:t>
            </w:r>
          </w:p>
        </w:tc>
        <w:tc>
          <w:tcPr>
            <w:tcW w:w="1276" w:type="dxa"/>
          </w:tcPr>
          <w:p w:rsidR="005007C9" w:rsidRPr="00947F50" w:rsidRDefault="00490355" w:rsidP="00564F77">
            <w:pPr>
              <w:contextualSpacing/>
              <w:jc w:val="center"/>
              <w:rPr>
                <w:rFonts w:ascii="Times New Roman" w:hAnsi="Times New Roman" w:cs="Times New Roman"/>
              </w:rPr>
            </w:pPr>
            <w:r>
              <w:rPr>
                <w:rFonts w:ascii="Times New Roman" w:hAnsi="Times New Roman" w:cs="Times New Roman"/>
              </w:rPr>
              <w:t>у/о</w:t>
            </w:r>
          </w:p>
        </w:tc>
        <w:tc>
          <w:tcPr>
            <w:tcW w:w="2345" w:type="dxa"/>
            <w:gridSpan w:val="2"/>
          </w:tcPr>
          <w:p w:rsidR="005007C9" w:rsidRPr="008D44D5" w:rsidRDefault="005007C9"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https://www.yaklass.ru/p/biologia/5</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klass</w:t>
            </w:r>
            <w:proofErr w:type="spellEnd"/>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izuchaem-tcarstvo-rasteniia</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15609/</w:t>
            </w:r>
            <w:proofErr w:type="spellStart"/>
            <w:r w:rsidRPr="008D44D5">
              <w:rPr>
                <w:rFonts w:ascii="Helvetica" w:eastAsia="Times New Roman" w:hAnsi="Helvetica" w:cs="Helvetica"/>
                <w:color w:val="1A1A1A"/>
                <w:sz w:val="16"/>
                <w:szCs w:val="16"/>
                <w:lang w:val="en-US" w:eastAsia="ru-RU"/>
              </w:rPr>
              <w:t>otlichitelnye-priznaki</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golosemennykh-rastenii-13991/re-</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f78d301e-d14e-4610-a0ab-</w:t>
            </w:r>
          </w:p>
          <w:p w:rsidR="005007C9" w:rsidRPr="008D44D5" w:rsidRDefault="005007C9"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4d2987b662fa</w:t>
            </w:r>
          </w:p>
          <w:p w:rsidR="005007C9" w:rsidRPr="00623DB7" w:rsidRDefault="005007C9" w:rsidP="00C76714">
            <w:pPr>
              <w:contextualSpacing/>
              <w:jc w:val="both"/>
              <w:rPr>
                <w:rFonts w:ascii="Times New Roman" w:hAnsi="Times New Roman" w:cs="Times New Roman"/>
                <w:b/>
              </w:rPr>
            </w:pPr>
          </w:p>
        </w:tc>
      </w:tr>
      <w:tr w:rsidR="005007C9" w:rsidTr="008D44D5">
        <w:tc>
          <w:tcPr>
            <w:tcW w:w="675" w:type="dxa"/>
          </w:tcPr>
          <w:p w:rsidR="005007C9" w:rsidRPr="00623DB7" w:rsidRDefault="005007C9" w:rsidP="00564F77">
            <w:pPr>
              <w:contextualSpacing/>
              <w:jc w:val="center"/>
              <w:rPr>
                <w:rFonts w:ascii="Times New Roman" w:hAnsi="Times New Roman" w:cs="Times New Roman"/>
                <w:b/>
              </w:rPr>
            </w:pPr>
            <w:r>
              <w:rPr>
                <w:rFonts w:ascii="Times New Roman" w:hAnsi="Times New Roman" w:cs="Times New Roman"/>
                <w:b/>
              </w:rPr>
              <w:t>11</w:t>
            </w:r>
          </w:p>
        </w:tc>
        <w:tc>
          <w:tcPr>
            <w:tcW w:w="3828" w:type="dxa"/>
          </w:tcPr>
          <w:p w:rsidR="005007C9" w:rsidRPr="005007C9" w:rsidRDefault="005007C9" w:rsidP="005007C9">
            <w:pPr>
              <w:contextualSpacing/>
              <w:jc w:val="both"/>
              <w:rPr>
                <w:rFonts w:ascii="Times New Roman" w:hAnsi="Times New Roman" w:cs="Times New Roman"/>
                <w:b/>
              </w:rPr>
            </w:pPr>
            <w:r w:rsidRPr="005007C9">
              <w:rPr>
                <w:rFonts w:ascii="Times New Roman" w:hAnsi="Times New Roman" w:cs="Times New Roman"/>
              </w:rPr>
              <w:t>Покрытосеменные, или Цветковые</w:t>
            </w:r>
          </w:p>
        </w:tc>
        <w:tc>
          <w:tcPr>
            <w:tcW w:w="850" w:type="dxa"/>
            <w:tcBorders>
              <w:right w:val="single" w:sz="4" w:space="0" w:color="auto"/>
            </w:tcBorders>
          </w:tcPr>
          <w:p w:rsidR="005007C9" w:rsidRPr="00623DB7" w:rsidRDefault="005007C9"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5007C9" w:rsidRPr="00623DB7" w:rsidRDefault="005007C9" w:rsidP="00564F77">
            <w:pPr>
              <w:contextualSpacing/>
              <w:jc w:val="center"/>
              <w:rPr>
                <w:rFonts w:ascii="Times New Roman" w:hAnsi="Times New Roman" w:cs="Times New Roman"/>
                <w:b/>
              </w:rPr>
            </w:pPr>
          </w:p>
        </w:tc>
        <w:tc>
          <w:tcPr>
            <w:tcW w:w="992" w:type="dxa"/>
            <w:tcBorders>
              <w:left w:val="single" w:sz="4" w:space="0" w:color="auto"/>
            </w:tcBorders>
          </w:tcPr>
          <w:p w:rsidR="005007C9" w:rsidRPr="00623DB7" w:rsidRDefault="005007C9" w:rsidP="00564F77">
            <w:pPr>
              <w:contextualSpacing/>
              <w:jc w:val="center"/>
              <w:rPr>
                <w:rFonts w:ascii="Times New Roman" w:hAnsi="Times New Roman" w:cs="Times New Roman"/>
                <w:b/>
              </w:rPr>
            </w:pPr>
          </w:p>
        </w:tc>
        <w:tc>
          <w:tcPr>
            <w:tcW w:w="850" w:type="dxa"/>
          </w:tcPr>
          <w:p w:rsidR="005007C9" w:rsidRPr="00623DB7" w:rsidRDefault="00205A8A" w:rsidP="00564F77">
            <w:pPr>
              <w:contextualSpacing/>
              <w:jc w:val="center"/>
              <w:rPr>
                <w:rFonts w:ascii="Times New Roman" w:hAnsi="Times New Roman" w:cs="Times New Roman"/>
                <w:b/>
              </w:rPr>
            </w:pPr>
            <w:r>
              <w:rPr>
                <w:rFonts w:ascii="Times New Roman" w:hAnsi="Times New Roman" w:cs="Times New Roman"/>
                <w:b/>
              </w:rPr>
              <w:t>11</w:t>
            </w:r>
            <w:r w:rsidR="00D5084C">
              <w:rPr>
                <w:rFonts w:ascii="Times New Roman" w:hAnsi="Times New Roman" w:cs="Times New Roman"/>
                <w:b/>
              </w:rPr>
              <w:t xml:space="preserve"> </w:t>
            </w:r>
            <w:proofErr w:type="spellStart"/>
            <w:r w:rsidR="00D5084C">
              <w:rPr>
                <w:rFonts w:ascii="Times New Roman" w:hAnsi="Times New Roman" w:cs="Times New Roman"/>
                <w:b/>
              </w:rPr>
              <w:t>н</w:t>
            </w:r>
            <w:proofErr w:type="spellEnd"/>
          </w:p>
        </w:tc>
        <w:tc>
          <w:tcPr>
            <w:tcW w:w="3119" w:type="dxa"/>
          </w:tcPr>
          <w:p w:rsidR="005007C9" w:rsidRPr="00D5084C" w:rsidRDefault="005007C9" w:rsidP="005007C9">
            <w:pPr>
              <w:contextualSpacing/>
              <w:jc w:val="both"/>
              <w:rPr>
                <w:rFonts w:ascii="Times New Roman" w:hAnsi="Times New Roman" w:cs="Times New Roman"/>
                <w:b/>
              </w:rPr>
            </w:pPr>
            <w:r w:rsidRPr="00D5084C">
              <w:rPr>
                <w:rFonts w:ascii="Times New Roman" w:hAnsi="Times New Roman" w:cs="Times New Roman"/>
              </w:rPr>
              <w:t>Выделять существенные признаки высших семенных растений. Различать на живых объектах, таблицах и гербарных образцах представителей покрытосеменных растений. Сравнивать представителей разных групп растений, делать выводы на основе сравнения. Объяснять роль покрытосеменных в природе и жизни человека</w:t>
            </w:r>
          </w:p>
        </w:tc>
        <w:tc>
          <w:tcPr>
            <w:tcW w:w="1276" w:type="dxa"/>
          </w:tcPr>
          <w:p w:rsidR="005007C9" w:rsidRPr="00947F50" w:rsidRDefault="00490355" w:rsidP="00564F77">
            <w:pPr>
              <w:contextualSpacing/>
              <w:jc w:val="center"/>
              <w:rPr>
                <w:rFonts w:ascii="Times New Roman" w:hAnsi="Times New Roman" w:cs="Times New Roman"/>
              </w:rPr>
            </w:pPr>
            <w:r>
              <w:rPr>
                <w:rFonts w:ascii="Times New Roman" w:hAnsi="Times New Roman" w:cs="Times New Roman"/>
              </w:rPr>
              <w:t>у/о</w:t>
            </w:r>
          </w:p>
        </w:tc>
        <w:tc>
          <w:tcPr>
            <w:tcW w:w="2345" w:type="dxa"/>
            <w:gridSpan w:val="2"/>
          </w:tcPr>
          <w:p w:rsidR="005007C9" w:rsidRPr="008D44D5" w:rsidRDefault="005007C9" w:rsidP="005007C9">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https://www.yaklass.ru/p/biologia</w:t>
            </w:r>
          </w:p>
          <w:p w:rsidR="005007C9" w:rsidRPr="008D44D5" w:rsidRDefault="005007C9" w:rsidP="005007C9">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/6-klass/</w:t>
            </w:r>
            <w:proofErr w:type="spellStart"/>
            <w:r w:rsidRPr="008D44D5">
              <w:rPr>
                <w:rFonts w:ascii="Helvetica" w:eastAsia="Times New Roman" w:hAnsi="Helvetica" w:cs="Helvetica"/>
                <w:color w:val="1A1A1A"/>
                <w:sz w:val="16"/>
                <w:szCs w:val="16"/>
                <w:lang w:val="en-US" w:eastAsia="ru-RU"/>
              </w:rPr>
              <w:t>tcvetkovye-ili</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5007C9">
            <w:pPr>
              <w:shd w:val="clear" w:color="auto" w:fill="FFFFFF"/>
              <w:rPr>
                <w:rFonts w:ascii="Helvetica" w:eastAsia="Times New Roman" w:hAnsi="Helvetica" w:cs="Helvetica"/>
                <w:color w:val="1A1A1A"/>
                <w:sz w:val="16"/>
                <w:szCs w:val="16"/>
                <w:lang w:val="en-US" w:eastAsia="ru-RU"/>
              </w:rPr>
            </w:pPr>
            <w:proofErr w:type="spellStart"/>
            <w:r w:rsidRPr="008D44D5">
              <w:rPr>
                <w:rFonts w:ascii="Helvetica" w:eastAsia="Times New Roman" w:hAnsi="Helvetica" w:cs="Helvetica"/>
                <w:color w:val="1A1A1A"/>
                <w:sz w:val="16"/>
                <w:szCs w:val="16"/>
                <w:lang w:val="en-US" w:eastAsia="ru-RU"/>
              </w:rPr>
              <w:t>pokrytosemennye-rasteniia</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5007C9">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16276/</w:t>
            </w:r>
            <w:proofErr w:type="spellStart"/>
            <w:r w:rsidRPr="008D44D5">
              <w:rPr>
                <w:rFonts w:ascii="Helvetica" w:eastAsia="Times New Roman" w:hAnsi="Helvetica" w:cs="Helvetica"/>
                <w:color w:val="1A1A1A"/>
                <w:sz w:val="16"/>
                <w:szCs w:val="16"/>
                <w:lang w:val="en-US" w:eastAsia="ru-RU"/>
              </w:rPr>
              <w:t>obobshchenie</w:t>
            </w:r>
            <w:proofErr w:type="spellEnd"/>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znanii</w:t>
            </w:r>
            <w:proofErr w:type="spellEnd"/>
            <w:r w:rsidRPr="008D44D5">
              <w:rPr>
                <w:rFonts w:ascii="Helvetica" w:eastAsia="Times New Roman" w:hAnsi="Helvetica" w:cs="Helvetica"/>
                <w:color w:val="1A1A1A"/>
                <w:sz w:val="16"/>
                <w:szCs w:val="16"/>
                <w:lang w:val="en-US" w:eastAsia="ru-RU"/>
              </w:rPr>
              <w:t>-o-</w:t>
            </w:r>
          </w:p>
          <w:p w:rsidR="005007C9" w:rsidRPr="008D44D5" w:rsidRDefault="005007C9" w:rsidP="005007C9">
            <w:pPr>
              <w:shd w:val="clear" w:color="auto" w:fill="FFFFFF"/>
              <w:rPr>
                <w:rFonts w:ascii="Helvetica" w:eastAsia="Times New Roman" w:hAnsi="Helvetica" w:cs="Helvetica"/>
                <w:color w:val="1A1A1A"/>
                <w:sz w:val="16"/>
                <w:szCs w:val="16"/>
                <w:lang w:val="en-US" w:eastAsia="ru-RU"/>
              </w:rPr>
            </w:pPr>
            <w:proofErr w:type="spellStart"/>
            <w:r w:rsidRPr="008D44D5">
              <w:rPr>
                <w:rFonts w:ascii="Helvetica" w:eastAsia="Times New Roman" w:hAnsi="Helvetica" w:cs="Helvetica"/>
                <w:color w:val="1A1A1A"/>
                <w:sz w:val="16"/>
                <w:szCs w:val="16"/>
                <w:lang w:val="en-US" w:eastAsia="ru-RU"/>
              </w:rPr>
              <w:t>tcvetkovykh-rasteniiakh-i</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5007C9">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sravnenie-ikh-klassov-16289/re-</w:t>
            </w:r>
          </w:p>
          <w:p w:rsidR="005007C9" w:rsidRPr="008D44D5" w:rsidRDefault="005007C9" w:rsidP="005007C9">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cd1ded46-4209-4b27-bbd7-</w:t>
            </w:r>
          </w:p>
          <w:p w:rsidR="005007C9" w:rsidRDefault="005007C9" w:rsidP="005007C9">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8a70f88e79b5</w:t>
            </w:r>
          </w:p>
          <w:p w:rsidR="005007C9" w:rsidRPr="00623DB7" w:rsidRDefault="005007C9" w:rsidP="005007C9">
            <w:pPr>
              <w:shd w:val="clear" w:color="auto" w:fill="FFFFFF"/>
              <w:rPr>
                <w:rFonts w:ascii="Times New Roman" w:hAnsi="Times New Roman" w:cs="Times New Roman"/>
                <w:b/>
              </w:rPr>
            </w:pPr>
          </w:p>
        </w:tc>
      </w:tr>
      <w:tr w:rsidR="005007C9" w:rsidTr="008D44D5">
        <w:tc>
          <w:tcPr>
            <w:tcW w:w="675" w:type="dxa"/>
          </w:tcPr>
          <w:p w:rsidR="005007C9" w:rsidRDefault="005007C9" w:rsidP="00564F77">
            <w:pPr>
              <w:contextualSpacing/>
              <w:jc w:val="center"/>
              <w:rPr>
                <w:rFonts w:ascii="Times New Roman" w:hAnsi="Times New Roman" w:cs="Times New Roman"/>
                <w:b/>
              </w:rPr>
            </w:pPr>
            <w:r>
              <w:rPr>
                <w:rFonts w:ascii="Times New Roman" w:hAnsi="Times New Roman" w:cs="Times New Roman"/>
                <w:b/>
              </w:rPr>
              <w:t>12</w:t>
            </w:r>
          </w:p>
        </w:tc>
        <w:tc>
          <w:tcPr>
            <w:tcW w:w="3828" w:type="dxa"/>
          </w:tcPr>
          <w:p w:rsidR="005007C9" w:rsidRPr="00D5084C" w:rsidRDefault="005007C9" w:rsidP="008D44D5">
            <w:pPr>
              <w:shd w:val="clear" w:color="auto" w:fill="FFFFFF"/>
              <w:jc w:val="both"/>
              <w:rPr>
                <w:rFonts w:ascii="Times New Roman" w:eastAsia="Times New Roman" w:hAnsi="Times New Roman" w:cs="Times New Roman"/>
                <w:color w:val="1A1A1A"/>
                <w:sz w:val="16"/>
                <w:szCs w:val="16"/>
                <w:lang w:eastAsia="ru-RU"/>
              </w:rPr>
            </w:pPr>
            <w:r w:rsidRPr="00D5084C">
              <w:rPr>
                <w:rFonts w:ascii="Times New Roman" w:hAnsi="Times New Roman" w:cs="Times New Roman"/>
              </w:rPr>
              <w:t>Строение семян</w:t>
            </w:r>
          </w:p>
        </w:tc>
        <w:tc>
          <w:tcPr>
            <w:tcW w:w="850" w:type="dxa"/>
            <w:tcBorders>
              <w:right w:val="single" w:sz="4" w:space="0" w:color="auto"/>
            </w:tcBorders>
          </w:tcPr>
          <w:p w:rsidR="005007C9" w:rsidRDefault="005007C9"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5007C9" w:rsidRPr="00623DB7" w:rsidRDefault="005007C9" w:rsidP="00564F77">
            <w:pPr>
              <w:contextualSpacing/>
              <w:jc w:val="center"/>
              <w:rPr>
                <w:rFonts w:ascii="Times New Roman" w:hAnsi="Times New Roman" w:cs="Times New Roman"/>
                <w:b/>
              </w:rPr>
            </w:pPr>
          </w:p>
        </w:tc>
        <w:tc>
          <w:tcPr>
            <w:tcW w:w="992" w:type="dxa"/>
            <w:tcBorders>
              <w:left w:val="single" w:sz="4" w:space="0" w:color="auto"/>
            </w:tcBorders>
          </w:tcPr>
          <w:p w:rsidR="005007C9" w:rsidRPr="00623DB7" w:rsidRDefault="00122A5F"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5007C9" w:rsidRPr="00623DB7" w:rsidRDefault="00205A8A" w:rsidP="00564F77">
            <w:pPr>
              <w:contextualSpacing/>
              <w:jc w:val="center"/>
              <w:rPr>
                <w:rFonts w:ascii="Times New Roman" w:hAnsi="Times New Roman" w:cs="Times New Roman"/>
                <w:b/>
              </w:rPr>
            </w:pPr>
            <w:r>
              <w:rPr>
                <w:rFonts w:ascii="Times New Roman" w:hAnsi="Times New Roman" w:cs="Times New Roman"/>
                <w:b/>
              </w:rPr>
              <w:t>12</w:t>
            </w:r>
            <w:r w:rsidR="00D5084C">
              <w:rPr>
                <w:rFonts w:ascii="Times New Roman" w:hAnsi="Times New Roman" w:cs="Times New Roman"/>
                <w:b/>
              </w:rPr>
              <w:t xml:space="preserve"> </w:t>
            </w:r>
            <w:proofErr w:type="spellStart"/>
            <w:r w:rsidR="00D5084C">
              <w:rPr>
                <w:rFonts w:ascii="Times New Roman" w:hAnsi="Times New Roman" w:cs="Times New Roman"/>
                <w:b/>
              </w:rPr>
              <w:t>н</w:t>
            </w:r>
            <w:proofErr w:type="spellEnd"/>
          </w:p>
        </w:tc>
        <w:tc>
          <w:tcPr>
            <w:tcW w:w="3119" w:type="dxa"/>
          </w:tcPr>
          <w:p w:rsidR="005007C9" w:rsidRPr="00D5084C" w:rsidRDefault="005007C9" w:rsidP="005007C9">
            <w:pPr>
              <w:contextualSpacing/>
              <w:jc w:val="both"/>
              <w:rPr>
                <w:rFonts w:ascii="Times New Roman" w:hAnsi="Times New Roman" w:cs="Times New Roman"/>
                <w:b/>
              </w:rPr>
            </w:pPr>
            <w:r w:rsidRPr="00D5084C">
              <w:rPr>
                <w:rFonts w:ascii="Times New Roman" w:hAnsi="Times New Roman" w:cs="Times New Roman"/>
              </w:rPr>
              <w:t xml:space="preserve">Выделять существенные признаки семени двудольного </w:t>
            </w:r>
            <w:r w:rsidRPr="00D5084C">
              <w:rPr>
                <w:rFonts w:ascii="Times New Roman" w:hAnsi="Times New Roman" w:cs="Times New Roman"/>
              </w:rPr>
              <w:lastRenderedPageBreak/>
              <w:t xml:space="preserve">и семени однодольного растения. Сравнивать строение семени </w:t>
            </w:r>
            <w:proofErr w:type="spellStart"/>
            <w:r w:rsidRPr="00D5084C">
              <w:rPr>
                <w:rFonts w:ascii="Times New Roman" w:hAnsi="Times New Roman" w:cs="Times New Roman"/>
              </w:rPr>
              <w:t>однодольн</w:t>
            </w:r>
            <w:proofErr w:type="gramStart"/>
            <w:r w:rsidRPr="00D5084C">
              <w:rPr>
                <w:rFonts w:ascii="Times New Roman" w:hAnsi="Times New Roman" w:cs="Times New Roman"/>
              </w:rPr>
              <w:t>о</w:t>
            </w:r>
            <w:proofErr w:type="spellEnd"/>
            <w:r w:rsidRPr="00D5084C">
              <w:rPr>
                <w:rFonts w:ascii="Times New Roman" w:hAnsi="Times New Roman" w:cs="Times New Roman"/>
              </w:rPr>
              <w:t>-</w:t>
            </w:r>
            <w:proofErr w:type="gramEnd"/>
            <w:r w:rsidRPr="00D5084C">
              <w:rPr>
                <w:rFonts w:ascii="Times New Roman" w:hAnsi="Times New Roman" w:cs="Times New Roman"/>
              </w:rPr>
              <w:t xml:space="preserve"> го и двудольного растений, находить черты сходства и различия, делать выводы на основе сравнения. Различать на живых объектах, таблицах семена двудольных и однодольных растений. Составлять схему «Строение семени». Освоить приёмы работы с определителями. Проводить биологические исследования и объяснять их результаты</w:t>
            </w:r>
          </w:p>
        </w:tc>
        <w:tc>
          <w:tcPr>
            <w:tcW w:w="1276" w:type="dxa"/>
          </w:tcPr>
          <w:p w:rsidR="005007C9"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5007C9" w:rsidRPr="008D44D5" w:rsidRDefault="005007C9"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https://www.yaklass.ru/p/biologia</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/6-klass/</w:t>
            </w:r>
            <w:proofErr w:type="spellStart"/>
            <w:r w:rsidRPr="008D44D5">
              <w:rPr>
                <w:rFonts w:ascii="Helvetica" w:eastAsia="Times New Roman" w:hAnsi="Helvetica" w:cs="Helvetica"/>
                <w:color w:val="1A1A1A"/>
                <w:sz w:val="16"/>
                <w:szCs w:val="16"/>
                <w:lang w:val="en-US" w:eastAsia="ru-RU"/>
              </w:rPr>
              <w:t>tcvetkovye-ili</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proofErr w:type="spellStart"/>
            <w:r w:rsidRPr="008D44D5">
              <w:rPr>
                <w:rFonts w:ascii="Helvetica" w:eastAsia="Times New Roman" w:hAnsi="Helvetica" w:cs="Helvetica"/>
                <w:color w:val="1A1A1A"/>
                <w:sz w:val="16"/>
                <w:szCs w:val="16"/>
                <w:lang w:val="en-US" w:eastAsia="ru-RU"/>
              </w:rPr>
              <w:lastRenderedPageBreak/>
              <w:t>pokrytosemennye-rasteniia</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16276/</w:t>
            </w:r>
            <w:proofErr w:type="spellStart"/>
            <w:r w:rsidRPr="008D44D5">
              <w:rPr>
                <w:rFonts w:ascii="Helvetica" w:eastAsia="Times New Roman" w:hAnsi="Helvetica" w:cs="Helvetica"/>
                <w:color w:val="1A1A1A"/>
                <w:sz w:val="16"/>
                <w:szCs w:val="16"/>
                <w:lang w:val="en-US" w:eastAsia="ru-RU"/>
              </w:rPr>
              <w:t>obobshchenie</w:t>
            </w:r>
            <w:proofErr w:type="spellEnd"/>
            <w:r w:rsidRPr="008D44D5">
              <w:rPr>
                <w:rFonts w:ascii="Helvetica" w:eastAsia="Times New Roman" w:hAnsi="Helvetica" w:cs="Helvetica"/>
                <w:color w:val="1A1A1A"/>
                <w:sz w:val="16"/>
                <w:szCs w:val="16"/>
                <w:lang w:val="en-US" w:eastAsia="ru-RU"/>
              </w:rPr>
              <w:t>-</w:t>
            </w:r>
            <w:proofErr w:type="spellStart"/>
            <w:r w:rsidRPr="008D44D5">
              <w:rPr>
                <w:rFonts w:ascii="Helvetica" w:eastAsia="Times New Roman" w:hAnsi="Helvetica" w:cs="Helvetica"/>
                <w:color w:val="1A1A1A"/>
                <w:sz w:val="16"/>
                <w:szCs w:val="16"/>
                <w:lang w:val="en-US" w:eastAsia="ru-RU"/>
              </w:rPr>
              <w:t>znanii</w:t>
            </w:r>
            <w:proofErr w:type="spellEnd"/>
            <w:r w:rsidRPr="008D44D5">
              <w:rPr>
                <w:rFonts w:ascii="Helvetica" w:eastAsia="Times New Roman" w:hAnsi="Helvetica" w:cs="Helvetica"/>
                <w:color w:val="1A1A1A"/>
                <w:sz w:val="16"/>
                <w:szCs w:val="16"/>
                <w:lang w:val="en-US" w:eastAsia="ru-RU"/>
              </w:rPr>
              <w:t>-o-</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proofErr w:type="spellStart"/>
            <w:r w:rsidRPr="008D44D5">
              <w:rPr>
                <w:rFonts w:ascii="Helvetica" w:eastAsia="Times New Roman" w:hAnsi="Helvetica" w:cs="Helvetica"/>
                <w:color w:val="1A1A1A"/>
                <w:sz w:val="16"/>
                <w:szCs w:val="16"/>
                <w:lang w:val="en-US" w:eastAsia="ru-RU"/>
              </w:rPr>
              <w:t>tcvetkovykh-rasteniiakh-i</w:t>
            </w:r>
            <w:proofErr w:type="spellEnd"/>
            <w:r w:rsidRPr="008D44D5">
              <w:rPr>
                <w:rFonts w:ascii="Helvetica" w:eastAsia="Times New Roman" w:hAnsi="Helvetica" w:cs="Helvetica"/>
                <w:color w:val="1A1A1A"/>
                <w:sz w:val="16"/>
                <w:szCs w:val="16"/>
                <w:lang w:val="en-US" w:eastAsia="ru-RU"/>
              </w:rPr>
              <w:t>-</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sravnenie-ikh-klassov-16289/re-</w:t>
            </w:r>
          </w:p>
          <w:p w:rsidR="005007C9" w:rsidRPr="008D44D5" w:rsidRDefault="005007C9" w:rsidP="00C76714">
            <w:pPr>
              <w:shd w:val="clear" w:color="auto" w:fill="FFFFFF"/>
              <w:rPr>
                <w:rFonts w:ascii="Helvetica" w:eastAsia="Times New Roman" w:hAnsi="Helvetica" w:cs="Helvetica"/>
                <w:color w:val="1A1A1A"/>
                <w:sz w:val="16"/>
                <w:szCs w:val="16"/>
                <w:lang w:val="en-US" w:eastAsia="ru-RU"/>
              </w:rPr>
            </w:pPr>
            <w:r w:rsidRPr="008D44D5">
              <w:rPr>
                <w:rFonts w:ascii="Helvetica" w:eastAsia="Times New Roman" w:hAnsi="Helvetica" w:cs="Helvetica"/>
                <w:color w:val="1A1A1A"/>
                <w:sz w:val="16"/>
                <w:szCs w:val="16"/>
                <w:lang w:val="en-US" w:eastAsia="ru-RU"/>
              </w:rPr>
              <w:t>cd1ded46-4209-4b27-bbd7-</w:t>
            </w:r>
          </w:p>
          <w:p w:rsidR="005007C9" w:rsidRDefault="005007C9"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8a70f88e79b5</w:t>
            </w:r>
          </w:p>
          <w:p w:rsidR="005007C9" w:rsidRPr="008D44D5" w:rsidRDefault="005007C9" w:rsidP="00C76714">
            <w:pPr>
              <w:shd w:val="clear" w:color="auto" w:fill="FFFFFF"/>
              <w:rPr>
                <w:rFonts w:ascii="Helvetica" w:eastAsia="Times New Roman" w:hAnsi="Helvetica" w:cs="Helvetica"/>
                <w:color w:val="1A1A1A"/>
                <w:sz w:val="16"/>
                <w:szCs w:val="16"/>
                <w:lang w:eastAsia="ru-RU"/>
              </w:rPr>
            </w:pPr>
          </w:p>
          <w:p w:rsidR="005007C9" w:rsidRDefault="005007C9" w:rsidP="00C76714">
            <w:pPr>
              <w:contextualSpacing/>
              <w:jc w:val="center"/>
              <w:rPr>
                <w:rFonts w:ascii="Times New Roman" w:hAnsi="Times New Roman" w:cs="Times New Roman"/>
                <w:b/>
              </w:rPr>
            </w:pPr>
          </w:p>
          <w:p w:rsidR="005007C9" w:rsidRPr="00623DB7" w:rsidRDefault="005007C9" w:rsidP="00C76714">
            <w:pPr>
              <w:contextualSpacing/>
              <w:jc w:val="center"/>
              <w:rPr>
                <w:rFonts w:ascii="Times New Roman" w:hAnsi="Times New Roman" w:cs="Times New Roman"/>
                <w:b/>
              </w:rPr>
            </w:pPr>
          </w:p>
        </w:tc>
      </w:tr>
      <w:tr w:rsidR="00122A5F" w:rsidTr="008D44D5">
        <w:trPr>
          <w:trHeight w:val="2261"/>
        </w:trPr>
        <w:tc>
          <w:tcPr>
            <w:tcW w:w="675" w:type="dxa"/>
          </w:tcPr>
          <w:p w:rsidR="00122A5F" w:rsidRPr="00623DB7" w:rsidRDefault="00122A5F" w:rsidP="00564F77">
            <w:pPr>
              <w:contextualSpacing/>
              <w:jc w:val="center"/>
              <w:rPr>
                <w:rFonts w:ascii="Times New Roman" w:hAnsi="Times New Roman" w:cs="Times New Roman"/>
                <w:b/>
              </w:rPr>
            </w:pPr>
            <w:r>
              <w:rPr>
                <w:rFonts w:ascii="Times New Roman" w:hAnsi="Times New Roman" w:cs="Times New Roman"/>
                <w:b/>
              </w:rPr>
              <w:lastRenderedPageBreak/>
              <w:t>13</w:t>
            </w:r>
          </w:p>
        </w:tc>
        <w:tc>
          <w:tcPr>
            <w:tcW w:w="3828" w:type="dxa"/>
          </w:tcPr>
          <w:p w:rsidR="00122A5F" w:rsidRDefault="00122A5F" w:rsidP="005007C9">
            <w:pPr>
              <w:contextualSpacing/>
              <w:jc w:val="both"/>
            </w:pPr>
            <w:r>
              <w:t>Виды корней и типы корневых систем. Видоизменение корней.</w:t>
            </w:r>
          </w:p>
          <w:p w:rsidR="00122A5F" w:rsidRDefault="00122A5F" w:rsidP="005007C9">
            <w:pPr>
              <w:contextualSpacing/>
              <w:jc w:val="both"/>
            </w:pPr>
          </w:p>
          <w:p w:rsidR="00122A5F" w:rsidRPr="00623DB7" w:rsidRDefault="00122A5F" w:rsidP="005007C9">
            <w:pPr>
              <w:contextualSpacing/>
              <w:jc w:val="both"/>
              <w:rPr>
                <w:rFonts w:ascii="Times New Roman" w:hAnsi="Times New Roman" w:cs="Times New Roman"/>
                <w:b/>
              </w:rPr>
            </w:pPr>
          </w:p>
        </w:tc>
        <w:tc>
          <w:tcPr>
            <w:tcW w:w="850" w:type="dxa"/>
            <w:tcBorders>
              <w:right w:val="single" w:sz="4" w:space="0" w:color="auto"/>
            </w:tcBorders>
          </w:tcPr>
          <w:p w:rsidR="00122A5F" w:rsidRPr="00623DB7" w:rsidRDefault="00205A8A"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122A5F" w:rsidRPr="00623DB7" w:rsidRDefault="00122A5F" w:rsidP="00564F77">
            <w:pPr>
              <w:contextualSpacing/>
              <w:jc w:val="center"/>
              <w:rPr>
                <w:rFonts w:ascii="Times New Roman" w:hAnsi="Times New Roman" w:cs="Times New Roman"/>
                <w:b/>
              </w:rPr>
            </w:pPr>
          </w:p>
        </w:tc>
        <w:tc>
          <w:tcPr>
            <w:tcW w:w="992" w:type="dxa"/>
            <w:tcBorders>
              <w:left w:val="single" w:sz="4" w:space="0" w:color="auto"/>
            </w:tcBorders>
          </w:tcPr>
          <w:p w:rsidR="00122A5F" w:rsidRPr="00623DB7" w:rsidRDefault="00122A5F" w:rsidP="00564F77">
            <w:pPr>
              <w:contextualSpacing/>
              <w:jc w:val="center"/>
              <w:rPr>
                <w:rFonts w:ascii="Times New Roman" w:hAnsi="Times New Roman" w:cs="Times New Roman"/>
                <w:b/>
              </w:rPr>
            </w:pPr>
          </w:p>
        </w:tc>
        <w:tc>
          <w:tcPr>
            <w:tcW w:w="850" w:type="dxa"/>
          </w:tcPr>
          <w:p w:rsidR="00122A5F" w:rsidRPr="00623DB7" w:rsidRDefault="00205A8A" w:rsidP="00564F77">
            <w:pPr>
              <w:contextualSpacing/>
              <w:jc w:val="center"/>
              <w:rPr>
                <w:rFonts w:ascii="Times New Roman" w:hAnsi="Times New Roman" w:cs="Times New Roman"/>
                <w:b/>
              </w:rPr>
            </w:pPr>
            <w:r>
              <w:rPr>
                <w:rFonts w:ascii="Times New Roman" w:hAnsi="Times New Roman" w:cs="Times New Roman"/>
                <w:b/>
              </w:rPr>
              <w:t xml:space="preserve">13 </w:t>
            </w:r>
            <w:proofErr w:type="spellStart"/>
            <w:r>
              <w:rPr>
                <w:rFonts w:ascii="Times New Roman" w:hAnsi="Times New Roman" w:cs="Times New Roman"/>
                <w:b/>
              </w:rPr>
              <w:t>н</w:t>
            </w:r>
            <w:proofErr w:type="spellEnd"/>
          </w:p>
        </w:tc>
        <w:tc>
          <w:tcPr>
            <w:tcW w:w="3119" w:type="dxa"/>
            <w:vMerge w:val="restart"/>
          </w:tcPr>
          <w:p w:rsidR="00122A5F" w:rsidRPr="00D5084C" w:rsidRDefault="00122A5F" w:rsidP="005007C9">
            <w:pPr>
              <w:contextualSpacing/>
              <w:jc w:val="both"/>
              <w:rPr>
                <w:rFonts w:ascii="Times New Roman" w:hAnsi="Times New Roman" w:cs="Times New Roman"/>
                <w:b/>
              </w:rPr>
            </w:pPr>
            <w:r w:rsidRPr="00D5084C">
              <w:rPr>
                <w:rFonts w:ascii="Times New Roman" w:hAnsi="Times New Roman" w:cs="Times New Roman"/>
              </w:rPr>
              <w:t xml:space="preserve">Определять виды корней и типы корневых систем. Объяснять взаимосвязь строения клеток различных зон корня с выполняемыми ими функциями. Проводить биологические исследования и объяснять их результаты. </w:t>
            </w:r>
            <w:r w:rsidRPr="00D5084C">
              <w:rPr>
                <w:rFonts w:ascii="Times New Roman" w:hAnsi="Times New Roman" w:cs="Times New Roman"/>
              </w:rPr>
              <w:lastRenderedPageBreak/>
              <w:t xml:space="preserve">Сравнивать </w:t>
            </w:r>
            <w:proofErr w:type="gramStart"/>
            <w:r w:rsidRPr="00D5084C">
              <w:rPr>
                <w:rFonts w:ascii="Times New Roman" w:hAnsi="Times New Roman" w:cs="Times New Roman"/>
              </w:rPr>
              <w:t>увиденное</w:t>
            </w:r>
            <w:proofErr w:type="gramEnd"/>
            <w:r w:rsidRPr="00D5084C">
              <w:rPr>
                <w:rFonts w:ascii="Times New Roman" w:hAnsi="Times New Roman" w:cs="Times New Roman"/>
              </w:rPr>
              <w:t xml:space="preserve"> под микроскопом с приведённым в учебнике изображением</w:t>
            </w:r>
          </w:p>
          <w:p w:rsidR="00122A5F" w:rsidRPr="00D5084C" w:rsidRDefault="00122A5F" w:rsidP="005007C9">
            <w:pPr>
              <w:contextualSpacing/>
              <w:jc w:val="both"/>
              <w:rPr>
                <w:rFonts w:ascii="Times New Roman" w:hAnsi="Times New Roman" w:cs="Times New Roman"/>
                <w:b/>
              </w:rPr>
            </w:pPr>
            <w:r w:rsidRPr="00D5084C">
              <w:rPr>
                <w:rFonts w:ascii="Times New Roman" w:hAnsi="Times New Roman" w:cs="Times New Roman"/>
              </w:rPr>
              <w:t>Объяснять взаимосвязь типа корневой системы и видоизменение корней с условиями среды. Различать на живых объектах, гербарном материале и таблицах видоизменения корней</w:t>
            </w:r>
          </w:p>
        </w:tc>
        <w:tc>
          <w:tcPr>
            <w:tcW w:w="1276" w:type="dxa"/>
          </w:tcPr>
          <w:p w:rsidR="00122A5F"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122A5F" w:rsidRPr="00623DB7" w:rsidRDefault="00122A5F" w:rsidP="00564F77">
            <w:pPr>
              <w:contextualSpacing/>
              <w:jc w:val="center"/>
              <w:rPr>
                <w:rFonts w:ascii="Times New Roman" w:hAnsi="Times New Roman" w:cs="Times New Roman"/>
                <w:b/>
              </w:rPr>
            </w:pPr>
          </w:p>
        </w:tc>
      </w:tr>
      <w:tr w:rsidR="00122A5F" w:rsidTr="008D44D5">
        <w:trPr>
          <w:trHeight w:val="2261"/>
        </w:trPr>
        <w:tc>
          <w:tcPr>
            <w:tcW w:w="675" w:type="dxa"/>
          </w:tcPr>
          <w:p w:rsidR="00122A5F" w:rsidRDefault="00122A5F" w:rsidP="00564F77">
            <w:pPr>
              <w:contextualSpacing/>
              <w:jc w:val="center"/>
              <w:rPr>
                <w:rFonts w:ascii="Times New Roman" w:hAnsi="Times New Roman" w:cs="Times New Roman"/>
                <w:b/>
              </w:rPr>
            </w:pPr>
          </w:p>
        </w:tc>
        <w:tc>
          <w:tcPr>
            <w:tcW w:w="3828" w:type="dxa"/>
          </w:tcPr>
          <w:p w:rsidR="00122A5F" w:rsidRDefault="00122A5F" w:rsidP="005007C9">
            <w:pPr>
              <w:contextualSpacing/>
              <w:jc w:val="both"/>
            </w:pPr>
          </w:p>
        </w:tc>
        <w:tc>
          <w:tcPr>
            <w:tcW w:w="850" w:type="dxa"/>
            <w:tcBorders>
              <w:right w:val="single" w:sz="4" w:space="0" w:color="auto"/>
            </w:tcBorders>
          </w:tcPr>
          <w:p w:rsidR="00122A5F" w:rsidRPr="00623DB7" w:rsidRDefault="00122A5F" w:rsidP="00564F77">
            <w:pPr>
              <w:contextualSpacing/>
              <w:jc w:val="center"/>
              <w:rPr>
                <w:rFonts w:ascii="Times New Roman" w:hAnsi="Times New Roman" w:cs="Times New Roman"/>
                <w:b/>
              </w:rPr>
            </w:pPr>
          </w:p>
        </w:tc>
        <w:tc>
          <w:tcPr>
            <w:tcW w:w="851" w:type="dxa"/>
            <w:tcBorders>
              <w:left w:val="single" w:sz="4" w:space="0" w:color="auto"/>
              <w:right w:val="single" w:sz="4" w:space="0" w:color="auto"/>
            </w:tcBorders>
          </w:tcPr>
          <w:p w:rsidR="00122A5F" w:rsidRPr="00623DB7" w:rsidRDefault="00122A5F" w:rsidP="00564F77">
            <w:pPr>
              <w:contextualSpacing/>
              <w:jc w:val="center"/>
              <w:rPr>
                <w:rFonts w:ascii="Times New Roman" w:hAnsi="Times New Roman" w:cs="Times New Roman"/>
                <w:b/>
              </w:rPr>
            </w:pPr>
          </w:p>
        </w:tc>
        <w:tc>
          <w:tcPr>
            <w:tcW w:w="992" w:type="dxa"/>
            <w:tcBorders>
              <w:left w:val="single" w:sz="4" w:space="0" w:color="auto"/>
            </w:tcBorders>
          </w:tcPr>
          <w:p w:rsidR="00122A5F" w:rsidRPr="00623DB7" w:rsidRDefault="00122A5F" w:rsidP="00564F77">
            <w:pPr>
              <w:contextualSpacing/>
              <w:jc w:val="center"/>
              <w:rPr>
                <w:rFonts w:ascii="Times New Roman" w:hAnsi="Times New Roman" w:cs="Times New Roman"/>
                <w:b/>
              </w:rPr>
            </w:pPr>
          </w:p>
        </w:tc>
        <w:tc>
          <w:tcPr>
            <w:tcW w:w="850" w:type="dxa"/>
          </w:tcPr>
          <w:p w:rsidR="00122A5F" w:rsidRPr="00623DB7" w:rsidRDefault="00122A5F" w:rsidP="00564F77">
            <w:pPr>
              <w:contextualSpacing/>
              <w:jc w:val="center"/>
              <w:rPr>
                <w:rFonts w:ascii="Times New Roman" w:hAnsi="Times New Roman" w:cs="Times New Roman"/>
                <w:b/>
              </w:rPr>
            </w:pPr>
          </w:p>
        </w:tc>
        <w:tc>
          <w:tcPr>
            <w:tcW w:w="3119" w:type="dxa"/>
            <w:vMerge/>
          </w:tcPr>
          <w:p w:rsidR="00122A5F" w:rsidRPr="00D5084C" w:rsidRDefault="00122A5F" w:rsidP="005007C9">
            <w:pPr>
              <w:contextualSpacing/>
              <w:jc w:val="both"/>
              <w:rPr>
                <w:rFonts w:ascii="Times New Roman" w:hAnsi="Times New Roman" w:cs="Times New Roman"/>
              </w:rPr>
            </w:pPr>
          </w:p>
        </w:tc>
        <w:tc>
          <w:tcPr>
            <w:tcW w:w="1276" w:type="dxa"/>
          </w:tcPr>
          <w:p w:rsidR="00122A5F" w:rsidRPr="00947F50" w:rsidRDefault="00122A5F" w:rsidP="00564F77">
            <w:pPr>
              <w:contextualSpacing/>
              <w:jc w:val="center"/>
              <w:rPr>
                <w:rFonts w:ascii="Times New Roman" w:hAnsi="Times New Roman" w:cs="Times New Roman"/>
              </w:rPr>
            </w:pPr>
          </w:p>
        </w:tc>
        <w:tc>
          <w:tcPr>
            <w:tcW w:w="2345" w:type="dxa"/>
            <w:gridSpan w:val="2"/>
          </w:tcPr>
          <w:p w:rsidR="00122A5F" w:rsidRPr="00623DB7" w:rsidRDefault="00122A5F" w:rsidP="00564F77">
            <w:pPr>
              <w:contextualSpacing/>
              <w:jc w:val="center"/>
              <w:rPr>
                <w:rFonts w:ascii="Times New Roman" w:hAnsi="Times New Roman" w:cs="Times New Roman"/>
                <w:b/>
              </w:rPr>
            </w:pPr>
          </w:p>
        </w:tc>
      </w:tr>
      <w:tr w:rsidR="005007C9" w:rsidTr="008D44D5">
        <w:trPr>
          <w:trHeight w:val="2261"/>
        </w:trPr>
        <w:tc>
          <w:tcPr>
            <w:tcW w:w="675" w:type="dxa"/>
          </w:tcPr>
          <w:p w:rsidR="005007C9" w:rsidRDefault="005007C9" w:rsidP="00564F77">
            <w:pPr>
              <w:contextualSpacing/>
              <w:jc w:val="center"/>
              <w:rPr>
                <w:rFonts w:ascii="Times New Roman" w:hAnsi="Times New Roman" w:cs="Times New Roman"/>
                <w:b/>
              </w:rPr>
            </w:pPr>
            <w:r>
              <w:rPr>
                <w:rFonts w:ascii="Times New Roman" w:hAnsi="Times New Roman" w:cs="Times New Roman"/>
                <w:b/>
              </w:rPr>
              <w:lastRenderedPageBreak/>
              <w:t>1</w:t>
            </w:r>
            <w:r w:rsidR="00122A5F">
              <w:rPr>
                <w:rFonts w:ascii="Times New Roman" w:hAnsi="Times New Roman" w:cs="Times New Roman"/>
                <w:b/>
              </w:rPr>
              <w:t>4</w:t>
            </w:r>
          </w:p>
        </w:tc>
        <w:tc>
          <w:tcPr>
            <w:tcW w:w="3828" w:type="dxa"/>
          </w:tcPr>
          <w:p w:rsidR="005007C9" w:rsidRDefault="005007C9" w:rsidP="005007C9">
            <w:pPr>
              <w:contextualSpacing/>
              <w:jc w:val="both"/>
            </w:pPr>
            <w:r>
              <w:t>Побег и почки</w:t>
            </w:r>
          </w:p>
        </w:tc>
        <w:tc>
          <w:tcPr>
            <w:tcW w:w="850" w:type="dxa"/>
            <w:tcBorders>
              <w:right w:val="single" w:sz="4" w:space="0" w:color="auto"/>
            </w:tcBorders>
          </w:tcPr>
          <w:p w:rsidR="005007C9" w:rsidRPr="00623DB7" w:rsidRDefault="00D5084C"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5007C9" w:rsidRPr="00623DB7" w:rsidRDefault="005007C9" w:rsidP="00564F77">
            <w:pPr>
              <w:contextualSpacing/>
              <w:jc w:val="center"/>
              <w:rPr>
                <w:rFonts w:ascii="Times New Roman" w:hAnsi="Times New Roman" w:cs="Times New Roman"/>
                <w:b/>
              </w:rPr>
            </w:pPr>
          </w:p>
        </w:tc>
        <w:tc>
          <w:tcPr>
            <w:tcW w:w="992" w:type="dxa"/>
            <w:tcBorders>
              <w:left w:val="single" w:sz="4" w:space="0" w:color="auto"/>
            </w:tcBorders>
          </w:tcPr>
          <w:p w:rsidR="005007C9" w:rsidRPr="00623DB7" w:rsidRDefault="005007C9" w:rsidP="00564F77">
            <w:pPr>
              <w:contextualSpacing/>
              <w:jc w:val="center"/>
              <w:rPr>
                <w:rFonts w:ascii="Times New Roman" w:hAnsi="Times New Roman" w:cs="Times New Roman"/>
                <w:b/>
              </w:rPr>
            </w:pPr>
          </w:p>
        </w:tc>
        <w:tc>
          <w:tcPr>
            <w:tcW w:w="850" w:type="dxa"/>
          </w:tcPr>
          <w:p w:rsidR="005007C9" w:rsidRPr="00623DB7" w:rsidRDefault="00205A8A" w:rsidP="00564F77">
            <w:pPr>
              <w:contextualSpacing/>
              <w:jc w:val="center"/>
              <w:rPr>
                <w:rFonts w:ascii="Times New Roman" w:hAnsi="Times New Roman" w:cs="Times New Roman"/>
                <w:b/>
              </w:rPr>
            </w:pPr>
            <w:r>
              <w:rPr>
                <w:rFonts w:ascii="Times New Roman" w:hAnsi="Times New Roman" w:cs="Times New Roman"/>
                <w:b/>
              </w:rPr>
              <w:t xml:space="preserve">14 </w:t>
            </w:r>
            <w:proofErr w:type="spellStart"/>
            <w:r>
              <w:rPr>
                <w:rFonts w:ascii="Times New Roman" w:hAnsi="Times New Roman" w:cs="Times New Roman"/>
                <w:b/>
              </w:rPr>
              <w:t>н</w:t>
            </w:r>
            <w:proofErr w:type="spellEnd"/>
          </w:p>
        </w:tc>
        <w:tc>
          <w:tcPr>
            <w:tcW w:w="3119" w:type="dxa"/>
          </w:tcPr>
          <w:p w:rsidR="005007C9" w:rsidRPr="00D5084C" w:rsidRDefault="005007C9" w:rsidP="005007C9">
            <w:pPr>
              <w:contextualSpacing/>
              <w:jc w:val="both"/>
              <w:rPr>
                <w:rFonts w:ascii="Times New Roman" w:hAnsi="Times New Roman" w:cs="Times New Roman"/>
              </w:rPr>
            </w:pPr>
            <w:r w:rsidRPr="00D5084C">
              <w:rPr>
                <w:rFonts w:ascii="Times New Roman" w:hAnsi="Times New Roman" w:cs="Times New Roman"/>
              </w:rPr>
              <w:t xml:space="preserve">Определять типы листорасположения. Распознавать виды почек. Проводить биологические исследования и объяснять их результаты. Сравнивать </w:t>
            </w:r>
            <w:proofErr w:type="gramStart"/>
            <w:r w:rsidRPr="00D5084C">
              <w:rPr>
                <w:rFonts w:ascii="Times New Roman" w:hAnsi="Times New Roman" w:cs="Times New Roman"/>
              </w:rPr>
              <w:t>увиденное</w:t>
            </w:r>
            <w:proofErr w:type="gramEnd"/>
            <w:r w:rsidRPr="00D5084C">
              <w:rPr>
                <w:rFonts w:ascii="Times New Roman" w:hAnsi="Times New Roman" w:cs="Times New Roman"/>
              </w:rPr>
              <w:t xml:space="preserve"> с приведённым в учебнике изображением</w:t>
            </w:r>
          </w:p>
        </w:tc>
        <w:tc>
          <w:tcPr>
            <w:tcW w:w="1276" w:type="dxa"/>
          </w:tcPr>
          <w:p w:rsidR="005007C9" w:rsidRPr="00947F50" w:rsidRDefault="00490355" w:rsidP="00564F77">
            <w:pPr>
              <w:contextualSpacing/>
              <w:jc w:val="center"/>
              <w:rPr>
                <w:rFonts w:ascii="Times New Roman" w:hAnsi="Times New Roman" w:cs="Times New Roman"/>
              </w:rPr>
            </w:pPr>
            <w:r>
              <w:rPr>
                <w:rFonts w:ascii="Times New Roman" w:hAnsi="Times New Roman" w:cs="Times New Roman"/>
              </w:rPr>
              <w:t>у/о</w:t>
            </w:r>
          </w:p>
        </w:tc>
        <w:tc>
          <w:tcPr>
            <w:tcW w:w="2345" w:type="dxa"/>
            <w:gridSpan w:val="2"/>
          </w:tcPr>
          <w:p w:rsidR="005007C9" w:rsidRPr="00623DB7" w:rsidRDefault="005007C9" w:rsidP="00564F77">
            <w:pPr>
              <w:contextualSpacing/>
              <w:jc w:val="center"/>
              <w:rPr>
                <w:rFonts w:ascii="Times New Roman" w:hAnsi="Times New Roman" w:cs="Times New Roman"/>
                <w:b/>
              </w:rPr>
            </w:pPr>
          </w:p>
        </w:tc>
      </w:tr>
      <w:tr w:rsidR="005007C9" w:rsidTr="008D44D5">
        <w:trPr>
          <w:trHeight w:val="2261"/>
        </w:trPr>
        <w:tc>
          <w:tcPr>
            <w:tcW w:w="675" w:type="dxa"/>
          </w:tcPr>
          <w:p w:rsidR="005007C9" w:rsidRDefault="005007C9" w:rsidP="00564F77">
            <w:pPr>
              <w:contextualSpacing/>
              <w:jc w:val="center"/>
              <w:rPr>
                <w:rFonts w:ascii="Times New Roman" w:hAnsi="Times New Roman" w:cs="Times New Roman"/>
                <w:b/>
              </w:rPr>
            </w:pPr>
            <w:r>
              <w:rPr>
                <w:rFonts w:ascii="Times New Roman" w:hAnsi="Times New Roman" w:cs="Times New Roman"/>
                <w:b/>
              </w:rPr>
              <w:t>1</w:t>
            </w:r>
            <w:r w:rsidR="00122A5F">
              <w:rPr>
                <w:rFonts w:ascii="Times New Roman" w:hAnsi="Times New Roman" w:cs="Times New Roman"/>
                <w:b/>
              </w:rPr>
              <w:t>5</w:t>
            </w:r>
          </w:p>
        </w:tc>
        <w:tc>
          <w:tcPr>
            <w:tcW w:w="3828" w:type="dxa"/>
          </w:tcPr>
          <w:p w:rsidR="005007C9" w:rsidRDefault="005007C9" w:rsidP="005007C9">
            <w:pPr>
              <w:contextualSpacing/>
              <w:jc w:val="both"/>
            </w:pPr>
            <w:r>
              <w:t>Строение стебля</w:t>
            </w:r>
          </w:p>
        </w:tc>
        <w:tc>
          <w:tcPr>
            <w:tcW w:w="850" w:type="dxa"/>
            <w:tcBorders>
              <w:right w:val="single" w:sz="4" w:space="0" w:color="auto"/>
            </w:tcBorders>
          </w:tcPr>
          <w:p w:rsidR="005007C9" w:rsidRPr="00623DB7" w:rsidRDefault="00D5084C"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5007C9" w:rsidRPr="00623DB7" w:rsidRDefault="005007C9" w:rsidP="00564F77">
            <w:pPr>
              <w:contextualSpacing/>
              <w:jc w:val="center"/>
              <w:rPr>
                <w:rFonts w:ascii="Times New Roman" w:hAnsi="Times New Roman" w:cs="Times New Roman"/>
                <w:b/>
              </w:rPr>
            </w:pPr>
          </w:p>
        </w:tc>
        <w:tc>
          <w:tcPr>
            <w:tcW w:w="992" w:type="dxa"/>
            <w:tcBorders>
              <w:left w:val="single" w:sz="4" w:space="0" w:color="auto"/>
            </w:tcBorders>
          </w:tcPr>
          <w:p w:rsidR="005007C9" w:rsidRPr="00623DB7" w:rsidRDefault="00D5084C"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5007C9" w:rsidRPr="00623DB7" w:rsidRDefault="00205A8A" w:rsidP="00564F77">
            <w:pPr>
              <w:contextualSpacing/>
              <w:jc w:val="center"/>
              <w:rPr>
                <w:rFonts w:ascii="Times New Roman" w:hAnsi="Times New Roman" w:cs="Times New Roman"/>
                <w:b/>
              </w:rPr>
            </w:pPr>
            <w:r>
              <w:rPr>
                <w:rFonts w:ascii="Times New Roman" w:hAnsi="Times New Roman" w:cs="Times New Roman"/>
                <w:b/>
              </w:rPr>
              <w:t>15н</w:t>
            </w:r>
          </w:p>
        </w:tc>
        <w:tc>
          <w:tcPr>
            <w:tcW w:w="3119" w:type="dxa"/>
          </w:tcPr>
          <w:p w:rsidR="005007C9" w:rsidRPr="00D5084C" w:rsidRDefault="005007C9" w:rsidP="005007C9">
            <w:pPr>
              <w:contextualSpacing/>
              <w:jc w:val="both"/>
              <w:rPr>
                <w:rFonts w:ascii="Times New Roman" w:hAnsi="Times New Roman" w:cs="Times New Roman"/>
              </w:rPr>
            </w:pPr>
            <w:r w:rsidRPr="00D5084C">
              <w:rPr>
                <w:rFonts w:ascii="Times New Roman" w:hAnsi="Times New Roman" w:cs="Times New Roman"/>
              </w:rPr>
              <w:t>Приводить примеры разнообразных стеблей. Проводить биологические исследования и объяснять их результаты. Устанавливать взаимосвязь между строением стебля и выполняемой им функцией</w:t>
            </w:r>
          </w:p>
        </w:tc>
        <w:tc>
          <w:tcPr>
            <w:tcW w:w="1276" w:type="dxa"/>
          </w:tcPr>
          <w:p w:rsidR="005007C9" w:rsidRPr="00947F50" w:rsidRDefault="00490355" w:rsidP="00564F77">
            <w:pPr>
              <w:contextualSpacing/>
              <w:jc w:val="center"/>
              <w:rPr>
                <w:rFonts w:ascii="Times New Roman" w:hAnsi="Times New Roman" w:cs="Times New Roman"/>
              </w:rPr>
            </w:pPr>
            <w:r>
              <w:rPr>
                <w:rFonts w:ascii="Times New Roman" w:hAnsi="Times New Roman" w:cs="Times New Roman"/>
              </w:rPr>
              <w:t>у/о</w:t>
            </w:r>
          </w:p>
        </w:tc>
        <w:tc>
          <w:tcPr>
            <w:tcW w:w="2345" w:type="dxa"/>
            <w:gridSpan w:val="2"/>
          </w:tcPr>
          <w:p w:rsidR="005007C9" w:rsidRPr="00623DB7" w:rsidRDefault="005007C9" w:rsidP="00564F77">
            <w:pPr>
              <w:contextualSpacing/>
              <w:jc w:val="center"/>
              <w:rPr>
                <w:rFonts w:ascii="Times New Roman" w:hAnsi="Times New Roman" w:cs="Times New Roman"/>
                <w:b/>
              </w:rPr>
            </w:pPr>
          </w:p>
        </w:tc>
      </w:tr>
      <w:tr w:rsidR="00B7426A" w:rsidTr="008D44D5">
        <w:trPr>
          <w:trHeight w:val="2261"/>
        </w:trPr>
        <w:tc>
          <w:tcPr>
            <w:tcW w:w="675" w:type="dxa"/>
          </w:tcPr>
          <w:p w:rsidR="00B7426A" w:rsidRDefault="00B7426A" w:rsidP="00C76714">
            <w:pPr>
              <w:contextualSpacing/>
              <w:jc w:val="center"/>
              <w:rPr>
                <w:rFonts w:ascii="Times New Roman" w:hAnsi="Times New Roman" w:cs="Times New Roman"/>
                <w:b/>
              </w:rPr>
            </w:pPr>
            <w:r>
              <w:rPr>
                <w:rFonts w:ascii="Times New Roman" w:hAnsi="Times New Roman" w:cs="Times New Roman"/>
                <w:b/>
              </w:rPr>
              <w:lastRenderedPageBreak/>
              <w:t>16</w:t>
            </w:r>
          </w:p>
        </w:tc>
        <w:tc>
          <w:tcPr>
            <w:tcW w:w="3828" w:type="dxa"/>
          </w:tcPr>
          <w:p w:rsidR="00B7426A" w:rsidRPr="00490355" w:rsidRDefault="00B7426A" w:rsidP="00C76714">
            <w:pPr>
              <w:contextualSpacing/>
              <w:jc w:val="both"/>
              <w:rPr>
                <w:rFonts w:ascii="Times New Roman" w:hAnsi="Times New Roman" w:cs="Times New Roman"/>
              </w:rPr>
            </w:pPr>
            <w:r w:rsidRPr="00490355">
              <w:rPr>
                <w:rFonts w:ascii="Times New Roman" w:hAnsi="Times New Roman" w:cs="Times New Roman"/>
              </w:rPr>
              <w:t>Внешнее строение листа. Клеточное строение листа.</w:t>
            </w:r>
          </w:p>
        </w:tc>
        <w:tc>
          <w:tcPr>
            <w:tcW w:w="850" w:type="dxa"/>
            <w:tcBorders>
              <w:right w:val="single" w:sz="4" w:space="0" w:color="auto"/>
            </w:tcBorders>
          </w:tcPr>
          <w:p w:rsidR="00B7426A" w:rsidRPr="00490355" w:rsidRDefault="00B7426A" w:rsidP="00C76714">
            <w:pPr>
              <w:contextualSpacing/>
              <w:jc w:val="center"/>
              <w:rPr>
                <w:rFonts w:ascii="Times New Roman" w:hAnsi="Times New Roman" w:cs="Times New Roman"/>
                <w:b/>
              </w:rPr>
            </w:pPr>
            <w:r w:rsidRPr="00490355">
              <w:rPr>
                <w:rFonts w:ascii="Times New Roman" w:hAnsi="Times New Roman" w:cs="Times New Roman"/>
                <w:b/>
              </w:rPr>
              <w:t>1</w:t>
            </w:r>
          </w:p>
        </w:tc>
        <w:tc>
          <w:tcPr>
            <w:tcW w:w="851" w:type="dxa"/>
            <w:tcBorders>
              <w:left w:val="single" w:sz="4" w:space="0" w:color="auto"/>
              <w:right w:val="single" w:sz="4" w:space="0" w:color="auto"/>
            </w:tcBorders>
          </w:tcPr>
          <w:p w:rsidR="00B7426A" w:rsidRPr="00490355" w:rsidRDefault="009354FB" w:rsidP="00C76714">
            <w:pPr>
              <w:contextualSpacing/>
              <w:jc w:val="center"/>
              <w:rPr>
                <w:rFonts w:ascii="Times New Roman" w:hAnsi="Times New Roman" w:cs="Times New Roman"/>
                <w:b/>
              </w:rPr>
            </w:pPr>
            <w:r>
              <w:rPr>
                <w:rFonts w:ascii="Times New Roman" w:hAnsi="Times New Roman" w:cs="Times New Roman"/>
                <w:b/>
              </w:rPr>
              <w:t>1</w:t>
            </w:r>
          </w:p>
        </w:tc>
        <w:tc>
          <w:tcPr>
            <w:tcW w:w="992" w:type="dxa"/>
            <w:tcBorders>
              <w:left w:val="single" w:sz="4" w:space="0" w:color="auto"/>
            </w:tcBorders>
          </w:tcPr>
          <w:p w:rsidR="00B7426A" w:rsidRPr="00490355" w:rsidRDefault="00B7426A" w:rsidP="00C76714">
            <w:pPr>
              <w:contextualSpacing/>
              <w:jc w:val="center"/>
              <w:rPr>
                <w:rFonts w:ascii="Times New Roman" w:hAnsi="Times New Roman" w:cs="Times New Roman"/>
                <w:b/>
              </w:rPr>
            </w:pPr>
          </w:p>
        </w:tc>
        <w:tc>
          <w:tcPr>
            <w:tcW w:w="850" w:type="dxa"/>
          </w:tcPr>
          <w:p w:rsidR="00B7426A" w:rsidRPr="00490355" w:rsidRDefault="00205A8A" w:rsidP="00C76714">
            <w:pPr>
              <w:contextualSpacing/>
              <w:jc w:val="center"/>
              <w:rPr>
                <w:rFonts w:ascii="Times New Roman" w:hAnsi="Times New Roman" w:cs="Times New Roman"/>
                <w:b/>
              </w:rPr>
            </w:pPr>
            <w:r w:rsidRPr="00490355">
              <w:rPr>
                <w:rFonts w:ascii="Times New Roman" w:hAnsi="Times New Roman" w:cs="Times New Roman"/>
                <w:b/>
              </w:rPr>
              <w:t xml:space="preserve">16 </w:t>
            </w:r>
            <w:proofErr w:type="spellStart"/>
            <w:r w:rsidRPr="00490355">
              <w:rPr>
                <w:rFonts w:ascii="Times New Roman" w:hAnsi="Times New Roman" w:cs="Times New Roman"/>
                <w:b/>
              </w:rPr>
              <w:t>н</w:t>
            </w:r>
            <w:proofErr w:type="spellEnd"/>
          </w:p>
        </w:tc>
        <w:tc>
          <w:tcPr>
            <w:tcW w:w="3119" w:type="dxa"/>
          </w:tcPr>
          <w:p w:rsidR="00B7426A" w:rsidRPr="00490355" w:rsidRDefault="00B7426A" w:rsidP="00C76714">
            <w:pPr>
              <w:contextualSpacing/>
              <w:jc w:val="both"/>
              <w:rPr>
                <w:rFonts w:ascii="Times New Roman" w:hAnsi="Times New Roman" w:cs="Times New Roman"/>
              </w:rPr>
            </w:pPr>
            <w:r w:rsidRPr="00490355">
              <w:rPr>
                <w:rFonts w:ascii="Times New Roman" w:hAnsi="Times New Roman" w:cs="Times New Roman"/>
              </w:rPr>
              <w:t xml:space="preserve">Распознавать листья по форме. Определять тип жилкования. Различать листья простые и сложные, черешковые и сидячие, листорасположение. Проводить биологические исследования и объяснять их результаты. Сравнивать </w:t>
            </w:r>
            <w:proofErr w:type="gramStart"/>
            <w:r w:rsidRPr="00490355">
              <w:rPr>
                <w:rFonts w:ascii="Times New Roman" w:hAnsi="Times New Roman" w:cs="Times New Roman"/>
              </w:rPr>
              <w:t>увиденное</w:t>
            </w:r>
            <w:proofErr w:type="gramEnd"/>
            <w:r w:rsidRPr="00490355">
              <w:rPr>
                <w:rFonts w:ascii="Times New Roman" w:hAnsi="Times New Roman" w:cs="Times New Roman"/>
              </w:rPr>
              <w:t xml:space="preserve"> с приведённым в учебнике изображением</w:t>
            </w:r>
          </w:p>
          <w:p w:rsidR="00B7426A" w:rsidRPr="00490355" w:rsidRDefault="00B7426A" w:rsidP="00C76714">
            <w:pPr>
              <w:contextualSpacing/>
              <w:jc w:val="both"/>
              <w:rPr>
                <w:rFonts w:ascii="Times New Roman" w:hAnsi="Times New Roman" w:cs="Times New Roman"/>
              </w:rPr>
            </w:pPr>
            <w:r w:rsidRPr="00490355">
              <w:rPr>
                <w:rFonts w:ascii="Times New Roman" w:hAnsi="Times New Roman" w:cs="Times New Roman"/>
              </w:rPr>
              <w:t xml:space="preserve">Устанавливать и объяснять связь особенностей строения клеток с выполняемой ими функцией. Проводить биологические исследования и объяснять их результаты. Сравнивать </w:t>
            </w:r>
            <w:proofErr w:type="gramStart"/>
            <w:r w:rsidRPr="00490355">
              <w:rPr>
                <w:rFonts w:ascii="Times New Roman" w:hAnsi="Times New Roman" w:cs="Times New Roman"/>
              </w:rPr>
              <w:t>увиденное</w:t>
            </w:r>
            <w:proofErr w:type="gramEnd"/>
            <w:r w:rsidRPr="00490355">
              <w:rPr>
                <w:rFonts w:ascii="Times New Roman" w:hAnsi="Times New Roman" w:cs="Times New Roman"/>
              </w:rPr>
              <w:t xml:space="preserve"> под микроскопом с приведённым в учебнике изображением. Научиться работать с микроскопом, знать его устройство. Соблюдать правила работы с микроскопом</w:t>
            </w:r>
          </w:p>
        </w:tc>
        <w:tc>
          <w:tcPr>
            <w:tcW w:w="1276" w:type="dxa"/>
          </w:tcPr>
          <w:p w:rsidR="00B7426A" w:rsidRPr="00947F50" w:rsidRDefault="009354FB" w:rsidP="00564F77">
            <w:pPr>
              <w:contextualSpacing/>
              <w:jc w:val="center"/>
              <w:rPr>
                <w:rFonts w:ascii="Times New Roman" w:hAnsi="Times New Roman" w:cs="Times New Roman"/>
              </w:rPr>
            </w:pPr>
            <w:proofErr w:type="spellStart"/>
            <w:r>
              <w:rPr>
                <w:rFonts w:ascii="Times New Roman" w:hAnsi="Times New Roman" w:cs="Times New Roman"/>
              </w:rPr>
              <w:t>Пис</w:t>
            </w:r>
            <w:proofErr w:type="spellEnd"/>
            <w:r>
              <w:rPr>
                <w:rFonts w:ascii="Times New Roman" w:hAnsi="Times New Roman" w:cs="Times New Roman"/>
              </w:rPr>
              <w:t>/</w:t>
            </w:r>
            <w:proofErr w:type="spellStart"/>
            <w:proofErr w:type="gramStart"/>
            <w:r>
              <w:rPr>
                <w:rFonts w:ascii="Times New Roman" w:hAnsi="Times New Roman" w:cs="Times New Roman"/>
              </w:rPr>
              <w:t>р</w:t>
            </w:r>
            <w:proofErr w:type="spellEnd"/>
            <w:proofErr w:type="gramEnd"/>
          </w:p>
        </w:tc>
        <w:tc>
          <w:tcPr>
            <w:tcW w:w="2345" w:type="dxa"/>
            <w:gridSpan w:val="2"/>
          </w:tcPr>
          <w:p w:rsidR="00B7426A" w:rsidRPr="00623DB7" w:rsidRDefault="00B7426A" w:rsidP="00564F77">
            <w:pPr>
              <w:contextualSpacing/>
              <w:jc w:val="center"/>
              <w:rPr>
                <w:rFonts w:ascii="Times New Roman" w:hAnsi="Times New Roman" w:cs="Times New Roman"/>
                <w:b/>
              </w:rPr>
            </w:pPr>
          </w:p>
        </w:tc>
      </w:tr>
      <w:tr w:rsidR="00B7426A" w:rsidTr="008D44D5">
        <w:trPr>
          <w:trHeight w:val="2261"/>
        </w:trPr>
        <w:tc>
          <w:tcPr>
            <w:tcW w:w="675" w:type="dxa"/>
          </w:tcPr>
          <w:p w:rsidR="00B7426A" w:rsidRPr="00B7426A" w:rsidRDefault="00B7426A" w:rsidP="00564F77">
            <w:pPr>
              <w:contextualSpacing/>
              <w:jc w:val="center"/>
              <w:rPr>
                <w:rFonts w:ascii="Times New Roman" w:hAnsi="Times New Roman" w:cs="Times New Roman"/>
                <w:b/>
                <w:lang w:val="en-US"/>
              </w:rPr>
            </w:pPr>
            <w:r>
              <w:rPr>
                <w:rFonts w:ascii="Times New Roman" w:hAnsi="Times New Roman" w:cs="Times New Roman"/>
                <w:b/>
                <w:lang w:val="en-US"/>
              </w:rPr>
              <w:lastRenderedPageBreak/>
              <w:t>17</w:t>
            </w:r>
          </w:p>
        </w:tc>
        <w:tc>
          <w:tcPr>
            <w:tcW w:w="3828" w:type="dxa"/>
          </w:tcPr>
          <w:p w:rsidR="00B7426A" w:rsidRDefault="00B7426A" w:rsidP="005007C9">
            <w:pPr>
              <w:contextualSpacing/>
              <w:jc w:val="both"/>
            </w:pPr>
            <w:r>
              <w:t>Строение и разнообразие цветков</w:t>
            </w:r>
          </w:p>
        </w:tc>
        <w:tc>
          <w:tcPr>
            <w:tcW w:w="850" w:type="dxa"/>
            <w:tcBorders>
              <w:right w:val="single" w:sz="4" w:space="0" w:color="auto"/>
            </w:tcBorders>
          </w:tcPr>
          <w:p w:rsidR="00B7426A" w:rsidRPr="00B7426A" w:rsidRDefault="00B7426A" w:rsidP="00564F77">
            <w:pPr>
              <w:contextualSpacing/>
              <w:jc w:val="center"/>
              <w:rPr>
                <w:rFonts w:ascii="Times New Roman" w:hAnsi="Times New Roman" w:cs="Times New Roman"/>
                <w:b/>
                <w:lang w:val="en-US"/>
              </w:rPr>
            </w:pPr>
            <w:r>
              <w:rPr>
                <w:rFonts w:ascii="Times New Roman" w:hAnsi="Times New Roman" w:cs="Times New Roman"/>
                <w:b/>
                <w:lang w:val="en-US"/>
              </w:rPr>
              <w:t>1</w:t>
            </w:r>
          </w:p>
        </w:tc>
        <w:tc>
          <w:tcPr>
            <w:tcW w:w="851" w:type="dxa"/>
            <w:tcBorders>
              <w:left w:val="single" w:sz="4" w:space="0" w:color="auto"/>
              <w:right w:val="single" w:sz="4" w:space="0" w:color="auto"/>
            </w:tcBorders>
          </w:tcPr>
          <w:p w:rsidR="00B7426A" w:rsidRPr="00623DB7"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Default="00B7426A" w:rsidP="00564F77">
            <w:pPr>
              <w:contextualSpacing/>
              <w:jc w:val="center"/>
              <w:rPr>
                <w:rFonts w:ascii="Times New Roman" w:hAnsi="Times New Roman" w:cs="Times New Roman"/>
                <w:b/>
              </w:rPr>
            </w:pPr>
          </w:p>
        </w:tc>
        <w:tc>
          <w:tcPr>
            <w:tcW w:w="850" w:type="dxa"/>
          </w:tcPr>
          <w:p w:rsidR="00205A8A" w:rsidRDefault="00205A8A" w:rsidP="00564F77">
            <w:pPr>
              <w:contextualSpacing/>
              <w:jc w:val="center"/>
              <w:rPr>
                <w:rFonts w:ascii="Times New Roman" w:hAnsi="Times New Roman" w:cs="Times New Roman"/>
                <w:b/>
              </w:rPr>
            </w:pPr>
          </w:p>
          <w:p w:rsidR="00B7426A" w:rsidRPr="00205A8A" w:rsidRDefault="00205A8A" w:rsidP="00205A8A">
            <w:pPr>
              <w:rPr>
                <w:rFonts w:ascii="Times New Roman" w:hAnsi="Times New Roman" w:cs="Times New Roman"/>
              </w:rPr>
            </w:pPr>
            <w:r>
              <w:rPr>
                <w:rFonts w:ascii="Times New Roman" w:hAnsi="Times New Roman" w:cs="Times New Roman"/>
              </w:rPr>
              <w:t>17н</w:t>
            </w:r>
          </w:p>
        </w:tc>
        <w:tc>
          <w:tcPr>
            <w:tcW w:w="3119" w:type="dxa"/>
          </w:tcPr>
          <w:p w:rsidR="00B7426A" w:rsidRPr="00490355" w:rsidRDefault="00B7426A" w:rsidP="005007C9">
            <w:pPr>
              <w:contextualSpacing/>
              <w:jc w:val="both"/>
              <w:rPr>
                <w:rFonts w:ascii="Times New Roman" w:hAnsi="Times New Roman" w:cs="Times New Roman"/>
              </w:rPr>
            </w:pPr>
            <w:r w:rsidRPr="00490355">
              <w:rPr>
                <w:rFonts w:ascii="Times New Roman" w:hAnsi="Times New Roman" w:cs="Times New Roman"/>
              </w:rPr>
              <w:t>Распознавать на живых объектах, гербарном материале и таблицах части цветка. Определять двудомные и однодомные растения. Проводить биологические исследования и объяснять их результаты. Сравнивать с приведённым в учебнике изображением</w:t>
            </w:r>
          </w:p>
        </w:tc>
        <w:tc>
          <w:tcPr>
            <w:tcW w:w="1276" w:type="dxa"/>
          </w:tcPr>
          <w:p w:rsidR="00B7426A" w:rsidRPr="00947F50" w:rsidRDefault="00B7426A" w:rsidP="00564F77">
            <w:pPr>
              <w:contextualSpacing/>
              <w:jc w:val="center"/>
              <w:rPr>
                <w:rFonts w:ascii="Times New Roman" w:hAnsi="Times New Roman" w:cs="Times New Roman"/>
              </w:rPr>
            </w:pPr>
          </w:p>
        </w:tc>
        <w:tc>
          <w:tcPr>
            <w:tcW w:w="2345" w:type="dxa"/>
            <w:gridSpan w:val="2"/>
          </w:tcPr>
          <w:p w:rsidR="00B7426A" w:rsidRPr="00623DB7" w:rsidRDefault="00B7426A" w:rsidP="00564F77">
            <w:pPr>
              <w:contextualSpacing/>
              <w:jc w:val="center"/>
              <w:rPr>
                <w:rFonts w:ascii="Times New Roman" w:hAnsi="Times New Roman" w:cs="Times New Roman"/>
                <w:b/>
              </w:rPr>
            </w:pPr>
          </w:p>
        </w:tc>
      </w:tr>
      <w:tr w:rsidR="00B7426A" w:rsidTr="008D44D5">
        <w:trPr>
          <w:trHeight w:val="2261"/>
        </w:trPr>
        <w:tc>
          <w:tcPr>
            <w:tcW w:w="675" w:type="dxa"/>
          </w:tcPr>
          <w:p w:rsidR="00B7426A" w:rsidRPr="00B7426A" w:rsidRDefault="00B7426A" w:rsidP="00564F77">
            <w:pPr>
              <w:contextualSpacing/>
              <w:jc w:val="center"/>
              <w:rPr>
                <w:rFonts w:ascii="Times New Roman" w:hAnsi="Times New Roman" w:cs="Times New Roman"/>
                <w:b/>
                <w:lang w:val="en-US"/>
              </w:rPr>
            </w:pPr>
            <w:r>
              <w:rPr>
                <w:rFonts w:ascii="Times New Roman" w:hAnsi="Times New Roman" w:cs="Times New Roman"/>
                <w:b/>
                <w:lang w:val="en-US"/>
              </w:rPr>
              <w:t>18</w:t>
            </w:r>
          </w:p>
        </w:tc>
        <w:tc>
          <w:tcPr>
            <w:tcW w:w="3828" w:type="dxa"/>
          </w:tcPr>
          <w:p w:rsidR="00B7426A" w:rsidRDefault="00B7426A" w:rsidP="005007C9">
            <w:pPr>
              <w:contextualSpacing/>
              <w:jc w:val="both"/>
            </w:pPr>
            <w:r>
              <w:t>Соцветия</w:t>
            </w:r>
          </w:p>
        </w:tc>
        <w:tc>
          <w:tcPr>
            <w:tcW w:w="850" w:type="dxa"/>
            <w:tcBorders>
              <w:right w:val="single" w:sz="4" w:space="0" w:color="auto"/>
            </w:tcBorders>
          </w:tcPr>
          <w:p w:rsidR="00B7426A"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B7426A" w:rsidRPr="00623DB7"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B7426A" w:rsidRPr="00623DB7" w:rsidRDefault="00205A8A" w:rsidP="00564F77">
            <w:pPr>
              <w:contextualSpacing/>
              <w:jc w:val="center"/>
              <w:rPr>
                <w:rFonts w:ascii="Times New Roman" w:hAnsi="Times New Roman" w:cs="Times New Roman"/>
                <w:b/>
              </w:rPr>
            </w:pPr>
            <w:r>
              <w:rPr>
                <w:rFonts w:ascii="Times New Roman" w:hAnsi="Times New Roman" w:cs="Times New Roman"/>
                <w:b/>
              </w:rPr>
              <w:t xml:space="preserve">18 </w:t>
            </w:r>
            <w:proofErr w:type="spellStart"/>
            <w:r>
              <w:rPr>
                <w:rFonts w:ascii="Times New Roman" w:hAnsi="Times New Roman" w:cs="Times New Roman"/>
                <w:b/>
              </w:rPr>
              <w:t>н</w:t>
            </w:r>
            <w:proofErr w:type="spellEnd"/>
          </w:p>
        </w:tc>
        <w:tc>
          <w:tcPr>
            <w:tcW w:w="3119" w:type="dxa"/>
          </w:tcPr>
          <w:p w:rsidR="00B7426A" w:rsidRPr="00490355" w:rsidRDefault="00B7426A" w:rsidP="005007C9">
            <w:pPr>
              <w:contextualSpacing/>
              <w:jc w:val="both"/>
              <w:rPr>
                <w:rFonts w:ascii="Times New Roman" w:hAnsi="Times New Roman" w:cs="Times New Roman"/>
              </w:rPr>
            </w:pPr>
            <w:r w:rsidRPr="00490355">
              <w:rPr>
                <w:rFonts w:ascii="Times New Roman" w:hAnsi="Times New Roman" w:cs="Times New Roman"/>
              </w:rPr>
              <w:t xml:space="preserve">Определять виды соцветий. Различать на живых объектах и таблицах органы цветкового растения. Проводить биологические исследования и объяснять их результаты. Сравнивать </w:t>
            </w:r>
            <w:proofErr w:type="gramStart"/>
            <w:r w:rsidRPr="00490355">
              <w:rPr>
                <w:rFonts w:ascii="Times New Roman" w:hAnsi="Times New Roman" w:cs="Times New Roman"/>
              </w:rPr>
              <w:t>увиденное</w:t>
            </w:r>
            <w:proofErr w:type="gramEnd"/>
            <w:r w:rsidRPr="00490355">
              <w:rPr>
                <w:rFonts w:ascii="Times New Roman" w:hAnsi="Times New Roman" w:cs="Times New Roman"/>
              </w:rPr>
              <w:t xml:space="preserve"> с приведённым в учебнике изображением</w:t>
            </w:r>
          </w:p>
        </w:tc>
        <w:tc>
          <w:tcPr>
            <w:tcW w:w="1276" w:type="dxa"/>
          </w:tcPr>
          <w:p w:rsidR="00B7426A" w:rsidRPr="00947F50" w:rsidRDefault="00490355" w:rsidP="00564F77">
            <w:pPr>
              <w:contextualSpacing/>
              <w:jc w:val="center"/>
              <w:rPr>
                <w:rFonts w:ascii="Times New Roman" w:hAnsi="Times New Roman" w:cs="Times New Roman"/>
              </w:rPr>
            </w:pPr>
            <w:r>
              <w:rPr>
                <w:rFonts w:ascii="Times New Roman" w:hAnsi="Times New Roman" w:cs="Times New Roman"/>
              </w:rPr>
              <w:t>к/</w:t>
            </w:r>
            <w:proofErr w:type="spellStart"/>
            <w:proofErr w:type="gramStart"/>
            <w:r>
              <w:rPr>
                <w:rFonts w:ascii="Times New Roman" w:hAnsi="Times New Roman" w:cs="Times New Roman"/>
              </w:rPr>
              <w:t>р</w:t>
            </w:r>
            <w:proofErr w:type="spellEnd"/>
            <w:proofErr w:type="gramEnd"/>
          </w:p>
        </w:tc>
        <w:tc>
          <w:tcPr>
            <w:tcW w:w="2345" w:type="dxa"/>
            <w:gridSpan w:val="2"/>
          </w:tcPr>
          <w:p w:rsidR="00B7426A" w:rsidRPr="00623DB7" w:rsidRDefault="00B7426A" w:rsidP="00564F77">
            <w:pPr>
              <w:contextualSpacing/>
              <w:jc w:val="center"/>
              <w:rPr>
                <w:rFonts w:ascii="Times New Roman" w:hAnsi="Times New Roman" w:cs="Times New Roman"/>
                <w:b/>
              </w:rPr>
            </w:pPr>
          </w:p>
        </w:tc>
      </w:tr>
      <w:tr w:rsidR="00B7426A" w:rsidTr="008D44D5">
        <w:trPr>
          <w:trHeight w:val="2261"/>
        </w:trPr>
        <w:tc>
          <w:tcPr>
            <w:tcW w:w="675" w:type="dxa"/>
          </w:tcPr>
          <w:p w:rsidR="00B7426A" w:rsidRPr="00B7426A" w:rsidRDefault="00B7426A" w:rsidP="00564F77">
            <w:pPr>
              <w:contextualSpacing/>
              <w:jc w:val="center"/>
              <w:rPr>
                <w:rFonts w:ascii="Times New Roman" w:hAnsi="Times New Roman" w:cs="Times New Roman"/>
                <w:b/>
                <w:lang w:val="en-US"/>
              </w:rPr>
            </w:pPr>
            <w:r>
              <w:rPr>
                <w:rFonts w:ascii="Times New Roman" w:hAnsi="Times New Roman" w:cs="Times New Roman"/>
                <w:b/>
                <w:lang w:val="en-US"/>
              </w:rPr>
              <w:t>19</w:t>
            </w:r>
          </w:p>
        </w:tc>
        <w:tc>
          <w:tcPr>
            <w:tcW w:w="3828" w:type="dxa"/>
          </w:tcPr>
          <w:p w:rsidR="00B7426A" w:rsidRDefault="00B7426A" w:rsidP="005007C9">
            <w:pPr>
              <w:contextualSpacing/>
              <w:jc w:val="both"/>
            </w:pPr>
            <w:r>
              <w:t>Плоды</w:t>
            </w:r>
          </w:p>
        </w:tc>
        <w:tc>
          <w:tcPr>
            <w:tcW w:w="850" w:type="dxa"/>
            <w:tcBorders>
              <w:right w:val="single" w:sz="4" w:space="0" w:color="auto"/>
            </w:tcBorders>
          </w:tcPr>
          <w:p w:rsidR="00B7426A"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B7426A" w:rsidRPr="00623DB7"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Default="00B7426A" w:rsidP="00564F77">
            <w:pPr>
              <w:contextualSpacing/>
              <w:jc w:val="center"/>
              <w:rPr>
                <w:rFonts w:ascii="Times New Roman" w:hAnsi="Times New Roman" w:cs="Times New Roman"/>
                <w:b/>
              </w:rPr>
            </w:pPr>
          </w:p>
        </w:tc>
        <w:tc>
          <w:tcPr>
            <w:tcW w:w="850" w:type="dxa"/>
          </w:tcPr>
          <w:p w:rsidR="00B7426A" w:rsidRPr="00623DB7" w:rsidRDefault="00205A8A" w:rsidP="00564F77">
            <w:pPr>
              <w:contextualSpacing/>
              <w:jc w:val="center"/>
              <w:rPr>
                <w:rFonts w:ascii="Times New Roman" w:hAnsi="Times New Roman" w:cs="Times New Roman"/>
                <w:b/>
              </w:rPr>
            </w:pPr>
            <w:r>
              <w:rPr>
                <w:rFonts w:ascii="Times New Roman" w:hAnsi="Times New Roman" w:cs="Times New Roman"/>
                <w:b/>
              </w:rPr>
              <w:t xml:space="preserve">19 </w:t>
            </w:r>
            <w:proofErr w:type="spellStart"/>
            <w:r>
              <w:rPr>
                <w:rFonts w:ascii="Times New Roman" w:hAnsi="Times New Roman" w:cs="Times New Roman"/>
                <w:b/>
              </w:rPr>
              <w:t>н</w:t>
            </w:r>
            <w:proofErr w:type="spellEnd"/>
          </w:p>
        </w:tc>
        <w:tc>
          <w:tcPr>
            <w:tcW w:w="3119" w:type="dxa"/>
          </w:tcPr>
          <w:p w:rsidR="00B7426A" w:rsidRPr="00490355" w:rsidRDefault="00B7426A" w:rsidP="005007C9">
            <w:pPr>
              <w:contextualSpacing/>
              <w:jc w:val="both"/>
              <w:rPr>
                <w:rFonts w:ascii="Times New Roman" w:hAnsi="Times New Roman" w:cs="Times New Roman"/>
              </w:rPr>
            </w:pPr>
            <w:r w:rsidRPr="00490355">
              <w:rPr>
                <w:rFonts w:ascii="Times New Roman" w:hAnsi="Times New Roman" w:cs="Times New Roman"/>
              </w:rPr>
              <w:t>Определять типы плодов. Проводить классификацию плодов. Различать на живых объектах и таблицах органы цветкового растения</w:t>
            </w:r>
            <w:proofErr w:type="gramStart"/>
            <w:r w:rsidRPr="00490355">
              <w:rPr>
                <w:rFonts w:ascii="Times New Roman" w:hAnsi="Times New Roman" w:cs="Times New Roman"/>
              </w:rPr>
              <w:t xml:space="preserve"> П</w:t>
            </w:r>
            <w:proofErr w:type="gramEnd"/>
            <w:r w:rsidRPr="00490355">
              <w:rPr>
                <w:rFonts w:ascii="Times New Roman" w:hAnsi="Times New Roman" w:cs="Times New Roman"/>
              </w:rPr>
              <w:t xml:space="preserve">роводить биологические исследования и объяснять их результаты. Объяснять взаимосвязь типа плодов со способом распространения </w:t>
            </w:r>
            <w:r w:rsidRPr="00490355">
              <w:rPr>
                <w:rFonts w:ascii="Times New Roman" w:hAnsi="Times New Roman" w:cs="Times New Roman"/>
              </w:rPr>
              <w:lastRenderedPageBreak/>
              <w:t>плодов и семян</w:t>
            </w:r>
          </w:p>
        </w:tc>
        <w:tc>
          <w:tcPr>
            <w:tcW w:w="1276" w:type="dxa"/>
          </w:tcPr>
          <w:p w:rsidR="00B7426A" w:rsidRPr="00490355"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B7426A" w:rsidRPr="00623DB7" w:rsidRDefault="00B7426A" w:rsidP="00564F77">
            <w:pPr>
              <w:contextualSpacing/>
              <w:jc w:val="center"/>
              <w:rPr>
                <w:rFonts w:ascii="Times New Roman" w:hAnsi="Times New Roman" w:cs="Times New Roman"/>
                <w:b/>
              </w:rPr>
            </w:pPr>
          </w:p>
        </w:tc>
      </w:tr>
      <w:tr w:rsidR="00B7426A" w:rsidTr="008D44D5">
        <w:trPr>
          <w:trHeight w:val="2261"/>
        </w:trPr>
        <w:tc>
          <w:tcPr>
            <w:tcW w:w="675" w:type="dxa"/>
          </w:tcPr>
          <w:p w:rsidR="00B7426A" w:rsidRPr="00B7426A" w:rsidRDefault="00B7426A" w:rsidP="00564F77">
            <w:pPr>
              <w:contextualSpacing/>
              <w:jc w:val="center"/>
              <w:rPr>
                <w:rFonts w:ascii="Times New Roman" w:hAnsi="Times New Roman" w:cs="Times New Roman"/>
                <w:b/>
                <w:lang w:val="en-US"/>
              </w:rPr>
            </w:pPr>
            <w:r>
              <w:rPr>
                <w:rFonts w:ascii="Times New Roman" w:hAnsi="Times New Roman" w:cs="Times New Roman"/>
                <w:b/>
                <w:lang w:val="en-US"/>
              </w:rPr>
              <w:lastRenderedPageBreak/>
              <w:t>20</w:t>
            </w:r>
          </w:p>
        </w:tc>
        <w:tc>
          <w:tcPr>
            <w:tcW w:w="3828" w:type="dxa"/>
          </w:tcPr>
          <w:p w:rsidR="00B7426A" w:rsidRPr="00C76714" w:rsidRDefault="00B7426A" w:rsidP="005007C9">
            <w:pPr>
              <w:contextualSpacing/>
              <w:jc w:val="both"/>
              <w:rPr>
                <w:rFonts w:ascii="Times New Roman" w:hAnsi="Times New Roman" w:cs="Times New Roman"/>
              </w:rPr>
            </w:pPr>
            <w:r w:rsidRPr="00C76714">
              <w:rPr>
                <w:rFonts w:ascii="Times New Roman" w:hAnsi="Times New Roman" w:cs="Times New Roman"/>
              </w:rPr>
              <w:t>Размножение покрытосеменных растений</w:t>
            </w:r>
          </w:p>
        </w:tc>
        <w:tc>
          <w:tcPr>
            <w:tcW w:w="850" w:type="dxa"/>
            <w:tcBorders>
              <w:right w:val="single" w:sz="4" w:space="0" w:color="auto"/>
            </w:tcBorders>
          </w:tcPr>
          <w:p w:rsidR="00B7426A" w:rsidRPr="00C76714"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B7426A" w:rsidRPr="00C76714"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Pr="00C76714" w:rsidRDefault="00B7426A" w:rsidP="00564F77">
            <w:pPr>
              <w:contextualSpacing/>
              <w:jc w:val="center"/>
              <w:rPr>
                <w:rFonts w:ascii="Times New Roman" w:hAnsi="Times New Roman" w:cs="Times New Roman"/>
                <w:b/>
              </w:rPr>
            </w:pPr>
          </w:p>
        </w:tc>
        <w:tc>
          <w:tcPr>
            <w:tcW w:w="850" w:type="dxa"/>
          </w:tcPr>
          <w:p w:rsidR="00B7426A" w:rsidRPr="00C76714" w:rsidRDefault="00205A8A" w:rsidP="00564F77">
            <w:pPr>
              <w:contextualSpacing/>
              <w:jc w:val="center"/>
              <w:rPr>
                <w:rFonts w:ascii="Times New Roman" w:hAnsi="Times New Roman" w:cs="Times New Roman"/>
                <w:b/>
              </w:rPr>
            </w:pPr>
            <w:r>
              <w:rPr>
                <w:rFonts w:ascii="Times New Roman" w:hAnsi="Times New Roman" w:cs="Times New Roman"/>
                <w:b/>
              </w:rPr>
              <w:t xml:space="preserve">20 </w:t>
            </w:r>
            <w:proofErr w:type="spellStart"/>
            <w:r>
              <w:rPr>
                <w:rFonts w:ascii="Times New Roman" w:hAnsi="Times New Roman" w:cs="Times New Roman"/>
                <w:b/>
              </w:rPr>
              <w:t>н</w:t>
            </w:r>
            <w:proofErr w:type="spellEnd"/>
          </w:p>
        </w:tc>
        <w:tc>
          <w:tcPr>
            <w:tcW w:w="3119" w:type="dxa"/>
          </w:tcPr>
          <w:p w:rsidR="00B7426A" w:rsidRPr="00C76714" w:rsidRDefault="00B7426A" w:rsidP="005007C9">
            <w:pPr>
              <w:contextualSpacing/>
              <w:jc w:val="both"/>
              <w:rPr>
                <w:rFonts w:ascii="Times New Roman" w:hAnsi="Times New Roman" w:cs="Times New Roman"/>
              </w:rPr>
            </w:pPr>
            <w:r w:rsidRPr="00C76714">
              <w:rPr>
                <w:rFonts w:ascii="Times New Roman" w:hAnsi="Times New Roman" w:cs="Times New Roman"/>
              </w:rPr>
              <w:t>Объяснять роль опыления и оплодотворения в образовании плодов и семян</w:t>
            </w:r>
          </w:p>
        </w:tc>
        <w:tc>
          <w:tcPr>
            <w:tcW w:w="1276" w:type="dxa"/>
          </w:tcPr>
          <w:p w:rsidR="00B7426A" w:rsidRPr="00947F50" w:rsidRDefault="00490355" w:rsidP="00564F77">
            <w:pPr>
              <w:contextualSpacing/>
              <w:jc w:val="center"/>
              <w:rPr>
                <w:rFonts w:ascii="Times New Roman" w:hAnsi="Times New Roman" w:cs="Times New Roman"/>
              </w:rPr>
            </w:pPr>
            <w:r>
              <w:rPr>
                <w:rFonts w:ascii="Times New Roman" w:hAnsi="Times New Roman" w:cs="Times New Roman"/>
              </w:rPr>
              <w:t>у/о</w:t>
            </w:r>
          </w:p>
        </w:tc>
        <w:tc>
          <w:tcPr>
            <w:tcW w:w="2345" w:type="dxa"/>
            <w:gridSpan w:val="2"/>
          </w:tcPr>
          <w:p w:rsidR="00C76714" w:rsidRPr="008D44D5" w:rsidRDefault="00C76714"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https://resh.edu.ru/subject/lesson/2468/mai</w:t>
            </w:r>
          </w:p>
          <w:p w:rsidR="00C76714" w:rsidRDefault="00C76714" w:rsidP="00C76714">
            <w:pPr>
              <w:shd w:val="clear" w:color="auto" w:fill="FFFFFF"/>
              <w:rPr>
                <w:rFonts w:ascii="Helvetica" w:eastAsia="Times New Roman" w:hAnsi="Helvetica" w:cs="Helvetica"/>
                <w:color w:val="1A1A1A"/>
                <w:sz w:val="16"/>
                <w:szCs w:val="16"/>
                <w:lang w:eastAsia="ru-RU"/>
              </w:rPr>
            </w:pPr>
            <w:proofErr w:type="spellStart"/>
            <w:r w:rsidRPr="008D44D5">
              <w:rPr>
                <w:rFonts w:ascii="Helvetica" w:eastAsia="Times New Roman" w:hAnsi="Helvetica" w:cs="Helvetica"/>
                <w:color w:val="1A1A1A"/>
                <w:sz w:val="16"/>
                <w:szCs w:val="16"/>
                <w:lang w:eastAsia="ru-RU"/>
              </w:rPr>
              <w:t>n</w:t>
            </w:r>
            <w:proofErr w:type="spellEnd"/>
            <w:r w:rsidRPr="008D44D5">
              <w:rPr>
                <w:rFonts w:ascii="Helvetica" w:eastAsia="Times New Roman" w:hAnsi="Helvetica" w:cs="Helvetica"/>
                <w:color w:val="1A1A1A"/>
                <w:sz w:val="16"/>
                <w:szCs w:val="16"/>
                <w:lang w:eastAsia="ru-RU"/>
              </w:rPr>
              <w:t>/</w:t>
            </w:r>
          </w:p>
          <w:p w:rsidR="00B7426A" w:rsidRPr="00623DB7" w:rsidRDefault="00B7426A" w:rsidP="00C76714">
            <w:pPr>
              <w:contextualSpacing/>
              <w:jc w:val="both"/>
              <w:rPr>
                <w:rFonts w:ascii="Times New Roman" w:hAnsi="Times New Roman" w:cs="Times New Roman"/>
                <w:b/>
              </w:rPr>
            </w:pPr>
          </w:p>
        </w:tc>
      </w:tr>
      <w:tr w:rsidR="00B7426A" w:rsidTr="008D44D5">
        <w:trPr>
          <w:trHeight w:val="2261"/>
        </w:trPr>
        <w:tc>
          <w:tcPr>
            <w:tcW w:w="675" w:type="dxa"/>
          </w:tcPr>
          <w:p w:rsidR="00B7426A" w:rsidRPr="00C76714" w:rsidRDefault="00C76714" w:rsidP="00564F77">
            <w:pPr>
              <w:contextualSpacing/>
              <w:jc w:val="center"/>
              <w:rPr>
                <w:rFonts w:ascii="Times New Roman" w:hAnsi="Times New Roman" w:cs="Times New Roman"/>
                <w:b/>
                <w:lang w:val="en-US"/>
              </w:rPr>
            </w:pPr>
            <w:r>
              <w:rPr>
                <w:rFonts w:ascii="Times New Roman" w:hAnsi="Times New Roman" w:cs="Times New Roman"/>
                <w:b/>
                <w:lang w:val="en-US"/>
              </w:rPr>
              <w:t>21</w:t>
            </w:r>
          </w:p>
        </w:tc>
        <w:tc>
          <w:tcPr>
            <w:tcW w:w="3828" w:type="dxa"/>
          </w:tcPr>
          <w:p w:rsidR="00B7426A" w:rsidRPr="00C76714" w:rsidRDefault="00B7426A" w:rsidP="005007C9">
            <w:pPr>
              <w:contextualSpacing/>
              <w:jc w:val="both"/>
              <w:rPr>
                <w:rFonts w:ascii="Times New Roman" w:hAnsi="Times New Roman" w:cs="Times New Roman"/>
              </w:rPr>
            </w:pPr>
            <w:r w:rsidRPr="00C76714">
              <w:rPr>
                <w:rFonts w:ascii="Times New Roman" w:hAnsi="Times New Roman" w:cs="Times New Roman"/>
              </w:rPr>
              <w:t xml:space="preserve">Классификация </w:t>
            </w:r>
            <w:proofErr w:type="gramStart"/>
            <w:r w:rsidRPr="00C76714">
              <w:rPr>
                <w:rFonts w:ascii="Times New Roman" w:hAnsi="Times New Roman" w:cs="Times New Roman"/>
              </w:rPr>
              <w:t>покрытосеменных</w:t>
            </w:r>
            <w:proofErr w:type="gramEnd"/>
          </w:p>
        </w:tc>
        <w:tc>
          <w:tcPr>
            <w:tcW w:w="850" w:type="dxa"/>
            <w:tcBorders>
              <w:right w:val="single" w:sz="4" w:space="0" w:color="auto"/>
            </w:tcBorders>
          </w:tcPr>
          <w:p w:rsidR="00B7426A" w:rsidRPr="00C76714"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B7426A" w:rsidRPr="00C76714"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Pr="00C76714" w:rsidRDefault="00B7426A" w:rsidP="00564F77">
            <w:pPr>
              <w:contextualSpacing/>
              <w:jc w:val="center"/>
              <w:rPr>
                <w:rFonts w:ascii="Times New Roman" w:hAnsi="Times New Roman" w:cs="Times New Roman"/>
                <w:b/>
              </w:rPr>
            </w:pPr>
          </w:p>
        </w:tc>
        <w:tc>
          <w:tcPr>
            <w:tcW w:w="850" w:type="dxa"/>
          </w:tcPr>
          <w:p w:rsidR="00B7426A" w:rsidRPr="00C76714" w:rsidRDefault="00205A8A" w:rsidP="00564F77">
            <w:pPr>
              <w:contextualSpacing/>
              <w:jc w:val="center"/>
              <w:rPr>
                <w:rFonts w:ascii="Times New Roman" w:hAnsi="Times New Roman" w:cs="Times New Roman"/>
                <w:b/>
              </w:rPr>
            </w:pPr>
            <w:r>
              <w:rPr>
                <w:rFonts w:ascii="Times New Roman" w:hAnsi="Times New Roman" w:cs="Times New Roman"/>
                <w:b/>
              </w:rPr>
              <w:t>21</w:t>
            </w:r>
            <w:r w:rsidR="00490355">
              <w:rPr>
                <w:rFonts w:ascii="Times New Roman" w:hAnsi="Times New Roman" w:cs="Times New Roman"/>
                <w:b/>
              </w:rPr>
              <w:t>н</w:t>
            </w:r>
          </w:p>
        </w:tc>
        <w:tc>
          <w:tcPr>
            <w:tcW w:w="3119" w:type="dxa"/>
          </w:tcPr>
          <w:p w:rsidR="00B7426A" w:rsidRPr="00C76714" w:rsidRDefault="00B7426A" w:rsidP="005007C9">
            <w:pPr>
              <w:contextualSpacing/>
              <w:jc w:val="both"/>
              <w:rPr>
                <w:rFonts w:ascii="Times New Roman" w:hAnsi="Times New Roman" w:cs="Times New Roman"/>
              </w:rPr>
            </w:pPr>
            <w:r w:rsidRPr="00C76714">
              <w:rPr>
                <w:rFonts w:ascii="Times New Roman" w:hAnsi="Times New Roman" w:cs="Times New Roman"/>
              </w:rPr>
              <w:t xml:space="preserve">Выделять признаки двудольных и </w:t>
            </w:r>
            <w:proofErr w:type="spellStart"/>
            <w:r w:rsidRPr="00C76714">
              <w:rPr>
                <w:rFonts w:ascii="Times New Roman" w:hAnsi="Times New Roman" w:cs="Times New Roman"/>
              </w:rPr>
              <w:t>однодол</w:t>
            </w:r>
            <w:proofErr w:type="gramStart"/>
            <w:r w:rsidRPr="00C76714">
              <w:rPr>
                <w:rFonts w:ascii="Times New Roman" w:hAnsi="Times New Roman" w:cs="Times New Roman"/>
              </w:rPr>
              <w:t>ь</w:t>
            </w:r>
            <w:proofErr w:type="spellEnd"/>
            <w:r w:rsidRPr="00C76714">
              <w:rPr>
                <w:rFonts w:ascii="Times New Roman" w:hAnsi="Times New Roman" w:cs="Times New Roman"/>
              </w:rPr>
              <w:t>-</w:t>
            </w:r>
            <w:proofErr w:type="gramEnd"/>
            <w:r w:rsidRPr="00C76714">
              <w:rPr>
                <w:rFonts w:ascii="Times New Roman" w:hAnsi="Times New Roman" w:cs="Times New Roman"/>
              </w:rPr>
              <w:t xml:space="preserve"> </w:t>
            </w:r>
            <w:proofErr w:type="spellStart"/>
            <w:r w:rsidRPr="00C76714">
              <w:rPr>
                <w:rFonts w:ascii="Times New Roman" w:hAnsi="Times New Roman" w:cs="Times New Roman"/>
              </w:rPr>
              <w:t>ных</w:t>
            </w:r>
            <w:proofErr w:type="spellEnd"/>
            <w:r w:rsidRPr="00C76714">
              <w:rPr>
                <w:rFonts w:ascii="Times New Roman" w:hAnsi="Times New Roman" w:cs="Times New Roman"/>
              </w:rPr>
              <w:t xml:space="preserve"> растений. Распознавать на живых объектах, гербарном материале и таблицах представителей классов и семейств покрытосеменных растений. Освоить приёмы работы с определителями. Сравнивать представителей разных групп растений, </w:t>
            </w:r>
            <w:r w:rsidRPr="00C76714">
              <w:rPr>
                <w:rFonts w:ascii="Times New Roman" w:hAnsi="Times New Roman" w:cs="Times New Roman"/>
              </w:rPr>
              <w:lastRenderedPageBreak/>
              <w:t>определять черты сходства и различия, делать выводы на основе сравнения</w:t>
            </w:r>
          </w:p>
        </w:tc>
        <w:tc>
          <w:tcPr>
            <w:tcW w:w="1276" w:type="dxa"/>
          </w:tcPr>
          <w:p w:rsidR="00B7426A"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C76714" w:rsidRPr="008D44D5" w:rsidRDefault="00C76714" w:rsidP="00C76714">
            <w:pPr>
              <w:shd w:val="clear" w:color="auto" w:fill="FFFFFF"/>
              <w:rPr>
                <w:rFonts w:ascii="Helvetica" w:eastAsia="Times New Roman" w:hAnsi="Helvetica" w:cs="Helvetica"/>
                <w:color w:val="1A1A1A"/>
                <w:sz w:val="16"/>
                <w:szCs w:val="16"/>
                <w:lang w:eastAsia="ru-RU"/>
              </w:rPr>
            </w:pPr>
            <w:r w:rsidRPr="008D44D5">
              <w:rPr>
                <w:rFonts w:ascii="Helvetica" w:eastAsia="Times New Roman" w:hAnsi="Helvetica" w:cs="Helvetica"/>
                <w:color w:val="1A1A1A"/>
                <w:sz w:val="16"/>
                <w:szCs w:val="16"/>
                <w:lang w:eastAsia="ru-RU"/>
              </w:rPr>
              <w:t>https://resh.edu.ru/subject/lesson/2468/mai</w:t>
            </w:r>
          </w:p>
          <w:p w:rsidR="00C76714" w:rsidRDefault="00C76714" w:rsidP="00C76714">
            <w:pPr>
              <w:shd w:val="clear" w:color="auto" w:fill="FFFFFF"/>
              <w:rPr>
                <w:rFonts w:ascii="Helvetica" w:eastAsia="Times New Roman" w:hAnsi="Helvetica" w:cs="Helvetica"/>
                <w:color w:val="1A1A1A"/>
                <w:sz w:val="16"/>
                <w:szCs w:val="16"/>
                <w:lang w:eastAsia="ru-RU"/>
              </w:rPr>
            </w:pPr>
            <w:proofErr w:type="spellStart"/>
            <w:r w:rsidRPr="008D44D5">
              <w:rPr>
                <w:rFonts w:ascii="Helvetica" w:eastAsia="Times New Roman" w:hAnsi="Helvetica" w:cs="Helvetica"/>
                <w:color w:val="1A1A1A"/>
                <w:sz w:val="16"/>
                <w:szCs w:val="16"/>
                <w:lang w:eastAsia="ru-RU"/>
              </w:rPr>
              <w:t>n</w:t>
            </w:r>
            <w:proofErr w:type="spellEnd"/>
            <w:r w:rsidRPr="008D44D5">
              <w:rPr>
                <w:rFonts w:ascii="Helvetica" w:eastAsia="Times New Roman" w:hAnsi="Helvetica" w:cs="Helvetica"/>
                <w:color w:val="1A1A1A"/>
                <w:sz w:val="16"/>
                <w:szCs w:val="16"/>
                <w:lang w:eastAsia="ru-RU"/>
              </w:rPr>
              <w:t>/</w:t>
            </w:r>
          </w:p>
          <w:p w:rsidR="00B7426A" w:rsidRPr="00623DB7" w:rsidRDefault="00B7426A" w:rsidP="00C76714">
            <w:pPr>
              <w:contextualSpacing/>
              <w:jc w:val="both"/>
              <w:rPr>
                <w:rFonts w:ascii="Times New Roman" w:hAnsi="Times New Roman" w:cs="Times New Roman"/>
                <w:b/>
              </w:rPr>
            </w:pPr>
          </w:p>
        </w:tc>
      </w:tr>
      <w:tr w:rsidR="00B7426A" w:rsidTr="008D44D5">
        <w:trPr>
          <w:trHeight w:val="2261"/>
        </w:trPr>
        <w:tc>
          <w:tcPr>
            <w:tcW w:w="675" w:type="dxa"/>
          </w:tcPr>
          <w:p w:rsidR="00B7426A" w:rsidRPr="00C76714" w:rsidRDefault="00C76714" w:rsidP="00564F77">
            <w:pPr>
              <w:contextualSpacing/>
              <w:jc w:val="center"/>
              <w:rPr>
                <w:rFonts w:ascii="Times New Roman" w:hAnsi="Times New Roman" w:cs="Times New Roman"/>
                <w:b/>
                <w:lang w:val="en-US"/>
              </w:rPr>
            </w:pPr>
            <w:r>
              <w:rPr>
                <w:rFonts w:ascii="Times New Roman" w:hAnsi="Times New Roman" w:cs="Times New Roman"/>
                <w:b/>
                <w:lang w:val="en-US"/>
              </w:rPr>
              <w:lastRenderedPageBreak/>
              <w:t>22</w:t>
            </w:r>
          </w:p>
        </w:tc>
        <w:tc>
          <w:tcPr>
            <w:tcW w:w="3828" w:type="dxa"/>
          </w:tcPr>
          <w:p w:rsidR="00B7426A" w:rsidRPr="00C76714" w:rsidRDefault="00B7426A" w:rsidP="005007C9">
            <w:pPr>
              <w:contextualSpacing/>
              <w:jc w:val="both"/>
              <w:rPr>
                <w:rFonts w:ascii="Times New Roman" w:hAnsi="Times New Roman" w:cs="Times New Roman"/>
              </w:rPr>
            </w:pPr>
            <w:r w:rsidRPr="00C76714">
              <w:rPr>
                <w:rFonts w:ascii="Times New Roman" w:hAnsi="Times New Roman" w:cs="Times New Roman"/>
              </w:rPr>
              <w:t xml:space="preserve">Класс </w:t>
            </w:r>
            <w:proofErr w:type="gramStart"/>
            <w:r w:rsidRPr="00C76714">
              <w:rPr>
                <w:rFonts w:ascii="Times New Roman" w:hAnsi="Times New Roman" w:cs="Times New Roman"/>
              </w:rPr>
              <w:t>Двудольные</w:t>
            </w:r>
            <w:proofErr w:type="gramEnd"/>
          </w:p>
        </w:tc>
        <w:tc>
          <w:tcPr>
            <w:tcW w:w="850" w:type="dxa"/>
            <w:tcBorders>
              <w:right w:val="single" w:sz="4" w:space="0" w:color="auto"/>
            </w:tcBorders>
          </w:tcPr>
          <w:p w:rsidR="00B7426A" w:rsidRPr="00C76714" w:rsidRDefault="00B7426A" w:rsidP="00564F77">
            <w:pPr>
              <w:contextualSpacing/>
              <w:jc w:val="center"/>
              <w:rPr>
                <w:rFonts w:ascii="Times New Roman" w:hAnsi="Times New Roman" w:cs="Times New Roman"/>
                <w:b/>
              </w:rPr>
            </w:pPr>
          </w:p>
        </w:tc>
        <w:tc>
          <w:tcPr>
            <w:tcW w:w="851" w:type="dxa"/>
            <w:tcBorders>
              <w:left w:val="single" w:sz="4" w:space="0" w:color="auto"/>
              <w:right w:val="single" w:sz="4" w:space="0" w:color="auto"/>
            </w:tcBorders>
          </w:tcPr>
          <w:p w:rsidR="00B7426A" w:rsidRPr="00C76714"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Pr="00C76714" w:rsidRDefault="00B7426A" w:rsidP="00564F77">
            <w:pPr>
              <w:contextualSpacing/>
              <w:jc w:val="center"/>
              <w:rPr>
                <w:rFonts w:ascii="Times New Roman" w:hAnsi="Times New Roman" w:cs="Times New Roman"/>
                <w:b/>
              </w:rPr>
            </w:pPr>
          </w:p>
        </w:tc>
        <w:tc>
          <w:tcPr>
            <w:tcW w:w="850" w:type="dxa"/>
          </w:tcPr>
          <w:p w:rsidR="00B7426A" w:rsidRPr="00C76714" w:rsidRDefault="00490355" w:rsidP="00564F77">
            <w:pPr>
              <w:contextualSpacing/>
              <w:jc w:val="center"/>
              <w:rPr>
                <w:rFonts w:ascii="Times New Roman" w:hAnsi="Times New Roman" w:cs="Times New Roman"/>
                <w:b/>
              </w:rPr>
            </w:pPr>
            <w:r>
              <w:rPr>
                <w:rFonts w:ascii="Times New Roman" w:hAnsi="Times New Roman" w:cs="Times New Roman"/>
                <w:b/>
              </w:rPr>
              <w:t xml:space="preserve">22 </w:t>
            </w:r>
            <w:proofErr w:type="spellStart"/>
            <w:r>
              <w:rPr>
                <w:rFonts w:ascii="Times New Roman" w:hAnsi="Times New Roman" w:cs="Times New Roman"/>
                <w:b/>
              </w:rPr>
              <w:t>н</w:t>
            </w:r>
            <w:proofErr w:type="spellEnd"/>
          </w:p>
        </w:tc>
        <w:tc>
          <w:tcPr>
            <w:tcW w:w="3119" w:type="dxa"/>
          </w:tcPr>
          <w:p w:rsidR="00B7426A" w:rsidRPr="00C76714" w:rsidRDefault="00B7426A" w:rsidP="005007C9">
            <w:pPr>
              <w:contextualSpacing/>
              <w:jc w:val="both"/>
              <w:rPr>
                <w:rFonts w:ascii="Times New Roman" w:hAnsi="Times New Roman" w:cs="Times New Roman"/>
              </w:rPr>
            </w:pPr>
            <w:r w:rsidRPr="00C76714">
              <w:rPr>
                <w:rFonts w:ascii="Times New Roman" w:hAnsi="Times New Roman" w:cs="Times New Roman"/>
              </w:rPr>
              <w:t>Выделять признаки класса двудольных растений и их основных семейств. Распознавать на живых объектах, гербарном материале и таблицах представителей семей</w:t>
            </w:r>
            <w:proofErr w:type="gramStart"/>
            <w:r w:rsidRPr="00C76714">
              <w:rPr>
                <w:rFonts w:ascii="Times New Roman" w:hAnsi="Times New Roman" w:cs="Times New Roman"/>
              </w:rPr>
              <w:t>ств дв</w:t>
            </w:r>
            <w:proofErr w:type="gramEnd"/>
            <w:r w:rsidRPr="00C76714">
              <w:rPr>
                <w:rFonts w:ascii="Times New Roman" w:hAnsi="Times New Roman" w:cs="Times New Roman"/>
              </w:rPr>
              <w:t>удольных растений.</w:t>
            </w:r>
            <w:r w:rsidR="00C76714" w:rsidRPr="00C76714">
              <w:rPr>
                <w:rFonts w:ascii="Times New Roman" w:hAnsi="Times New Roman" w:cs="Times New Roman"/>
              </w:rPr>
              <w:t xml:space="preserve"> Различать на живых объектах и таблицах наиболее распространённые растения, опасные для человека растения. Освоить приёмы работы с определителями. Сравнивать представителей разных групп растений, определять черты сходства и различия, делать выводы на основе сравнения. Оценивать с эстетической точки зрения </w:t>
            </w:r>
            <w:r w:rsidR="00C76714" w:rsidRPr="00C76714">
              <w:rPr>
                <w:rFonts w:ascii="Times New Roman" w:hAnsi="Times New Roman" w:cs="Times New Roman"/>
              </w:rPr>
              <w:lastRenderedPageBreak/>
              <w:t>представителей растительного мира. 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tc>
        <w:tc>
          <w:tcPr>
            <w:tcW w:w="1276" w:type="dxa"/>
          </w:tcPr>
          <w:p w:rsidR="00B7426A"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B7426A" w:rsidRPr="00623DB7" w:rsidRDefault="00B7426A" w:rsidP="00564F77">
            <w:pPr>
              <w:contextualSpacing/>
              <w:jc w:val="center"/>
              <w:rPr>
                <w:rFonts w:ascii="Times New Roman" w:hAnsi="Times New Roman" w:cs="Times New Roman"/>
                <w:b/>
              </w:rPr>
            </w:pPr>
          </w:p>
        </w:tc>
      </w:tr>
      <w:tr w:rsidR="00B7426A" w:rsidTr="008D44D5">
        <w:tc>
          <w:tcPr>
            <w:tcW w:w="675" w:type="dxa"/>
          </w:tcPr>
          <w:p w:rsidR="00B7426A" w:rsidRPr="00C76714" w:rsidRDefault="00C76714" w:rsidP="00564F77">
            <w:pPr>
              <w:contextualSpacing/>
              <w:jc w:val="center"/>
              <w:rPr>
                <w:rFonts w:ascii="Times New Roman" w:hAnsi="Times New Roman" w:cs="Times New Roman"/>
                <w:b/>
                <w:lang w:val="en-US"/>
              </w:rPr>
            </w:pPr>
            <w:r>
              <w:rPr>
                <w:rFonts w:ascii="Times New Roman" w:hAnsi="Times New Roman" w:cs="Times New Roman"/>
                <w:b/>
                <w:lang w:val="en-US"/>
              </w:rPr>
              <w:lastRenderedPageBreak/>
              <w:t>23</w:t>
            </w:r>
          </w:p>
        </w:tc>
        <w:tc>
          <w:tcPr>
            <w:tcW w:w="3828" w:type="dxa"/>
          </w:tcPr>
          <w:p w:rsidR="00B7426A" w:rsidRPr="00C76714" w:rsidRDefault="00C76714" w:rsidP="006320C7">
            <w:pPr>
              <w:shd w:val="clear" w:color="auto" w:fill="FFFFFF"/>
              <w:rPr>
                <w:rFonts w:ascii="Times New Roman" w:eastAsia="Times New Roman" w:hAnsi="Times New Roman" w:cs="Times New Roman"/>
                <w:color w:val="1A1A1A"/>
                <w:sz w:val="16"/>
                <w:szCs w:val="16"/>
                <w:lang w:eastAsia="ru-RU"/>
              </w:rPr>
            </w:pPr>
            <w:r w:rsidRPr="00C76714">
              <w:rPr>
                <w:rFonts w:ascii="Times New Roman" w:hAnsi="Times New Roman" w:cs="Times New Roman"/>
              </w:rPr>
              <w:t xml:space="preserve">Класс </w:t>
            </w:r>
            <w:proofErr w:type="gramStart"/>
            <w:r w:rsidRPr="00C76714">
              <w:rPr>
                <w:rFonts w:ascii="Times New Roman" w:hAnsi="Times New Roman" w:cs="Times New Roman"/>
              </w:rPr>
              <w:t>Однодольные</w:t>
            </w:r>
            <w:proofErr w:type="gramEnd"/>
          </w:p>
        </w:tc>
        <w:tc>
          <w:tcPr>
            <w:tcW w:w="850" w:type="dxa"/>
            <w:tcBorders>
              <w:right w:val="single" w:sz="4" w:space="0" w:color="auto"/>
            </w:tcBorders>
          </w:tcPr>
          <w:p w:rsidR="00B7426A" w:rsidRPr="00C76714" w:rsidRDefault="00B7426A" w:rsidP="00564F77">
            <w:pPr>
              <w:contextualSpacing/>
              <w:jc w:val="center"/>
              <w:rPr>
                <w:rFonts w:ascii="Times New Roman" w:hAnsi="Times New Roman" w:cs="Times New Roman"/>
                <w:b/>
              </w:rPr>
            </w:pPr>
          </w:p>
        </w:tc>
        <w:tc>
          <w:tcPr>
            <w:tcW w:w="851" w:type="dxa"/>
            <w:tcBorders>
              <w:left w:val="single" w:sz="4" w:space="0" w:color="auto"/>
              <w:right w:val="single" w:sz="4" w:space="0" w:color="auto"/>
            </w:tcBorders>
          </w:tcPr>
          <w:p w:rsidR="00B7426A" w:rsidRPr="00C76714"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Pr="00C76714" w:rsidRDefault="00B7426A" w:rsidP="00564F77">
            <w:pPr>
              <w:contextualSpacing/>
              <w:jc w:val="center"/>
              <w:rPr>
                <w:rFonts w:ascii="Times New Roman" w:hAnsi="Times New Roman" w:cs="Times New Roman"/>
                <w:b/>
              </w:rPr>
            </w:pPr>
          </w:p>
        </w:tc>
        <w:tc>
          <w:tcPr>
            <w:tcW w:w="850" w:type="dxa"/>
          </w:tcPr>
          <w:p w:rsidR="00B7426A" w:rsidRPr="00C76714" w:rsidRDefault="00490355" w:rsidP="00564F77">
            <w:pPr>
              <w:contextualSpacing/>
              <w:jc w:val="center"/>
              <w:rPr>
                <w:rFonts w:ascii="Times New Roman" w:hAnsi="Times New Roman" w:cs="Times New Roman"/>
                <w:b/>
              </w:rPr>
            </w:pPr>
            <w:r>
              <w:rPr>
                <w:rFonts w:ascii="Times New Roman" w:hAnsi="Times New Roman" w:cs="Times New Roman"/>
                <w:b/>
              </w:rPr>
              <w:t xml:space="preserve">23 </w:t>
            </w:r>
            <w:proofErr w:type="spellStart"/>
            <w:r>
              <w:rPr>
                <w:rFonts w:ascii="Times New Roman" w:hAnsi="Times New Roman" w:cs="Times New Roman"/>
                <w:b/>
              </w:rPr>
              <w:t>н</w:t>
            </w:r>
            <w:proofErr w:type="spellEnd"/>
          </w:p>
        </w:tc>
        <w:tc>
          <w:tcPr>
            <w:tcW w:w="3119" w:type="dxa"/>
          </w:tcPr>
          <w:p w:rsidR="00B7426A" w:rsidRPr="00C76714" w:rsidRDefault="00C76714" w:rsidP="00C76714">
            <w:pPr>
              <w:contextualSpacing/>
              <w:jc w:val="both"/>
              <w:rPr>
                <w:rFonts w:ascii="Times New Roman" w:hAnsi="Times New Roman" w:cs="Times New Roman"/>
                <w:b/>
              </w:rPr>
            </w:pPr>
            <w:r w:rsidRPr="00C76714">
              <w:rPr>
                <w:rFonts w:ascii="Times New Roman" w:hAnsi="Times New Roman" w:cs="Times New Roman"/>
              </w:rPr>
              <w:t>Распознавать на живых объектах, гербарном материале и таблицах представителей основных семейств однодольных растений. Различать на живых объектах и таблицах наиболее распространённые растения, опасные для человека растения. Освоить приёмы работы с определителями. Сравнивать представителей разных групп растений, определять черты сходства и различия, делать выводы на основе сравнения. Оценивать с эстетической точки зрения представителей растительного мира. Находить информацию о растениях в научно-</w:t>
            </w:r>
            <w:r w:rsidRPr="00C76714">
              <w:rPr>
                <w:rFonts w:ascii="Times New Roman" w:hAnsi="Times New Roman" w:cs="Times New Roman"/>
              </w:rPr>
              <w:lastRenderedPageBreak/>
              <w:t>популярной литературе, биологических словарях и справочниках, анализировать и оценивать её, переводить из одной формы в другую</w:t>
            </w:r>
          </w:p>
        </w:tc>
        <w:tc>
          <w:tcPr>
            <w:tcW w:w="1276" w:type="dxa"/>
          </w:tcPr>
          <w:p w:rsidR="00B7426A" w:rsidRPr="00947F50" w:rsidRDefault="00490355"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B7426A" w:rsidRPr="00623DB7" w:rsidRDefault="00B7426A" w:rsidP="00564F77">
            <w:pPr>
              <w:contextualSpacing/>
              <w:jc w:val="center"/>
              <w:rPr>
                <w:rFonts w:ascii="Times New Roman" w:hAnsi="Times New Roman" w:cs="Times New Roman"/>
                <w:b/>
              </w:rPr>
            </w:pPr>
          </w:p>
        </w:tc>
      </w:tr>
      <w:tr w:rsidR="00C76714" w:rsidTr="00C76714">
        <w:tc>
          <w:tcPr>
            <w:tcW w:w="14786" w:type="dxa"/>
            <w:gridSpan w:val="10"/>
          </w:tcPr>
          <w:p w:rsidR="00C76714" w:rsidRPr="00205A8A" w:rsidRDefault="00205A8A" w:rsidP="00564F77">
            <w:pPr>
              <w:contextualSpacing/>
              <w:jc w:val="center"/>
              <w:rPr>
                <w:rFonts w:ascii="Times New Roman" w:hAnsi="Times New Roman" w:cs="Times New Roman"/>
                <w:b/>
              </w:rPr>
            </w:pPr>
            <w:r w:rsidRPr="00205A8A">
              <w:rPr>
                <w:rFonts w:ascii="Times New Roman" w:hAnsi="Times New Roman" w:cs="Times New Roman"/>
                <w:b/>
              </w:rPr>
              <w:lastRenderedPageBreak/>
              <w:t>Тема: «</w:t>
            </w:r>
            <w:r w:rsidR="00C76714" w:rsidRPr="00205A8A">
              <w:rPr>
                <w:rFonts w:ascii="Times New Roman" w:hAnsi="Times New Roman" w:cs="Times New Roman"/>
                <w:b/>
              </w:rPr>
              <w:t>Развитие растительного мира на Земле</w:t>
            </w:r>
            <w:r w:rsidRPr="00205A8A">
              <w:rPr>
                <w:rFonts w:ascii="Times New Roman" w:hAnsi="Times New Roman" w:cs="Times New Roman"/>
                <w:b/>
              </w:rPr>
              <w:t>»</w:t>
            </w:r>
            <w:r>
              <w:rPr>
                <w:rFonts w:ascii="Times New Roman" w:hAnsi="Times New Roman" w:cs="Times New Roman"/>
                <w:b/>
              </w:rPr>
              <w:t>-2</w:t>
            </w:r>
          </w:p>
        </w:tc>
      </w:tr>
      <w:tr w:rsidR="00B7426A" w:rsidTr="008D44D5">
        <w:tc>
          <w:tcPr>
            <w:tcW w:w="675" w:type="dxa"/>
          </w:tcPr>
          <w:p w:rsidR="00B7426A" w:rsidRPr="00C76714" w:rsidRDefault="00C76714" w:rsidP="00564F77">
            <w:pPr>
              <w:contextualSpacing/>
              <w:jc w:val="center"/>
              <w:rPr>
                <w:rFonts w:ascii="Times New Roman" w:hAnsi="Times New Roman" w:cs="Times New Roman"/>
                <w:b/>
                <w:lang w:val="en-US"/>
              </w:rPr>
            </w:pPr>
            <w:r>
              <w:rPr>
                <w:rFonts w:ascii="Times New Roman" w:hAnsi="Times New Roman" w:cs="Times New Roman"/>
                <w:b/>
                <w:lang w:val="en-US"/>
              </w:rPr>
              <w:t>1</w:t>
            </w:r>
          </w:p>
        </w:tc>
        <w:tc>
          <w:tcPr>
            <w:tcW w:w="3828" w:type="dxa"/>
          </w:tcPr>
          <w:p w:rsidR="00B7426A" w:rsidRPr="006320C7" w:rsidRDefault="00C76714" w:rsidP="006320C7">
            <w:pPr>
              <w:shd w:val="clear" w:color="auto" w:fill="FFFFFF"/>
              <w:rPr>
                <w:rFonts w:ascii="Helvetica" w:eastAsia="Times New Roman" w:hAnsi="Helvetica" w:cs="Helvetica"/>
                <w:color w:val="1A1A1A"/>
                <w:sz w:val="16"/>
                <w:szCs w:val="16"/>
                <w:lang w:eastAsia="ru-RU"/>
              </w:rPr>
            </w:pPr>
            <w:r w:rsidRPr="00736184">
              <w:rPr>
                <w:rFonts w:ascii="Times New Roman" w:hAnsi="Times New Roman" w:cs="Times New Roman"/>
              </w:rPr>
              <w:t>Развитие растительного мира на Земле</w:t>
            </w:r>
          </w:p>
        </w:tc>
        <w:tc>
          <w:tcPr>
            <w:tcW w:w="850" w:type="dxa"/>
            <w:tcBorders>
              <w:right w:val="single" w:sz="4" w:space="0" w:color="auto"/>
            </w:tcBorders>
          </w:tcPr>
          <w:p w:rsidR="00B7426A" w:rsidRPr="00C76714" w:rsidRDefault="00C76714" w:rsidP="00564F77">
            <w:pPr>
              <w:contextualSpacing/>
              <w:jc w:val="center"/>
              <w:rPr>
                <w:rFonts w:ascii="Times New Roman" w:hAnsi="Times New Roman" w:cs="Times New Roman"/>
                <w:b/>
                <w:lang w:val="en-US"/>
              </w:rPr>
            </w:pPr>
            <w:r>
              <w:rPr>
                <w:rFonts w:ascii="Times New Roman" w:hAnsi="Times New Roman" w:cs="Times New Roman"/>
                <w:b/>
                <w:lang w:val="en-US"/>
              </w:rPr>
              <w:t>2</w:t>
            </w:r>
          </w:p>
        </w:tc>
        <w:tc>
          <w:tcPr>
            <w:tcW w:w="851" w:type="dxa"/>
            <w:tcBorders>
              <w:left w:val="single" w:sz="4" w:space="0" w:color="auto"/>
              <w:right w:val="single" w:sz="4" w:space="0" w:color="auto"/>
            </w:tcBorders>
          </w:tcPr>
          <w:p w:rsidR="00B7426A" w:rsidRPr="00623DB7" w:rsidRDefault="00B7426A" w:rsidP="00564F77">
            <w:pPr>
              <w:contextualSpacing/>
              <w:jc w:val="center"/>
              <w:rPr>
                <w:rFonts w:ascii="Times New Roman" w:hAnsi="Times New Roman" w:cs="Times New Roman"/>
                <w:b/>
              </w:rPr>
            </w:pPr>
          </w:p>
        </w:tc>
        <w:tc>
          <w:tcPr>
            <w:tcW w:w="992" w:type="dxa"/>
            <w:tcBorders>
              <w:left w:val="single" w:sz="4" w:space="0" w:color="auto"/>
            </w:tcBorders>
          </w:tcPr>
          <w:p w:rsidR="00B7426A" w:rsidRPr="00623DB7" w:rsidRDefault="00B7426A" w:rsidP="00564F77">
            <w:pPr>
              <w:contextualSpacing/>
              <w:jc w:val="center"/>
              <w:rPr>
                <w:rFonts w:ascii="Times New Roman" w:hAnsi="Times New Roman" w:cs="Times New Roman"/>
                <w:b/>
              </w:rPr>
            </w:pPr>
          </w:p>
        </w:tc>
        <w:tc>
          <w:tcPr>
            <w:tcW w:w="850" w:type="dxa"/>
          </w:tcPr>
          <w:p w:rsidR="00B7426A" w:rsidRPr="00623DB7" w:rsidRDefault="00490355" w:rsidP="00564F77">
            <w:pPr>
              <w:contextualSpacing/>
              <w:jc w:val="center"/>
              <w:rPr>
                <w:rFonts w:ascii="Times New Roman" w:hAnsi="Times New Roman" w:cs="Times New Roman"/>
                <w:b/>
              </w:rPr>
            </w:pPr>
            <w:r>
              <w:rPr>
                <w:rFonts w:ascii="Times New Roman" w:hAnsi="Times New Roman" w:cs="Times New Roman"/>
                <w:b/>
              </w:rPr>
              <w:t xml:space="preserve">24-25 </w:t>
            </w:r>
            <w:proofErr w:type="spellStart"/>
            <w:r>
              <w:rPr>
                <w:rFonts w:ascii="Times New Roman" w:hAnsi="Times New Roman" w:cs="Times New Roman"/>
                <w:b/>
              </w:rPr>
              <w:t>н</w:t>
            </w:r>
            <w:proofErr w:type="spellEnd"/>
          </w:p>
        </w:tc>
        <w:tc>
          <w:tcPr>
            <w:tcW w:w="3119" w:type="dxa"/>
          </w:tcPr>
          <w:p w:rsidR="00C76714" w:rsidRPr="00205A8A" w:rsidRDefault="00C76714" w:rsidP="00C76714">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Описание и обоснование процесса развития растительного мира на Земле и основных его этапов;</w:t>
            </w:r>
          </w:p>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Объяснение общности  </w:t>
            </w:r>
            <w:proofErr w:type="spellStart"/>
            <w:r w:rsidRPr="00205A8A">
              <w:rPr>
                <w:rFonts w:ascii="Times New Roman" w:eastAsia="Times New Roman" w:hAnsi="Times New Roman" w:cs="Times New Roman"/>
                <w:color w:val="1A1A1A"/>
                <w:lang w:eastAsia="ru-RU"/>
              </w:rPr>
              <w:t>роисхождения</w:t>
            </w:r>
            <w:proofErr w:type="spellEnd"/>
            <w:r w:rsidRPr="00205A8A">
              <w:rPr>
                <w:rFonts w:ascii="Times New Roman" w:eastAsia="Times New Roman" w:hAnsi="Times New Roman" w:cs="Times New Roman"/>
                <w:color w:val="1A1A1A"/>
                <w:lang w:eastAsia="ru-RU"/>
              </w:rPr>
              <w:t xml:space="preserve"> и эволюции систематических групп растений на примере сопоставления биологических растительных объектов;</w:t>
            </w:r>
          </w:p>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Выявление примеров и </w:t>
            </w:r>
            <w:r w:rsidR="00205A8A">
              <w:rPr>
                <w:rFonts w:ascii="Times New Roman" w:eastAsia="Times New Roman" w:hAnsi="Times New Roman" w:cs="Times New Roman"/>
                <w:color w:val="1A1A1A"/>
                <w:lang w:eastAsia="ru-RU"/>
              </w:rPr>
              <w:t>р</w:t>
            </w:r>
            <w:r w:rsidRPr="00205A8A">
              <w:rPr>
                <w:rFonts w:ascii="Times New Roman" w:eastAsia="Times New Roman" w:hAnsi="Times New Roman" w:cs="Times New Roman"/>
                <w:color w:val="1A1A1A"/>
                <w:lang w:eastAsia="ru-RU"/>
              </w:rPr>
              <w:t xml:space="preserve">аскрытие сущности возникновения </w:t>
            </w:r>
            <w:proofErr w:type="gramStart"/>
            <w:r w:rsidRPr="00205A8A">
              <w:rPr>
                <w:rFonts w:ascii="Times New Roman" w:eastAsia="Times New Roman" w:hAnsi="Times New Roman" w:cs="Times New Roman"/>
                <w:color w:val="1A1A1A"/>
                <w:lang w:val="en-US" w:eastAsia="ru-RU"/>
              </w:rPr>
              <w:t>g</w:t>
            </w:r>
            <w:proofErr w:type="spellStart"/>
            <w:proofErr w:type="gramEnd"/>
            <w:r w:rsidRPr="00205A8A">
              <w:rPr>
                <w:rFonts w:ascii="Times New Roman" w:eastAsia="Times New Roman" w:hAnsi="Times New Roman" w:cs="Times New Roman"/>
                <w:color w:val="1A1A1A"/>
                <w:lang w:eastAsia="ru-RU"/>
              </w:rPr>
              <w:t>риспособленности</w:t>
            </w:r>
            <w:proofErr w:type="spellEnd"/>
            <w:r w:rsidRPr="00205A8A">
              <w:rPr>
                <w:rFonts w:ascii="Times New Roman" w:eastAsia="Times New Roman" w:hAnsi="Times New Roman" w:cs="Times New Roman"/>
                <w:color w:val="1A1A1A"/>
                <w:lang w:eastAsia="ru-RU"/>
              </w:rPr>
              <w:t xml:space="preserve"> организмов к</w:t>
            </w:r>
          </w:p>
          <w:p w:rsidR="00C76714" w:rsidRPr="00C76714" w:rsidRDefault="00C76714" w:rsidP="00C76714">
            <w:pPr>
              <w:shd w:val="clear" w:color="auto" w:fill="FFFFFF"/>
              <w:rPr>
                <w:rFonts w:ascii="Helvetica" w:eastAsia="Times New Roman" w:hAnsi="Helvetica" w:cs="Helvetica"/>
                <w:color w:val="1A1A1A"/>
                <w:sz w:val="16"/>
                <w:szCs w:val="16"/>
                <w:lang w:eastAsia="ru-RU"/>
              </w:rPr>
            </w:pPr>
            <w:r w:rsidRPr="00205A8A">
              <w:rPr>
                <w:rFonts w:ascii="Times New Roman" w:eastAsia="Times New Roman" w:hAnsi="Times New Roman" w:cs="Times New Roman"/>
                <w:color w:val="1A1A1A"/>
                <w:lang w:eastAsia="ru-RU"/>
              </w:rPr>
              <w:t>среде обитания</w:t>
            </w:r>
            <w:r w:rsidRPr="00C76714">
              <w:rPr>
                <w:rFonts w:ascii="Helvetica" w:eastAsia="Times New Roman" w:hAnsi="Helvetica" w:cs="Helvetica"/>
                <w:color w:val="1A1A1A"/>
                <w:sz w:val="16"/>
                <w:szCs w:val="16"/>
                <w:lang w:eastAsia="ru-RU"/>
              </w:rPr>
              <w:t>;</w:t>
            </w:r>
          </w:p>
          <w:p w:rsidR="00B7426A" w:rsidRPr="00623DB7" w:rsidRDefault="00B7426A" w:rsidP="00564F77">
            <w:pPr>
              <w:contextualSpacing/>
              <w:jc w:val="center"/>
              <w:rPr>
                <w:rFonts w:ascii="Times New Roman" w:hAnsi="Times New Roman" w:cs="Times New Roman"/>
                <w:b/>
              </w:rPr>
            </w:pPr>
          </w:p>
        </w:tc>
        <w:tc>
          <w:tcPr>
            <w:tcW w:w="1276" w:type="dxa"/>
          </w:tcPr>
          <w:p w:rsidR="00B7426A" w:rsidRPr="00947F50" w:rsidRDefault="00490355" w:rsidP="00564F77">
            <w:pPr>
              <w:contextualSpacing/>
              <w:jc w:val="center"/>
              <w:rPr>
                <w:rFonts w:ascii="Times New Roman" w:hAnsi="Times New Roman" w:cs="Times New Roman"/>
              </w:rPr>
            </w:pPr>
            <w:proofErr w:type="spellStart"/>
            <w:r>
              <w:rPr>
                <w:rFonts w:ascii="Times New Roman" w:hAnsi="Times New Roman" w:cs="Times New Roman"/>
              </w:rPr>
              <w:t>Видеоэкскурсия</w:t>
            </w:r>
            <w:proofErr w:type="spellEnd"/>
          </w:p>
        </w:tc>
        <w:tc>
          <w:tcPr>
            <w:tcW w:w="2345" w:type="dxa"/>
            <w:gridSpan w:val="2"/>
          </w:tcPr>
          <w:p w:rsidR="00C76714" w:rsidRPr="00C76714" w:rsidRDefault="00C76714" w:rsidP="00C76714">
            <w:pPr>
              <w:shd w:val="clear" w:color="auto" w:fill="FFFFFF"/>
              <w:rPr>
                <w:rFonts w:ascii="Helvetica" w:eastAsia="Times New Roman" w:hAnsi="Helvetica" w:cs="Helvetica"/>
                <w:color w:val="1A1A1A"/>
                <w:sz w:val="16"/>
                <w:szCs w:val="16"/>
                <w:lang w:eastAsia="ru-RU"/>
              </w:rPr>
            </w:pPr>
            <w:r w:rsidRPr="00C76714">
              <w:rPr>
                <w:rFonts w:ascii="Helvetica" w:eastAsia="Times New Roman" w:hAnsi="Helvetica" w:cs="Helvetica"/>
                <w:color w:val="1A1A1A"/>
                <w:sz w:val="16"/>
                <w:szCs w:val="16"/>
                <w:lang w:eastAsia="ru-RU"/>
              </w:rPr>
              <w:t>https://foxford.ru/wiki/biologiya/razvitie-</w:t>
            </w:r>
          </w:p>
          <w:p w:rsidR="00C76714" w:rsidRPr="00C76714" w:rsidRDefault="00C76714" w:rsidP="00C76714">
            <w:pPr>
              <w:shd w:val="clear" w:color="auto" w:fill="FFFFFF"/>
              <w:rPr>
                <w:rFonts w:ascii="Helvetica" w:eastAsia="Times New Roman" w:hAnsi="Helvetica" w:cs="Helvetica"/>
                <w:color w:val="1A1A1A"/>
                <w:sz w:val="16"/>
                <w:szCs w:val="16"/>
                <w:lang w:eastAsia="ru-RU"/>
              </w:rPr>
            </w:pPr>
            <w:proofErr w:type="spellStart"/>
            <w:r w:rsidRPr="00C76714">
              <w:rPr>
                <w:rFonts w:ascii="Helvetica" w:eastAsia="Times New Roman" w:hAnsi="Helvetica" w:cs="Helvetica"/>
                <w:color w:val="1A1A1A"/>
                <w:sz w:val="16"/>
                <w:szCs w:val="16"/>
                <w:lang w:eastAsia="ru-RU"/>
              </w:rPr>
              <w:t>rastitelnogo-mira-na-zemle</w:t>
            </w:r>
            <w:proofErr w:type="spellEnd"/>
          </w:p>
          <w:p w:rsidR="00B7426A" w:rsidRPr="00623DB7" w:rsidRDefault="00B7426A" w:rsidP="00C76714">
            <w:pPr>
              <w:contextualSpacing/>
              <w:jc w:val="both"/>
              <w:rPr>
                <w:rFonts w:ascii="Times New Roman" w:hAnsi="Times New Roman" w:cs="Times New Roman"/>
                <w:b/>
              </w:rPr>
            </w:pPr>
          </w:p>
        </w:tc>
      </w:tr>
      <w:tr w:rsidR="00C76714" w:rsidTr="00C76714">
        <w:tc>
          <w:tcPr>
            <w:tcW w:w="675" w:type="dxa"/>
          </w:tcPr>
          <w:p w:rsidR="00C76714" w:rsidRPr="00623DB7" w:rsidRDefault="00C76714" w:rsidP="00564F77">
            <w:pPr>
              <w:contextualSpacing/>
              <w:jc w:val="center"/>
              <w:rPr>
                <w:rFonts w:ascii="Times New Roman" w:hAnsi="Times New Roman" w:cs="Times New Roman"/>
                <w:b/>
              </w:rPr>
            </w:pPr>
          </w:p>
        </w:tc>
        <w:tc>
          <w:tcPr>
            <w:tcW w:w="14111" w:type="dxa"/>
            <w:gridSpan w:val="9"/>
          </w:tcPr>
          <w:p w:rsidR="00C76714" w:rsidRPr="00623DB7" w:rsidRDefault="00205A8A" w:rsidP="00564F77">
            <w:pPr>
              <w:contextualSpacing/>
              <w:jc w:val="center"/>
              <w:rPr>
                <w:rFonts w:ascii="Times New Roman" w:hAnsi="Times New Roman" w:cs="Times New Roman"/>
                <w:b/>
              </w:rPr>
            </w:pPr>
            <w:r>
              <w:rPr>
                <w:rFonts w:ascii="Times New Roman" w:hAnsi="Times New Roman" w:cs="Times New Roman"/>
                <w:b/>
              </w:rPr>
              <w:t>Тема:</w:t>
            </w:r>
            <w:r w:rsidR="00490355">
              <w:rPr>
                <w:rFonts w:ascii="Times New Roman" w:hAnsi="Times New Roman" w:cs="Times New Roman"/>
                <w:b/>
              </w:rPr>
              <w:t xml:space="preserve"> «</w:t>
            </w:r>
            <w:r w:rsidR="00C76714" w:rsidRPr="00736184">
              <w:rPr>
                <w:rFonts w:ascii="Times New Roman" w:hAnsi="Times New Roman" w:cs="Times New Roman"/>
                <w:b/>
              </w:rPr>
              <w:t>Растения в природных сообществах</w:t>
            </w:r>
            <w:r>
              <w:rPr>
                <w:rFonts w:ascii="Times New Roman" w:hAnsi="Times New Roman" w:cs="Times New Roman"/>
                <w:b/>
              </w:rPr>
              <w:t>»-2</w:t>
            </w:r>
          </w:p>
        </w:tc>
      </w:tr>
      <w:tr w:rsidR="00C76714" w:rsidTr="008D44D5">
        <w:tc>
          <w:tcPr>
            <w:tcW w:w="675" w:type="dxa"/>
          </w:tcPr>
          <w:p w:rsidR="00C76714" w:rsidRPr="00D40F1A" w:rsidRDefault="00D40F1A" w:rsidP="00564F77">
            <w:pPr>
              <w:contextualSpacing/>
              <w:jc w:val="center"/>
              <w:rPr>
                <w:rFonts w:ascii="Times New Roman" w:hAnsi="Times New Roman" w:cs="Times New Roman"/>
                <w:lang w:val="en-US"/>
              </w:rPr>
            </w:pPr>
            <w:r w:rsidRPr="00D40F1A">
              <w:rPr>
                <w:rFonts w:ascii="Times New Roman" w:hAnsi="Times New Roman" w:cs="Times New Roman"/>
                <w:lang w:val="en-US"/>
              </w:rPr>
              <w:t>1</w:t>
            </w:r>
          </w:p>
        </w:tc>
        <w:tc>
          <w:tcPr>
            <w:tcW w:w="3828" w:type="dxa"/>
          </w:tcPr>
          <w:p w:rsidR="00C76714" w:rsidRPr="00D40F1A" w:rsidRDefault="00D40F1A" w:rsidP="006320C7">
            <w:pPr>
              <w:shd w:val="clear" w:color="auto" w:fill="FFFFFF"/>
              <w:rPr>
                <w:rFonts w:ascii="Helvetica" w:eastAsia="Times New Roman" w:hAnsi="Helvetica" w:cs="Helvetica"/>
                <w:color w:val="1A1A1A"/>
                <w:sz w:val="16"/>
                <w:szCs w:val="16"/>
                <w:lang w:eastAsia="ru-RU"/>
              </w:rPr>
            </w:pPr>
            <w:r w:rsidRPr="00D40F1A">
              <w:rPr>
                <w:rFonts w:ascii="Times New Roman" w:hAnsi="Times New Roman" w:cs="Times New Roman"/>
              </w:rPr>
              <w:t>Растения в природных сообществах</w:t>
            </w:r>
          </w:p>
        </w:tc>
        <w:tc>
          <w:tcPr>
            <w:tcW w:w="850" w:type="dxa"/>
            <w:tcBorders>
              <w:right w:val="single" w:sz="4" w:space="0" w:color="auto"/>
            </w:tcBorders>
          </w:tcPr>
          <w:p w:rsidR="00C76714" w:rsidRPr="00D40F1A" w:rsidRDefault="00D40F1A" w:rsidP="00564F77">
            <w:pPr>
              <w:contextualSpacing/>
              <w:jc w:val="center"/>
              <w:rPr>
                <w:rFonts w:ascii="Times New Roman" w:hAnsi="Times New Roman" w:cs="Times New Roman"/>
                <w:b/>
                <w:lang w:val="en-US"/>
              </w:rPr>
            </w:pPr>
            <w:r>
              <w:rPr>
                <w:rFonts w:ascii="Times New Roman" w:hAnsi="Times New Roman" w:cs="Times New Roman"/>
                <w:b/>
                <w:lang w:val="en-US"/>
              </w:rPr>
              <w:t>2</w:t>
            </w:r>
          </w:p>
        </w:tc>
        <w:tc>
          <w:tcPr>
            <w:tcW w:w="851" w:type="dxa"/>
            <w:tcBorders>
              <w:left w:val="single" w:sz="4" w:space="0" w:color="auto"/>
              <w:right w:val="single" w:sz="4" w:space="0" w:color="auto"/>
            </w:tcBorders>
          </w:tcPr>
          <w:p w:rsidR="00C76714" w:rsidRPr="00623DB7" w:rsidRDefault="00C76714" w:rsidP="00564F77">
            <w:pPr>
              <w:contextualSpacing/>
              <w:jc w:val="center"/>
              <w:rPr>
                <w:rFonts w:ascii="Times New Roman" w:hAnsi="Times New Roman" w:cs="Times New Roman"/>
                <w:b/>
              </w:rPr>
            </w:pPr>
          </w:p>
        </w:tc>
        <w:tc>
          <w:tcPr>
            <w:tcW w:w="992" w:type="dxa"/>
            <w:tcBorders>
              <w:left w:val="single" w:sz="4" w:space="0" w:color="auto"/>
            </w:tcBorders>
          </w:tcPr>
          <w:p w:rsidR="00C76714" w:rsidRPr="00623DB7" w:rsidRDefault="00C76714" w:rsidP="00564F77">
            <w:pPr>
              <w:contextualSpacing/>
              <w:jc w:val="center"/>
              <w:rPr>
                <w:rFonts w:ascii="Times New Roman" w:hAnsi="Times New Roman" w:cs="Times New Roman"/>
                <w:b/>
              </w:rPr>
            </w:pPr>
          </w:p>
        </w:tc>
        <w:tc>
          <w:tcPr>
            <w:tcW w:w="850" w:type="dxa"/>
          </w:tcPr>
          <w:p w:rsidR="00C76714" w:rsidRPr="00623DB7" w:rsidRDefault="00490355" w:rsidP="00564F77">
            <w:pPr>
              <w:contextualSpacing/>
              <w:jc w:val="center"/>
              <w:rPr>
                <w:rFonts w:ascii="Times New Roman" w:hAnsi="Times New Roman" w:cs="Times New Roman"/>
                <w:b/>
              </w:rPr>
            </w:pPr>
            <w:r>
              <w:rPr>
                <w:rFonts w:ascii="Times New Roman" w:hAnsi="Times New Roman" w:cs="Times New Roman"/>
                <w:b/>
              </w:rPr>
              <w:t xml:space="preserve">26-27 </w:t>
            </w:r>
            <w:proofErr w:type="spellStart"/>
            <w:r>
              <w:rPr>
                <w:rFonts w:ascii="Times New Roman" w:hAnsi="Times New Roman" w:cs="Times New Roman"/>
                <w:b/>
              </w:rPr>
              <w:t>н</w:t>
            </w:r>
            <w:proofErr w:type="spellEnd"/>
          </w:p>
        </w:tc>
        <w:tc>
          <w:tcPr>
            <w:tcW w:w="3119" w:type="dxa"/>
          </w:tcPr>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Объяснение сущности экологических факторов:</w:t>
            </w:r>
          </w:p>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абиотических, биотических и антропогенных и</w:t>
            </w:r>
          </w:p>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их влияния на организмы;</w:t>
            </w:r>
          </w:p>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lastRenderedPageBreak/>
              <w:t>Определение структуры экосистемы;</w:t>
            </w:r>
          </w:p>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Установление взаимосвязи организмов </w:t>
            </w:r>
            <w:proofErr w:type="gramStart"/>
            <w:r w:rsidRPr="00205A8A">
              <w:rPr>
                <w:rFonts w:ascii="Times New Roman" w:eastAsia="Times New Roman" w:hAnsi="Times New Roman" w:cs="Times New Roman"/>
                <w:color w:val="1A1A1A"/>
                <w:lang w:eastAsia="ru-RU"/>
              </w:rPr>
              <w:t>в</w:t>
            </w:r>
            <w:proofErr w:type="gramEnd"/>
          </w:p>
          <w:p w:rsidR="00C76714" w:rsidRPr="00205A8A" w:rsidRDefault="00C76714" w:rsidP="00C76714">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пищевых </w:t>
            </w:r>
            <w:proofErr w:type="gramStart"/>
            <w:r w:rsidRPr="00205A8A">
              <w:rPr>
                <w:rFonts w:ascii="Times New Roman" w:eastAsia="Times New Roman" w:hAnsi="Times New Roman" w:cs="Times New Roman"/>
                <w:color w:val="1A1A1A"/>
                <w:lang w:eastAsia="ru-RU"/>
              </w:rPr>
              <w:t>цепях</w:t>
            </w:r>
            <w:proofErr w:type="gramEnd"/>
            <w:r w:rsidRPr="00205A8A">
              <w:rPr>
                <w:rFonts w:ascii="Times New Roman" w:eastAsia="Times New Roman" w:hAnsi="Times New Roman" w:cs="Times New Roman"/>
                <w:color w:val="1A1A1A"/>
                <w:lang w:eastAsia="ru-RU"/>
              </w:rPr>
              <w:t>, составление схем пищевых</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цепей и сетей в экосистеме; Определение черт </w:t>
            </w:r>
            <w:proofErr w:type="spellStart"/>
            <w:r w:rsidRPr="00205A8A">
              <w:rPr>
                <w:rFonts w:ascii="Times New Roman" w:eastAsia="Times New Roman" w:hAnsi="Times New Roman" w:cs="Times New Roman"/>
                <w:color w:val="1A1A1A"/>
                <w:lang w:eastAsia="ru-RU"/>
              </w:rPr>
              <w:t>риспособленности</w:t>
            </w:r>
            <w:proofErr w:type="spellEnd"/>
            <w:r w:rsidRPr="00205A8A">
              <w:rPr>
                <w:rFonts w:ascii="Times New Roman" w:eastAsia="Times New Roman" w:hAnsi="Times New Roman" w:cs="Times New Roman"/>
                <w:color w:val="1A1A1A"/>
                <w:lang w:eastAsia="ru-RU"/>
              </w:rPr>
              <w:t xml:space="preserve"> растений к среде обитания,</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значения экологических факторов для растений;</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Объяснение причин смены экосистем;</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Сравнение биоценозов и </w:t>
            </w:r>
            <w:proofErr w:type="spellStart"/>
            <w:r w:rsidRPr="00205A8A">
              <w:rPr>
                <w:rFonts w:ascii="Times New Roman" w:eastAsia="Times New Roman" w:hAnsi="Times New Roman" w:cs="Times New Roman"/>
                <w:color w:val="1A1A1A"/>
                <w:lang w:eastAsia="ru-RU"/>
              </w:rPr>
              <w:t>агроценозов</w:t>
            </w:r>
            <w:proofErr w:type="spellEnd"/>
            <w:r w:rsidRPr="00205A8A">
              <w:rPr>
                <w:rFonts w:ascii="Times New Roman" w:eastAsia="Times New Roman" w:hAnsi="Times New Roman" w:cs="Times New Roman"/>
                <w:color w:val="1A1A1A"/>
                <w:lang w:eastAsia="ru-RU"/>
              </w:rPr>
              <w:t>;</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Формулирование выводов о причинах</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неустойчивости </w:t>
            </w:r>
            <w:proofErr w:type="spellStart"/>
            <w:r w:rsidRPr="00205A8A">
              <w:rPr>
                <w:rFonts w:ascii="Times New Roman" w:eastAsia="Times New Roman" w:hAnsi="Times New Roman" w:cs="Times New Roman"/>
                <w:color w:val="1A1A1A"/>
                <w:lang w:eastAsia="ru-RU"/>
              </w:rPr>
              <w:t>агроценозов</w:t>
            </w:r>
            <w:proofErr w:type="spellEnd"/>
            <w:r w:rsidRPr="00205A8A">
              <w:rPr>
                <w:rFonts w:ascii="Times New Roman" w:eastAsia="Times New Roman" w:hAnsi="Times New Roman" w:cs="Times New Roman"/>
                <w:color w:val="1A1A1A"/>
                <w:lang w:eastAsia="ru-RU"/>
              </w:rPr>
              <w:t>;</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 xml:space="preserve">Обоснование необходимости </w:t>
            </w:r>
            <w:proofErr w:type="gramStart"/>
            <w:r w:rsidR="00D40F1A" w:rsidRPr="00205A8A">
              <w:rPr>
                <w:rFonts w:ascii="Times New Roman" w:eastAsia="Times New Roman" w:hAnsi="Times New Roman" w:cs="Times New Roman"/>
                <w:color w:val="1A1A1A"/>
                <w:lang w:val="en-US" w:eastAsia="ru-RU"/>
              </w:rPr>
              <w:t>x</w:t>
            </w:r>
            <w:proofErr w:type="spellStart"/>
            <w:proofErr w:type="gramEnd"/>
            <w:r w:rsidRPr="00205A8A">
              <w:rPr>
                <w:rFonts w:ascii="Times New Roman" w:eastAsia="Times New Roman" w:hAnsi="Times New Roman" w:cs="Times New Roman"/>
                <w:color w:val="1A1A1A"/>
                <w:lang w:eastAsia="ru-RU"/>
              </w:rPr>
              <w:t>ередования</w:t>
            </w:r>
            <w:proofErr w:type="spellEnd"/>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proofErr w:type="spellStart"/>
            <w:r w:rsidRPr="00205A8A">
              <w:rPr>
                <w:rFonts w:ascii="Times New Roman" w:eastAsia="Times New Roman" w:hAnsi="Times New Roman" w:cs="Times New Roman"/>
                <w:color w:val="1A1A1A"/>
                <w:lang w:eastAsia="ru-RU"/>
              </w:rPr>
              <w:t>агроэкосистем</w:t>
            </w:r>
            <w:proofErr w:type="spellEnd"/>
            <w:r w:rsidRPr="00205A8A">
              <w:rPr>
                <w:rFonts w:ascii="Times New Roman" w:eastAsia="Times New Roman" w:hAnsi="Times New Roman" w:cs="Times New Roman"/>
                <w:color w:val="1A1A1A"/>
                <w:lang w:eastAsia="ru-RU"/>
              </w:rPr>
              <w:t>;</w:t>
            </w:r>
          </w:p>
          <w:p w:rsidR="00C76714" w:rsidRPr="00205A8A" w:rsidRDefault="00C76714"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Описание</w:t>
            </w:r>
            <w:r w:rsidR="00D40F1A" w:rsidRPr="00205A8A">
              <w:rPr>
                <w:rFonts w:ascii="Times New Roman" w:eastAsia="Times New Roman" w:hAnsi="Times New Roman" w:cs="Times New Roman"/>
                <w:color w:val="1A1A1A"/>
                <w:lang w:eastAsia="ru-RU"/>
              </w:rPr>
              <w:t xml:space="preserve"> </w:t>
            </w:r>
            <w:r w:rsidRPr="00205A8A">
              <w:rPr>
                <w:rFonts w:ascii="Times New Roman" w:eastAsia="Times New Roman" w:hAnsi="Times New Roman" w:cs="Times New Roman"/>
                <w:color w:val="1A1A1A"/>
                <w:lang w:eastAsia="ru-RU"/>
              </w:rPr>
              <w:t>экосистем</w:t>
            </w:r>
            <w:r w:rsidR="00D40F1A" w:rsidRPr="00205A8A">
              <w:rPr>
                <w:rFonts w:ascii="Times New Roman" w:eastAsia="Times New Roman" w:hAnsi="Times New Roman" w:cs="Times New Roman"/>
                <w:color w:val="1A1A1A"/>
                <w:lang w:eastAsia="ru-RU"/>
              </w:rPr>
              <w:t xml:space="preserve"> </w:t>
            </w:r>
            <w:r w:rsidRPr="00205A8A">
              <w:rPr>
                <w:rFonts w:ascii="Times New Roman" w:eastAsia="Times New Roman" w:hAnsi="Times New Roman" w:cs="Times New Roman"/>
                <w:color w:val="1A1A1A"/>
                <w:lang w:eastAsia="ru-RU"/>
              </w:rPr>
              <w:t>своей</w:t>
            </w:r>
            <w:r w:rsidR="00D40F1A" w:rsidRPr="00205A8A">
              <w:rPr>
                <w:rFonts w:ascii="Times New Roman" w:eastAsia="Times New Roman" w:hAnsi="Times New Roman" w:cs="Times New Roman"/>
                <w:color w:val="1A1A1A"/>
                <w:lang w:eastAsia="ru-RU"/>
              </w:rPr>
              <w:t xml:space="preserve"> </w:t>
            </w:r>
            <w:r w:rsidRPr="00205A8A">
              <w:rPr>
                <w:rFonts w:ascii="Times New Roman" w:eastAsia="Times New Roman" w:hAnsi="Times New Roman" w:cs="Times New Roman"/>
                <w:color w:val="1A1A1A"/>
                <w:lang w:eastAsia="ru-RU"/>
              </w:rPr>
              <w:t>местности,</w:t>
            </w:r>
          </w:p>
          <w:p w:rsidR="00C76714" w:rsidRPr="00205A8A" w:rsidRDefault="00D40F1A" w:rsidP="00D40F1A">
            <w:pPr>
              <w:shd w:val="clear" w:color="auto" w:fill="FFFFFF"/>
              <w:jc w:val="both"/>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И</w:t>
            </w:r>
            <w:r w:rsidR="00C76714" w:rsidRPr="00205A8A">
              <w:rPr>
                <w:rFonts w:ascii="Times New Roman" w:eastAsia="Times New Roman" w:hAnsi="Times New Roman" w:cs="Times New Roman"/>
                <w:color w:val="1A1A1A"/>
                <w:lang w:eastAsia="ru-RU"/>
              </w:rPr>
              <w:t>зменений</w:t>
            </w:r>
            <w:r w:rsidRPr="00205A8A">
              <w:rPr>
                <w:rFonts w:ascii="Times New Roman" w:eastAsia="Times New Roman" w:hAnsi="Times New Roman" w:cs="Times New Roman"/>
                <w:color w:val="1A1A1A"/>
                <w:lang w:eastAsia="ru-RU"/>
              </w:rPr>
              <w:t xml:space="preserve"> </w:t>
            </w:r>
            <w:r w:rsidR="00C76714" w:rsidRPr="00205A8A">
              <w:rPr>
                <w:rFonts w:ascii="Times New Roman" w:eastAsia="Times New Roman" w:hAnsi="Times New Roman" w:cs="Times New Roman"/>
                <w:color w:val="1A1A1A"/>
                <w:lang w:eastAsia="ru-RU"/>
              </w:rPr>
              <w:t>в</w:t>
            </w:r>
            <w:r w:rsidRPr="00205A8A">
              <w:rPr>
                <w:rFonts w:ascii="Times New Roman" w:eastAsia="Times New Roman" w:hAnsi="Times New Roman" w:cs="Times New Roman"/>
                <w:color w:val="1A1A1A"/>
                <w:lang w:eastAsia="ru-RU"/>
              </w:rPr>
              <w:t xml:space="preserve"> </w:t>
            </w:r>
            <w:r w:rsidR="00C76714" w:rsidRPr="00205A8A">
              <w:rPr>
                <w:rFonts w:ascii="Times New Roman" w:eastAsia="Times New Roman" w:hAnsi="Times New Roman" w:cs="Times New Roman"/>
                <w:color w:val="1A1A1A"/>
                <w:lang w:eastAsia="ru-RU"/>
              </w:rPr>
              <w:t>жизни</w:t>
            </w:r>
            <w:r w:rsidRPr="00205A8A">
              <w:rPr>
                <w:rFonts w:ascii="Times New Roman" w:eastAsia="Times New Roman" w:hAnsi="Times New Roman" w:cs="Times New Roman"/>
                <w:color w:val="1A1A1A"/>
                <w:lang w:eastAsia="ru-RU"/>
              </w:rPr>
              <w:t xml:space="preserve"> </w:t>
            </w:r>
            <w:r w:rsidR="00C76714" w:rsidRPr="00205A8A">
              <w:rPr>
                <w:rFonts w:ascii="Times New Roman" w:eastAsia="Times New Roman" w:hAnsi="Times New Roman" w:cs="Times New Roman"/>
                <w:color w:val="1A1A1A"/>
                <w:lang w:eastAsia="ru-RU"/>
              </w:rPr>
              <w:t>сообществ и их смены;</w:t>
            </w:r>
          </w:p>
          <w:p w:rsidR="00C76714" w:rsidRPr="00205A8A" w:rsidRDefault="00C76714" w:rsidP="00C76714">
            <w:pPr>
              <w:contextualSpacing/>
              <w:jc w:val="both"/>
              <w:rPr>
                <w:rFonts w:ascii="Times New Roman" w:hAnsi="Times New Roman" w:cs="Times New Roman"/>
                <w:b/>
              </w:rPr>
            </w:pPr>
          </w:p>
        </w:tc>
        <w:tc>
          <w:tcPr>
            <w:tcW w:w="1276" w:type="dxa"/>
          </w:tcPr>
          <w:p w:rsidR="00C76714" w:rsidRPr="00947F50" w:rsidRDefault="009354FB"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D40F1A" w:rsidRPr="00D40F1A" w:rsidRDefault="00D40F1A" w:rsidP="00D40F1A">
            <w:pPr>
              <w:shd w:val="clear" w:color="auto" w:fill="FFFFFF"/>
              <w:rPr>
                <w:rFonts w:ascii="Helvetica" w:eastAsia="Times New Roman" w:hAnsi="Helvetica" w:cs="Helvetica"/>
                <w:color w:val="1A1A1A"/>
                <w:sz w:val="16"/>
                <w:szCs w:val="16"/>
                <w:lang w:eastAsia="ru-RU"/>
              </w:rPr>
            </w:pPr>
            <w:r w:rsidRPr="00D40F1A">
              <w:rPr>
                <w:rFonts w:ascii="Helvetica" w:eastAsia="Times New Roman" w:hAnsi="Helvetica" w:cs="Helvetica"/>
                <w:color w:val="1A1A1A"/>
                <w:sz w:val="16"/>
                <w:szCs w:val="16"/>
                <w:lang w:eastAsia="ru-RU"/>
              </w:rPr>
              <w:t>https://interneturok.ru/lesson/biology/6-</w:t>
            </w:r>
          </w:p>
          <w:p w:rsidR="00D40F1A" w:rsidRPr="00D40F1A" w:rsidRDefault="00D40F1A" w:rsidP="00D40F1A">
            <w:pPr>
              <w:shd w:val="clear" w:color="auto" w:fill="FFFFFF"/>
              <w:rPr>
                <w:rFonts w:ascii="Helvetica" w:eastAsia="Times New Roman" w:hAnsi="Helvetica" w:cs="Helvetica"/>
                <w:color w:val="1A1A1A"/>
                <w:sz w:val="16"/>
                <w:szCs w:val="16"/>
                <w:lang w:eastAsia="ru-RU"/>
              </w:rPr>
            </w:pPr>
            <w:proofErr w:type="spellStart"/>
            <w:r w:rsidRPr="00D40F1A">
              <w:rPr>
                <w:rFonts w:ascii="Helvetica" w:eastAsia="Times New Roman" w:hAnsi="Helvetica" w:cs="Helvetica"/>
                <w:color w:val="1A1A1A"/>
                <w:sz w:val="16"/>
                <w:szCs w:val="16"/>
                <w:lang w:eastAsia="ru-RU"/>
              </w:rPr>
              <w:t>klass</w:t>
            </w:r>
            <w:proofErr w:type="spellEnd"/>
            <w:r w:rsidRPr="00D40F1A">
              <w:rPr>
                <w:rFonts w:ascii="Helvetica" w:eastAsia="Times New Roman" w:hAnsi="Helvetica" w:cs="Helvetica"/>
                <w:color w:val="1A1A1A"/>
                <w:sz w:val="16"/>
                <w:szCs w:val="16"/>
                <w:lang w:eastAsia="ru-RU"/>
              </w:rPr>
              <w:t>/</w:t>
            </w:r>
            <w:proofErr w:type="spellStart"/>
            <w:r w:rsidRPr="00D40F1A">
              <w:rPr>
                <w:rFonts w:ascii="Helvetica" w:eastAsia="Times New Roman" w:hAnsi="Helvetica" w:cs="Helvetica"/>
                <w:color w:val="1A1A1A"/>
                <w:sz w:val="16"/>
                <w:szCs w:val="16"/>
                <w:lang w:eastAsia="ru-RU"/>
              </w:rPr>
              <w:t>prirodnye-soobschestva</w:t>
            </w:r>
            <w:proofErr w:type="spellEnd"/>
            <w:r w:rsidRPr="00D40F1A">
              <w:rPr>
                <w:rFonts w:ascii="Helvetica" w:eastAsia="Times New Roman" w:hAnsi="Helvetica" w:cs="Helvetica"/>
                <w:color w:val="1A1A1A"/>
                <w:sz w:val="16"/>
                <w:szCs w:val="16"/>
                <w:lang w:eastAsia="ru-RU"/>
              </w:rPr>
              <w:t>/</w:t>
            </w:r>
            <w:proofErr w:type="spellStart"/>
            <w:r w:rsidRPr="00D40F1A">
              <w:rPr>
                <w:rFonts w:ascii="Helvetica" w:eastAsia="Times New Roman" w:hAnsi="Helvetica" w:cs="Helvetica"/>
                <w:color w:val="1A1A1A"/>
                <w:sz w:val="16"/>
                <w:szCs w:val="16"/>
                <w:lang w:eastAsia="ru-RU"/>
              </w:rPr>
              <w:t>rastitelnye</w:t>
            </w:r>
            <w:proofErr w:type="spellEnd"/>
            <w:r w:rsidRPr="00D40F1A">
              <w:rPr>
                <w:rFonts w:ascii="Helvetica" w:eastAsia="Times New Roman" w:hAnsi="Helvetica" w:cs="Helvetica"/>
                <w:color w:val="1A1A1A"/>
                <w:sz w:val="16"/>
                <w:szCs w:val="16"/>
                <w:lang w:eastAsia="ru-RU"/>
              </w:rPr>
              <w:t>-</w:t>
            </w:r>
          </w:p>
          <w:p w:rsidR="00D40F1A" w:rsidRPr="00D40F1A" w:rsidRDefault="00D40F1A" w:rsidP="00D40F1A">
            <w:pPr>
              <w:shd w:val="clear" w:color="auto" w:fill="FFFFFF"/>
              <w:rPr>
                <w:rFonts w:ascii="Helvetica" w:eastAsia="Times New Roman" w:hAnsi="Helvetica" w:cs="Helvetica"/>
                <w:color w:val="1A1A1A"/>
                <w:sz w:val="16"/>
                <w:szCs w:val="16"/>
                <w:lang w:eastAsia="ru-RU"/>
              </w:rPr>
            </w:pPr>
            <w:proofErr w:type="spellStart"/>
            <w:r w:rsidRPr="00D40F1A">
              <w:rPr>
                <w:rFonts w:ascii="Helvetica" w:eastAsia="Times New Roman" w:hAnsi="Helvetica" w:cs="Helvetica"/>
                <w:color w:val="1A1A1A"/>
                <w:sz w:val="16"/>
                <w:szCs w:val="16"/>
                <w:lang w:eastAsia="ru-RU"/>
              </w:rPr>
              <w:t>soobschestva</w:t>
            </w:r>
            <w:proofErr w:type="spellEnd"/>
          </w:p>
          <w:p w:rsidR="00C76714" w:rsidRPr="00623DB7" w:rsidRDefault="00C76714" w:rsidP="00564F77">
            <w:pPr>
              <w:contextualSpacing/>
              <w:jc w:val="center"/>
              <w:rPr>
                <w:rFonts w:ascii="Times New Roman" w:hAnsi="Times New Roman" w:cs="Times New Roman"/>
                <w:b/>
              </w:rPr>
            </w:pPr>
          </w:p>
        </w:tc>
      </w:tr>
      <w:tr w:rsidR="00D40F1A" w:rsidTr="00F67A37">
        <w:tc>
          <w:tcPr>
            <w:tcW w:w="675" w:type="dxa"/>
          </w:tcPr>
          <w:p w:rsidR="00D40F1A" w:rsidRPr="00623DB7" w:rsidRDefault="00D40F1A" w:rsidP="00564F77">
            <w:pPr>
              <w:contextualSpacing/>
              <w:jc w:val="center"/>
              <w:rPr>
                <w:rFonts w:ascii="Times New Roman" w:hAnsi="Times New Roman" w:cs="Times New Roman"/>
                <w:b/>
              </w:rPr>
            </w:pPr>
          </w:p>
        </w:tc>
        <w:tc>
          <w:tcPr>
            <w:tcW w:w="14111" w:type="dxa"/>
            <w:gridSpan w:val="9"/>
          </w:tcPr>
          <w:p w:rsidR="00D40F1A" w:rsidRPr="00D40F1A" w:rsidRDefault="00205A8A" w:rsidP="00D40F1A">
            <w:pPr>
              <w:shd w:val="clear" w:color="auto" w:fill="FFFFFF"/>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Тема: «</w:t>
            </w:r>
            <w:r w:rsidR="00D40F1A" w:rsidRPr="00D40F1A">
              <w:rPr>
                <w:rFonts w:ascii="Times New Roman" w:eastAsia="Times New Roman" w:hAnsi="Times New Roman" w:cs="Times New Roman"/>
                <w:b/>
                <w:color w:val="1A1A1A"/>
                <w:sz w:val="24"/>
                <w:szCs w:val="24"/>
                <w:lang w:eastAsia="ru-RU"/>
              </w:rPr>
              <w:t>Растения и</w:t>
            </w:r>
            <w:r w:rsidR="00D40F1A" w:rsidRPr="00D40F1A">
              <w:rPr>
                <w:rFonts w:ascii="Times New Roman" w:eastAsia="Times New Roman" w:hAnsi="Times New Roman" w:cs="Times New Roman"/>
                <w:b/>
                <w:color w:val="1A1A1A"/>
                <w:sz w:val="24"/>
                <w:szCs w:val="24"/>
                <w:lang w:val="en-US" w:eastAsia="ru-RU"/>
              </w:rPr>
              <w:t xml:space="preserve"> </w:t>
            </w:r>
            <w:proofErr w:type="spellStart"/>
            <w:r w:rsidR="00D40F1A" w:rsidRPr="00D40F1A">
              <w:rPr>
                <w:rFonts w:ascii="Times New Roman" w:eastAsia="Times New Roman" w:hAnsi="Times New Roman" w:cs="Times New Roman"/>
                <w:b/>
                <w:color w:val="1A1A1A"/>
                <w:sz w:val="24"/>
                <w:szCs w:val="24"/>
                <w:lang w:val="en-US" w:eastAsia="ru-RU"/>
              </w:rPr>
              <w:t>человек</w:t>
            </w:r>
            <w:proofErr w:type="spellEnd"/>
            <w:r>
              <w:rPr>
                <w:rFonts w:ascii="Times New Roman" w:eastAsia="Times New Roman" w:hAnsi="Times New Roman" w:cs="Times New Roman"/>
                <w:b/>
                <w:color w:val="1A1A1A"/>
                <w:sz w:val="24"/>
                <w:szCs w:val="24"/>
                <w:lang w:eastAsia="ru-RU"/>
              </w:rPr>
              <w:t>» - 3</w:t>
            </w:r>
          </w:p>
          <w:p w:rsidR="00D40F1A" w:rsidRPr="00623DB7" w:rsidRDefault="00D40F1A" w:rsidP="00D40F1A">
            <w:pPr>
              <w:shd w:val="clear" w:color="auto" w:fill="FFFFFF"/>
              <w:rPr>
                <w:rFonts w:ascii="Times New Roman" w:hAnsi="Times New Roman" w:cs="Times New Roman"/>
                <w:b/>
              </w:rPr>
            </w:pPr>
          </w:p>
        </w:tc>
      </w:tr>
      <w:tr w:rsidR="00C76714" w:rsidTr="008D44D5">
        <w:tc>
          <w:tcPr>
            <w:tcW w:w="675" w:type="dxa"/>
          </w:tcPr>
          <w:p w:rsidR="00C76714" w:rsidRPr="00D40F1A" w:rsidRDefault="00D40F1A" w:rsidP="00564F77">
            <w:pPr>
              <w:contextualSpacing/>
              <w:jc w:val="center"/>
              <w:rPr>
                <w:rFonts w:ascii="Times New Roman" w:hAnsi="Times New Roman" w:cs="Times New Roman"/>
              </w:rPr>
            </w:pPr>
            <w:r w:rsidRPr="00D40F1A">
              <w:rPr>
                <w:rFonts w:ascii="Times New Roman" w:hAnsi="Times New Roman" w:cs="Times New Roman"/>
              </w:rPr>
              <w:lastRenderedPageBreak/>
              <w:t>1</w:t>
            </w:r>
          </w:p>
        </w:tc>
        <w:tc>
          <w:tcPr>
            <w:tcW w:w="3828" w:type="dxa"/>
          </w:tcPr>
          <w:p w:rsidR="00D40F1A" w:rsidRPr="00D40F1A" w:rsidRDefault="00D40F1A" w:rsidP="00D40F1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Растения и</w:t>
            </w:r>
            <w:r w:rsidRPr="00D40F1A">
              <w:rPr>
                <w:rFonts w:ascii="Times New Roman" w:eastAsia="Times New Roman" w:hAnsi="Times New Roman" w:cs="Times New Roman"/>
                <w:color w:val="1A1A1A"/>
                <w:lang w:val="en-US" w:eastAsia="ru-RU"/>
              </w:rPr>
              <w:t xml:space="preserve"> </w:t>
            </w:r>
            <w:proofErr w:type="spellStart"/>
            <w:r w:rsidRPr="00D40F1A">
              <w:rPr>
                <w:rFonts w:ascii="Times New Roman" w:eastAsia="Times New Roman" w:hAnsi="Times New Roman" w:cs="Times New Roman"/>
                <w:color w:val="1A1A1A"/>
                <w:lang w:val="en-US" w:eastAsia="ru-RU"/>
              </w:rPr>
              <w:t>человек</w:t>
            </w:r>
            <w:proofErr w:type="spellEnd"/>
          </w:p>
          <w:p w:rsidR="00C76714" w:rsidRPr="00D40F1A" w:rsidRDefault="00C76714" w:rsidP="006320C7">
            <w:pPr>
              <w:shd w:val="clear" w:color="auto" w:fill="FFFFFF"/>
              <w:rPr>
                <w:rFonts w:ascii="Helvetica" w:eastAsia="Times New Roman" w:hAnsi="Helvetica" w:cs="Helvetica"/>
                <w:color w:val="1A1A1A"/>
                <w:sz w:val="16"/>
                <w:szCs w:val="16"/>
                <w:lang w:eastAsia="ru-RU"/>
              </w:rPr>
            </w:pPr>
          </w:p>
        </w:tc>
        <w:tc>
          <w:tcPr>
            <w:tcW w:w="850" w:type="dxa"/>
            <w:tcBorders>
              <w:right w:val="single" w:sz="4" w:space="0" w:color="auto"/>
            </w:tcBorders>
          </w:tcPr>
          <w:p w:rsidR="00C76714" w:rsidRPr="00623DB7" w:rsidRDefault="00D40F1A" w:rsidP="00564F77">
            <w:pPr>
              <w:contextualSpacing/>
              <w:jc w:val="center"/>
              <w:rPr>
                <w:rFonts w:ascii="Times New Roman" w:hAnsi="Times New Roman" w:cs="Times New Roman"/>
                <w:b/>
              </w:rPr>
            </w:pPr>
            <w:r>
              <w:rPr>
                <w:rFonts w:ascii="Times New Roman" w:hAnsi="Times New Roman" w:cs="Times New Roman"/>
                <w:b/>
              </w:rPr>
              <w:t>3</w:t>
            </w:r>
          </w:p>
        </w:tc>
        <w:tc>
          <w:tcPr>
            <w:tcW w:w="851" w:type="dxa"/>
            <w:tcBorders>
              <w:left w:val="single" w:sz="4" w:space="0" w:color="auto"/>
              <w:right w:val="single" w:sz="4" w:space="0" w:color="auto"/>
            </w:tcBorders>
          </w:tcPr>
          <w:p w:rsidR="00C76714" w:rsidRPr="00623DB7" w:rsidRDefault="00D40F1A" w:rsidP="00564F77">
            <w:pPr>
              <w:contextualSpacing/>
              <w:jc w:val="center"/>
              <w:rPr>
                <w:rFonts w:ascii="Times New Roman" w:hAnsi="Times New Roman" w:cs="Times New Roman"/>
                <w:b/>
              </w:rPr>
            </w:pPr>
            <w:r>
              <w:rPr>
                <w:rFonts w:ascii="Times New Roman" w:hAnsi="Times New Roman" w:cs="Times New Roman"/>
                <w:b/>
              </w:rPr>
              <w:t>1</w:t>
            </w:r>
          </w:p>
        </w:tc>
        <w:tc>
          <w:tcPr>
            <w:tcW w:w="992" w:type="dxa"/>
            <w:tcBorders>
              <w:left w:val="single" w:sz="4" w:space="0" w:color="auto"/>
            </w:tcBorders>
          </w:tcPr>
          <w:p w:rsidR="00C76714" w:rsidRPr="00623DB7" w:rsidRDefault="00C76714" w:rsidP="00564F77">
            <w:pPr>
              <w:contextualSpacing/>
              <w:jc w:val="center"/>
              <w:rPr>
                <w:rFonts w:ascii="Times New Roman" w:hAnsi="Times New Roman" w:cs="Times New Roman"/>
                <w:b/>
              </w:rPr>
            </w:pPr>
          </w:p>
        </w:tc>
        <w:tc>
          <w:tcPr>
            <w:tcW w:w="850" w:type="dxa"/>
          </w:tcPr>
          <w:p w:rsidR="00C76714" w:rsidRPr="00623DB7" w:rsidRDefault="00490355" w:rsidP="00564F77">
            <w:pPr>
              <w:contextualSpacing/>
              <w:jc w:val="center"/>
              <w:rPr>
                <w:rFonts w:ascii="Times New Roman" w:hAnsi="Times New Roman" w:cs="Times New Roman"/>
                <w:b/>
              </w:rPr>
            </w:pPr>
            <w:r>
              <w:rPr>
                <w:rFonts w:ascii="Times New Roman" w:hAnsi="Times New Roman" w:cs="Times New Roman"/>
                <w:b/>
              </w:rPr>
              <w:t xml:space="preserve">28-30 </w:t>
            </w:r>
            <w:proofErr w:type="spellStart"/>
            <w:r>
              <w:rPr>
                <w:rFonts w:ascii="Times New Roman" w:hAnsi="Times New Roman" w:cs="Times New Roman"/>
                <w:b/>
              </w:rPr>
              <w:t>н</w:t>
            </w:r>
            <w:proofErr w:type="spellEnd"/>
          </w:p>
        </w:tc>
        <w:tc>
          <w:tcPr>
            <w:tcW w:w="3119" w:type="dxa"/>
          </w:tcPr>
          <w:p w:rsidR="00D40F1A" w:rsidRPr="00D40F1A" w:rsidRDefault="00D40F1A" w:rsidP="00D40F1A">
            <w:pPr>
              <w:shd w:val="clear" w:color="auto" w:fill="FFFFFF"/>
              <w:jc w:val="both"/>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1</w:t>
            </w:r>
            <w:r w:rsidRPr="00D40F1A">
              <w:rPr>
                <w:rFonts w:ascii="Times New Roman" w:eastAsia="Times New Roman" w:hAnsi="Times New Roman" w:cs="Times New Roman"/>
                <w:color w:val="1A1A1A"/>
                <w:lang w:eastAsia="ru-RU"/>
              </w:rPr>
              <w:t xml:space="preserve"> Объяснение роли и значения культурных</w:t>
            </w:r>
            <w:r>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растений в жизни человека;</w:t>
            </w:r>
          </w:p>
          <w:p w:rsidR="00D40F1A" w:rsidRPr="00D40F1A" w:rsidRDefault="00D40F1A" w:rsidP="00D40F1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Выявление черт приспособленности</w:t>
            </w:r>
            <w:r>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дикорастущих растений к жизни в экосистеме</w:t>
            </w:r>
          </w:p>
          <w:p w:rsidR="00D40F1A" w:rsidRPr="00D40F1A" w:rsidRDefault="00D40F1A" w:rsidP="00D40F1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города;</w:t>
            </w:r>
          </w:p>
          <w:p w:rsidR="00D40F1A" w:rsidRPr="00D40F1A" w:rsidRDefault="00D40F1A" w:rsidP="00D40F1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Объяснение причин и описание мер охраны</w:t>
            </w:r>
          </w:p>
          <w:p w:rsidR="00D40F1A" w:rsidRPr="00D40F1A" w:rsidRDefault="00D40F1A" w:rsidP="00D40F1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растительного мира Земли;</w:t>
            </w:r>
          </w:p>
          <w:p w:rsidR="00D40F1A" w:rsidRPr="00D40F1A" w:rsidRDefault="00D40F1A" w:rsidP="00D40F1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Описание современных экологических</w:t>
            </w:r>
            <w:r>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проблем, их влияния на собственную жизнь и</w:t>
            </w:r>
            <w:r>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жизнь окружающих людей;</w:t>
            </w:r>
          </w:p>
          <w:p w:rsidR="00C76714" w:rsidRPr="00D40F1A" w:rsidRDefault="00C76714" w:rsidP="00D40F1A">
            <w:pPr>
              <w:contextualSpacing/>
              <w:jc w:val="both"/>
              <w:rPr>
                <w:rFonts w:ascii="Times New Roman" w:hAnsi="Times New Roman" w:cs="Times New Roman"/>
                <w:b/>
              </w:rPr>
            </w:pPr>
          </w:p>
        </w:tc>
        <w:tc>
          <w:tcPr>
            <w:tcW w:w="1276" w:type="dxa"/>
          </w:tcPr>
          <w:p w:rsidR="00C76714" w:rsidRPr="00947F50" w:rsidRDefault="00490355" w:rsidP="00564F77">
            <w:pPr>
              <w:contextualSpacing/>
              <w:jc w:val="center"/>
              <w:rPr>
                <w:rFonts w:ascii="Times New Roman" w:hAnsi="Times New Roman" w:cs="Times New Roman"/>
              </w:rPr>
            </w:pPr>
            <w:proofErr w:type="spellStart"/>
            <w:r>
              <w:rPr>
                <w:rFonts w:ascii="Times New Roman" w:hAnsi="Times New Roman" w:cs="Times New Roman"/>
              </w:rPr>
              <w:t>Видеоэкскурсия</w:t>
            </w:r>
            <w:proofErr w:type="spellEnd"/>
          </w:p>
        </w:tc>
        <w:tc>
          <w:tcPr>
            <w:tcW w:w="2345" w:type="dxa"/>
            <w:gridSpan w:val="2"/>
          </w:tcPr>
          <w:p w:rsidR="00D40F1A" w:rsidRPr="00D40F1A" w:rsidRDefault="00D40F1A" w:rsidP="00D40F1A">
            <w:pPr>
              <w:shd w:val="clear" w:color="auto" w:fill="FFFFFF"/>
              <w:rPr>
                <w:rFonts w:ascii="Helvetica" w:eastAsia="Times New Roman" w:hAnsi="Helvetica" w:cs="Helvetica"/>
                <w:color w:val="1A1A1A"/>
                <w:sz w:val="16"/>
                <w:szCs w:val="16"/>
                <w:lang w:eastAsia="ru-RU"/>
              </w:rPr>
            </w:pPr>
            <w:r w:rsidRPr="00D40F1A">
              <w:rPr>
                <w:rFonts w:ascii="Helvetica" w:eastAsia="Times New Roman" w:hAnsi="Helvetica" w:cs="Helvetica"/>
                <w:color w:val="1A1A1A"/>
                <w:sz w:val="16"/>
                <w:szCs w:val="16"/>
                <w:lang w:eastAsia="ru-RU"/>
              </w:rPr>
              <w:t>https://interneturok.ru/lesson/biology/6-</w:t>
            </w:r>
          </w:p>
          <w:p w:rsidR="00D40F1A" w:rsidRPr="00D40F1A" w:rsidRDefault="00D40F1A" w:rsidP="00D40F1A">
            <w:pPr>
              <w:shd w:val="clear" w:color="auto" w:fill="FFFFFF"/>
              <w:rPr>
                <w:rFonts w:ascii="Helvetica" w:eastAsia="Times New Roman" w:hAnsi="Helvetica" w:cs="Helvetica"/>
                <w:color w:val="1A1A1A"/>
                <w:sz w:val="16"/>
                <w:szCs w:val="16"/>
                <w:lang w:val="en-US" w:eastAsia="ru-RU"/>
              </w:rPr>
            </w:pPr>
            <w:proofErr w:type="spellStart"/>
            <w:r w:rsidRPr="00D40F1A">
              <w:rPr>
                <w:rFonts w:ascii="Helvetica" w:eastAsia="Times New Roman" w:hAnsi="Helvetica" w:cs="Helvetica"/>
                <w:color w:val="1A1A1A"/>
                <w:sz w:val="16"/>
                <w:szCs w:val="16"/>
                <w:lang w:val="en-US" w:eastAsia="ru-RU"/>
              </w:rPr>
              <w:t>klass</w:t>
            </w:r>
            <w:proofErr w:type="spellEnd"/>
            <w:r w:rsidRPr="00D40F1A">
              <w:rPr>
                <w:rFonts w:ascii="Helvetica" w:eastAsia="Times New Roman" w:hAnsi="Helvetica" w:cs="Helvetica"/>
                <w:color w:val="1A1A1A"/>
                <w:sz w:val="16"/>
                <w:szCs w:val="16"/>
                <w:lang w:val="en-US" w:eastAsia="ru-RU"/>
              </w:rPr>
              <w:t>/</w:t>
            </w:r>
            <w:proofErr w:type="spellStart"/>
            <w:r w:rsidRPr="00D40F1A">
              <w:rPr>
                <w:rFonts w:ascii="Helvetica" w:eastAsia="Times New Roman" w:hAnsi="Helvetica" w:cs="Helvetica"/>
                <w:color w:val="1A1A1A"/>
                <w:sz w:val="16"/>
                <w:szCs w:val="16"/>
                <w:lang w:val="en-US" w:eastAsia="ru-RU"/>
              </w:rPr>
              <w:t>evolyutsiya-rasteniy</w:t>
            </w:r>
            <w:proofErr w:type="spellEnd"/>
            <w:r w:rsidRPr="00D40F1A">
              <w:rPr>
                <w:rFonts w:ascii="Helvetica" w:eastAsia="Times New Roman" w:hAnsi="Helvetica" w:cs="Helvetica"/>
                <w:color w:val="1A1A1A"/>
                <w:sz w:val="16"/>
                <w:szCs w:val="16"/>
                <w:lang w:val="en-US" w:eastAsia="ru-RU"/>
              </w:rPr>
              <w:t>/</w:t>
            </w:r>
            <w:proofErr w:type="spellStart"/>
            <w:r w:rsidRPr="00D40F1A">
              <w:rPr>
                <w:rFonts w:ascii="Helvetica" w:eastAsia="Times New Roman" w:hAnsi="Helvetica" w:cs="Helvetica"/>
                <w:color w:val="1A1A1A"/>
                <w:sz w:val="16"/>
                <w:szCs w:val="16"/>
                <w:lang w:val="en-US" w:eastAsia="ru-RU"/>
              </w:rPr>
              <w:t>vliyanie-cheloveka-na</w:t>
            </w:r>
            <w:proofErr w:type="spellEnd"/>
            <w:r w:rsidRPr="00D40F1A">
              <w:rPr>
                <w:rFonts w:ascii="Helvetica" w:eastAsia="Times New Roman" w:hAnsi="Helvetica" w:cs="Helvetica"/>
                <w:color w:val="1A1A1A"/>
                <w:sz w:val="16"/>
                <w:szCs w:val="16"/>
                <w:lang w:val="en-US" w:eastAsia="ru-RU"/>
              </w:rPr>
              <w:t>-</w:t>
            </w:r>
          </w:p>
          <w:p w:rsidR="00D40F1A" w:rsidRPr="00D40F1A" w:rsidRDefault="00D40F1A" w:rsidP="00D40F1A">
            <w:pPr>
              <w:shd w:val="clear" w:color="auto" w:fill="FFFFFF"/>
              <w:rPr>
                <w:rFonts w:ascii="Helvetica" w:eastAsia="Times New Roman" w:hAnsi="Helvetica" w:cs="Helvetica"/>
                <w:color w:val="1A1A1A"/>
                <w:sz w:val="16"/>
                <w:szCs w:val="16"/>
                <w:lang w:eastAsia="ru-RU"/>
              </w:rPr>
            </w:pPr>
            <w:proofErr w:type="spellStart"/>
            <w:r w:rsidRPr="00D40F1A">
              <w:rPr>
                <w:rFonts w:ascii="Helvetica" w:eastAsia="Times New Roman" w:hAnsi="Helvetica" w:cs="Helvetica"/>
                <w:color w:val="1A1A1A"/>
                <w:sz w:val="16"/>
                <w:szCs w:val="16"/>
                <w:lang w:eastAsia="ru-RU"/>
              </w:rPr>
              <w:t>rastitelnyy-mir-ohrana-rasteniy</w:t>
            </w:r>
            <w:proofErr w:type="spellEnd"/>
          </w:p>
          <w:p w:rsidR="00C76714" w:rsidRPr="00623DB7" w:rsidRDefault="00C76714" w:rsidP="00564F77">
            <w:pPr>
              <w:contextualSpacing/>
              <w:jc w:val="center"/>
              <w:rPr>
                <w:rFonts w:ascii="Times New Roman" w:hAnsi="Times New Roman" w:cs="Times New Roman"/>
                <w:b/>
              </w:rPr>
            </w:pPr>
          </w:p>
        </w:tc>
      </w:tr>
      <w:tr w:rsidR="00205A8A" w:rsidTr="005726FD">
        <w:tc>
          <w:tcPr>
            <w:tcW w:w="675" w:type="dxa"/>
          </w:tcPr>
          <w:p w:rsidR="00205A8A" w:rsidRPr="00D40F1A" w:rsidRDefault="00205A8A" w:rsidP="00564F77">
            <w:pPr>
              <w:contextualSpacing/>
              <w:jc w:val="center"/>
              <w:rPr>
                <w:rFonts w:ascii="Times New Roman" w:hAnsi="Times New Roman" w:cs="Times New Roman"/>
              </w:rPr>
            </w:pPr>
          </w:p>
        </w:tc>
        <w:tc>
          <w:tcPr>
            <w:tcW w:w="14111" w:type="dxa"/>
            <w:gridSpan w:val="9"/>
          </w:tcPr>
          <w:p w:rsidR="00205A8A" w:rsidRPr="00205A8A" w:rsidRDefault="00205A8A" w:rsidP="00205A8A">
            <w:pPr>
              <w:shd w:val="clear" w:color="auto" w:fill="FFFFFF"/>
              <w:jc w:val="center"/>
              <w:rPr>
                <w:rFonts w:ascii="Times New Roman" w:eastAsia="Times New Roman" w:hAnsi="Times New Roman" w:cs="Times New Roman"/>
                <w:b/>
                <w:color w:val="1A1A1A"/>
                <w:lang w:eastAsia="ru-RU"/>
              </w:rPr>
            </w:pPr>
            <w:r w:rsidRPr="00205A8A">
              <w:rPr>
                <w:rFonts w:ascii="Times New Roman" w:eastAsia="Times New Roman" w:hAnsi="Times New Roman" w:cs="Times New Roman"/>
                <w:b/>
                <w:color w:val="1A1A1A"/>
                <w:lang w:eastAsia="ru-RU"/>
              </w:rPr>
              <w:t>Тема: «Грибы, лишайники, бактерии»</w:t>
            </w:r>
            <w:r>
              <w:rPr>
                <w:rFonts w:ascii="Times New Roman" w:eastAsia="Times New Roman" w:hAnsi="Times New Roman" w:cs="Times New Roman"/>
                <w:b/>
                <w:color w:val="1A1A1A"/>
                <w:lang w:eastAsia="ru-RU"/>
              </w:rPr>
              <w:t>-3</w:t>
            </w:r>
          </w:p>
        </w:tc>
      </w:tr>
      <w:tr w:rsidR="00C76714" w:rsidTr="008D44D5">
        <w:tc>
          <w:tcPr>
            <w:tcW w:w="675" w:type="dxa"/>
          </w:tcPr>
          <w:p w:rsidR="00C76714" w:rsidRPr="00D40F1A" w:rsidRDefault="00D40F1A" w:rsidP="00564F77">
            <w:pPr>
              <w:contextualSpacing/>
              <w:jc w:val="center"/>
              <w:rPr>
                <w:rFonts w:ascii="Times New Roman" w:hAnsi="Times New Roman" w:cs="Times New Roman"/>
                <w:b/>
              </w:rPr>
            </w:pPr>
            <w:r w:rsidRPr="00D40F1A">
              <w:rPr>
                <w:rFonts w:ascii="Times New Roman" w:hAnsi="Times New Roman" w:cs="Times New Roman"/>
                <w:b/>
              </w:rPr>
              <w:t>1</w:t>
            </w:r>
          </w:p>
        </w:tc>
        <w:tc>
          <w:tcPr>
            <w:tcW w:w="3828" w:type="dxa"/>
          </w:tcPr>
          <w:p w:rsidR="00C76714" w:rsidRPr="00205A8A" w:rsidRDefault="00D40F1A" w:rsidP="006320C7">
            <w:pPr>
              <w:shd w:val="clear" w:color="auto" w:fill="FFFFFF"/>
              <w:rPr>
                <w:rFonts w:ascii="Times New Roman" w:eastAsia="Times New Roman" w:hAnsi="Times New Roman" w:cs="Times New Roman"/>
                <w:color w:val="1A1A1A"/>
                <w:lang w:eastAsia="ru-RU"/>
              </w:rPr>
            </w:pPr>
            <w:r w:rsidRPr="00205A8A">
              <w:rPr>
                <w:rFonts w:ascii="Times New Roman" w:eastAsia="Times New Roman" w:hAnsi="Times New Roman" w:cs="Times New Roman"/>
                <w:color w:val="1A1A1A"/>
                <w:lang w:eastAsia="ru-RU"/>
              </w:rPr>
              <w:t>Грибы, лишайники, бактерии</w:t>
            </w:r>
          </w:p>
        </w:tc>
        <w:tc>
          <w:tcPr>
            <w:tcW w:w="850" w:type="dxa"/>
            <w:tcBorders>
              <w:right w:val="single" w:sz="4" w:space="0" w:color="auto"/>
            </w:tcBorders>
          </w:tcPr>
          <w:p w:rsidR="00C76714" w:rsidRPr="00623DB7" w:rsidRDefault="00D40F1A" w:rsidP="00564F77">
            <w:pPr>
              <w:contextualSpacing/>
              <w:jc w:val="center"/>
              <w:rPr>
                <w:rFonts w:ascii="Times New Roman" w:hAnsi="Times New Roman" w:cs="Times New Roman"/>
                <w:b/>
              </w:rPr>
            </w:pPr>
            <w:r>
              <w:rPr>
                <w:rFonts w:ascii="Times New Roman" w:hAnsi="Times New Roman" w:cs="Times New Roman"/>
                <w:b/>
              </w:rPr>
              <w:t>3</w:t>
            </w:r>
          </w:p>
        </w:tc>
        <w:tc>
          <w:tcPr>
            <w:tcW w:w="851" w:type="dxa"/>
            <w:tcBorders>
              <w:left w:val="single" w:sz="4" w:space="0" w:color="auto"/>
              <w:right w:val="single" w:sz="4" w:space="0" w:color="auto"/>
            </w:tcBorders>
          </w:tcPr>
          <w:p w:rsidR="00C76714" w:rsidRPr="00623DB7" w:rsidRDefault="00C76714" w:rsidP="00564F77">
            <w:pPr>
              <w:contextualSpacing/>
              <w:jc w:val="center"/>
              <w:rPr>
                <w:rFonts w:ascii="Times New Roman" w:hAnsi="Times New Roman" w:cs="Times New Roman"/>
                <w:b/>
              </w:rPr>
            </w:pPr>
          </w:p>
        </w:tc>
        <w:tc>
          <w:tcPr>
            <w:tcW w:w="992" w:type="dxa"/>
            <w:tcBorders>
              <w:left w:val="single" w:sz="4" w:space="0" w:color="auto"/>
            </w:tcBorders>
          </w:tcPr>
          <w:p w:rsidR="00C76714" w:rsidRPr="00623DB7" w:rsidRDefault="009354FB"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C76714" w:rsidRPr="00623DB7" w:rsidRDefault="00490355" w:rsidP="00564F77">
            <w:pPr>
              <w:contextualSpacing/>
              <w:jc w:val="center"/>
              <w:rPr>
                <w:rFonts w:ascii="Times New Roman" w:hAnsi="Times New Roman" w:cs="Times New Roman"/>
                <w:b/>
              </w:rPr>
            </w:pPr>
            <w:r>
              <w:rPr>
                <w:rFonts w:ascii="Times New Roman" w:hAnsi="Times New Roman" w:cs="Times New Roman"/>
                <w:b/>
              </w:rPr>
              <w:t>31-33</w:t>
            </w:r>
          </w:p>
        </w:tc>
        <w:tc>
          <w:tcPr>
            <w:tcW w:w="3119" w:type="dxa"/>
          </w:tcPr>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Выявление отличительных признаков</w:t>
            </w:r>
          </w:p>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царства Грибы; Описание строения и</w:t>
            </w:r>
          </w:p>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 xml:space="preserve">жизнедеятельности </w:t>
            </w:r>
            <w:proofErr w:type="gramStart"/>
            <w:r w:rsidRPr="00D40F1A">
              <w:rPr>
                <w:rFonts w:ascii="Times New Roman" w:eastAsia="Times New Roman" w:hAnsi="Times New Roman" w:cs="Times New Roman"/>
                <w:color w:val="1A1A1A"/>
                <w:lang w:eastAsia="ru-RU"/>
              </w:rPr>
              <w:t>одноклеточных</w:t>
            </w:r>
            <w:proofErr w:type="gramEnd"/>
            <w:r w:rsidRPr="00D40F1A">
              <w:rPr>
                <w:rFonts w:ascii="Times New Roman" w:eastAsia="Times New Roman" w:hAnsi="Times New Roman" w:cs="Times New Roman"/>
                <w:color w:val="1A1A1A"/>
                <w:lang w:eastAsia="ru-RU"/>
              </w:rPr>
              <w:t>,</w:t>
            </w:r>
          </w:p>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многоклеточных грибов;</w:t>
            </w:r>
          </w:p>
          <w:p w:rsidR="00D40F1A" w:rsidRPr="00D40F1A" w:rsidRDefault="00D40F1A" w:rsidP="00205A8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Установление взаимосвязи между</w:t>
            </w:r>
            <w:r w:rsid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особенностями строения шляпочных грибов</w:t>
            </w:r>
            <w:r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 xml:space="preserve">и процессами </w:t>
            </w:r>
            <w:proofErr w:type="spellStart"/>
            <w:r w:rsidRPr="00D40F1A">
              <w:rPr>
                <w:rFonts w:ascii="Times New Roman" w:eastAsia="Times New Roman" w:hAnsi="Times New Roman" w:cs="Times New Roman"/>
                <w:color w:val="1A1A1A"/>
                <w:lang w:eastAsia="ru-RU"/>
              </w:rPr>
              <w:t>изнедеятельности</w:t>
            </w:r>
            <w:proofErr w:type="spellEnd"/>
            <w:r w:rsidRPr="00D40F1A">
              <w:rPr>
                <w:rFonts w:ascii="Times New Roman" w:eastAsia="Times New Roman" w:hAnsi="Times New Roman" w:cs="Times New Roman"/>
                <w:color w:val="1A1A1A"/>
                <w:lang w:eastAsia="ru-RU"/>
              </w:rPr>
              <w:t>;</w:t>
            </w:r>
          </w:p>
          <w:p w:rsidR="00D40F1A" w:rsidRPr="00D40F1A" w:rsidRDefault="00D40F1A" w:rsidP="00205A8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lastRenderedPageBreak/>
              <w:t>Определение роли грибов в природе, жизни</w:t>
            </w:r>
            <w:r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человека; Аргументирование мер</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профилактики заболеваний, вызываемых</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грибами;</w:t>
            </w:r>
          </w:p>
          <w:p w:rsidR="00D40F1A" w:rsidRPr="00D40F1A" w:rsidRDefault="00D40F1A" w:rsidP="00205A8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Описание симбиотических</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взаимоотношений грибов и водорослей в</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лишайнике;</w:t>
            </w:r>
          </w:p>
          <w:p w:rsidR="00D40F1A" w:rsidRPr="00D40F1A" w:rsidRDefault="00D40F1A" w:rsidP="00205A8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Выявление</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отличительных</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признаков</w:t>
            </w:r>
            <w:r w:rsid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царства Бактерии; Описание строения,</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жизнедеятельности</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и</w:t>
            </w:r>
          </w:p>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многообразия</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бактерий;</w:t>
            </w:r>
          </w:p>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Описание</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мер</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профилактики</w:t>
            </w:r>
          </w:p>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заболеваний, вызываемых бактериями;</w:t>
            </w:r>
          </w:p>
          <w:p w:rsidR="00D40F1A" w:rsidRPr="00D40F1A" w:rsidRDefault="00D40F1A" w:rsidP="00205A8A">
            <w:pPr>
              <w:shd w:val="clear" w:color="auto" w:fill="FFFFFF"/>
              <w:jc w:val="both"/>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 xml:space="preserve">Проведение наблюдений и </w:t>
            </w:r>
            <w:r w:rsidR="00205A8A" w:rsidRPr="00205A8A">
              <w:rPr>
                <w:rFonts w:ascii="Times New Roman" w:eastAsia="Times New Roman" w:hAnsi="Times New Roman" w:cs="Times New Roman"/>
                <w:color w:val="1A1A1A"/>
                <w:lang w:eastAsia="ru-RU"/>
              </w:rPr>
              <w:t>э</w:t>
            </w:r>
            <w:r w:rsidRPr="00D40F1A">
              <w:rPr>
                <w:rFonts w:ascii="Times New Roman" w:eastAsia="Times New Roman" w:hAnsi="Times New Roman" w:cs="Times New Roman"/>
                <w:color w:val="1A1A1A"/>
                <w:lang w:eastAsia="ru-RU"/>
              </w:rPr>
              <w:t>кспериментов за</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грибами, лишайниками и бактериями;</w:t>
            </w:r>
          </w:p>
          <w:p w:rsidR="00D40F1A" w:rsidRPr="00D40F1A" w:rsidRDefault="00D40F1A" w:rsidP="00D40F1A">
            <w:pPr>
              <w:shd w:val="clear" w:color="auto" w:fill="FFFFFF"/>
              <w:rPr>
                <w:rFonts w:ascii="Times New Roman" w:eastAsia="Times New Roman" w:hAnsi="Times New Roman" w:cs="Times New Roman"/>
                <w:color w:val="1A1A1A"/>
                <w:lang w:eastAsia="ru-RU"/>
              </w:rPr>
            </w:pPr>
            <w:r w:rsidRPr="00D40F1A">
              <w:rPr>
                <w:rFonts w:ascii="Times New Roman" w:eastAsia="Times New Roman" w:hAnsi="Times New Roman" w:cs="Times New Roman"/>
                <w:color w:val="1A1A1A"/>
                <w:lang w:eastAsia="ru-RU"/>
              </w:rPr>
              <w:t>Овладение приёмами работы с биологической</w:t>
            </w:r>
            <w:r w:rsidR="00205A8A" w:rsidRPr="00205A8A">
              <w:rPr>
                <w:rFonts w:ascii="Times New Roman" w:eastAsia="Times New Roman" w:hAnsi="Times New Roman" w:cs="Times New Roman"/>
                <w:color w:val="1A1A1A"/>
                <w:lang w:eastAsia="ru-RU"/>
              </w:rPr>
              <w:t xml:space="preserve"> </w:t>
            </w:r>
            <w:r w:rsidRPr="00D40F1A">
              <w:rPr>
                <w:rFonts w:ascii="Times New Roman" w:eastAsia="Times New Roman" w:hAnsi="Times New Roman" w:cs="Times New Roman"/>
                <w:color w:val="1A1A1A"/>
                <w:lang w:eastAsia="ru-RU"/>
              </w:rPr>
              <w:t>информацией о бактериях, грибах,</w:t>
            </w:r>
            <w:r w:rsidR="00205A8A" w:rsidRPr="00205A8A">
              <w:rPr>
                <w:rFonts w:ascii="Times New Roman" w:eastAsia="Times New Roman" w:hAnsi="Times New Roman" w:cs="Times New Roman"/>
                <w:color w:val="1A1A1A"/>
                <w:lang w:eastAsia="ru-RU"/>
              </w:rPr>
              <w:t xml:space="preserve"> </w:t>
            </w:r>
            <w:r w:rsidR="00205A8A">
              <w:rPr>
                <w:rFonts w:ascii="Times New Roman" w:eastAsia="Times New Roman" w:hAnsi="Times New Roman" w:cs="Times New Roman"/>
                <w:color w:val="1A1A1A"/>
                <w:lang w:eastAsia="ru-RU"/>
              </w:rPr>
              <w:t>л</w:t>
            </w:r>
            <w:r w:rsidRPr="00D40F1A">
              <w:rPr>
                <w:rFonts w:ascii="Times New Roman" w:eastAsia="Times New Roman" w:hAnsi="Times New Roman" w:cs="Times New Roman"/>
                <w:color w:val="1A1A1A"/>
                <w:lang w:eastAsia="ru-RU"/>
              </w:rPr>
              <w:t>ишайниках и её преобразование;</w:t>
            </w:r>
          </w:p>
          <w:p w:rsidR="00C76714" w:rsidRPr="00623DB7" w:rsidRDefault="00C76714" w:rsidP="00205A8A">
            <w:pPr>
              <w:contextualSpacing/>
              <w:jc w:val="both"/>
              <w:rPr>
                <w:rFonts w:ascii="Times New Roman" w:hAnsi="Times New Roman" w:cs="Times New Roman"/>
                <w:b/>
              </w:rPr>
            </w:pPr>
          </w:p>
        </w:tc>
        <w:tc>
          <w:tcPr>
            <w:tcW w:w="1276" w:type="dxa"/>
          </w:tcPr>
          <w:p w:rsidR="00C76714" w:rsidRPr="00947F50" w:rsidRDefault="009354FB" w:rsidP="00564F77">
            <w:pPr>
              <w:contextualSpacing/>
              <w:jc w:val="center"/>
              <w:rPr>
                <w:rFonts w:ascii="Times New Roman" w:hAnsi="Times New Roman" w:cs="Times New Roman"/>
              </w:rPr>
            </w:pPr>
            <w:r>
              <w:rPr>
                <w:rFonts w:ascii="Times New Roman" w:hAnsi="Times New Roman" w:cs="Times New Roman"/>
              </w:rPr>
              <w:lastRenderedPageBreak/>
              <w:t>У/о</w:t>
            </w:r>
          </w:p>
        </w:tc>
        <w:tc>
          <w:tcPr>
            <w:tcW w:w="2345" w:type="dxa"/>
            <w:gridSpan w:val="2"/>
          </w:tcPr>
          <w:p w:rsidR="00C76714" w:rsidRPr="00623DB7" w:rsidRDefault="00205A8A" w:rsidP="00205A8A">
            <w:pPr>
              <w:contextualSpacing/>
              <w:jc w:val="both"/>
              <w:rPr>
                <w:rFonts w:ascii="Times New Roman" w:hAnsi="Times New Roman" w:cs="Times New Roman"/>
                <w:b/>
              </w:rPr>
            </w:pPr>
            <w:r>
              <w:rPr>
                <w:rFonts w:ascii="Helvetica" w:hAnsi="Helvetica" w:cs="Helvetica"/>
                <w:color w:val="1A1A1A"/>
                <w:sz w:val="16"/>
                <w:szCs w:val="16"/>
                <w:shd w:val="clear" w:color="auto" w:fill="FFFFFF"/>
              </w:rPr>
              <w:t>https://resh.edu.ru/subject/lesson/2471/main/</w:t>
            </w:r>
          </w:p>
        </w:tc>
      </w:tr>
      <w:tr w:rsidR="00490355" w:rsidTr="008D44D5">
        <w:tc>
          <w:tcPr>
            <w:tcW w:w="675" w:type="dxa"/>
          </w:tcPr>
          <w:p w:rsidR="00490355" w:rsidRPr="00D40F1A" w:rsidRDefault="00490355" w:rsidP="00564F77">
            <w:pPr>
              <w:contextualSpacing/>
              <w:jc w:val="center"/>
              <w:rPr>
                <w:rFonts w:ascii="Times New Roman" w:hAnsi="Times New Roman" w:cs="Times New Roman"/>
                <w:b/>
              </w:rPr>
            </w:pPr>
            <w:r>
              <w:rPr>
                <w:rFonts w:ascii="Times New Roman" w:hAnsi="Times New Roman" w:cs="Times New Roman"/>
                <w:b/>
              </w:rPr>
              <w:lastRenderedPageBreak/>
              <w:t>1</w:t>
            </w:r>
          </w:p>
        </w:tc>
        <w:tc>
          <w:tcPr>
            <w:tcW w:w="3828" w:type="dxa"/>
          </w:tcPr>
          <w:p w:rsidR="00490355" w:rsidRPr="00205A8A" w:rsidRDefault="00490355" w:rsidP="006320C7">
            <w:pPr>
              <w:shd w:val="clear" w:color="auto" w:fill="FFFFFF"/>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Обобщающий урок</w:t>
            </w:r>
          </w:p>
        </w:tc>
        <w:tc>
          <w:tcPr>
            <w:tcW w:w="850" w:type="dxa"/>
            <w:tcBorders>
              <w:right w:val="single" w:sz="4" w:space="0" w:color="auto"/>
            </w:tcBorders>
          </w:tcPr>
          <w:p w:rsidR="00490355"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1" w:type="dxa"/>
            <w:tcBorders>
              <w:left w:val="single" w:sz="4" w:space="0" w:color="auto"/>
              <w:right w:val="single" w:sz="4" w:space="0" w:color="auto"/>
            </w:tcBorders>
          </w:tcPr>
          <w:p w:rsidR="00490355" w:rsidRPr="00623DB7" w:rsidRDefault="00490355" w:rsidP="00564F77">
            <w:pPr>
              <w:contextualSpacing/>
              <w:jc w:val="center"/>
              <w:rPr>
                <w:rFonts w:ascii="Times New Roman" w:hAnsi="Times New Roman" w:cs="Times New Roman"/>
                <w:b/>
              </w:rPr>
            </w:pPr>
          </w:p>
        </w:tc>
        <w:tc>
          <w:tcPr>
            <w:tcW w:w="992" w:type="dxa"/>
            <w:tcBorders>
              <w:left w:val="single" w:sz="4" w:space="0" w:color="auto"/>
            </w:tcBorders>
          </w:tcPr>
          <w:p w:rsidR="00490355" w:rsidRPr="00623DB7" w:rsidRDefault="00490355" w:rsidP="00564F77">
            <w:pPr>
              <w:contextualSpacing/>
              <w:jc w:val="center"/>
              <w:rPr>
                <w:rFonts w:ascii="Times New Roman" w:hAnsi="Times New Roman" w:cs="Times New Roman"/>
                <w:b/>
              </w:rPr>
            </w:pPr>
            <w:r>
              <w:rPr>
                <w:rFonts w:ascii="Times New Roman" w:hAnsi="Times New Roman" w:cs="Times New Roman"/>
                <w:b/>
              </w:rPr>
              <w:t>1</w:t>
            </w:r>
          </w:p>
        </w:tc>
        <w:tc>
          <w:tcPr>
            <w:tcW w:w="850" w:type="dxa"/>
          </w:tcPr>
          <w:p w:rsidR="00490355" w:rsidRDefault="00490355" w:rsidP="00564F77">
            <w:pPr>
              <w:contextualSpacing/>
              <w:jc w:val="center"/>
              <w:rPr>
                <w:rFonts w:ascii="Times New Roman" w:hAnsi="Times New Roman" w:cs="Times New Roman"/>
                <w:b/>
              </w:rPr>
            </w:pPr>
            <w:r>
              <w:rPr>
                <w:rFonts w:ascii="Times New Roman" w:hAnsi="Times New Roman" w:cs="Times New Roman"/>
                <w:b/>
              </w:rPr>
              <w:t xml:space="preserve">34 </w:t>
            </w:r>
            <w:proofErr w:type="spellStart"/>
            <w:r>
              <w:rPr>
                <w:rFonts w:ascii="Times New Roman" w:hAnsi="Times New Roman" w:cs="Times New Roman"/>
                <w:b/>
              </w:rPr>
              <w:t>н</w:t>
            </w:r>
            <w:proofErr w:type="spellEnd"/>
          </w:p>
        </w:tc>
        <w:tc>
          <w:tcPr>
            <w:tcW w:w="3119" w:type="dxa"/>
          </w:tcPr>
          <w:p w:rsidR="00490355" w:rsidRPr="00D40F1A" w:rsidRDefault="00490355" w:rsidP="00D40F1A">
            <w:pPr>
              <w:shd w:val="clear" w:color="auto" w:fill="FFFFFF"/>
              <w:rPr>
                <w:rFonts w:ascii="Times New Roman" w:eastAsia="Times New Roman" w:hAnsi="Times New Roman" w:cs="Times New Roman"/>
                <w:color w:val="1A1A1A"/>
                <w:lang w:eastAsia="ru-RU"/>
              </w:rPr>
            </w:pPr>
          </w:p>
        </w:tc>
        <w:tc>
          <w:tcPr>
            <w:tcW w:w="1276" w:type="dxa"/>
          </w:tcPr>
          <w:p w:rsidR="00490355" w:rsidRPr="00947F50" w:rsidRDefault="009354FB" w:rsidP="00564F77">
            <w:pPr>
              <w:contextualSpacing/>
              <w:jc w:val="center"/>
              <w:rPr>
                <w:rFonts w:ascii="Times New Roman" w:hAnsi="Times New Roman" w:cs="Times New Roman"/>
              </w:rPr>
            </w:pPr>
            <w:r>
              <w:rPr>
                <w:rFonts w:ascii="Times New Roman" w:hAnsi="Times New Roman" w:cs="Times New Roman"/>
              </w:rPr>
              <w:t>Пис/р</w:t>
            </w:r>
          </w:p>
        </w:tc>
        <w:tc>
          <w:tcPr>
            <w:tcW w:w="2345" w:type="dxa"/>
            <w:gridSpan w:val="2"/>
          </w:tcPr>
          <w:p w:rsidR="00490355" w:rsidRDefault="00490355" w:rsidP="00205A8A">
            <w:pPr>
              <w:contextualSpacing/>
              <w:jc w:val="both"/>
              <w:rPr>
                <w:rFonts w:ascii="Helvetica" w:hAnsi="Helvetica" w:cs="Helvetica"/>
                <w:color w:val="1A1A1A"/>
                <w:sz w:val="16"/>
                <w:szCs w:val="16"/>
                <w:shd w:val="clear" w:color="auto" w:fill="FFFFFF"/>
              </w:rPr>
            </w:pPr>
          </w:p>
        </w:tc>
      </w:tr>
    </w:tbl>
    <w:p w:rsidR="00564F77" w:rsidRPr="00564F77" w:rsidRDefault="00564F77" w:rsidP="00564F77">
      <w:pPr>
        <w:spacing w:line="240" w:lineRule="auto"/>
        <w:contextualSpacing/>
        <w:jc w:val="center"/>
        <w:rPr>
          <w:rFonts w:ascii="Times New Roman" w:hAnsi="Times New Roman" w:cs="Times New Roman"/>
          <w:b/>
          <w:sz w:val="28"/>
          <w:szCs w:val="28"/>
        </w:rPr>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pPr>
    </w:p>
    <w:p w:rsidR="001439E9" w:rsidRDefault="001439E9" w:rsidP="001439E9">
      <w:pPr>
        <w:spacing w:line="240" w:lineRule="auto"/>
        <w:contextualSpacing/>
        <w:jc w:val="both"/>
        <w:sectPr w:rsidR="001439E9" w:rsidSect="00B7426A">
          <w:pgSz w:w="16838" w:h="11906" w:orient="landscape"/>
          <w:pgMar w:top="1560" w:right="1134" w:bottom="2835" w:left="1134" w:header="708" w:footer="708" w:gutter="0"/>
          <w:cols w:space="708"/>
          <w:docGrid w:linePitch="360"/>
        </w:sectPr>
      </w:pPr>
    </w:p>
    <w:p w:rsidR="001439E9" w:rsidRDefault="001439E9" w:rsidP="001439E9">
      <w:pPr>
        <w:spacing w:line="240" w:lineRule="auto"/>
        <w:contextualSpacing/>
        <w:jc w:val="both"/>
      </w:pPr>
    </w:p>
    <w:p w:rsidR="001439E9" w:rsidRDefault="001439E9" w:rsidP="001439E9">
      <w:pPr>
        <w:spacing w:line="240" w:lineRule="auto"/>
        <w:contextualSpacing/>
        <w:jc w:val="both"/>
      </w:pPr>
    </w:p>
    <w:sectPr w:rsidR="001439E9" w:rsidSect="008A22D4">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3631D4"/>
    <w:rsid w:val="000542DE"/>
    <w:rsid w:val="0005662B"/>
    <w:rsid w:val="0008569D"/>
    <w:rsid w:val="00122A5F"/>
    <w:rsid w:val="001439E9"/>
    <w:rsid w:val="001F5C79"/>
    <w:rsid w:val="00205A8A"/>
    <w:rsid w:val="00213555"/>
    <w:rsid w:val="002E59D0"/>
    <w:rsid w:val="003631D4"/>
    <w:rsid w:val="0038363E"/>
    <w:rsid w:val="00490355"/>
    <w:rsid w:val="005007C9"/>
    <w:rsid w:val="00564F77"/>
    <w:rsid w:val="00623DB7"/>
    <w:rsid w:val="006320C7"/>
    <w:rsid w:val="00736184"/>
    <w:rsid w:val="007442EC"/>
    <w:rsid w:val="00856EBE"/>
    <w:rsid w:val="008A22D4"/>
    <w:rsid w:val="008D44D5"/>
    <w:rsid w:val="008D63B7"/>
    <w:rsid w:val="009354FB"/>
    <w:rsid w:val="00947F50"/>
    <w:rsid w:val="009615E0"/>
    <w:rsid w:val="00A73EE6"/>
    <w:rsid w:val="00B7426A"/>
    <w:rsid w:val="00BB4421"/>
    <w:rsid w:val="00C76714"/>
    <w:rsid w:val="00CA3D91"/>
    <w:rsid w:val="00D1614A"/>
    <w:rsid w:val="00D40F1A"/>
    <w:rsid w:val="00D5084C"/>
    <w:rsid w:val="00D54463"/>
    <w:rsid w:val="00DD395F"/>
    <w:rsid w:val="00DE71AF"/>
    <w:rsid w:val="00EA2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1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6320C7"/>
    <w:rPr>
      <w:color w:val="0000FF" w:themeColor="hyperlink"/>
      <w:u w:val="single"/>
    </w:rPr>
  </w:style>
  <w:style w:type="character" w:styleId="a5">
    <w:name w:val="FollowedHyperlink"/>
    <w:basedOn w:val="a0"/>
    <w:uiPriority w:val="99"/>
    <w:semiHidden/>
    <w:unhideWhenUsed/>
    <w:rsid w:val="006320C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10678">
      <w:bodyDiv w:val="1"/>
      <w:marLeft w:val="0"/>
      <w:marRight w:val="0"/>
      <w:marTop w:val="0"/>
      <w:marBottom w:val="0"/>
      <w:divBdr>
        <w:top w:val="none" w:sz="0" w:space="0" w:color="auto"/>
        <w:left w:val="none" w:sz="0" w:space="0" w:color="auto"/>
        <w:bottom w:val="none" w:sz="0" w:space="0" w:color="auto"/>
        <w:right w:val="none" w:sz="0" w:space="0" w:color="auto"/>
      </w:divBdr>
    </w:div>
    <w:div w:id="49232209">
      <w:bodyDiv w:val="1"/>
      <w:marLeft w:val="0"/>
      <w:marRight w:val="0"/>
      <w:marTop w:val="0"/>
      <w:marBottom w:val="0"/>
      <w:divBdr>
        <w:top w:val="none" w:sz="0" w:space="0" w:color="auto"/>
        <w:left w:val="none" w:sz="0" w:space="0" w:color="auto"/>
        <w:bottom w:val="none" w:sz="0" w:space="0" w:color="auto"/>
        <w:right w:val="none" w:sz="0" w:space="0" w:color="auto"/>
      </w:divBdr>
    </w:div>
    <w:div w:id="56629800">
      <w:bodyDiv w:val="1"/>
      <w:marLeft w:val="0"/>
      <w:marRight w:val="0"/>
      <w:marTop w:val="0"/>
      <w:marBottom w:val="0"/>
      <w:divBdr>
        <w:top w:val="none" w:sz="0" w:space="0" w:color="auto"/>
        <w:left w:val="none" w:sz="0" w:space="0" w:color="auto"/>
        <w:bottom w:val="none" w:sz="0" w:space="0" w:color="auto"/>
        <w:right w:val="none" w:sz="0" w:space="0" w:color="auto"/>
      </w:divBdr>
    </w:div>
    <w:div w:id="77943026">
      <w:bodyDiv w:val="1"/>
      <w:marLeft w:val="0"/>
      <w:marRight w:val="0"/>
      <w:marTop w:val="0"/>
      <w:marBottom w:val="0"/>
      <w:divBdr>
        <w:top w:val="none" w:sz="0" w:space="0" w:color="auto"/>
        <w:left w:val="none" w:sz="0" w:space="0" w:color="auto"/>
        <w:bottom w:val="none" w:sz="0" w:space="0" w:color="auto"/>
        <w:right w:val="none" w:sz="0" w:space="0" w:color="auto"/>
      </w:divBdr>
    </w:div>
    <w:div w:id="100102732">
      <w:bodyDiv w:val="1"/>
      <w:marLeft w:val="0"/>
      <w:marRight w:val="0"/>
      <w:marTop w:val="0"/>
      <w:marBottom w:val="0"/>
      <w:divBdr>
        <w:top w:val="none" w:sz="0" w:space="0" w:color="auto"/>
        <w:left w:val="none" w:sz="0" w:space="0" w:color="auto"/>
        <w:bottom w:val="none" w:sz="0" w:space="0" w:color="auto"/>
        <w:right w:val="none" w:sz="0" w:space="0" w:color="auto"/>
      </w:divBdr>
    </w:div>
    <w:div w:id="125587974">
      <w:bodyDiv w:val="1"/>
      <w:marLeft w:val="0"/>
      <w:marRight w:val="0"/>
      <w:marTop w:val="0"/>
      <w:marBottom w:val="0"/>
      <w:divBdr>
        <w:top w:val="none" w:sz="0" w:space="0" w:color="auto"/>
        <w:left w:val="none" w:sz="0" w:space="0" w:color="auto"/>
        <w:bottom w:val="none" w:sz="0" w:space="0" w:color="auto"/>
        <w:right w:val="none" w:sz="0" w:space="0" w:color="auto"/>
      </w:divBdr>
    </w:div>
    <w:div w:id="214396589">
      <w:bodyDiv w:val="1"/>
      <w:marLeft w:val="0"/>
      <w:marRight w:val="0"/>
      <w:marTop w:val="0"/>
      <w:marBottom w:val="0"/>
      <w:divBdr>
        <w:top w:val="none" w:sz="0" w:space="0" w:color="auto"/>
        <w:left w:val="none" w:sz="0" w:space="0" w:color="auto"/>
        <w:bottom w:val="none" w:sz="0" w:space="0" w:color="auto"/>
        <w:right w:val="none" w:sz="0" w:space="0" w:color="auto"/>
      </w:divBdr>
    </w:div>
    <w:div w:id="283923913">
      <w:bodyDiv w:val="1"/>
      <w:marLeft w:val="0"/>
      <w:marRight w:val="0"/>
      <w:marTop w:val="0"/>
      <w:marBottom w:val="0"/>
      <w:divBdr>
        <w:top w:val="none" w:sz="0" w:space="0" w:color="auto"/>
        <w:left w:val="none" w:sz="0" w:space="0" w:color="auto"/>
        <w:bottom w:val="none" w:sz="0" w:space="0" w:color="auto"/>
        <w:right w:val="none" w:sz="0" w:space="0" w:color="auto"/>
      </w:divBdr>
    </w:div>
    <w:div w:id="284165291">
      <w:bodyDiv w:val="1"/>
      <w:marLeft w:val="0"/>
      <w:marRight w:val="0"/>
      <w:marTop w:val="0"/>
      <w:marBottom w:val="0"/>
      <w:divBdr>
        <w:top w:val="none" w:sz="0" w:space="0" w:color="auto"/>
        <w:left w:val="none" w:sz="0" w:space="0" w:color="auto"/>
        <w:bottom w:val="none" w:sz="0" w:space="0" w:color="auto"/>
        <w:right w:val="none" w:sz="0" w:space="0" w:color="auto"/>
      </w:divBdr>
    </w:div>
    <w:div w:id="478810123">
      <w:bodyDiv w:val="1"/>
      <w:marLeft w:val="0"/>
      <w:marRight w:val="0"/>
      <w:marTop w:val="0"/>
      <w:marBottom w:val="0"/>
      <w:divBdr>
        <w:top w:val="none" w:sz="0" w:space="0" w:color="auto"/>
        <w:left w:val="none" w:sz="0" w:space="0" w:color="auto"/>
        <w:bottom w:val="none" w:sz="0" w:space="0" w:color="auto"/>
        <w:right w:val="none" w:sz="0" w:space="0" w:color="auto"/>
      </w:divBdr>
    </w:div>
    <w:div w:id="483204399">
      <w:bodyDiv w:val="1"/>
      <w:marLeft w:val="0"/>
      <w:marRight w:val="0"/>
      <w:marTop w:val="0"/>
      <w:marBottom w:val="0"/>
      <w:divBdr>
        <w:top w:val="none" w:sz="0" w:space="0" w:color="auto"/>
        <w:left w:val="none" w:sz="0" w:space="0" w:color="auto"/>
        <w:bottom w:val="none" w:sz="0" w:space="0" w:color="auto"/>
        <w:right w:val="none" w:sz="0" w:space="0" w:color="auto"/>
      </w:divBdr>
    </w:div>
    <w:div w:id="505872974">
      <w:bodyDiv w:val="1"/>
      <w:marLeft w:val="0"/>
      <w:marRight w:val="0"/>
      <w:marTop w:val="0"/>
      <w:marBottom w:val="0"/>
      <w:divBdr>
        <w:top w:val="none" w:sz="0" w:space="0" w:color="auto"/>
        <w:left w:val="none" w:sz="0" w:space="0" w:color="auto"/>
        <w:bottom w:val="none" w:sz="0" w:space="0" w:color="auto"/>
        <w:right w:val="none" w:sz="0" w:space="0" w:color="auto"/>
      </w:divBdr>
    </w:div>
    <w:div w:id="556670326">
      <w:bodyDiv w:val="1"/>
      <w:marLeft w:val="0"/>
      <w:marRight w:val="0"/>
      <w:marTop w:val="0"/>
      <w:marBottom w:val="0"/>
      <w:divBdr>
        <w:top w:val="none" w:sz="0" w:space="0" w:color="auto"/>
        <w:left w:val="none" w:sz="0" w:space="0" w:color="auto"/>
        <w:bottom w:val="none" w:sz="0" w:space="0" w:color="auto"/>
        <w:right w:val="none" w:sz="0" w:space="0" w:color="auto"/>
      </w:divBdr>
    </w:div>
    <w:div w:id="718937005">
      <w:bodyDiv w:val="1"/>
      <w:marLeft w:val="0"/>
      <w:marRight w:val="0"/>
      <w:marTop w:val="0"/>
      <w:marBottom w:val="0"/>
      <w:divBdr>
        <w:top w:val="none" w:sz="0" w:space="0" w:color="auto"/>
        <w:left w:val="none" w:sz="0" w:space="0" w:color="auto"/>
        <w:bottom w:val="none" w:sz="0" w:space="0" w:color="auto"/>
        <w:right w:val="none" w:sz="0" w:space="0" w:color="auto"/>
      </w:divBdr>
    </w:div>
    <w:div w:id="756756760">
      <w:bodyDiv w:val="1"/>
      <w:marLeft w:val="0"/>
      <w:marRight w:val="0"/>
      <w:marTop w:val="0"/>
      <w:marBottom w:val="0"/>
      <w:divBdr>
        <w:top w:val="none" w:sz="0" w:space="0" w:color="auto"/>
        <w:left w:val="none" w:sz="0" w:space="0" w:color="auto"/>
        <w:bottom w:val="none" w:sz="0" w:space="0" w:color="auto"/>
        <w:right w:val="none" w:sz="0" w:space="0" w:color="auto"/>
      </w:divBdr>
    </w:div>
    <w:div w:id="788283053">
      <w:bodyDiv w:val="1"/>
      <w:marLeft w:val="0"/>
      <w:marRight w:val="0"/>
      <w:marTop w:val="0"/>
      <w:marBottom w:val="0"/>
      <w:divBdr>
        <w:top w:val="none" w:sz="0" w:space="0" w:color="auto"/>
        <w:left w:val="none" w:sz="0" w:space="0" w:color="auto"/>
        <w:bottom w:val="none" w:sz="0" w:space="0" w:color="auto"/>
        <w:right w:val="none" w:sz="0" w:space="0" w:color="auto"/>
      </w:divBdr>
      <w:divsChild>
        <w:div w:id="1664427794">
          <w:marLeft w:val="0"/>
          <w:marRight w:val="0"/>
          <w:marTop w:val="0"/>
          <w:marBottom w:val="0"/>
          <w:divBdr>
            <w:top w:val="none" w:sz="0" w:space="0" w:color="auto"/>
            <w:left w:val="none" w:sz="0" w:space="0" w:color="auto"/>
            <w:bottom w:val="none" w:sz="0" w:space="0" w:color="auto"/>
            <w:right w:val="none" w:sz="0" w:space="0" w:color="auto"/>
          </w:divBdr>
          <w:divsChild>
            <w:div w:id="11494993">
              <w:marLeft w:val="0"/>
              <w:marRight w:val="0"/>
              <w:marTop w:val="0"/>
              <w:marBottom w:val="0"/>
              <w:divBdr>
                <w:top w:val="none" w:sz="0" w:space="0" w:color="auto"/>
                <w:left w:val="none" w:sz="0" w:space="0" w:color="auto"/>
                <w:bottom w:val="none" w:sz="0" w:space="0" w:color="auto"/>
                <w:right w:val="none" w:sz="0" w:space="0" w:color="auto"/>
              </w:divBdr>
            </w:div>
          </w:divsChild>
        </w:div>
        <w:div w:id="1645164232">
          <w:marLeft w:val="0"/>
          <w:marRight w:val="0"/>
          <w:marTop w:val="0"/>
          <w:marBottom w:val="0"/>
          <w:divBdr>
            <w:top w:val="none" w:sz="0" w:space="0" w:color="auto"/>
            <w:left w:val="none" w:sz="0" w:space="0" w:color="auto"/>
            <w:bottom w:val="none" w:sz="0" w:space="0" w:color="auto"/>
            <w:right w:val="none" w:sz="0" w:space="0" w:color="auto"/>
          </w:divBdr>
          <w:divsChild>
            <w:div w:id="2011369836">
              <w:marLeft w:val="0"/>
              <w:marRight w:val="0"/>
              <w:marTop w:val="0"/>
              <w:marBottom w:val="0"/>
              <w:divBdr>
                <w:top w:val="none" w:sz="0" w:space="0" w:color="auto"/>
                <w:left w:val="none" w:sz="0" w:space="0" w:color="auto"/>
                <w:bottom w:val="none" w:sz="0" w:space="0" w:color="auto"/>
                <w:right w:val="none" w:sz="0" w:space="0" w:color="auto"/>
              </w:divBdr>
            </w:div>
          </w:divsChild>
        </w:div>
        <w:div w:id="275060959">
          <w:marLeft w:val="0"/>
          <w:marRight w:val="0"/>
          <w:marTop w:val="0"/>
          <w:marBottom w:val="0"/>
          <w:divBdr>
            <w:top w:val="none" w:sz="0" w:space="0" w:color="auto"/>
            <w:left w:val="none" w:sz="0" w:space="0" w:color="auto"/>
            <w:bottom w:val="none" w:sz="0" w:space="0" w:color="auto"/>
            <w:right w:val="none" w:sz="0" w:space="0" w:color="auto"/>
          </w:divBdr>
          <w:divsChild>
            <w:div w:id="794909176">
              <w:marLeft w:val="0"/>
              <w:marRight w:val="0"/>
              <w:marTop w:val="0"/>
              <w:marBottom w:val="0"/>
              <w:divBdr>
                <w:top w:val="none" w:sz="0" w:space="0" w:color="auto"/>
                <w:left w:val="none" w:sz="0" w:space="0" w:color="auto"/>
                <w:bottom w:val="none" w:sz="0" w:space="0" w:color="auto"/>
                <w:right w:val="none" w:sz="0" w:space="0" w:color="auto"/>
              </w:divBdr>
            </w:div>
          </w:divsChild>
        </w:div>
        <w:div w:id="1943567552">
          <w:marLeft w:val="0"/>
          <w:marRight w:val="0"/>
          <w:marTop w:val="0"/>
          <w:marBottom w:val="0"/>
          <w:divBdr>
            <w:top w:val="none" w:sz="0" w:space="0" w:color="auto"/>
            <w:left w:val="none" w:sz="0" w:space="0" w:color="auto"/>
            <w:bottom w:val="none" w:sz="0" w:space="0" w:color="auto"/>
            <w:right w:val="none" w:sz="0" w:space="0" w:color="auto"/>
          </w:divBdr>
          <w:divsChild>
            <w:div w:id="1006784354">
              <w:marLeft w:val="0"/>
              <w:marRight w:val="0"/>
              <w:marTop w:val="0"/>
              <w:marBottom w:val="0"/>
              <w:divBdr>
                <w:top w:val="none" w:sz="0" w:space="0" w:color="auto"/>
                <w:left w:val="none" w:sz="0" w:space="0" w:color="auto"/>
                <w:bottom w:val="none" w:sz="0" w:space="0" w:color="auto"/>
                <w:right w:val="none" w:sz="0" w:space="0" w:color="auto"/>
              </w:divBdr>
            </w:div>
          </w:divsChild>
        </w:div>
        <w:div w:id="1265728864">
          <w:marLeft w:val="0"/>
          <w:marRight w:val="0"/>
          <w:marTop w:val="0"/>
          <w:marBottom w:val="0"/>
          <w:divBdr>
            <w:top w:val="none" w:sz="0" w:space="0" w:color="auto"/>
            <w:left w:val="none" w:sz="0" w:space="0" w:color="auto"/>
            <w:bottom w:val="none" w:sz="0" w:space="0" w:color="auto"/>
            <w:right w:val="none" w:sz="0" w:space="0" w:color="auto"/>
          </w:divBdr>
          <w:divsChild>
            <w:div w:id="1907255102">
              <w:marLeft w:val="0"/>
              <w:marRight w:val="0"/>
              <w:marTop w:val="0"/>
              <w:marBottom w:val="0"/>
              <w:divBdr>
                <w:top w:val="none" w:sz="0" w:space="0" w:color="auto"/>
                <w:left w:val="none" w:sz="0" w:space="0" w:color="auto"/>
                <w:bottom w:val="none" w:sz="0" w:space="0" w:color="auto"/>
                <w:right w:val="none" w:sz="0" w:space="0" w:color="auto"/>
              </w:divBdr>
            </w:div>
          </w:divsChild>
        </w:div>
        <w:div w:id="1288469535">
          <w:marLeft w:val="0"/>
          <w:marRight w:val="0"/>
          <w:marTop w:val="0"/>
          <w:marBottom w:val="0"/>
          <w:divBdr>
            <w:top w:val="none" w:sz="0" w:space="0" w:color="auto"/>
            <w:left w:val="none" w:sz="0" w:space="0" w:color="auto"/>
            <w:bottom w:val="none" w:sz="0" w:space="0" w:color="auto"/>
            <w:right w:val="none" w:sz="0" w:space="0" w:color="auto"/>
          </w:divBdr>
          <w:divsChild>
            <w:div w:id="1867599489">
              <w:marLeft w:val="0"/>
              <w:marRight w:val="0"/>
              <w:marTop w:val="0"/>
              <w:marBottom w:val="0"/>
              <w:divBdr>
                <w:top w:val="none" w:sz="0" w:space="0" w:color="auto"/>
                <w:left w:val="none" w:sz="0" w:space="0" w:color="auto"/>
                <w:bottom w:val="none" w:sz="0" w:space="0" w:color="auto"/>
                <w:right w:val="none" w:sz="0" w:space="0" w:color="auto"/>
              </w:divBdr>
            </w:div>
          </w:divsChild>
        </w:div>
        <w:div w:id="1671442515">
          <w:marLeft w:val="0"/>
          <w:marRight w:val="0"/>
          <w:marTop w:val="0"/>
          <w:marBottom w:val="0"/>
          <w:divBdr>
            <w:top w:val="none" w:sz="0" w:space="0" w:color="auto"/>
            <w:left w:val="none" w:sz="0" w:space="0" w:color="auto"/>
            <w:bottom w:val="none" w:sz="0" w:space="0" w:color="auto"/>
            <w:right w:val="none" w:sz="0" w:space="0" w:color="auto"/>
          </w:divBdr>
          <w:divsChild>
            <w:div w:id="1837764251">
              <w:marLeft w:val="0"/>
              <w:marRight w:val="0"/>
              <w:marTop w:val="0"/>
              <w:marBottom w:val="0"/>
              <w:divBdr>
                <w:top w:val="none" w:sz="0" w:space="0" w:color="auto"/>
                <w:left w:val="none" w:sz="0" w:space="0" w:color="auto"/>
                <w:bottom w:val="none" w:sz="0" w:space="0" w:color="auto"/>
                <w:right w:val="none" w:sz="0" w:space="0" w:color="auto"/>
              </w:divBdr>
            </w:div>
          </w:divsChild>
        </w:div>
        <w:div w:id="1441219138">
          <w:marLeft w:val="0"/>
          <w:marRight w:val="0"/>
          <w:marTop w:val="0"/>
          <w:marBottom w:val="0"/>
          <w:divBdr>
            <w:top w:val="none" w:sz="0" w:space="0" w:color="auto"/>
            <w:left w:val="none" w:sz="0" w:space="0" w:color="auto"/>
            <w:bottom w:val="none" w:sz="0" w:space="0" w:color="auto"/>
            <w:right w:val="none" w:sz="0" w:space="0" w:color="auto"/>
          </w:divBdr>
          <w:divsChild>
            <w:div w:id="2039428522">
              <w:marLeft w:val="0"/>
              <w:marRight w:val="0"/>
              <w:marTop w:val="0"/>
              <w:marBottom w:val="0"/>
              <w:divBdr>
                <w:top w:val="none" w:sz="0" w:space="0" w:color="auto"/>
                <w:left w:val="none" w:sz="0" w:space="0" w:color="auto"/>
                <w:bottom w:val="none" w:sz="0" w:space="0" w:color="auto"/>
                <w:right w:val="none" w:sz="0" w:space="0" w:color="auto"/>
              </w:divBdr>
            </w:div>
          </w:divsChild>
        </w:div>
        <w:div w:id="1663579325">
          <w:marLeft w:val="0"/>
          <w:marRight w:val="0"/>
          <w:marTop w:val="0"/>
          <w:marBottom w:val="0"/>
          <w:divBdr>
            <w:top w:val="none" w:sz="0" w:space="0" w:color="auto"/>
            <w:left w:val="none" w:sz="0" w:space="0" w:color="auto"/>
            <w:bottom w:val="none" w:sz="0" w:space="0" w:color="auto"/>
            <w:right w:val="none" w:sz="0" w:space="0" w:color="auto"/>
          </w:divBdr>
          <w:divsChild>
            <w:div w:id="125202105">
              <w:marLeft w:val="0"/>
              <w:marRight w:val="0"/>
              <w:marTop w:val="0"/>
              <w:marBottom w:val="0"/>
              <w:divBdr>
                <w:top w:val="none" w:sz="0" w:space="0" w:color="auto"/>
                <w:left w:val="none" w:sz="0" w:space="0" w:color="auto"/>
                <w:bottom w:val="none" w:sz="0" w:space="0" w:color="auto"/>
                <w:right w:val="none" w:sz="0" w:space="0" w:color="auto"/>
              </w:divBdr>
            </w:div>
          </w:divsChild>
        </w:div>
        <w:div w:id="106726851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
          </w:divsChild>
        </w:div>
        <w:div w:id="74476866">
          <w:marLeft w:val="0"/>
          <w:marRight w:val="0"/>
          <w:marTop w:val="0"/>
          <w:marBottom w:val="0"/>
          <w:divBdr>
            <w:top w:val="none" w:sz="0" w:space="0" w:color="auto"/>
            <w:left w:val="none" w:sz="0" w:space="0" w:color="auto"/>
            <w:bottom w:val="none" w:sz="0" w:space="0" w:color="auto"/>
            <w:right w:val="none" w:sz="0" w:space="0" w:color="auto"/>
          </w:divBdr>
          <w:divsChild>
            <w:div w:id="1563247481">
              <w:marLeft w:val="0"/>
              <w:marRight w:val="0"/>
              <w:marTop w:val="0"/>
              <w:marBottom w:val="0"/>
              <w:divBdr>
                <w:top w:val="none" w:sz="0" w:space="0" w:color="auto"/>
                <w:left w:val="none" w:sz="0" w:space="0" w:color="auto"/>
                <w:bottom w:val="none" w:sz="0" w:space="0" w:color="auto"/>
                <w:right w:val="none" w:sz="0" w:space="0" w:color="auto"/>
              </w:divBdr>
            </w:div>
          </w:divsChild>
        </w:div>
        <w:div w:id="1429086178">
          <w:marLeft w:val="0"/>
          <w:marRight w:val="0"/>
          <w:marTop w:val="0"/>
          <w:marBottom w:val="0"/>
          <w:divBdr>
            <w:top w:val="none" w:sz="0" w:space="0" w:color="auto"/>
            <w:left w:val="none" w:sz="0" w:space="0" w:color="auto"/>
            <w:bottom w:val="none" w:sz="0" w:space="0" w:color="auto"/>
            <w:right w:val="none" w:sz="0" w:space="0" w:color="auto"/>
          </w:divBdr>
          <w:divsChild>
            <w:div w:id="6199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29175">
      <w:bodyDiv w:val="1"/>
      <w:marLeft w:val="0"/>
      <w:marRight w:val="0"/>
      <w:marTop w:val="0"/>
      <w:marBottom w:val="0"/>
      <w:divBdr>
        <w:top w:val="none" w:sz="0" w:space="0" w:color="auto"/>
        <w:left w:val="none" w:sz="0" w:space="0" w:color="auto"/>
        <w:bottom w:val="none" w:sz="0" w:space="0" w:color="auto"/>
        <w:right w:val="none" w:sz="0" w:space="0" w:color="auto"/>
      </w:divBdr>
    </w:div>
    <w:div w:id="966737724">
      <w:bodyDiv w:val="1"/>
      <w:marLeft w:val="0"/>
      <w:marRight w:val="0"/>
      <w:marTop w:val="0"/>
      <w:marBottom w:val="0"/>
      <w:divBdr>
        <w:top w:val="none" w:sz="0" w:space="0" w:color="auto"/>
        <w:left w:val="none" w:sz="0" w:space="0" w:color="auto"/>
        <w:bottom w:val="none" w:sz="0" w:space="0" w:color="auto"/>
        <w:right w:val="none" w:sz="0" w:space="0" w:color="auto"/>
      </w:divBdr>
    </w:div>
    <w:div w:id="967248768">
      <w:bodyDiv w:val="1"/>
      <w:marLeft w:val="0"/>
      <w:marRight w:val="0"/>
      <w:marTop w:val="0"/>
      <w:marBottom w:val="0"/>
      <w:divBdr>
        <w:top w:val="none" w:sz="0" w:space="0" w:color="auto"/>
        <w:left w:val="none" w:sz="0" w:space="0" w:color="auto"/>
        <w:bottom w:val="none" w:sz="0" w:space="0" w:color="auto"/>
        <w:right w:val="none" w:sz="0" w:space="0" w:color="auto"/>
      </w:divBdr>
    </w:div>
    <w:div w:id="1112018562">
      <w:bodyDiv w:val="1"/>
      <w:marLeft w:val="0"/>
      <w:marRight w:val="0"/>
      <w:marTop w:val="0"/>
      <w:marBottom w:val="0"/>
      <w:divBdr>
        <w:top w:val="none" w:sz="0" w:space="0" w:color="auto"/>
        <w:left w:val="none" w:sz="0" w:space="0" w:color="auto"/>
        <w:bottom w:val="none" w:sz="0" w:space="0" w:color="auto"/>
        <w:right w:val="none" w:sz="0" w:space="0" w:color="auto"/>
      </w:divBdr>
    </w:div>
    <w:div w:id="1129471458">
      <w:bodyDiv w:val="1"/>
      <w:marLeft w:val="0"/>
      <w:marRight w:val="0"/>
      <w:marTop w:val="0"/>
      <w:marBottom w:val="0"/>
      <w:divBdr>
        <w:top w:val="none" w:sz="0" w:space="0" w:color="auto"/>
        <w:left w:val="none" w:sz="0" w:space="0" w:color="auto"/>
        <w:bottom w:val="none" w:sz="0" w:space="0" w:color="auto"/>
        <w:right w:val="none" w:sz="0" w:space="0" w:color="auto"/>
      </w:divBdr>
    </w:div>
    <w:div w:id="1298104002">
      <w:bodyDiv w:val="1"/>
      <w:marLeft w:val="0"/>
      <w:marRight w:val="0"/>
      <w:marTop w:val="0"/>
      <w:marBottom w:val="0"/>
      <w:divBdr>
        <w:top w:val="none" w:sz="0" w:space="0" w:color="auto"/>
        <w:left w:val="none" w:sz="0" w:space="0" w:color="auto"/>
        <w:bottom w:val="none" w:sz="0" w:space="0" w:color="auto"/>
        <w:right w:val="none" w:sz="0" w:space="0" w:color="auto"/>
      </w:divBdr>
    </w:div>
    <w:div w:id="1352217119">
      <w:bodyDiv w:val="1"/>
      <w:marLeft w:val="0"/>
      <w:marRight w:val="0"/>
      <w:marTop w:val="0"/>
      <w:marBottom w:val="0"/>
      <w:divBdr>
        <w:top w:val="none" w:sz="0" w:space="0" w:color="auto"/>
        <w:left w:val="none" w:sz="0" w:space="0" w:color="auto"/>
        <w:bottom w:val="none" w:sz="0" w:space="0" w:color="auto"/>
        <w:right w:val="none" w:sz="0" w:space="0" w:color="auto"/>
      </w:divBdr>
    </w:div>
    <w:div w:id="1476684184">
      <w:bodyDiv w:val="1"/>
      <w:marLeft w:val="0"/>
      <w:marRight w:val="0"/>
      <w:marTop w:val="0"/>
      <w:marBottom w:val="0"/>
      <w:divBdr>
        <w:top w:val="none" w:sz="0" w:space="0" w:color="auto"/>
        <w:left w:val="none" w:sz="0" w:space="0" w:color="auto"/>
        <w:bottom w:val="none" w:sz="0" w:space="0" w:color="auto"/>
        <w:right w:val="none" w:sz="0" w:space="0" w:color="auto"/>
      </w:divBdr>
    </w:div>
    <w:div w:id="1533418649">
      <w:bodyDiv w:val="1"/>
      <w:marLeft w:val="0"/>
      <w:marRight w:val="0"/>
      <w:marTop w:val="0"/>
      <w:marBottom w:val="0"/>
      <w:divBdr>
        <w:top w:val="none" w:sz="0" w:space="0" w:color="auto"/>
        <w:left w:val="none" w:sz="0" w:space="0" w:color="auto"/>
        <w:bottom w:val="none" w:sz="0" w:space="0" w:color="auto"/>
        <w:right w:val="none" w:sz="0" w:space="0" w:color="auto"/>
      </w:divBdr>
    </w:div>
    <w:div w:id="1543639098">
      <w:bodyDiv w:val="1"/>
      <w:marLeft w:val="0"/>
      <w:marRight w:val="0"/>
      <w:marTop w:val="0"/>
      <w:marBottom w:val="0"/>
      <w:divBdr>
        <w:top w:val="none" w:sz="0" w:space="0" w:color="auto"/>
        <w:left w:val="none" w:sz="0" w:space="0" w:color="auto"/>
        <w:bottom w:val="none" w:sz="0" w:space="0" w:color="auto"/>
        <w:right w:val="none" w:sz="0" w:space="0" w:color="auto"/>
      </w:divBdr>
    </w:div>
    <w:div w:id="1643390648">
      <w:bodyDiv w:val="1"/>
      <w:marLeft w:val="0"/>
      <w:marRight w:val="0"/>
      <w:marTop w:val="0"/>
      <w:marBottom w:val="0"/>
      <w:divBdr>
        <w:top w:val="none" w:sz="0" w:space="0" w:color="auto"/>
        <w:left w:val="none" w:sz="0" w:space="0" w:color="auto"/>
        <w:bottom w:val="none" w:sz="0" w:space="0" w:color="auto"/>
        <w:right w:val="none" w:sz="0" w:space="0" w:color="auto"/>
      </w:divBdr>
    </w:div>
    <w:div w:id="1764178296">
      <w:bodyDiv w:val="1"/>
      <w:marLeft w:val="0"/>
      <w:marRight w:val="0"/>
      <w:marTop w:val="0"/>
      <w:marBottom w:val="0"/>
      <w:divBdr>
        <w:top w:val="none" w:sz="0" w:space="0" w:color="auto"/>
        <w:left w:val="none" w:sz="0" w:space="0" w:color="auto"/>
        <w:bottom w:val="none" w:sz="0" w:space="0" w:color="auto"/>
        <w:right w:val="none" w:sz="0" w:space="0" w:color="auto"/>
      </w:divBdr>
    </w:div>
    <w:div w:id="1854219590">
      <w:bodyDiv w:val="1"/>
      <w:marLeft w:val="0"/>
      <w:marRight w:val="0"/>
      <w:marTop w:val="0"/>
      <w:marBottom w:val="0"/>
      <w:divBdr>
        <w:top w:val="none" w:sz="0" w:space="0" w:color="auto"/>
        <w:left w:val="none" w:sz="0" w:space="0" w:color="auto"/>
        <w:bottom w:val="none" w:sz="0" w:space="0" w:color="auto"/>
        <w:right w:val="none" w:sz="0" w:space="0" w:color="auto"/>
      </w:divBdr>
    </w:div>
    <w:div w:id="1882982628">
      <w:bodyDiv w:val="1"/>
      <w:marLeft w:val="0"/>
      <w:marRight w:val="0"/>
      <w:marTop w:val="0"/>
      <w:marBottom w:val="0"/>
      <w:divBdr>
        <w:top w:val="none" w:sz="0" w:space="0" w:color="auto"/>
        <w:left w:val="none" w:sz="0" w:space="0" w:color="auto"/>
        <w:bottom w:val="none" w:sz="0" w:space="0" w:color="auto"/>
        <w:right w:val="none" w:sz="0" w:space="0" w:color="auto"/>
      </w:divBdr>
    </w:div>
    <w:div w:id="1962295956">
      <w:bodyDiv w:val="1"/>
      <w:marLeft w:val="0"/>
      <w:marRight w:val="0"/>
      <w:marTop w:val="0"/>
      <w:marBottom w:val="0"/>
      <w:divBdr>
        <w:top w:val="none" w:sz="0" w:space="0" w:color="auto"/>
        <w:left w:val="none" w:sz="0" w:space="0" w:color="auto"/>
        <w:bottom w:val="none" w:sz="0" w:space="0" w:color="auto"/>
        <w:right w:val="none" w:sz="0" w:space="0" w:color="auto"/>
      </w:divBdr>
    </w:div>
    <w:div w:id="1986398398">
      <w:bodyDiv w:val="1"/>
      <w:marLeft w:val="0"/>
      <w:marRight w:val="0"/>
      <w:marTop w:val="0"/>
      <w:marBottom w:val="0"/>
      <w:divBdr>
        <w:top w:val="none" w:sz="0" w:space="0" w:color="auto"/>
        <w:left w:val="none" w:sz="0" w:space="0" w:color="auto"/>
        <w:bottom w:val="none" w:sz="0" w:space="0" w:color="auto"/>
        <w:right w:val="none" w:sz="0" w:space="0" w:color="auto"/>
      </w:divBdr>
    </w:div>
    <w:div w:id="2045013366">
      <w:bodyDiv w:val="1"/>
      <w:marLeft w:val="0"/>
      <w:marRight w:val="0"/>
      <w:marTop w:val="0"/>
      <w:marBottom w:val="0"/>
      <w:divBdr>
        <w:top w:val="none" w:sz="0" w:space="0" w:color="auto"/>
        <w:left w:val="none" w:sz="0" w:space="0" w:color="auto"/>
        <w:bottom w:val="none" w:sz="0" w:space="0" w:color="auto"/>
        <w:right w:val="none" w:sz="0" w:space="0" w:color="auto"/>
      </w:divBdr>
    </w:div>
    <w:div w:id="20620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esh.edu.ru/subject/lesson/2468/sta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4EB8-F917-48CE-ACFD-CEF4E692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7498</Words>
  <Characters>42744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2023-09-02T06:44:00Z</dcterms:created>
  <dcterms:modified xsi:type="dcterms:W3CDTF">2023-09-12T14:31:00Z</dcterms:modified>
</cp:coreProperties>
</file>