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9E" w:rsidRDefault="003F4ABF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6B2A9E" w:rsidRDefault="003F4ABF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6B2A9E" w:rsidRDefault="003F4ABF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"</w:t>
      </w:r>
      <w:proofErr w:type="spellStart"/>
      <w:r>
        <w:rPr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школа, реализующая адаптированные основные </w:t>
      </w:r>
      <w:r>
        <w:rPr>
          <w:color w:val="000000"/>
          <w:sz w:val="24"/>
          <w:szCs w:val="24"/>
          <w:lang w:eastAsia="ru-RU"/>
        </w:rPr>
        <w:t>общеобразовательные программы"</w:t>
      </w:r>
    </w:p>
    <w:p w:rsidR="006B2A9E" w:rsidRDefault="003F4ABF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ГБОУ СО «</w:t>
      </w:r>
      <w:proofErr w:type="spellStart"/>
      <w:r>
        <w:rPr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школа»</w:t>
      </w:r>
    </w:p>
    <w:p w:rsidR="006B2A9E" w:rsidRDefault="006B2A9E">
      <w:pPr>
        <w:ind w:firstLine="227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2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304"/>
      </w:tblGrid>
      <w:tr w:rsidR="006B2A9E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2A9E" w:rsidRDefault="003F4ABF">
            <w:pPr>
              <w:ind w:firstLine="2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РАССМОТРЕНО</w:t>
            </w:r>
            <w:r>
              <w:rPr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sz w:val="24"/>
                <w:szCs w:val="24"/>
                <w:lang w:eastAsia="ru-RU"/>
              </w:rPr>
              <w:br/>
              <w:t>__________ </w:t>
            </w:r>
            <w:proofErr w:type="spellStart"/>
            <w:r w:rsidR="0098390D">
              <w:rPr>
                <w:sz w:val="24"/>
                <w:szCs w:val="24"/>
                <w:lang w:eastAsia="ru-RU"/>
              </w:rPr>
              <w:t>Бажукова</w:t>
            </w:r>
            <w:proofErr w:type="spellEnd"/>
            <w:r w:rsidR="0098390D">
              <w:rPr>
                <w:sz w:val="24"/>
                <w:szCs w:val="24"/>
                <w:lang w:eastAsia="ru-RU"/>
              </w:rPr>
              <w:t xml:space="preserve"> О.А.</w:t>
            </w:r>
            <w:r w:rsidR="0098390D">
              <w:rPr>
                <w:sz w:val="24"/>
                <w:szCs w:val="24"/>
                <w:lang w:eastAsia="ru-RU"/>
              </w:rPr>
              <w:br/>
              <w:t>Протокол №1</w:t>
            </w:r>
          </w:p>
          <w:p w:rsidR="006B2A9E" w:rsidRDefault="0098390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 "25</w:t>
            </w:r>
            <w:r w:rsidR="003F4ABF">
              <w:rPr>
                <w:sz w:val="24"/>
                <w:szCs w:val="24"/>
                <w:lang w:eastAsia="ru-RU"/>
              </w:rPr>
              <w:t>" августа 202</w:t>
            </w:r>
            <w:r w:rsidR="003F4ABF">
              <w:rPr>
                <w:sz w:val="24"/>
                <w:szCs w:val="24"/>
                <w:lang w:val="en-US" w:eastAsia="ru-RU"/>
              </w:rPr>
              <w:t>3</w:t>
            </w:r>
            <w:r w:rsidR="003F4ABF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8390D" w:rsidRDefault="003F4AB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СОГЛАСОВАНО</w:t>
            </w:r>
            <w:r>
              <w:rPr>
                <w:sz w:val="24"/>
                <w:szCs w:val="24"/>
                <w:lang w:eastAsia="ru-RU"/>
              </w:rPr>
              <w:br/>
              <w:t>з</w:t>
            </w:r>
            <w:r w:rsidR="0098390D">
              <w:rPr>
                <w:sz w:val="24"/>
                <w:szCs w:val="24"/>
                <w:lang w:eastAsia="ru-RU"/>
              </w:rPr>
              <w:t>аместитель директора</w:t>
            </w:r>
            <w:r w:rsidR="0098390D">
              <w:rPr>
                <w:sz w:val="24"/>
                <w:szCs w:val="24"/>
                <w:lang w:eastAsia="ru-RU"/>
              </w:rPr>
              <w:br/>
              <w:t>_________ </w:t>
            </w:r>
            <w:proofErr w:type="spellStart"/>
            <w:r w:rsidR="0098390D">
              <w:rPr>
                <w:sz w:val="24"/>
                <w:szCs w:val="24"/>
                <w:lang w:eastAsia="ru-RU"/>
              </w:rPr>
              <w:t>ШевченкоЛ.Ю.</w:t>
            </w:r>
            <w:proofErr w:type="spellEnd"/>
          </w:p>
          <w:p w:rsidR="006B2A9E" w:rsidRDefault="0098390D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 _1</w:t>
            </w:r>
            <w:r>
              <w:rPr>
                <w:sz w:val="24"/>
                <w:szCs w:val="24"/>
                <w:lang w:eastAsia="ru-RU"/>
              </w:rPr>
              <w:br/>
              <w:t>от "25</w:t>
            </w:r>
            <w:r w:rsidR="003F4ABF">
              <w:rPr>
                <w:sz w:val="24"/>
                <w:szCs w:val="24"/>
                <w:lang w:eastAsia="ru-RU"/>
              </w:rPr>
              <w:t>"августа  </w:t>
            </w:r>
            <w:r w:rsidR="003F4ABF">
              <w:rPr>
                <w:sz w:val="24"/>
                <w:szCs w:val="24"/>
                <w:lang w:eastAsia="ru-RU"/>
              </w:rPr>
              <w:t>202</w:t>
            </w:r>
            <w:r w:rsidR="003F4ABF" w:rsidRPr="0098390D">
              <w:rPr>
                <w:sz w:val="24"/>
                <w:szCs w:val="24"/>
                <w:lang w:eastAsia="ru-RU"/>
              </w:rPr>
              <w:t>3</w:t>
            </w:r>
            <w:r w:rsidR="003F4ABF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2A9E" w:rsidRDefault="003F4AB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УТВЕРЖДЕНО</w:t>
            </w:r>
            <w:r>
              <w:rPr>
                <w:sz w:val="24"/>
                <w:szCs w:val="24"/>
                <w:lang w:eastAsia="ru-RU"/>
              </w:rPr>
              <w:br/>
              <w:t>директор ГБОУ СО "</w:t>
            </w:r>
            <w:proofErr w:type="spellStart"/>
            <w:r>
              <w:rPr>
                <w:sz w:val="24"/>
                <w:szCs w:val="24"/>
                <w:lang w:eastAsia="ru-RU"/>
              </w:rPr>
              <w:t>Новолялинская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школа"</w:t>
            </w:r>
            <w:r>
              <w:rPr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sz w:val="24"/>
                <w:szCs w:val="24"/>
                <w:lang w:eastAsia="ru-RU"/>
              </w:rPr>
              <w:t>_____</w:t>
            </w:r>
            <w:r w:rsidR="0098390D">
              <w:rPr>
                <w:sz w:val="24"/>
                <w:szCs w:val="24"/>
                <w:lang w:eastAsia="ru-RU"/>
              </w:rPr>
              <w:t>____Попова</w:t>
            </w:r>
            <w:proofErr w:type="spellEnd"/>
            <w:r w:rsidR="0098390D">
              <w:rPr>
                <w:sz w:val="24"/>
                <w:szCs w:val="24"/>
                <w:lang w:eastAsia="ru-RU"/>
              </w:rPr>
              <w:t xml:space="preserve"> М.А.</w:t>
            </w:r>
            <w:r w:rsidR="0098390D">
              <w:rPr>
                <w:sz w:val="24"/>
                <w:szCs w:val="24"/>
                <w:lang w:eastAsia="ru-RU"/>
              </w:rPr>
              <w:br/>
              <w:t>Приказ № 188</w:t>
            </w:r>
            <w:r w:rsidR="0098390D">
              <w:rPr>
                <w:sz w:val="24"/>
                <w:szCs w:val="24"/>
                <w:lang w:eastAsia="ru-RU"/>
              </w:rPr>
              <w:br/>
              <w:t>от "31</w:t>
            </w:r>
            <w:r>
              <w:rPr>
                <w:sz w:val="24"/>
                <w:szCs w:val="24"/>
                <w:lang w:eastAsia="ru-RU"/>
              </w:rPr>
              <w:t>" августа 202</w:t>
            </w:r>
            <w:r w:rsidRPr="0098390D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 г.</w:t>
            </w:r>
          </w:p>
        </w:tc>
      </w:tr>
    </w:tbl>
    <w:p w:rsidR="006B2A9E" w:rsidRDefault="006B2A9E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</w:p>
    <w:p w:rsidR="006B2A9E" w:rsidRDefault="006B2A9E">
      <w:pPr>
        <w:spacing w:before="240" w:after="120" w:line="240" w:lineRule="atLeast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</w:p>
    <w:p w:rsidR="006B2A9E" w:rsidRDefault="006B2A9E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4"/>
          <w:lang w:eastAsia="ru-RU"/>
        </w:rPr>
      </w:pPr>
    </w:p>
    <w:p w:rsidR="006B2A9E" w:rsidRDefault="003F4ABF">
      <w:pPr>
        <w:spacing w:line="240" w:lineRule="atLeast"/>
        <w:jc w:val="center"/>
        <w:outlineLvl w:val="1"/>
        <w:rPr>
          <w:b/>
          <w:bCs/>
          <w:caps/>
          <w:color w:val="000000"/>
          <w:sz w:val="28"/>
          <w:szCs w:val="24"/>
          <w:lang w:eastAsia="ru-RU"/>
        </w:rPr>
      </w:pPr>
      <w:r>
        <w:rPr>
          <w:b/>
          <w:bCs/>
          <w:caps/>
          <w:color w:val="000000"/>
          <w:sz w:val="28"/>
          <w:szCs w:val="24"/>
          <w:lang w:eastAsia="ru-RU"/>
        </w:rPr>
        <w:t>РАБОЧАЯ ПРОГРАММА</w:t>
      </w:r>
    </w:p>
    <w:p w:rsidR="006B2A9E" w:rsidRDefault="003F4ABF">
      <w:pPr>
        <w:ind w:firstLine="22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учебного предмета</w:t>
      </w:r>
    </w:p>
    <w:p w:rsidR="006B2A9E" w:rsidRDefault="003F4ABF">
      <w:pPr>
        <w:ind w:firstLine="22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«Биология»</w:t>
      </w:r>
    </w:p>
    <w:p w:rsidR="006B2A9E" w:rsidRDefault="003F4ABF">
      <w:pPr>
        <w:spacing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  <w:r>
        <w:rPr>
          <w:rFonts w:ascii="LiberationSerif" w:hAnsi="LiberationSerif"/>
          <w:b/>
          <w:bCs/>
          <w:caps/>
          <w:color w:val="000000"/>
          <w:lang w:eastAsia="ru-RU"/>
        </w:rPr>
        <w:t>(ID 3270545)</w:t>
      </w:r>
    </w:p>
    <w:p w:rsidR="006B2A9E" w:rsidRDefault="003F4ABF">
      <w:pPr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для 5 «А»</w:t>
      </w:r>
      <w:r w:rsidRPr="0098390D">
        <w:rPr>
          <w:color w:val="000000"/>
          <w:sz w:val="28"/>
          <w:szCs w:val="24"/>
          <w:lang w:eastAsia="ru-RU"/>
        </w:rPr>
        <w:t xml:space="preserve"> </w:t>
      </w:r>
      <w:r>
        <w:rPr>
          <w:color w:val="000000"/>
          <w:sz w:val="28"/>
          <w:szCs w:val="24"/>
          <w:lang w:eastAsia="ru-RU"/>
        </w:rPr>
        <w:t>класса</w:t>
      </w:r>
    </w:p>
    <w:p w:rsidR="006B2A9E" w:rsidRDefault="003F4ABF">
      <w:pPr>
        <w:ind w:firstLine="22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на 202</w:t>
      </w:r>
      <w:r w:rsidRPr="0098390D">
        <w:rPr>
          <w:color w:val="000000"/>
          <w:sz w:val="28"/>
          <w:szCs w:val="24"/>
          <w:lang w:eastAsia="ru-RU"/>
        </w:rPr>
        <w:t>3</w:t>
      </w:r>
      <w:r>
        <w:rPr>
          <w:color w:val="000000"/>
          <w:sz w:val="28"/>
          <w:szCs w:val="24"/>
          <w:lang w:eastAsia="ru-RU"/>
        </w:rPr>
        <w:t>-202</w:t>
      </w:r>
      <w:r w:rsidRPr="0098390D">
        <w:rPr>
          <w:color w:val="000000"/>
          <w:sz w:val="28"/>
          <w:szCs w:val="24"/>
          <w:lang w:eastAsia="ru-RU"/>
        </w:rPr>
        <w:t xml:space="preserve">4 </w:t>
      </w:r>
      <w:r>
        <w:rPr>
          <w:color w:val="000000"/>
          <w:sz w:val="28"/>
          <w:szCs w:val="24"/>
          <w:lang w:eastAsia="ru-RU"/>
        </w:rPr>
        <w:t>учебный год</w:t>
      </w: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6B2A9E" w:rsidRDefault="006B2A9E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6B2A9E" w:rsidRDefault="006B2A9E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6B2A9E" w:rsidRDefault="006B2A9E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6B2A9E" w:rsidRDefault="006B2A9E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6B2A9E" w:rsidRDefault="006B2A9E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6B2A9E" w:rsidRDefault="003F4ABF">
      <w:pPr>
        <w:ind w:right="141" w:firstLine="227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Составитель: </w:t>
      </w:r>
      <w:proofErr w:type="spellStart"/>
      <w:r>
        <w:rPr>
          <w:color w:val="000000"/>
          <w:sz w:val="24"/>
          <w:szCs w:val="24"/>
          <w:lang w:eastAsia="ru-RU"/>
        </w:rPr>
        <w:t>Кубельская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Екатерина Владимировна, </w:t>
      </w:r>
    </w:p>
    <w:p w:rsidR="006B2A9E" w:rsidRDefault="003F4ABF">
      <w:pPr>
        <w:ind w:right="141" w:firstLine="227"/>
        <w:jc w:val="right"/>
        <w:rPr>
          <w:color w:val="000000"/>
          <w:sz w:val="28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учитель</w:t>
      </w: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6B2A9E" w:rsidRDefault="006B2A9E">
      <w:pPr>
        <w:ind w:firstLine="227"/>
        <w:jc w:val="center"/>
        <w:rPr>
          <w:color w:val="000000"/>
          <w:sz w:val="24"/>
          <w:szCs w:val="24"/>
          <w:lang w:eastAsia="ru-RU"/>
        </w:rPr>
      </w:pPr>
    </w:p>
    <w:p w:rsidR="006B2A9E" w:rsidRPr="0098390D" w:rsidRDefault="003F4ABF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Новая Ляля, 202</w:t>
      </w:r>
      <w:r w:rsidRPr="0098390D">
        <w:rPr>
          <w:color w:val="000000"/>
          <w:sz w:val="24"/>
          <w:szCs w:val="24"/>
          <w:lang w:eastAsia="ru-RU"/>
        </w:rPr>
        <w:t>3</w:t>
      </w:r>
    </w:p>
    <w:p w:rsidR="006B2A9E" w:rsidRDefault="006B2A9E">
      <w:pPr>
        <w:jc w:val="center"/>
        <w:sectPr w:rsidR="006B2A9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B2A9E" w:rsidRDefault="003F4ABF">
      <w:pPr>
        <w:pStyle w:val="a5"/>
        <w:spacing w:before="0" w:after="0" w:afterAutospacing="0"/>
        <w:jc w:val="both"/>
        <w:rPr>
          <w:color w:val="333333"/>
          <w:sz w:val="21"/>
          <w:szCs w:val="21"/>
        </w:rPr>
      </w:pPr>
      <w:bookmarkStart w:id="0" w:name="_GoBack"/>
      <w:bookmarkEnd w:id="0"/>
      <w:r>
        <w:rPr>
          <w:rStyle w:val="a3"/>
          <w:color w:val="333333"/>
        </w:rPr>
        <w:lastRenderedPageBreak/>
        <w:t>ПОЯСНИТЕЛЬНАЯ </w:t>
      </w:r>
      <w:r>
        <w:rPr>
          <w:rStyle w:val="a3"/>
          <w:color w:val="333333"/>
          <w:sz w:val="28"/>
          <w:szCs w:val="28"/>
        </w:rPr>
        <w:t>ЗАПИСКА</w:t>
      </w:r>
    </w:p>
    <w:p w:rsidR="006B2A9E" w:rsidRDefault="003F4ABF">
      <w:pPr>
        <w:pStyle w:val="a5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</w:t>
      </w:r>
      <w:r>
        <w:rPr>
          <w:color w:val="333333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B2A9E" w:rsidRDefault="003F4ABF">
      <w:pPr>
        <w:pStyle w:val="a5"/>
        <w:spacing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биологии направлена на формирование </w:t>
      </w:r>
      <w:proofErr w:type="spellStart"/>
      <w:r>
        <w:rPr>
          <w:color w:val="333333"/>
        </w:rPr>
        <w:t>естественно-научной</w:t>
      </w:r>
      <w:proofErr w:type="spellEnd"/>
      <w:r>
        <w:rPr>
          <w:color w:val="333333"/>
        </w:rPr>
        <w:t xml:space="preserve"> грамотности </w:t>
      </w:r>
      <w:proofErr w:type="gramStart"/>
      <w:r>
        <w:rPr>
          <w:color w:val="333333"/>
        </w:rPr>
        <w:t>обучающихся</w:t>
      </w:r>
      <w:proofErr w:type="gramEnd"/>
      <w:r>
        <w:rPr>
          <w:color w:val="333333"/>
        </w:rPr>
        <w:t xml:space="preserve"> и организацию изучения биологи</w:t>
      </w:r>
      <w:r>
        <w:rPr>
          <w:color w:val="333333"/>
        </w:rPr>
        <w:t xml:space="preserve">и на </w:t>
      </w:r>
      <w:proofErr w:type="spellStart"/>
      <w:r>
        <w:rPr>
          <w:color w:val="333333"/>
        </w:rPr>
        <w:t>деятельностной</w:t>
      </w:r>
      <w:proofErr w:type="spellEnd"/>
      <w:r>
        <w:rPr>
          <w:color w:val="333333"/>
        </w:rPr>
        <w:t xml:space="preserve"> основе. В программе по биологии учитываются возможности учебного предмета в реализации требований ФГОС ООО к планируе</w:t>
      </w:r>
      <w:r w:rsidR="0098390D">
        <w:rPr>
          <w:color w:val="333333"/>
        </w:rPr>
        <w:t xml:space="preserve">мым личностным и </w:t>
      </w:r>
      <w:proofErr w:type="spellStart"/>
      <w:r w:rsidR="0098390D">
        <w:rPr>
          <w:color w:val="333333"/>
        </w:rPr>
        <w:t>метапредметным</w:t>
      </w:r>
      <w:proofErr w:type="spellEnd"/>
      <w:r w:rsidR="0098390D">
        <w:rPr>
          <w:color w:val="333333"/>
        </w:rPr>
        <w:t xml:space="preserve"> </w:t>
      </w:r>
      <w:r>
        <w:rPr>
          <w:color w:val="333333"/>
        </w:rPr>
        <w:t xml:space="preserve">результатам обучения, а также реализация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 </w:t>
      </w:r>
      <w:proofErr w:type="spellStart"/>
      <w:proofErr w:type="gramStart"/>
      <w:r>
        <w:rPr>
          <w:color w:val="333333"/>
        </w:rPr>
        <w:t>естественно-научных</w:t>
      </w:r>
      <w:proofErr w:type="spellEnd"/>
      <w:proofErr w:type="gramEnd"/>
      <w:r>
        <w:rPr>
          <w:color w:val="333333"/>
        </w:rPr>
        <w:t xml:space="preserve"> учебн</w:t>
      </w:r>
      <w:r>
        <w:rPr>
          <w:color w:val="333333"/>
        </w:rPr>
        <w:t>ых предметов на уровне основного общего образования.</w:t>
      </w:r>
    </w:p>
    <w:p w:rsidR="006B2A9E" w:rsidRDefault="003F4ABF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>, предметные.</w:t>
      </w:r>
      <w:r>
        <w:rPr>
          <w:color w:val="333333"/>
        </w:rPr>
        <w:t xml:space="preserve"> Предметные планируемые результаты даны для каждого года изучения биологии.</w:t>
      </w:r>
    </w:p>
    <w:p w:rsidR="006B2A9E" w:rsidRDefault="003F4ABF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</w:t>
      </w:r>
      <w:r>
        <w:rPr>
          <w:color w:val="333333"/>
        </w:rPr>
        <w:t>ь и применять в жизненных ситуациях.</w:t>
      </w:r>
    </w:p>
    <w:p w:rsidR="006B2A9E" w:rsidRDefault="003F4ABF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Биологическая подготовка обеспечивает понимание </w:t>
      </w:r>
      <w:proofErr w:type="gramStart"/>
      <w:r>
        <w:rPr>
          <w:color w:val="333333"/>
        </w:rPr>
        <w:t>обучающимися</w:t>
      </w:r>
      <w:proofErr w:type="gramEnd"/>
      <w:r>
        <w:rPr>
          <w:color w:val="333333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6B2A9E" w:rsidRDefault="006B2A9E"/>
    <w:p w:rsidR="006B2A9E" w:rsidRDefault="003F4ABF">
      <w:pPr>
        <w:pStyle w:val="Heading1"/>
        <w:spacing w:before="185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</w:t>
      </w:r>
      <w:r>
        <w:t>ЕТА</w:t>
      </w:r>
      <w:r>
        <w:rPr>
          <w:spacing w:val="-9"/>
        </w:rPr>
        <w:t xml:space="preserve"> </w:t>
      </w:r>
      <w:r>
        <w:t>«БИОЛОГИЯ»</w:t>
      </w:r>
    </w:p>
    <w:p w:rsidR="006B2A9E" w:rsidRDefault="003F4ABF">
      <w:pPr>
        <w:pStyle w:val="a4"/>
        <w:spacing w:before="156" w:line="292" w:lineRule="auto"/>
        <w:ind w:left="106" w:right="243" w:firstLine="180"/>
      </w:pPr>
      <w:r>
        <w:t>Учебный предмет «Биология» развивает представления о познаваемости живой природы и методах</w:t>
      </w:r>
      <w:r>
        <w:rPr>
          <w:spacing w:val="-58"/>
        </w:rPr>
        <w:t xml:space="preserve"> </w:t>
      </w:r>
      <w:r>
        <w:t>её познания, он позволяет сформировать систему научных знаний о живых системах, умения их</w:t>
      </w:r>
      <w:r>
        <w:rPr>
          <w:spacing w:val="1"/>
        </w:rPr>
        <w:t xml:space="preserve"> </w:t>
      </w:r>
      <w:r>
        <w:t>получать,</w:t>
      </w:r>
      <w:r>
        <w:rPr>
          <w:spacing w:val="-1"/>
        </w:rPr>
        <w:t xml:space="preserve"> </w:t>
      </w:r>
      <w:r>
        <w:t>присваивать</w:t>
      </w:r>
      <w:r>
        <w:rPr>
          <w:spacing w:val="-1"/>
        </w:rPr>
        <w:t xml:space="preserve"> </w:t>
      </w:r>
      <w:r>
        <w:t>и применять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 ситуациях.</w:t>
      </w:r>
    </w:p>
    <w:p w:rsidR="006B2A9E" w:rsidRDefault="003F4ABF">
      <w:pPr>
        <w:pStyle w:val="a4"/>
        <w:spacing w:line="292" w:lineRule="auto"/>
        <w:ind w:left="106" w:right="96" w:firstLine="180"/>
      </w:pPr>
      <w:r>
        <w:t xml:space="preserve">Биологическая подготовка обеспечивает понимание </w:t>
      </w:r>
      <w:proofErr w:type="gramStart"/>
      <w:r>
        <w:t>обучающимися</w:t>
      </w:r>
      <w:proofErr w:type="gramEnd"/>
      <w:r>
        <w:t xml:space="preserve"> научных 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</w:p>
    <w:p w:rsidR="006B2A9E" w:rsidRDefault="003F4ABF">
      <w:pPr>
        <w:pStyle w:val="Heading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6B2A9E" w:rsidRDefault="003F4ABF">
      <w:pPr>
        <w:pStyle w:val="a4"/>
        <w:spacing w:before="156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</w:t>
      </w:r>
      <w:r>
        <w:t>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являются: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69" w:line="292" w:lineRule="auto"/>
        <w:ind w:right="462" w:firstLine="0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18" w:line="292" w:lineRule="auto"/>
        <w:ind w:right="723" w:firstLine="0"/>
        <w:rPr>
          <w:sz w:val="24"/>
        </w:rPr>
      </w:pPr>
      <w:r>
        <w:rPr>
          <w:sz w:val="24"/>
        </w:rPr>
        <w:t>формирование системы знаний об особенностях строения, жизнедеятельности организма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здоровья;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умений применять методы биологической науки для изучения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и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19" w:line="292" w:lineRule="auto"/>
        <w:ind w:right="693" w:firstLine="0"/>
        <w:rPr>
          <w:sz w:val="24"/>
        </w:rPr>
      </w:pPr>
      <w:r>
        <w:rPr>
          <w:sz w:val="24"/>
        </w:rPr>
        <w:t>формирование умений использовать информацию о современных достижениях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 для объ</w:t>
      </w:r>
      <w:r>
        <w:rPr>
          <w:sz w:val="24"/>
        </w:rPr>
        <w:t>яснения процессов и явлений живой природы 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18" w:line="292" w:lineRule="auto"/>
        <w:ind w:right="671" w:firstLine="0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</w:t>
      </w:r>
      <w:r>
        <w:rPr>
          <w:sz w:val="24"/>
        </w:rPr>
        <w:t>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6B2A9E" w:rsidRDefault="003F4ABF">
      <w:pPr>
        <w:pStyle w:val="a4"/>
        <w:spacing w:before="106"/>
        <w:ind w:left="286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ЗАДАЧ:</w:t>
      </w:r>
    </w:p>
    <w:p w:rsidR="006B2A9E" w:rsidRDefault="006B2A9E">
      <w:pPr>
        <w:sectPr w:rsidR="006B2A9E">
          <w:pgSz w:w="11900" w:h="16840"/>
          <w:pgMar w:top="640" w:right="560" w:bottom="280" w:left="560" w:header="720" w:footer="720" w:gutter="0"/>
          <w:cols w:space="720"/>
        </w:sectPr>
      </w:pP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78" w:line="292" w:lineRule="auto"/>
        <w:ind w:right="202" w:firstLine="0"/>
        <w:rPr>
          <w:sz w:val="24"/>
        </w:rPr>
      </w:pPr>
      <w:r>
        <w:rPr>
          <w:sz w:val="24"/>
        </w:rPr>
        <w:lastRenderedPageBreak/>
        <w:t xml:space="preserve">приобретение знаний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 живой природе, </w:t>
      </w:r>
      <w:r>
        <w:rPr>
          <w:sz w:val="24"/>
        </w:rPr>
        <w:t>закономерностях 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средообразующей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биосоциальном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существе;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18" w:line="292" w:lineRule="auto"/>
        <w:ind w:right="1595" w:firstLine="0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обор</w:t>
      </w:r>
      <w:r>
        <w:rPr>
          <w:sz w:val="24"/>
        </w:rPr>
        <w:t>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19" w:line="292" w:lineRule="auto"/>
        <w:ind w:right="1097" w:firstLine="0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биологии, её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6B2A9E" w:rsidRDefault="003F4ABF">
      <w:pPr>
        <w:pStyle w:val="a6"/>
        <w:numPr>
          <w:ilvl w:val="0"/>
          <w:numId w:val="1"/>
        </w:numPr>
        <w:tabs>
          <w:tab w:val="left" w:pos="887"/>
        </w:tabs>
        <w:spacing w:before="119" w:line="292" w:lineRule="auto"/>
        <w:ind w:right="10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среды.</w:t>
      </w:r>
    </w:p>
    <w:p w:rsidR="006B2A9E" w:rsidRDefault="006B2A9E">
      <w:pPr>
        <w:pStyle w:val="a4"/>
        <w:spacing w:before="4"/>
        <w:ind w:left="0"/>
        <w:rPr>
          <w:sz w:val="36"/>
        </w:rPr>
      </w:pPr>
    </w:p>
    <w:p w:rsidR="006B2A9E" w:rsidRDefault="003F4ABF">
      <w:pPr>
        <w:pStyle w:val="Heading1"/>
        <w:spacing w:before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«БИОЛОГИЯ»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6B2A9E" w:rsidRDefault="003F4ABF">
      <w:pPr>
        <w:pStyle w:val="a4"/>
        <w:spacing w:before="156" w:line="292" w:lineRule="auto"/>
        <w:ind w:left="106" w:right="631" w:firstLine="180"/>
      </w:pPr>
      <w:r>
        <w:t>В соответствии с ФГОС ООО биология является обязательным предметом на уровне основного</w:t>
      </w:r>
      <w:r>
        <w:rPr>
          <w:spacing w:val="-58"/>
        </w:rPr>
        <w:t xml:space="preserve"> </w:t>
      </w:r>
      <w:r>
        <w:t xml:space="preserve">общего образования. Данная программа </w:t>
      </w:r>
      <w:r>
        <w:t>предусматривает изучение биологии в 5 классе - 1 час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1"/>
        </w:rPr>
        <w:t xml:space="preserve"> </w:t>
      </w:r>
      <w:r>
        <w:t>34 часа.</w:t>
      </w:r>
    </w:p>
    <w:p w:rsidR="006B2A9E" w:rsidRDefault="006B2A9E">
      <w:pPr>
        <w:spacing w:line="292" w:lineRule="auto"/>
        <w:sectPr w:rsidR="006B2A9E">
          <w:pgSz w:w="11900" w:h="16840"/>
          <w:pgMar w:top="640" w:right="560" w:bottom="280" w:left="560" w:header="720" w:footer="720" w:gutter="0"/>
          <w:cols w:space="720"/>
        </w:sectPr>
      </w:pPr>
    </w:p>
    <w:p w:rsidR="006B2A9E" w:rsidRDefault="006B2A9E">
      <w:pPr>
        <w:pStyle w:val="Heading1"/>
        <w:jc w:val="both"/>
      </w:pPr>
      <w:r>
        <w:lastRenderedPageBreak/>
        <w:pict>
          <v:rect id="_x0000_s1031" style="position:absolute;left:0;text-align:left;margin-left:33.3pt;margin-top:22.9pt;width:528.15pt;height:.6pt;z-index:-251661312;mso-position-horizontal-relative:page" fillcolor="black" stroked="f">
            <v:textbox>
              <w:txbxContent>
                <w:p w:rsidR="006B2A9E" w:rsidRDefault="006B2A9E"/>
              </w:txbxContent>
            </v:textbox>
            <w10:wrap type="topAndBottom" anchorx="page"/>
          </v:rect>
        </w:pict>
      </w:r>
      <w:r w:rsidR="003F4ABF">
        <w:t>СОДЕРЖАНИЕ</w:t>
      </w:r>
      <w:r w:rsidR="003F4ABF">
        <w:rPr>
          <w:spacing w:val="-8"/>
        </w:rPr>
        <w:t xml:space="preserve"> </w:t>
      </w:r>
      <w:r w:rsidR="003F4ABF">
        <w:t>УЧЕБНОГО</w:t>
      </w:r>
      <w:r w:rsidR="003F4ABF">
        <w:rPr>
          <w:spacing w:val="-8"/>
        </w:rPr>
        <w:t xml:space="preserve"> </w:t>
      </w:r>
      <w:r w:rsidR="003F4ABF">
        <w:t>ПРЕДМЕТА</w:t>
      </w:r>
    </w:p>
    <w:p w:rsidR="006B2A9E" w:rsidRDefault="003F4ABF">
      <w:pPr>
        <w:pStyle w:val="a6"/>
        <w:numPr>
          <w:ilvl w:val="0"/>
          <w:numId w:val="2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природе</w:t>
      </w:r>
    </w:p>
    <w:p w:rsidR="006B2A9E" w:rsidRDefault="003F4ABF">
      <w:pPr>
        <w:pStyle w:val="a4"/>
        <w:spacing w:before="60" w:line="292" w:lineRule="auto"/>
        <w:ind w:left="106" w:right="209" w:firstLine="180"/>
      </w:pPr>
      <w:r>
        <w:t>Понятие о жизни. Признаки живого (клеточное строение, питание, дыхание, выделение, рост и др.).</w:t>
      </w:r>
      <w:r>
        <w:rPr>
          <w:spacing w:val="-57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сравнение.</w:t>
      </w:r>
      <w:r>
        <w:rPr>
          <w:spacing w:val="-1"/>
        </w:rPr>
        <w:t xml:space="preserve"> </w:t>
      </w:r>
      <w:r>
        <w:t>Живая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неживая</w:t>
      </w:r>
      <w:r>
        <w:rPr>
          <w:spacing w:val="-3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:rsidR="006B2A9E" w:rsidRDefault="003F4ABF">
      <w:pPr>
        <w:pStyle w:val="a4"/>
        <w:spacing w:line="292" w:lineRule="auto"/>
        <w:ind w:left="106" w:right="766" w:firstLine="180"/>
      </w:pPr>
      <w:r>
        <w:t xml:space="preserve">Биология — система наук о живой природе. </w:t>
      </w:r>
      <w:proofErr w:type="gramStart"/>
      <w:r>
        <w:t>Основные разделы биологии (ботаника, зоология,</w:t>
      </w:r>
      <w:r>
        <w:rPr>
          <w:spacing w:val="-58"/>
        </w:rPr>
        <w:t xml:space="preserve"> </w:t>
      </w:r>
      <w:r>
        <w:t>экология, цитология, анатомия, физиология и др.).</w:t>
      </w:r>
      <w:proofErr w:type="gramEnd"/>
      <w:r>
        <w:t xml:space="preserve"> Профессии, связанные с биологи</w:t>
      </w:r>
      <w:r>
        <w:t>ей: врач,</w:t>
      </w:r>
      <w:r>
        <w:rPr>
          <w:spacing w:val="1"/>
        </w:rPr>
        <w:t xml:space="preserve"> </w:t>
      </w:r>
      <w:r>
        <w:t>ветеринар, психолог, агроном, животновод и др. (4—5). Связь биологии с другими науками</w:t>
      </w:r>
      <w:r>
        <w:rPr>
          <w:spacing w:val="1"/>
        </w:rPr>
        <w:t xml:space="preserve"> </w:t>
      </w:r>
      <w:r>
        <w:t>(математика, география и др.). Роль биологии в познании окружающего мира и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современного человека.</w:t>
      </w:r>
    </w:p>
    <w:p w:rsidR="006B2A9E" w:rsidRDefault="003F4ABF">
      <w:pPr>
        <w:pStyle w:val="a4"/>
        <w:spacing w:line="292" w:lineRule="auto"/>
        <w:ind w:left="106" w:right="1045" w:firstLine="180"/>
      </w:pPr>
      <w:r>
        <w:t>Кабинет биологии. Правила поведения</w:t>
      </w:r>
      <w:r>
        <w:t xml:space="preserve"> и работы в кабинете с биологическими приборами и</w:t>
      </w:r>
      <w:r>
        <w:rPr>
          <w:spacing w:val="-58"/>
        </w:rPr>
        <w:t xml:space="preserve"> </w:t>
      </w:r>
      <w:r>
        <w:t>инструментами.</w:t>
      </w:r>
    </w:p>
    <w:p w:rsidR="006B2A9E" w:rsidRDefault="003F4ABF">
      <w:pPr>
        <w:pStyle w:val="a4"/>
        <w:spacing w:line="292" w:lineRule="auto"/>
        <w:ind w:left="106" w:right="96" w:firstLine="180"/>
      </w:pPr>
      <w:r>
        <w:t>Биологические термины, понятия, символы. Источники биологических знаний. Поиск информации с</w:t>
      </w:r>
      <w:r>
        <w:rPr>
          <w:spacing w:val="-58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(</w:t>
      </w:r>
      <w:proofErr w:type="spellStart"/>
      <w:r>
        <w:t>научнопопулярная</w:t>
      </w:r>
      <w:proofErr w:type="spellEnd"/>
      <w:r>
        <w:rPr>
          <w:spacing w:val="-3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справочники,</w:t>
      </w:r>
      <w:r>
        <w:rPr>
          <w:spacing w:val="-3"/>
        </w:rPr>
        <w:t xml:space="preserve"> </w:t>
      </w:r>
      <w:r>
        <w:t>Интернет).</w:t>
      </w:r>
    </w:p>
    <w:p w:rsidR="006B2A9E" w:rsidRDefault="003F4ABF">
      <w:pPr>
        <w:pStyle w:val="Heading1"/>
        <w:numPr>
          <w:ilvl w:val="0"/>
          <w:numId w:val="2"/>
        </w:numPr>
        <w:tabs>
          <w:tab w:val="left" w:pos="527"/>
        </w:tabs>
        <w:spacing w:before="113"/>
      </w:pPr>
      <w:r>
        <w:t>Методы</w:t>
      </w:r>
      <w:r>
        <w:rPr>
          <w:spacing w:val="-6"/>
        </w:rPr>
        <w:t xml:space="preserve"> </w:t>
      </w:r>
      <w:r>
        <w:t>из</w:t>
      </w:r>
      <w:r>
        <w:t>учения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</w:p>
    <w:p w:rsidR="006B2A9E" w:rsidRDefault="003F4ABF">
      <w:pPr>
        <w:pStyle w:val="a4"/>
        <w:spacing w:before="60" w:line="292" w:lineRule="auto"/>
        <w:ind w:left="106" w:right="950" w:firstLine="180"/>
        <w:jc w:val="both"/>
      </w:pPr>
      <w:r>
        <w:t>Научные методы изучения живой природы: наблюдение, эксперимент, описание, измерение,</w:t>
      </w:r>
      <w:r>
        <w:rPr>
          <w:spacing w:val="-57"/>
        </w:rPr>
        <w:t xml:space="preserve"> </w:t>
      </w:r>
      <w:r>
        <w:t>классификация. Устройство увеличительных приборов: лупы и микроскопа. Правила работы с</w:t>
      </w:r>
      <w:r>
        <w:rPr>
          <w:spacing w:val="-58"/>
        </w:rPr>
        <w:t xml:space="preserve"> </w:t>
      </w:r>
      <w:r>
        <w:t>увеличительными</w:t>
      </w:r>
      <w:r>
        <w:rPr>
          <w:spacing w:val="-1"/>
        </w:rPr>
        <w:t xml:space="preserve"> </w:t>
      </w:r>
      <w:r>
        <w:t>приборами.</w:t>
      </w:r>
    </w:p>
    <w:p w:rsidR="006B2A9E" w:rsidRDefault="003F4ABF">
      <w:pPr>
        <w:pStyle w:val="a4"/>
        <w:spacing w:line="292" w:lineRule="auto"/>
        <w:ind w:left="106" w:right="1029" w:firstLine="180"/>
      </w:pPr>
      <w:r>
        <w:t xml:space="preserve">Метод описания в биологии </w:t>
      </w:r>
      <w:r>
        <w:t>(наглядный, словесный, схематический). Метод измерения</w:t>
      </w:r>
      <w:r>
        <w:rPr>
          <w:spacing w:val="1"/>
        </w:rPr>
        <w:t xml:space="preserve"> </w:t>
      </w:r>
      <w:r>
        <w:t>(инструменты измерения). Метод классификации организмов, применение двойных названий</w:t>
      </w:r>
      <w:r>
        <w:rPr>
          <w:spacing w:val="-58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и эксперимент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ведущие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биологии.</w:t>
      </w:r>
    </w:p>
    <w:p w:rsidR="006B2A9E" w:rsidRDefault="003F4ABF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6B2A9E" w:rsidRDefault="003F4ABF">
      <w:pPr>
        <w:pStyle w:val="a6"/>
        <w:numPr>
          <w:ilvl w:val="0"/>
          <w:numId w:val="3"/>
        </w:numPr>
        <w:tabs>
          <w:tab w:val="left" w:pos="347"/>
        </w:tabs>
        <w:spacing w:before="59" w:line="292" w:lineRule="auto"/>
        <w:ind w:right="691" w:firstLine="0"/>
        <w:jc w:val="left"/>
        <w:rPr>
          <w:sz w:val="24"/>
        </w:rPr>
      </w:pPr>
      <w:r>
        <w:rPr>
          <w:sz w:val="24"/>
        </w:rPr>
        <w:t>Изучение лабора</w:t>
      </w:r>
      <w:r>
        <w:rPr>
          <w:sz w:val="24"/>
        </w:rPr>
        <w:t>торного оборудования: термометры, весы, чашки Петри, пробирки, мензурки.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 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 кабинете.</w:t>
      </w:r>
    </w:p>
    <w:p w:rsidR="006B2A9E" w:rsidRDefault="003F4ABF">
      <w:pPr>
        <w:pStyle w:val="a6"/>
        <w:numPr>
          <w:ilvl w:val="0"/>
          <w:numId w:val="3"/>
        </w:numPr>
        <w:tabs>
          <w:tab w:val="left" w:pos="347"/>
        </w:tabs>
        <w:spacing w:before="0" w:line="275" w:lineRule="exact"/>
        <w:ind w:left="34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лупы,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микроскопа,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ними.</w:t>
      </w:r>
    </w:p>
    <w:p w:rsidR="006B2A9E" w:rsidRDefault="003F4ABF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6B2A9E" w:rsidRDefault="003F4ABF">
      <w:pPr>
        <w:pStyle w:val="a4"/>
        <w:spacing w:before="60"/>
        <w:ind w:left="286"/>
      </w:pPr>
      <w:r>
        <w:t>Овладение</w:t>
      </w:r>
      <w:r>
        <w:rPr>
          <w:spacing w:val="-4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наблюдением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экспериментом.</w:t>
      </w:r>
    </w:p>
    <w:p w:rsidR="006B2A9E" w:rsidRDefault="003F4ABF">
      <w:pPr>
        <w:pStyle w:val="Heading1"/>
        <w:numPr>
          <w:ilvl w:val="0"/>
          <w:numId w:val="3"/>
        </w:numPr>
        <w:tabs>
          <w:tab w:val="left" w:pos="527"/>
        </w:tabs>
        <w:spacing w:before="180"/>
        <w:ind w:left="526"/>
        <w:jc w:val="both"/>
      </w:pPr>
      <w:r>
        <w:t>Организмы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</w:p>
    <w:p w:rsidR="006B2A9E" w:rsidRDefault="003F4ABF">
      <w:pPr>
        <w:pStyle w:val="a4"/>
        <w:spacing w:before="60"/>
        <w:ind w:left="286"/>
        <w:jc w:val="both"/>
      </w:pP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организме.</w:t>
      </w:r>
      <w:r>
        <w:rPr>
          <w:spacing w:val="-2"/>
        </w:rPr>
        <w:t xml:space="preserve"> </w:t>
      </w:r>
      <w:proofErr w:type="spellStart"/>
      <w:r>
        <w:t>Доядерные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ядерные</w:t>
      </w:r>
      <w:r>
        <w:rPr>
          <w:spacing w:val="-2"/>
        </w:rPr>
        <w:t xml:space="preserve"> </w:t>
      </w:r>
      <w:r>
        <w:t>организмы.</w:t>
      </w:r>
    </w:p>
    <w:p w:rsidR="006B2A9E" w:rsidRDefault="003F4ABF">
      <w:pPr>
        <w:pStyle w:val="a4"/>
        <w:spacing w:before="60" w:line="292" w:lineRule="auto"/>
        <w:ind w:left="106" w:right="657" w:firstLine="180"/>
        <w:jc w:val="both"/>
      </w:pPr>
      <w:r>
        <w:t>Клетка и её открытие. Клеточное строение организмов. Цитология — наука о клетке. Клетка —</w:t>
      </w:r>
      <w:r>
        <w:rPr>
          <w:spacing w:val="-58"/>
        </w:rPr>
        <w:t xml:space="preserve"> </w:t>
      </w:r>
      <w:r>
        <w:t xml:space="preserve">наименьшая единица строения </w:t>
      </w:r>
      <w:r>
        <w:t>и жизнедеятельности организмов. Строение клетки под световым</w:t>
      </w:r>
      <w:r>
        <w:rPr>
          <w:spacing w:val="1"/>
        </w:rPr>
        <w:t xml:space="preserve"> </w:t>
      </w:r>
      <w:r>
        <w:t>микроскопом:</w:t>
      </w:r>
      <w:r>
        <w:rPr>
          <w:spacing w:val="-2"/>
        </w:rPr>
        <w:t xml:space="preserve"> </w:t>
      </w:r>
      <w:r>
        <w:t>клеточная</w:t>
      </w:r>
      <w:r>
        <w:rPr>
          <w:spacing w:val="-1"/>
        </w:rPr>
        <w:t xml:space="preserve"> </w:t>
      </w:r>
      <w:r>
        <w:t>оболочка, цитоплазма,</w:t>
      </w:r>
      <w:r>
        <w:rPr>
          <w:spacing w:val="-1"/>
        </w:rPr>
        <w:t xml:space="preserve"> </w:t>
      </w:r>
      <w:r>
        <w:t>ядро.</w:t>
      </w:r>
    </w:p>
    <w:p w:rsidR="006B2A9E" w:rsidRDefault="003F4ABF">
      <w:pPr>
        <w:pStyle w:val="a4"/>
        <w:spacing w:line="292" w:lineRule="auto"/>
        <w:ind w:left="286" w:right="197"/>
        <w:jc w:val="both"/>
      </w:pPr>
      <w:r>
        <w:t>Одноклеточные и многоклеточные организмы. Клетки, ткани, органы, системы органов.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растений,</w:t>
      </w:r>
    </w:p>
    <w:p w:rsidR="006B2A9E" w:rsidRDefault="003F4ABF">
      <w:pPr>
        <w:pStyle w:val="a4"/>
        <w:spacing w:line="275" w:lineRule="exact"/>
        <w:ind w:left="106"/>
        <w:jc w:val="both"/>
      </w:pPr>
      <w:r>
        <w:t>животных,</w:t>
      </w:r>
      <w:r>
        <w:rPr>
          <w:spacing w:val="-3"/>
        </w:rPr>
        <w:t xml:space="preserve"> </w:t>
      </w:r>
      <w:r>
        <w:t>бактерий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грибов.</w:t>
      </w:r>
    </w:p>
    <w:p w:rsidR="006B2A9E" w:rsidRDefault="003F4ABF">
      <w:pPr>
        <w:pStyle w:val="a4"/>
        <w:spacing w:before="59" w:line="292" w:lineRule="auto"/>
        <w:ind w:left="106" w:right="1434" w:firstLine="180"/>
      </w:pPr>
      <w:r>
        <w:t>Свойства организмов: питание, дыхание, выделение, движение, размножение, развитие,</w:t>
      </w:r>
      <w:r>
        <w:rPr>
          <w:spacing w:val="-58"/>
        </w:rPr>
        <w:t xml:space="preserve"> </w:t>
      </w:r>
      <w:r>
        <w:t>раздражимость,</w:t>
      </w:r>
      <w:r>
        <w:rPr>
          <w:spacing w:val="-1"/>
        </w:rPr>
        <w:t xml:space="preserve"> </w:t>
      </w:r>
      <w:r>
        <w:t>приспособленность. Организм</w:t>
      </w:r>
      <w:r>
        <w:rPr>
          <w:spacing w:val="-1"/>
        </w:rPr>
        <w:t xml:space="preserve"> </w:t>
      </w:r>
      <w:r>
        <w:t>— единое</w:t>
      </w:r>
      <w:r>
        <w:rPr>
          <w:spacing w:val="-1"/>
        </w:rPr>
        <w:t xml:space="preserve"> </w:t>
      </w:r>
      <w:r>
        <w:t>целое.</w:t>
      </w:r>
    </w:p>
    <w:p w:rsidR="006B2A9E" w:rsidRDefault="003F4ABF">
      <w:pPr>
        <w:pStyle w:val="a4"/>
        <w:spacing w:line="292" w:lineRule="auto"/>
        <w:ind w:left="106" w:right="144" w:firstLine="180"/>
      </w:pPr>
      <w:proofErr w:type="gramStart"/>
      <w:r>
        <w:t xml:space="preserve">Разнообразие организмов и их классификация (таксоны в </w:t>
      </w:r>
      <w:r>
        <w:t>биологии: царства, типы (отделы), классы,</w:t>
      </w:r>
      <w:r>
        <w:rPr>
          <w:spacing w:val="-58"/>
        </w:rPr>
        <w:t xml:space="preserve"> </w:t>
      </w:r>
      <w:r>
        <w:t>отряды (порядки), семейства, роды, виды.</w:t>
      </w:r>
      <w:proofErr w:type="gramEnd"/>
      <w:r>
        <w:t xml:space="preserve"> Бактерии и вирусы как формы жизни. Значение бактерий и</w:t>
      </w:r>
      <w:r>
        <w:rPr>
          <w:spacing w:val="1"/>
        </w:rPr>
        <w:t xml:space="preserve"> </w:t>
      </w:r>
      <w:r>
        <w:t>вирусов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 и в</w:t>
      </w:r>
      <w:r>
        <w:rPr>
          <w:spacing w:val="-1"/>
        </w:rPr>
        <w:t xml:space="preserve"> </w:t>
      </w:r>
      <w:r>
        <w:t>жизни человека.</w:t>
      </w:r>
    </w:p>
    <w:p w:rsidR="006B2A9E" w:rsidRDefault="003F4ABF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6B2A9E" w:rsidRDefault="003F4ABF">
      <w:pPr>
        <w:pStyle w:val="a6"/>
        <w:numPr>
          <w:ilvl w:val="0"/>
          <w:numId w:val="4"/>
        </w:numPr>
        <w:tabs>
          <w:tab w:val="left" w:pos="347"/>
        </w:tabs>
        <w:spacing w:before="59" w:line="292" w:lineRule="auto"/>
        <w:ind w:right="876" w:firstLine="0"/>
        <w:jc w:val="left"/>
        <w:rPr>
          <w:sz w:val="24"/>
        </w:rPr>
      </w:pPr>
      <w:r>
        <w:rPr>
          <w:sz w:val="24"/>
        </w:rPr>
        <w:t>Изучение клеток кожицы чешуи лука под лупой и</w:t>
      </w:r>
      <w:r>
        <w:rPr>
          <w:sz w:val="24"/>
        </w:rPr>
        <w:t xml:space="preserve"> микроскопом (на примере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микропрепарата).</w:t>
      </w:r>
    </w:p>
    <w:p w:rsidR="006B2A9E" w:rsidRDefault="003F4ABF">
      <w:pPr>
        <w:pStyle w:val="a6"/>
        <w:numPr>
          <w:ilvl w:val="0"/>
          <w:numId w:val="4"/>
        </w:numPr>
        <w:tabs>
          <w:tab w:val="left" w:pos="347"/>
        </w:tabs>
        <w:spacing w:before="0" w:line="275" w:lineRule="exact"/>
        <w:ind w:left="34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организмов.</w:t>
      </w:r>
    </w:p>
    <w:p w:rsidR="006B2A9E" w:rsidRDefault="003F4ABF">
      <w:pPr>
        <w:pStyle w:val="a6"/>
        <w:numPr>
          <w:ilvl w:val="0"/>
          <w:numId w:val="4"/>
        </w:numPr>
        <w:tabs>
          <w:tab w:val="left" w:pos="347"/>
        </w:tabs>
        <w:spacing w:before="60" w:line="292" w:lineRule="auto"/>
        <w:ind w:right="211" w:firstLine="0"/>
        <w:jc w:val="left"/>
        <w:rPr>
          <w:sz w:val="24"/>
        </w:rPr>
      </w:pPr>
      <w:r>
        <w:rPr>
          <w:sz w:val="24"/>
        </w:rPr>
        <w:t>Ознакомление с растительными и животными клетками: томата и арбуза (натуральные препараты),</w:t>
      </w:r>
      <w:r>
        <w:rPr>
          <w:spacing w:val="-58"/>
          <w:sz w:val="24"/>
        </w:rPr>
        <w:t xml:space="preserve"> </w:t>
      </w:r>
      <w:r>
        <w:rPr>
          <w:sz w:val="24"/>
        </w:rPr>
        <w:t>инфузории</w:t>
      </w:r>
      <w:r>
        <w:rPr>
          <w:spacing w:val="-2"/>
          <w:sz w:val="24"/>
        </w:rPr>
        <w:t xml:space="preserve"> </w:t>
      </w:r>
      <w:r>
        <w:rPr>
          <w:sz w:val="24"/>
        </w:rPr>
        <w:t>туфельки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гидры</w:t>
      </w:r>
      <w:r>
        <w:rPr>
          <w:spacing w:val="-2"/>
          <w:sz w:val="24"/>
        </w:rPr>
        <w:t xml:space="preserve"> </w:t>
      </w:r>
      <w:r>
        <w:rPr>
          <w:sz w:val="24"/>
        </w:rPr>
        <w:t>(готовые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</w:t>
      </w:r>
      <w:r>
        <w:rPr>
          <w:sz w:val="24"/>
        </w:rPr>
        <w:t>препараты)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лупы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микроскопа.</w:t>
      </w:r>
    </w:p>
    <w:p w:rsidR="006B2A9E" w:rsidRDefault="006B2A9E">
      <w:pPr>
        <w:spacing w:line="292" w:lineRule="auto"/>
        <w:rPr>
          <w:sz w:val="24"/>
        </w:rPr>
        <w:sectPr w:rsidR="006B2A9E">
          <w:pgSz w:w="11900" w:h="16840"/>
          <w:pgMar w:top="520" w:right="560" w:bottom="280" w:left="560" w:header="720" w:footer="720" w:gutter="0"/>
          <w:cols w:space="720"/>
        </w:sectPr>
      </w:pPr>
    </w:p>
    <w:p w:rsidR="006B2A9E" w:rsidRDefault="003F4ABF">
      <w:pPr>
        <w:pStyle w:val="Heading1"/>
        <w:numPr>
          <w:ilvl w:val="0"/>
          <w:numId w:val="4"/>
        </w:numPr>
        <w:tabs>
          <w:tab w:val="left" w:pos="527"/>
        </w:tabs>
        <w:ind w:left="526"/>
        <w:jc w:val="left"/>
      </w:pPr>
      <w:r>
        <w:lastRenderedPageBreak/>
        <w:t>Организмы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обитания</w:t>
      </w:r>
    </w:p>
    <w:p w:rsidR="006B2A9E" w:rsidRDefault="003F4ABF">
      <w:pPr>
        <w:pStyle w:val="a4"/>
        <w:spacing w:before="60" w:line="292" w:lineRule="auto"/>
        <w:ind w:left="106" w:right="448" w:firstLine="180"/>
      </w:pPr>
      <w:r>
        <w:t xml:space="preserve">Понятие о среде обитания. Водная, </w:t>
      </w:r>
      <w:proofErr w:type="spellStart"/>
      <w:r>
        <w:t>наземновоздушная</w:t>
      </w:r>
      <w:proofErr w:type="spellEnd"/>
      <w:r>
        <w:t xml:space="preserve">, почвенная, </w:t>
      </w:r>
      <w:proofErr w:type="spellStart"/>
      <w:r>
        <w:t>внутриорганизменная</w:t>
      </w:r>
      <w:proofErr w:type="spellEnd"/>
      <w:r>
        <w:t xml:space="preserve"> среды</w:t>
      </w:r>
      <w:r>
        <w:rPr>
          <w:spacing w:val="1"/>
        </w:rPr>
        <w:t xml:space="preserve"> </w:t>
      </w:r>
      <w:r>
        <w:t>обитания. Представители сред обитания. Особенности сред обитания организмов.</w:t>
      </w:r>
      <w:r>
        <w:t xml:space="preserve"> Приспособления</w:t>
      </w:r>
      <w:r>
        <w:rPr>
          <w:spacing w:val="-58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обитания. Сезонные изменения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организмов.</w:t>
      </w:r>
    </w:p>
    <w:p w:rsidR="006B2A9E" w:rsidRDefault="003F4ABF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6B2A9E" w:rsidRDefault="003F4ABF">
      <w:pPr>
        <w:pStyle w:val="a4"/>
        <w:spacing w:before="60"/>
        <w:ind w:left="286"/>
      </w:pPr>
      <w:r>
        <w:t>Выявление</w:t>
      </w:r>
      <w:r>
        <w:rPr>
          <w:spacing w:val="-3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примерах).</w:t>
      </w:r>
    </w:p>
    <w:p w:rsidR="006B2A9E" w:rsidRDefault="003F4ABF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6B2A9E" w:rsidRDefault="003F4ABF">
      <w:pPr>
        <w:pStyle w:val="a4"/>
        <w:spacing w:before="60"/>
        <w:ind w:left="286"/>
      </w:pPr>
      <w:r>
        <w:t>Растительный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(краеведение).</w:t>
      </w:r>
    </w:p>
    <w:p w:rsidR="006B2A9E" w:rsidRDefault="003F4ABF">
      <w:pPr>
        <w:pStyle w:val="Heading1"/>
        <w:numPr>
          <w:ilvl w:val="0"/>
          <w:numId w:val="4"/>
        </w:numPr>
        <w:tabs>
          <w:tab w:val="left" w:pos="527"/>
        </w:tabs>
        <w:spacing w:before="180"/>
        <w:ind w:left="526"/>
        <w:jc w:val="left"/>
      </w:pPr>
      <w:r>
        <w:t>Природные</w:t>
      </w:r>
      <w:r>
        <w:rPr>
          <w:spacing w:val="-6"/>
        </w:rPr>
        <w:t xml:space="preserve"> </w:t>
      </w:r>
      <w:r>
        <w:t>сообщества</w:t>
      </w:r>
    </w:p>
    <w:p w:rsidR="006B2A9E" w:rsidRDefault="003F4ABF">
      <w:pPr>
        <w:pStyle w:val="a4"/>
        <w:spacing w:before="60" w:line="292" w:lineRule="auto"/>
        <w:ind w:left="106" w:right="242" w:firstLine="180"/>
      </w:pPr>
      <w:r>
        <w:t>Понятие о природном сообществе. Взаимосвязи организмов в природных сообществах. Пищевые</w:t>
      </w:r>
      <w:r>
        <w:rPr>
          <w:spacing w:val="1"/>
        </w:rPr>
        <w:t xml:space="preserve"> </w:t>
      </w:r>
      <w:r>
        <w:t>связи в сообществах. Пищевые звенья, цепи и сети питания. Производители, потребители и</w:t>
      </w:r>
      <w:r>
        <w:rPr>
          <w:spacing w:val="1"/>
        </w:rPr>
        <w:t xml:space="preserve"> </w:t>
      </w:r>
      <w:r>
        <w:t>разрушители органических веще</w:t>
      </w:r>
      <w:proofErr w:type="gramStart"/>
      <w:r>
        <w:t>ств</w:t>
      </w:r>
      <w:r>
        <w:t xml:space="preserve"> в пр</w:t>
      </w:r>
      <w:proofErr w:type="gramEnd"/>
      <w:r>
        <w:t>иродных сообществах. Примеры природных сообществ (лес,</w:t>
      </w:r>
      <w:r>
        <w:rPr>
          <w:spacing w:val="-58"/>
        </w:rPr>
        <w:t xml:space="preserve"> </w:t>
      </w:r>
      <w:r>
        <w:t>пруд,</w:t>
      </w:r>
      <w:r>
        <w:rPr>
          <w:spacing w:val="-1"/>
        </w:rPr>
        <w:t xml:space="preserve"> </w:t>
      </w:r>
      <w:r>
        <w:t>озеро и др.).</w:t>
      </w:r>
    </w:p>
    <w:p w:rsidR="006B2A9E" w:rsidRDefault="003F4ABF">
      <w:pPr>
        <w:pStyle w:val="a4"/>
        <w:spacing w:line="292" w:lineRule="auto"/>
        <w:ind w:left="106" w:right="925" w:firstLine="180"/>
      </w:pPr>
      <w:r>
        <w:t>Искусственные сообщества, их отличительные признаки от природных сообществ. Причины</w:t>
      </w:r>
      <w:r>
        <w:rPr>
          <w:spacing w:val="-58"/>
        </w:rPr>
        <w:t xml:space="preserve"> </w:t>
      </w:r>
      <w:r>
        <w:t>неустойчивости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сообществ.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5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6B2A9E" w:rsidRDefault="003F4ABF">
      <w:pPr>
        <w:pStyle w:val="a4"/>
        <w:spacing w:line="292" w:lineRule="auto"/>
        <w:ind w:left="106" w:right="516" w:firstLine="180"/>
      </w:pPr>
      <w:r>
        <w:t>Природные зоны Земли, их обитатели. Флора и фауна природных зон. Ландшафты: природные и</w:t>
      </w:r>
      <w:r>
        <w:rPr>
          <w:spacing w:val="-57"/>
        </w:rPr>
        <w:t xml:space="preserve"> </w:t>
      </w:r>
      <w:r>
        <w:t>культурные.</w:t>
      </w:r>
    </w:p>
    <w:p w:rsidR="006B2A9E" w:rsidRDefault="003F4AB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6B2A9E" w:rsidRDefault="003F4ABF">
      <w:pPr>
        <w:pStyle w:val="a4"/>
        <w:spacing w:before="57"/>
        <w:ind w:left="286"/>
      </w:pPr>
      <w:r>
        <w:t>Изучение</w:t>
      </w:r>
      <w:r>
        <w:rPr>
          <w:spacing w:val="-3"/>
        </w:rPr>
        <w:t xml:space="preserve"> </w:t>
      </w:r>
      <w:r>
        <w:t>искусственных</w:t>
      </w:r>
      <w:r>
        <w:rPr>
          <w:spacing w:val="-3"/>
        </w:rPr>
        <w:t xml:space="preserve"> </w:t>
      </w:r>
      <w:r>
        <w:t>сообществ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обитателей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аквариума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6B2A9E" w:rsidRDefault="003F4ABF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6B2A9E" w:rsidRDefault="003F4ABF">
      <w:pPr>
        <w:pStyle w:val="a4"/>
        <w:spacing w:before="60"/>
        <w:ind w:left="106"/>
      </w:pPr>
      <w:r>
        <w:t>1.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</w:t>
      </w:r>
      <w:r>
        <w:t>риродных</w:t>
      </w:r>
      <w:r>
        <w:rPr>
          <w:spacing w:val="-2"/>
        </w:rPr>
        <w:t xml:space="preserve"> </w:t>
      </w:r>
      <w:r>
        <w:t>сообществ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леса,</w:t>
      </w:r>
      <w:r>
        <w:rPr>
          <w:spacing w:val="-2"/>
        </w:rPr>
        <w:t xml:space="preserve"> </w:t>
      </w:r>
      <w:r>
        <w:t>озера,</w:t>
      </w:r>
      <w:r>
        <w:rPr>
          <w:spacing w:val="-2"/>
        </w:rPr>
        <w:t xml:space="preserve"> </w:t>
      </w:r>
      <w:r>
        <w:t>пруда,</w:t>
      </w:r>
      <w:r>
        <w:rPr>
          <w:spacing w:val="-2"/>
        </w:rPr>
        <w:t xml:space="preserve"> </w:t>
      </w:r>
      <w:r>
        <w:t>луга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6B2A9E" w:rsidRDefault="003F4ABF">
      <w:pPr>
        <w:pStyle w:val="Heading1"/>
        <w:spacing w:before="180"/>
        <w:ind w:left="286"/>
      </w:pPr>
      <w:r>
        <w:t>6.</w:t>
      </w:r>
      <w:r>
        <w:rPr>
          <w:spacing w:val="-3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</w:t>
      </w:r>
    </w:p>
    <w:p w:rsidR="006B2A9E" w:rsidRDefault="003F4ABF">
      <w:pPr>
        <w:pStyle w:val="a4"/>
        <w:spacing w:before="60" w:line="292" w:lineRule="auto"/>
        <w:ind w:left="106" w:right="247" w:firstLine="180"/>
      </w:pP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численности</w:t>
      </w:r>
      <w:r>
        <w:rPr>
          <w:spacing w:val="-57"/>
        </w:rPr>
        <w:t xml:space="preserve"> </w:t>
      </w:r>
      <w:r>
        <w:t xml:space="preserve">населения. Влияние человека на живую природу в ходе истории. </w:t>
      </w:r>
      <w:r>
        <w:t>Глобальные экологические</w:t>
      </w:r>
      <w:r>
        <w:rPr>
          <w:spacing w:val="1"/>
        </w:rPr>
        <w:t xml:space="preserve"> </w:t>
      </w:r>
      <w:r>
        <w:t>проблемы. Загрязнение воздушной и водной оболочек Земли, потери почв, их предотвращение. Пути</w:t>
      </w:r>
      <w:r>
        <w:rPr>
          <w:spacing w:val="-57"/>
        </w:rPr>
        <w:t xml:space="preserve"> </w:t>
      </w:r>
      <w:r>
        <w:t>сохранения биологического разнообразия. Охраняемые территории (заповедники, заказники,</w:t>
      </w:r>
      <w:r>
        <w:rPr>
          <w:spacing w:val="1"/>
        </w:rPr>
        <w:t xml:space="preserve"> </w:t>
      </w:r>
      <w:r>
        <w:t>национальные парки, памятники природы). Красная кн</w:t>
      </w:r>
      <w:r>
        <w:t>ига РФ. Осознание жизни как великой</w:t>
      </w:r>
      <w:r>
        <w:rPr>
          <w:spacing w:val="1"/>
        </w:rPr>
        <w:t xml:space="preserve"> </w:t>
      </w:r>
      <w:r>
        <w:t>ценности.</w:t>
      </w:r>
    </w:p>
    <w:p w:rsidR="006B2A9E" w:rsidRDefault="003F4ABF">
      <w:pPr>
        <w:spacing w:line="272" w:lineRule="exact"/>
        <w:ind w:left="286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</w:p>
    <w:p w:rsidR="006B2A9E" w:rsidRDefault="003F4ABF">
      <w:pPr>
        <w:pStyle w:val="a4"/>
        <w:spacing w:before="61" w:line="292" w:lineRule="auto"/>
        <w:ind w:left="106" w:right="1077" w:firstLine="180"/>
      </w:pPr>
      <w:r>
        <w:t>Проведение акции по уборке мусора в ближайшем лесу, парке, сквере или на пришкольной</w:t>
      </w:r>
      <w:r>
        <w:rPr>
          <w:spacing w:val="-58"/>
        </w:rPr>
        <w:t xml:space="preserve"> </w:t>
      </w:r>
      <w:r>
        <w:t>территории.</w:t>
      </w:r>
    </w:p>
    <w:p w:rsidR="006B2A9E" w:rsidRDefault="006B2A9E">
      <w:pPr>
        <w:spacing w:line="292" w:lineRule="auto"/>
        <w:sectPr w:rsidR="006B2A9E">
          <w:pgSz w:w="11900" w:h="16840"/>
          <w:pgMar w:top="580" w:right="560" w:bottom="280" w:left="560" w:header="720" w:footer="720" w:gutter="0"/>
          <w:cols w:space="720"/>
        </w:sectPr>
      </w:pPr>
    </w:p>
    <w:p w:rsidR="006B2A9E" w:rsidRDefault="006B2A9E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251660288;mso-position-horizontal-relative:page" fillcolor="black" stroked="f">
            <v:textbox>
              <w:txbxContent>
                <w:p w:rsidR="006B2A9E" w:rsidRDefault="006B2A9E"/>
              </w:txbxContent>
            </v:textbox>
            <w10:wrap type="topAndBottom" anchorx="page"/>
          </v:rect>
        </w:pict>
      </w:r>
      <w:r w:rsidR="003F4ABF">
        <w:t>ПЛАНИРУЕМЫЕ</w:t>
      </w:r>
      <w:r w:rsidR="003F4ABF">
        <w:rPr>
          <w:spacing w:val="-11"/>
        </w:rPr>
        <w:t xml:space="preserve"> </w:t>
      </w:r>
      <w:r w:rsidR="003F4ABF">
        <w:t>ОБРАЗОВАТЕЛЬНЫЕ</w:t>
      </w:r>
      <w:r w:rsidR="003F4ABF">
        <w:rPr>
          <w:spacing w:val="-11"/>
        </w:rPr>
        <w:t xml:space="preserve"> </w:t>
      </w:r>
      <w:r w:rsidR="003F4ABF">
        <w:t>РЕЗУЛЬТАТЫ</w:t>
      </w:r>
    </w:p>
    <w:p w:rsidR="006B2A9E" w:rsidRDefault="003F4ABF">
      <w:pPr>
        <w:pStyle w:val="a4"/>
        <w:spacing w:before="179" w:line="292" w:lineRule="auto"/>
        <w:ind w:left="106" w:right="305" w:firstLine="180"/>
      </w:pPr>
      <w:r>
        <w:t xml:space="preserve">Освоение учебного предмета </w:t>
      </w:r>
      <w:r>
        <w:t>«Биология» на уровне основного общего образования должно</w:t>
      </w:r>
      <w:r>
        <w:rPr>
          <w:spacing w:val="1"/>
        </w:rPr>
        <w:t xml:space="preserve"> </w:t>
      </w:r>
      <w:r>
        <w:t xml:space="preserve">обеспечивать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</w:t>
      </w:r>
      <w:r>
        <w:rPr>
          <w:spacing w:val="-57"/>
        </w:rPr>
        <w:t xml:space="preserve"> </w:t>
      </w:r>
      <w:r>
        <w:t>результатов:</w:t>
      </w:r>
    </w:p>
    <w:p w:rsidR="006B2A9E" w:rsidRDefault="003F4ABF">
      <w:pPr>
        <w:pStyle w:val="Heading1"/>
        <w:spacing w:before="19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B2A9E" w:rsidRDefault="003F4ABF">
      <w:pPr>
        <w:pStyle w:val="Heading2"/>
        <w:spacing w:before="156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233" w:firstLine="0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биологической науки.</w:t>
      </w:r>
    </w:p>
    <w:p w:rsidR="006B2A9E" w:rsidRDefault="003F4ABF">
      <w:pPr>
        <w:pStyle w:val="Heading2"/>
      </w:pPr>
      <w:r>
        <w:t>Гражданское</w:t>
      </w:r>
      <w:r>
        <w:rPr>
          <w:spacing w:val="-6"/>
        </w:rPr>
        <w:t xml:space="preserve"> </w:t>
      </w:r>
      <w:r>
        <w:t>воспитание: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774" w:firstLine="0"/>
        <w:rPr>
          <w:sz w:val="24"/>
        </w:rPr>
      </w:pPr>
      <w:r>
        <w:rPr>
          <w:sz w:val="24"/>
        </w:rPr>
        <w:t>готовность к конструктивной совместной деятельности при выполнении исследований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взаимопомощ</w:t>
      </w:r>
      <w:r>
        <w:rPr>
          <w:sz w:val="24"/>
        </w:rPr>
        <w:t>и.</w:t>
      </w:r>
    </w:p>
    <w:p w:rsidR="006B2A9E" w:rsidRDefault="003F4ABF">
      <w:pPr>
        <w:pStyle w:val="Heading2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1406" w:firstLine="0"/>
        <w:rPr>
          <w:sz w:val="24"/>
        </w:rPr>
      </w:pPr>
      <w:r>
        <w:rPr>
          <w:sz w:val="24"/>
        </w:rPr>
        <w:t>готовность оценивать поведение и поступки с позиции нравственных норм и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биологии.</w:t>
      </w:r>
    </w:p>
    <w:p w:rsidR="006B2A9E" w:rsidRDefault="003F4ABF">
      <w:pPr>
        <w:pStyle w:val="Heading2"/>
        <w:spacing w:before="168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6B2A9E" w:rsidRDefault="003F4ABF">
      <w:pPr>
        <w:pStyle w:val="Heading2"/>
        <w:spacing w:before="169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606" w:firstLine="0"/>
        <w:rPr>
          <w:sz w:val="24"/>
        </w:rPr>
      </w:pPr>
      <w:r>
        <w:rPr>
          <w:sz w:val="24"/>
        </w:rPr>
        <w:t>ориентация на современную систему научных представлений об основных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 w:line="292" w:lineRule="auto"/>
        <w:ind w:right="1698" w:firstLine="0"/>
        <w:rPr>
          <w:sz w:val="24"/>
        </w:rPr>
      </w:pPr>
      <w:r>
        <w:rPr>
          <w:sz w:val="24"/>
        </w:rPr>
        <w:t>развитие научной любознательности, интереса к биологической науке, 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B2A9E" w:rsidRDefault="003F4ABF">
      <w:pPr>
        <w:pStyle w:val="Heading2"/>
      </w:pP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249" w:firstLine="0"/>
        <w:jc w:val="both"/>
        <w:rPr>
          <w:sz w:val="24"/>
        </w:rPr>
      </w:pPr>
      <w:r>
        <w:rPr>
          <w:sz w:val="24"/>
        </w:rPr>
        <w:t>ответственное отношение к своему здоровью и</w:t>
      </w:r>
      <w:r>
        <w:rPr>
          <w:sz w:val="24"/>
        </w:rPr>
        <w:t xml:space="preserve"> установка на здоровый образ жизни (здоровое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питание, соблюдение гигиенических правил и норм, сбалансированный режим занятий и 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18" w:line="292" w:lineRule="auto"/>
        <w:ind w:right="332" w:firstLine="0"/>
        <w:jc w:val="both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19" w:line="292" w:lineRule="auto"/>
        <w:ind w:right="530" w:firstLine="0"/>
        <w:rPr>
          <w:sz w:val="24"/>
        </w:rPr>
      </w:pPr>
      <w:r>
        <w:rPr>
          <w:sz w:val="24"/>
        </w:rPr>
        <w:t>соблюдение правил безопасности, в том числе навыки безопасного поведения в природной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среде;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состоянием.</w:t>
      </w:r>
    </w:p>
    <w:p w:rsidR="006B2A9E" w:rsidRDefault="003F4ABF">
      <w:pPr>
        <w:pStyle w:val="Heading2"/>
        <w:spacing w:before="16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активное участие в решении практических задач (в рамках семьи, школы, города, края)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 и экологической направленности, интерес к практическому изучению профессий,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биологией.</w:t>
      </w:r>
    </w:p>
    <w:p w:rsidR="006B2A9E" w:rsidRDefault="003F4ABF">
      <w:pPr>
        <w:pStyle w:val="Heading2"/>
        <w:spacing w:before="10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</w:t>
      </w:r>
      <w:r>
        <w:rPr>
          <w:sz w:val="24"/>
        </w:rPr>
        <w:t>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</w:p>
    <w:p w:rsidR="006B2A9E" w:rsidRDefault="006B2A9E">
      <w:pPr>
        <w:rPr>
          <w:sz w:val="24"/>
        </w:rPr>
        <w:sectPr w:rsidR="006B2A9E">
          <w:pgSz w:w="11900" w:h="16840"/>
          <w:pgMar w:top="520" w:right="560" w:bottom="280" w:left="560" w:header="720" w:footer="720" w:gutter="0"/>
          <w:cols w:space="720"/>
        </w:sectPr>
      </w:pPr>
    </w:p>
    <w:p w:rsidR="006B2A9E" w:rsidRDefault="003F4ABF">
      <w:pPr>
        <w:pStyle w:val="a4"/>
        <w:spacing w:before="78"/>
      </w:pPr>
      <w:r>
        <w:lastRenderedPageBreak/>
        <w:t>среды;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6B2A9E" w:rsidRDefault="003F4ABF">
      <w:pPr>
        <w:pStyle w:val="Heading2"/>
        <w:spacing w:before="168"/>
      </w:pPr>
      <w:r>
        <w:t>Адаптация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адекватная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80" w:line="292" w:lineRule="auto"/>
        <w:ind w:right="877" w:firstLine="0"/>
        <w:rPr>
          <w:sz w:val="24"/>
        </w:rPr>
      </w:pPr>
      <w:r>
        <w:rPr>
          <w:sz w:val="24"/>
        </w:rPr>
        <w:t>принятие решения (индивидуальное, в группе) в изменяющихся условиях на основании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 информации;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19" w:line="292" w:lineRule="auto"/>
        <w:ind w:right="1796" w:firstLine="0"/>
        <w:rPr>
          <w:sz w:val="24"/>
        </w:rPr>
      </w:pPr>
      <w:r>
        <w:rPr>
          <w:sz w:val="24"/>
        </w:rPr>
        <w:t xml:space="preserve">планирование действий в новой ситуации на основании знаний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закономерностей.</w:t>
      </w:r>
    </w:p>
    <w:p w:rsidR="006B2A9E" w:rsidRDefault="006B2A9E">
      <w:pPr>
        <w:pStyle w:val="a4"/>
        <w:spacing w:before="10"/>
        <w:ind w:left="0"/>
        <w:rPr>
          <w:sz w:val="21"/>
        </w:rPr>
      </w:pPr>
    </w:p>
    <w:p w:rsidR="006B2A9E" w:rsidRDefault="003F4ABF">
      <w:pPr>
        <w:pStyle w:val="Heading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B2A9E" w:rsidRDefault="003F4ABF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</w:p>
    <w:p w:rsidR="006B2A9E" w:rsidRDefault="003F4ABF">
      <w:pPr>
        <w:pStyle w:val="Heading2"/>
        <w:spacing w:before="18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 w:line="292" w:lineRule="auto"/>
        <w:ind w:right="72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учётом предложенной биологической задачи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9" w:line="292" w:lineRule="auto"/>
        <w:ind w:right="395" w:firstLine="0"/>
        <w:rPr>
          <w:sz w:val="24"/>
        </w:rPr>
      </w:pPr>
      <w:r>
        <w:rPr>
          <w:sz w:val="24"/>
        </w:rPr>
        <w:t>выявлять причинно-следственные связи при изучении биологических явлений и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делать выводы с использованием дедуктивных </w:t>
      </w:r>
      <w:r>
        <w:rPr>
          <w:sz w:val="24"/>
        </w:rPr>
        <w:t>и индуктивных умозаключений, умозаключений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 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102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6B2A9E" w:rsidRDefault="003F4ABF">
      <w:pPr>
        <w:pStyle w:val="Heading2"/>
        <w:spacing w:before="226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 w:line="292" w:lineRule="auto"/>
        <w:ind w:right="338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1149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суждений, аргументировать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проводить по самостоятельно составленному плану наблюдение, несложный биологический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эксперимент, небольшое исследование по установлению особенн</w:t>
      </w:r>
      <w:r>
        <w:rPr>
          <w:sz w:val="24"/>
        </w:rPr>
        <w:t>остей биологического 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(процесса) изучения, причинно-следственных связей и зависимостей биологических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273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наблюдения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6B2A9E" w:rsidRDefault="006B2A9E">
      <w:pPr>
        <w:spacing w:line="292" w:lineRule="auto"/>
        <w:rPr>
          <w:sz w:val="24"/>
        </w:rPr>
        <w:sectPr w:rsidR="006B2A9E">
          <w:pgSz w:w="11900" w:h="16840"/>
          <w:pgMar w:top="580" w:right="560" w:bottom="280" w:left="560" w:header="720" w:footer="720" w:gutter="0"/>
          <w:cols w:space="720"/>
        </w:sectPr>
      </w:pP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66" w:line="292" w:lineRule="auto"/>
        <w:ind w:right="335" w:firstLine="0"/>
        <w:rPr>
          <w:sz w:val="24"/>
        </w:rPr>
      </w:pPr>
      <w:r>
        <w:rPr>
          <w:sz w:val="24"/>
        </w:rPr>
        <w:lastRenderedPageBreak/>
        <w:t>самостоятельн</w:t>
      </w:r>
      <w:r>
        <w:rPr>
          <w:sz w:val="24"/>
        </w:rPr>
        <w:t>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эксперимента, владеть инструментами оценки достоверности полученных выводов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326" w:firstLine="0"/>
        <w:rPr>
          <w:sz w:val="24"/>
        </w:rPr>
      </w:pPr>
      <w:r>
        <w:rPr>
          <w:sz w:val="24"/>
        </w:rPr>
        <w:t>прогнозировать возможное дальнейшее развитие биологических процессов и их последствия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>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и контекстах.</w:t>
      </w:r>
    </w:p>
    <w:p w:rsidR="006B2A9E" w:rsidRDefault="003F4ABF">
      <w:pPr>
        <w:pStyle w:val="Heading2"/>
        <w:spacing w:before="22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348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151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биологическую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комбинациями;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оценивать надёжность биологической информац</w:t>
      </w:r>
      <w:r>
        <w:rPr>
          <w:sz w:val="24"/>
        </w:rPr>
        <w:t>ии по критериям,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6B2A9E" w:rsidRDefault="006B2A9E">
      <w:pPr>
        <w:pStyle w:val="a4"/>
        <w:ind w:left="0"/>
        <w:rPr>
          <w:sz w:val="25"/>
        </w:rPr>
      </w:pPr>
    </w:p>
    <w:p w:rsidR="006B2A9E" w:rsidRDefault="003F4ABF">
      <w:pPr>
        <w:pStyle w:val="Heading1"/>
        <w:spacing w:before="0"/>
        <w:ind w:left="286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действия</w:t>
      </w:r>
    </w:p>
    <w:p w:rsidR="006B2A9E" w:rsidRDefault="003F4ABF">
      <w:pPr>
        <w:pStyle w:val="Heading2"/>
        <w:spacing w:before="181"/>
        <w:rPr>
          <w:b w:val="0"/>
          <w:i w:val="0"/>
        </w:rPr>
      </w:pPr>
      <w:r>
        <w:t>Общение</w:t>
      </w:r>
      <w:r>
        <w:rPr>
          <w:b w:val="0"/>
          <w:i w:val="0"/>
        </w:rPr>
        <w:t>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1169" w:firstLine="0"/>
        <w:rPr>
          <w:sz w:val="24"/>
        </w:rPr>
      </w:pPr>
      <w:r>
        <w:rPr>
          <w:sz w:val="24"/>
        </w:rPr>
        <w:t xml:space="preserve">воспринимать и формулировать суждения, выражать эмоции в процессе </w:t>
      </w:r>
      <w:r>
        <w:rPr>
          <w:sz w:val="24"/>
        </w:rPr>
        <w:t>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лабораторных работ;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128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-58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422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биологической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темы и высказы</w:t>
      </w:r>
      <w:r>
        <w:rPr>
          <w:sz w:val="24"/>
        </w:rPr>
        <w:t>вать идеи, нацеленные на решение биологической задачи и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775" w:firstLine="0"/>
        <w:rPr>
          <w:sz w:val="24"/>
        </w:rPr>
      </w:pPr>
      <w:r>
        <w:rPr>
          <w:sz w:val="24"/>
        </w:rPr>
        <w:t>публично представлять результаты выполненного биоло</w:t>
      </w:r>
      <w:r>
        <w:rPr>
          <w:sz w:val="24"/>
        </w:rPr>
        <w:t>гического опыта (эксперимента,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6B2A9E" w:rsidRDefault="006B2A9E">
      <w:pPr>
        <w:spacing w:line="292" w:lineRule="auto"/>
        <w:rPr>
          <w:sz w:val="24"/>
        </w:rPr>
        <w:sectPr w:rsidR="006B2A9E">
          <w:pgSz w:w="11900" w:h="16840"/>
          <w:pgMar w:top="580" w:right="560" w:bottom="280" w:left="560" w:header="720" w:footer="720" w:gutter="0"/>
          <w:cols w:space="720"/>
        </w:sectPr>
      </w:pPr>
    </w:p>
    <w:p w:rsidR="006B2A9E" w:rsidRDefault="003F4ABF">
      <w:pPr>
        <w:pStyle w:val="Heading2"/>
        <w:spacing w:before="66"/>
      </w:pPr>
      <w:r>
        <w:lastRenderedPageBreak/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(сотрудничество):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487" w:firstLine="0"/>
        <w:rPr>
          <w:sz w:val="24"/>
        </w:rPr>
      </w:pPr>
      <w:r>
        <w:rPr>
          <w:sz w:val="24"/>
        </w:rPr>
        <w:t>проблемы, обосновывать необходимость применения групповых форм взаимодействия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учебной задачи;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роли, договариваться, обсуждать процесс и результат совместной работы; уметь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людей, проявлять готовн</w:t>
      </w:r>
      <w:r>
        <w:rPr>
          <w:sz w:val="24"/>
        </w:rPr>
        <w:t>ость руководить, выполнять 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5" w:line="292" w:lineRule="auto"/>
        <w:ind w:right="200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 возможностей всех участников взаимодействия), распределять задачи между членами команды,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участвовать в групповых фор</w:t>
      </w:r>
      <w:r>
        <w:rPr>
          <w:sz w:val="24"/>
        </w:rPr>
        <w:t>мах работы (обсуждения, обмен мнениями, мозговые штурмы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иные);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30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команды;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418" w:firstLine="0"/>
        <w:rPr>
          <w:sz w:val="24"/>
        </w:rPr>
      </w:pPr>
      <w:r>
        <w:rPr>
          <w:sz w:val="24"/>
        </w:rPr>
        <w:t>оценивать качество своего вклада в общий продук</w:t>
      </w:r>
      <w:r>
        <w:rPr>
          <w:sz w:val="24"/>
        </w:rPr>
        <w:t>т по критериям,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взаимодействия; сравнивать результаты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вклад каждого члена команды в достижение результатов, разделять сферу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отчёта пере</w:t>
      </w:r>
      <w:r>
        <w:rPr>
          <w:sz w:val="24"/>
        </w:rPr>
        <w:t>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5" w:line="292" w:lineRule="auto"/>
        <w:ind w:right="1043" w:firstLine="0"/>
        <w:rPr>
          <w:sz w:val="24"/>
        </w:rPr>
      </w:pPr>
      <w:r>
        <w:rPr>
          <w:sz w:val="24"/>
        </w:rPr>
        <w:t>овладеть системой универсальных коммуникативных действий, которая обеспечивает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6B2A9E" w:rsidRDefault="003F4ABF">
      <w:pPr>
        <w:pStyle w:val="Heading1"/>
        <w:spacing w:before="22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</w:t>
      </w:r>
    </w:p>
    <w:p w:rsidR="006B2A9E" w:rsidRDefault="003F4ABF">
      <w:pPr>
        <w:pStyle w:val="Heading2"/>
        <w:spacing w:before="180"/>
      </w:pPr>
      <w:r>
        <w:t>Самоорганизация: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9" w:line="292" w:lineRule="auto"/>
        <w:ind w:right="1707" w:firstLine="0"/>
        <w:rPr>
          <w:sz w:val="24"/>
        </w:rPr>
      </w:pPr>
      <w:r>
        <w:rPr>
          <w:sz w:val="24"/>
        </w:rPr>
        <w:t xml:space="preserve">выявлять проблемы для решения в </w:t>
      </w:r>
      <w:r>
        <w:rPr>
          <w:sz w:val="24"/>
        </w:rPr>
        <w:t>жизненных и учебных ситуациях, 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86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3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учебной биологической задачи с учётом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569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</w:t>
      </w:r>
      <w:r>
        <w:rPr>
          <w:sz w:val="24"/>
        </w:rPr>
        <w:t xml:space="preserve"> алгоритм с учётом получения новых биологических знаний об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биологическом объекте;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6B2A9E" w:rsidRDefault="006B2A9E">
      <w:pPr>
        <w:pStyle w:val="a4"/>
        <w:ind w:left="0"/>
        <w:rPr>
          <w:sz w:val="25"/>
        </w:rPr>
      </w:pPr>
    </w:p>
    <w:p w:rsidR="006B2A9E" w:rsidRDefault="003F4ABF">
      <w:pPr>
        <w:pStyle w:val="Heading2"/>
        <w:spacing w:before="0"/>
      </w:pPr>
      <w:r>
        <w:t>Самоконтроль</w:t>
      </w:r>
      <w:r>
        <w:rPr>
          <w:spacing w:val="-7"/>
        </w:rPr>
        <w:t xml:space="preserve"> </w:t>
      </w:r>
      <w:r>
        <w:t>(рефлексия):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</w:p>
    <w:p w:rsidR="006B2A9E" w:rsidRDefault="006B2A9E">
      <w:pPr>
        <w:rPr>
          <w:sz w:val="24"/>
        </w:rPr>
        <w:sectPr w:rsidR="006B2A9E">
          <w:pgSz w:w="11900" w:h="16840"/>
          <w:pgMar w:top="520" w:right="560" w:bottom="280" w:left="560" w:header="720" w:footer="720" w:gutter="0"/>
          <w:cols w:space="720"/>
        </w:sectPr>
      </w:pPr>
    </w:p>
    <w:p w:rsidR="006B2A9E" w:rsidRDefault="003F4ABF">
      <w:pPr>
        <w:pStyle w:val="a4"/>
        <w:spacing w:before="74"/>
      </w:pPr>
      <w:r>
        <w:lastRenderedPageBreak/>
        <w:t>биологической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адаптировать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меняющимся</w:t>
      </w:r>
      <w:r>
        <w:rPr>
          <w:spacing w:val="-7"/>
        </w:rPr>
        <w:t xml:space="preserve"> </w:t>
      </w:r>
      <w:r>
        <w:t>обстоятельствам;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</w:t>
      </w:r>
      <w:r>
        <w:rPr>
          <w:sz w:val="24"/>
        </w:rPr>
        <w:t>ей;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6B2A9E" w:rsidRDefault="006B2A9E">
      <w:pPr>
        <w:pStyle w:val="a4"/>
        <w:ind w:left="0"/>
        <w:rPr>
          <w:sz w:val="25"/>
        </w:rPr>
      </w:pPr>
    </w:p>
    <w:p w:rsidR="006B2A9E" w:rsidRDefault="003F4ABF">
      <w:pPr>
        <w:pStyle w:val="Heading2"/>
        <w:spacing w:before="0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эмоций.</w:t>
      </w:r>
    </w:p>
    <w:p w:rsidR="006B2A9E" w:rsidRDefault="006B2A9E">
      <w:pPr>
        <w:pStyle w:val="a4"/>
        <w:ind w:left="0"/>
        <w:rPr>
          <w:sz w:val="25"/>
        </w:rPr>
      </w:pPr>
    </w:p>
    <w:p w:rsidR="006B2A9E" w:rsidRDefault="003F4ABF">
      <w:pPr>
        <w:pStyle w:val="Heading2"/>
        <w:spacing w:before="1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 w:line="292" w:lineRule="auto"/>
        <w:ind w:right="569" w:firstLine="0"/>
        <w:rPr>
          <w:sz w:val="24"/>
        </w:rPr>
      </w:pPr>
      <w:r>
        <w:rPr>
          <w:sz w:val="24"/>
        </w:rPr>
        <w:t>овладеть системой универсальных учебных регулятивных действий, которая обеспечивает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формирование смысловых установок личности (внутренняя позиция личности),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самодисциплины,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поведения).</w:t>
      </w:r>
    </w:p>
    <w:p w:rsidR="006B2A9E" w:rsidRDefault="006B2A9E">
      <w:pPr>
        <w:pStyle w:val="a4"/>
        <w:spacing w:before="9"/>
        <w:ind w:left="0"/>
        <w:rPr>
          <w:sz w:val="21"/>
        </w:rPr>
      </w:pPr>
    </w:p>
    <w:p w:rsidR="006B2A9E" w:rsidRDefault="003F4ABF">
      <w:pPr>
        <w:pStyle w:val="Heading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16" w:line="292" w:lineRule="auto"/>
        <w:ind w:right="1354" w:firstLine="0"/>
        <w:rPr>
          <w:sz w:val="24"/>
        </w:rPr>
      </w:pPr>
      <w:r>
        <w:rPr>
          <w:sz w:val="24"/>
        </w:rPr>
        <w:t>характеризовать биологию как науку о живой природе; называть признаки живого,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живой и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736" w:firstLine="0"/>
        <w:rPr>
          <w:sz w:val="24"/>
        </w:rPr>
      </w:pPr>
      <w:r>
        <w:rPr>
          <w:sz w:val="24"/>
        </w:rPr>
        <w:t>перечислять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</w:t>
      </w:r>
      <w:r>
        <w:rPr>
          <w:sz w:val="24"/>
        </w:rPr>
        <w:t>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биологией (4—5);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56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Чижевский)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Аристотель,</w:t>
      </w:r>
      <w:r>
        <w:rPr>
          <w:spacing w:val="-2"/>
          <w:sz w:val="24"/>
        </w:rPr>
        <w:t xml:space="preserve"> </w:t>
      </w:r>
      <w:r>
        <w:rPr>
          <w:sz w:val="24"/>
        </w:rPr>
        <w:t>Теофраст,</w:t>
      </w:r>
      <w:r>
        <w:rPr>
          <w:spacing w:val="-2"/>
          <w:sz w:val="24"/>
        </w:rPr>
        <w:t xml:space="preserve"> </w:t>
      </w:r>
      <w:r>
        <w:rPr>
          <w:sz w:val="24"/>
        </w:rPr>
        <w:t>Гиппократ)</w:t>
      </w:r>
      <w:r>
        <w:rPr>
          <w:spacing w:val="-3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proofErr w:type="gramStart"/>
      <w:r>
        <w:rPr>
          <w:sz w:val="24"/>
        </w:rPr>
        <w:t xml:space="preserve">иметь </w:t>
      </w:r>
      <w:r>
        <w:rPr>
          <w:sz w:val="24"/>
        </w:rPr>
        <w:t>представление о важнейших биологических процессах и явлениях: питание, дыхание,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рост,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размножение;</w:t>
      </w:r>
      <w:proofErr w:type="gramEnd"/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172" w:firstLine="0"/>
        <w:rPr>
          <w:sz w:val="24"/>
        </w:rPr>
      </w:pPr>
      <w:proofErr w:type="gramStart"/>
      <w:r>
        <w:rPr>
          <w:sz w:val="24"/>
        </w:rPr>
        <w:t>применять биологические термины и понятия (в том числе: живые тела, биология, экология,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цитология, анат</w:t>
      </w:r>
      <w:r>
        <w:rPr>
          <w:sz w:val="24"/>
        </w:rPr>
        <w:t>омия, физиология, биологическая систематика, клетка, ткань, орган,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 организм, вирус, движение, питание, фотосинтез, дыхание, выделение, раздражимость,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рост, размножение, развитие, среда обитания, природное сообщество, искусственное сообщест</w:t>
      </w:r>
      <w:r>
        <w:rPr>
          <w:sz w:val="24"/>
        </w:rPr>
        <w:t>во)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контексте;</w:t>
      </w:r>
      <w:proofErr w:type="gramEnd"/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5" w:line="292" w:lineRule="auto"/>
        <w:ind w:right="743" w:firstLine="0"/>
        <w:rPr>
          <w:sz w:val="24"/>
        </w:rPr>
      </w:pPr>
      <w:r>
        <w:rPr>
          <w:sz w:val="24"/>
        </w:rPr>
        <w:t xml:space="preserve">различать по внешнему виду (изображениям), схемам и описаниям </w:t>
      </w:r>
      <w:proofErr w:type="spellStart"/>
      <w:r>
        <w:rPr>
          <w:sz w:val="24"/>
        </w:rPr>
        <w:t>доядерные</w:t>
      </w:r>
      <w:proofErr w:type="spellEnd"/>
      <w:r>
        <w:rPr>
          <w:sz w:val="24"/>
        </w:rPr>
        <w:t xml:space="preserve"> и ядерные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организмы; различные биологические объекты: растения, животных, грибы, лишайники,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6B2A9E" w:rsidRDefault="006B2A9E">
      <w:pPr>
        <w:spacing w:line="292" w:lineRule="auto"/>
        <w:rPr>
          <w:sz w:val="24"/>
        </w:rPr>
        <w:sectPr w:rsidR="006B2A9E">
          <w:pgSz w:w="11900" w:h="16840"/>
          <w:pgMar w:top="500" w:right="560" w:bottom="280" w:left="560" w:header="720" w:footer="720" w:gutter="0"/>
          <w:cols w:space="720"/>
        </w:sectPr>
      </w:pPr>
    </w:p>
    <w:p w:rsidR="006B2A9E" w:rsidRDefault="003F4ABF">
      <w:pPr>
        <w:pStyle w:val="a4"/>
        <w:spacing w:before="74" w:line="292" w:lineRule="auto"/>
        <w:ind w:right="323"/>
      </w:pPr>
      <w:proofErr w:type="gramStart"/>
      <w:r>
        <w:lastRenderedPageBreak/>
        <w:t>искусственном</w:t>
      </w:r>
      <w:proofErr w:type="gramEnd"/>
      <w:r>
        <w:t xml:space="preserve"> сообществах; представителей флоры и фауны природных зон Земли; ландшафты</w:t>
      </w:r>
      <w:r>
        <w:rPr>
          <w:spacing w:val="-58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и культурные;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390" w:firstLine="0"/>
        <w:rPr>
          <w:sz w:val="24"/>
        </w:rPr>
      </w:pPr>
      <w:r>
        <w:rPr>
          <w:sz w:val="24"/>
        </w:rPr>
        <w:t>проводить описание организма (растения, животного) по заданному плану;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 строения и процессов жизнедеятельности организмов, характеризовать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 как тела живой природы, перечислять особенности растений, животных, грибов,</w:t>
      </w:r>
      <w:r>
        <w:rPr>
          <w:spacing w:val="1"/>
          <w:sz w:val="24"/>
        </w:rPr>
        <w:t xml:space="preserve"> </w:t>
      </w:r>
      <w:r>
        <w:rPr>
          <w:sz w:val="24"/>
        </w:rPr>
        <w:t>лишайников,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 и вирусов;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5" w:line="292" w:lineRule="auto"/>
        <w:ind w:right="1713" w:firstLine="0"/>
        <w:rPr>
          <w:sz w:val="24"/>
        </w:rPr>
      </w:pPr>
      <w:r>
        <w:rPr>
          <w:sz w:val="24"/>
        </w:rPr>
        <w:t>раскрывать понятие о среде обитания (водной, назе</w:t>
      </w:r>
      <w:r>
        <w:rPr>
          <w:sz w:val="24"/>
        </w:rPr>
        <w:t>мно-воздушной, почвенной,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внутриорганизменной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среды обитания;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702" w:firstLine="0"/>
        <w:rPr>
          <w:sz w:val="24"/>
        </w:rPr>
      </w:pPr>
      <w:r>
        <w:rPr>
          <w:sz w:val="24"/>
        </w:rPr>
        <w:t>приводить примеры, характеризующие приспособленность организмов к среде обитания,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 w:line="292" w:lineRule="auto"/>
        <w:ind w:right="449" w:firstLine="0"/>
        <w:rPr>
          <w:sz w:val="24"/>
        </w:rPr>
      </w:pPr>
      <w:r>
        <w:rPr>
          <w:sz w:val="24"/>
        </w:rPr>
        <w:t>аргументировать основные правила поведения человека в природе и объяснять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228" w:line="292" w:lineRule="auto"/>
        <w:ind w:right="1481" w:firstLine="0"/>
        <w:rPr>
          <w:sz w:val="24"/>
        </w:rPr>
      </w:pPr>
      <w:r>
        <w:rPr>
          <w:sz w:val="24"/>
        </w:rPr>
        <w:t>демонстриро</w:t>
      </w:r>
      <w:r>
        <w:rPr>
          <w:sz w:val="24"/>
        </w:rPr>
        <w:t>вать на конкретных примерах связь знаний биологии со знаниями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629" w:firstLine="0"/>
        <w:rPr>
          <w:sz w:val="24"/>
        </w:rPr>
      </w:pPr>
      <w:r>
        <w:rPr>
          <w:sz w:val="24"/>
        </w:rPr>
        <w:t>выполнять практические работы (поиск информации с использованием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источников; описание организма по заданному </w:t>
      </w:r>
      <w:r>
        <w:rPr>
          <w:sz w:val="24"/>
        </w:rPr>
        <w:t>плану) и лабораторные работы (работа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объектов);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применять методы биологии (наблюдение, описание, классификация, 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эксперимент): проводить наблюдения за организмами, </w:t>
      </w:r>
      <w:r>
        <w:rPr>
          <w:sz w:val="24"/>
        </w:rPr>
        <w:t>описывать биологические 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before="166" w:line="292" w:lineRule="auto"/>
        <w:ind w:right="254" w:firstLine="0"/>
        <w:rPr>
          <w:sz w:val="24"/>
        </w:rPr>
      </w:pPr>
      <w:r>
        <w:rPr>
          <w:sz w:val="24"/>
        </w:rPr>
        <w:t>владеть приёмами работы с лупой, световым и цифровым микроскопами при рассматривании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228" w:firstLine="0"/>
        <w:rPr>
          <w:sz w:val="24"/>
        </w:rPr>
      </w:pPr>
      <w:r>
        <w:rPr>
          <w:sz w:val="24"/>
        </w:rPr>
        <w:t xml:space="preserve">соблюдать правила </w:t>
      </w:r>
      <w:r>
        <w:rPr>
          <w:sz w:val="24"/>
        </w:rPr>
        <w:t>безопасного труда при работе с учебным и лабораторным оборудованием,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211" w:firstLine="0"/>
        <w:rPr>
          <w:sz w:val="24"/>
        </w:rPr>
      </w:pPr>
      <w:r>
        <w:rPr>
          <w:sz w:val="24"/>
        </w:rPr>
        <w:t>использовать при выполнении учебных заданий научно-популярную литературу по биологии,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</w:t>
      </w:r>
      <w:r>
        <w:rPr>
          <w:sz w:val="24"/>
        </w:rPr>
        <w:t>ериалы, ресурсы Интернета;</w:t>
      </w:r>
    </w:p>
    <w:p w:rsidR="006B2A9E" w:rsidRDefault="003F4ABF">
      <w:pPr>
        <w:pStyle w:val="a6"/>
        <w:numPr>
          <w:ilvl w:val="0"/>
          <w:numId w:val="5"/>
        </w:numPr>
        <w:tabs>
          <w:tab w:val="left" w:pos="887"/>
        </w:tabs>
        <w:spacing w:line="292" w:lineRule="auto"/>
        <w:ind w:right="1071" w:firstLine="0"/>
        <w:rPr>
          <w:sz w:val="24"/>
        </w:rPr>
      </w:pPr>
      <w:r>
        <w:rPr>
          <w:sz w:val="24"/>
        </w:rPr>
        <w:t>создавать письменные и устные сообщения, грамотно используя понятийный аппарат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 биологии.</w:t>
      </w:r>
    </w:p>
    <w:p w:rsidR="006B2A9E" w:rsidRDefault="006B2A9E">
      <w:pPr>
        <w:spacing w:line="292" w:lineRule="auto"/>
        <w:rPr>
          <w:sz w:val="24"/>
        </w:rPr>
        <w:sectPr w:rsidR="006B2A9E">
          <w:pgSz w:w="11900" w:h="16840"/>
          <w:pgMar w:top="500" w:right="560" w:bottom="280" w:left="560" w:header="720" w:footer="720" w:gutter="0"/>
          <w:cols w:space="720"/>
        </w:sectPr>
      </w:pPr>
    </w:p>
    <w:p w:rsidR="006B2A9E" w:rsidRDefault="006B2A9E">
      <w:pPr>
        <w:spacing w:before="80"/>
        <w:ind w:left="106"/>
        <w:rPr>
          <w:b/>
          <w:sz w:val="19"/>
        </w:rPr>
      </w:pPr>
      <w:r w:rsidRPr="006B2A9E">
        <w:lastRenderedPageBreak/>
        <w:pict>
          <v:rect id="_x0000_s1029" style="position:absolute;left:0;text-align:left;margin-left:33.3pt;margin-top:17.65pt;width:775.65pt;height:.6pt;z-index:-251659264;mso-position-horizontal-relative:page" fillcolor="black" stroked="f">
            <v:textbox>
              <w:txbxContent>
                <w:p w:rsidR="006B2A9E" w:rsidRDefault="006B2A9E"/>
              </w:txbxContent>
            </v:textbox>
            <w10:wrap type="topAndBottom" anchorx="page"/>
          </v:rect>
        </w:pict>
      </w:r>
      <w:r w:rsidR="003F4ABF">
        <w:rPr>
          <w:b/>
          <w:sz w:val="19"/>
        </w:rPr>
        <w:t>ТЕМАТИЧЕСКОЕ</w:t>
      </w:r>
      <w:r w:rsidR="003F4ABF">
        <w:rPr>
          <w:b/>
          <w:spacing w:val="9"/>
          <w:sz w:val="19"/>
        </w:rPr>
        <w:t xml:space="preserve"> </w:t>
      </w:r>
      <w:r w:rsidR="003F4ABF">
        <w:rPr>
          <w:b/>
          <w:sz w:val="19"/>
        </w:rPr>
        <w:t>ПЛАНИРОВАНИЕ</w:t>
      </w:r>
    </w:p>
    <w:p w:rsidR="006B2A9E" w:rsidRDefault="006B2A9E">
      <w:pPr>
        <w:pStyle w:val="a4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84"/>
        <w:gridCol w:w="2557"/>
        <w:gridCol w:w="528"/>
        <w:gridCol w:w="1104"/>
        <w:gridCol w:w="1140"/>
        <w:gridCol w:w="864"/>
        <w:gridCol w:w="6219"/>
        <w:gridCol w:w="1116"/>
        <w:gridCol w:w="1584"/>
      </w:tblGrid>
      <w:tr w:rsidR="006B2A9E">
        <w:trPr>
          <w:trHeight w:val="333"/>
        </w:trPr>
        <w:tc>
          <w:tcPr>
            <w:tcW w:w="384" w:type="dxa"/>
            <w:vMerge w:val="restart"/>
          </w:tcPr>
          <w:p w:rsidR="006B2A9E" w:rsidRDefault="003F4ABF">
            <w:pPr>
              <w:pStyle w:val="TableParagraph"/>
              <w:spacing w:before="74" w:line="266" w:lineRule="auto"/>
              <w:ind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557" w:type="dxa"/>
            <w:vMerge w:val="restart"/>
          </w:tcPr>
          <w:p w:rsidR="006B2A9E" w:rsidRDefault="003F4ABF">
            <w:pPr>
              <w:pStyle w:val="TableParagraph"/>
              <w:spacing w:before="74" w:line="266" w:lineRule="auto"/>
              <w:ind w:right="33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B2A9E" w:rsidRDefault="003F4AB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6B2A9E" w:rsidRDefault="003F4ABF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6219" w:type="dxa"/>
            <w:vMerge w:val="restart"/>
          </w:tcPr>
          <w:p w:rsidR="006B2A9E" w:rsidRDefault="003F4ABF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6B2A9E" w:rsidRDefault="003F4ABF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584" w:type="dxa"/>
            <w:vMerge w:val="restart"/>
          </w:tcPr>
          <w:p w:rsidR="006B2A9E" w:rsidRDefault="003F4ABF">
            <w:pPr>
              <w:pStyle w:val="TableParagraph"/>
              <w:spacing w:before="74" w:line="266" w:lineRule="auto"/>
              <w:ind w:left="80" w:right="2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B2A9E">
        <w:trPr>
          <w:trHeight w:val="561"/>
        </w:trPr>
        <w:tc>
          <w:tcPr>
            <w:tcW w:w="384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B2A9E" w:rsidRDefault="003F4AB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B2A9E" w:rsidRDefault="003F4ABF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B2A9E" w:rsidRDefault="003F4ABF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  <w:tc>
          <w:tcPr>
            <w:tcW w:w="6219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</w:tr>
      <w:tr w:rsidR="006B2A9E">
        <w:trPr>
          <w:trHeight w:val="1485"/>
        </w:trPr>
        <w:tc>
          <w:tcPr>
            <w:tcW w:w="384" w:type="dxa"/>
          </w:tcPr>
          <w:p w:rsidR="006B2A9E" w:rsidRDefault="003F4A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2557" w:type="dxa"/>
          </w:tcPr>
          <w:p w:rsidR="006B2A9E" w:rsidRDefault="003F4A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Биология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6B2A9E" w:rsidRDefault="003F4A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B2A9E" w:rsidRDefault="003F4A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B2A9E" w:rsidRDefault="003F4A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B2A9E" w:rsidRDefault="003F4A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6B2A9E" w:rsidRDefault="003F4AB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05.11.2022</w:t>
            </w:r>
          </w:p>
        </w:tc>
        <w:tc>
          <w:tcPr>
            <w:tcW w:w="6219" w:type="dxa"/>
          </w:tcPr>
          <w:p w:rsidR="006B2A9E" w:rsidRDefault="003F4AB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разделами;</w:t>
            </w:r>
          </w:p>
          <w:p w:rsidR="006B2A9E" w:rsidRDefault="003F4ABF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биологических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цитология,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анатомия,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физиология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6B2A9E" w:rsidRDefault="003F4AB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живого;</w:t>
            </w:r>
          </w:p>
          <w:p w:rsidR="006B2A9E" w:rsidRDefault="003F4AB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</w:tc>
        <w:tc>
          <w:tcPr>
            <w:tcW w:w="1116" w:type="dxa"/>
          </w:tcPr>
          <w:p w:rsidR="006B2A9E" w:rsidRDefault="003F4ABF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584" w:type="dxa"/>
          </w:tcPr>
          <w:p w:rsidR="006B2A9E" w:rsidRDefault="003F4ABF">
            <w:pPr>
              <w:pStyle w:val="TableParagraph"/>
              <w:spacing w:before="74" w:line="266" w:lineRule="auto"/>
              <w:ind w:left="80" w:right="191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6B2A9E" w:rsidRDefault="003F4ABF">
            <w:pPr>
              <w:pStyle w:val="TableParagraph"/>
              <w:spacing w:before="2" w:line="266" w:lineRule="auto"/>
              <w:ind w:left="80" w:right="882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Skysmart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6B2A9E">
        <w:trPr>
          <w:trHeight w:val="1870"/>
        </w:trPr>
        <w:tc>
          <w:tcPr>
            <w:tcW w:w="384" w:type="dxa"/>
          </w:tcPr>
          <w:p w:rsidR="006B2A9E" w:rsidRDefault="003F4A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</w:t>
            </w:r>
          </w:p>
        </w:tc>
        <w:tc>
          <w:tcPr>
            <w:tcW w:w="2557" w:type="dxa"/>
          </w:tcPr>
          <w:p w:rsidR="006B2A9E" w:rsidRDefault="003F4AB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Методы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6B2A9E" w:rsidRDefault="003F4A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B2A9E" w:rsidRDefault="003F4AB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B2A9E" w:rsidRDefault="003F4A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B2A9E" w:rsidRDefault="003F4AB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6B2A9E" w:rsidRDefault="003F4AB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6219" w:type="dxa"/>
          </w:tcPr>
          <w:p w:rsidR="006B2A9E" w:rsidRDefault="003F4ABF">
            <w:pPr>
              <w:pStyle w:val="TableParagraph"/>
              <w:spacing w:before="74" w:line="266" w:lineRule="auto"/>
              <w:ind w:left="79" w:right="10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методами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биологической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науки: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описывание;</w:t>
            </w:r>
          </w:p>
          <w:p w:rsidR="006B2A9E" w:rsidRDefault="003F4ABF">
            <w:pPr>
              <w:pStyle w:val="TableParagraph"/>
              <w:spacing w:before="2" w:line="266" w:lineRule="auto"/>
              <w:ind w:left="79" w:right="10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увеличительными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приборами;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выводов;</w:t>
            </w:r>
          </w:p>
        </w:tc>
        <w:tc>
          <w:tcPr>
            <w:tcW w:w="1116" w:type="dxa"/>
          </w:tcPr>
          <w:p w:rsidR="006B2A9E" w:rsidRDefault="003F4ABF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584" w:type="dxa"/>
          </w:tcPr>
          <w:p w:rsidR="006B2A9E" w:rsidRDefault="003F4ABF">
            <w:pPr>
              <w:pStyle w:val="TableParagraph"/>
              <w:spacing w:before="74" w:line="266" w:lineRule="auto"/>
              <w:ind w:left="80" w:right="191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6B2A9E" w:rsidRDefault="003F4ABF">
            <w:pPr>
              <w:pStyle w:val="TableParagraph"/>
              <w:spacing w:before="2" w:line="266" w:lineRule="auto"/>
              <w:ind w:left="80" w:right="882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Skysmart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6B2A9E">
        <w:trPr>
          <w:trHeight w:val="258"/>
        </w:trPr>
        <w:tc>
          <w:tcPr>
            <w:tcW w:w="384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3.</w:t>
            </w:r>
          </w:p>
        </w:tc>
        <w:tc>
          <w:tcPr>
            <w:tcW w:w="2557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</w:p>
        </w:tc>
        <w:tc>
          <w:tcPr>
            <w:tcW w:w="528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04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02.01.2023</w:t>
            </w:r>
          </w:p>
        </w:tc>
        <w:tc>
          <w:tcPr>
            <w:tcW w:w="6219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(изображениям),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доядерных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ядерных</w:t>
            </w:r>
            <w:proofErr w:type="gramEnd"/>
          </w:p>
        </w:tc>
        <w:tc>
          <w:tcPr>
            <w:tcW w:w="1116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84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12.02.2023</w:t>
            </w: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организмов;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органов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Skysmart</w:t>
            </w:r>
            <w:proofErr w:type="spellEnd"/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доводов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жизнедеятельности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организмов;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жизненно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царств: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дыхание,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Обоснование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раздражимости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клеток;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разнообразия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вирусов: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паразитизм,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большая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репродуктивная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способность,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изменчивость;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267"/>
        </w:trPr>
        <w:tc>
          <w:tcPr>
            <w:tcW w:w="384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219" w:type="dxa"/>
            <w:tcBorders>
              <w:top w:val="nil"/>
            </w:tcBorders>
          </w:tcPr>
          <w:p w:rsidR="006B2A9E" w:rsidRDefault="003F4ABF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растительных,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тканей;</w:t>
            </w:r>
          </w:p>
        </w:tc>
        <w:tc>
          <w:tcPr>
            <w:tcW w:w="1116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B2A9E">
        <w:trPr>
          <w:trHeight w:val="258"/>
        </w:trPr>
        <w:tc>
          <w:tcPr>
            <w:tcW w:w="384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4.</w:t>
            </w:r>
          </w:p>
        </w:tc>
        <w:tc>
          <w:tcPr>
            <w:tcW w:w="2557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</w:t>
            </w:r>
          </w:p>
        </w:tc>
        <w:tc>
          <w:tcPr>
            <w:tcW w:w="528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6219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среды;</w:t>
            </w:r>
          </w:p>
        </w:tc>
        <w:tc>
          <w:tcPr>
            <w:tcW w:w="1116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84" w:type="dxa"/>
            <w:tcBorders>
              <w:bottom w:val="nil"/>
            </w:tcBorders>
          </w:tcPr>
          <w:p w:rsidR="006B2A9E" w:rsidRDefault="003F4ABF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12.03.2023</w:t>
            </w: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обитания: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водной,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наземно-воздушной,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почвенной,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организменной;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Skysmart</w:t>
            </w:r>
            <w:proofErr w:type="spellEnd"/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обитания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приспособленностью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обтекаемая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наличие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чешуи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крепкий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крючковидный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загнутые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когти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хищных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192"/>
        </w:trPr>
        <w:tc>
          <w:tcPr>
            <w:tcW w:w="3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219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схемам,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6B2A9E" w:rsidRDefault="003F4AB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6B2A9E">
        <w:trPr>
          <w:trHeight w:val="279"/>
        </w:trPr>
        <w:tc>
          <w:tcPr>
            <w:tcW w:w="384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219" w:type="dxa"/>
            <w:tcBorders>
              <w:top w:val="nil"/>
            </w:tcBorders>
          </w:tcPr>
          <w:p w:rsidR="006B2A9E" w:rsidRDefault="003F4ABF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описаниям;</w:t>
            </w:r>
          </w:p>
        </w:tc>
        <w:tc>
          <w:tcPr>
            <w:tcW w:w="1116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B2A9E" w:rsidRDefault="006B2A9E">
      <w:pPr>
        <w:rPr>
          <w:sz w:val="14"/>
        </w:rPr>
        <w:sectPr w:rsidR="006B2A9E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84"/>
        <w:gridCol w:w="2557"/>
        <w:gridCol w:w="528"/>
        <w:gridCol w:w="1104"/>
        <w:gridCol w:w="1140"/>
        <w:gridCol w:w="864"/>
        <w:gridCol w:w="6219"/>
        <w:gridCol w:w="1116"/>
        <w:gridCol w:w="1584"/>
      </w:tblGrid>
      <w:tr w:rsidR="006B2A9E">
        <w:trPr>
          <w:trHeight w:val="1870"/>
        </w:trPr>
        <w:tc>
          <w:tcPr>
            <w:tcW w:w="384" w:type="dxa"/>
          </w:tcPr>
          <w:p w:rsidR="006B2A9E" w:rsidRDefault="003F4A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</w:t>
            </w:r>
          </w:p>
        </w:tc>
        <w:tc>
          <w:tcPr>
            <w:tcW w:w="2557" w:type="dxa"/>
          </w:tcPr>
          <w:p w:rsidR="006B2A9E" w:rsidRDefault="003F4AB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</w:t>
            </w:r>
          </w:p>
        </w:tc>
        <w:tc>
          <w:tcPr>
            <w:tcW w:w="528" w:type="dxa"/>
          </w:tcPr>
          <w:p w:rsidR="006B2A9E" w:rsidRDefault="003F4A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B2A9E" w:rsidRDefault="003F4A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B2A9E" w:rsidRDefault="003F4A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B2A9E" w:rsidRDefault="003F4A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  <w:p w:rsidR="006B2A9E" w:rsidRDefault="003F4AB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23.04.2023</w:t>
            </w:r>
          </w:p>
        </w:tc>
        <w:tc>
          <w:tcPr>
            <w:tcW w:w="6219" w:type="dxa"/>
          </w:tcPr>
          <w:p w:rsidR="006B2A9E" w:rsidRDefault="003F4AB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питания;</w:t>
            </w:r>
          </w:p>
          <w:p w:rsidR="006B2A9E" w:rsidRDefault="003F4AB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(лес,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пруд,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озеро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  <w:p w:rsidR="006B2A9E" w:rsidRDefault="003F4ABF">
            <w:pPr>
              <w:pStyle w:val="TableParagraph"/>
              <w:spacing w:before="1" w:line="266" w:lineRule="auto"/>
              <w:ind w:left="79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признаков;</w:t>
            </w:r>
          </w:p>
        </w:tc>
        <w:tc>
          <w:tcPr>
            <w:tcW w:w="1116" w:type="dxa"/>
          </w:tcPr>
          <w:p w:rsidR="006B2A9E" w:rsidRDefault="003F4ABF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</w:t>
            </w:r>
            <w:r>
              <w:rPr>
                <w:w w:val="105"/>
                <w:sz w:val="15"/>
              </w:rPr>
              <w:t>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584" w:type="dxa"/>
          </w:tcPr>
          <w:p w:rsidR="006B2A9E" w:rsidRDefault="003F4ABF">
            <w:pPr>
              <w:pStyle w:val="TableParagraph"/>
              <w:spacing w:before="64" w:line="266" w:lineRule="auto"/>
              <w:ind w:left="80" w:right="191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6B2A9E" w:rsidRDefault="003F4ABF">
            <w:pPr>
              <w:pStyle w:val="TableParagraph"/>
              <w:spacing w:before="2" w:line="266" w:lineRule="auto"/>
              <w:ind w:left="80" w:right="882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Skysmart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6B2A9E">
        <w:trPr>
          <w:trHeight w:val="1569"/>
        </w:trPr>
        <w:tc>
          <w:tcPr>
            <w:tcW w:w="384" w:type="dxa"/>
          </w:tcPr>
          <w:p w:rsidR="006B2A9E" w:rsidRDefault="003F4A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</w:t>
            </w:r>
          </w:p>
        </w:tc>
        <w:tc>
          <w:tcPr>
            <w:tcW w:w="2557" w:type="dxa"/>
          </w:tcPr>
          <w:p w:rsidR="006B2A9E" w:rsidRDefault="003F4A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Живая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</w:p>
        </w:tc>
        <w:tc>
          <w:tcPr>
            <w:tcW w:w="528" w:type="dxa"/>
          </w:tcPr>
          <w:p w:rsidR="006B2A9E" w:rsidRDefault="003F4A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B2A9E" w:rsidRDefault="003F4A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B2A9E" w:rsidRDefault="003F4A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B2A9E" w:rsidRDefault="003F4A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  <w:p w:rsidR="006B2A9E" w:rsidRDefault="003F4AB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6219" w:type="dxa"/>
          </w:tcPr>
          <w:p w:rsidR="006B2A9E" w:rsidRDefault="003F4ABF">
            <w:pPr>
              <w:pStyle w:val="TableParagraph"/>
              <w:spacing w:before="64" w:line="266" w:lineRule="auto"/>
              <w:ind w:left="79" w:right="86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среды;</w:t>
            </w:r>
          </w:p>
          <w:p w:rsidR="006B2A9E" w:rsidRDefault="003F4ABF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Обоснование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6" w:type="dxa"/>
          </w:tcPr>
          <w:p w:rsidR="006B2A9E" w:rsidRDefault="003F4ABF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584" w:type="dxa"/>
          </w:tcPr>
          <w:p w:rsidR="006B2A9E" w:rsidRDefault="003F4ABF">
            <w:pPr>
              <w:pStyle w:val="TableParagraph"/>
              <w:spacing w:before="64" w:line="266" w:lineRule="auto"/>
              <w:ind w:left="80" w:right="191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6B2A9E" w:rsidRDefault="003F4ABF">
            <w:pPr>
              <w:pStyle w:val="TableParagraph"/>
              <w:spacing w:before="2" w:line="266" w:lineRule="auto"/>
              <w:ind w:left="80" w:right="882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Skysmart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Учи</w:t>
            </w:r>
            <w:proofErr w:type="gramStart"/>
            <w:r>
              <w:rPr>
                <w:w w:val="105"/>
                <w:sz w:val="15"/>
              </w:rPr>
              <w:t>.р</w:t>
            </w:r>
            <w:proofErr w:type="gramEnd"/>
            <w:r>
              <w:rPr>
                <w:w w:val="105"/>
                <w:sz w:val="15"/>
              </w:rPr>
              <w:t>у</w:t>
            </w:r>
            <w:proofErr w:type="spellEnd"/>
          </w:p>
        </w:tc>
      </w:tr>
      <w:tr w:rsidR="006B2A9E">
        <w:trPr>
          <w:trHeight w:val="333"/>
        </w:trPr>
        <w:tc>
          <w:tcPr>
            <w:tcW w:w="2941" w:type="dxa"/>
            <w:gridSpan w:val="2"/>
          </w:tcPr>
          <w:p w:rsidR="006B2A9E" w:rsidRDefault="003F4AB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6B2A9E" w:rsidRDefault="003F4A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027" w:type="dxa"/>
            <w:gridSpan w:val="6"/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B2A9E">
        <w:trPr>
          <w:trHeight w:val="525"/>
        </w:trPr>
        <w:tc>
          <w:tcPr>
            <w:tcW w:w="2941" w:type="dxa"/>
            <w:gridSpan w:val="2"/>
          </w:tcPr>
          <w:p w:rsidR="006B2A9E" w:rsidRDefault="003F4ABF">
            <w:pPr>
              <w:pStyle w:val="TableParagraph"/>
              <w:spacing w:before="64" w:line="266" w:lineRule="auto"/>
              <w:ind w:right="3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B2A9E" w:rsidRDefault="003F4A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B2A9E" w:rsidRDefault="003F4AB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B2A9E" w:rsidRDefault="003F4AB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783" w:type="dxa"/>
            <w:gridSpan w:val="4"/>
          </w:tcPr>
          <w:p w:rsidR="006B2A9E" w:rsidRDefault="006B2A9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B2A9E" w:rsidRDefault="006B2A9E">
      <w:pPr>
        <w:rPr>
          <w:sz w:val="14"/>
        </w:rPr>
        <w:sectPr w:rsidR="006B2A9E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B2A9E" w:rsidRDefault="006B2A9E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251658240;mso-position-horizontal-relative:page" fillcolor="black" stroked="f">
            <v:textbox>
              <w:txbxContent>
                <w:p w:rsidR="006B2A9E" w:rsidRDefault="006B2A9E"/>
              </w:txbxContent>
            </v:textbox>
            <w10:wrap type="topAndBottom" anchorx="page"/>
          </v:rect>
        </w:pict>
      </w:r>
      <w:r w:rsidR="003F4ABF">
        <w:t>ПОУРОЧНОЕ</w:t>
      </w:r>
      <w:r w:rsidR="003F4ABF">
        <w:rPr>
          <w:spacing w:val="-10"/>
        </w:rPr>
        <w:t xml:space="preserve"> </w:t>
      </w:r>
      <w:r w:rsidR="003F4ABF">
        <w:t>ПЛАНИРОВАНИЕ</w:t>
      </w:r>
    </w:p>
    <w:p w:rsidR="006B2A9E" w:rsidRDefault="006B2A9E">
      <w:pPr>
        <w:pStyle w:val="a4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B2A9E">
        <w:trPr>
          <w:trHeight w:val="477"/>
        </w:trPr>
        <w:tc>
          <w:tcPr>
            <w:tcW w:w="504" w:type="dxa"/>
            <w:vMerge w:val="restart"/>
          </w:tcPr>
          <w:p w:rsidR="006B2A9E" w:rsidRDefault="003F4ABF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45" w:type="dxa"/>
            <w:vMerge w:val="restart"/>
          </w:tcPr>
          <w:p w:rsidR="006B2A9E" w:rsidRDefault="003F4A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B2A9E" w:rsidRDefault="003F4A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B2A9E" w:rsidRDefault="003F4ABF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6B2A9E" w:rsidRDefault="003F4ABF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B2A9E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B2A9E" w:rsidRDefault="006B2A9E">
            <w:pPr>
              <w:rPr>
                <w:sz w:val="2"/>
                <w:szCs w:val="2"/>
              </w:rPr>
            </w:pP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356"/>
              <w:rPr>
                <w:sz w:val="24"/>
              </w:rPr>
            </w:pPr>
            <w:r>
              <w:rPr>
                <w:sz w:val="24"/>
              </w:rPr>
              <w:t>Биология – наука о 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B2A9E">
        <w:trPr>
          <w:trHeight w:val="1149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B2A9E" w:rsidRDefault="003F4ABF">
            <w:pPr>
              <w:pStyle w:val="TableParagraph"/>
              <w:spacing w:before="60" w:line="292" w:lineRule="auto"/>
              <w:ind w:right="1088"/>
              <w:rPr>
                <w:sz w:val="24"/>
              </w:rPr>
            </w:pPr>
            <w:r>
              <w:rPr>
                <w:sz w:val="24"/>
              </w:rPr>
              <w:t>«Методы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Химический состав клетки.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B2A9E">
        <w:trPr>
          <w:trHeight w:val="1821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B2A9E" w:rsidRDefault="003F4ABF">
            <w:pPr>
              <w:pStyle w:val="TableParagraph"/>
              <w:spacing w:before="60"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«Приготовление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препарата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кожицы чешуи лука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микроскопом»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03.11.2022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Хлоропласты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1485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6B2A9E" w:rsidRDefault="003F4ABF">
            <w:pPr>
              <w:pStyle w:val="TableParagraph"/>
              <w:spacing w:before="60"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«Клетка- основа строения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6B2A9E" w:rsidRDefault="006B2A9E">
      <w:pPr>
        <w:jc w:val="center"/>
        <w:rPr>
          <w:sz w:val="24"/>
        </w:rPr>
        <w:sectPr w:rsidR="006B2A9E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B2A9E">
        <w:trPr>
          <w:trHeight w:val="1149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315"/>
              <w:rPr>
                <w:sz w:val="24"/>
              </w:rPr>
            </w:pPr>
            <w:r>
              <w:rPr>
                <w:sz w:val="24"/>
              </w:rPr>
              <w:t>Характеристика царства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Бактерии. Роль бактерий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542"/>
              <w:rPr>
                <w:sz w:val="24"/>
              </w:rPr>
            </w:pPr>
            <w:r>
              <w:rPr>
                <w:sz w:val="24"/>
              </w:rPr>
              <w:t>Характеристика царства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1149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424"/>
              <w:rPr>
                <w:sz w:val="24"/>
              </w:rPr>
            </w:pPr>
            <w:r>
              <w:rPr>
                <w:sz w:val="24"/>
              </w:rPr>
              <w:t>Многообразие грибов,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 в природе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122"/>
              <w:rPr>
                <w:sz w:val="24"/>
              </w:rPr>
            </w:pPr>
            <w:r>
              <w:rPr>
                <w:sz w:val="24"/>
              </w:rPr>
              <w:t>Грибы – паразиты растений,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Лишайники – 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симбиотические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1149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6B2A9E" w:rsidRDefault="003F4ABF">
            <w:pPr>
              <w:pStyle w:val="TableParagraph"/>
              <w:spacing w:before="60" w:line="292" w:lineRule="auto"/>
              <w:ind w:right="1114"/>
              <w:rPr>
                <w:sz w:val="24"/>
              </w:rPr>
            </w:pPr>
            <w:r>
              <w:rPr>
                <w:sz w:val="24"/>
              </w:rPr>
              <w:t>«Бактерии. Грибы.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Лишайники»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542"/>
              <w:rPr>
                <w:sz w:val="24"/>
              </w:rPr>
            </w:pPr>
            <w:r>
              <w:rPr>
                <w:sz w:val="24"/>
              </w:rPr>
              <w:t>Характеристика царства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1485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318"/>
              <w:rPr>
                <w:sz w:val="24"/>
              </w:rPr>
            </w:pPr>
            <w:r>
              <w:rPr>
                <w:sz w:val="24"/>
              </w:rPr>
              <w:t xml:space="preserve">Водоросли.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водорослей.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водорослей в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Высшие споровые растения.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Моховидные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Папоротниковидные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1458"/>
              <w:rPr>
                <w:sz w:val="24"/>
              </w:rPr>
            </w:pPr>
            <w:r>
              <w:rPr>
                <w:spacing w:val="-1"/>
                <w:sz w:val="24"/>
              </w:rPr>
              <w:t>Плауновидные.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Хвощевидные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Голосеменные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685"/>
              <w:rPr>
                <w:sz w:val="24"/>
              </w:rPr>
            </w:pPr>
            <w:r>
              <w:rPr>
                <w:sz w:val="24"/>
              </w:rPr>
              <w:t>Покрытосеменные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6B2A9E" w:rsidRDefault="003F4ABF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«Царство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542"/>
              <w:rPr>
                <w:sz w:val="24"/>
              </w:rPr>
            </w:pPr>
            <w:r>
              <w:rPr>
                <w:sz w:val="24"/>
              </w:rPr>
              <w:t>Характеристика царства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1149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334"/>
              <w:rPr>
                <w:sz w:val="24"/>
              </w:rPr>
            </w:pPr>
            <w:r>
              <w:rPr>
                <w:sz w:val="24"/>
              </w:rPr>
              <w:t>Происхождение бактерий,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грибов,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6B2A9E" w:rsidRDefault="006B2A9E">
      <w:pPr>
        <w:spacing w:line="292" w:lineRule="auto"/>
        <w:rPr>
          <w:sz w:val="24"/>
        </w:rPr>
        <w:sectPr w:rsidR="006B2A9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936"/>
              <w:rPr>
                <w:sz w:val="24"/>
              </w:rPr>
            </w:pPr>
            <w:r>
              <w:rPr>
                <w:sz w:val="24"/>
              </w:rPr>
              <w:t xml:space="preserve">Разнообразие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B2A9E">
        <w:trPr>
          <w:trHeight w:val="813"/>
        </w:trPr>
        <w:tc>
          <w:tcPr>
            <w:tcW w:w="504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6B2A9E" w:rsidRDefault="003F4ABF">
            <w:pPr>
              <w:pStyle w:val="TableParagraph"/>
              <w:spacing w:line="292" w:lineRule="auto"/>
              <w:ind w:right="742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B2A9E" w:rsidRDefault="003F4ABF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644" w:type="dxa"/>
          </w:tcPr>
          <w:p w:rsidR="006B2A9E" w:rsidRDefault="003F4ABF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B2A9E">
        <w:trPr>
          <w:trHeight w:val="813"/>
        </w:trPr>
        <w:tc>
          <w:tcPr>
            <w:tcW w:w="3649" w:type="dxa"/>
            <w:gridSpan w:val="2"/>
          </w:tcPr>
          <w:p w:rsidR="006B2A9E" w:rsidRDefault="003F4ABF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6B2A9E" w:rsidRDefault="003F4A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B2A9E" w:rsidRDefault="003F4AB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0" w:type="dxa"/>
            <w:gridSpan w:val="2"/>
          </w:tcPr>
          <w:p w:rsidR="006B2A9E" w:rsidRDefault="006B2A9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B2A9E" w:rsidRDefault="006B2A9E">
      <w:pPr>
        <w:rPr>
          <w:sz w:val="24"/>
        </w:rPr>
        <w:sectPr w:rsidR="006B2A9E">
          <w:pgSz w:w="11900" w:h="16840"/>
          <w:pgMar w:top="560" w:right="560" w:bottom="280" w:left="560" w:header="720" w:footer="720" w:gutter="0"/>
          <w:cols w:space="720"/>
        </w:sectPr>
      </w:pPr>
    </w:p>
    <w:p w:rsidR="006B2A9E" w:rsidRDefault="006B2A9E">
      <w:pPr>
        <w:spacing w:before="66"/>
        <w:ind w:left="106"/>
        <w:rPr>
          <w:b/>
          <w:sz w:val="24"/>
        </w:rPr>
      </w:pPr>
      <w:r w:rsidRPr="006B2A9E">
        <w:lastRenderedPageBreak/>
        <w:pict>
          <v:rect id="_x0000_s1027" style="position:absolute;left:0;text-align:left;margin-left:33.3pt;margin-top:22.9pt;width:528.15pt;height:.6pt;z-index:-251657216;mso-position-horizontal-relative:page" fillcolor="black" stroked="f">
            <v:textbox>
              <w:txbxContent>
                <w:p w:rsidR="006B2A9E" w:rsidRDefault="006B2A9E"/>
              </w:txbxContent>
            </v:textbox>
            <w10:wrap type="topAndBottom" anchorx="page"/>
          </v:rect>
        </w:pict>
      </w:r>
      <w:r w:rsidR="003F4ABF">
        <w:rPr>
          <w:b/>
          <w:sz w:val="24"/>
        </w:rPr>
        <w:t>УЧЕБНО-МЕТОДИЧЕСКОЕ</w:t>
      </w:r>
      <w:r w:rsidR="003F4ABF">
        <w:rPr>
          <w:b/>
          <w:spacing w:val="-13"/>
          <w:sz w:val="24"/>
        </w:rPr>
        <w:t xml:space="preserve"> </w:t>
      </w:r>
      <w:r w:rsidR="003F4ABF">
        <w:rPr>
          <w:b/>
          <w:sz w:val="24"/>
        </w:rPr>
        <w:t>ОБЕСПЕЧЕНИЕ</w:t>
      </w:r>
      <w:r w:rsidR="003F4ABF">
        <w:rPr>
          <w:b/>
          <w:spacing w:val="-12"/>
          <w:sz w:val="24"/>
        </w:rPr>
        <w:t xml:space="preserve"> </w:t>
      </w:r>
      <w:r w:rsidR="003F4ABF">
        <w:rPr>
          <w:b/>
          <w:sz w:val="24"/>
        </w:rPr>
        <w:t>ОБРАЗОВАТЕЛЬНОГО</w:t>
      </w:r>
      <w:r w:rsidR="003F4ABF">
        <w:rPr>
          <w:b/>
          <w:spacing w:val="-13"/>
          <w:sz w:val="24"/>
        </w:rPr>
        <w:t xml:space="preserve"> </w:t>
      </w:r>
      <w:r w:rsidR="003F4ABF">
        <w:rPr>
          <w:b/>
          <w:sz w:val="24"/>
        </w:rPr>
        <w:t>ПРОЦЕССА</w:t>
      </w:r>
    </w:p>
    <w:p w:rsidR="006B2A9E" w:rsidRDefault="003F4ABF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B2A9E" w:rsidRDefault="003F4ABF">
      <w:pPr>
        <w:pStyle w:val="a4"/>
        <w:spacing w:before="156" w:line="292" w:lineRule="auto"/>
        <w:ind w:left="106" w:right="177"/>
      </w:pPr>
      <w:r>
        <w:t>Пасечник</w:t>
      </w:r>
      <w:r>
        <w:rPr>
          <w:spacing w:val="-4"/>
        </w:rPr>
        <w:t xml:space="preserve"> </w:t>
      </w:r>
      <w:r>
        <w:t>В.В.,</w:t>
      </w:r>
      <w:r>
        <w:rPr>
          <w:spacing w:val="-2"/>
        </w:rPr>
        <w:t xml:space="preserve"> </w:t>
      </w:r>
      <w:proofErr w:type="spellStart"/>
      <w:r>
        <w:t>Суматохин</w:t>
      </w:r>
      <w:proofErr w:type="spellEnd"/>
      <w:r>
        <w:rPr>
          <w:spacing w:val="-3"/>
        </w:rPr>
        <w:t xml:space="preserve"> </w:t>
      </w:r>
      <w:r>
        <w:t>С.В.,</w:t>
      </w:r>
      <w:r>
        <w:rPr>
          <w:spacing w:val="-2"/>
        </w:rPr>
        <w:t xml:space="preserve"> </w:t>
      </w:r>
      <w:r>
        <w:t>Калинова</w:t>
      </w:r>
      <w:r>
        <w:rPr>
          <w:spacing w:val="-3"/>
        </w:rPr>
        <w:t xml:space="preserve"> </w:t>
      </w:r>
      <w:r>
        <w:t>Г.С.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Пасечника</w:t>
      </w:r>
      <w:r>
        <w:rPr>
          <w:spacing w:val="-3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Биология,</w:t>
      </w:r>
      <w:r>
        <w:rPr>
          <w:spacing w:val="-3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класс/</w:t>
      </w:r>
      <w:r>
        <w:rPr>
          <w:spacing w:val="-2"/>
        </w:rPr>
        <w:t xml:space="preserve"> </w:t>
      </w:r>
      <w:r>
        <w:t>Акционерное</w:t>
      </w:r>
      <w:r>
        <w:t xml:space="preserve"> 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6B2A9E" w:rsidRDefault="003F4ABF">
      <w:pPr>
        <w:pStyle w:val="a4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6B2A9E" w:rsidRDefault="006B2A9E">
      <w:pPr>
        <w:pStyle w:val="a4"/>
        <w:spacing w:before="10"/>
        <w:ind w:left="0"/>
        <w:rPr>
          <w:sz w:val="21"/>
        </w:rPr>
      </w:pPr>
    </w:p>
    <w:p w:rsidR="006B2A9E" w:rsidRDefault="003F4ABF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B2A9E" w:rsidRDefault="003F4ABF">
      <w:pPr>
        <w:pStyle w:val="a4"/>
        <w:spacing w:before="156"/>
        <w:ind w:left="106"/>
      </w:pPr>
      <w:r>
        <w:t>УМК</w:t>
      </w:r>
      <w:r>
        <w:rPr>
          <w:spacing w:val="-3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жизни:</w:t>
      </w:r>
    </w:p>
    <w:p w:rsidR="006B2A9E" w:rsidRDefault="003F4ABF">
      <w:pPr>
        <w:pStyle w:val="a4"/>
        <w:spacing w:before="60"/>
        <w:ind w:left="106"/>
      </w:pPr>
      <w:r>
        <w:t>Биология.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(учебник)</w:t>
      </w:r>
    </w:p>
    <w:p w:rsidR="006B2A9E" w:rsidRDefault="003F4ABF">
      <w:pPr>
        <w:pStyle w:val="a4"/>
        <w:spacing w:before="60" w:line="292" w:lineRule="auto"/>
        <w:ind w:left="106" w:right="5117"/>
      </w:pPr>
      <w:r>
        <w:t>Биология.</w:t>
      </w:r>
      <w:r>
        <w:rPr>
          <w:spacing w:val="9"/>
        </w:rPr>
        <w:t xml:space="preserve"> </w:t>
      </w:r>
      <w:r>
        <w:t>Рабочие</w:t>
      </w:r>
      <w:r>
        <w:rPr>
          <w:spacing w:val="10"/>
        </w:rPr>
        <w:t xml:space="preserve"> </w:t>
      </w:r>
      <w:r>
        <w:t>программы.</w:t>
      </w:r>
      <w:r>
        <w:rPr>
          <w:spacing w:val="10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Биология.</w:t>
      </w:r>
      <w:r>
        <w:rPr>
          <w:spacing w:val="-3"/>
        </w:rPr>
        <w:t xml:space="preserve"> </w:t>
      </w: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ВПР.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класс.</w:t>
      </w:r>
    </w:p>
    <w:p w:rsidR="006B2A9E" w:rsidRDefault="003F4ABF">
      <w:pPr>
        <w:pStyle w:val="a4"/>
        <w:spacing w:line="292" w:lineRule="auto"/>
        <w:ind w:left="106" w:right="766"/>
      </w:pPr>
      <w:r>
        <w:t xml:space="preserve">Биология. </w:t>
      </w:r>
      <w:r>
        <w:t>Индивидуально-групповая деятельность. Поурочные разработки. 5-6 классы</w:t>
      </w:r>
      <w:r>
        <w:rPr>
          <w:spacing w:val="1"/>
        </w:rPr>
        <w:t xml:space="preserve"> </w:t>
      </w:r>
      <w:r>
        <w:t>Биология.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результаты: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программы.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классы</w:t>
      </w:r>
    </w:p>
    <w:p w:rsidR="006B2A9E" w:rsidRDefault="003F4ABF">
      <w:pPr>
        <w:pStyle w:val="Heading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6B2A9E" w:rsidRDefault="003F4ABF">
      <w:pPr>
        <w:pStyle w:val="a4"/>
        <w:spacing w:before="156" w:line="292" w:lineRule="auto"/>
        <w:ind w:left="106" w:right="7474"/>
      </w:pPr>
      <w:r>
        <w:t>Российская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школа</w:t>
      </w:r>
      <w:r>
        <w:rPr>
          <w:spacing w:val="-57"/>
        </w:rPr>
        <w:t xml:space="preserve"> </w:t>
      </w:r>
      <w:proofErr w:type="spellStart"/>
      <w:r>
        <w:t>ЯКласс</w:t>
      </w:r>
      <w:proofErr w:type="spellEnd"/>
    </w:p>
    <w:p w:rsidR="006B2A9E" w:rsidRDefault="003F4ABF">
      <w:pPr>
        <w:pStyle w:val="a4"/>
        <w:spacing w:line="292" w:lineRule="auto"/>
        <w:ind w:left="106" w:right="9755"/>
      </w:pPr>
      <w:proofErr w:type="spellStart"/>
      <w:r>
        <w:rPr>
          <w:spacing w:val="-1"/>
        </w:rPr>
        <w:t>Skysmart</w:t>
      </w:r>
      <w:proofErr w:type="spellEnd"/>
      <w:r>
        <w:rPr>
          <w:spacing w:val="-57"/>
        </w:rPr>
        <w:t xml:space="preserve">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</w:p>
    <w:p w:rsidR="006B2A9E" w:rsidRDefault="006B2A9E">
      <w:pPr>
        <w:spacing w:line="292" w:lineRule="auto"/>
        <w:sectPr w:rsidR="006B2A9E">
          <w:pgSz w:w="11900" w:h="16840"/>
          <w:pgMar w:top="520" w:right="560" w:bottom="280" w:left="560" w:header="720" w:footer="720" w:gutter="0"/>
          <w:cols w:space="720"/>
        </w:sectPr>
      </w:pPr>
    </w:p>
    <w:p w:rsidR="006B2A9E" w:rsidRDefault="006B2A9E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251656192;mso-position-horizontal-relative:page" fillcolor="black" stroked="f">
            <v:textbox>
              <w:txbxContent>
                <w:p w:rsidR="006B2A9E" w:rsidRDefault="006B2A9E"/>
              </w:txbxContent>
            </v:textbox>
            <w10:wrap type="topAndBottom" anchorx="page"/>
          </v:rect>
        </w:pict>
      </w:r>
      <w:r w:rsidR="003F4ABF">
        <w:t>МАТЕРИАЛЬНО-ТЕХНИЧЕСКОЕ</w:t>
      </w:r>
      <w:r w:rsidR="003F4ABF">
        <w:rPr>
          <w:spacing w:val="-14"/>
        </w:rPr>
        <w:t xml:space="preserve"> </w:t>
      </w:r>
      <w:r w:rsidR="003F4ABF">
        <w:t>ОБЕСПЕЧЕНИЕ</w:t>
      </w:r>
      <w:r w:rsidR="003F4ABF">
        <w:rPr>
          <w:spacing w:val="-13"/>
        </w:rPr>
        <w:t xml:space="preserve"> </w:t>
      </w:r>
      <w:r w:rsidR="003F4ABF">
        <w:t>ОБРАЗОВАТЕЛЬНОГО</w:t>
      </w:r>
      <w:r w:rsidR="003F4ABF">
        <w:rPr>
          <w:spacing w:val="-14"/>
        </w:rPr>
        <w:t xml:space="preserve"> </w:t>
      </w:r>
      <w:r w:rsidR="003F4ABF">
        <w:t>ПРОЦЕССА</w:t>
      </w:r>
    </w:p>
    <w:p w:rsidR="006B2A9E" w:rsidRDefault="003F4AB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B2A9E" w:rsidRDefault="003F4ABF">
      <w:pPr>
        <w:pStyle w:val="a4"/>
        <w:spacing w:before="156" w:line="292" w:lineRule="auto"/>
        <w:ind w:left="106" w:right="6812"/>
      </w:pPr>
      <w:r>
        <w:t>Электронное приложение к учебнику</w:t>
      </w:r>
      <w:r>
        <w:rPr>
          <w:spacing w:val="-58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таблицы</w:t>
      </w:r>
    </w:p>
    <w:p w:rsidR="006B2A9E" w:rsidRDefault="003F4ABF">
      <w:pPr>
        <w:pStyle w:val="a4"/>
        <w:spacing w:line="292" w:lineRule="auto"/>
        <w:ind w:left="106" w:right="8554"/>
      </w:pPr>
      <w:r>
        <w:t>Модели клеток</w:t>
      </w:r>
      <w:r>
        <w:rPr>
          <w:spacing w:val="1"/>
        </w:rPr>
        <w:t xml:space="preserve"> </w:t>
      </w:r>
      <w:r>
        <w:t>Муляжи организмов</w:t>
      </w:r>
      <w:r>
        <w:rPr>
          <w:spacing w:val="-58"/>
        </w:rPr>
        <w:t xml:space="preserve"> </w:t>
      </w:r>
      <w:r>
        <w:t>Видеоматериалы</w:t>
      </w:r>
    </w:p>
    <w:p w:rsidR="006B2A9E" w:rsidRDefault="003F4ABF">
      <w:pPr>
        <w:pStyle w:val="a4"/>
        <w:spacing w:line="274" w:lineRule="exact"/>
        <w:ind w:left="106"/>
      </w:pPr>
      <w:proofErr w:type="spellStart"/>
      <w:r>
        <w:t>Мультимедийный</w:t>
      </w:r>
      <w:proofErr w:type="spellEnd"/>
      <w:r>
        <w:rPr>
          <w:spacing w:val="-4"/>
        </w:rPr>
        <w:t xml:space="preserve"> </w:t>
      </w:r>
      <w:r>
        <w:t>экран</w:t>
      </w:r>
    </w:p>
    <w:p w:rsidR="006B2A9E" w:rsidRDefault="006B2A9E">
      <w:pPr>
        <w:pStyle w:val="a4"/>
        <w:spacing w:before="9"/>
        <w:ind w:left="0"/>
        <w:rPr>
          <w:sz w:val="21"/>
        </w:rPr>
      </w:pPr>
    </w:p>
    <w:p w:rsidR="006B2A9E" w:rsidRDefault="003F4ABF">
      <w:pPr>
        <w:pStyle w:val="Heading1"/>
        <w:spacing w:before="0" w:line="292" w:lineRule="auto"/>
        <w:ind w:right="177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6B2A9E" w:rsidRDefault="003F4ABF">
      <w:pPr>
        <w:pStyle w:val="a4"/>
        <w:spacing w:before="95" w:line="292" w:lineRule="auto"/>
        <w:ind w:left="106" w:right="8167"/>
      </w:pPr>
      <w:proofErr w:type="spellStart"/>
      <w:r>
        <w:t>Мультимедийный</w:t>
      </w:r>
      <w:proofErr w:type="spellEnd"/>
      <w:r>
        <w:t xml:space="preserve"> экран</w:t>
      </w:r>
      <w:r>
        <w:rPr>
          <w:spacing w:val="-58"/>
        </w:rPr>
        <w:t xml:space="preserve"> </w:t>
      </w:r>
      <w:r>
        <w:t>Микроскоп</w:t>
      </w:r>
    </w:p>
    <w:p w:rsidR="006B2A9E" w:rsidRDefault="003F4ABF">
      <w:pPr>
        <w:pStyle w:val="a4"/>
        <w:spacing w:line="292" w:lineRule="auto"/>
        <w:ind w:left="106" w:right="8387"/>
      </w:pPr>
      <w:r>
        <w:t>Чашки Петри</w:t>
      </w:r>
      <w:r>
        <w:rPr>
          <w:spacing w:val="1"/>
        </w:rPr>
        <w:t xml:space="preserve"> </w:t>
      </w:r>
      <w:proofErr w:type="spellStart"/>
      <w:r>
        <w:t>Препаравальные</w:t>
      </w:r>
      <w:proofErr w:type="spellEnd"/>
      <w:r>
        <w:rPr>
          <w:spacing w:val="-8"/>
        </w:rPr>
        <w:t xml:space="preserve"> </w:t>
      </w:r>
      <w:r>
        <w:t>иглы</w:t>
      </w:r>
    </w:p>
    <w:p w:rsidR="006B2A9E" w:rsidRDefault="003F4ABF">
      <w:pPr>
        <w:pStyle w:val="a4"/>
        <w:spacing w:line="292" w:lineRule="auto"/>
        <w:ind w:left="106" w:right="7288"/>
      </w:pPr>
      <w:r>
        <w:t>Покровные и предметные стекла</w:t>
      </w:r>
      <w:r>
        <w:rPr>
          <w:spacing w:val="-58"/>
        </w:rPr>
        <w:t xml:space="preserve"> </w:t>
      </w:r>
      <w:r>
        <w:t>Наборы микропрепаратов</w:t>
      </w:r>
      <w:r>
        <w:rPr>
          <w:spacing w:val="1"/>
        </w:rPr>
        <w:t xml:space="preserve"> </w:t>
      </w:r>
      <w:r>
        <w:t>Раствор</w:t>
      </w:r>
      <w:r>
        <w:rPr>
          <w:spacing w:val="-1"/>
        </w:rPr>
        <w:t xml:space="preserve"> </w:t>
      </w:r>
      <w:r>
        <w:t>йода</w:t>
      </w:r>
    </w:p>
    <w:p w:rsidR="006B2A9E" w:rsidRDefault="003F4ABF">
      <w:pPr>
        <w:pStyle w:val="a4"/>
        <w:spacing w:line="274" w:lineRule="exact"/>
        <w:ind w:left="106"/>
      </w:pPr>
      <w:r>
        <w:t>Объекты</w:t>
      </w:r>
      <w:r>
        <w:rPr>
          <w:spacing w:val="-3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(кожица</w:t>
      </w:r>
      <w:r>
        <w:rPr>
          <w:spacing w:val="-3"/>
        </w:rPr>
        <w:t xml:space="preserve"> </w:t>
      </w:r>
      <w:r>
        <w:t>лука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</w:p>
    <w:p w:rsidR="006B2A9E" w:rsidRDefault="006B2A9E">
      <w:pPr>
        <w:spacing w:line="274" w:lineRule="exact"/>
        <w:sectPr w:rsidR="006B2A9E">
          <w:pgSz w:w="11900" w:h="16840"/>
          <w:pgMar w:top="520" w:right="560" w:bottom="280" w:left="560" w:header="720" w:footer="720" w:gutter="0"/>
          <w:cols w:space="720"/>
        </w:sectPr>
      </w:pPr>
    </w:p>
    <w:p w:rsidR="006B2A9E" w:rsidRDefault="006B2A9E">
      <w:pPr>
        <w:pStyle w:val="a4"/>
        <w:spacing w:before="4"/>
        <w:ind w:left="0"/>
        <w:rPr>
          <w:sz w:val="17"/>
        </w:rPr>
      </w:pPr>
    </w:p>
    <w:sectPr w:rsidR="006B2A9E" w:rsidSect="006B2A9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287D"/>
    <w:multiLevelType w:val="multilevel"/>
    <w:tmpl w:val="2AFF287D"/>
    <w:lvl w:ilvl="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2BB621F7"/>
    <w:multiLevelType w:val="multilevel"/>
    <w:tmpl w:val="2BB621F7"/>
    <w:lvl w:ilvl="0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2">
    <w:nsid w:val="2C310E5F"/>
    <w:multiLevelType w:val="multilevel"/>
    <w:tmpl w:val="2C310E5F"/>
    <w:lvl w:ilvl="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30DA4BDE"/>
    <w:multiLevelType w:val="multilevel"/>
    <w:tmpl w:val="30DA4BDE"/>
    <w:lvl w:ilvl="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60A55256"/>
    <w:multiLevelType w:val="multilevel"/>
    <w:tmpl w:val="60A55256"/>
    <w:lvl w:ilvl="0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0D73"/>
    <w:rsid w:val="003F4ABF"/>
    <w:rsid w:val="00497B96"/>
    <w:rsid w:val="004E0D73"/>
    <w:rsid w:val="006B2A9E"/>
    <w:rsid w:val="0098390D"/>
    <w:rsid w:val="1C5D4F68"/>
    <w:rsid w:val="4B23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2A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A9E"/>
    <w:rPr>
      <w:b/>
      <w:bCs/>
    </w:rPr>
  </w:style>
  <w:style w:type="paragraph" w:styleId="a4">
    <w:name w:val="Body Text"/>
    <w:basedOn w:val="a"/>
    <w:uiPriority w:val="1"/>
    <w:qFormat/>
    <w:rsid w:val="006B2A9E"/>
    <w:pPr>
      <w:ind w:left="526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6B2A9E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B2A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6B2A9E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B2A9E"/>
    <w:pPr>
      <w:spacing w:before="107"/>
      <w:ind w:left="286"/>
      <w:outlineLvl w:val="2"/>
    </w:pPr>
    <w:rPr>
      <w:b/>
      <w:bCs/>
      <w:i/>
      <w:iCs/>
      <w:sz w:val="24"/>
      <w:szCs w:val="24"/>
    </w:rPr>
  </w:style>
  <w:style w:type="paragraph" w:styleId="a6">
    <w:name w:val="List Paragraph"/>
    <w:basedOn w:val="a"/>
    <w:uiPriority w:val="1"/>
    <w:qFormat/>
    <w:rsid w:val="006B2A9E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6B2A9E"/>
    <w:pPr>
      <w:spacing w:before="86"/>
      <w:ind w:left="76"/>
    </w:pPr>
  </w:style>
  <w:style w:type="character" w:customStyle="1" w:styleId="placeholder-mask">
    <w:name w:val="placeholder-mask"/>
    <w:basedOn w:val="a0"/>
    <w:qFormat/>
    <w:rsid w:val="006B2A9E"/>
  </w:style>
  <w:style w:type="character" w:customStyle="1" w:styleId="placeholder">
    <w:name w:val="placeholder"/>
    <w:basedOn w:val="a0"/>
    <w:qFormat/>
    <w:rsid w:val="006B2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4611</Words>
  <Characters>26288</Characters>
  <Application>Microsoft Office Word</Application>
  <DocSecurity>0</DocSecurity>
  <Lines>219</Lines>
  <Paragraphs>61</Paragraphs>
  <ScaleCrop>false</ScaleCrop>
  <Company/>
  <LinksUpToDate>false</LinksUpToDate>
  <CharactersWithSpaces>30838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Svet_7shkol</cp:lastModifiedBy>
  <cp:revision>4</cp:revision>
  <dcterms:created xsi:type="dcterms:W3CDTF">2022-08-26T04:39:00Z</dcterms:created>
  <dcterms:modified xsi:type="dcterms:W3CDTF">2023-10-25T04:06:00Z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2022-08-24T00:00:00Z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D628A96506F441028578C5925071E1F0_12</vt:lpwstr>
  </property>
</Properties>
</file>